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6E1D" w14:textId="4499659A" w:rsidR="00960403" w:rsidRPr="00607725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sz w:val="22"/>
        </w:rPr>
        <w:t>Numer referencyjny postępowania:</w:t>
      </w:r>
    </w:p>
    <w:p w14:paraId="6A2F1CE8" w14:textId="2A6E59DA" w:rsidR="00960403" w:rsidRPr="00607725" w:rsidRDefault="00F54B7E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F54B7E">
        <w:rPr>
          <w:rFonts w:ascii="Times New Roman" w:hAnsi="Times New Roman"/>
          <w:b/>
          <w:sz w:val="22"/>
        </w:rPr>
        <w:t>S.271.6.2023</w:t>
      </w:r>
    </w:p>
    <w:p w14:paraId="0FF22D9F" w14:textId="77777777" w:rsidR="00AD2998" w:rsidRPr="00607725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607725">
        <w:rPr>
          <w:rFonts w:ascii="Times New Roman" w:hAnsi="Times New Roman"/>
          <w:b/>
          <w:sz w:val="22"/>
          <w:szCs w:val="20"/>
        </w:rPr>
        <w:t>Załącznik nr 1</w:t>
      </w:r>
    </w:p>
    <w:p w14:paraId="58CCD931" w14:textId="77777777" w:rsidR="0086218C" w:rsidRPr="00607725" w:rsidRDefault="0086218C" w:rsidP="00AD2998">
      <w:pPr>
        <w:rPr>
          <w:rFonts w:ascii="Times New Roman" w:hAnsi="Times New Roman"/>
          <w:sz w:val="20"/>
          <w:szCs w:val="20"/>
        </w:rPr>
      </w:pPr>
    </w:p>
    <w:p w14:paraId="45B521FD" w14:textId="77777777" w:rsidR="00741666" w:rsidRPr="00607725" w:rsidRDefault="00A306BB" w:rsidP="0060772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3AB53A"/>
        <w:spacing w:before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07725">
        <w:rPr>
          <w:rFonts w:ascii="Times New Roman" w:hAnsi="Times New Roman" w:cs="Times New Roman"/>
          <w:sz w:val="28"/>
          <w:szCs w:val="24"/>
        </w:rPr>
        <w:t>Formularz oferty</w:t>
      </w:r>
    </w:p>
    <w:p w14:paraId="50E5C40C" w14:textId="3FC555AB" w:rsidR="00741666" w:rsidRPr="00607725" w:rsidRDefault="00F54A96" w:rsidP="00F54B7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607725">
        <w:rPr>
          <w:rFonts w:ascii="Times New Roman" w:hAnsi="Times New Roman"/>
          <w:sz w:val="22"/>
          <w:szCs w:val="22"/>
        </w:rPr>
        <w:t>prowadzon</w:t>
      </w:r>
      <w:r w:rsidRPr="00607725">
        <w:rPr>
          <w:rFonts w:ascii="Times New Roman" w:hAnsi="Times New Roman"/>
          <w:sz w:val="22"/>
          <w:szCs w:val="22"/>
        </w:rPr>
        <w:t xml:space="preserve">ego </w:t>
      </w:r>
      <w:r w:rsidR="008D5F96" w:rsidRPr="00607725">
        <w:rPr>
          <w:rFonts w:ascii="Times New Roman" w:hAnsi="Times New Roman"/>
          <w:sz w:val="22"/>
          <w:szCs w:val="22"/>
        </w:rPr>
        <w:t xml:space="preserve">w trybie </w:t>
      </w:r>
      <w:r w:rsidR="00AF10FA" w:rsidRPr="00607725">
        <w:rPr>
          <w:rFonts w:ascii="Times New Roman" w:hAnsi="Times New Roman"/>
          <w:iCs/>
          <w:sz w:val="22"/>
          <w:szCs w:val="22"/>
        </w:rPr>
        <w:t>podstawowy</w:t>
      </w:r>
      <w:r w:rsidR="0059209E" w:rsidRPr="00607725">
        <w:rPr>
          <w:rFonts w:ascii="Times New Roman" w:hAnsi="Times New Roman"/>
          <w:iCs/>
          <w:sz w:val="22"/>
          <w:szCs w:val="22"/>
        </w:rPr>
        <w:t>m</w:t>
      </w:r>
      <w:r w:rsidR="00AF10FA" w:rsidRPr="00607725">
        <w:rPr>
          <w:rFonts w:ascii="Times New Roman" w:hAnsi="Times New Roman"/>
          <w:iCs/>
          <w:sz w:val="22"/>
          <w:szCs w:val="22"/>
        </w:rPr>
        <w:t xml:space="preserve"> bez negocjacji</w:t>
      </w:r>
      <w:r w:rsidR="008D5F96" w:rsidRPr="00607725">
        <w:rPr>
          <w:rFonts w:ascii="Times New Roman" w:hAnsi="Times New Roman"/>
          <w:sz w:val="22"/>
          <w:szCs w:val="22"/>
        </w:rPr>
        <w:t xml:space="preserve"> </w:t>
      </w:r>
      <w:r w:rsidR="003A104B" w:rsidRPr="00607725">
        <w:rPr>
          <w:rFonts w:ascii="Times New Roman" w:hAnsi="Times New Roman"/>
          <w:sz w:val="22"/>
          <w:szCs w:val="22"/>
        </w:rPr>
        <w:t xml:space="preserve">– </w:t>
      </w:r>
      <w:r w:rsidR="00AF10FA" w:rsidRPr="00607725">
        <w:rPr>
          <w:rFonts w:ascii="Times New Roman" w:hAnsi="Times New Roman"/>
          <w:sz w:val="22"/>
          <w:szCs w:val="22"/>
        </w:rPr>
        <w:t>zgodnie</w:t>
      </w:r>
      <w:r w:rsidR="003A104B" w:rsidRPr="00607725">
        <w:rPr>
          <w:rFonts w:ascii="Times New Roman" w:hAnsi="Times New Roman"/>
          <w:sz w:val="22"/>
          <w:szCs w:val="22"/>
        </w:rPr>
        <w:t xml:space="preserve"> </w:t>
      </w:r>
      <w:r w:rsidR="00AF10FA" w:rsidRPr="00607725">
        <w:rPr>
          <w:rFonts w:ascii="Times New Roman" w:hAnsi="Times New Roman"/>
          <w:sz w:val="22"/>
          <w:szCs w:val="22"/>
        </w:rPr>
        <w:t>z art. 275 pkt 1</w:t>
      </w:r>
      <w:r w:rsidR="007737B5" w:rsidRPr="00607725">
        <w:rPr>
          <w:rFonts w:ascii="Times New Roman" w:hAnsi="Times New Roman"/>
          <w:sz w:val="22"/>
          <w:szCs w:val="22"/>
        </w:rPr>
        <w:t>)</w:t>
      </w:r>
      <w:r w:rsidR="00AF10FA" w:rsidRPr="00607725">
        <w:rPr>
          <w:rFonts w:ascii="Times New Roman" w:hAnsi="Times New Roman"/>
          <w:sz w:val="22"/>
          <w:szCs w:val="22"/>
        </w:rPr>
        <w:t xml:space="preserve"> ustawy </w:t>
      </w:r>
      <w:r w:rsidR="00505A41" w:rsidRPr="00607725">
        <w:rPr>
          <w:rFonts w:ascii="Times New Roman" w:hAnsi="Times New Roman"/>
          <w:sz w:val="22"/>
          <w:szCs w:val="22"/>
        </w:rPr>
        <w:t xml:space="preserve">z dnia </w:t>
      </w:r>
      <w:r w:rsidR="00AF10FA" w:rsidRPr="00607725">
        <w:rPr>
          <w:rFonts w:ascii="Times New Roman" w:hAnsi="Times New Roman"/>
          <w:sz w:val="22"/>
          <w:szCs w:val="22"/>
        </w:rPr>
        <w:t>11 września 2019 r.</w:t>
      </w:r>
      <w:r w:rsidR="00192E68" w:rsidRPr="00607725">
        <w:rPr>
          <w:rFonts w:ascii="Times New Roman" w:hAnsi="Times New Roman"/>
          <w:sz w:val="22"/>
          <w:szCs w:val="22"/>
        </w:rPr>
        <w:t xml:space="preserve"> </w:t>
      </w:r>
      <w:r w:rsidR="00505A41" w:rsidRPr="00607725">
        <w:rPr>
          <w:rFonts w:ascii="Times New Roman" w:hAnsi="Times New Roman"/>
          <w:sz w:val="22"/>
          <w:szCs w:val="22"/>
        </w:rPr>
        <w:t xml:space="preserve">– </w:t>
      </w:r>
      <w:r w:rsidR="00741666" w:rsidRPr="00607725">
        <w:rPr>
          <w:rFonts w:ascii="Times New Roman" w:hAnsi="Times New Roman"/>
          <w:sz w:val="22"/>
          <w:szCs w:val="22"/>
        </w:rPr>
        <w:t>Prawo</w:t>
      </w:r>
      <w:r w:rsidR="00505A41" w:rsidRPr="00607725">
        <w:rPr>
          <w:rFonts w:ascii="Times New Roman" w:hAnsi="Times New Roman"/>
          <w:sz w:val="22"/>
          <w:szCs w:val="22"/>
        </w:rPr>
        <w:t xml:space="preserve"> </w:t>
      </w:r>
      <w:r w:rsidR="00741666" w:rsidRPr="00607725">
        <w:rPr>
          <w:rFonts w:ascii="Times New Roman" w:hAnsi="Times New Roman"/>
          <w:sz w:val="22"/>
          <w:szCs w:val="22"/>
        </w:rPr>
        <w:t>zamówień publicznych</w:t>
      </w:r>
      <w:r w:rsidR="003413A3" w:rsidRPr="00607725">
        <w:rPr>
          <w:rFonts w:ascii="Times New Roman" w:hAnsi="Times New Roman"/>
          <w:sz w:val="22"/>
          <w:szCs w:val="22"/>
        </w:rPr>
        <w:t>,</w:t>
      </w:r>
      <w:r w:rsidR="00741666" w:rsidRPr="00607725">
        <w:rPr>
          <w:rFonts w:ascii="Times New Roman" w:hAnsi="Times New Roman"/>
          <w:sz w:val="22"/>
          <w:szCs w:val="22"/>
        </w:rPr>
        <w:t xml:space="preserve"> na </w:t>
      </w:r>
      <w:r w:rsidR="00505A41" w:rsidRPr="00607725">
        <w:rPr>
          <w:rFonts w:ascii="Times New Roman" w:hAnsi="Times New Roman"/>
          <w:sz w:val="22"/>
          <w:szCs w:val="22"/>
        </w:rPr>
        <w:t xml:space="preserve">zadanie pod nazwą: </w:t>
      </w:r>
      <w:r w:rsidR="00133C45" w:rsidRPr="00607725">
        <w:rPr>
          <w:rFonts w:ascii="Times New Roman" w:hAnsi="Times New Roman"/>
          <w:b/>
          <w:sz w:val="22"/>
          <w:szCs w:val="22"/>
        </w:rPr>
        <w:t>„</w:t>
      </w:r>
      <w:r w:rsidR="00F54B7E" w:rsidRPr="00F54B7E">
        <w:rPr>
          <w:rFonts w:ascii="Times New Roman" w:hAnsi="Times New Roman"/>
          <w:b/>
          <w:bCs/>
          <w:sz w:val="22"/>
          <w:szCs w:val="22"/>
        </w:rPr>
        <w:t>Budowa nowego boiska wielofunkcyjnego z zadaszeniem o konstrukcji</w:t>
      </w:r>
      <w:r w:rsidR="00F54B7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54B7E" w:rsidRPr="00F54B7E">
        <w:rPr>
          <w:rFonts w:ascii="Times New Roman" w:hAnsi="Times New Roman"/>
          <w:b/>
          <w:bCs/>
          <w:sz w:val="22"/>
          <w:szCs w:val="22"/>
        </w:rPr>
        <w:t>samono</w:t>
      </w:r>
      <w:r w:rsidR="00F54B7E" w:rsidRPr="00F54B7E">
        <w:rPr>
          <w:rFonts w:ascii="Times New Roman" w:hAnsi="Times New Roman" w:hint="cs"/>
          <w:b/>
          <w:bCs/>
          <w:sz w:val="22"/>
          <w:szCs w:val="22"/>
        </w:rPr>
        <w:t>ś</w:t>
      </w:r>
      <w:r w:rsidR="00F54B7E" w:rsidRPr="00F54B7E">
        <w:rPr>
          <w:rFonts w:ascii="Times New Roman" w:hAnsi="Times New Roman"/>
          <w:b/>
          <w:bCs/>
          <w:sz w:val="22"/>
          <w:szCs w:val="22"/>
        </w:rPr>
        <w:t>nej przy Szkole Podstawowej w Gieczu</w:t>
      </w:r>
      <w:r w:rsidR="00133C45" w:rsidRPr="00607725">
        <w:rPr>
          <w:rFonts w:ascii="Times New Roman" w:hAnsi="Times New Roman"/>
          <w:b/>
          <w:sz w:val="22"/>
          <w:szCs w:val="22"/>
        </w:rPr>
        <w:t>”</w:t>
      </w:r>
      <w:r w:rsidR="00741666" w:rsidRPr="00607725">
        <w:rPr>
          <w:rFonts w:ascii="Times New Roman" w:hAnsi="Times New Roman"/>
          <w:sz w:val="22"/>
          <w:szCs w:val="22"/>
        </w:rPr>
        <w:t xml:space="preserve">, </w:t>
      </w:r>
      <w:r w:rsidRPr="00607725">
        <w:rPr>
          <w:rFonts w:ascii="Times New Roman" w:hAnsi="Times New Roman"/>
          <w:sz w:val="22"/>
          <w:szCs w:val="22"/>
        </w:rPr>
        <w:t>my niżej podpisani:</w:t>
      </w:r>
      <w:r w:rsidR="00741666" w:rsidRPr="00607725">
        <w:rPr>
          <w:rFonts w:ascii="Times New Roman" w:hAnsi="Times New Roman"/>
          <w:sz w:val="22"/>
          <w:szCs w:val="22"/>
        </w:rPr>
        <w:t xml:space="preserve"> </w:t>
      </w:r>
    </w:p>
    <w:p w14:paraId="00F9CD6C" w14:textId="77777777" w:rsidR="0098583F" w:rsidRDefault="0098583F" w:rsidP="0098583F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40A0CEA" w14:textId="77777777" w:rsidTr="008C582F">
        <w:tc>
          <w:tcPr>
            <w:tcW w:w="4604" w:type="dxa"/>
            <w:shd w:val="clear" w:color="auto" w:fill="auto"/>
            <w:vAlign w:val="center"/>
          </w:tcPr>
          <w:p w14:paraId="76C80911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10BC0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DBC8C2C" w14:textId="77777777" w:rsidTr="008C582F">
        <w:tc>
          <w:tcPr>
            <w:tcW w:w="4604" w:type="dxa"/>
            <w:shd w:val="clear" w:color="auto" w:fill="auto"/>
            <w:vAlign w:val="center"/>
          </w:tcPr>
          <w:p w14:paraId="709E6C0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A2845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92329E6" w14:textId="77777777" w:rsidTr="008C582F">
        <w:tc>
          <w:tcPr>
            <w:tcW w:w="4604" w:type="dxa"/>
            <w:shd w:val="clear" w:color="auto" w:fill="auto"/>
            <w:vAlign w:val="center"/>
          </w:tcPr>
          <w:p w14:paraId="255A4A2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B8FAA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FF426ED" w14:textId="77777777" w:rsidTr="008C582F">
        <w:tc>
          <w:tcPr>
            <w:tcW w:w="4604" w:type="dxa"/>
            <w:shd w:val="clear" w:color="auto" w:fill="auto"/>
            <w:vAlign w:val="center"/>
          </w:tcPr>
          <w:p w14:paraId="050B3ECA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483E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F12C209" w14:textId="77777777" w:rsidTr="008C582F">
        <w:tc>
          <w:tcPr>
            <w:tcW w:w="4604" w:type="dxa"/>
            <w:shd w:val="clear" w:color="auto" w:fill="auto"/>
            <w:vAlign w:val="center"/>
          </w:tcPr>
          <w:p w14:paraId="34864A4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DC937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CBEBB4D" w14:textId="77777777" w:rsidTr="008C582F">
        <w:tc>
          <w:tcPr>
            <w:tcW w:w="4604" w:type="dxa"/>
            <w:shd w:val="clear" w:color="auto" w:fill="auto"/>
            <w:vAlign w:val="center"/>
          </w:tcPr>
          <w:p w14:paraId="5DAA796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007613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B2CDC5F" w14:textId="77777777" w:rsidTr="008C582F">
        <w:tc>
          <w:tcPr>
            <w:tcW w:w="4604" w:type="dxa"/>
            <w:shd w:val="clear" w:color="auto" w:fill="auto"/>
            <w:vAlign w:val="center"/>
          </w:tcPr>
          <w:p w14:paraId="1C24515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85049D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02572" w14:textId="77777777" w:rsidTr="008C582F">
        <w:tc>
          <w:tcPr>
            <w:tcW w:w="4604" w:type="dxa"/>
            <w:shd w:val="clear" w:color="auto" w:fill="auto"/>
            <w:vAlign w:val="center"/>
          </w:tcPr>
          <w:p w14:paraId="030F159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BCC72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687CB9C" w14:textId="77777777" w:rsidTr="008C582F">
        <w:tc>
          <w:tcPr>
            <w:tcW w:w="4604" w:type="dxa"/>
            <w:shd w:val="clear" w:color="auto" w:fill="auto"/>
            <w:vAlign w:val="center"/>
          </w:tcPr>
          <w:p w14:paraId="1719328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CB4FE2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C0C6040" w14:textId="77777777" w:rsidTr="008C582F">
        <w:tc>
          <w:tcPr>
            <w:tcW w:w="4604" w:type="dxa"/>
            <w:shd w:val="clear" w:color="auto" w:fill="auto"/>
            <w:vAlign w:val="center"/>
          </w:tcPr>
          <w:p w14:paraId="229AC9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24DBAE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D56061" w14:textId="77777777" w:rsidR="008C582F" w:rsidRPr="008C582F" w:rsidRDefault="008C582F" w:rsidP="008C582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6176B269" w14:textId="77777777" w:rsidTr="008C582F">
        <w:tc>
          <w:tcPr>
            <w:tcW w:w="4604" w:type="dxa"/>
            <w:shd w:val="clear" w:color="auto" w:fill="auto"/>
            <w:vAlign w:val="center"/>
          </w:tcPr>
          <w:p w14:paraId="41DF16A5" w14:textId="77777777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Nazwa Wykonawcy 2:*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67494A1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506C300" w14:textId="77777777" w:rsidTr="008C582F">
        <w:tc>
          <w:tcPr>
            <w:tcW w:w="4604" w:type="dxa"/>
            <w:shd w:val="clear" w:color="auto" w:fill="auto"/>
            <w:vAlign w:val="center"/>
          </w:tcPr>
          <w:p w14:paraId="21A762C1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843C37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AD085E5" w14:textId="77777777" w:rsidTr="008C582F">
        <w:tc>
          <w:tcPr>
            <w:tcW w:w="4604" w:type="dxa"/>
            <w:shd w:val="clear" w:color="auto" w:fill="auto"/>
            <w:vAlign w:val="center"/>
          </w:tcPr>
          <w:p w14:paraId="2F73B99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A44AA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133241A" w14:textId="77777777" w:rsidTr="008C582F">
        <w:tc>
          <w:tcPr>
            <w:tcW w:w="4604" w:type="dxa"/>
            <w:shd w:val="clear" w:color="auto" w:fill="auto"/>
            <w:vAlign w:val="center"/>
          </w:tcPr>
          <w:p w14:paraId="7CAD4F8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D09D6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93669FD" w14:textId="77777777" w:rsidTr="008C582F">
        <w:tc>
          <w:tcPr>
            <w:tcW w:w="4604" w:type="dxa"/>
            <w:shd w:val="clear" w:color="auto" w:fill="auto"/>
            <w:vAlign w:val="center"/>
          </w:tcPr>
          <w:p w14:paraId="41FCCF5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AAA100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07518C" w14:textId="77777777" w:rsidTr="008C582F">
        <w:tc>
          <w:tcPr>
            <w:tcW w:w="4604" w:type="dxa"/>
            <w:shd w:val="clear" w:color="auto" w:fill="auto"/>
            <w:vAlign w:val="center"/>
          </w:tcPr>
          <w:p w14:paraId="078CC94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1295BD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076AA21" w14:textId="77777777" w:rsidTr="008C582F">
        <w:tc>
          <w:tcPr>
            <w:tcW w:w="4604" w:type="dxa"/>
            <w:shd w:val="clear" w:color="auto" w:fill="auto"/>
            <w:vAlign w:val="center"/>
          </w:tcPr>
          <w:p w14:paraId="7ED0322F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223C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7AE7DC1" w14:textId="77777777" w:rsidTr="008C582F">
        <w:tc>
          <w:tcPr>
            <w:tcW w:w="4604" w:type="dxa"/>
            <w:shd w:val="clear" w:color="auto" w:fill="auto"/>
            <w:vAlign w:val="center"/>
          </w:tcPr>
          <w:p w14:paraId="636961FE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CE13B5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2B40FD07" w14:textId="77777777" w:rsidTr="008C582F">
        <w:tc>
          <w:tcPr>
            <w:tcW w:w="4604" w:type="dxa"/>
            <w:shd w:val="clear" w:color="auto" w:fill="auto"/>
            <w:vAlign w:val="center"/>
          </w:tcPr>
          <w:p w14:paraId="0C1B2657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9A87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0E98EA7" w14:textId="77777777" w:rsidTr="008C582F">
        <w:tc>
          <w:tcPr>
            <w:tcW w:w="4604" w:type="dxa"/>
            <w:shd w:val="clear" w:color="auto" w:fill="auto"/>
            <w:vAlign w:val="center"/>
          </w:tcPr>
          <w:p w14:paraId="7737BF0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A91078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28C4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119DA545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8C582F" w:rsidRPr="008C582F" w14:paraId="40709719" w14:textId="77777777" w:rsidTr="008C582F">
        <w:tc>
          <w:tcPr>
            <w:tcW w:w="4604" w:type="dxa"/>
            <w:shd w:val="clear" w:color="auto" w:fill="auto"/>
            <w:vAlign w:val="center"/>
          </w:tcPr>
          <w:p w14:paraId="67D9F133" w14:textId="011C8E66" w:rsidR="008C582F" w:rsidRPr="008C582F" w:rsidRDefault="008C582F" w:rsidP="00C15A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582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Pr="008C5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82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72704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33DD799" w14:textId="77777777" w:rsidTr="008C582F">
        <w:tc>
          <w:tcPr>
            <w:tcW w:w="4604" w:type="dxa"/>
            <w:shd w:val="clear" w:color="auto" w:fill="auto"/>
            <w:vAlign w:val="center"/>
          </w:tcPr>
          <w:p w14:paraId="3A61815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9AB7F42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509E5EBE" w14:textId="77777777" w:rsidTr="008C582F">
        <w:tc>
          <w:tcPr>
            <w:tcW w:w="4604" w:type="dxa"/>
            <w:shd w:val="clear" w:color="auto" w:fill="auto"/>
            <w:vAlign w:val="center"/>
          </w:tcPr>
          <w:p w14:paraId="0684F38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7E7D6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2479A8" w14:textId="77777777" w:rsidTr="008C582F">
        <w:tc>
          <w:tcPr>
            <w:tcW w:w="4604" w:type="dxa"/>
            <w:shd w:val="clear" w:color="auto" w:fill="auto"/>
            <w:vAlign w:val="center"/>
          </w:tcPr>
          <w:p w14:paraId="66A575F0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AA6C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017DC809" w14:textId="77777777" w:rsidTr="008C582F">
        <w:tc>
          <w:tcPr>
            <w:tcW w:w="4604" w:type="dxa"/>
            <w:shd w:val="clear" w:color="auto" w:fill="auto"/>
            <w:vAlign w:val="center"/>
          </w:tcPr>
          <w:p w14:paraId="175C0829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0B1D679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3C90CE93" w14:textId="77777777" w:rsidTr="008C582F">
        <w:tc>
          <w:tcPr>
            <w:tcW w:w="4604" w:type="dxa"/>
            <w:shd w:val="clear" w:color="auto" w:fill="auto"/>
            <w:vAlign w:val="center"/>
          </w:tcPr>
          <w:p w14:paraId="516FC035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72DA146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610E7989" w14:textId="77777777" w:rsidTr="008C582F">
        <w:tc>
          <w:tcPr>
            <w:tcW w:w="4604" w:type="dxa"/>
            <w:shd w:val="clear" w:color="auto" w:fill="auto"/>
            <w:vAlign w:val="center"/>
          </w:tcPr>
          <w:p w14:paraId="1A51B692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BD5B85C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7C1FC73E" w14:textId="77777777" w:rsidTr="008C582F">
        <w:tc>
          <w:tcPr>
            <w:tcW w:w="4604" w:type="dxa"/>
            <w:shd w:val="clear" w:color="auto" w:fill="auto"/>
            <w:vAlign w:val="center"/>
          </w:tcPr>
          <w:p w14:paraId="03596DFD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KRS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DD47FF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49553E3C" w14:textId="77777777" w:rsidTr="008C582F">
        <w:tc>
          <w:tcPr>
            <w:tcW w:w="4604" w:type="dxa"/>
            <w:shd w:val="clear" w:color="auto" w:fill="auto"/>
            <w:vAlign w:val="center"/>
          </w:tcPr>
          <w:p w14:paraId="6A2B8BE8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NIP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A34330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82F" w:rsidRPr="008C582F" w14:paraId="1BC1ED75" w14:textId="77777777" w:rsidTr="008C582F">
        <w:tc>
          <w:tcPr>
            <w:tcW w:w="4604" w:type="dxa"/>
            <w:shd w:val="clear" w:color="auto" w:fill="auto"/>
            <w:vAlign w:val="center"/>
          </w:tcPr>
          <w:p w14:paraId="66416DAB" w14:textId="77777777" w:rsidR="008C582F" w:rsidRPr="008C582F" w:rsidRDefault="008C582F" w:rsidP="00C15AB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C582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REGON </w:t>
            </w:r>
            <w:r w:rsidRPr="008C582F">
              <w:rPr>
                <w:rFonts w:ascii="Times New Roman" w:hAnsi="Times New Roman"/>
                <w:i/>
                <w:iCs/>
                <w:sz w:val="15"/>
                <w:szCs w:val="15"/>
              </w:rPr>
              <w:t>(wpisać ciągiem znaków, bez spacji, myślników,  etc)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192C35" w14:textId="77777777" w:rsidR="008C582F" w:rsidRPr="008C582F" w:rsidRDefault="008C582F" w:rsidP="00C15A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BF733F" w14:textId="77777777" w:rsidR="008C582F" w:rsidRPr="008C582F" w:rsidRDefault="008C582F" w:rsidP="008C582F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8C582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58EF7E2A" w14:textId="77777777" w:rsidR="008C582F" w:rsidRDefault="008C582F" w:rsidP="0098583F">
      <w:pPr>
        <w:jc w:val="both"/>
        <w:rPr>
          <w:rFonts w:ascii="Century Gothic" w:hAnsi="Century Gothic" w:cs="Arial"/>
          <w:sz w:val="20"/>
          <w:szCs w:val="20"/>
        </w:rPr>
      </w:pPr>
    </w:p>
    <w:p w14:paraId="18C5E8FD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SKŁADAMY</w:t>
      </w:r>
      <w:r w:rsidRPr="00607725">
        <w:rPr>
          <w:rFonts w:ascii="Times New Roman" w:hAnsi="Times New Roman"/>
          <w:b/>
          <w:sz w:val="22"/>
          <w:szCs w:val="22"/>
        </w:rPr>
        <w:t xml:space="preserve"> OFERTĘ</w:t>
      </w:r>
      <w:r w:rsidRPr="00607725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607725">
        <w:rPr>
          <w:rFonts w:ascii="Times New Roman" w:hAnsi="Times New Roman"/>
          <w:sz w:val="22"/>
          <w:szCs w:val="22"/>
        </w:rPr>
        <w:t>P</w:t>
      </w:r>
      <w:r w:rsidRPr="00607725">
        <w:rPr>
          <w:rFonts w:ascii="Times New Roman" w:hAnsi="Times New Roman"/>
          <w:sz w:val="22"/>
          <w:szCs w:val="22"/>
        </w:rPr>
        <w:t>rzedmiotu Zamówienia zgodnie z</w:t>
      </w:r>
      <w:r w:rsidR="009A4503" w:rsidRPr="00607725">
        <w:rPr>
          <w:rFonts w:ascii="Times New Roman" w:hAnsi="Times New Roman"/>
          <w:sz w:val="22"/>
          <w:szCs w:val="22"/>
        </w:rPr>
        <w:t xml:space="preserve"> SWZ</w:t>
      </w:r>
      <w:r w:rsidRPr="00607725">
        <w:rPr>
          <w:rFonts w:ascii="Times New Roman" w:hAnsi="Times New Roman"/>
          <w:sz w:val="22"/>
          <w:szCs w:val="22"/>
        </w:rPr>
        <w:t>.</w:t>
      </w:r>
    </w:p>
    <w:p w14:paraId="7B87FBDC" w14:textId="77777777" w:rsidR="00B63B96" w:rsidRPr="00B63B96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Oświadczamy</w:t>
      </w:r>
      <w:r w:rsidRPr="00B63B96">
        <w:rPr>
          <w:rFonts w:ascii="Times New Roman" w:hAnsi="Times New Roman"/>
          <w:b/>
          <w:bCs/>
          <w:sz w:val="22"/>
          <w:szCs w:val="22"/>
        </w:rPr>
        <w:t>,</w:t>
      </w:r>
      <w:r w:rsidRPr="00B63B96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63B96">
        <w:rPr>
          <w:rFonts w:ascii="Times New Roman" w:hAnsi="Times New Roman"/>
          <w:sz w:val="22"/>
          <w:szCs w:val="22"/>
        </w:rPr>
        <w:t>SWZ</w:t>
      </w:r>
      <w:r w:rsidRPr="00B63B96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AD631D7" w14:textId="77777777" w:rsidR="00B63B96" w:rsidRPr="00B63B96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ZOBOWIĄZUJEMY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63B96">
        <w:rPr>
          <w:rFonts w:ascii="Times New Roman" w:hAnsi="Times New Roman"/>
          <w:b/>
          <w:sz w:val="22"/>
          <w:szCs w:val="22"/>
        </w:rPr>
        <w:t xml:space="preserve">wykonać 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63B96">
        <w:rPr>
          <w:rFonts w:ascii="Times New Roman" w:hAnsi="Times New Roman"/>
          <w:b/>
          <w:sz w:val="22"/>
          <w:szCs w:val="22"/>
        </w:rPr>
        <w:t>w terminie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63B96">
        <w:rPr>
          <w:rFonts w:ascii="Times New Roman" w:hAnsi="Times New Roman"/>
          <w:b/>
          <w:sz w:val="22"/>
          <w:szCs w:val="22"/>
        </w:rPr>
        <w:t>.</w:t>
      </w:r>
    </w:p>
    <w:p w14:paraId="7642D5F3" w14:textId="77777777" w:rsidR="007737B5" w:rsidRPr="008C582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WARUNKI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63B96">
        <w:rPr>
          <w:rFonts w:ascii="Times New Roman" w:hAnsi="Times New Roman"/>
          <w:bCs/>
          <w:sz w:val="22"/>
          <w:szCs w:val="22"/>
        </w:rPr>
        <w:t>zostały określone w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odpowiednio dla danej części zamówienia, </w:t>
      </w:r>
      <w:r w:rsidRPr="00B63B96">
        <w:rPr>
          <w:rFonts w:ascii="Times New Roman" w:hAnsi="Times New Roman"/>
          <w:bCs/>
          <w:sz w:val="22"/>
          <w:szCs w:val="22"/>
        </w:rPr>
        <w:t>stanowiący</w:t>
      </w:r>
      <w:r w:rsidR="0007471C" w:rsidRPr="00B63B96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63B96">
        <w:rPr>
          <w:rFonts w:ascii="Times New Roman" w:hAnsi="Times New Roman"/>
          <w:bCs/>
          <w:sz w:val="22"/>
          <w:szCs w:val="22"/>
        </w:rPr>
        <w:t>załącznik</w:t>
      </w:r>
      <w:r w:rsidRPr="00B63B96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do SWZ.</w:t>
      </w:r>
    </w:p>
    <w:p w14:paraId="77C15BBC" w14:textId="77777777" w:rsidR="008C582F" w:rsidRPr="00B63B96" w:rsidRDefault="008C582F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5ECDCF" w14:textId="77777777" w:rsidR="0000686B" w:rsidRPr="00607725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607725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607725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254EA6" w:rsidRPr="00607725">
        <w:rPr>
          <w:rFonts w:ascii="Times New Roman" w:hAnsi="Times New Roman"/>
          <w:bCs/>
          <w:sz w:val="22"/>
          <w:szCs w:val="22"/>
          <w:lang w:val="pl-PL"/>
        </w:rPr>
        <w:br/>
      </w:r>
      <w:r w:rsidRPr="00607725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607725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607725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5D0A6FB7" w14:textId="77777777" w:rsidR="00B63B96" w:rsidRPr="00B63B96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B63B96">
        <w:rPr>
          <w:rFonts w:ascii="Times New Roman" w:hAnsi="Times New Roman"/>
          <w:b/>
          <w:caps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63B96">
        <w:rPr>
          <w:rFonts w:ascii="Times New Roman" w:hAnsi="Times New Roman"/>
          <w:bCs/>
          <w:sz w:val="22"/>
          <w:szCs w:val="22"/>
        </w:rPr>
        <w:t>wykonanie przedmiotu Zamówienia:</w:t>
      </w:r>
    </w:p>
    <w:p w14:paraId="746CA082" w14:textId="77777777" w:rsidR="00B63B96" w:rsidRPr="0098583F" w:rsidRDefault="00B63B96" w:rsidP="00B63B96">
      <w:pPr>
        <w:pStyle w:val="Akapitzlist"/>
        <w:rPr>
          <w:rFonts w:ascii="Times New Roman" w:hAnsi="Times New Roman"/>
          <w:bCs/>
          <w:sz w:val="14"/>
          <w:szCs w:val="14"/>
        </w:rPr>
      </w:pPr>
    </w:p>
    <w:p w14:paraId="674E1D6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63B96">
        <w:rPr>
          <w:rFonts w:ascii="Times New Roman" w:hAnsi="Times New Roman"/>
          <w:b/>
          <w:sz w:val="22"/>
          <w:szCs w:val="22"/>
        </w:rPr>
        <w:t>CEN</w:t>
      </w:r>
      <w:r w:rsidRPr="00B63B96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B63B96">
        <w:rPr>
          <w:rFonts w:ascii="Times New Roman" w:hAnsi="Times New Roman"/>
          <w:b/>
          <w:sz w:val="22"/>
          <w:szCs w:val="22"/>
        </w:rPr>
        <w:t xml:space="preserve"> BRUTTO</w:t>
      </w:r>
      <w:r w:rsidRPr="00B63B96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63B96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63B96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14:paraId="3ACB0FD9" w14:textId="77777777" w:rsidR="00B63B96" w:rsidRPr="0098583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14"/>
          <w:szCs w:val="14"/>
          <w:lang w:val="pl-PL" w:eastAsia="pl-PL"/>
        </w:rPr>
      </w:pPr>
    </w:p>
    <w:p w14:paraId="1B2BD558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63B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14:paraId="7BA45ED1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63B96">
        <w:rPr>
          <w:rFonts w:ascii="Times New Roman" w:hAnsi="Times New Roman"/>
          <w:b/>
          <w:color w:val="000000"/>
          <w:sz w:val="22"/>
        </w:rPr>
        <w:t>na wykonane roboty budowlane</w:t>
      </w:r>
      <w:r w:rsidRPr="00B63B96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63B96">
        <w:rPr>
          <w:rFonts w:ascii="Times New Roman" w:hAnsi="Times New Roman"/>
          <w:b/>
          <w:color w:val="000000"/>
          <w:sz w:val="22"/>
        </w:rPr>
        <w:t xml:space="preserve"> </w:t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b/>
          <w:color w:val="000000"/>
          <w:sz w:val="22"/>
        </w:rPr>
        <w:tab/>
      </w:r>
      <w:r w:rsidRPr="00B63B96">
        <w:rPr>
          <w:rFonts w:ascii="Times New Roman" w:hAnsi="Times New Roman"/>
          <w:color w:val="000000"/>
          <w:sz w:val="22"/>
        </w:rPr>
        <w:t>……… miesiące/miesięcy</w:t>
      </w:r>
    </w:p>
    <w:p w14:paraId="6BD66D90" w14:textId="77777777" w:rsidR="00B63B96" w:rsidRP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14:paraId="0E5ADD55" w14:textId="77777777" w:rsidR="0000686B" w:rsidRPr="00B63B96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07725">
        <w:rPr>
          <w:rFonts w:ascii="Times New Roman" w:hAnsi="Times New Roman"/>
          <w:b/>
          <w:caps/>
          <w:sz w:val="22"/>
          <w:szCs w:val="22"/>
        </w:rPr>
        <w:t>OŚWIADCZAMY</w:t>
      </w:r>
      <w:r w:rsidRPr="0060772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607725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607725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607725">
        <w:rPr>
          <w:rFonts w:ascii="Times New Roman" w:hAnsi="Times New Roman"/>
          <w:bCs/>
          <w:sz w:val="22"/>
          <w:szCs w:val="22"/>
        </w:rPr>
        <w:t>.</w:t>
      </w:r>
    </w:p>
    <w:p w14:paraId="4EE9BB74" w14:textId="77777777" w:rsidR="003A104B" w:rsidRPr="00B63B96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Oświadczamy</w:t>
      </w:r>
      <w:r w:rsidRPr="00607725">
        <w:rPr>
          <w:rFonts w:ascii="Times New Roman" w:hAnsi="Times New Roman"/>
          <w:sz w:val="22"/>
        </w:rPr>
        <w:t xml:space="preserve">, że następujące </w:t>
      </w:r>
      <w:r w:rsidRPr="00607725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607725">
        <w:rPr>
          <w:rFonts w:ascii="Times New Roman" w:hAnsi="Times New Roman"/>
          <w:i/>
          <w:color w:val="000000"/>
          <w:sz w:val="22"/>
        </w:rPr>
        <w:t>(*wypełnić, jeśli dotyczy):</w:t>
      </w:r>
      <w:r w:rsidRPr="00607725">
        <w:rPr>
          <w:rFonts w:ascii="Times New Roman" w:hAnsi="Times New Roman"/>
          <w:i/>
          <w:sz w:val="22"/>
        </w:rPr>
        <w:t xml:space="preserve">  </w:t>
      </w:r>
      <w:r w:rsidRPr="00607725">
        <w:rPr>
          <w:rFonts w:ascii="Times New Roman" w:hAnsi="Times New Roman"/>
          <w:sz w:val="22"/>
        </w:rPr>
        <w:t>……………………</w:t>
      </w:r>
      <w:r w:rsidRPr="00607725">
        <w:rPr>
          <w:rFonts w:ascii="Times New Roman" w:hAnsi="Times New Roman"/>
          <w:sz w:val="22"/>
          <w:lang w:val="pl-PL"/>
        </w:rPr>
        <w:t>…</w:t>
      </w:r>
      <w:r w:rsidR="00B63B96">
        <w:rPr>
          <w:rFonts w:ascii="Times New Roman" w:hAnsi="Times New Roman"/>
          <w:sz w:val="22"/>
          <w:lang w:val="pl-PL"/>
        </w:rPr>
        <w:t>…………………………………</w:t>
      </w:r>
      <w:r w:rsidR="0043326D">
        <w:rPr>
          <w:rFonts w:ascii="Times New Roman" w:hAnsi="Times New Roman"/>
          <w:sz w:val="22"/>
          <w:lang w:val="pl-PL"/>
        </w:rPr>
        <w:t>...</w:t>
      </w:r>
    </w:p>
    <w:p w14:paraId="77C9261B" w14:textId="75269D61" w:rsidR="003A104B" w:rsidRPr="0098583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b/>
          <w:caps/>
          <w:sz w:val="22"/>
        </w:rPr>
        <w:t>Informujemy</w:t>
      </w:r>
      <w:r w:rsidRPr="00607725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B63B96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607725">
        <w:rPr>
          <w:rFonts w:ascii="Times New Roman" w:hAnsi="Times New Roman"/>
          <w:color w:val="000000"/>
          <w:sz w:val="22"/>
        </w:rPr>
        <w:t>*</w:t>
      </w:r>
      <w:r w:rsidRPr="00A465FA">
        <w:rPr>
          <w:rFonts w:ascii="Times New Roman" w:hAnsi="Times New Roman"/>
          <w:b/>
          <w:bCs/>
          <w:i/>
          <w:color w:val="000000"/>
          <w:sz w:val="22"/>
        </w:rPr>
        <w:t>Tabelę</w:t>
      </w:r>
      <w:r w:rsidRPr="00607725">
        <w:rPr>
          <w:rFonts w:ascii="Times New Roman" w:hAnsi="Times New Roman"/>
          <w:i/>
          <w:color w:val="000000"/>
          <w:sz w:val="22"/>
        </w:rPr>
        <w:t xml:space="preserve"> </w:t>
      </w:r>
      <w:r w:rsidRPr="00607725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607725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607725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B63B96">
        <w:rPr>
          <w:rFonts w:ascii="Times New Roman" w:hAnsi="Times New Roman"/>
          <w:i/>
          <w:color w:val="000000"/>
          <w:sz w:val="22"/>
          <w:lang w:val="pl-PL"/>
        </w:rPr>
        <w:br/>
      </w:r>
      <w:r w:rsidRPr="00607725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607725" w14:paraId="002DFD66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C7D942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E6B821" w14:textId="77777777" w:rsidR="003A104B" w:rsidRPr="00607725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07725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32AD45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07725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607725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607725" w14:paraId="750E2649" w14:textId="77777777" w:rsidTr="000A326A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ED08C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069A8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225B9" w14:textId="77777777" w:rsidR="003A104B" w:rsidRPr="00607725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EBC5E" w14:textId="77777777" w:rsidR="003A104B" w:rsidRPr="00607725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607725">
        <w:rPr>
          <w:rFonts w:ascii="Times New Roman" w:hAnsi="Times New Roman"/>
          <w:color w:val="000000"/>
          <w:sz w:val="22"/>
        </w:rPr>
        <w:t>Stosownie</w:t>
      </w:r>
      <w:r w:rsidRPr="00607725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="00B63B96">
        <w:rPr>
          <w:rFonts w:ascii="Times New Roman" w:hAnsi="Times New Roman"/>
          <w:sz w:val="22"/>
          <w:lang w:val="pl-PL"/>
        </w:rPr>
        <w:br/>
      </w:r>
      <w:r w:rsidRPr="00607725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607725">
        <w:rPr>
          <w:rFonts w:ascii="Times New Roman" w:hAnsi="Times New Roman"/>
          <w:sz w:val="22"/>
          <w:lang w:val="pl-PL"/>
        </w:rPr>
        <w:t xml:space="preserve">stawy </w:t>
      </w:r>
      <w:r w:rsidRPr="00607725">
        <w:rPr>
          <w:rFonts w:ascii="Times New Roman" w:hAnsi="Times New Roman"/>
          <w:sz w:val="22"/>
        </w:rPr>
        <w:t>Pzp:</w:t>
      </w:r>
    </w:p>
    <w:p w14:paraId="3F4D5204" w14:textId="7777777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>wskazujemy adresy internetowe ogólnodostęp</w:t>
      </w:r>
      <w:r w:rsidR="00B63B96">
        <w:rPr>
          <w:rFonts w:ascii="Times New Roman" w:hAnsi="Times New Roman"/>
          <w:sz w:val="22"/>
          <w:szCs w:val="20"/>
        </w:rPr>
        <w:t xml:space="preserve">nych i bezpłatnych baz danych, </w:t>
      </w:r>
      <w:r w:rsidRPr="00607725">
        <w:rPr>
          <w:rFonts w:ascii="Times New Roman" w:hAnsi="Times New Roman"/>
          <w:sz w:val="22"/>
          <w:szCs w:val="20"/>
        </w:rPr>
        <w:t xml:space="preserve">z których Zamawiający pobierze wymagane dokumenty </w:t>
      </w:r>
      <w:r w:rsidRPr="00607725">
        <w:rPr>
          <w:rFonts w:ascii="Times New Roman" w:hAnsi="Times New Roman"/>
          <w:i/>
          <w:sz w:val="22"/>
          <w:szCs w:val="20"/>
        </w:rPr>
        <w:t>(*należy wskazać dokumenty oraz adresy internetowe baz danych): ………………………………………</w:t>
      </w:r>
      <w:r w:rsidR="00B63B96">
        <w:rPr>
          <w:rFonts w:ascii="Times New Roman" w:hAnsi="Times New Roman"/>
          <w:i/>
          <w:sz w:val="22"/>
          <w:szCs w:val="20"/>
        </w:rPr>
        <w:t>………………………………………</w:t>
      </w:r>
    </w:p>
    <w:p w14:paraId="14504490" w14:textId="0F2CD127" w:rsidR="003A104B" w:rsidRPr="00607725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607725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07725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607725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B63B96">
        <w:rPr>
          <w:rFonts w:ascii="Times New Roman" w:hAnsi="Times New Roman"/>
          <w:sz w:val="22"/>
          <w:szCs w:val="20"/>
        </w:rPr>
        <w:t>…………..</w:t>
      </w:r>
    </w:p>
    <w:p w14:paraId="66630B5F" w14:textId="77777777" w:rsidR="00F42BF5" w:rsidRPr="00607725" w:rsidRDefault="003A104B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607725">
        <w:rPr>
          <w:rFonts w:ascii="Times New Roman" w:hAnsi="Times New Roman"/>
          <w:sz w:val="22"/>
          <w:szCs w:val="22"/>
          <w:lang w:val="pl-PL"/>
        </w:rPr>
        <w:t>Robotę budowlaną</w:t>
      </w:r>
      <w:r w:rsidR="00F578E1" w:rsidRPr="0060772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60772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60772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60772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60772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0B82B29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607725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C582F" w:rsidRPr="00960403" w14:paraId="5A6B250B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94D4B06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543F6A1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B5942F8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8C582F" w:rsidRPr="00960403" w14:paraId="5885DD00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5B790810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D372B53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82F" w:rsidRPr="00960403" w14:paraId="1079181F" w14:textId="77777777" w:rsidTr="00C15AB9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27C3EA4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137BD3CD" w14:textId="77777777" w:rsidR="008C582F" w:rsidRPr="00960403" w:rsidRDefault="008C582F" w:rsidP="00C15A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8C582F" w:rsidRPr="00960403" w14:paraId="25331057" w14:textId="77777777" w:rsidTr="00C15AB9">
        <w:trPr>
          <w:cantSplit/>
          <w:trHeight w:val="170"/>
        </w:trPr>
        <w:tc>
          <w:tcPr>
            <w:tcW w:w="567" w:type="dxa"/>
            <w:vAlign w:val="center"/>
          </w:tcPr>
          <w:p w14:paraId="109F1D07" w14:textId="77777777" w:rsidR="008C582F" w:rsidRPr="00960403" w:rsidRDefault="008C582F" w:rsidP="00C15A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43295F1F" w14:textId="77777777" w:rsidR="008C582F" w:rsidRPr="00960403" w:rsidRDefault="008C582F" w:rsidP="00C15AB9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5283A22A" w14:textId="77777777" w:rsidR="00F42BF5" w:rsidRPr="0060772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607725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1EF1089D" w14:textId="77777777" w:rsidR="00F42BF5" w:rsidRPr="008C58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607725">
        <w:rPr>
          <w:rFonts w:ascii="Times New Roman" w:hAnsi="Times New Roman"/>
          <w:sz w:val="22"/>
          <w:szCs w:val="22"/>
        </w:rPr>
        <w:t xml:space="preserve">, że </w:t>
      </w:r>
      <w:r w:rsidR="00F42BF5" w:rsidRPr="00607725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607725">
        <w:rPr>
          <w:rFonts w:ascii="Times New Roman" w:hAnsi="Times New Roman"/>
          <w:sz w:val="22"/>
          <w:szCs w:val="22"/>
        </w:rPr>
        <w:t>ienia bez udziału podwykonawców</w:t>
      </w:r>
      <w:r w:rsidR="00614837"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3E80F813" w14:textId="77777777" w:rsidR="008C582F" w:rsidRPr="00607725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OSOBĄ</w:t>
      </w:r>
      <w:r w:rsidRPr="00607725">
        <w:rPr>
          <w:rFonts w:ascii="Times New Roman" w:hAnsi="Times New Roman"/>
          <w:b/>
          <w:sz w:val="22"/>
          <w:szCs w:val="22"/>
        </w:rPr>
        <w:t xml:space="preserve"> </w:t>
      </w:r>
      <w:r w:rsidRPr="00607725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74B9CEA2" w14:textId="77777777" w:rsidR="008C582F" w:rsidRDefault="008C582F" w:rsidP="008C582F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607725">
        <w:rPr>
          <w:rFonts w:ascii="Times New Roman" w:hAnsi="Times New Roman"/>
          <w:sz w:val="22"/>
          <w:szCs w:val="22"/>
        </w:rPr>
        <w:t>…………………………</w:t>
      </w:r>
      <w:r w:rsidRPr="00607725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1E780B6A" w14:textId="77777777" w:rsidR="000A326A" w:rsidRPr="00607725" w:rsidRDefault="000A326A" w:rsidP="000A326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bCs/>
          <w:sz w:val="22"/>
          <w:szCs w:val="22"/>
        </w:rPr>
        <w:t>OTRZYMALIŚMY</w:t>
      </w:r>
      <w:r w:rsidRPr="00607725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607725">
        <w:rPr>
          <w:rFonts w:ascii="Times New Roman" w:hAnsi="Times New Roman"/>
          <w:sz w:val="22"/>
          <w:szCs w:val="22"/>
          <w:lang w:val="pl-PL"/>
        </w:rPr>
        <w:t>.</w:t>
      </w:r>
    </w:p>
    <w:p w14:paraId="12F7D49F" w14:textId="77777777" w:rsidR="00CA7E60" w:rsidRPr="00607725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07725">
        <w:rPr>
          <w:rFonts w:ascii="Times New Roman" w:hAnsi="Times New Roman"/>
          <w:b/>
          <w:sz w:val="22"/>
          <w:szCs w:val="22"/>
        </w:rPr>
        <w:t>OŚWIADCZAMY</w:t>
      </w:r>
      <w:r w:rsidRPr="00607725">
        <w:rPr>
          <w:rFonts w:ascii="Times New Roman" w:hAnsi="Times New Roman"/>
          <w:sz w:val="22"/>
          <w:szCs w:val="22"/>
        </w:rPr>
        <w:t>, że wypełni</w:t>
      </w:r>
      <w:r w:rsidRPr="00607725">
        <w:rPr>
          <w:rFonts w:ascii="Times New Roman" w:hAnsi="Times New Roman"/>
          <w:sz w:val="22"/>
          <w:szCs w:val="22"/>
          <w:lang w:val="pl-PL"/>
        </w:rPr>
        <w:t>liśmy</w:t>
      </w:r>
      <w:r w:rsidRPr="00607725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607725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607725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07725">
        <w:rPr>
          <w:rStyle w:val="Odwoanieprzypisudolnego"/>
          <w:rFonts w:ascii="Times New Roman" w:hAnsi="Times New Roman"/>
          <w:sz w:val="22"/>
          <w:szCs w:val="22"/>
        </w:rPr>
        <w:footnoteReference w:id="4"/>
      </w:r>
      <w:r w:rsidRPr="00607725">
        <w:rPr>
          <w:rFonts w:ascii="Times New Roman" w:hAnsi="Times New Roman"/>
          <w:sz w:val="22"/>
          <w:szCs w:val="22"/>
        </w:rPr>
        <w:t>*</w:t>
      </w:r>
    </w:p>
    <w:p w14:paraId="624F3796" w14:textId="77777777" w:rsidR="008C582F" w:rsidRPr="00600641" w:rsidRDefault="008C582F" w:rsidP="008C58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5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14146B82" w14:textId="5FC3F4B3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14:paraId="6E6D10EC" w14:textId="77777777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Mał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692F1E80" w14:textId="77777777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</w:rPr>
        <w:t xml:space="preserve"> Średni</w:t>
      </w:r>
      <w:r w:rsidR="008C582F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8C582F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8C582F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4FB1FC93" w14:textId="77777777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J</w:t>
      </w:r>
      <w:r w:rsidR="008C582F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14:paraId="7A3378B4" w14:textId="77777777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O</w:t>
      </w:r>
      <w:r w:rsidR="008C582F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14:paraId="23AA8169" w14:textId="77777777" w:rsidR="008C582F" w:rsidRPr="00B255A0" w:rsidRDefault="00A465FA" w:rsidP="008C58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C582F" w:rsidRPr="00B255A0">
        <w:rPr>
          <w:rFonts w:ascii="Times New Roman" w:hAnsi="Times New Roman"/>
          <w:sz w:val="22"/>
          <w:szCs w:val="22"/>
          <w:lang w:val="pl-PL"/>
        </w:rPr>
        <w:t xml:space="preserve"> I</w:t>
      </w:r>
      <w:r w:rsidR="008C582F" w:rsidRPr="00B255A0">
        <w:rPr>
          <w:rFonts w:ascii="Times New Roman" w:hAnsi="Times New Roman"/>
          <w:sz w:val="22"/>
          <w:szCs w:val="22"/>
        </w:rPr>
        <w:t>nny rodzaj</w:t>
      </w:r>
    </w:p>
    <w:p w14:paraId="1E92A664" w14:textId="77777777" w:rsidR="0043326D" w:rsidRDefault="0043326D" w:rsidP="001562B1">
      <w:pPr>
        <w:ind w:right="2832"/>
        <w:jc w:val="center"/>
        <w:rPr>
          <w:rFonts w:ascii="Times New Roman" w:hAnsi="Times New Roman"/>
          <w:sz w:val="22"/>
          <w:szCs w:val="22"/>
        </w:rPr>
      </w:pPr>
    </w:p>
    <w:p w14:paraId="33A98E2F" w14:textId="77777777" w:rsidR="0055264A" w:rsidRPr="0043326D" w:rsidRDefault="00CA7E60" w:rsidP="0043326D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607725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55264A" w:rsidRPr="0043326D" w:rsidSect="00FC081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D928" w14:textId="77777777" w:rsidR="00AC5BAB" w:rsidRDefault="00AC5BAB">
      <w:r>
        <w:separator/>
      </w:r>
    </w:p>
    <w:p w14:paraId="6A6C92C5" w14:textId="77777777" w:rsidR="00AC5BAB" w:rsidRDefault="00AC5BAB"/>
  </w:endnote>
  <w:endnote w:type="continuationSeparator" w:id="0">
    <w:p w14:paraId="6A63F847" w14:textId="77777777" w:rsidR="00AC5BAB" w:rsidRDefault="00AC5BAB">
      <w:r>
        <w:continuationSeparator/>
      </w:r>
    </w:p>
    <w:p w14:paraId="18389E7A" w14:textId="77777777" w:rsidR="00AC5BAB" w:rsidRDefault="00AC5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8E9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77B8A" w14:textId="77777777" w:rsidR="00437967" w:rsidRDefault="00437967" w:rsidP="00487F43">
    <w:pPr>
      <w:pStyle w:val="Stopka"/>
      <w:ind w:right="360"/>
    </w:pPr>
  </w:p>
  <w:p w14:paraId="3D0B68BA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2A5" w14:textId="77777777" w:rsidR="00607725" w:rsidRPr="00FF04AE" w:rsidRDefault="00607725" w:rsidP="00607725">
    <w:pPr>
      <w:pStyle w:val="Stopka"/>
      <w:pBdr>
        <w:top w:val="single" w:sz="24" w:space="1" w:color="3AB53A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14:paraId="41C94724" w14:textId="77777777" w:rsidR="00437967" w:rsidRPr="00607725" w:rsidRDefault="00607725" w:rsidP="00607725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392902">
      <w:rPr>
        <w:rFonts w:ascii="Times New Roman" w:hAnsi="Times New Roman"/>
        <w:sz w:val="18"/>
        <w:szCs w:val="14"/>
      </w:rPr>
      <w:t>Gmina Dominowo</w:t>
    </w:r>
    <w:r w:rsidRPr="00392902">
      <w:rPr>
        <w:rFonts w:ascii="Times New Roman" w:hAnsi="Times New Roman"/>
        <w:sz w:val="18"/>
        <w:szCs w:val="14"/>
        <w:lang w:val="pl-PL"/>
      </w:rPr>
      <w:t xml:space="preserve">, </w:t>
    </w:r>
    <w:r>
      <w:rPr>
        <w:rFonts w:ascii="Times New Roman" w:hAnsi="Times New Roman"/>
        <w:sz w:val="18"/>
        <w:szCs w:val="14"/>
        <w:lang w:val="pl-PL"/>
      </w:rPr>
      <w:t>u</w:t>
    </w:r>
    <w:r w:rsidRPr="00392902">
      <w:rPr>
        <w:rFonts w:ascii="Times New Roman" w:hAnsi="Times New Roman"/>
        <w:sz w:val="18"/>
        <w:szCs w:val="14"/>
      </w:rPr>
      <w:t>l. Centralna 7, 63-012 Dominowo</w:t>
    </w:r>
    <w:r w:rsidRPr="00392902">
      <w:rPr>
        <w:rFonts w:ascii="Times New Roman" w:hAnsi="Times New Roman"/>
        <w:sz w:val="18"/>
        <w:szCs w:val="14"/>
        <w:lang w:val="pl-PL"/>
      </w:rPr>
      <w:tab/>
    </w:r>
    <w:r w:rsidRPr="00392902">
      <w:rPr>
        <w:rFonts w:ascii="Times New Roman" w:hAnsi="Times New Roman"/>
        <w:sz w:val="18"/>
        <w:szCs w:val="14"/>
      </w:rPr>
      <w:t xml:space="preserve">Strona </w:t>
    </w:r>
    <w:r w:rsidRPr="00392902">
      <w:rPr>
        <w:rFonts w:ascii="Times New Roman" w:hAnsi="Times New Roman"/>
        <w:b/>
        <w:sz w:val="18"/>
        <w:szCs w:val="14"/>
      </w:rPr>
      <w:fldChar w:fldCharType="begin"/>
    </w:r>
    <w:r w:rsidRPr="00392902">
      <w:rPr>
        <w:rFonts w:ascii="Times New Roman" w:hAnsi="Times New Roman"/>
        <w:b/>
        <w:sz w:val="18"/>
        <w:szCs w:val="14"/>
      </w:rPr>
      <w:instrText>PAGE</w:instrText>
    </w:r>
    <w:r w:rsidRPr="00392902">
      <w:rPr>
        <w:rFonts w:ascii="Times New Roman" w:hAnsi="Times New Roman"/>
        <w:b/>
        <w:sz w:val="18"/>
        <w:szCs w:val="14"/>
      </w:rPr>
      <w:fldChar w:fldCharType="separate"/>
    </w:r>
    <w:r w:rsidR="0043326D">
      <w:rPr>
        <w:rFonts w:ascii="Times New Roman" w:hAnsi="Times New Roman"/>
        <w:b/>
        <w:noProof/>
        <w:sz w:val="18"/>
        <w:szCs w:val="14"/>
      </w:rPr>
      <w:t>3</w:t>
    </w:r>
    <w:r w:rsidRPr="00392902">
      <w:rPr>
        <w:rFonts w:ascii="Times New Roman" w:hAnsi="Times New Roman"/>
        <w:b/>
        <w:sz w:val="18"/>
        <w:szCs w:val="14"/>
      </w:rPr>
      <w:fldChar w:fldCharType="end"/>
    </w:r>
    <w:r w:rsidRPr="00392902">
      <w:rPr>
        <w:rFonts w:ascii="Times New Roman" w:hAnsi="Times New Roman"/>
        <w:sz w:val="18"/>
        <w:szCs w:val="14"/>
      </w:rPr>
      <w:t xml:space="preserve"> z </w:t>
    </w:r>
    <w:r w:rsidRPr="00392902">
      <w:rPr>
        <w:rFonts w:ascii="Times New Roman" w:hAnsi="Times New Roman"/>
        <w:sz w:val="18"/>
        <w:szCs w:val="14"/>
      </w:rPr>
      <w:fldChar w:fldCharType="begin"/>
    </w:r>
    <w:r w:rsidRPr="00392902">
      <w:rPr>
        <w:rFonts w:ascii="Times New Roman" w:hAnsi="Times New Roman"/>
        <w:sz w:val="18"/>
        <w:szCs w:val="14"/>
      </w:rPr>
      <w:instrText>NUMPAGES</w:instrText>
    </w:r>
    <w:r w:rsidRPr="00392902">
      <w:rPr>
        <w:rFonts w:ascii="Times New Roman" w:hAnsi="Times New Roman"/>
        <w:sz w:val="18"/>
        <w:szCs w:val="14"/>
      </w:rPr>
      <w:fldChar w:fldCharType="separate"/>
    </w:r>
    <w:r w:rsidR="0043326D">
      <w:rPr>
        <w:rFonts w:ascii="Times New Roman" w:hAnsi="Times New Roman"/>
        <w:noProof/>
        <w:sz w:val="18"/>
        <w:szCs w:val="14"/>
      </w:rPr>
      <w:t>3</w:t>
    </w:r>
    <w:r w:rsidRPr="00392902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B93" w14:textId="77777777" w:rsidR="00AC5BAB" w:rsidRDefault="00AC5BAB">
      <w:r>
        <w:separator/>
      </w:r>
    </w:p>
    <w:p w14:paraId="3C3B8B9A" w14:textId="77777777" w:rsidR="00AC5BAB" w:rsidRDefault="00AC5BAB"/>
  </w:footnote>
  <w:footnote w:type="continuationSeparator" w:id="0">
    <w:p w14:paraId="41916F05" w14:textId="77777777" w:rsidR="00AC5BAB" w:rsidRDefault="00AC5BAB">
      <w:r>
        <w:continuationSeparator/>
      </w:r>
    </w:p>
    <w:p w14:paraId="035CE9AA" w14:textId="77777777" w:rsidR="00AC5BAB" w:rsidRDefault="00AC5BAB"/>
  </w:footnote>
  <w:footnote w:id="1">
    <w:p w14:paraId="350A6A53" w14:textId="77777777" w:rsidR="00B63B96" w:rsidRPr="0043326D" w:rsidRDefault="00B63B96" w:rsidP="00B63B96">
      <w:pPr>
        <w:pStyle w:val="Tekstprzypisudolnego"/>
        <w:jc w:val="both"/>
        <w:rPr>
          <w:sz w:val="14"/>
        </w:rPr>
      </w:pPr>
      <w:r w:rsidRPr="0043326D">
        <w:rPr>
          <w:rStyle w:val="Odwoanieprzypisudolnego"/>
          <w:sz w:val="14"/>
        </w:rPr>
        <w:footnoteRef/>
      </w:r>
      <w:r w:rsidRPr="0043326D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6B9DCADD" w14:textId="77777777" w:rsidR="00B63B96" w:rsidRPr="0043326D" w:rsidRDefault="00B63B96" w:rsidP="00B63B96">
      <w:pPr>
        <w:pStyle w:val="Tekstprzypisudolnego"/>
        <w:jc w:val="both"/>
        <w:rPr>
          <w:sz w:val="14"/>
          <w:szCs w:val="16"/>
        </w:rPr>
      </w:pPr>
      <w:r w:rsidRPr="0043326D">
        <w:rPr>
          <w:rStyle w:val="Odwoanieprzypisudolnego"/>
          <w:sz w:val="14"/>
          <w:szCs w:val="16"/>
        </w:rPr>
        <w:footnoteRef/>
      </w:r>
      <w:r w:rsidRPr="0043326D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14:paraId="4A32BBC2" w14:textId="16F1A3F9" w:rsidR="00CA7E60" w:rsidRPr="00A465FA" w:rsidRDefault="00CA7E60" w:rsidP="00CA7E60">
      <w:pPr>
        <w:pStyle w:val="Tekstprzypisudolnego"/>
        <w:jc w:val="both"/>
        <w:rPr>
          <w:sz w:val="16"/>
          <w:szCs w:val="16"/>
        </w:rPr>
      </w:pPr>
      <w:r w:rsidRPr="00A465FA">
        <w:rPr>
          <w:rStyle w:val="Odwoanieprzypisudolnego"/>
          <w:sz w:val="16"/>
          <w:szCs w:val="16"/>
        </w:rPr>
        <w:footnoteRef/>
      </w:r>
      <w:r w:rsidRPr="00A465FA">
        <w:rPr>
          <w:sz w:val="16"/>
          <w:szCs w:val="16"/>
        </w:rPr>
        <w:t xml:space="preserve"> Rozporządzenie Parlamentu Europejskiego i Rady (UE) 2016/679 z dnia 27 kwietnia 2016 r. w sprawie ochrony osób fizycznych</w:t>
      </w:r>
      <w:r w:rsidR="0043326D" w:rsidRPr="00A465FA">
        <w:rPr>
          <w:sz w:val="16"/>
          <w:szCs w:val="16"/>
        </w:rPr>
        <w:t xml:space="preserve"> </w:t>
      </w:r>
      <w:r w:rsidRPr="00A465FA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759E91B" w14:textId="77777777" w:rsidR="00CA7E60" w:rsidRPr="00A465FA" w:rsidRDefault="00CA7E60" w:rsidP="00CA7E60">
      <w:pPr>
        <w:pStyle w:val="Tekstprzypisudolnego"/>
        <w:jc w:val="both"/>
        <w:rPr>
          <w:sz w:val="16"/>
          <w:szCs w:val="16"/>
        </w:rPr>
      </w:pPr>
      <w:r w:rsidRPr="00A465FA">
        <w:rPr>
          <w:rStyle w:val="Odwoanieprzypisudolnego"/>
          <w:sz w:val="16"/>
          <w:szCs w:val="16"/>
        </w:rPr>
        <w:footnoteRef/>
      </w:r>
      <w:r w:rsidRPr="00A465FA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F3361E6" w14:textId="77777777" w:rsidR="008C582F" w:rsidRPr="00A465FA" w:rsidRDefault="008C582F" w:rsidP="008C582F">
      <w:pPr>
        <w:pStyle w:val="Tekstprzypisudolnego"/>
        <w:jc w:val="both"/>
        <w:rPr>
          <w:sz w:val="16"/>
          <w:szCs w:val="16"/>
        </w:rPr>
      </w:pPr>
      <w:r w:rsidRPr="00A465FA">
        <w:rPr>
          <w:rStyle w:val="Odwoanieprzypisudolnego"/>
          <w:sz w:val="16"/>
          <w:szCs w:val="16"/>
        </w:rPr>
        <w:footnoteRef/>
      </w:r>
      <w:r w:rsidRPr="00A465FA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3F9CB4" w14:textId="77777777" w:rsidR="008C582F" w:rsidRPr="00A465FA" w:rsidRDefault="008C582F" w:rsidP="008C582F">
      <w:pPr>
        <w:pStyle w:val="Tekstprzypisudolnego"/>
        <w:jc w:val="both"/>
        <w:rPr>
          <w:sz w:val="16"/>
          <w:szCs w:val="16"/>
        </w:rPr>
      </w:pPr>
      <w:r w:rsidRPr="00A465FA">
        <w:rPr>
          <w:b/>
          <w:sz w:val="16"/>
          <w:szCs w:val="16"/>
        </w:rPr>
        <w:t>Mikroprzedsiębiorstwo</w:t>
      </w:r>
      <w:r w:rsidRPr="00A465FA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106B91AA" w14:textId="77777777" w:rsidR="008C582F" w:rsidRPr="00A465FA" w:rsidRDefault="008C582F" w:rsidP="008C582F">
      <w:pPr>
        <w:pStyle w:val="Tekstprzypisudolnego"/>
        <w:jc w:val="both"/>
        <w:rPr>
          <w:sz w:val="16"/>
          <w:szCs w:val="16"/>
        </w:rPr>
      </w:pPr>
      <w:r w:rsidRPr="00A465FA">
        <w:rPr>
          <w:b/>
          <w:sz w:val="16"/>
          <w:szCs w:val="16"/>
        </w:rPr>
        <w:t>Małe przedsiębiorstwo</w:t>
      </w:r>
      <w:r w:rsidRPr="00A465FA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09BFEC4B" w14:textId="77777777" w:rsidR="008C582F" w:rsidRPr="00A465FA" w:rsidRDefault="008C582F" w:rsidP="008C582F">
      <w:pPr>
        <w:pStyle w:val="Tekstprzypisudolnego"/>
        <w:jc w:val="both"/>
        <w:rPr>
          <w:sz w:val="16"/>
          <w:szCs w:val="16"/>
        </w:rPr>
      </w:pPr>
      <w:r w:rsidRPr="00A465FA">
        <w:rPr>
          <w:b/>
          <w:sz w:val="16"/>
          <w:szCs w:val="16"/>
        </w:rPr>
        <w:t>Średnie przedsiębiorstwa</w:t>
      </w:r>
      <w:r w:rsidRPr="00A465FA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18AD" w14:textId="77777777" w:rsidR="0086218C" w:rsidRPr="00607725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607725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14:paraId="56DE9C48" w14:textId="77777777" w:rsidR="003A104B" w:rsidRPr="00607725" w:rsidRDefault="003A104B" w:rsidP="003A104B">
    <w:pPr>
      <w:pStyle w:val="Nagwek"/>
      <w:jc w:val="center"/>
      <w:rPr>
        <w:rFonts w:ascii="Times New Roman" w:hAnsi="Times New Roman"/>
        <w:sz w:val="18"/>
        <w:szCs w:val="16"/>
      </w:rPr>
    </w:pPr>
    <w:r w:rsidRPr="00607725">
      <w:rPr>
        <w:rFonts w:ascii="Times New Roman" w:hAnsi="Times New Roman"/>
        <w:iCs/>
        <w:sz w:val="18"/>
        <w:szCs w:val="16"/>
        <w:lang w:val="pl-PL"/>
      </w:rPr>
      <w:t>T</w:t>
    </w:r>
    <w:r w:rsidRPr="00607725">
      <w:rPr>
        <w:rFonts w:ascii="Times New Roman" w:hAnsi="Times New Roman"/>
        <w:iCs/>
        <w:sz w:val="18"/>
        <w:szCs w:val="16"/>
      </w:rPr>
      <w:t>ryb podstawowy bez negocjacji</w:t>
    </w:r>
    <w:r w:rsidRPr="00607725">
      <w:rPr>
        <w:rFonts w:ascii="Times New Roman" w:hAnsi="Times New Roman"/>
        <w:iCs/>
        <w:sz w:val="18"/>
        <w:szCs w:val="16"/>
        <w:lang w:val="pl-PL"/>
      </w:rPr>
      <w:t>,</w:t>
    </w:r>
    <w:r w:rsidRPr="00607725">
      <w:rPr>
        <w:rFonts w:ascii="Times New Roman" w:hAnsi="Times New Roman"/>
        <w:sz w:val="18"/>
        <w:szCs w:val="16"/>
      </w:rPr>
      <w:t xml:space="preserve"> o wartości zamówienia mniejszej niż progi unijne</w:t>
    </w:r>
  </w:p>
  <w:p w14:paraId="351E64AD" w14:textId="77777777"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90954114">
    <w:abstractNumId w:val="37"/>
  </w:num>
  <w:num w:numId="2" w16cid:durableId="1627347706">
    <w:abstractNumId w:val="56"/>
  </w:num>
  <w:num w:numId="3" w16cid:durableId="1645161837">
    <w:abstractNumId w:val="54"/>
  </w:num>
  <w:num w:numId="4" w16cid:durableId="1998070791">
    <w:abstractNumId w:val="59"/>
  </w:num>
  <w:num w:numId="5" w16cid:durableId="1232889275">
    <w:abstractNumId w:val="50"/>
  </w:num>
  <w:num w:numId="6" w16cid:durableId="376973414">
    <w:abstractNumId w:val="39"/>
  </w:num>
  <w:num w:numId="7" w16cid:durableId="2022312507">
    <w:abstractNumId w:val="49"/>
  </w:num>
  <w:num w:numId="8" w16cid:durableId="615874237">
    <w:abstractNumId w:val="68"/>
  </w:num>
  <w:num w:numId="9" w16cid:durableId="1766995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758369">
    <w:abstractNumId w:val="52"/>
  </w:num>
  <w:num w:numId="11" w16cid:durableId="102574204">
    <w:abstractNumId w:val="58"/>
  </w:num>
  <w:num w:numId="12" w16cid:durableId="1391805491">
    <w:abstractNumId w:val="40"/>
  </w:num>
  <w:num w:numId="13" w16cid:durableId="588199141">
    <w:abstractNumId w:val="38"/>
  </w:num>
  <w:num w:numId="14" w16cid:durableId="1778868623">
    <w:abstractNumId w:val="41"/>
  </w:num>
  <w:num w:numId="15" w16cid:durableId="104735345">
    <w:abstractNumId w:val="70"/>
  </w:num>
  <w:num w:numId="16" w16cid:durableId="78914947">
    <w:abstractNumId w:val="57"/>
  </w:num>
  <w:num w:numId="17" w16cid:durableId="1102266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26A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17DA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82F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83F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5FA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BAB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7F1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4FB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09A0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4B7E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055E"/>
  <w15:chartTrackingRefBased/>
  <w15:docId w15:val="{B46AF6F0-B0CF-477D-B5F4-9020EEF3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7DF0-DBB7-4FF7-83FC-DF1233F9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Kancelaria Sowisło</cp:lastModifiedBy>
  <cp:revision>7</cp:revision>
  <cp:lastPrinted>2020-01-21T18:47:00Z</cp:lastPrinted>
  <dcterms:created xsi:type="dcterms:W3CDTF">2023-03-13T14:01:00Z</dcterms:created>
  <dcterms:modified xsi:type="dcterms:W3CDTF">2023-11-07T13:13:00Z</dcterms:modified>
</cp:coreProperties>
</file>