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2C" w:rsidRPr="00511CA6" w:rsidRDefault="0020382C" w:rsidP="0020382C">
      <w:pPr>
        <w:spacing w:line="240" w:lineRule="auto"/>
        <w:jc w:val="center"/>
        <w:rPr>
          <w:rFonts w:cstheme="minorHAnsi"/>
          <w:b/>
        </w:rPr>
      </w:pPr>
      <w:r w:rsidRPr="00511CA6">
        <w:rPr>
          <w:rFonts w:cstheme="minorHAnsi"/>
          <w:b/>
        </w:rPr>
        <w:t>Umowa nr …………………………….</w:t>
      </w:r>
    </w:p>
    <w:p w:rsidR="003E7F49" w:rsidRPr="00511CA6" w:rsidRDefault="0020382C" w:rsidP="003636B6">
      <w:pPr>
        <w:spacing w:line="240" w:lineRule="auto"/>
        <w:jc w:val="both"/>
        <w:rPr>
          <w:rFonts w:cstheme="minorHAnsi"/>
        </w:rPr>
      </w:pPr>
      <w:r w:rsidRPr="00511CA6">
        <w:rPr>
          <w:rFonts w:cstheme="minorHAnsi"/>
        </w:rPr>
        <w:t>Z</w:t>
      </w:r>
      <w:r w:rsidR="00F3399A" w:rsidRPr="00511CA6">
        <w:rPr>
          <w:rFonts w:cstheme="minorHAnsi"/>
        </w:rPr>
        <w:t xml:space="preserve">awarta w dniu </w:t>
      </w:r>
      <w:r w:rsidRPr="00511CA6">
        <w:rPr>
          <w:rFonts w:cstheme="minorHAnsi"/>
        </w:rPr>
        <w:t>……………………</w:t>
      </w:r>
      <w:r w:rsidR="00C40D13" w:rsidRPr="00511CA6">
        <w:rPr>
          <w:rFonts w:cstheme="minorHAnsi"/>
        </w:rPr>
        <w:t xml:space="preserve"> r.</w:t>
      </w:r>
      <w:r w:rsidR="00F3399A" w:rsidRPr="00511CA6">
        <w:rPr>
          <w:rFonts w:cstheme="minorHAnsi"/>
        </w:rPr>
        <w:t xml:space="preserve"> pomiędzy Powiatem Jarosławskim reprezentowanym przez pełnomocnika Ewelinę Olejarz – Dyrektora Powiatowego Urzędu Pracy w Jarosławiu z siedzibą ul. Słowackiego 2, 37-500 Jarosław, NIP: 7921883682, REGON: 650960248, zwanym dalej Zamawiającym, a </w:t>
      </w:r>
    </w:p>
    <w:p w:rsidR="003E7F49" w:rsidRPr="00511CA6" w:rsidRDefault="0020382C" w:rsidP="003636B6">
      <w:pPr>
        <w:spacing w:line="240" w:lineRule="auto"/>
        <w:jc w:val="both"/>
        <w:rPr>
          <w:rFonts w:cstheme="minorHAnsi"/>
        </w:rPr>
      </w:pPr>
      <w:r w:rsidRPr="00511CA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…………………………………………………………………………………………………………………………………………………………………….</w:t>
      </w:r>
      <w:r w:rsidR="003E7F49" w:rsidRPr="00511CA6">
        <w:rPr>
          <w:rFonts w:cstheme="minorHAnsi"/>
        </w:rPr>
        <w:t xml:space="preserve"> NIP: </w:t>
      </w:r>
      <w:r w:rsidRPr="00511CA6">
        <w:rPr>
          <w:rFonts w:cstheme="minorHAnsi"/>
        </w:rPr>
        <w:t>…………………………………………………………………….</w:t>
      </w:r>
      <w:r w:rsidR="003E7F49" w:rsidRPr="00511CA6">
        <w:rPr>
          <w:rFonts w:cstheme="minorHAnsi"/>
        </w:rPr>
        <w:t xml:space="preserve">, REGON: </w:t>
      </w:r>
      <w:r w:rsidRPr="00511CA6">
        <w:rPr>
          <w:rFonts w:cstheme="minorHAnsi"/>
        </w:rPr>
        <w:t>…………………………………………………………………………</w:t>
      </w:r>
    </w:p>
    <w:p w:rsidR="0078158B" w:rsidRPr="00511CA6" w:rsidRDefault="0078158B" w:rsidP="003636B6">
      <w:pPr>
        <w:spacing w:line="240" w:lineRule="auto"/>
        <w:jc w:val="both"/>
        <w:rPr>
          <w:rFonts w:cstheme="minorHAnsi"/>
        </w:rPr>
      </w:pPr>
      <w:r w:rsidRPr="00511CA6">
        <w:rPr>
          <w:rFonts w:cstheme="minorHAnsi"/>
        </w:rPr>
        <w:t>o następującej treści:</w:t>
      </w:r>
    </w:p>
    <w:p w:rsidR="006274B0" w:rsidRPr="00511CA6" w:rsidRDefault="006274B0" w:rsidP="000B048C">
      <w:pPr>
        <w:spacing w:line="240" w:lineRule="auto"/>
        <w:jc w:val="both"/>
        <w:rPr>
          <w:rFonts w:cstheme="minorHAnsi"/>
        </w:rPr>
      </w:pPr>
      <w:r w:rsidRPr="00511CA6">
        <w:rPr>
          <w:rFonts w:cstheme="minorHAnsi"/>
        </w:rPr>
        <w:t>Zawarta w wyniku przeprowadzonego postępowania wg regulaminu zamówień publicznych do których nie stosuje się ustawy Prawo zamówień publiczn</w:t>
      </w:r>
      <w:r w:rsidR="00FC03BA" w:rsidRPr="00511CA6">
        <w:rPr>
          <w:rFonts w:cstheme="minorHAnsi"/>
        </w:rPr>
        <w:t xml:space="preserve">ych, stanowiącego załącznik </w:t>
      </w:r>
      <w:r w:rsidRPr="00511CA6">
        <w:rPr>
          <w:rFonts w:cstheme="minorHAnsi"/>
        </w:rPr>
        <w:t xml:space="preserve"> do Zarządzenia 1/2021 Dyrektora Powiatowego Urzędu Pracy w Jarosławiu z dnia 15.01.2021 r.</w:t>
      </w:r>
    </w:p>
    <w:p w:rsidR="006274B0" w:rsidRPr="00511CA6" w:rsidRDefault="006274B0" w:rsidP="003636B6">
      <w:pPr>
        <w:spacing w:line="240" w:lineRule="auto"/>
        <w:jc w:val="center"/>
        <w:rPr>
          <w:rFonts w:cstheme="minorHAnsi"/>
        </w:rPr>
      </w:pPr>
      <w:r w:rsidRPr="00511CA6">
        <w:rPr>
          <w:rFonts w:cstheme="minorHAnsi"/>
        </w:rPr>
        <w:t>§</w:t>
      </w:r>
      <w:r w:rsidR="003E7F49" w:rsidRPr="00511CA6">
        <w:rPr>
          <w:rFonts w:cstheme="minorHAnsi"/>
        </w:rPr>
        <w:t xml:space="preserve"> 1</w:t>
      </w:r>
    </w:p>
    <w:p w:rsidR="006274B0" w:rsidRPr="00511CA6" w:rsidRDefault="006274B0" w:rsidP="003636B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511CA6">
        <w:rPr>
          <w:rFonts w:cstheme="minorHAnsi"/>
        </w:rPr>
        <w:t xml:space="preserve">Przedmiotem umowy jest dostawa </w:t>
      </w:r>
      <w:r w:rsidR="00247BD0">
        <w:rPr>
          <w:rFonts w:cstheme="minorHAnsi"/>
        </w:rPr>
        <w:t xml:space="preserve">tonerów </w:t>
      </w:r>
      <w:r w:rsidR="00105E06">
        <w:rPr>
          <w:rFonts w:cstheme="minorHAnsi"/>
        </w:rPr>
        <w:t xml:space="preserve">do urządzeń </w:t>
      </w:r>
      <w:r w:rsidR="00247BD0">
        <w:rPr>
          <w:rFonts w:cstheme="minorHAnsi"/>
        </w:rPr>
        <w:t xml:space="preserve">drukujących (zwanych w dalszej części umowy materiałami eksploatacyjnymi) </w:t>
      </w:r>
      <w:r w:rsidRPr="00511CA6">
        <w:rPr>
          <w:rFonts w:cstheme="minorHAnsi"/>
        </w:rPr>
        <w:t>wg wskazań zamawiającego.</w:t>
      </w:r>
    </w:p>
    <w:p w:rsidR="006274B0" w:rsidRPr="00511CA6" w:rsidRDefault="006274B0" w:rsidP="003636B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511CA6">
        <w:rPr>
          <w:rFonts w:cstheme="minorHAnsi"/>
        </w:rPr>
        <w:t>Dokumentem określającym zestawienie ilościowo-jakościowe jest opis przedmiotu zamówienia oraz oferta Wykonawcy</w:t>
      </w:r>
      <w:r w:rsidR="00B77854" w:rsidRPr="00511CA6">
        <w:rPr>
          <w:rFonts w:cstheme="minorHAnsi"/>
        </w:rPr>
        <w:t xml:space="preserve"> z dnia </w:t>
      </w:r>
      <w:r w:rsidR="0020382C" w:rsidRPr="00511CA6">
        <w:rPr>
          <w:rFonts w:cstheme="minorHAnsi"/>
        </w:rPr>
        <w:t>………………………</w:t>
      </w:r>
      <w:r w:rsidR="00247BD0">
        <w:rPr>
          <w:rFonts w:cstheme="minorHAnsi"/>
        </w:rPr>
        <w:t xml:space="preserve"> r., stanowiące załącznik do umowy.</w:t>
      </w:r>
    </w:p>
    <w:p w:rsidR="009F767B" w:rsidRDefault="009F767B" w:rsidP="003636B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511CA6">
        <w:rPr>
          <w:rFonts w:cstheme="minorHAnsi"/>
        </w:rPr>
        <w:t>Dostarczony towar musi być wolny od wad</w:t>
      </w:r>
      <w:r w:rsidR="00F93D4E" w:rsidRPr="00511CA6">
        <w:rPr>
          <w:rFonts w:cstheme="minorHAnsi"/>
        </w:rPr>
        <w:t xml:space="preserve"> także fizycznych</w:t>
      </w:r>
      <w:r w:rsidRPr="00511CA6">
        <w:rPr>
          <w:rFonts w:cstheme="minorHAnsi"/>
        </w:rPr>
        <w:t xml:space="preserve">, nieuszkodzony, </w:t>
      </w:r>
      <w:r w:rsidR="00F93D4E" w:rsidRPr="00511CA6">
        <w:rPr>
          <w:rFonts w:cstheme="minorHAnsi"/>
        </w:rPr>
        <w:t xml:space="preserve">dobrej jakości </w:t>
      </w:r>
      <w:r w:rsidRPr="00511CA6">
        <w:rPr>
          <w:rFonts w:cstheme="minorHAnsi"/>
        </w:rPr>
        <w:t>w ilości odpowiadającej zestawieniu jakościowo-ilościowemu wskazanemu w ust</w:t>
      </w:r>
      <w:r w:rsidR="00C66992" w:rsidRPr="00511CA6">
        <w:rPr>
          <w:rFonts w:cstheme="minorHAnsi"/>
        </w:rPr>
        <w:t>. 2. Na każde wezwanie zamawiającego, Wykonawca zobowiązany będzie do przedstawienia dokumentów/oświadczeń/norm potwierdzających iż przekazane materiały eksploatacyjne pos</w:t>
      </w:r>
      <w:r w:rsidR="00247BD0">
        <w:rPr>
          <w:rFonts w:cstheme="minorHAnsi"/>
        </w:rPr>
        <w:t>iadają wydajność nie mniejszą a</w:t>
      </w:r>
      <w:r w:rsidR="00C66992" w:rsidRPr="00511CA6">
        <w:rPr>
          <w:rFonts w:cstheme="minorHAnsi"/>
        </w:rPr>
        <w:t>niżeli wymagana.</w:t>
      </w:r>
    </w:p>
    <w:p w:rsidR="009E04B1" w:rsidRPr="00511CA6" w:rsidRDefault="009E04B1" w:rsidP="003636B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Wykonawca oświadcza, że materiał</w:t>
      </w:r>
      <w:r w:rsidR="002062BD">
        <w:rPr>
          <w:rFonts w:cstheme="minorHAnsi"/>
        </w:rPr>
        <w:t xml:space="preserve">y eksploatacyjne do  urządzeń drukujących stanowiące </w:t>
      </w:r>
      <w:r w:rsidR="00F02E08">
        <w:rPr>
          <w:rFonts w:cstheme="minorHAnsi"/>
        </w:rPr>
        <w:t>przedmiot niniejszej umowy pochodzą z bieżącej produkcji i posiadają wszelkie wymagane prawem atesty i świadectwa dopuszczające je do obrotu na terytorium Rzeczpospolitej Polskiej.</w:t>
      </w:r>
    </w:p>
    <w:p w:rsidR="009F767B" w:rsidRPr="00511CA6" w:rsidRDefault="009F767B" w:rsidP="003636B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511CA6">
        <w:rPr>
          <w:rFonts w:cstheme="minorHAnsi"/>
        </w:rPr>
        <w:t>W przypadku rozbieżności pomiędzy faktycznie dostarczonym towarem, a zestawieniem jakościowo-ilościowym, Wykonawca zobowiązany będzie, w terminie wskazanym przez Zamawiającego, uzupełnić lub zamienić przedmiot umowy.</w:t>
      </w:r>
    </w:p>
    <w:p w:rsidR="00C66992" w:rsidRPr="00511CA6" w:rsidRDefault="00C66992" w:rsidP="003636B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511CA6">
        <w:rPr>
          <w:rFonts w:cstheme="minorHAnsi"/>
        </w:rPr>
        <w:t>Przez zapis „oryginał” zamawiający rozumie produkt nowy, produkowany przez producenta urządzenia (zalecany przez producenta drukarki).</w:t>
      </w:r>
    </w:p>
    <w:p w:rsidR="001C6864" w:rsidRPr="00511CA6" w:rsidRDefault="001C6864" w:rsidP="003636B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511CA6">
        <w:rPr>
          <w:rFonts w:cstheme="minorHAnsi"/>
        </w:rPr>
        <w:t xml:space="preserve">Wykonawca zobowiązany jest </w:t>
      </w:r>
      <w:r w:rsidR="00F93D4E" w:rsidRPr="00511CA6">
        <w:rPr>
          <w:rFonts w:cstheme="minorHAnsi"/>
        </w:rPr>
        <w:t xml:space="preserve">nieodpłatnie </w:t>
      </w:r>
      <w:r w:rsidRPr="00511CA6">
        <w:rPr>
          <w:rFonts w:cstheme="minorHAnsi"/>
        </w:rPr>
        <w:t>odebrać zużyte tonery od Zamaw</w:t>
      </w:r>
      <w:r w:rsidR="00F93D4E" w:rsidRPr="00511CA6">
        <w:rPr>
          <w:rFonts w:cstheme="minorHAnsi"/>
        </w:rPr>
        <w:t>iającego, w terminie wspólnie z </w:t>
      </w:r>
      <w:r w:rsidRPr="00511CA6">
        <w:rPr>
          <w:rFonts w:cstheme="minorHAnsi"/>
        </w:rPr>
        <w:t>nim ustalonym.</w:t>
      </w:r>
    </w:p>
    <w:p w:rsidR="00D12AA6" w:rsidRPr="00511CA6" w:rsidRDefault="00D12AA6" w:rsidP="003636B6">
      <w:pPr>
        <w:spacing w:line="240" w:lineRule="auto"/>
        <w:jc w:val="center"/>
        <w:rPr>
          <w:rFonts w:cstheme="minorHAnsi"/>
        </w:rPr>
      </w:pPr>
      <w:r w:rsidRPr="00511CA6">
        <w:rPr>
          <w:rFonts w:cstheme="minorHAnsi"/>
        </w:rPr>
        <w:t>§</w:t>
      </w:r>
      <w:r w:rsidR="003E7F49" w:rsidRPr="00511CA6">
        <w:rPr>
          <w:rFonts w:cstheme="minorHAnsi"/>
        </w:rPr>
        <w:t xml:space="preserve"> 2</w:t>
      </w:r>
    </w:p>
    <w:p w:rsidR="00D12AA6" w:rsidRPr="00511CA6" w:rsidRDefault="00D12AA6" w:rsidP="003636B6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511CA6">
        <w:rPr>
          <w:rFonts w:cstheme="minorHAnsi"/>
        </w:rPr>
        <w:t xml:space="preserve">Wykonawca zobowiązany jest dostarczyć przedmiot zamówienia: nie później jak </w:t>
      </w:r>
      <w:r w:rsidR="00672EEB">
        <w:rPr>
          <w:rFonts w:cstheme="minorHAnsi"/>
        </w:rPr>
        <w:t xml:space="preserve">do </w:t>
      </w:r>
      <w:r w:rsidR="0020382C" w:rsidRPr="00672EEB">
        <w:rPr>
          <w:rFonts w:cstheme="minorHAnsi"/>
          <w:b/>
        </w:rPr>
        <w:t>31.07.2023</w:t>
      </w:r>
      <w:r w:rsidRPr="00672EEB">
        <w:rPr>
          <w:rFonts w:cstheme="minorHAnsi"/>
          <w:b/>
        </w:rPr>
        <w:t xml:space="preserve"> r.</w:t>
      </w:r>
    </w:p>
    <w:p w:rsidR="00D12AA6" w:rsidRPr="00511CA6" w:rsidRDefault="00D12AA6" w:rsidP="003636B6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511CA6">
        <w:rPr>
          <w:rFonts w:cstheme="minorHAnsi"/>
        </w:rPr>
        <w:t>W przypadku niewywiązania się z dostawy w terminie wskazanym w ust. 1, Zamawiający ma prawo do:</w:t>
      </w:r>
    </w:p>
    <w:p w:rsidR="00D12AA6" w:rsidRPr="00511CA6" w:rsidRDefault="00D12AA6" w:rsidP="003636B6">
      <w:pPr>
        <w:pStyle w:val="Akapitzlist"/>
        <w:numPr>
          <w:ilvl w:val="1"/>
          <w:numId w:val="2"/>
        </w:numPr>
        <w:spacing w:line="240" w:lineRule="auto"/>
        <w:jc w:val="both"/>
        <w:rPr>
          <w:rFonts w:cstheme="minorHAnsi"/>
        </w:rPr>
      </w:pPr>
      <w:r w:rsidRPr="00511CA6">
        <w:rPr>
          <w:rFonts w:cstheme="minorHAnsi"/>
        </w:rPr>
        <w:t xml:space="preserve">Naliczenia kar umownych z tytułu zwłoki, w wysokości </w:t>
      </w:r>
      <w:r w:rsidR="003E7F49" w:rsidRPr="00511CA6">
        <w:rPr>
          <w:rFonts w:cstheme="minorHAnsi"/>
        </w:rPr>
        <w:t>5</w:t>
      </w:r>
      <w:r w:rsidRPr="00511CA6">
        <w:rPr>
          <w:rFonts w:cstheme="minorHAnsi"/>
        </w:rPr>
        <w:t>% kwoty wskazanej w §</w:t>
      </w:r>
      <w:r w:rsidR="003636B6" w:rsidRPr="00511CA6">
        <w:rPr>
          <w:rFonts w:cstheme="minorHAnsi"/>
        </w:rPr>
        <w:t>3</w:t>
      </w:r>
      <w:r w:rsidR="009F767B" w:rsidRPr="00511CA6">
        <w:rPr>
          <w:rFonts w:cstheme="minorHAnsi"/>
        </w:rPr>
        <w:t xml:space="preserve"> ust. 1</w:t>
      </w:r>
      <w:r w:rsidRPr="00511CA6">
        <w:rPr>
          <w:rFonts w:cstheme="minorHAnsi"/>
        </w:rPr>
        <w:t>, za każdy dzień zwłoki;</w:t>
      </w:r>
    </w:p>
    <w:p w:rsidR="00D12AA6" w:rsidRPr="00511CA6" w:rsidRDefault="00D12AA6" w:rsidP="003636B6">
      <w:pPr>
        <w:pStyle w:val="Akapitzlist"/>
        <w:numPr>
          <w:ilvl w:val="1"/>
          <w:numId w:val="2"/>
        </w:numPr>
        <w:spacing w:line="240" w:lineRule="auto"/>
        <w:jc w:val="both"/>
        <w:rPr>
          <w:rFonts w:cstheme="minorHAnsi"/>
        </w:rPr>
      </w:pPr>
      <w:r w:rsidRPr="00511CA6">
        <w:rPr>
          <w:rFonts w:cstheme="minorHAnsi"/>
        </w:rPr>
        <w:t>Odstąpienia od realizacji umowy, z jednoczesnym zachowaniem prawa do odszkodowania z tytułu braku realizacji zamówienia.</w:t>
      </w:r>
    </w:p>
    <w:p w:rsidR="00D12AA6" w:rsidRPr="00511CA6" w:rsidRDefault="00D12AA6" w:rsidP="003636B6">
      <w:pPr>
        <w:spacing w:line="240" w:lineRule="auto"/>
        <w:jc w:val="center"/>
        <w:rPr>
          <w:rFonts w:cstheme="minorHAnsi"/>
        </w:rPr>
      </w:pPr>
      <w:r w:rsidRPr="00511CA6">
        <w:rPr>
          <w:rFonts w:cstheme="minorHAnsi"/>
        </w:rPr>
        <w:t>§</w:t>
      </w:r>
      <w:r w:rsidR="003E7F49" w:rsidRPr="00511CA6">
        <w:rPr>
          <w:rFonts w:cstheme="minorHAnsi"/>
        </w:rPr>
        <w:t xml:space="preserve"> 3</w:t>
      </w:r>
    </w:p>
    <w:p w:rsidR="00D12AA6" w:rsidRPr="00511CA6" w:rsidRDefault="00D12AA6" w:rsidP="003636B6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511CA6">
        <w:rPr>
          <w:rFonts w:cstheme="minorHAnsi"/>
        </w:rPr>
        <w:t xml:space="preserve">Za realizację zamówienia Wykonawcy przysługuje wynagrodzenie w wysokości </w:t>
      </w:r>
      <w:r w:rsidR="0020382C" w:rsidRPr="00511CA6">
        <w:rPr>
          <w:rFonts w:cstheme="minorHAnsi"/>
        </w:rPr>
        <w:t>…………………</w:t>
      </w:r>
      <w:r w:rsidRPr="00511CA6">
        <w:rPr>
          <w:rFonts w:cstheme="minorHAnsi"/>
        </w:rPr>
        <w:t xml:space="preserve"> zł brutto;</w:t>
      </w:r>
    </w:p>
    <w:p w:rsidR="00C66992" w:rsidRPr="00511CA6" w:rsidRDefault="00C66992" w:rsidP="003636B6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511CA6">
        <w:rPr>
          <w:rFonts w:cstheme="minorHAnsi"/>
        </w:rPr>
        <w:t>Wynagrodzenie obejmuje wszystkie koszty Wykonawcy związane z realiza</w:t>
      </w:r>
      <w:r w:rsidR="0020382C" w:rsidRPr="00511CA6">
        <w:rPr>
          <w:rFonts w:cstheme="minorHAnsi"/>
        </w:rPr>
        <w:t>cją przedmiotu umowy w </w:t>
      </w:r>
      <w:r w:rsidRPr="00511CA6">
        <w:rPr>
          <w:rFonts w:cstheme="minorHAnsi"/>
        </w:rPr>
        <w:t xml:space="preserve">tym m. in.: opakowanie, oznakowanie, stosowne ubezpieczenie przewozowe, koszt dostawy, spedycji, załadunku </w:t>
      </w:r>
      <w:bookmarkStart w:id="0" w:name="_GoBack"/>
      <w:bookmarkEnd w:id="0"/>
      <w:r w:rsidRPr="00511CA6">
        <w:rPr>
          <w:rFonts w:cstheme="minorHAnsi"/>
        </w:rPr>
        <w:t>i rozładunku materiałów eksploatacyjnych w siedzibie Zamawiającego.</w:t>
      </w:r>
    </w:p>
    <w:p w:rsidR="00D12AA6" w:rsidRPr="00511CA6" w:rsidRDefault="00D12AA6" w:rsidP="003636B6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511CA6">
        <w:rPr>
          <w:rFonts w:cstheme="minorHAnsi"/>
        </w:rPr>
        <w:t>Wynagrodzenie płatne przelewem, z odroczonym 14 dniowym terminem płatności licząc od dnia</w:t>
      </w:r>
      <w:r w:rsidR="0020382C" w:rsidRPr="00511CA6">
        <w:rPr>
          <w:rFonts w:cstheme="minorHAnsi"/>
        </w:rPr>
        <w:t xml:space="preserve"> otrzymania prawidłowo wy</w:t>
      </w:r>
      <w:r w:rsidR="00F02E08">
        <w:rPr>
          <w:rFonts w:cstheme="minorHAnsi"/>
        </w:rPr>
        <w:t>s</w:t>
      </w:r>
      <w:r w:rsidR="0020382C" w:rsidRPr="00511CA6">
        <w:rPr>
          <w:rFonts w:cstheme="minorHAnsi"/>
        </w:rPr>
        <w:t>tawionej</w:t>
      </w:r>
      <w:r w:rsidRPr="00511CA6">
        <w:rPr>
          <w:rFonts w:cstheme="minorHAnsi"/>
        </w:rPr>
        <w:t xml:space="preserve"> faktury.</w:t>
      </w:r>
    </w:p>
    <w:p w:rsidR="00D12AA6" w:rsidRPr="00511CA6" w:rsidRDefault="00D12AA6" w:rsidP="003636B6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511CA6">
        <w:rPr>
          <w:rFonts w:cstheme="minorHAnsi"/>
        </w:rPr>
        <w:t>Przed wystawieniem faktury, Zamawiający potwierdzi zgodność otrzymanego towaru z opisem przedmiotu zamówienia, protokołem lub innym dokumentem stanowiącym potwierdzenie jakościowo-ilościowe.</w:t>
      </w:r>
    </w:p>
    <w:p w:rsidR="00D12AA6" w:rsidRPr="00511CA6" w:rsidRDefault="00D12AA6" w:rsidP="003636B6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511CA6">
        <w:rPr>
          <w:rFonts w:cstheme="minorHAnsi"/>
        </w:rPr>
        <w:t>Prawidłowo wystawiona faktura winna zawierać dane: Powiatowy Urząd Pracy w Jarosławiu ul. Słowackiego 2, 37-500 Jarosław, NIP: 7921883682</w:t>
      </w:r>
      <w:r w:rsidR="009F767B" w:rsidRPr="00511CA6">
        <w:rPr>
          <w:rFonts w:cstheme="minorHAnsi"/>
        </w:rPr>
        <w:t>;</w:t>
      </w:r>
    </w:p>
    <w:p w:rsidR="009F767B" w:rsidRPr="00511CA6" w:rsidRDefault="009F767B" w:rsidP="003636B6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511CA6">
        <w:rPr>
          <w:rFonts w:cstheme="minorHAnsi"/>
        </w:rPr>
        <w:t>W przypadku braku zapłaty w wyznaczonym terminie, Wykonawcy przysługuje prawo do:</w:t>
      </w:r>
    </w:p>
    <w:p w:rsidR="009F767B" w:rsidRPr="00511CA6" w:rsidRDefault="009F767B" w:rsidP="003636B6">
      <w:pPr>
        <w:pStyle w:val="Akapitzlist"/>
        <w:numPr>
          <w:ilvl w:val="1"/>
          <w:numId w:val="3"/>
        </w:numPr>
        <w:spacing w:line="240" w:lineRule="auto"/>
        <w:jc w:val="both"/>
        <w:rPr>
          <w:rFonts w:cstheme="minorHAnsi"/>
        </w:rPr>
      </w:pPr>
      <w:r w:rsidRPr="00511CA6">
        <w:rPr>
          <w:rFonts w:cstheme="minorHAnsi"/>
        </w:rPr>
        <w:t xml:space="preserve">Naliczenia kar umownych z tytułu zwłoki, w wysokości </w:t>
      </w:r>
      <w:r w:rsidR="003E7F49" w:rsidRPr="00511CA6">
        <w:rPr>
          <w:rFonts w:cstheme="minorHAnsi"/>
        </w:rPr>
        <w:t>5</w:t>
      </w:r>
      <w:r w:rsidRPr="00511CA6">
        <w:rPr>
          <w:rFonts w:cstheme="minorHAnsi"/>
        </w:rPr>
        <w:t>% kwoty wskazanej w §</w:t>
      </w:r>
      <w:r w:rsidR="003636B6" w:rsidRPr="00511CA6">
        <w:rPr>
          <w:rFonts w:cstheme="minorHAnsi"/>
        </w:rPr>
        <w:t>3</w:t>
      </w:r>
      <w:r w:rsidRPr="00511CA6">
        <w:rPr>
          <w:rFonts w:cstheme="minorHAnsi"/>
        </w:rPr>
        <w:t xml:space="preserve"> ust. 1, za każdy dzień zwłoki.</w:t>
      </w:r>
    </w:p>
    <w:p w:rsidR="009F767B" w:rsidRPr="00511CA6" w:rsidRDefault="009F767B" w:rsidP="003636B6">
      <w:pPr>
        <w:pStyle w:val="Akapitzlist"/>
        <w:numPr>
          <w:ilvl w:val="1"/>
          <w:numId w:val="3"/>
        </w:numPr>
        <w:spacing w:line="240" w:lineRule="auto"/>
        <w:jc w:val="both"/>
        <w:rPr>
          <w:rFonts w:cstheme="minorHAnsi"/>
        </w:rPr>
      </w:pPr>
      <w:r w:rsidRPr="00511CA6">
        <w:rPr>
          <w:rFonts w:cstheme="minorHAnsi"/>
        </w:rPr>
        <w:lastRenderedPageBreak/>
        <w:t>Odstąpienia od realizacji umowy, zwrot przekazanych materiałów eksploatacyjnych przez Zamawiającego, z jednoczesnym zachowaniem prawa do odszkodowania z tytułu braku realizacji.</w:t>
      </w:r>
    </w:p>
    <w:p w:rsidR="009F767B" w:rsidRDefault="009F767B" w:rsidP="003636B6">
      <w:pPr>
        <w:spacing w:line="240" w:lineRule="auto"/>
        <w:jc w:val="center"/>
        <w:rPr>
          <w:rFonts w:cstheme="minorHAnsi"/>
        </w:rPr>
      </w:pPr>
      <w:r w:rsidRPr="00511CA6">
        <w:rPr>
          <w:rFonts w:cstheme="minorHAnsi"/>
        </w:rPr>
        <w:t>§</w:t>
      </w:r>
      <w:r w:rsidR="003E7F49" w:rsidRPr="00511CA6">
        <w:rPr>
          <w:rFonts w:cstheme="minorHAnsi"/>
        </w:rPr>
        <w:t xml:space="preserve"> 4</w:t>
      </w:r>
    </w:p>
    <w:p w:rsidR="00F02E08" w:rsidRDefault="009D07DB" w:rsidP="00F02E08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Wykonawca oświadcza, że przedmiot umowy jest wolny od wad fizycznych i prawnych oraz może być użytkowany zgonie z przeznaczeniem.</w:t>
      </w:r>
    </w:p>
    <w:p w:rsidR="009D07DB" w:rsidRDefault="009D07DB" w:rsidP="00F02E08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Wykonawca udziela Zamawiającemu gwarancji jakościowych i ilościowych na dostarczony przedmiot zamówienia. </w:t>
      </w:r>
      <w:r w:rsidR="008A7FD7">
        <w:rPr>
          <w:rFonts w:cstheme="minorHAnsi"/>
        </w:rPr>
        <w:t>Okres gwarancji jakościowej</w:t>
      </w:r>
      <w:r>
        <w:rPr>
          <w:rFonts w:cstheme="minorHAnsi"/>
        </w:rPr>
        <w:t xml:space="preserve"> udzi</w:t>
      </w:r>
      <w:r w:rsidR="008A7FD7">
        <w:rPr>
          <w:rFonts w:cstheme="minorHAnsi"/>
        </w:rPr>
        <w:t>elona jest na okres 12 miesięcy i  liczy</w:t>
      </w:r>
      <w:r>
        <w:rPr>
          <w:rFonts w:cstheme="minorHAnsi"/>
        </w:rPr>
        <w:t xml:space="preserve"> </w:t>
      </w:r>
      <w:r w:rsidR="008A7FD7">
        <w:rPr>
          <w:rFonts w:cstheme="minorHAnsi"/>
        </w:rPr>
        <w:t xml:space="preserve">się </w:t>
      </w:r>
      <w:r>
        <w:rPr>
          <w:rFonts w:cstheme="minorHAnsi"/>
        </w:rPr>
        <w:t xml:space="preserve">od daty </w:t>
      </w:r>
      <w:r w:rsidR="008A7FD7">
        <w:rPr>
          <w:rFonts w:cstheme="minorHAnsi"/>
        </w:rPr>
        <w:t xml:space="preserve">odbioru towaru bez zastrzeżeń </w:t>
      </w:r>
    </w:p>
    <w:p w:rsidR="008A7FD7" w:rsidRDefault="008A7FD7" w:rsidP="00F02E08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ujawnienia w okresie gwarancji wad materiałów eksploatacyjnych, Wykonawca zobowiązany będzie do bezpłatnej ich wymiany na nowe, wolne od wad, w terminie nie dłuższym niż 5 dni od dnia zgłoszenia przez Zamawiającego, drogą pisemną lub za pośrednictwem poczty elektronicznej. </w:t>
      </w:r>
    </w:p>
    <w:p w:rsidR="008A7FD7" w:rsidRDefault="008A7FD7" w:rsidP="00F02E08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Wykonawca zobowiązany będzie dostarczyć nowe materiały eksploatacyjne wolne od wad, do siedziby Zamawiającego</w:t>
      </w:r>
      <w:r w:rsidR="00F072FE">
        <w:rPr>
          <w:rFonts w:cstheme="minorHAnsi"/>
        </w:rPr>
        <w:t>,</w:t>
      </w:r>
      <w:r>
        <w:rPr>
          <w:rFonts w:cstheme="minorHAnsi"/>
        </w:rPr>
        <w:t xml:space="preserve"> na wła</w:t>
      </w:r>
      <w:r w:rsidR="00F072FE">
        <w:rPr>
          <w:rFonts w:cstheme="minorHAnsi"/>
        </w:rPr>
        <w:t>sny koszt.</w:t>
      </w:r>
    </w:p>
    <w:p w:rsidR="00F072FE" w:rsidRPr="00F02E08" w:rsidRDefault="00F072FE" w:rsidP="00F02E08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Reklamacje przyjmuje: ……………………………………………………….. e-mail: …………………………………………………………..</w:t>
      </w:r>
    </w:p>
    <w:p w:rsidR="00F02E08" w:rsidRDefault="00F02E08" w:rsidP="003636B6">
      <w:pPr>
        <w:pStyle w:val="Bezodstpw"/>
        <w:jc w:val="both"/>
        <w:rPr>
          <w:rFonts w:cstheme="minorHAnsi"/>
        </w:rPr>
      </w:pPr>
    </w:p>
    <w:p w:rsidR="00F02E08" w:rsidRDefault="00F02E08" w:rsidP="00F02E08">
      <w:pPr>
        <w:pStyle w:val="Bezodstpw"/>
        <w:jc w:val="center"/>
        <w:rPr>
          <w:rFonts w:cstheme="minorHAnsi"/>
        </w:rPr>
      </w:pPr>
      <w:r>
        <w:rPr>
          <w:rFonts w:cstheme="minorHAnsi"/>
        </w:rPr>
        <w:t>§ 5</w:t>
      </w:r>
    </w:p>
    <w:p w:rsidR="009F767B" w:rsidRDefault="009F767B" w:rsidP="00D04490">
      <w:pPr>
        <w:pStyle w:val="Bezodstpw"/>
        <w:numPr>
          <w:ilvl w:val="0"/>
          <w:numId w:val="8"/>
        </w:numPr>
        <w:jc w:val="both"/>
        <w:rPr>
          <w:rFonts w:cstheme="minorHAnsi"/>
        </w:rPr>
      </w:pPr>
      <w:r w:rsidRPr="00511CA6">
        <w:rPr>
          <w:rFonts w:cstheme="minorHAnsi"/>
        </w:rPr>
        <w:t>Wszelkie zmiany umowy wymagają formy pisemnej pod rygorem nieważności.</w:t>
      </w:r>
    </w:p>
    <w:p w:rsidR="00D04490" w:rsidRDefault="00D04490" w:rsidP="00D04490">
      <w:pPr>
        <w:pStyle w:val="Bezodstpw"/>
        <w:numPr>
          <w:ilvl w:val="0"/>
          <w:numId w:val="8"/>
        </w:numPr>
        <w:jc w:val="both"/>
        <w:rPr>
          <w:rFonts w:cstheme="minorHAnsi"/>
        </w:rPr>
      </w:pPr>
      <w:r w:rsidRPr="00511CA6">
        <w:rPr>
          <w:rFonts w:cstheme="minorHAnsi"/>
        </w:rPr>
        <w:t>W sprawach nieuregulowanych umową zastosowanie mają przepisy Kodeksu Cywilnego</w:t>
      </w:r>
    </w:p>
    <w:p w:rsidR="00D04490" w:rsidRPr="00511CA6" w:rsidRDefault="00D04490" w:rsidP="00D04490">
      <w:pPr>
        <w:pStyle w:val="Bezodstpw"/>
        <w:numPr>
          <w:ilvl w:val="0"/>
          <w:numId w:val="8"/>
        </w:numPr>
        <w:jc w:val="both"/>
        <w:rPr>
          <w:rFonts w:cstheme="minorHAnsi"/>
        </w:rPr>
      </w:pPr>
      <w:r w:rsidRPr="00511CA6">
        <w:rPr>
          <w:rFonts w:cstheme="minorHAnsi"/>
        </w:rPr>
        <w:t>Wszelkie spory powsta</w:t>
      </w:r>
      <w:r>
        <w:rPr>
          <w:rFonts w:cstheme="minorHAnsi"/>
        </w:rPr>
        <w:t>łe w wyniku realizacji zamówienia,</w:t>
      </w:r>
      <w:r w:rsidRPr="00511CA6">
        <w:rPr>
          <w:rFonts w:cstheme="minorHAnsi"/>
        </w:rPr>
        <w:t xml:space="preserve"> strony umowy ustalają rozstrzygać polubownie, a w przypadku braku porozumienia rozstrzygać je będzie Sąd właściwy dla siedziby Zamawiającego.</w:t>
      </w:r>
    </w:p>
    <w:p w:rsidR="00D04490" w:rsidRPr="00511CA6" w:rsidRDefault="00D04490" w:rsidP="00D04490">
      <w:pPr>
        <w:pStyle w:val="Bezodstpw"/>
        <w:ind w:left="720"/>
        <w:jc w:val="both"/>
        <w:rPr>
          <w:rFonts w:cstheme="minorHAnsi"/>
        </w:rPr>
      </w:pPr>
    </w:p>
    <w:p w:rsidR="009F767B" w:rsidRDefault="00D04490" w:rsidP="003636B6">
      <w:pPr>
        <w:pStyle w:val="Bezodstpw"/>
        <w:jc w:val="center"/>
        <w:rPr>
          <w:rFonts w:cstheme="minorHAnsi"/>
        </w:rPr>
      </w:pPr>
      <w:r>
        <w:rPr>
          <w:rFonts w:cstheme="minorHAnsi"/>
        </w:rPr>
        <w:t xml:space="preserve">§ 6 </w:t>
      </w:r>
    </w:p>
    <w:p w:rsidR="00D04490" w:rsidRPr="00511CA6" w:rsidRDefault="00D04490" w:rsidP="00D04490">
      <w:pPr>
        <w:spacing w:line="240" w:lineRule="auto"/>
        <w:jc w:val="both"/>
        <w:rPr>
          <w:rFonts w:cstheme="minorHAnsi"/>
        </w:rPr>
      </w:pPr>
      <w:r w:rsidRPr="00511CA6">
        <w:rPr>
          <w:rFonts w:cstheme="minorHAnsi"/>
        </w:rPr>
        <w:t>Umowa została sporządzona w trzech jednobrzmiących egzemplarzach, z których dwa otrzymuje Zamawiający, a jeden Wykonawca (przepis nie będzie miał zastosowania w przypadku podpisu elektronicznego umowy)</w:t>
      </w:r>
    </w:p>
    <w:p w:rsidR="000B048C" w:rsidRPr="00511CA6" w:rsidRDefault="000B048C" w:rsidP="003636B6">
      <w:pPr>
        <w:pStyle w:val="Bezodstpw"/>
        <w:jc w:val="center"/>
        <w:rPr>
          <w:rFonts w:cstheme="minorHAnsi"/>
        </w:rPr>
      </w:pPr>
    </w:p>
    <w:p w:rsidR="003636B6" w:rsidRPr="00511CA6" w:rsidRDefault="009F767B" w:rsidP="003636B6">
      <w:pPr>
        <w:pStyle w:val="Bezodstpw"/>
        <w:jc w:val="center"/>
        <w:rPr>
          <w:rFonts w:cstheme="minorHAnsi"/>
        </w:rPr>
      </w:pPr>
      <w:r w:rsidRPr="00511CA6">
        <w:rPr>
          <w:rFonts w:cstheme="minorHAnsi"/>
        </w:rPr>
        <w:t xml:space="preserve">§ </w:t>
      </w:r>
      <w:r w:rsidR="00D04490">
        <w:rPr>
          <w:rFonts w:cstheme="minorHAnsi"/>
        </w:rPr>
        <w:t>7</w:t>
      </w:r>
    </w:p>
    <w:p w:rsidR="003636B6" w:rsidRPr="00511CA6" w:rsidRDefault="003636B6" w:rsidP="003636B6">
      <w:pPr>
        <w:pStyle w:val="Bezodstpw"/>
        <w:ind w:firstLine="284"/>
        <w:jc w:val="both"/>
        <w:rPr>
          <w:rFonts w:cstheme="minorHAnsi"/>
        </w:rPr>
      </w:pPr>
      <w:r w:rsidRPr="00511CA6">
        <w:rPr>
          <w:rFonts w:cstheme="minorHAnsi"/>
        </w:rPr>
        <w:t xml:space="preserve">Zgodnie z art. 13 Rozporządzenia Parlamentu Europejskiego i Rady (UE) 2016/679 z dnia 27 kwietnia 2016 r. w sprawie ochrony osób fizycznych w związku z przetwarzaniem danych osobowych i w sprawie swobodnego przepływu takich danych oraz uchylenia dyrektywy 95/46/WE (Dz.U.UE.L.2016.119.1 z dnia 2016.05.04) zwanego dalej RODO oraz ustawą z dnia 10 maja 2018 r. o ochronie danych osobowych (Dz.U.2019.1781 </w:t>
      </w:r>
      <w:proofErr w:type="spellStart"/>
      <w:r w:rsidRPr="00511CA6">
        <w:rPr>
          <w:rFonts w:cstheme="minorHAnsi"/>
        </w:rPr>
        <w:t>t.j</w:t>
      </w:r>
      <w:proofErr w:type="spellEnd"/>
      <w:r w:rsidRPr="00511CA6">
        <w:rPr>
          <w:rFonts w:cstheme="minorHAnsi"/>
        </w:rPr>
        <w:t>), informuję, że:</w:t>
      </w:r>
    </w:p>
    <w:p w:rsidR="003636B6" w:rsidRPr="00511CA6" w:rsidRDefault="003636B6" w:rsidP="003636B6">
      <w:pPr>
        <w:pStyle w:val="Bezodstpw"/>
        <w:ind w:firstLine="284"/>
        <w:jc w:val="both"/>
        <w:rPr>
          <w:rFonts w:cstheme="minorHAnsi"/>
        </w:rPr>
      </w:pPr>
      <w:r w:rsidRPr="00511CA6">
        <w:rPr>
          <w:rFonts w:cstheme="minorHAnsi"/>
        </w:rPr>
        <w:t>Administratorem Pani/Pana danych osobowych jest Powiatowy Urząd Pracy w Jarosławiu, ul. Słowackiego 2, 37-500 Jarosław reprezentowany przez Dyrektora Powiatowego Urzędu Pracy w Jarosławiu.</w:t>
      </w:r>
    </w:p>
    <w:p w:rsidR="003636B6" w:rsidRPr="00511CA6" w:rsidRDefault="003636B6" w:rsidP="003636B6">
      <w:pPr>
        <w:pStyle w:val="Bezodstpw"/>
        <w:ind w:firstLine="284"/>
        <w:jc w:val="both"/>
        <w:rPr>
          <w:rFonts w:cstheme="minorHAnsi"/>
        </w:rPr>
      </w:pPr>
      <w:r w:rsidRPr="00511CA6">
        <w:rPr>
          <w:rFonts w:cstheme="minorHAnsi"/>
        </w:rPr>
        <w:t>Pani/Pana dane osobowe przetwarzane będą na podstawie art. 6 ust. 1 lit. c RODO w celu i w zakresie niezbędnym do rejestracji w ewidencji pracodawców oraz świadczenia usług urzędu np.: zawarcia i realizacji umowy na wykonanie usługi, dostawy lub innej umowy cywilnoprawnej lub na podstawie działań przed zawarciem umowy; na podstawie art. 6 ust. 1 lit. b RODO zawarcia i realizacji umowy cywilnoprawnej, umowy na  wykonanie usługi lub dostawy  lub na podstawie działań zmierzających do jej zawarcia, a w szczególności na podstawie ustawy z dnia 20 kwietnia 2004 r. o promocji zatrudnienia i instytucjach rynku pracy, ustawy z dnia 27 sierpnia 1997 r. o rehabilitacji zawodowej i społecznej oraz zatrudnianiu osób niepełnosprawnych, ustawy z dnia 14 czerwca 1960 r. Kodeks postępowania administracyjnego, ustawy z dnia 23 kwietnia 1964 r. Kodeks cywilny i aktach wykonawczych wydanych na ich podstawie.</w:t>
      </w:r>
    </w:p>
    <w:p w:rsidR="003636B6" w:rsidRPr="00511CA6" w:rsidRDefault="003636B6" w:rsidP="003636B6">
      <w:pPr>
        <w:pStyle w:val="Bezodstpw"/>
        <w:ind w:firstLine="284"/>
        <w:jc w:val="both"/>
        <w:rPr>
          <w:rFonts w:cstheme="minorHAnsi"/>
        </w:rPr>
      </w:pPr>
      <w:r w:rsidRPr="00511CA6">
        <w:rPr>
          <w:rFonts w:cstheme="minorHAnsi"/>
        </w:rPr>
        <w:t>Odbiorcami Pani/Pana danych osobowych mogą być:</w:t>
      </w:r>
    </w:p>
    <w:p w:rsidR="003636B6" w:rsidRPr="00511CA6" w:rsidRDefault="003636B6" w:rsidP="003636B6">
      <w:pPr>
        <w:pStyle w:val="Bezodstpw"/>
        <w:ind w:firstLine="284"/>
        <w:jc w:val="both"/>
        <w:rPr>
          <w:rFonts w:cstheme="minorHAnsi"/>
        </w:rPr>
      </w:pPr>
      <w:r w:rsidRPr="00511CA6">
        <w:rPr>
          <w:rFonts w:cstheme="minorHAnsi"/>
        </w:rPr>
        <w:t>- podmioty przetwarzające dane na podstawie art. 28 RODO,</w:t>
      </w:r>
    </w:p>
    <w:p w:rsidR="003636B6" w:rsidRPr="00511CA6" w:rsidRDefault="003636B6" w:rsidP="003636B6">
      <w:pPr>
        <w:pStyle w:val="Bezodstpw"/>
        <w:ind w:firstLine="284"/>
        <w:jc w:val="both"/>
        <w:rPr>
          <w:rFonts w:cstheme="minorHAnsi"/>
        </w:rPr>
      </w:pPr>
      <w:r w:rsidRPr="00511CA6">
        <w:rPr>
          <w:rFonts w:cstheme="minorHAnsi"/>
        </w:rPr>
        <w:t>- osoby, których dane dotyczą,</w:t>
      </w:r>
    </w:p>
    <w:p w:rsidR="003636B6" w:rsidRPr="00511CA6" w:rsidRDefault="003636B6" w:rsidP="003636B6">
      <w:pPr>
        <w:pStyle w:val="Bezodstpw"/>
        <w:ind w:firstLine="284"/>
        <w:jc w:val="both"/>
        <w:rPr>
          <w:rFonts w:cstheme="minorHAnsi"/>
        </w:rPr>
      </w:pPr>
      <w:r w:rsidRPr="00511CA6">
        <w:rPr>
          <w:rFonts w:cstheme="minorHAnsi"/>
        </w:rPr>
        <w:t>- podmioty uprawnione do ich uzyskania na podstawie przepisów prawa.</w:t>
      </w:r>
    </w:p>
    <w:p w:rsidR="003636B6" w:rsidRPr="00511CA6" w:rsidRDefault="003636B6" w:rsidP="003636B6">
      <w:pPr>
        <w:pStyle w:val="Bezodstpw"/>
        <w:ind w:firstLine="284"/>
        <w:jc w:val="both"/>
        <w:rPr>
          <w:rFonts w:cstheme="minorHAnsi"/>
        </w:rPr>
      </w:pPr>
      <w:r w:rsidRPr="00511CA6">
        <w:rPr>
          <w:rFonts w:cstheme="minorHAnsi"/>
        </w:rPr>
        <w:t>Pani/Pana dane osobowe  nie będą przechowywane dłużej, niż jest to konieczne dla spełnienia celu, dla którego zostały zebrane i w czasie określonym przepisami prawa, a w szczególności wynikających z art. 4 ust. 5e (tj. 50 lat licząc od końca roku kalendarzowego, w którym zakończono udzielanie pomocy) oraz zgodnie z  Jednolitym Rzeczowym Wykazem  Akt  zatwierdzonym przez Archiwum Państwowe w Przemyślu.</w:t>
      </w:r>
    </w:p>
    <w:p w:rsidR="000B048C" w:rsidRPr="00511CA6" w:rsidRDefault="003636B6" w:rsidP="003636B6">
      <w:pPr>
        <w:pStyle w:val="Bezodstpw"/>
        <w:ind w:firstLine="284"/>
        <w:jc w:val="both"/>
        <w:rPr>
          <w:rFonts w:cstheme="minorHAnsi"/>
        </w:rPr>
      </w:pPr>
      <w:r w:rsidRPr="00511CA6">
        <w:rPr>
          <w:rFonts w:cstheme="minorHAnsi"/>
        </w:rPr>
        <w:t>W związku z przetwarzaniem danych osobowych p</w:t>
      </w:r>
      <w:r w:rsidR="000B048C" w:rsidRPr="00511CA6">
        <w:rPr>
          <w:rFonts w:cstheme="minorHAnsi"/>
        </w:rPr>
        <w:t xml:space="preserve">rzysługuje Pani/Panu prawo do: </w:t>
      </w:r>
    </w:p>
    <w:p w:rsidR="000B048C" w:rsidRPr="00511CA6" w:rsidRDefault="003636B6" w:rsidP="003636B6">
      <w:pPr>
        <w:pStyle w:val="Bezodstpw"/>
        <w:ind w:firstLine="284"/>
        <w:jc w:val="both"/>
        <w:rPr>
          <w:rFonts w:cstheme="minorHAnsi"/>
        </w:rPr>
      </w:pPr>
      <w:r w:rsidRPr="00511CA6">
        <w:rPr>
          <w:rFonts w:cstheme="minorHAnsi"/>
        </w:rPr>
        <w:t>- dostępu do treści swoich danych osobo</w:t>
      </w:r>
      <w:r w:rsidR="000B048C" w:rsidRPr="00511CA6">
        <w:rPr>
          <w:rFonts w:cstheme="minorHAnsi"/>
        </w:rPr>
        <w:t>wych na podstawie art. 15 RODO,</w:t>
      </w:r>
    </w:p>
    <w:p w:rsidR="000B048C" w:rsidRPr="00511CA6" w:rsidRDefault="003636B6" w:rsidP="003636B6">
      <w:pPr>
        <w:pStyle w:val="Bezodstpw"/>
        <w:ind w:firstLine="284"/>
        <w:jc w:val="both"/>
        <w:rPr>
          <w:rFonts w:cstheme="minorHAnsi"/>
        </w:rPr>
      </w:pPr>
      <w:r w:rsidRPr="00511CA6">
        <w:rPr>
          <w:rFonts w:cstheme="minorHAnsi"/>
        </w:rPr>
        <w:t>- sprostowania dan</w:t>
      </w:r>
      <w:r w:rsidR="000B048C" w:rsidRPr="00511CA6">
        <w:rPr>
          <w:rFonts w:cstheme="minorHAnsi"/>
        </w:rPr>
        <w:t>ych, na podstawie art. 16 RODO,</w:t>
      </w:r>
    </w:p>
    <w:p w:rsidR="000B048C" w:rsidRPr="00511CA6" w:rsidRDefault="003636B6" w:rsidP="003636B6">
      <w:pPr>
        <w:pStyle w:val="Bezodstpw"/>
        <w:ind w:firstLine="284"/>
        <w:jc w:val="both"/>
        <w:rPr>
          <w:rFonts w:cstheme="minorHAnsi"/>
        </w:rPr>
      </w:pPr>
      <w:r w:rsidRPr="00511CA6">
        <w:rPr>
          <w:rFonts w:cstheme="minorHAnsi"/>
        </w:rPr>
        <w:t>- ograniczenia przetwarz</w:t>
      </w:r>
      <w:r w:rsidR="000B048C" w:rsidRPr="00511CA6">
        <w:rPr>
          <w:rFonts w:cstheme="minorHAnsi"/>
        </w:rPr>
        <w:t>ania na podstawie art. 18 RODO,</w:t>
      </w:r>
    </w:p>
    <w:p w:rsidR="000B048C" w:rsidRPr="00511CA6" w:rsidRDefault="003636B6" w:rsidP="003636B6">
      <w:pPr>
        <w:pStyle w:val="Bezodstpw"/>
        <w:ind w:firstLine="284"/>
        <w:jc w:val="both"/>
        <w:rPr>
          <w:rFonts w:cstheme="minorHAnsi"/>
        </w:rPr>
      </w:pPr>
      <w:r w:rsidRPr="00511CA6">
        <w:rPr>
          <w:rFonts w:cstheme="minorHAnsi"/>
        </w:rPr>
        <w:t>- wniesienia skargi do organu nadzorczego, tj. Prezesa Urzędu Ochrony Dan</w:t>
      </w:r>
      <w:r w:rsidR="000B048C" w:rsidRPr="00511CA6">
        <w:rPr>
          <w:rFonts w:cstheme="minorHAnsi"/>
        </w:rPr>
        <w:t>ych na podstawie art. 77 RODO.</w:t>
      </w:r>
    </w:p>
    <w:p w:rsidR="000B048C" w:rsidRPr="00511CA6" w:rsidRDefault="003636B6" w:rsidP="003636B6">
      <w:pPr>
        <w:pStyle w:val="Bezodstpw"/>
        <w:ind w:firstLine="284"/>
        <w:jc w:val="both"/>
        <w:rPr>
          <w:rFonts w:cstheme="minorHAnsi"/>
        </w:rPr>
      </w:pPr>
      <w:r w:rsidRPr="00511CA6">
        <w:rPr>
          <w:rFonts w:cstheme="minorHAnsi"/>
        </w:rPr>
        <w:t>Zgodnie z art. 17 ust. 3 lit. b  RODO osobie, której dane dotyczą nie przysł</w:t>
      </w:r>
      <w:r w:rsidR="000B048C" w:rsidRPr="00511CA6">
        <w:rPr>
          <w:rFonts w:cstheme="minorHAnsi"/>
        </w:rPr>
        <w:t xml:space="preserve">uguje prawo usunięcia danych. </w:t>
      </w:r>
    </w:p>
    <w:p w:rsidR="003636B6" w:rsidRPr="00511CA6" w:rsidRDefault="003636B6" w:rsidP="003636B6">
      <w:pPr>
        <w:pStyle w:val="Bezodstpw"/>
        <w:ind w:firstLine="284"/>
        <w:jc w:val="both"/>
        <w:rPr>
          <w:rFonts w:cstheme="minorHAnsi"/>
        </w:rPr>
      </w:pPr>
      <w:r w:rsidRPr="00511CA6">
        <w:rPr>
          <w:rFonts w:cstheme="minorHAnsi"/>
        </w:rPr>
        <w:lastRenderedPageBreak/>
        <w:t>Zgodnie z art. 20 i 21 RODO osobie, której dane dotyczą nie przysługuje prawo do przenoszenia danych oraz sprzeciwu wobec przetwarzania danych.</w:t>
      </w:r>
    </w:p>
    <w:p w:rsidR="003636B6" w:rsidRPr="00511CA6" w:rsidRDefault="003636B6" w:rsidP="003636B6">
      <w:pPr>
        <w:pStyle w:val="Bezodstpw"/>
        <w:ind w:firstLine="284"/>
        <w:jc w:val="both"/>
        <w:rPr>
          <w:rFonts w:cstheme="minorHAnsi"/>
        </w:rPr>
      </w:pPr>
      <w:r w:rsidRPr="00511CA6">
        <w:rPr>
          <w:rFonts w:cstheme="minorHAnsi"/>
        </w:rPr>
        <w:t>Podanie danych w przypadku korzystania z usług urzędu jest wymogiem ustawowym określonym w ustawie z dnia 20 kwietnia 2004 r. o promocji zatrudnienia i instytucjach rynku pracy i jest obowiązkowe pod rygorem odmowy rejestracji w ewidencji pracodawców oraz świadczenia usług urzędu. W pozostałych przypadkach jest dobrowolne, jednakże ich niepodanie spowoduje, że zawarcie i realizacja Umowy nie będzie możliwa.</w:t>
      </w:r>
    </w:p>
    <w:p w:rsidR="003636B6" w:rsidRPr="00511CA6" w:rsidRDefault="003636B6" w:rsidP="003636B6">
      <w:pPr>
        <w:pStyle w:val="Bezodstpw"/>
        <w:ind w:firstLine="284"/>
        <w:jc w:val="both"/>
        <w:rPr>
          <w:rFonts w:cstheme="minorHAnsi"/>
        </w:rPr>
      </w:pPr>
      <w:r w:rsidRPr="00511CA6">
        <w:rPr>
          <w:rFonts w:cstheme="minorHAnsi"/>
        </w:rPr>
        <w:t>Pana/Pani dane osobowe nie będą przetwarzane w sposób zautomatyzowany. Administrator danych nie będzie stosował profilowania wobec osoby, której dane dotyczą</w:t>
      </w:r>
    </w:p>
    <w:p w:rsidR="003636B6" w:rsidRPr="00511CA6" w:rsidRDefault="003636B6" w:rsidP="003636B6">
      <w:pPr>
        <w:pStyle w:val="Bezodstpw"/>
        <w:ind w:firstLine="284"/>
        <w:jc w:val="both"/>
        <w:rPr>
          <w:rFonts w:cstheme="minorHAnsi"/>
        </w:rPr>
      </w:pPr>
      <w:r w:rsidRPr="00511CA6">
        <w:rPr>
          <w:rFonts w:cstheme="minorHAnsi"/>
        </w:rPr>
        <w:t xml:space="preserve">Kontakt z Inspektorem Ochrony Danych w Powiatowym Urzędzie Pracy w Jarosławiu możliwy jest pod adresem email: </w:t>
      </w:r>
      <w:hyperlink r:id="rId5" w:history="1">
        <w:r w:rsidRPr="00511CA6">
          <w:rPr>
            <w:rFonts w:cstheme="minorHAnsi"/>
          </w:rPr>
          <w:t>iod@jaroslaw.praca.gov.pl</w:t>
        </w:r>
      </w:hyperlink>
      <w:r w:rsidRPr="00511CA6">
        <w:rPr>
          <w:rFonts w:cstheme="minorHAnsi"/>
        </w:rPr>
        <w:t xml:space="preserve"> lub pisemnie na adres siedziby Powiatowego Urzędu Pracy w Jarosławiu</w:t>
      </w:r>
    </w:p>
    <w:p w:rsidR="003636B6" w:rsidRPr="00511CA6" w:rsidRDefault="003636B6" w:rsidP="003636B6">
      <w:pPr>
        <w:pStyle w:val="Bezodstpw"/>
        <w:jc w:val="center"/>
        <w:rPr>
          <w:rFonts w:cstheme="minorHAnsi"/>
        </w:rPr>
      </w:pPr>
    </w:p>
    <w:p w:rsidR="009F767B" w:rsidRDefault="009F767B" w:rsidP="003636B6">
      <w:pPr>
        <w:spacing w:line="240" w:lineRule="auto"/>
        <w:jc w:val="both"/>
        <w:rPr>
          <w:rFonts w:cstheme="minorHAnsi"/>
        </w:rPr>
      </w:pPr>
    </w:p>
    <w:p w:rsidR="00D04490" w:rsidRDefault="00D04490" w:rsidP="003636B6">
      <w:pPr>
        <w:spacing w:line="240" w:lineRule="auto"/>
        <w:jc w:val="both"/>
        <w:rPr>
          <w:rFonts w:cstheme="minorHAnsi"/>
        </w:rPr>
      </w:pPr>
    </w:p>
    <w:p w:rsidR="00D04490" w:rsidRDefault="00D04490" w:rsidP="003636B6">
      <w:pPr>
        <w:spacing w:line="240" w:lineRule="auto"/>
        <w:jc w:val="both"/>
        <w:rPr>
          <w:rFonts w:cstheme="minorHAnsi"/>
        </w:rPr>
      </w:pPr>
    </w:p>
    <w:p w:rsidR="00D04490" w:rsidRDefault="00D04490" w:rsidP="00D04490">
      <w:pPr>
        <w:spacing w:line="240" w:lineRule="auto"/>
        <w:rPr>
          <w:rFonts w:cstheme="minorHAnsi"/>
        </w:rPr>
      </w:pPr>
      <w:r>
        <w:rPr>
          <w:rFonts w:cstheme="minorHAnsi"/>
        </w:rPr>
        <w:t>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________________________________</w:t>
      </w:r>
    </w:p>
    <w:p w:rsidR="00D04490" w:rsidRPr="00511CA6" w:rsidRDefault="00D04490" w:rsidP="00D04490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 xml:space="preserve">      Wykonawca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Zamawiający</w:t>
      </w:r>
    </w:p>
    <w:sectPr w:rsidR="00D04490" w:rsidRPr="00511CA6" w:rsidSect="00155217">
      <w:type w:val="continuous"/>
      <w:pgSz w:w="11910" w:h="16840"/>
      <w:pgMar w:top="880" w:right="425" w:bottom="280" w:left="110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4521"/>
    <w:multiLevelType w:val="hybridMultilevel"/>
    <w:tmpl w:val="9B103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F6AC7"/>
    <w:multiLevelType w:val="hybridMultilevel"/>
    <w:tmpl w:val="EEA8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84FB0"/>
    <w:multiLevelType w:val="hybridMultilevel"/>
    <w:tmpl w:val="B4443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C0307"/>
    <w:multiLevelType w:val="hybridMultilevel"/>
    <w:tmpl w:val="FB5CC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43674B"/>
    <w:multiLevelType w:val="hybridMultilevel"/>
    <w:tmpl w:val="FFE46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B508D"/>
    <w:multiLevelType w:val="hybridMultilevel"/>
    <w:tmpl w:val="F52AF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922D7"/>
    <w:multiLevelType w:val="hybridMultilevel"/>
    <w:tmpl w:val="9ED61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71B49"/>
    <w:multiLevelType w:val="hybridMultilevel"/>
    <w:tmpl w:val="F89E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9A"/>
    <w:rsid w:val="00063538"/>
    <w:rsid w:val="000B048C"/>
    <w:rsid w:val="00105E06"/>
    <w:rsid w:val="00155217"/>
    <w:rsid w:val="001C6864"/>
    <w:rsid w:val="0020382C"/>
    <w:rsid w:val="002062BD"/>
    <w:rsid w:val="00247BD0"/>
    <w:rsid w:val="003636B6"/>
    <w:rsid w:val="003E7F49"/>
    <w:rsid w:val="004E6D7E"/>
    <w:rsid w:val="00511CA6"/>
    <w:rsid w:val="006274B0"/>
    <w:rsid w:val="00672EEB"/>
    <w:rsid w:val="0078158B"/>
    <w:rsid w:val="008A7FD7"/>
    <w:rsid w:val="009D07DB"/>
    <w:rsid w:val="009E04B1"/>
    <w:rsid w:val="009F767B"/>
    <w:rsid w:val="00B46F98"/>
    <w:rsid w:val="00B77854"/>
    <w:rsid w:val="00C40D13"/>
    <w:rsid w:val="00C66992"/>
    <w:rsid w:val="00CC43B8"/>
    <w:rsid w:val="00D04490"/>
    <w:rsid w:val="00D12AA6"/>
    <w:rsid w:val="00D177F7"/>
    <w:rsid w:val="00F02E08"/>
    <w:rsid w:val="00F072FE"/>
    <w:rsid w:val="00F3399A"/>
    <w:rsid w:val="00F93D4E"/>
    <w:rsid w:val="00FC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2A06E-4AC8-4F18-8E3E-02F6BEED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4B0"/>
    <w:pPr>
      <w:ind w:left="720"/>
      <w:contextualSpacing/>
    </w:pPr>
  </w:style>
  <w:style w:type="paragraph" w:styleId="Bezodstpw">
    <w:name w:val="No Spacing"/>
    <w:uiPriority w:val="1"/>
    <w:qFormat/>
    <w:rsid w:val="009F767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1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up.jaro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1265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Soja</dc:creator>
  <cp:keywords/>
  <dc:description/>
  <cp:lastModifiedBy>Anna Rusinek</cp:lastModifiedBy>
  <cp:revision>6</cp:revision>
  <cp:lastPrinted>2023-06-20T05:20:00Z</cp:lastPrinted>
  <dcterms:created xsi:type="dcterms:W3CDTF">2023-06-19T08:47:00Z</dcterms:created>
  <dcterms:modified xsi:type="dcterms:W3CDTF">2023-06-20T11:23:00Z</dcterms:modified>
</cp:coreProperties>
</file>