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7DFCF" w14:textId="4629505B" w:rsidR="00CB2682" w:rsidRPr="00485B57" w:rsidRDefault="00242250" w:rsidP="00533ED9">
      <w:pPr>
        <w:pStyle w:val="Nagwek1"/>
        <w:spacing w:before="120"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10D069B8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5800725" cy="803275"/>
                <wp:effectExtent l="0" t="0" r="9525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8032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C5034" id="Prostokąt 2" o:spid="_x0000_s1026" style="position:absolute;margin-left:0;margin-top:.35pt;width:456.75pt;height:63.2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09E344C5" w:rsidR="00CB2682" w:rsidRDefault="00533ED9" w:rsidP="00533ED9">
      <w:pPr>
        <w:tabs>
          <w:tab w:val="center" w:pos="4535"/>
          <w:tab w:val="left" w:pos="7410"/>
        </w:tabs>
        <w:spacing w:after="240" w:line="360" w:lineRule="auto"/>
        <w:rPr>
          <w:rFonts w:ascii="Trebuchet MS" w:hAnsi="Trebuchet MS" w:cs="Calibri Light"/>
          <w:b/>
        </w:rPr>
      </w:pPr>
      <w:r>
        <w:rPr>
          <w:rFonts w:ascii="Trebuchet MS" w:hAnsi="Trebuchet MS" w:cs="Calibri Light"/>
          <w:b/>
        </w:rPr>
        <w:tab/>
      </w:r>
      <w:r w:rsidR="00CB2682" w:rsidRPr="00485B57">
        <w:rPr>
          <w:rFonts w:ascii="Trebuchet MS" w:hAnsi="Trebuchet MS" w:cs="Calibri Light"/>
          <w:b/>
        </w:rPr>
        <w:t>w zakresie art. 108 ust. 1 pkt 5 ustawy PZP</w:t>
      </w:r>
      <w:r>
        <w:rPr>
          <w:rFonts w:ascii="Trebuchet MS" w:hAnsi="Trebuchet MS" w:cs="Calibri Light"/>
          <w:b/>
        </w:rPr>
        <w:tab/>
      </w:r>
    </w:p>
    <w:p w14:paraId="3B5086BE" w14:textId="77777777" w:rsidR="00533ED9" w:rsidRPr="00533ED9" w:rsidRDefault="00CB2682" w:rsidP="00533ED9">
      <w:pPr>
        <w:pStyle w:val="Akapitzlist"/>
        <w:spacing w:before="240" w:after="120" w:line="360" w:lineRule="auto"/>
        <w:ind w:left="0"/>
        <w:contextualSpacing w:val="0"/>
        <w:rPr>
          <w:rFonts w:ascii="Trebuchet MS" w:eastAsia="Calibri" w:hAnsi="Trebuchet MS"/>
          <w:b/>
          <w:bCs/>
          <w:sz w:val="22"/>
          <w:szCs w:val="22"/>
        </w:rPr>
      </w:pPr>
      <w:r w:rsidRPr="00533ED9">
        <w:rPr>
          <w:rFonts w:ascii="Trebuchet MS" w:hAnsi="Trebuchet MS" w:cs="Calibri Light"/>
          <w:sz w:val="22"/>
          <w:szCs w:val="22"/>
        </w:rPr>
        <w:t xml:space="preserve">W związku ze złożeniem oferty w postępowaniu o udzielenie zamówienia publicznego </w:t>
      </w:r>
      <w:r w:rsidR="00EA5F3D" w:rsidRPr="00533ED9">
        <w:rPr>
          <w:rFonts w:ascii="Trebuchet MS" w:hAnsi="Trebuchet MS" w:cs="Calibri Light"/>
          <w:sz w:val="22"/>
          <w:szCs w:val="22"/>
        </w:rPr>
        <w:t>pn.</w:t>
      </w:r>
      <w:r w:rsidRPr="00533ED9">
        <w:rPr>
          <w:rFonts w:ascii="Trebuchet MS" w:hAnsi="Trebuchet MS" w:cs="Calibri Light"/>
          <w:sz w:val="22"/>
          <w:szCs w:val="22"/>
        </w:rPr>
        <w:t>:</w:t>
      </w:r>
      <w:r w:rsidR="00710C41" w:rsidRPr="00533ED9">
        <w:rPr>
          <w:rFonts w:ascii="Trebuchet MS" w:hAnsi="Trebuchet MS" w:cs="Calibri Light"/>
          <w:sz w:val="22"/>
          <w:szCs w:val="22"/>
        </w:rPr>
        <w:t xml:space="preserve"> </w:t>
      </w:r>
      <w:r w:rsidR="00533ED9" w:rsidRPr="00533ED9">
        <w:rPr>
          <w:rFonts w:ascii="Trebuchet MS" w:hAnsi="Trebuchet MS"/>
          <w:b/>
          <w:bCs/>
          <w:iCs/>
          <w:sz w:val="22"/>
          <w:szCs w:val="22"/>
          <w:lang w:bidi="en-US"/>
        </w:rPr>
        <w:t>Usługi pocztowe w obrocie krajowym i zagranicznym oraz w obrocie krajowym w obrębie kodów 97-400 i 97-300 dla Urzędu Miasta Bełchatowa na 2025 r. (część I i część II)</w:t>
      </w:r>
      <w:r w:rsidR="00533ED9" w:rsidRPr="00533ED9">
        <w:rPr>
          <w:rFonts w:ascii="Trebuchet MS" w:eastAsia="Calibri" w:hAnsi="Trebuchet MS"/>
          <w:b/>
          <w:bCs/>
          <w:sz w:val="22"/>
          <w:szCs w:val="22"/>
        </w:rPr>
        <w:t xml:space="preserve"> </w:t>
      </w:r>
    </w:p>
    <w:p w14:paraId="51BBD18E" w14:textId="1B4DFFBE" w:rsidR="0073797B" w:rsidRPr="00533ED9" w:rsidRDefault="00533ED9" w:rsidP="00533ED9">
      <w:pPr>
        <w:pStyle w:val="Akapitzlist"/>
        <w:numPr>
          <w:ilvl w:val="0"/>
          <w:numId w:val="4"/>
        </w:numPr>
        <w:spacing w:before="120" w:after="360" w:line="360" w:lineRule="auto"/>
        <w:rPr>
          <w:rFonts w:ascii="Trebuchet MS" w:hAnsi="Trebuchet MS" w:cs="Arial"/>
          <w:b/>
          <w:bCs/>
          <w:sz w:val="22"/>
          <w:szCs w:val="22"/>
          <w:lang w:eastAsia="en-US"/>
        </w:rPr>
      </w:pPr>
      <w:r w:rsidRPr="00533ED9">
        <w:rPr>
          <w:rFonts w:ascii="Trebuchet MS" w:hAnsi="Trebuchet MS"/>
          <w:b/>
          <w:bCs/>
          <w:sz w:val="22"/>
          <w:szCs w:val="22"/>
          <w:highlight w:val="lightGray"/>
        </w:rPr>
        <w:t>Część I - świadczenie usług pocztowych, w obrocie</w:t>
      </w:r>
      <w:r w:rsidRPr="00533ED9">
        <w:rPr>
          <w:rFonts w:ascii="Trebuchet MS" w:hAnsi="Trebuchet MS"/>
          <w:b/>
          <w:bCs/>
          <w:spacing w:val="40"/>
          <w:sz w:val="22"/>
          <w:szCs w:val="22"/>
          <w:highlight w:val="lightGray"/>
        </w:rPr>
        <w:t xml:space="preserve"> </w:t>
      </w:r>
      <w:r w:rsidRPr="00533ED9">
        <w:rPr>
          <w:rFonts w:ascii="Trebuchet MS" w:hAnsi="Trebuchet MS"/>
          <w:b/>
          <w:bCs/>
          <w:sz w:val="22"/>
          <w:szCs w:val="22"/>
          <w:highlight w:val="lightGray"/>
        </w:rPr>
        <w:t>krajowym i</w:t>
      </w:r>
      <w:r w:rsidRPr="00533ED9">
        <w:rPr>
          <w:rFonts w:ascii="Trebuchet MS" w:hAnsi="Trebuchet MS"/>
          <w:b/>
          <w:bCs/>
          <w:spacing w:val="40"/>
          <w:sz w:val="22"/>
          <w:szCs w:val="22"/>
          <w:highlight w:val="lightGray"/>
        </w:rPr>
        <w:t xml:space="preserve"> </w:t>
      </w:r>
      <w:r w:rsidRPr="00533ED9">
        <w:rPr>
          <w:rFonts w:ascii="Trebuchet MS" w:hAnsi="Trebuchet MS"/>
          <w:b/>
          <w:bCs/>
          <w:sz w:val="22"/>
          <w:szCs w:val="22"/>
          <w:highlight w:val="lightGray"/>
        </w:rPr>
        <w:t>zagranicznym</w:t>
      </w:r>
      <w:r w:rsidRPr="00533ED9">
        <w:rPr>
          <w:rFonts w:ascii="Trebuchet MS" w:hAnsi="Trebuchet MS"/>
          <w:b/>
          <w:bCs/>
          <w:spacing w:val="40"/>
          <w:sz w:val="22"/>
          <w:szCs w:val="22"/>
          <w:highlight w:val="lightGray"/>
        </w:rPr>
        <w:t xml:space="preserve"> </w:t>
      </w:r>
      <w:r w:rsidRPr="00533ED9">
        <w:rPr>
          <w:rFonts w:ascii="Trebuchet MS" w:hAnsi="Trebuchet MS"/>
          <w:b/>
          <w:bCs/>
          <w:sz w:val="22"/>
          <w:szCs w:val="22"/>
          <w:highlight w:val="lightGray"/>
        </w:rPr>
        <w:t>od 1.01.2025 r. do 31.12.2025 r.</w:t>
      </w:r>
    </w:p>
    <w:p w14:paraId="1CDABBEC" w14:textId="3C98ECA9" w:rsidR="00CB2682" w:rsidRPr="00485B57" w:rsidRDefault="00CB2682" w:rsidP="00065F47">
      <w:pPr>
        <w:spacing w:before="120" w:after="120" w:line="360" w:lineRule="auto"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sdt>
      <w:sdtPr>
        <w:rPr>
          <w:rFonts w:ascii="Trebuchet MS" w:hAnsi="Trebuchet MS" w:cs="Calibri Light"/>
          <w:sz w:val="21"/>
          <w:szCs w:val="21"/>
        </w:rPr>
        <w:id w:val="-220988388"/>
        <w:placeholder>
          <w:docPart w:val="DefaultPlaceholder_-1854013440"/>
        </w:placeholder>
        <w:showingPlcHdr/>
      </w:sdtPr>
      <w:sdtContent>
        <w:p w14:paraId="0E67FD97" w14:textId="13C4FB26" w:rsidR="00CB2682" w:rsidRPr="00485B57" w:rsidRDefault="00065F47" w:rsidP="00CB2682">
          <w:pPr>
            <w:ind w:right="4959"/>
            <w:rPr>
              <w:rFonts w:ascii="Trebuchet MS" w:hAnsi="Trebuchet MS" w:cs="Calibri Light"/>
              <w:sz w:val="21"/>
              <w:szCs w:val="21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p w14:paraId="104E1B1A" w14:textId="45D159E7" w:rsidR="00CB2682" w:rsidRPr="00945C2E" w:rsidRDefault="00CB2682" w:rsidP="00533ED9">
      <w:pPr>
        <w:spacing w:before="120" w:after="120"/>
        <w:ind w:right="4959"/>
        <w:rPr>
          <w:rFonts w:ascii="Trebuchet MS" w:hAnsi="Trebuchet MS" w:cs="Calibri Light"/>
          <w:i/>
          <w:sz w:val="22"/>
          <w:szCs w:val="22"/>
        </w:rPr>
      </w:pPr>
      <w:r w:rsidRPr="00945C2E">
        <w:rPr>
          <w:rFonts w:ascii="Trebuchet MS" w:hAnsi="Trebuchet MS" w:cs="Calibri Light"/>
          <w:i/>
          <w:sz w:val="22"/>
          <w:szCs w:val="22"/>
        </w:rPr>
        <w:t>(pełna nazwa/firma, adres, w zależności od podmiotu: NIP/PESEL, KRS/CEiDG)</w:t>
      </w:r>
    </w:p>
    <w:p w14:paraId="1F72758F" w14:textId="77777777" w:rsidR="00CB2682" w:rsidRPr="00945C2E" w:rsidRDefault="00CB2682" w:rsidP="0073797B">
      <w:pPr>
        <w:spacing w:line="360" w:lineRule="auto"/>
        <w:ind w:right="4959"/>
        <w:rPr>
          <w:rFonts w:ascii="Trebuchet MS" w:hAnsi="Trebuchet MS" w:cs="Calibri Light"/>
          <w:sz w:val="22"/>
          <w:szCs w:val="22"/>
          <w:u w:val="single"/>
        </w:rPr>
      </w:pPr>
      <w:r w:rsidRPr="00945C2E">
        <w:rPr>
          <w:rFonts w:ascii="Trebuchet MS" w:hAnsi="Trebuchet MS" w:cs="Calibri Light"/>
          <w:sz w:val="22"/>
          <w:szCs w:val="22"/>
          <w:u w:val="single"/>
        </w:rPr>
        <w:t>reprezentowany przez:</w:t>
      </w:r>
    </w:p>
    <w:sdt>
      <w:sdtPr>
        <w:rPr>
          <w:rFonts w:ascii="Trebuchet MS" w:hAnsi="Trebuchet MS" w:cs="Calibri Light"/>
          <w:i/>
          <w:sz w:val="22"/>
          <w:szCs w:val="22"/>
        </w:rPr>
        <w:id w:val="172460151"/>
        <w:placeholder>
          <w:docPart w:val="DefaultPlaceholder_-1854013440"/>
        </w:placeholder>
        <w:showingPlcHdr/>
      </w:sdtPr>
      <w:sdtContent>
        <w:p w14:paraId="493FD2F5" w14:textId="51D94600" w:rsidR="009F697E" w:rsidRDefault="009F697E" w:rsidP="009F697E">
          <w:pPr>
            <w:ind w:right="-2"/>
            <w:rPr>
              <w:rFonts w:ascii="Trebuchet MS" w:hAnsi="Trebuchet MS" w:cs="Calibri Light"/>
              <w:i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  <w:sz w:val="22"/>
              <w:szCs w:val="22"/>
            </w:rPr>
            <w:t>Kliknij lub naciśnij tutaj, aby wprowadzić tekst.</w:t>
          </w:r>
        </w:p>
      </w:sdtContent>
    </w:sdt>
    <w:p w14:paraId="7DD58AF6" w14:textId="5F93D7F9" w:rsidR="00731B43" w:rsidRPr="00533ED9" w:rsidRDefault="00CB2682" w:rsidP="00533ED9">
      <w:pPr>
        <w:spacing w:after="120"/>
        <w:ind w:right="4959"/>
        <w:rPr>
          <w:rFonts w:ascii="Trebuchet MS" w:hAnsi="Trebuchet MS" w:cs="Calibri Light"/>
          <w:i/>
          <w:sz w:val="22"/>
          <w:szCs w:val="22"/>
        </w:rPr>
      </w:pPr>
      <w:r w:rsidRPr="00945C2E">
        <w:rPr>
          <w:rFonts w:ascii="Trebuchet MS" w:hAnsi="Trebuchet MS" w:cs="Calibri Light"/>
          <w:i/>
          <w:sz w:val="22"/>
          <w:szCs w:val="22"/>
        </w:rPr>
        <w:t>(imię, nazwisko, stanowisko/podstawa do reprezentacji)</w:t>
      </w: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5B8977C5" w14:textId="61394C8A"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6916916F" w14:textId="6981560D" w:rsidR="00CB2682" w:rsidRPr="002E5786" w:rsidRDefault="00CB2682" w:rsidP="00533ED9">
      <w:pPr>
        <w:pStyle w:val="Tekstpodstawowywcity"/>
        <w:numPr>
          <w:ilvl w:val="0"/>
          <w:numId w:val="1"/>
        </w:numPr>
        <w:spacing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sdt>
      <w:sdtPr>
        <w:rPr>
          <w:rFonts w:ascii="Trebuchet MS" w:hAnsi="Trebuchet MS" w:cs="Calibri Light"/>
          <w:sz w:val="22"/>
          <w:szCs w:val="22"/>
        </w:rPr>
        <w:id w:val="392469632"/>
        <w:placeholder>
          <w:docPart w:val="DefaultPlaceholder_-1854013440"/>
        </w:placeholder>
        <w:showingPlcHdr/>
      </w:sdtPr>
      <w:sdtContent>
        <w:p w14:paraId="21D635C1" w14:textId="1AD5E840" w:rsidR="00CB2682" w:rsidRPr="00485B57" w:rsidRDefault="00065F47" w:rsidP="0073797B">
          <w:pPr>
            <w:pStyle w:val="Tekstpodstawowywcity"/>
            <w:numPr>
              <w:ilvl w:val="1"/>
              <w:numId w:val="1"/>
            </w:numPr>
            <w:spacing w:line="276" w:lineRule="auto"/>
            <w:rPr>
              <w:rFonts w:ascii="Trebuchet MS" w:hAnsi="Trebuchet MS" w:cs="Calibri Light"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 Light"/>
          <w:sz w:val="22"/>
          <w:szCs w:val="22"/>
        </w:rPr>
        <w:id w:val="-1225527679"/>
        <w:placeholder>
          <w:docPart w:val="DefaultPlaceholder_-1854013440"/>
        </w:placeholder>
        <w:showingPlcHdr/>
      </w:sdtPr>
      <w:sdtContent>
        <w:p w14:paraId="31D8EC34" w14:textId="24431F3C" w:rsidR="00CB2682" w:rsidRPr="00485B57" w:rsidRDefault="00065F47" w:rsidP="00533ED9">
          <w:pPr>
            <w:pStyle w:val="Tekstpodstawowywcity"/>
            <w:numPr>
              <w:ilvl w:val="1"/>
              <w:numId w:val="1"/>
            </w:numPr>
            <w:spacing w:after="0" w:line="480" w:lineRule="auto"/>
            <w:rPr>
              <w:rFonts w:ascii="Trebuchet MS" w:hAnsi="Trebuchet MS" w:cs="Calibri Light"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p w14:paraId="121CC7FD" w14:textId="7D408F6B" w:rsidR="00377AA9" w:rsidRPr="009F697E" w:rsidRDefault="00CB2682" w:rsidP="009F697E">
      <w:pPr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027C4468" w14:textId="6545471E" w:rsidR="00AD2B5B" w:rsidRPr="0073797B" w:rsidRDefault="009F697E" w:rsidP="00533ED9">
      <w:pPr>
        <w:spacing w:before="600"/>
        <w:jc w:val="right"/>
        <w:rPr>
          <w:rFonts w:ascii="Trebuchet MS" w:hAnsi="Trebuchet MS"/>
          <w:sz w:val="22"/>
          <w:szCs w:val="22"/>
          <w:lang w:eastAsia="en-US"/>
        </w:rPr>
      </w:pPr>
      <w:r>
        <w:rPr>
          <w:rFonts w:ascii="Trebuchet MS" w:hAnsi="Trebuchet MS"/>
          <w:sz w:val="22"/>
          <w:szCs w:val="22"/>
        </w:rPr>
        <w:t>(podpis)</w:t>
      </w:r>
    </w:p>
    <w:sectPr w:rsidR="00AD2B5B" w:rsidRPr="0073797B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15508" w14:textId="77777777" w:rsidR="00D239C6" w:rsidRDefault="00D239C6" w:rsidP="00CB2682">
      <w:r>
        <w:separator/>
      </w:r>
    </w:p>
  </w:endnote>
  <w:endnote w:type="continuationSeparator" w:id="0">
    <w:p w14:paraId="5238331D" w14:textId="77777777" w:rsidR="00D239C6" w:rsidRDefault="00D239C6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A7827" w14:textId="77777777" w:rsidR="00D239C6" w:rsidRDefault="00D239C6" w:rsidP="00CB2682">
      <w:r>
        <w:separator/>
      </w:r>
    </w:p>
  </w:footnote>
  <w:footnote w:type="continuationSeparator" w:id="0">
    <w:p w14:paraId="033BD8EB" w14:textId="77777777" w:rsidR="00D239C6" w:rsidRDefault="00D239C6" w:rsidP="00CB2682">
      <w:r>
        <w:continuationSeparator/>
      </w:r>
    </w:p>
  </w:footnote>
  <w:footnote w:id="1">
    <w:p w14:paraId="0346073D" w14:textId="77777777" w:rsidR="001A1A31" w:rsidRPr="00533ED9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6"/>
          <w:szCs w:val="16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533ED9">
        <w:rPr>
          <w:rFonts w:ascii="Trebuchet MS" w:hAnsi="Trebuchet MS" w:cs="Arial"/>
          <w:b/>
          <w:bCs/>
          <w:i/>
          <w:sz w:val="16"/>
          <w:szCs w:val="16"/>
        </w:rPr>
        <w:t>DODATKOWE INFORMACJE:</w:t>
      </w:r>
    </w:p>
    <w:p w14:paraId="30905A2C" w14:textId="77777777" w:rsidR="001A1A31" w:rsidRPr="00533ED9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6"/>
          <w:szCs w:val="16"/>
        </w:rPr>
      </w:pPr>
      <w:r w:rsidRPr="00533ED9">
        <w:rPr>
          <w:rFonts w:ascii="Trebuchet MS" w:hAnsi="Trebuchet MS" w:cs="Arial"/>
          <w:b/>
          <w:bCs/>
          <w:i/>
          <w:sz w:val="16"/>
          <w:szCs w:val="16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533ED9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6"/>
          <w:szCs w:val="16"/>
        </w:rPr>
      </w:pPr>
      <w:r w:rsidRPr="00533ED9">
        <w:rPr>
          <w:rFonts w:ascii="Trebuchet MS" w:hAnsi="Trebuchet MS" w:cs="Arial"/>
          <w:b/>
          <w:bCs/>
          <w:i/>
          <w:sz w:val="16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533ED9">
        <w:rPr>
          <w:rFonts w:ascii="Trebuchet MS" w:hAnsi="Trebuchet MS" w:cs="Arial"/>
          <w:b/>
          <w:bCs/>
          <w:sz w:val="16"/>
          <w:szCs w:val="16"/>
        </w:rPr>
        <w:tab/>
      </w:r>
    </w:p>
    <w:p w14:paraId="298CAF37" w14:textId="77777777" w:rsidR="001A1A31" w:rsidRPr="00533ED9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6"/>
          <w:szCs w:val="16"/>
        </w:rPr>
      </w:pPr>
    </w:p>
    <w:p w14:paraId="152A922C" w14:textId="77777777" w:rsidR="001A1A31" w:rsidRPr="00533ED9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6"/>
          <w:szCs w:val="16"/>
        </w:rPr>
      </w:pPr>
      <w:r w:rsidRPr="00533ED9">
        <w:rPr>
          <w:rFonts w:ascii="Trebuchet MS" w:hAnsi="Trebuchet MS" w:cs="Arial"/>
          <w:b/>
          <w:bCs/>
          <w:i/>
          <w:sz w:val="16"/>
          <w:szCs w:val="16"/>
        </w:rPr>
        <w:t>* niepotrzebne należy skreślić</w:t>
      </w:r>
    </w:p>
    <w:p w14:paraId="25CCE1CE" w14:textId="1D365683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533ED9">
        <w:rPr>
          <w:rFonts w:ascii="Trebuchet MS" w:hAnsi="Trebuchet MS" w:cs="Arial"/>
          <w:b/>
          <w:bCs/>
          <w:i/>
          <w:sz w:val="16"/>
          <w:szCs w:val="16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9D3B2" w14:textId="5C29F180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533ED9">
      <w:rPr>
        <w:rFonts w:ascii="Trebuchet MS" w:hAnsi="Trebuchet MS" w:cs="Calibri Light"/>
        <w:b/>
        <w:sz w:val="22"/>
        <w:szCs w:val="22"/>
      </w:rPr>
      <w:t>31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045343">
      <w:rPr>
        <w:rFonts w:ascii="Trebuchet MS" w:hAnsi="Trebuchet MS" w:cs="Calibri Light"/>
        <w:b/>
        <w:sz w:val="22"/>
        <w:szCs w:val="22"/>
      </w:rPr>
      <w:t>4</w:t>
    </w:r>
    <w:r w:rsidR="00901BCD">
      <w:rPr>
        <w:rFonts w:ascii="Trebuchet MS" w:hAnsi="Trebuchet MS" w:cs="Calibri Light"/>
        <w:b/>
        <w:sz w:val="22"/>
        <w:szCs w:val="22"/>
      </w:rPr>
      <w:t xml:space="preserve">                                                  </w:t>
    </w:r>
    <w:r w:rsidR="00C449E2">
      <w:rPr>
        <w:rFonts w:ascii="Trebuchet MS" w:hAnsi="Trebuchet MS" w:cs="Calibri Light"/>
        <w:b/>
        <w:sz w:val="22"/>
        <w:szCs w:val="22"/>
      </w:rPr>
      <w:t xml:space="preserve">                                </w:t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34245"/>
    <w:multiLevelType w:val="hybridMultilevel"/>
    <w:tmpl w:val="0FAA2A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2"/>
  </w:num>
  <w:num w:numId="3" w16cid:durableId="1778136308">
    <w:abstractNumId w:val="1"/>
  </w:num>
  <w:num w:numId="4" w16cid:durableId="1374619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5343"/>
    <w:rsid w:val="0004705B"/>
    <w:rsid w:val="00053FAB"/>
    <w:rsid w:val="00060A8C"/>
    <w:rsid w:val="00065F47"/>
    <w:rsid w:val="000C4AC5"/>
    <w:rsid w:val="00113CFF"/>
    <w:rsid w:val="00120ECE"/>
    <w:rsid w:val="00170136"/>
    <w:rsid w:val="00195CC9"/>
    <w:rsid w:val="001A1A31"/>
    <w:rsid w:val="001B49A2"/>
    <w:rsid w:val="001B579F"/>
    <w:rsid w:val="001D2095"/>
    <w:rsid w:val="001E3F47"/>
    <w:rsid w:val="001F2F94"/>
    <w:rsid w:val="0023300A"/>
    <w:rsid w:val="00242250"/>
    <w:rsid w:val="0029684D"/>
    <w:rsid w:val="002C2141"/>
    <w:rsid w:val="002E5786"/>
    <w:rsid w:val="00306E7F"/>
    <w:rsid w:val="00337774"/>
    <w:rsid w:val="0037522D"/>
    <w:rsid w:val="00377AA9"/>
    <w:rsid w:val="00382ABC"/>
    <w:rsid w:val="003F2434"/>
    <w:rsid w:val="0041315D"/>
    <w:rsid w:val="0043399F"/>
    <w:rsid w:val="0044374D"/>
    <w:rsid w:val="00485B57"/>
    <w:rsid w:val="004A064E"/>
    <w:rsid w:val="004C18BD"/>
    <w:rsid w:val="004C2BAD"/>
    <w:rsid w:val="004E331A"/>
    <w:rsid w:val="005209DC"/>
    <w:rsid w:val="005232FC"/>
    <w:rsid w:val="00525677"/>
    <w:rsid w:val="00533ED9"/>
    <w:rsid w:val="00552B8D"/>
    <w:rsid w:val="00563394"/>
    <w:rsid w:val="005F6694"/>
    <w:rsid w:val="00662E2B"/>
    <w:rsid w:val="00663C23"/>
    <w:rsid w:val="00665DF5"/>
    <w:rsid w:val="00671A89"/>
    <w:rsid w:val="00681652"/>
    <w:rsid w:val="006D638A"/>
    <w:rsid w:val="00710C41"/>
    <w:rsid w:val="00712F71"/>
    <w:rsid w:val="00714202"/>
    <w:rsid w:val="00731B43"/>
    <w:rsid w:val="0073797B"/>
    <w:rsid w:val="00742AB4"/>
    <w:rsid w:val="00751AD0"/>
    <w:rsid w:val="00771F69"/>
    <w:rsid w:val="007C1DEA"/>
    <w:rsid w:val="007C2CC0"/>
    <w:rsid w:val="00833DE6"/>
    <w:rsid w:val="0086799C"/>
    <w:rsid w:val="008B2596"/>
    <w:rsid w:val="008C3651"/>
    <w:rsid w:val="008C5BE9"/>
    <w:rsid w:val="008F0894"/>
    <w:rsid w:val="008F1AB5"/>
    <w:rsid w:val="00901BCD"/>
    <w:rsid w:val="00914AA3"/>
    <w:rsid w:val="009159D6"/>
    <w:rsid w:val="00945C2E"/>
    <w:rsid w:val="009F697E"/>
    <w:rsid w:val="00A372FA"/>
    <w:rsid w:val="00A65CD7"/>
    <w:rsid w:val="00A94810"/>
    <w:rsid w:val="00AA365B"/>
    <w:rsid w:val="00AA70E0"/>
    <w:rsid w:val="00AB35AA"/>
    <w:rsid w:val="00AC21BF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859F3"/>
    <w:rsid w:val="00CB2682"/>
    <w:rsid w:val="00D239C6"/>
    <w:rsid w:val="00D50D88"/>
    <w:rsid w:val="00D577C4"/>
    <w:rsid w:val="00D9303E"/>
    <w:rsid w:val="00DF5C9E"/>
    <w:rsid w:val="00E020B3"/>
    <w:rsid w:val="00E25382"/>
    <w:rsid w:val="00E56132"/>
    <w:rsid w:val="00E70F8B"/>
    <w:rsid w:val="00E7433D"/>
    <w:rsid w:val="00E844C9"/>
    <w:rsid w:val="00EA5F3D"/>
    <w:rsid w:val="00F009BD"/>
    <w:rsid w:val="00F16359"/>
    <w:rsid w:val="00F27194"/>
    <w:rsid w:val="00F40F8A"/>
    <w:rsid w:val="00F62888"/>
    <w:rsid w:val="00F7005D"/>
    <w:rsid w:val="00F733D7"/>
    <w:rsid w:val="00F8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L1,Numerowanie,2 heading,A_wyliczenie,K-P_odwolanie,Akapit z listą5,maz_wyliczenie,opis dzialania,Wypunktowanie,CW_Lista,List Paragraph,1_literowka,Literowanie,Akapit z listą;1_literowka,normalny tekst,wypunktowanie"/>
    <w:basedOn w:val="Normalny"/>
    <w:link w:val="AkapitzlistZnak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65F47"/>
    <w:rPr>
      <w:color w:val="66666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CW_Lista Znak,List Paragraph Znak,1_literowka Znak,Literowanie Znak"/>
    <w:link w:val="Akapitzlist"/>
    <w:uiPriority w:val="34"/>
    <w:qFormat/>
    <w:locked/>
    <w:rsid w:val="00533ED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6F08D3-BDD2-47A7-A599-A079F4218D81}"/>
      </w:docPartPr>
      <w:docPartBody>
        <w:p w:rsidR="00AB180B" w:rsidRDefault="00614B59">
          <w:r w:rsidRPr="003E137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B59"/>
    <w:rsid w:val="0029684D"/>
    <w:rsid w:val="003A3949"/>
    <w:rsid w:val="003C0C79"/>
    <w:rsid w:val="00525677"/>
    <w:rsid w:val="00614B59"/>
    <w:rsid w:val="00931B96"/>
    <w:rsid w:val="00AB180B"/>
    <w:rsid w:val="00C859F3"/>
    <w:rsid w:val="00D577C4"/>
    <w:rsid w:val="00DF5C9E"/>
    <w:rsid w:val="00E05EFB"/>
    <w:rsid w:val="00F7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14B59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212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6</cp:revision>
  <cp:lastPrinted>2022-04-11T10:08:00Z</cp:lastPrinted>
  <dcterms:created xsi:type="dcterms:W3CDTF">2024-10-14T13:25:00Z</dcterms:created>
  <dcterms:modified xsi:type="dcterms:W3CDTF">2024-11-28T09:37:00Z</dcterms:modified>
</cp:coreProperties>
</file>