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D2AB9">
        <w:rPr>
          <w:rFonts w:ascii="Arial" w:eastAsia="Calibri" w:hAnsi="Arial" w:cs="Arial"/>
          <w:b/>
          <w:lang w:eastAsia="ar-SA"/>
        </w:rPr>
        <w:t>EM.370.</w:t>
      </w:r>
      <w:r w:rsidR="00067D72">
        <w:rPr>
          <w:rFonts w:ascii="Arial" w:eastAsia="Calibri" w:hAnsi="Arial" w:cs="Arial"/>
          <w:b/>
          <w:lang w:eastAsia="ar-SA"/>
        </w:rPr>
        <w:t>3</w:t>
      </w:r>
      <w:r w:rsidR="00574521">
        <w:rPr>
          <w:rFonts w:ascii="Arial" w:eastAsia="Calibri" w:hAnsi="Arial" w:cs="Arial"/>
          <w:b/>
          <w:lang w:eastAsia="ar-SA"/>
        </w:rPr>
        <w:t>.2</w:t>
      </w:r>
      <w:r w:rsidR="00067D72">
        <w:rPr>
          <w:rFonts w:ascii="Arial" w:eastAsia="Calibri" w:hAnsi="Arial" w:cs="Arial"/>
          <w:b/>
          <w:lang w:eastAsia="ar-SA"/>
        </w:rPr>
        <w:t>2</w:t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  <w:t xml:space="preserve">     </w:t>
      </w:r>
      <w:r w:rsidRPr="003D2AB9">
        <w:rPr>
          <w:rFonts w:ascii="Arial" w:eastAsia="Calibri" w:hAnsi="Arial" w:cs="Arial"/>
          <w:b/>
          <w:lang w:eastAsia="ar-SA"/>
        </w:rPr>
        <w:t xml:space="preserve"> </w:t>
      </w:r>
      <w:r w:rsidR="0006763D" w:rsidRPr="003D2AB9">
        <w:rPr>
          <w:rFonts w:ascii="Arial" w:eastAsia="Calibri" w:hAnsi="Arial" w:cs="Arial"/>
          <w:lang w:eastAsia="pl-PL"/>
        </w:rPr>
        <w:t>Lublin</w:t>
      </w:r>
      <w:r w:rsidR="009E1BFC" w:rsidRPr="003D2AB9">
        <w:rPr>
          <w:rFonts w:ascii="Arial" w:eastAsia="Calibri" w:hAnsi="Arial" w:cs="Arial"/>
          <w:lang w:eastAsia="pl-PL"/>
        </w:rPr>
        <w:t xml:space="preserve">, dnia </w:t>
      </w:r>
      <w:bookmarkStart w:id="0" w:name="_GoBack"/>
      <w:bookmarkEnd w:id="0"/>
      <w:r w:rsidR="004223AD">
        <w:rPr>
          <w:rFonts w:ascii="Arial" w:eastAsia="Calibri" w:hAnsi="Arial" w:cs="Arial"/>
          <w:lang w:eastAsia="pl-PL"/>
        </w:rPr>
        <w:t>2</w:t>
      </w:r>
      <w:r w:rsidR="00966F69">
        <w:rPr>
          <w:rFonts w:ascii="Arial" w:eastAsia="Calibri" w:hAnsi="Arial" w:cs="Arial"/>
          <w:lang w:eastAsia="pl-PL"/>
        </w:rPr>
        <w:t>9</w:t>
      </w:r>
      <w:r w:rsidR="004223AD">
        <w:rPr>
          <w:rFonts w:ascii="Arial" w:eastAsia="Calibri" w:hAnsi="Arial" w:cs="Arial"/>
          <w:lang w:eastAsia="pl-PL"/>
        </w:rPr>
        <w:t xml:space="preserve"> kwietnia</w:t>
      </w:r>
      <w:r w:rsidR="006D3E0E" w:rsidRPr="003D2AB9">
        <w:rPr>
          <w:rFonts w:ascii="Arial" w:eastAsia="Calibri" w:hAnsi="Arial" w:cs="Arial"/>
          <w:lang w:eastAsia="pl-PL"/>
        </w:rPr>
        <w:t xml:space="preserve"> 202</w:t>
      </w:r>
      <w:r w:rsidR="00067D72">
        <w:rPr>
          <w:rFonts w:ascii="Arial" w:eastAsia="Calibri" w:hAnsi="Arial" w:cs="Arial"/>
          <w:lang w:eastAsia="pl-PL"/>
        </w:rPr>
        <w:t>2</w:t>
      </w:r>
      <w:r w:rsidR="009E1BFC" w:rsidRPr="003D2AB9">
        <w:rPr>
          <w:rFonts w:ascii="Arial" w:eastAsia="Calibri" w:hAnsi="Arial" w:cs="Arial"/>
          <w:lang w:eastAsia="pl-PL"/>
        </w:rPr>
        <w:t xml:space="preserve"> r.</w:t>
      </w:r>
    </w:p>
    <w:p w:rsidR="004E59AC" w:rsidRPr="003D2AB9" w:rsidRDefault="004E59AC" w:rsidP="004E59A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color w:val="FF0000"/>
          <w:lang w:eastAsia="pl-PL"/>
        </w:rPr>
        <w:t xml:space="preserve">Zawiera zmiany z dnia </w:t>
      </w:r>
      <w:r w:rsidR="007569BE">
        <w:rPr>
          <w:rFonts w:ascii="Arial" w:eastAsia="Calibri" w:hAnsi="Arial" w:cs="Arial"/>
          <w:color w:val="FF0000"/>
          <w:lang w:eastAsia="pl-PL"/>
        </w:rPr>
        <w:t>6</w:t>
      </w:r>
      <w:r>
        <w:rPr>
          <w:rFonts w:ascii="Arial" w:eastAsia="Calibri" w:hAnsi="Arial" w:cs="Arial"/>
          <w:color w:val="FF0000"/>
          <w:lang w:eastAsia="pl-PL"/>
        </w:rPr>
        <w:t xml:space="preserve"> maja 2022r.</w:t>
      </w:r>
    </w:p>
    <w:p w:rsidR="0058057A" w:rsidRDefault="0058057A" w:rsidP="0058057A">
      <w:pPr>
        <w:jc w:val="center"/>
        <w:rPr>
          <w:rFonts w:ascii="Arial" w:hAnsi="Arial" w:cs="Arial"/>
          <w:b/>
        </w:rPr>
      </w:pPr>
    </w:p>
    <w:p w:rsidR="0058057A" w:rsidRPr="00425622" w:rsidRDefault="0058057A" w:rsidP="0058057A">
      <w:pPr>
        <w:jc w:val="center"/>
        <w:rPr>
          <w:rFonts w:ascii="Arial" w:hAnsi="Arial" w:cs="Arial"/>
          <w:b/>
        </w:rPr>
      </w:pPr>
      <w:r w:rsidRPr="00425622">
        <w:rPr>
          <w:rFonts w:ascii="Arial" w:hAnsi="Arial" w:cs="Arial"/>
          <w:b/>
        </w:rPr>
        <w:t>OFERTA wraz z oświadczeniami</w:t>
      </w:r>
    </w:p>
    <w:p w:rsidR="0058057A" w:rsidRPr="00425622" w:rsidRDefault="0058057A" w:rsidP="0058057A">
      <w:pPr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 xml:space="preserve">  </w:t>
      </w:r>
    </w:p>
    <w:p w:rsidR="0058057A" w:rsidRPr="00425622" w:rsidRDefault="0058057A" w:rsidP="005805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 w:rsidRPr="00425622">
        <w:rPr>
          <w:rFonts w:ascii="Arial" w:hAnsi="Arial" w:cs="Arial"/>
          <w:b/>
        </w:rPr>
        <w:t>Zamawiający:</w:t>
      </w:r>
    </w:p>
    <w:p w:rsidR="0058057A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Zarząd Transportu Miejskiego w Lublinie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ul. Nałęczowska 14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20-701 Lublin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Tel. 81-466-29-00</w:t>
      </w:r>
    </w:p>
    <w:p w:rsidR="0058057A" w:rsidRDefault="0058057A" w:rsidP="0058057A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425622">
        <w:rPr>
          <w:rFonts w:ascii="Arial" w:hAnsi="Arial" w:cs="Arial"/>
          <w:bCs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8057A" w:rsidRPr="0058057A" w:rsidRDefault="0058057A" w:rsidP="0058057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Style w:val="Hipercze"/>
          <w:rFonts w:ascii="Arial" w:hAnsi="Arial" w:cs="Arial"/>
          <w:b/>
          <w:color w:val="auto"/>
          <w:u w:val="none"/>
        </w:rPr>
      </w:pPr>
      <w:r w:rsidRPr="0058057A">
        <w:rPr>
          <w:rStyle w:val="Hipercze"/>
          <w:rFonts w:ascii="Arial" w:hAnsi="Arial" w:cs="Arial"/>
          <w:b/>
          <w:color w:val="auto"/>
          <w:u w:val="none"/>
        </w:rPr>
        <w:t>2. Dane Wykonawcy/Wykonawców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Osoba upoważniona do reprezentacji Wykonawcy/-ów i składająca ofertę:..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58057A" w:rsidRPr="00425622" w:rsidRDefault="0058057A" w:rsidP="0058057A">
      <w:pPr>
        <w:pStyle w:val="Akapitzlist"/>
        <w:tabs>
          <w:tab w:val="left" w:pos="32"/>
        </w:tabs>
        <w:spacing w:line="240" w:lineRule="auto"/>
        <w:ind w:left="567" w:hanging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58057A" w:rsidRDefault="0058057A" w:rsidP="0058057A">
      <w:pPr>
        <w:pStyle w:val="Akapitzlist"/>
        <w:tabs>
          <w:tab w:val="left" w:pos="32"/>
        </w:tabs>
        <w:spacing w:line="240" w:lineRule="auto"/>
        <w:ind w:left="567" w:hanging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58057A" w:rsidRPr="0058057A" w:rsidRDefault="0058057A" w:rsidP="0058057A">
      <w:pPr>
        <w:tabs>
          <w:tab w:val="left" w:pos="32"/>
        </w:tabs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b/>
        </w:rPr>
        <w:t>Siedziba albo miejsce zamieszkania i adres Wykonawcy</w:t>
      </w:r>
      <w:r w:rsidRPr="0058057A">
        <w:rPr>
          <w:rFonts w:ascii="Arial" w:hAnsi="Arial" w:cs="Arial"/>
        </w:rPr>
        <w:t>:</w:t>
      </w:r>
    </w:p>
    <w:p w:rsidR="0058057A" w:rsidRPr="00425622" w:rsidRDefault="0058057A" w:rsidP="0058057A">
      <w:pPr>
        <w:spacing w:line="240" w:lineRule="auto"/>
        <w:ind w:left="567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58057A" w:rsidRPr="00425622" w:rsidRDefault="0058057A" w:rsidP="0058057A">
      <w:pPr>
        <w:spacing w:line="240" w:lineRule="auto"/>
        <w:ind w:left="567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58057A" w:rsidRPr="0058057A" w:rsidRDefault="0058057A" w:rsidP="0058057A">
      <w:pPr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iCs/>
        </w:rPr>
        <w:t xml:space="preserve"> </w:t>
      </w:r>
      <w:r w:rsidRPr="0058057A">
        <w:rPr>
          <w:rFonts w:ascii="Arial" w:hAnsi="Arial" w:cs="Arial"/>
          <w:b/>
          <w:iCs/>
        </w:rPr>
        <w:t>NIP</w:t>
      </w:r>
      <w:r w:rsidRPr="0058057A">
        <w:rPr>
          <w:rFonts w:ascii="Arial" w:hAnsi="Arial" w:cs="Arial"/>
          <w:iCs/>
        </w:rPr>
        <w:t>………………………………………………………………………………………..</w:t>
      </w:r>
    </w:p>
    <w:p w:rsidR="0058057A" w:rsidRPr="0058057A" w:rsidRDefault="0058057A" w:rsidP="0058057A">
      <w:pPr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b/>
          <w:iCs/>
        </w:rPr>
        <w:t>REGON</w:t>
      </w:r>
      <w:r w:rsidRPr="0058057A">
        <w:rPr>
          <w:rFonts w:ascii="Arial" w:hAnsi="Arial" w:cs="Arial"/>
          <w:iCs/>
        </w:rPr>
        <w:t>…………………………………………………………………………………..</w:t>
      </w:r>
    </w:p>
    <w:p w:rsidR="0058057A" w:rsidRPr="0058057A" w:rsidRDefault="0058057A" w:rsidP="0058057A">
      <w:pPr>
        <w:spacing w:line="240" w:lineRule="auto"/>
        <w:jc w:val="both"/>
        <w:rPr>
          <w:rFonts w:ascii="Arial" w:hAnsi="Arial" w:cs="Arial"/>
          <w:iCs/>
        </w:rPr>
      </w:pPr>
      <w:r w:rsidRPr="0058057A">
        <w:rPr>
          <w:rFonts w:ascii="Arial" w:hAnsi="Arial" w:cs="Arial"/>
          <w:b/>
          <w:iCs/>
        </w:rPr>
        <w:t>Dane teleadresowe, na które należy przekazywać korespondencję związaną z niniejszym postępowaniem:</w:t>
      </w:r>
      <w:r w:rsidRPr="0058057A">
        <w:rPr>
          <w:rFonts w:ascii="Arial" w:hAnsi="Arial" w:cs="Arial"/>
          <w:iCs/>
        </w:rPr>
        <w:t xml:space="preserve"> e-mail………………………………......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proofErr w:type="spellStart"/>
      <w:r w:rsidRPr="00425622">
        <w:rPr>
          <w:rFonts w:ascii="Arial" w:hAnsi="Arial" w:cs="Arial"/>
          <w:iCs/>
        </w:rPr>
        <w:t>…………………………………………..……………………tel</w:t>
      </w:r>
      <w:proofErr w:type="spellEnd"/>
      <w:r w:rsidRPr="00425622">
        <w:rPr>
          <w:rFonts w:ascii="Arial" w:hAnsi="Arial" w:cs="Arial"/>
          <w:iCs/>
        </w:rPr>
        <w:t>………………………..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jc w:val="both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 xml:space="preserve">Informuję/my, że dokumenty wskazane poniżej Zamawiający może uzyskać w    formie elektronicznej z ogólnodostępnych baz danych pod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jc w:val="both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 xml:space="preserve">adresem  internetowym </w:t>
      </w:r>
      <w:r w:rsidRPr="00425622">
        <w:rPr>
          <w:rFonts w:ascii="Arial" w:hAnsi="Arial" w:cs="Arial"/>
          <w:iCs/>
        </w:rPr>
        <w:t>(zaznaczyć właściwe):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b/>
          <w:iCs/>
        </w:rPr>
        <w:t xml:space="preserve"> </w:t>
      </w:r>
      <w:r w:rsidRPr="00425622">
        <w:rPr>
          <w:rFonts w:ascii="Arial" w:hAnsi="Arial" w:cs="Arial"/>
          <w:iCs/>
        </w:rPr>
        <w:t xml:space="preserve">odpis z KRS dostępny jest, w formie elektronicznej, bezpłatnie w 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 xml:space="preserve"> ogólnodostępnej bazie danych pod adresem: https://ekrs.ms.gov.pl/web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>Nr KRS …………………………….</w:t>
      </w:r>
      <w:r w:rsidRPr="00425622">
        <w:rPr>
          <w:rFonts w:ascii="Arial" w:hAnsi="Arial" w:cs="Arial"/>
          <w:iCs/>
        </w:rPr>
        <w:t>(wpisać jeżeli dotyczy)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b/>
          <w:iCs/>
        </w:rPr>
        <w:lastRenderedPageBreak/>
        <w:t xml:space="preserve"> </w:t>
      </w:r>
      <w:r w:rsidRPr="00425622">
        <w:rPr>
          <w:rFonts w:ascii="Arial" w:hAnsi="Arial" w:cs="Arial"/>
          <w:iCs/>
        </w:rPr>
        <w:t xml:space="preserve">odpis z CEIDG dostępny jest w formie elektronicznej, bezpłatnie w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 xml:space="preserve"> ogólnodostępnej bazie danych, pod adresem:  https://prod.ceidg.gov.pl/CEIDG</w:t>
      </w:r>
    </w:p>
    <w:p w:rsidR="0058057A" w:rsidRPr="00425622" w:rsidRDefault="0058057A" w:rsidP="0058057A">
      <w:pPr>
        <w:pStyle w:val="Tekstpodstawowy"/>
        <w:spacing w:after="0"/>
        <w:rPr>
          <w:rFonts w:ascii="Arial" w:hAnsi="Arial" w:cs="Arial"/>
          <w:iCs/>
          <w:sz w:val="22"/>
          <w:szCs w:val="22"/>
        </w:rPr>
      </w:pPr>
    </w:p>
    <w:p w:rsidR="0058057A" w:rsidRPr="00F141E5" w:rsidRDefault="0058057A" w:rsidP="00F141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F141E5">
        <w:rPr>
          <w:rFonts w:ascii="Arial" w:hAnsi="Arial" w:cs="Arial"/>
          <w:b/>
          <w:bCs/>
          <w:u w:val="single"/>
        </w:rPr>
        <w:t xml:space="preserve">Oferowany przedmiot </w:t>
      </w:r>
      <w:proofErr w:type="spellStart"/>
      <w:r w:rsidRPr="00F141E5">
        <w:rPr>
          <w:rFonts w:ascii="Arial" w:hAnsi="Arial" w:cs="Arial"/>
          <w:b/>
          <w:bCs/>
          <w:u w:val="single"/>
        </w:rPr>
        <w:t>zamówienia</w:t>
      </w:r>
      <w:proofErr w:type="spellEnd"/>
    </w:p>
    <w:p w:rsidR="0058057A" w:rsidRPr="00425622" w:rsidRDefault="0058057A" w:rsidP="00067D72">
      <w:pPr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r w:rsidRPr="00425622">
        <w:rPr>
          <w:rFonts w:ascii="Arial" w:hAnsi="Arial" w:cs="Arial"/>
        </w:rPr>
        <w:t xml:space="preserve">W związku z ogłoszeniem zapytania ofertowego na usługę pn.: </w:t>
      </w:r>
      <w:r w:rsidR="00067D72" w:rsidRPr="00067D72">
        <w:rPr>
          <w:rFonts w:ascii="Arial" w:hAnsi="Arial" w:cs="Arial"/>
          <w:b/>
        </w:rPr>
        <w:t>„Zaprojektowanie, wykonanie i dostawę gadżetów reklamowych na potrzeby Zarządu Transportu Miejskiego w Lublinie”, nr</w:t>
      </w:r>
      <w:r w:rsidR="00067D72" w:rsidRPr="00067D72">
        <w:rPr>
          <w:rFonts w:ascii="Arial" w:hAnsi="Arial" w:cs="Arial"/>
        </w:rPr>
        <w:t xml:space="preserve"> </w:t>
      </w:r>
      <w:r w:rsidR="00067D72" w:rsidRPr="00067D72">
        <w:rPr>
          <w:rFonts w:ascii="Arial" w:hAnsi="Arial" w:cs="Arial"/>
          <w:b/>
        </w:rPr>
        <w:t>sprawy EM.370.3.22</w:t>
      </w:r>
      <w:r w:rsidR="00067D72">
        <w:rPr>
          <w:rFonts w:ascii="Arial" w:hAnsi="Arial" w:cs="Arial"/>
        </w:rPr>
        <w:t xml:space="preserve"> </w:t>
      </w:r>
      <w:r w:rsidRPr="00425622">
        <w:rPr>
          <w:rFonts w:ascii="Arial" w:hAnsi="Arial" w:cs="Arial"/>
        </w:rPr>
        <w:t xml:space="preserve">oferuję/oferujemy wykonanie </w:t>
      </w:r>
      <w:proofErr w:type="spellStart"/>
      <w:r w:rsidRPr="00425622">
        <w:rPr>
          <w:rFonts w:ascii="Arial" w:hAnsi="Arial" w:cs="Arial"/>
        </w:rPr>
        <w:t>zamówienia</w:t>
      </w:r>
      <w:proofErr w:type="spellEnd"/>
      <w:r w:rsidRPr="00425622">
        <w:rPr>
          <w:rFonts w:ascii="Arial" w:hAnsi="Arial" w:cs="Arial"/>
        </w:rPr>
        <w:t xml:space="preserve"> zgodnie z opisem zawartym w zapytaniu ofertowym wraz z załącznikami  </w:t>
      </w:r>
      <w:r w:rsidRPr="00425622">
        <w:rPr>
          <w:rFonts w:ascii="Arial" w:hAnsi="Arial" w:cs="Arial"/>
          <w:b/>
          <w:u w:val="single"/>
        </w:rPr>
        <w:t>za</w:t>
      </w:r>
      <w:r w:rsidRPr="00425622">
        <w:rPr>
          <w:rFonts w:ascii="Arial" w:hAnsi="Arial" w:cs="Arial"/>
          <w:u w:val="single"/>
        </w:rPr>
        <w:t xml:space="preserve"> </w:t>
      </w:r>
      <w:r w:rsidRPr="00425622">
        <w:rPr>
          <w:rFonts w:ascii="Arial" w:hAnsi="Arial" w:cs="Arial"/>
          <w:b/>
          <w:bCs/>
          <w:u w:val="single"/>
        </w:rPr>
        <w:t>cenę</w:t>
      </w:r>
      <w:r>
        <w:rPr>
          <w:rFonts w:ascii="Arial" w:hAnsi="Arial" w:cs="Arial"/>
          <w:b/>
          <w:bCs/>
          <w:u w:val="single"/>
        </w:rPr>
        <w:t>:</w:t>
      </w:r>
    </w:p>
    <w:p w:rsidR="00260C4F" w:rsidRDefault="00260C4F">
      <w:pPr>
        <w:rPr>
          <w:rFonts w:ascii="Arial" w:eastAsia="Calibri" w:hAnsi="Arial" w:cs="Arial"/>
          <w:b/>
          <w:lang w:eastAsia="pl-PL"/>
        </w:rPr>
        <w:sectPr w:rsidR="00260C4F" w:rsidSect="0058057A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0C4F" w:rsidRDefault="00260C4F">
      <w:pPr>
        <w:rPr>
          <w:rFonts w:ascii="Arial" w:eastAsia="Calibri" w:hAnsi="Arial" w:cs="Arial"/>
          <w:b/>
          <w:lang w:eastAsia="pl-PL"/>
        </w:rPr>
      </w:pPr>
    </w:p>
    <w:p w:rsidR="00260C4F" w:rsidRDefault="00260C4F">
      <w:pPr>
        <w:rPr>
          <w:rFonts w:ascii="Arial" w:eastAsia="Calibri" w:hAnsi="Arial" w:cs="Arial"/>
          <w:b/>
          <w:lang w:eastAsia="pl-PL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2442"/>
        <w:gridCol w:w="2410"/>
        <w:gridCol w:w="5528"/>
        <w:gridCol w:w="1276"/>
        <w:gridCol w:w="1276"/>
        <w:gridCol w:w="1276"/>
        <w:gridCol w:w="1276"/>
      </w:tblGrid>
      <w:tr w:rsidR="00067D72" w:rsidRPr="00EC655C" w:rsidTr="00067D72">
        <w:trPr>
          <w:cantSplit/>
          <w:trHeight w:val="1134"/>
          <w:tblHeader/>
          <w:jc w:val="center"/>
        </w:trPr>
        <w:tc>
          <w:tcPr>
            <w:tcW w:w="463" w:type="dxa"/>
            <w:shd w:val="clear" w:color="000000" w:fill="BFBFBF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2" w:type="dxa"/>
            <w:shd w:val="clear" w:color="000000" w:fill="BFBFBF"/>
            <w:noWrap/>
            <w:vAlign w:val="center"/>
            <w:hideMark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8" w:type="dxa"/>
            <w:shd w:val="clear" w:color="000000" w:fill="BFBFBF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Przykładowa wizualizacja materiału reklamowego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000000" w:fill="BFBFBF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125389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53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</w:t>
            </w:r>
          </w:p>
        </w:tc>
        <w:tc>
          <w:tcPr>
            <w:tcW w:w="1276" w:type="dxa"/>
            <w:shd w:val="clear" w:color="000000" w:fill="BFBFBF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76" w:type="dxa"/>
            <w:shd w:val="clear" w:color="000000" w:fill="BFBFBF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A30828" w:rsidRDefault="00067D72" w:rsidP="006527CB">
            <w:pPr>
              <w:rPr>
                <w:b/>
                <w:u w:val="single"/>
              </w:rPr>
            </w:pPr>
            <w:r w:rsidRPr="00A30828">
              <w:rPr>
                <w:b/>
                <w:u w:val="single"/>
              </w:rPr>
              <w:t>Kubek ceramiczny z kredkami do rysowania na powierzchni kubka</w:t>
            </w:r>
          </w:p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Biały kubek z czarnym polem do rysowania kredą</w:t>
            </w:r>
          </w:p>
          <w:p w:rsidR="00067D72" w:rsidRDefault="00067D72" w:rsidP="006527CB">
            <w:r>
              <w:t>Pojemność kubka:  300 ml</w:t>
            </w:r>
          </w:p>
          <w:p w:rsidR="00067D72" w:rsidRDefault="00067D72" w:rsidP="006527CB">
            <w:r>
              <w:t>Kubek pakowany w pudełko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72" w:rsidRPr="00F835AC" w:rsidRDefault="00067D72" w:rsidP="006527C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238375" cy="2130187"/>
                  <wp:effectExtent l="19050" t="0" r="9525" b="0"/>
                  <wp:docPr id="110" name="Obraz 1" descr="C:\Users\Monika\Desktop\gadzety 2022\kubek do pis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gadzety 2022\kubek do pis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35" cy="212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D72" w:rsidRPr="00BB617F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Pr="00BB617F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Zestaw piśmienniczy dwuelementowy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Komplet powinien składać się z długopisu i pióra wiecznego</w:t>
            </w:r>
          </w:p>
          <w:p w:rsidR="00067D72" w:rsidRDefault="00067D72" w:rsidP="006527CB">
            <w:r>
              <w:t>Kolor długopisu i pióra: czarny lub granatowy ze złotymi  lub srebrnymi wykończeniami</w:t>
            </w:r>
          </w:p>
          <w:p w:rsidR="00067D72" w:rsidRDefault="00067D72" w:rsidP="006527CB">
            <w:r>
              <w:t>Komplet pakowany w etui z weluru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786063" cy="1857375"/>
                  <wp:effectExtent l="19050" t="0" r="0" b="0"/>
                  <wp:docPr id="111" name="Obraz 2" descr="https://gadzety-reklamowe.com/images/content/900_900/AS19219n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dzety-reklamowe.com/images/content/900_900/AS19219n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446" cy="185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7D624C" w:rsidRDefault="00067D72" w:rsidP="006527CB">
            <w:pPr>
              <w:pStyle w:val="Akapitzlist"/>
              <w:rPr>
                <w:b/>
                <w:u w:val="single"/>
              </w:rPr>
            </w:pPr>
            <w:r w:rsidRPr="007D624C">
              <w:rPr>
                <w:b/>
                <w:u w:val="single"/>
              </w:rPr>
              <w:t>Zestaw do kolorowania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W skład zestawu wchodzi 12 kredek i 12 kolorowanek</w:t>
            </w:r>
          </w:p>
          <w:p w:rsidR="00067D72" w:rsidRDefault="00067D72" w:rsidP="006527CB"/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457450" cy="2457450"/>
                  <wp:effectExtent l="19050" t="0" r="0" b="0"/>
                  <wp:docPr id="112" name="Obraz 5" descr="https://gadzety-reklamowe.com/images/content/900_900/V8093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dzety-reklamowe.com/images/content/900_900/V8093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638" cy="245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 xml:space="preserve">Drewniane zakładki do książek 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Drewniane zakładki z podobiznami zwierząt</w:t>
            </w:r>
          </w:p>
          <w:p w:rsidR="00067D72" w:rsidRDefault="00067D72" w:rsidP="006527CB">
            <w:r>
              <w:t>Po drugiej stronie zakładki znajduje się linijka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390775" cy="2196857"/>
                  <wp:effectExtent l="19050" t="0" r="9525" b="0"/>
                  <wp:docPr id="113" name="Obraz 8" descr="https://gadzety-reklamowe.com/images/content/900_900/56-0501070c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dzety-reklamowe.com/images/content/900_900/56-0501070c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985" cy="219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 z głową zwierzątka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Różne wzory zwierząt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247900" cy="2247900"/>
                  <wp:effectExtent l="19050" t="0" r="0" b="0"/>
                  <wp:docPr id="114" name="Obraz 11" descr="https://gadzety-reklamowe.com/images/content/900_900/V6120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dzety-reklamowe.com/images/content/900_900/V6120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57" cy="224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F835AC" w:rsidRDefault="00067D72" w:rsidP="006527CB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Bidon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Materiały: metal-stal nierdzewna, tworzywo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Pojemność: ok. 550 ml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 xml:space="preserve"> Bidon powinien posiadać </w:t>
            </w:r>
            <w:proofErr w:type="spellStart"/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dziubek</w:t>
            </w:r>
            <w:proofErr w:type="spellEnd"/>
            <w:r w:rsidRPr="00F835AC">
              <w:rPr>
                <w:rFonts w:ascii="Times New Roman" w:hAnsi="Times New Roman" w:cs="Times New Roman"/>
                <w:sz w:val="24"/>
                <w:szCs w:val="24"/>
              </w:rPr>
              <w:t xml:space="preserve"> do picia, pozwalający otworzyć go jedną ręką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grawer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Każdy bidon zapakowany w oddzielne pudełko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Kolor czerwony, czarny</w:t>
            </w:r>
          </w:p>
          <w:p w:rsidR="00067D72" w:rsidRPr="00F835AC" w:rsidRDefault="00067D72" w:rsidP="006527CB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F835C2">
              <w:rPr>
                <w:noProof/>
                <w:lang w:eastAsia="pl-PL"/>
              </w:rPr>
              <w:drawing>
                <wp:inline distT="0" distB="0" distL="0" distR="0">
                  <wp:extent cx="972820" cy="2143125"/>
                  <wp:effectExtent l="19050" t="0" r="0" b="0"/>
                  <wp:docPr id="115" name="Obraz 2" descr="C:\Users\Monika\Desktop\bid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bid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kredek świecowych w tubie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30 kredek świecowych w kartonowej tubie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Wymiary tuby: ok. 6 cm na 9,5 cm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w jednym kolorze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B396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8145" cy="1668145"/>
                  <wp:effectExtent l="19050" t="0" r="8255" b="0"/>
                  <wp:docPr id="116" name="Obraz 9" descr="C:\Users\Monika\Desktop\kred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ika\Desktop\kred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66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Zestaw kredek świecowych w przezroczystym etui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6 kredek świecowych w etui z „ wymiennymi wkładami”</w:t>
            </w:r>
          </w:p>
          <w:p w:rsidR="00067D72" w:rsidRDefault="00067D72" w:rsidP="006527CB">
            <w:r>
              <w:t xml:space="preserve">Etui wykonane z przezroczystego plastiku 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952625" cy="1952625"/>
                  <wp:effectExtent l="19050" t="0" r="9525" b="0"/>
                  <wp:docPr id="117" name="Obraz 17" descr="https://gadzety-reklamowe.com/images/content/900_900/V7345-99b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dzety-reklamowe.com/images/content/900_900/V7345-99b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79" cy="1951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 xml:space="preserve">Plecak dziecięcy </w:t>
            </w:r>
            <w:r w:rsidR="00673AFC">
              <w:rPr>
                <w:b/>
                <w:u w:val="single"/>
              </w:rPr>
              <w:t xml:space="preserve"> z motywem zwierzęcym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Plecak wykonany z poliestru oraz PCV</w:t>
            </w:r>
          </w:p>
          <w:p w:rsidR="00067D72" w:rsidRDefault="00067D72" w:rsidP="006527CB">
            <w:r>
              <w:t>Plecak posiada jedną dużą komorę główną oraz mniejszą komorę z przodu i boku plecaka</w:t>
            </w:r>
          </w:p>
          <w:p w:rsidR="00067D72" w:rsidRDefault="00673AFC" w:rsidP="006527CB">
            <w:r>
              <w:t>Z przodu, na plecaku powinny być namalowane elementy twarzy zwierzęcia. Plecak powinien mieć wystające elementy, np. uszy, czułka, grzywę.</w:t>
            </w:r>
          </w:p>
          <w:p w:rsidR="00067D72" w:rsidRDefault="00067D72" w:rsidP="006527CB">
            <w:r>
              <w:t>Pojemność plecaka: 8 litrów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2352675" cy="2352675"/>
                  <wp:effectExtent l="19050" t="0" r="9525" b="0"/>
                  <wp:docPr id="118" name="Obraz 23" descr="https://gadzety-reklamowe.com/images/content/900_900/R08549.99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adzety-reklamowe.com/images/content/900_900/R08549.99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97" cy="235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pStyle w:val="Akapitzlist"/>
              <w:jc w:val="both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Gra zręcznościowa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 xml:space="preserve">Gra wykonana z drewna </w:t>
            </w:r>
          </w:p>
          <w:p w:rsidR="00067D72" w:rsidRDefault="00067D72" w:rsidP="006527CB">
            <w:r>
              <w:t>Składa się z drewnianego elementu w  kształcie lwa i 24 kolorowych, drewnianych patyczków</w:t>
            </w:r>
          </w:p>
          <w:p w:rsidR="00067D72" w:rsidRDefault="00067D72" w:rsidP="006527CB">
            <w:r>
              <w:t>Gra umieszczona jest w bawełnianym, białym woreczku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847850" cy="1843744"/>
                  <wp:effectExtent l="19050" t="0" r="0" b="0"/>
                  <wp:docPr id="119" name="Obraz 26" descr="https://gadzety-reklamowe.com/images/content/900_900/56-0501064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adzety-reklamowe.com/images/content/900_900/56-0501064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47" cy="184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125389">
        <w:trPr>
          <w:cantSplit/>
          <w:trHeight w:val="1134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pStyle w:val="Akapitzlist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Puzzle kieszonkowe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r>
              <w:t>Wykonane z plastiku</w:t>
            </w:r>
          </w:p>
          <w:p w:rsidR="00067D72" w:rsidRDefault="00067D72" w:rsidP="006527CB">
            <w:r>
              <w:t xml:space="preserve">Wymiary: </w:t>
            </w:r>
            <w:r w:rsidRPr="005579F3">
              <w:t>7,5 x 9 x 0,6 cm</w:t>
            </w:r>
          </w:p>
          <w:p w:rsidR="00067D72" w:rsidRDefault="00067D72" w:rsidP="006527CB">
            <w:r>
              <w:t>Kolor biały</w:t>
            </w:r>
          </w:p>
          <w:p w:rsidR="00067D72" w:rsidRDefault="00067D72" w:rsidP="006527CB">
            <w:r>
              <w:t>Nadruk na puzzlach: pełen kolor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4B3BDE">
              <w:rPr>
                <w:noProof/>
                <w:lang w:eastAsia="pl-PL"/>
              </w:rPr>
              <w:drawing>
                <wp:inline distT="0" distB="0" distL="0" distR="0">
                  <wp:extent cx="2200275" cy="2200275"/>
                  <wp:effectExtent l="19050" t="0" r="9525" b="0"/>
                  <wp:docPr id="120" name="Obraz 1" descr="https://gadzety-reklamowe.com/images/content/900_900/V7688-02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dzety-reklamowe.com/images/content/900_900/V7688-02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548" cy="219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125389">
        <w:trPr>
          <w:cantSplit/>
          <w:trHeight w:val="1134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ind w:left="360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ind w:left="360"/>
            </w:pPr>
            <w:r>
              <w:t>Długopis w kształcie klipa</w:t>
            </w:r>
          </w:p>
          <w:p w:rsidR="00067D72" w:rsidRDefault="00067D72" w:rsidP="006527CB">
            <w:pPr>
              <w:ind w:left="360"/>
            </w:pPr>
            <w:r>
              <w:t>Materiał: plastik</w:t>
            </w:r>
          </w:p>
          <w:p w:rsidR="00067D72" w:rsidRDefault="00067D72" w:rsidP="006527CB">
            <w:pPr>
              <w:ind w:left="360"/>
            </w:pPr>
            <w:r>
              <w:t>Kolor wkładu: niebieski</w:t>
            </w:r>
          </w:p>
          <w:p w:rsidR="00067D72" w:rsidRDefault="00067D72" w:rsidP="006527CB">
            <w:pPr>
              <w:ind w:left="360"/>
            </w:pPr>
            <w:r>
              <w:t>Obrotowy mechanizm włączania</w:t>
            </w:r>
          </w:p>
          <w:p w:rsidR="00067D72" w:rsidRDefault="00067D72" w:rsidP="006527CB">
            <w:pPr>
              <w:ind w:left="360"/>
            </w:pPr>
            <w:r>
              <w:t>Kolory: jasna zieleń, czerwony, czarny</w:t>
            </w:r>
          </w:p>
          <w:p w:rsidR="00067D72" w:rsidRDefault="00067D72" w:rsidP="006527CB">
            <w:pPr>
              <w:ind w:left="360"/>
            </w:pPr>
            <w:r>
              <w:t>Logo w jednym kolorze</w:t>
            </w:r>
          </w:p>
          <w:p w:rsidR="00067D72" w:rsidRPr="00125389" w:rsidRDefault="00067D72" w:rsidP="00125389">
            <w:pPr>
              <w:ind w:left="360"/>
            </w:pPr>
            <w:r>
              <w:t>Ilość: 300 szt. (100 szt. czerwony, 100 szt. czarny, 100 szt. zielony</w:t>
            </w:r>
            <w:r w:rsidR="004F6029"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7D624C">
              <w:rPr>
                <w:noProof/>
                <w:lang w:eastAsia="pl-PL"/>
              </w:rPr>
              <w:drawing>
                <wp:inline distT="0" distB="0" distL="0" distR="0">
                  <wp:extent cx="1562100" cy="1562100"/>
                  <wp:effectExtent l="19050" t="0" r="0" b="0"/>
                  <wp:docPr id="121" name="Obraz 4" descr="C:\Users\Monika\Desktop\długo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długo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04" cy="156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Default="00067D72" w:rsidP="006527CB">
            <w:pPr>
              <w:ind w:left="360"/>
              <w:jc w:val="both"/>
            </w:pPr>
            <w:r>
              <w:t>300 szt.</w:t>
            </w:r>
          </w:p>
          <w:p w:rsidR="00067D72" w:rsidRDefault="00067D72" w:rsidP="006527C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ind w:left="360"/>
              <w:jc w:val="both"/>
            </w:pPr>
          </w:p>
        </w:tc>
      </w:tr>
      <w:tr w:rsidR="00125389" w:rsidRPr="00EC655C" w:rsidTr="004F6029">
        <w:trPr>
          <w:cantSplit/>
          <w:trHeight w:val="1134"/>
          <w:jc w:val="center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389" w:rsidRDefault="00125389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389" w:rsidRPr="006456C7" w:rsidRDefault="00125389" w:rsidP="006527CB">
            <w:pPr>
              <w:ind w:left="360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389" w:rsidRDefault="00125389" w:rsidP="006527CB">
            <w:pPr>
              <w:ind w:left="360"/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389" w:rsidRPr="007D624C" w:rsidRDefault="00125389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89" w:rsidRDefault="00125389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125389" w:rsidRPr="00984609" w:rsidRDefault="004F6029" w:rsidP="004F6029">
            <w:pPr>
              <w:rPr>
                <w:b/>
                <w:sz w:val="18"/>
                <w:szCs w:val="18"/>
              </w:rPr>
            </w:pPr>
            <w:r w:rsidRPr="00984609">
              <w:rPr>
                <w:b/>
                <w:sz w:val="18"/>
                <w:szCs w:val="18"/>
              </w:rPr>
              <w:t xml:space="preserve">Łączna cena </w:t>
            </w:r>
            <w:r w:rsidR="00984609">
              <w:rPr>
                <w:b/>
                <w:sz w:val="18"/>
                <w:szCs w:val="18"/>
              </w:rPr>
              <w:t xml:space="preserve">za całość </w:t>
            </w:r>
            <w:proofErr w:type="spellStart"/>
            <w:r w:rsidRPr="00984609">
              <w:rPr>
                <w:b/>
                <w:sz w:val="18"/>
                <w:szCs w:val="18"/>
              </w:rPr>
              <w:t>zamówienia</w:t>
            </w:r>
            <w:proofErr w:type="spellEnd"/>
            <w:r w:rsidR="00984609">
              <w:rPr>
                <w:b/>
                <w:sz w:val="18"/>
                <w:szCs w:val="18"/>
              </w:rPr>
              <w:t xml:space="preserve"> od Lp. 1-12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5389" w:rsidRDefault="00125389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5389" w:rsidRDefault="00125389" w:rsidP="006527CB">
            <w:pPr>
              <w:ind w:left="360"/>
              <w:jc w:val="both"/>
            </w:pPr>
          </w:p>
        </w:tc>
      </w:tr>
    </w:tbl>
    <w:p w:rsidR="00260C4F" w:rsidRDefault="00260C4F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</w:rPr>
        <w:sectPr w:rsidR="00260C4F" w:rsidSect="00260C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8057A" w:rsidRDefault="0058057A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</w:p>
    <w:p w:rsidR="0058057A" w:rsidRPr="00425622" w:rsidRDefault="0058057A" w:rsidP="0058057A">
      <w:pPr>
        <w:pStyle w:val="Tekstpodstawowy3"/>
        <w:spacing w:after="0"/>
        <w:ind w:left="360"/>
        <w:rPr>
          <w:rFonts w:ascii="Arial" w:hAnsi="Arial" w:cs="Arial"/>
          <w:sz w:val="22"/>
          <w:szCs w:val="22"/>
        </w:rPr>
      </w:pPr>
    </w:p>
    <w:p w:rsidR="0058057A" w:rsidRPr="00425622" w:rsidRDefault="0058057A" w:rsidP="00F141E5">
      <w:pPr>
        <w:pStyle w:val="Tekstpodstawowy3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Oświadczenia dotyczące postanowień zapytania ofertowego:</w:t>
      </w:r>
    </w:p>
    <w:p w:rsidR="0058057A" w:rsidRPr="00425622" w:rsidRDefault="0058057A" w:rsidP="0058057A">
      <w:pPr>
        <w:pStyle w:val="Tekstpodstawowy3"/>
        <w:spacing w:after="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>Oświadczam/y, że zapoznałem/</w:t>
      </w:r>
      <w:proofErr w:type="spellStart"/>
      <w:r w:rsidRPr="00425622">
        <w:rPr>
          <w:rFonts w:ascii="Arial" w:hAnsi="Arial" w:cs="Arial"/>
          <w:sz w:val="22"/>
          <w:szCs w:val="22"/>
        </w:rPr>
        <w:t>liśmy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Zapytaniu Ofertowym wraz z załącznikami.</w:t>
      </w: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zapytaniem ofertowym i Projektowanymi postanowieniami umowy. </w:t>
      </w:r>
    </w:p>
    <w:p w:rsidR="0058057A" w:rsidRDefault="00984609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Oświadczam/y, </w:t>
      </w:r>
      <w:r w:rsidR="0058057A" w:rsidRPr="00425622">
        <w:rPr>
          <w:rFonts w:ascii="Arial" w:hAnsi="Arial" w:cs="Arial"/>
          <w:sz w:val="22"/>
          <w:szCs w:val="22"/>
        </w:rPr>
        <w:t>że akceptuję/</w:t>
      </w:r>
      <w:proofErr w:type="spellStart"/>
      <w:r w:rsidR="0058057A" w:rsidRPr="00425622">
        <w:rPr>
          <w:rFonts w:ascii="Arial" w:hAnsi="Arial" w:cs="Arial"/>
          <w:sz w:val="22"/>
          <w:szCs w:val="22"/>
        </w:rPr>
        <w:t>emy</w:t>
      </w:r>
      <w:proofErr w:type="spellEnd"/>
      <w:r w:rsidR="0058057A"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zapytaniu ofertowym i instrukcjach znajdujących się na platformazakupowa.pl.</w:t>
      </w:r>
    </w:p>
    <w:p w:rsidR="00984609" w:rsidRPr="00425622" w:rsidRDefault="00984609" w:rsidP="0098460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  </w:t>
      </w:r>
      <w:r w:rsidRPr="004A0259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</w:t>
      </w:r>
      <w:proofErr w:type="spellStart"/>
      <w:r w:rsidRPr="004A0259">
        <w:rPr>
          <w:rFonts w:ascii="Arial" w:hAnsi="Arial" w:cs="Arial"/>
          <w:b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b/>
          <w:sz w:val="22"/>
          <w:szCs w:val="22"/>
        </w:rPr>
        <w:t>. 7 ust. 1 ustawy z dnia 13 kwietnia 2022 roku</w:t>
      </w:r>
      <w:r>
        <w:rPr>
          <w:rFonts w:ascii="Arial" w:hAnsi="Arial" w:cs="Arial"/>
          <w:sz w:val="22"/>
          <w:szCs w:val="22"/>
        </w:rPr>
        <w:t xml:space="preserve"> </w:t>
      </w:r>
      <w:r w:rsidRPr="00984609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:rsidR="0058057A" w:rsidRPr="004A0259" w:rsidRDefault="0058057A" w:rsidP="0058057A">
      <w:pPr>
        <w:pStyle w:val="Tekstprzypisudolneg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0259">
        <w:rPr>
          <w:rFonts w:ascii="Arial" w:hAnsi="Arial" w:cs="Arial"/>
          <w:sz w:val="22"/>
          <w:szCs w:val="22"/>
        </w:rPr>
        <w:t xml:space="preserve">4) Oświadczam, że wypełniłem obowiązki informacyjne przewidziane w </w:t>
      </w:r>
      <w:proofErr w:type="spellStart"/>
      <w:r w:rsidRPr="004A0259">
        <w:rPr>
          <w:rFonts w:ascii="Arial" w:hAnsi="Arial" w:cs="Arial"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sz w:val="22"/>
          <w:szCs w:val="22"/>
        </w:rPr>
        <w:t xml:space="preserve">. 13 lub </w:t>
      </w:r>
      <w:proofErr w:type="spellStart"/>
      <w:r w:rsidRPr="004A0259">
        <w:rPr>
          <w:rFonts w:ascii="Arial" w:hAnsi="Arial" w:cs="Arial"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sz w:val="22"/>
          <w:szCs w:val="22"/>
        </w:rPr>
        <w:t>.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14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RODO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(</w:t>
      </w:r>
      <w:r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w celu ubiegania się o udzielenie </w:t>
      </w:r>
      <w:proofErr w:type="spellStart"/>
      <w:r w:rsidRPr="004A0259">
        <w:rPr>
          <w:rFonts w:ascii="Arial" w:hAnsi="Arial" w:cs="Arial"/>
          <w:sz w:val="22"/>
          <w:szCs w:val="22"/>
        </w:rPr>
        <w:t>zamówienia</w:t>
      </w:r>
      <w:proofErr w:type="spellEnd"/>
      <w:r w:rsidRPr="004A0259">
        <w:rPr>
          <w:rFonts w:ascii="Arial" w:hAnsi="Arial" w:cs="Arial"/>
          <w:sz w:val="22"/>
          <w:szCs w:val="22"/>
        </w:rPr>
        <w:t xml:space="preserve"> publicznego w niniejszym postępowaniu.*</w:t>
      </w: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*W przypadku, gdy Wykonawca nie przekazuje danych osobowych innych niż bezpośrednio jego dotyczących lub zachodzi wyłączenie stosowania obowiązku informacyjnego, stosownie do </w:t>
      </w:r>
      <w:proofErr w:type="spellStart"/>
      <w:r w:rsidRPr="00425622">
        <w:rPr>
          <w:rFonts w:ascii="Arial" w:hAnsi="Arial" w:cs="Arial"/>
          <w:sz w:val="22"/>
          <w:szCs w:val="22"/>
        </w:rPr>
        <w:t>art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. 13 ust. 4 lub </w:t>
      </w:r>
      <w:proofErr w:type="spellStart"/>
      <w:r w:rsidRPr="00425622">
        <w:rPr>
          <w:rFonts w:ascii="Arial" w:hAnsi="Arial" w:cs="Arial"/>
          <w:sz w:val="22"/>
          <w:szCs w:val="22"/>
        </w:rPr>
        <w:t>art</w:t>
      </w:r>
      <w:proofErr w:type="spellEnd"/>
      <w:r w:rsidRPr="00425622">
        <w:rPr>
          <w:rFonts w:ascii="Arial" w:hAnsi="Arial" w:cs="Arial"/>
          <w:sz w:val="22"/>
          <w:szCs w:val="22"/>
        </w:rPr>
        <w:t>. 14 ust. 5 RODO treści oświadczenia Wykonawca nie składa (usunięcie treści oświadczenia np. przez jego wykreślenie).</w:t>
      </w:r>
    </w:p>
    <w:p w:rsidR="0058057A" w:rsidRPr="00425622" w:rsidRDefault="0058057A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8057A" w:rsidRPr="00425622" w:rsidRDefault="0058057A" w:rsidP="00F141E5">
      <w:pPr>
        <w:pStyle w:val="Tekstpodstawowy3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58057A" w:rsidRPr="00425622" w:rsidRDefault="0058057A" w:rsidP="0058057A">
      <w:pPr>
        <w:spacing w:line="240" w:lineRule="auto"/>
        <w:ind w:left="284"/>
        <w:jc w:val="both"/>
        <w:rPr>
          <w:rFonts w:ascii="Arial" w:hAnsi="Arial" w:cs="Arial"/>
          <w:color w:val="00000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58057A" w:rsidRPr="00425622" w:rsidTr="00B025D0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Część </w:t>
            </w:r>
            <w:proofErr w:type="spellStart"/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8057A" w:rsidRPr="00425622" w:rsidTr="00B025D0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58057A" w:rsidRPr="00425622" w:rsidTr="00B025D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57A" w:rsidRPr="00425622" w:rsidTr="00B025D0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57A" w:rsidRPr="00425622" w:rsidTr="00B025D0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057A" w:rsidRPr="00425622" w:rsidRDefault="0058057A" w:rsidP="0058057A">
      <w:pPr>
        <w:pStyle w:val="Tekstpodstawowy3"/>
        <w:spacing w:after="0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W przypadku wykonania </w:t>
      </w:r>
      <w:proofErr w:type="spellStart"/>
      <w:r w:rsidRPr="00425622">
        <w:rPr>
          <w:rFonts w:ascii="Arial" w:hAnsi="Arial" w:cs="Arial"/>
          <w:iCs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iCs/>
          <w:sz w:val="22"/>
          <w:szCs w:val="22"/>
        </w:rPr>
        <w:t xml:space="preserve"> samodzielnie, należy przekreślić treść oświadczenia lub nie wypełniać tabeli</w:t>
      </w:r>
    </w:p>
    <w:p w:rsidR="0058057A" w:rsidRPr="00425622" w:rsidRDefault="0058057A" w:rsidP="0058057A">
      <w:pPr>
        <w:pStyle w:val="Tekstpodstawowy3"/>
        <w:spacing w:after="0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58057A" w:rsidRPr="00425622" w:rsidRDefault="0058057A" w:rsidP="00F141E5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u w:val="single"/>
        </w:rPr>
      </w:pPr>
      <w:r w:rsidRPr="00425622">
        <w:rPr>
          <w:rFonts w:ascii="Arial" w:hAnsi="Arial" w:cs="Arial"/>
          <w:b/>
          <w:iCs/>
          <w:u w:val="single"/>
        </w:rPr>
        <w:t xml:space="preserve">Rodzaj wykonawcy </w:t>
      </w:r>
      <w:r w:rsidRPr="00425622">
        <w:rPr>
          <w:rFonts w:ascii="Arial" w:hAnsi="Arial" w:cs="Arial"/>
          <w:iCs/>
        </w:rPr>
        <w:t>(zaznaczyć właściwe)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proofErr w:type="spellStart"/>
      <w:r w:rsidRPr="00425622">
        <w:rPr>
          <w:rFonts w:ascii="Arial" w:hAnsi="Arial" w:cs="Arial"/>
          <w:b/>
          <w:iCs/>
        </w:rPr>
        <w:t>mikroprzedsiębiorstwo</w:t>
      </w:r>
      <w:proofErr w:type="spellEnd"/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małe przedsiębiorstwo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średnie przedsiębiorstwo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jednoosobowa działalność gospodarcza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osoba fizyczna nieprowadząca działalności gospodarczej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inny rodzaj</w:t>
      </w: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ind w:left="3540"/>
        <w:rPr>
          <w:rFonts w:ascii="Arial" w:hAnsi="Arial" w:cs="Arial"/>
        </w:rPr>
      </w:pPr>
      <w:r w:rsidRPr="00425622">
        <w:rPr>
          <w:rFonts w:ascii="Arial" w:hAnsi="Arial" w:cs="Arial"/>
        </w:rPr>
        <w:t xml:space="preserve">     </w:t>
      </w:r>
      <w:r w:rsidRPr="00425622">
        <w:rPr>
          <w:rFonts w:ascii="Arial" w:hAnsi="Arial" w:cs="Arial"/>
        </w:rPr>
        <w:tab/>
      </w:r>
      <w:r w:rsidRPr="00425622">
        <w:rPr>
          <w:rFonts w:ascii="Arial" w:hAnsi="Arial" w:cs="Arial"/>
        </w:rPr>
        <w:tab/>
      </w: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06763D" w:rsidRPr="003D2AB9" w:rsidRDefault="0006763D" w:rsidP="0058057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sectPr w:rsidR="0006763D" w:rsidRPr="003D2AB9" w:rsidSect="005805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1B" w:rsidRDefault="003F371B" w:rsidP="009E1BFC">
      <w:pPr>
        <w:spacing w:after="0" w:line="240" w:lineRule="auto"/>
      </w:pPr>
      <w:r>
        <w:separator/>
      </w:r>
    </w:p>
  </w:endnote>
  <w:endnote w:type="continuationSeparator" w:id="0">
    <w:p w:rsidR="003F371B" w:rsidRDefault="003F371B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1B" w:rsidRDefault="003F371B" w:rsidP="009E1BFC">
      <w:pPr>
        <w:spacing w:after="0" w:line="240" w:lineRule="auto"/>
      </w:pPr>
      <w:r>
        <w:separator/>
      </w:r>
    </w:p>
  </w:footnote>
  <w:footnote w:type="continuationSeparator" w:id="0">
    <w:p w:rsidR="003F371B" w:rsidRDefault="003F371B" w:rsidP="009E1BFC">
      <w:pPr>
        <w:spacing w:after="0" w:line="240" w:lineRule="auto"/>
      </w:pPr>
      <w:r>
        <w:continuationSeparator/>
      </w:r>
    </w:p>
  </w:footnote>
  <w:footnote w:id="1">
    <w:p w:rsidR="0058057A" w:rsidRDefault="0058057A" w:rsidP="0058057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EE1" w:rsidRPr="0082501A" w:rsidRDefault="00A32EE1" w:rsidP="00A32EE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 do zapytania ofertowego</w:t>
    </w:r>
    <w:r w:rsidRPr="0082501A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sz w:val="20"/>
        <w:szCs w:val="20"/>
      </w:rPr>
      <w:t xml:space="preserve"> Formularz ofertowy</w:t>
    </w:r>
  </w:p>
  <w:p w:rsidR="00A32EE1" w:rsidRDefault="00A32E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14AB0"/>
    <w:multiLevelType w:val="hybridMultilevel"/>
    <w:tmpl w:val="D0AA907C"/>
    <w:lvl w:ilvl="0" w:tplc="F52636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67D72"/>
    <w:rsid w:val="000756AF"/>
    <w:rsid w:val="00084CBE"/>
    <w:rsid w:val="00085E06"/>
    <w:rsid w:val="0009794E"/>
    <w:rsid w:val="000A2D91"/>
    <w:rsid w:val="000A74A4"/>
    <w:rsid w:val="000B3B3C"/>
    <w:rsid w:val="000D50E0"/>
    <w:rsid w:val="000D55DC"/>
    <w:rsid w:val="000D7405"/>
    <w:rsid w:val="000F350B"/>
    <w:rsid w:val="00102E1E"/>
    <w:rsid w:val="00113027"/>
    <w:rsid w:val="00115CC7"/>
    <w:rsid w:val="00125389"/>
    <w:rsid w:val="0012786F"/>
    <w:rsid w:val="00151758"/>
    <w:rsid w:val="001766EB"/>
    <w:rsid w:val="001A1264"/>
    <w:rsid w:val="001A36E3"/>
    <w:rsid w:val="001B0469"/>
    <w:rsid w:val="001C67F0"/>
    <w:rsid w:val="001F45B1"/>
    <w:rsid w:val="001F580B"/>
    <w:rsid w:val="00211F31"/>
    <w:rsid w:val="00212382"/>
    <w:rsid w:val="00213173"/>
    <w:rsid w:val="00224B74"/>
    <w:rsid w:val="00233001"/>
    <w:rsid w:val="0025686E"/>
    <w:rsid w:val="00260C4F"/>
    <w:rsid w:val="002968B5"/>
    <w:rsid w:val="002A5FB7"/>
    <w:rsid w:val="002B491D"/>
    <w:rsid w:val="002B5E53"/>
    <w:rsid w:val="002B7C14"/>
    <w:rsid w:val="002E054E"/>
    <w:rsid w:val="00316C3D"/>
    <w:rsid w:val="00330788"/>
    <w:rsid w:val="00344755"/>
    <w:rsid w:val="003722E3"/>
    <w:rsid w:val="00375B8E"/>
    <w:rsid w:val="00384B92"/>
    <w:rsid w:val="003B2AA2"/>
    <w:rsid w:val="003C0BAF"/>
    <w:rsid w:val="003D2AB9"/>
    <w:rsid w:val="003D7270"/>
    <w:rsid w:val="003F371B"/>
    <w:rsid w:val="00406269"/>
    <w:rsid w:val="0041545A"/>
    <w:rsid w:val="00420DA9"/>
    <w:rsid w:val="004223AD"/>
    <w:rsid w:val="00436648"/>
    <w:rsid w:val="004371CA"/>
    <w:rsid w:val="00437B3D"/>
    <w:rsid w:val="00440B81"/>
    <w:rsid w:val="00444FF1"/>
    <w:rsid w:val="004531F7"/>
    <w:rsid w:val="004556C3"/>
    <w:rsid w:val="00464D34"/>
    <w:rsid w:val="004738FD"/>
    <w:rsid w:val="00473CE2"/>
    <w:rsid w:val="00476429"/>
    <w:rsid w:val="004772D8"/>
    <w:rsid w:val="0047747C"/>
    <w:rsid w:val="00487653"/>
    <w:rsid w:val="0049158F"/>
    <w:rsid w:val="004A0259"/>
    <w:rsid w:val="004C028A"/>
    <w:rsid w:val="004D2358"/>
    <w:rsid w:val="004E59A6"/>
    <w:rsid w:val="004E59AC"/>
    <w:rsid w:val="004F0468"/>
    <w:rsid w:val="004F6029"/>
    <w:rsid w:val="005029FE"/>
    <w:rsid w:val="005060CC"/>
    <w:rsid w:val="00510ABC"/>
    <w:rsid w:val="00514617"/>
    <w:rsid w:val="005179BD"/>
    <w:rsid w:val="00523A4D"/>
    <w:rsid w:val="005308D2"/>
    <w:rsid w:val="00535C4F"/>
    <w:rsid w:val="00535D74"/>
    <w:rsid w:val="00544601"/>
    <w:rsid w:val="005511A4"/>
    <w:rsid w:val="00555968"/>
    <w:rsid w:val="005656C6"/>
    <w:rsid w:val="00571B7E"/>
    <w:rsid w:val="005734BA"/>
    <w:rsid w:val="00574521"/>
    <w:rsid w:val="0058057A"/>
    <w:rsid w:val="005837C0"/>
    <w:rsid w:val="00593824"/>
    <w:rsid w:val="005A0C0E"/>
    <w:rsid w:val="005A6F11"/>
    <w:rsid w:val="005B3429"/>
    <w:rsid w:val="005B699B"/>
    <w:rsid w:val="005B7119"/>
    <w:rsid w:val="005E167C"/>
    <w:rsid w:val="00620FEA"/>
    <w:rsid w:val="00623601"/>
    <w:rsid w:val="006272F6"/>
    <w:rsid w:val="0063334B"/>
    <w:rsid w:val="00673AFC"/>
    <w:rsid w:val="006766EF"/>
    <w:rsid w:val="006845F1"/>
    <w:rsid w:val="00696F8F"/>
    <w:rsid w:val="006B2DB4"/>
    <w:rsid w:val="006D3E0E"/>
    <w:rsid w:val="006E10FC"/>
    <w:rsid w:val="006E3B9A"/>
    <w:rsid w:val="006E7222"/>
    <w:rsid w:val="006F39E8"/>
    <w:rsid w:val="00712529"/>
    <w:rsid w:val="007165EA"/>
    <w:rsid w:val="00721F1B"/>
    <w:rsid w:val="00734A88"/>
    <w:rsid w:val="00741C1C"/>
    <w:rsid w:val="007510A4"/>
    <w:rsid w:val="007546AF"/>
    <w:rsid w:val="00754B27"/>
    <w:rsid w:val="00754E97"/>
    <w:rsid w:val="007569BE"/>
    <w:rsid w:val="00757E4D"/>
    <w:rsid w:val="00761353"/>
    <w:rsid w:val="00761A00"/>
    <w:rsid w:val="0076303D"/>
    <w:rsid w:val="00765338"/>
    <w:rsid w:val="00766F36"/>
    <w:rsid w:val="00770CB4"/>
    <w:rsid w:val="00771B4E"/>
    <w:rsid w:val="0077278F"/>
    <w:rsid w:val="00773AA4"/>
    <w:rsid w:val="00773F5E"/>
    <w:rsid w:val="007804C3"/>
    <w:rsid w:val="00786716"/>
    <w:rsid w:val="007D2B13"/>
    <w:rsid w:val="007D3F8B"/>
    <w:rsid w:val="007E7909"/>
    <w:rsid w:val="007F7C0F"/>
    <w:rsid w:val="00806C67"/>
    <w:rsid w:val="00812C9B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6F82"/>
    <w:rsid w:val="008F17A0"/>
    <w:rsid w:val="00907D10"/>
    <w:rsid w:val="009134D2"/>
    <w:rsid w:val="00942696"/>
    <w:rsid w:val="00953A04"/>
    <w:rsid w:val="0095619C"/>
    <w:rsid w:val="00966F69"/>
    <w:rsid w:val="00984609"/>
    <w:rsid w:val="009871E7"/>
    <w:rsid w:val="00992848"/>
    <w:rsid w:val="009A4166"/>
    <w:rsid w:val="009C145F"/>
    <w:rsid w:val="009C227E"/>
    <w:rsid w:val="009C6FAD"/>
    <w:rsid w:val="009D5D18"/>
    <w:rsid w:val="009E1BFC"/>
    <w:rsid w:val="009E5E64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32EE1"/>
    <w:rsid w:val="00A5434F"/>
    <w:rsid w:val="00A56DC2"/>
    <w:rsid w:val="00A719A6"/>
    <w:rsid w:val="00A86EA9"/>
    <w:rsid w:val="00A86F06"/>
    <w:rsid w:val="00A9311A"/>
    <w:rsid w:val="00A96165"/>
    <w:rsid w:val="00AA1371"/>
    <w:rsid w:val="00AA14C4"/>
    <w:rsid w:val="00AC6D91"/>
    <w:rsid w:val="00AD2CBF"/>
    <w:rsid w:val="00AD3D6A"/>
    <w:rsid w:val="00AD4EA5"/>
    <w:rsid w:val="00AE44F1"/>
    <w:rsid w:val="00B13655"/>
    <w:rsid w:val="00B46F60"/>
    <w:rsid w:val="00B537CB"/>
    <w:rsid w:val="00B56762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BE69DC"/>
    <w:rsid w:val="00BF3960"/>
    <w:rsid w:val="00C00899"/>
    <w:rsid w:val="00C04064"/>
    <w:rsid w:val="00C0516C"/>
    <w:rsid w:val="00C17310"/>
    <w:rsid w:val="00C62475"/>
    <w:rsid w:val="00C814A5"/>
    <w:rsid w:val="00C8465E"/>
    <w:rsid w:val="00C864E4"/>
    <w:rsid w:val="00CA0E05"/>
    <w:rsid w:val="00CA2B31"/>
    <w:rsid w:val="00CF0282"/>
    <w:rsid w:val="00CF2523"/>
    <w:rsid w:val="00CF7B46"/>
    <w:rsid w:val="00D047FC"/>
    <w:rsid w:val="00D34E30"/>
    <w:rsid w:val="00D43632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22CA"/>
    <w:rsid w:val="00E353EC"/>
    <w:rsid w:val="00E40848"/>
    <w:rsid w:val="00E41677"/>
    <w:rsid w:val="00E55DBB"/>
    <w:rsid w:val="00E87BEE"/>
    <w:rsid w:val="00E91629"/>
    <w:rsid w:val="00EA43C3"/>
    <w:rsid w:val="00EB0FE1"/>
    <w:rsid w:val="00EB2E0C"/>
    <w:rsid w:val="00ED5F44"/>
    <w:rsid w:val="00EE4887"/>
    <w:rsid w:val="00EE5718"/>
    <w:rsid w:val="00EF232D"/>
    <w:rsid w:val="00EF4B6F"/>
    <w:rsid w:val="00EF6ACC"/>
    <w:rsid w:val="00F10149"/>
    <w:rsid w:val="00F141E5"/>
    <w:rsid w:val="00F16992"/>
    <w:rsid w:val="00F21C7B"/>
    <w:rsid w:val="00F31653"/>
    <w:rsid w:val="00F34D24"/>
    <w:rsid w:val="00F41123"/>
    <w:rsid w:val="00F41ACF"/>
    <w:rsid w:val="00F47F8B"/>
    <w:rsid w:val="00F552E8"/>
    <w:rsid w:val="00F56D6E"/>
    <w:rsid w:val="00F62B45"/>
    <w:rsid w:val="00F677C5"/>
    <w:rsid w:val="00F741F1"/>
    <w:rsid w:val="00F82301"/>
    <w:rsid w:val="00F91F6E"/>
    <w:rsid w:val="00FA1890"/>
    <w:rsid w:val="00FA6A76"/>
    <w:rsid w:val="00FB313B"/>
    <w:rsid w:val="00FC6469"/>
    <w:rsid w:val="00FC6AD5"/>
    <w:rsid w:val="00FD2F5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paragraph" w:styleId="Nagwek1">
    <w:name w:val="heading 1"/>
    <w:basedOn w:val="Normalny"/>
    <w:link w:val="Nagwek1Znak"/>
    <w:uiPriority w:val="9"/>
    <w:qFormat/>
    <w:rsid w:val="0026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057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057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8057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057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Zwykytekst3">
    <w:name w:val="Zwykły tekst3"/>
    <w:basedOn w:val="Normalny"/>
    <w:rsid w:val="0058057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805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60C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26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ksiwy</dc:creator>
  <cp:lastModifiedBy>Monika</cp:lastModifiedBy>
  <cp:revision>20</cp:revision>
  <cp:lastPrinted>2022-04-28T09:43:00Z</cp:lastPrinted>
  <dcterms:created xsi:type="dcterms:W3CDTF">2021-08-12T13:12:00Z</dcterms:created>
  <dcterms:modified xsi:type="dcterms:W3CDTF">2022-05-06T06:18:00Z</dcterms:modified>
</cp:coreProperties>
</file>