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36493DF6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1a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71011183" w14:textId="205FE198" w:rsidR="00A073F2" w:rsidRPr="00097BEE" w:rsidRDefault="00246F0E" w:rsidP="001545C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pojazdów do obsługi Działu Sieci</w:t>
      </w:r>
      <w:r w:rsidR="00CE41CF" w:rsidRPr="00097BEE">
        <w:rPr>
          <w:rFonts w:ascii="Arial" w:hAnsi="Arial" w:cs="Arial"/>
          <w:b/>
        </w:rPr>
        <w:t>.</w:t>
      </w:r>
    </w:p>
    <w:p w14:paraId="5109C2CE" w14:textId="203564C0" w:rsidR="00D0012B" w:rsidRPr="00097BEE" w:rsidRDefault="001545CA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>Część I</w:t>
      </w:r>
      <w:r w:rsidR="00D0012B" w:rsidRPr="00097BEE">
        <w:rPr>
          <w:rFonts w:ascii="Arial" w:hAnsi="Arial" w:cs="Arial"/>
          <w:b/>
        </w:rPr>
        <w:t>:</w:t>
      </w:r>
      <w:r w:rsidR="0000400D" w:rsidRPr="00097BEE">
        <w:rPr>
          <w:rFonts w:ascii="Arial" w:hAnsi="Arial" w:cs="Arial"/>
          <w:b/>
        </w:rPr>
        <w:t xml:space="preserve"> </w:t>
      </w:r>
      <w:r w:rsidRPr="00097BEE">
        <w:rPr>
          <w:rFonts w:ascii="Arial" w:hAnsi="Arial" w:cs="Arial"/>
          <w:b/>
        </w:rPr>
        <w:t xml:space="preserve">Dostawa nowego </w:t>
      </w:r>
      <w:r w:rsidRPr="00097BEE">
        <w:rPr>
          <w:rFonts w:ascii="Arial" w:hAnsi="Arial" w:cs="Arial"/>
          <w:b/>
          <w:bCs/>
        </w:rPr>
        <w:t>samochodu osobowo-dostawczego typu kombivan</w:t>
      </w:r>
      <w:r w:rsidR="00D0012B" w:rsidRPr="00097BEE">
        <w:rPr>
          <w:rFonts w:ascii="Arial" w:hAnsi="Arial" w:cs="Arial"/>
          <w:b/>
        </w:rPr>
        <w:t>;</w:t>
      </w: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366" w:type="pct"/>
        <w:tblInd w:w="-289" w:type="dxa"/>
        <w:tblLook w:val="04A0" w:firstRow="1" w:lastRow="0" w:firstColumn="1" w:lastColumn="0" w:noHBand="0" w:noVBand="1"/>
      </w:tblPr>
      <w:tblGrid>
        <w:gridCol w:w="1134"/>
        <w:gridCol w:w="5789"/>
        <w:gridCol w:w="3410"/>
      </w:tblGrid>
      <w:tr w:rsidR="00097BEE" w:rsidRPr="00097BEE" w14:paraId="4710AD2D" w14:textId="77777777" w:rsidTr="00F87349">
        <w:tc>
          <w:tcPr>
            <w:tcW w:w="549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1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50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F87349">
        <w:tc>
          <w:tcPr>
            <w:tcW w:w="549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1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50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DE1D72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7C5F779D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>Samochód osobowo-dostawczy typu kombivan</w:t>
            </w:r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DE1D72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976FB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B9324A" w:rsidRPr="00097BEE" w14:paraId="2BBA3134" w14:textId="77777777" w:rsidTr="00F87349">
        <w:tc>
          <w:tcPr>
            <w:tcW w:w="549" w:type="pct"/>
            <w:vAlign w:val="center"/>
          </w:tcPr>
          <w:p w14:paraId="3A4EB90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91C9542" w14:textId="5EE2BC8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50" w:type="pct"/>
            <w:vAlign w:val="center"/>
          </w:tcPr>
          <w:p w14:paraId="3B68B04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3A3ECCE9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C259E22" w14:textId="77777777" w:rsidTr="00F87349">
        <w:tc>
          <w:tcPr>
            <w:tcW w:w="549" w:type="pct"/>
            <w:vAlign w:val="center"/>
          </w:tcPr>
          <w:p w14:paraId="41E4E80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5A55F36" w14:textId="28C578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50" w:type="pct"/>
            <w:vAlign w:val="center"/>
          </w:tcPr>
          <w:p w14:paraId="6CD7C69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4423CDC" w14:textId="2CEA620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1B93309" w14:textId="77777777" w:rsidTr="00F87349">
        <w:tc>
          <w:tcPr>
            <w:tcW w:w="549" w:type="pct"/>
            <w:vAlign w:val="center"/>
          </w:tcPr>
          <w:p w14:paraId="20FE743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CBCC056" w14:textId="7624858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50" w:type="pct"/>
            <w:vAlign w:val="center"/>
          </w:tcPr>
          <w:p w14:paraId="31F6E2F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E2C2FD9" w14:textId="77777777" w:rsidTr="00F87349">
        <w:tc>
          <w:tcPr>
            <w:tcW w:w="549" w:type="pct"/>
            <w:vAlign w:val="center"/>
          </w:tcPr>
          <w:p w14:paraId="18E7D89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16D8136" w14:textId="243C44A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50" w:type="pct"/>
            <w:vAlign w:val="center"/>
          </w:tcPr>
          <w:p w14:paraId="4F8140A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AB7065B" w14:textId="77777777" w:rsidTr="00F87349">
        <w:tc>
          <w:tcPr>
            <w:tcW w:w="549" w:type="pct"/>
            <w:vAlign w:val="center"/>
          </w:tcPr>
          <w:p w14:paraId="7F2305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D9892AA" w14:textId="29866A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50" w:type="pct"/>
            <w:vAlign w:val="center"/>
          </w:tcPr>
          <w:p w14:paraId="1C78073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B9324A" w:rsidRPr="00043E3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74D016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B9324A" w:rsidRPr="00097BEE" w14:paraId="1CCCA793" w14:textId="77777777" w:rsidTr="00F87349">
        <w:tc>
          <w:tcPr>
            <w:tcW w:w="549" w:type="pct"/>
            <w:vAlign w:val="center"/>
          </w:tcPr>
          <w:p w14:paraId="703BC7BF" w14:textId="5AEC39BE" w:rsidR="00B9324A" w:rsidRPr="00097BEE" w:rsidRDefault="00B9324A" w:rsidP="00B9324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1" w:type="pct"/>
            <w:vAlign w:val="center"/>
          </w:tcPr>
          <w:p w14:paraId="406AE9D7" w14:textId="3ACD1CD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nadwozie 5 osobowy, w tylnej części nadwozie zamknięte z drzwiami tylnymi</w:t>
            </w:r>
          </w:p>
        </w:tc>
        <w:tc>
          <w:tcPr>
            <w:tcW w:w="1650" w:type="pct"/>
            <w:vAlign w:val="center"/>
          </w:tcPr>
          <w:p w14:paraId="08E7BEC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1396D2B8" w14:textId="77777777" w:rsidTr="00F87349">
        <w:tc>
          <w:tcPr>
            <w:tcW w:w="549" w:type="pct"/>
            <w:vAlign w:val="center"/>
          </w:tcPr>
          <w:p w14:paraId="724580B3" w14:textId="3370270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674C1C" w14:textId="500F43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</w:p>
        </w:tc>
        <w:tc>
          <w:tcPr>
            <w:tcW w:w="1650" w:type="pct"/>
            <w:vAlign w:val="center"/>
          </w:tcPr>
          <w:p w14:paraId="608A105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4568212" w14:textId="77777777" w:rsidTr="00F87349">
        <w:tc>
          <w:tcPr>
            <w:tcW w:w="549" w:type="pct"/>
            <w:vAlign w:val="center"/>
          </w:tcPr>
          <w:p w14:paraId="2068C233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EEE1BD" w14:textId="5F947BE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1450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- 2000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50" w:type="pct"/>
            <w:vAlign w:val="center"/>
          </w:tcPr>
          <w:p w14:paraId="38749B5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A24329E" w14:textId="77777777" w:rsidTr="00F87349">
        <w:tc>
          <w:tcPr>
            <w:tcW w:w="549" w:type="pct"/>
            <w:vAlign w:val="center"/>
          </w:tcPr>
          <w:p w14:paraId="3A199F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4112B57" w14:textId="31107572" w:rsidR="00B9324A" w:rsidRPr="000725BF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0725BF">
                <w:rPr>
                  <w:rFonts w:ascii="Arial" w:hAnsi="Arial" w:cs="Arial"/>
                </w:rPr>
                <w:t>90 KM</w:t>
              </w:r>
            </w:smartTag>
          </w:p>
        </w:tc>
        <w:tc>
          <w:tcPr>
            <w:tcW w:w="1650" w:type="pct"/>
            <w:vAlign w:val="center"/>
          </w:tcPr>
          <w:p w14:paraId="2D62429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7967644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5E0C6B36" w14:textId="77777777" w:rsidTr="00F87349">
        <w:tc>
          <w:tcPr>
            <w:tcW w:w="549" w:type="pct"/>
            <w:vAlign w:val="center"/>
          </w:tcPr>
          <w:p w14:paraId="1C1EA1B5" w14:textId="7096452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2E4D75" w14:textId="0E7ECD2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średnie zużycie paliwa w ruchu miejskim nie większe niż 7,0 l/100 km</w:t>
            </w:r>
          </w:p>
        </w:tc>
        <w:tc>
          <w:tcPr>
            <w:tcW w:w="1650" w:type="pct"/>
            <w:vAlign w:val="center"/>
          </w:tcPr>
          <w:p w14:paraId="0C44CC3F" w14:textId="7C8A1519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B9324A" w:rsidRPr="00043E39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324A" w:rsidRPr="00097BEE" w14:paraId="196656D0" w14:textId="77777777" w:rsidTr="00F87349">
        <w:tc>
          <w:tcPr>
            <w:tcW w:w="549" w:type="pct"/>
            <w:vAlign w:val="center"/>
          </w:tcPr>
          <w:p w14:paraId="1D79E417" w14:textId="4FE7F4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30084A" w14:textId="288EA53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pojemność zbiornika paliwa minimum 50 litrów</w:t>
            </w:r>
          </w:p>
        </w:tc>
        <w:tc>
          <w:tcPr>
            <w:tcW w:w="1650" w:type="pct"/>
            <w:vAlign w:val="center"/>
          </w:tcPr>
          <w:p w14:paraId="177C28F7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62FBE5" w14:textId="113C5AB5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9A40C76" w14:textId="77777777" w:rsidTr="00F87349">
        <w:tc>
          <w:tcPr>
            <w:tcW w:w="549" w:type="pct"/>
            <w:vAlign w:val="center"/>
          </w:tcPr>
          <w:p w14:paraId="061D1C25" w14:textId="10AB5F5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CD5BDC" w14:textId="69A6FC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skrzynia biegów manualna minimum 5 –</w:t>
            </w:r>
            <w:proofErr w:type="spellStart"/>
            <w:r w:rsidRPr="00097BEE">
              <w:rPr>
                <w:rFonts w:ascii="Arial" w:hAnsi="Arial" w:cs="Arial"/>
              </w:rPr>
              <w:t>cio</w:t>
            </w:r>
            <w:proofErr w:type="spellEnd"/>
            <w:r w:rsidRPr="00097BEE">
              <w:rPr>
                <w:rFonts w:ascii="Arial" w:hAnsi="Arial" w:cs="Arial"/>
              </w:rPr>
              <w:t xml:space="preserve"> biegowa</w:t>
            </w:r>
          </w:p>
        </w:tc>
        <w:tc>
          <w:tcPr>
            <w:tcW w:w="1650" w:type="pct"/>
            <w:vAlign w:val="center"/>
          </w:tcPr>
          <w:p w14:paraId="21491C5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6AD1426" w14:textId="77777777" w:rsidTr="00F87349">
        <w:tc>
          <w:tcPr>
            <w:tcW w:w="549" w:type="pct"/>
            <w:vAlign w:val="center"/>
          </w:tcPr>
          <w:p w14:paraId="357EDC3E" w14:textId="19757E80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D3F40A" w14:textId="462D4FB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1650" w:type="pct"/>
            <w:vAlign w:val="center"/>
          </w:tcPr>
          <w:p w14:paraId="0E5B9E8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D8CDBA8" w14:textId="77777777" w:rsidTr="00F87349">
        <w:tc>
          <w:tcPr>
            <w:tcW w:w="549" w:type="pct"/>
            <w:vAlign w:val="center"/>
          </w:tcPr>
          <w:p w14:paraId="38EA9C78" w14:textId="4B82AB92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8176F2" w14:textId="62AABEBD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kierownica regulowana na wysokość</w:t>
            </w:r>
          </w:p>
        </w:tc>
        <w:tc>
          <w:tcPr>
            <w:tcW w:w="1650" w:type="pct"/>
            <w:vAlign w:val="center"/>
          </w:tcPr>
          <w:p w14:paraId="3B6D1FE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1949E62" w14:textId="646DC851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A37D224" w14:textId="77777777" w:rsidTr="00F87349">
        <w:tc>
          <w:tcPr>
            <w:tcW w:w="549" w:type="pct"/>
            <w:vAlign w:val="center"/>
          </w:tcPr>
          <w:p w14:paraId="7FD3B5DC" w14:textId="6EFCED4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7F4C675" w14:textId="5D061ADE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hamowania ABS</w:t>
            </w:r>
          </w:p>
        </w:tc>
        <w:tc>
          <w:tcPr>
            <w:tcW w:w="1650" w:type="pct"/>
            <w:vAlign w:val="center"/>
          </w:tcPr>
          <w:p w14:paraId="46BDC12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7A6848B" w14:textId="78A7A066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F702081" w14:textId="77777777" w:rsidTr="00F87349">
        <w:tc>
          <w:tcPr>
            <w:tcW w:w="549" w:type="pct"/>
            <w:vAlign w:val="center"/>
          </w:tcPr>
          <w:p w14:paraId="5A857C7A" w14:textId="7827DC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E054683" w14:textId="7E68F884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stabilizacji toru jazdy ESP + ASR</w:t>
            </w:r>
          </w:p>
        </w:tc>
        <w:tc>
          <w:tcPr>
            <w:tcW w:w="1650" w:type="pct"/>
            <w:vAlign w:val="center"/>
          </w:tcPr>
          <w:p w14:paraId="19A1990E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0225C7" w14:textId="677977AA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17AEC92" w14:textId="77777777" w:rsidTr="00F87349">
        <w:tc>
          <w:tcPr>
            <w:tcW w:w="549" w:type="pct"/>
            <w:vAlign w:val="center"/>
          </w:tcPr>
          <w:p w14:paraId="1B9BCD35" w14:textId="2C52DD4B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31C23A6" w14:textId="39F09CD5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hamulce przednie i tylne tarczowe</w:t>
            </w:r>
          </w:p>
        </w:tc>
        <w:tc>
          <w:tcPr>
            <w:tcW w:w="1650" w:type="pct"/>
            <w:vAlign w:val="center"/>
          </w:tcPr>
          <w:p w14:paraId="26650F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FA1169" w14:textId="0E06131E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32F1EE65" w14:textId="77777777" w:rsidTr="00F87349">
        <w:tc>
          <w:tcPr>
            <w:tcW w:w="549" w:type="pct"/>
            <w:vAlign w:val="center"/>
          </w:tcPr>
          <w:p w14:paraId="03D26799" w14:textId="02004976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9DD01CB" w14:textId="2AABFCE0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immobiliser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59CF6E5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22CD826" w14:textId="77777777" w:rsidTr="00F87349">
        <w:tc>
          <w:tcPr>
            <w:tcW w:w="549" w:type="pct"/>
            <w:vAlign w:val="center"/>
          </w:tcPr>
          <w:p w14:paraId="065354B6" w14:textId="600EE4B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5E5908D" w14:textId="0EB38FB7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centralny zamek</w:t>
            </w:r>
          </w:p>
        </w:tc>
        <w:tc>
          <w:tcPr>
            <w:tcW w:w="1650" w:type="pct"/>
            <w:vAlign w:val="center"/>
          </w:tcPr>
          <w:p w14:paraId="39BF14B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44076A0" w14:textId="77777777" w:rsidTr="00F87349">
        <w:tc>
          <w:tcPr>
            <w:tcW w:w="549" w:type="pct"/>
            <w:vAlign w:val="center"/>
          </w:tcPr>
          <w:p w14:paraId="1D6CFA0E" w14:textId="3669512C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C1B32A" w14:textId="36FE481A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komputer pokładowy</w:t>
            </w:r>
          </w:p>
        </w:tc>
        <w:tc>
          <w:tcPr>
            <w:tcW w:w="1650" w:type="pct"/>
            <w:vAlign w:val="center"/>
          </w:tcPr>
          <w:p w14:paraId="2343E5D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A832847" w14:textId="77777777" w:rsidTr="00F87349">
        <w:tc>
          <w:tcPr>
            <w:tcW w:w="549" w:type="pct"/>
            <w:vAlign w:val="center"/>
          </w:tcPr>
          <w:p w14:paraId="227A1D5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1C37F5F" w14:textId="49BB4F1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światła do jazdy dziennej LED</w:t>
            </w:r>
          </w:p>
        </w:tc>
        <w:tc>
          <w:tcPr>
            <w:tcW w:w="1650" w:type="pct"/>
            <w:vAlign w:val="center"/>
          </w:tcPr>
          <w:p w14:paraId="2F90CF9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D9D5590" w14:textId="77777777" w:rsidTr="00F87349">
        <w:tc>
          <w:tcPr>
            <w:tcW w:w="549" w:type="pct"/>
            <w:vAlign w:val="center"/>
          </w:tcPr>
          <w:p w14:paraId="31934EF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B493D28" w14:textId="4151E58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pasy bezpieczeństwa z regulacją wysokości</w:t>
            </w:r>
          </w:p>
        </w:tc>
        <w:tc>
          <w:tcPr>
            <w:tcW w:w="1650" w:type="pct"/>
            <w:vAlign w:val="center"/>
          </w:tcPr>
          <w:p w14:paraId="51831BA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50F7ED5" w14:textId="77777777" w:rsidTr="00F87349">
        <w:tc>
          <w:tcPr>
            <w:tcW w:w="549" w:type="pct"/>
            <w:vAlign w:val="center"/>
          </w:tcPr>
          <w:p w14:paraId="46B4ED1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F91414" w14:textId="374FF38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kontrolka z sygnalizatorem niezapiętych pasów</w:t>
            </w:r>
          </w:p>
        </w:tc>
        <w:tc>
          <w:tcPr>
            <w:tcW w:w="1650" w:type="pct"/>
            <w:vAlign w:val="center"/>
          </w:tcPr>
          <w:p w14:paraId="113EC99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CD7CF99" w14:textId="77777777" w:rsidTr="00F87349">
        <w:tc>
          <w:tcPr>
            <w:tcW w:w="549" w:type="pct"/>
            <w:vAlign w:val="center"/>
          </w:tcPr>
          <w:p w14:paraId="335D46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C58E7AA" w14:textId="5044E46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poduszki powietrzne kierowcy i pasażera</w:t>
            </w:r>
          </w:p>
        </w:tc>
        <w:tc>
          <w:tcPr>
            <w:tcW w:w="1650" w:type="pct"/>
            <w:vAlign w:val="center"/>
          </w:tcPr>
          <w:p w14:paraId="03EC1B4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0332283" w14:textId="77777777" w:rsidTr="00F87349">
        <w:tc>
          <w:tcPr>
            <w:tcW w:w="549" w:type="pct"/>
            <w:vAlign w:val="center"/>
          </w:tcPr>
          <w:p w14:paraId="6B8CFFC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3DC825" w14:textId="670D5C7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szyby i lusterka boczne sterowane elektrycznie</w:t>
            </w:r>
          </w:p>
        </w:tc>
        <w:tc>
          <w:tcPr>
            <w:tcW w:w="1650" w:type="pct"/>
            <w:vAlign w:val="center"/>
          </w:tcPr>
          <w:p w14:paraId="416DA0D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99D03BD" w14:textId="77777777" w:rsidTr="00F87349">
        <w:tc>
          <w:tcPr>
            <w:tcW w:w="549" w:type="pct"/>
            <w:vAlign w:val="center"/>
          </w:tcPr>
          <w:p w14:paraId="1650AD4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4F2EF" w14:textId="1B3B786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zagłówki regulowane na wysokość</w:t>
            </w:r>
          </w:p>
        </w:tc>
        <w:tc>
          <w:tcPr>
            <w:tcW w:w="1650" w:type="pct"/>
            <w:vAlign w:val="center"/>
          </w:tcPr>
          <w:p w14:paraId="7DC6FE4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15B43CC" w14:textId="77777777" w:rsidTr="00F87349">
        <w:tc>
          <w:tcPr>
            <w:tcW w:w="549" w:type="pct"/>
            <w:vAlign w:val="center"/>
          </w:tcPr>
          <w:p w14:paraId="4C7EBBD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4F98A37" w14:textId="4B21DAD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światło tylne przeciwmgłowe oraz światło cofania</w:t>
            </w:r>
          </w:p>
        </w:tc>
        <w:tc>
          <w:tcPr>
            <w:tcW w:w="1650" w:type="pct"/>
            <w:vAlign w:val="center"/>
          </w:tcPr>
          <w:p w14:paraId="5386806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ADA8798" w14:textId="77777777" w:rsidTr="00F87349">
        <w:tc>
          <w:tcPr>
            <w:tcW w:w="549" w:type="pct"/>
            <w:vAlign w:val="center"/>
          </w:tcPr>
          <w:p w14:paraId="5B133205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72D305" w14:textId="14F3FB7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trzecie światło stop</w:t>
            </w:r>
          </w:p>
        </w:tc>
        <w:tc>
          <w:tcPr>
            <w:tcW w:w="1650" w:type="pct"/>
            <w:vAlign w:val="center"/>
          </w:tcPr>
          <w:p w14:paraId="5FA24F1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260246" w14:textId="77777777" w:rsidTr="00F87349">
        <w:tc>
          <w:tcPr>
            <w:tcW w:w="549" w:type="pct"/>
            <w:vAlign w:val="center"/>
          </w:tcPr>
          <w:p w14:paraId="18F8B3FD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81DAD88" w14:textId="6F0309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boczne odsuwane z prawej i lewej strony</w:t>
            </w:r>
          </w:p>
        </w:tc>
        <w:tc>
          <w:tcPr>
            <w:tcW w:w="1650" w:type="pct"/>
            <w:vAlign w:val="center"/>
          </w:tcPr>
          <w:p w14:paraId="6285DF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E593727" w14:textId="77777777" w:rsidTr="00F87349">
        <w:tc>
          <w:tcPr>
            <w:tcW w:w="549" w:type="pct"/>
            <w:vAlign w:val="center"/>
          </w:tcPr>
          <w:p w14:paraId="2618DF9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3457640" w14:textId="0B49D6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tylne</w:t>
            </w:r>
          </w:p>
        </w:tc>
        <w:tc>
          <w:tcPr>
            <w:tcW w:w="1650" w:type="pct"/>
            <w:vAlign w:val="center"/>
          </w:tcPr>
          <w:p w14:paraId="2AB641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468FEF" w14:textId="77777777" w:rsidTr="00F87349">
        <w:tc>
          <w:tcPr>
            <w:tcW w:w="549" w:type="pct"/>
            <w:vAlign w:val="center"/>
          </w:tcPr>
          <w:p w14:paraId="5434A5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2C1B3B4" w14:textId="3A8D855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wzmocnienia w drzwiach bocznych</w:t>
            </w:r>
          </w:p>
        </w:tc>
        <w:tc>
          <w:tcPr>
            <w:tcW w:w="1650" w:type="pct"/>
            <w:vAlign w:val="center"/>
          </w:tcPr>
          <w:p w14:paraId="0AD55FB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0942CF" w14:textId="77777777" w:rsidTr="00F87349">
        <w:tc>
          <w:tcPr>
            <w:tcW w:w="549" w:type="pct"/>
            <w:vAlign w:val="center"/>
          </w:tcPr>
          <w:p w14:paraId="58076E43" w14:textId="4654FD9A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DED83" w14:textId="4033197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tapicerka siedzeń z eco skóry</w:t>
            </w:r>
            <w:r w:rsidR="00FE2F33">
              <w:rPr>
                <w:rFonts w:ascii="Arial" w:hAnsi="Arial" w:cs="Arial"/>
              </w:rPr>
              <w:t xml:space="preserve"> lub pokrowców z eco skóry na tapicerowane fotele</w:t>
            </w:r>
          </w:p>
        </w:tc>
        <w:tc>
          <w:tcPr>
            <w:tcW w:w="1650" w:type="pct"/>
            <w:vAlign w:val="center"/>
          </w:tcPr>
          <w:p w14:paraId="4ECE24DA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7CD9AF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8A188C7" w14:textId="18D5D62B" w:rsidR="00BA5EC6" w:rsidRPr="00BA5EC6" w:rsidRDefault="00BA5EC6" w:rsidP="00BA5EC6">
            <w:pPr>
              <w:pStyle w:val="Listapunktowana4"/>
              <w:tabs>
                <w:tab w:val="clear" w:pos="1209"/>
              </w:tabs>
              <w:ind w:left="48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Należy podać</w:t>
            </w:r>
          </w:p>
        </w:tc>
      </w:tr>
      <w:tr w:rsidR="00B9324A" w:rsidRPr="00097BEE" w14:paraId="5ED0B253" w14:textId="77777777" w:rsidTr="00F87349">
        <w:tc>
          <w:tcPr>
            <w:tcW w:w="549" w:type="pct"/>
            <w:vAlign w:val="center"/>
          </w:tcPr>
          <w:p w14:paraId="1CB65A3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AFFB33" w14:textId="299E361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boczne listwy ochronne</w:t>
            </w:r>
          </w:p>
        </w:tc>
        <w:tc>
          <w:tcPr>
            <w:tcW w:w="1650" w:type="pct"/>
            <w:vAlign w:val="center"/>
          </w:tcPr>
          <w:p w14:paraId="358EC9A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B1CFE1" w14:textId="77777777" w:rsidTr="00F87349">
        <w:tc>
          <w:tcPr>
            <w:tcW w:w="549" w:type="pct"/>
            <w:vAlign w:val="center"/>
          </w:tcPr>
          <w:p w14:paraId="0D7630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37BDF7" w14:textId="65ABCE1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schowki w przednich drzwiach</w:t>
            </w:r>
          </w:p>
        </w:tc>
        <w:tc>
          <w:tcPr>
            <w:tcW w:w="1650" w:type="pct"/>
            <w:vAlign w:val="center"/>
          </w:tcPr>
          <w:p w14:paraId="0B0E1B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736BDD1" w14:textId="77777777" w:rsidTr="00F87349">
        <w:tc>
          <w:tcPr>
            <w:tcW w:w="549" w:type="pct"/>
            <w:vAlign w:val="center"/>
          </w:tcPr>
          <w:p w14:paraId="3C962BB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188DAE" w14:textId="5F1DE84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1650" w:type="pct"/>
            <w:vAlign w:val="center"/>
          </w:tcPr>
          <w:p w14:paraId="60E5D84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B1CD59A" w14:textId="77777777" w:rsidTr="00F87349">
        <w:tc>
          <w:tcPr>
            <w:tcW w:w="549" w:type="pct"/>
            <w:vAlign w:val="center"/>
          </w:tcPr>
          <w:p w14:paraId="6C7EDF5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A4A40DA" w14:textId="27FD06C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fabryczny radioodtwarzacz CD z mp3 wraz z głośnikami + sterowanie przy kierownicy</w:t>
            </w:r>
          </w:p>
        </w:tc>
        <w:tc>
          <w:tcPr>
            <w:tcW w:w="1650" w:type="pct"/>
            <w:vAlign w:val="center"/>
          </w:tcPr>
          <w:p w14:paraId="7D721A3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54B1AE8" w14:textId="77777777" w:rsidTr="00F87349">
        <w:tc>
          <w:tcPr>
            <w:tcW w:w="549" w:type="pct"/>
            <w:vAlign w:val="center"/>
          </w:tcPr>
          <w:p w14:paraId="691DB0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30CCCED" w14:textId="2172F0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zestaw głośnomówiący do telefonu GSM (Bluetooth)</w:t>
            </w:r>
          </w:p>
        </w:tc>
        <w:tc>
          <w:tcPr>
            <w:tcW w:w="1650" w:type="pct"/>
            <w:vAlign w:val="center"/>
          </w:tcPr>
          <w:p w14:paraId="51844B4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16E5826" w14:textId="77777777" w:rsidTr="00F87349">
        <w:tc>
          <w:tcPr>
            <w:tcW w:w="549" w:type="pct"/>
            <w:vAlign w:val="center"/>
          </w:tcPr>
          <w:p w14:paraId="0655861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061B3E" w14:textId="67F518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licznik kilometrów dziennych</w:t>
            </w:r>
          </w:p>
        </w:tc>
        <w:tc>
          <w:tcPr>
            <w:tcW w:w="1650" w:type="pct"/>
            <w:vAlign w:val="center"/>
          </w:tcPr>
          <w:p w14:paraId="40AF674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A01813C" w14:textId="77777777" w:rsidTr="00F87349">
        <w:tc>
          <w:tcPr>
            <w:tcW w:w="549" w:type="pct"/>
            <w:vAlign w:val="center"/>
          </w:tcPr>
          <w:p w14:paraId="23012BC6" w14:textId="06C7BB15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EF91B2D" w14:textId="6813B7C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obrotomierz</w:t>
            </w:r>
          </w:p>
        </w:tc>
        <w:tc>
          <w:tcPr>
            <w:tcW w:w="1650" w:type="pct"/>
            <w:vAlign w:val="center"/>
          </w:tcPr>
          <w:p w14:paraId="5922F9D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86222D6" w14:textId="77777777" w:rsidTr="00F87349">
        <w:tc>
          <w:tcPr>
            <w:tcW w:w="549" w:type="pct"/>
            <w:vAlign w:val="center"/>
          </w:tcPr>
          <w:p w14:paraId="1D0832F7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97FC41" w14:textId="1A13AEE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wycieraczka szyby przedniej – dwubiegowa</w:t>
            </w:r>
          </w:p>
        </w:tc>
        <w:tc>
          <w:tcPr>
            <w:tcW w:w="1650" w:type="pct"/>
            <w:vAlign w:val="center"/>
          </w:tcPr>
          <w:p w14:paraId="38E659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386C020" w14:textId="77777777" w:rsidTr="00F87349">
        <w:tc>
          <w:tcPr>
            <w:tcW w:w="549" w:type="pct"/>
            <w:vAlign w:val="center"/>
          </w:tcPr>
          <w:p w14:paraId="5D6513D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B75A6E" w14:textId="5FCEC2C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autoalarm</w:t>
            </w:r>
          </w:p>
        </w:tc>
        <w:tc>
          <w:tcPr>
            <w:tcW w:w="1650" w:type="pct"/>
            <w:vAlign w:val="center"/>
          </w:tcPr>
          <w:p w14:paraId="19BD474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0A4F90A" w14:textId="77777777" w:rsidTr="00F87349">
        <w:tc>
          <w:tcPr>
            <w:tcW w:w="549" w:type="pct"/>
            <w:vAlign w:val="center"/>
          </w:tcPr>
          <w:p w14:paraId="0EDA9FF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438B474" w14:textId="0028AC0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hak do holowania przyczepki</w:t>
            </w:r>
          </w:p>
        </w:tc>
        <w:tc>
          <w:tcPr>
            <w:tcW w:w="1650" w:type="pct"/>
            <w:vAlign w:val="center"/>
          </w:tcPr>
          <w:p w14:paraId="335B7A0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45D2124" w14:textId="77777777" w:rsidTr="00F87349">
        <w:tc>
          <w:tcPr>
            <w:tcW w:w="549" w:type="pct"/>
            <w:vAlign w:val="center"/>
          </w:tcPr>
          <w:p w14:paraId="779A3A5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2BCA2DF" w14:textId="5214A6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dywaniki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642D854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E9984E7" w14:textId="77777777" w:rsidTr="00F87349">
        <w:tc>
          <w:tcPr>
            <w:tcW w:w="549" w:type="pct"/>
            <w:vAlign w:val="center"/>
          </w:tcPr>
          <w:p w14:paraId="7C0C01D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3AEA9F5" w14:textId="05B100F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osłony przeciwsłoneczne dla kierowcy i pasażera</w:t>
            </w:r>
          </w:p>
        </w:tc>
        <w:tc>
          <w:tcPr>
            <w:tcW w:w="1650" w:type="pct"/>
            <w:vAlign w:val="center"/>
          </w:tcPr>
          <w:p w14:paraId="7D42B3C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E7672B" w14:textId="77777777" w:rsidTr="00F87349">
        <w:tc>
          <w:tcPr>
            <w:tcW w:w="549" w:type="pct"/>
            <w:vAlign w:val="center"/>
          </w:tcPr>
          <w:p w14:paraId="2C10477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7931D1E" w14:textId="4CF1EF6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filtr przeciwpyłkowy</w:t>
            </w:r>
          </w:p>
        </w:tc>
        <w:tc>
          <w:tcPr>
            <w:tcW w:w="1650" w:type="pct"/>
            <w:vAlign w:val="center"/>
          </w:tcPr>
          <w:p w14:paraId="727DD6A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0D7C4E2" w14:textId="77777777" w:rsidTr="00F87349">
        <w:tc>
          <w:tcPr>
            <w:tcW w:w="549" w:type="pct"/>
            <w:vAlign w:val="center"/>
          </w:tcPr>
          <w:p w14:paraId="2D1E22B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27CBB5" w14:textId="7879642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gniazdo zapalniczki</w:t>
            </w:r>
          </w:p>
        </w:tc>
        <w:tc>
          <w:tcPr>
            <w:tcW w:w="1650" w:type="pct"/>
            <w:vAlign w:val="center"/>
          </w:tcPr>
          <w:p w14:paraId="64043F6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85A0753" w14:textId="1201296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823D1DB" w14:textId="77777777" w:rsidTr="00F87349">
        <w:tc>
          <w:tcPr>
            <w:tcW w:w="549" w:type="pct"/>
            <w:vAlign w:val="center"/>
          </w:tcPr>
          <w:p w14:paraId="1E038EB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87CC05" w14:textId="2FD8C12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półka pod sufitem</w:t>
            </w:r>
          </w:p>
        </w:tc>
        <w:tc>
          <w:tcPr>
            <w:tcW w:w="1650" w:type="pct"/>
            <w:vAlign w:val="center"/>
          </w:tcPr>
          <w:p w14:paraId="2978068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734B7D" w14:textId="7CA077A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9E2919C" w14:textId="77777777" w:rsidTr="00F87349">
        <w:tc>
          <w:tcPr>
            <w:tcW w:w="549" w:type="pct"/>
            <w:vAlign w:val="center"/>
          </w:tcPr>
          <w:p w14:paraId="25CFC2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E57FA7B" w14:textId="014A0D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czujniki cofania</w:t>
            </w:r>
          </w:p>
        </w:tc>
        <w:tc>
          <w:tcPr>
            <w:tcW w:w="1650" w:type="pct"/>
            <w:vAlign w:val="center"/>
          </w:tcPr>
          <w:p w14:paraId="331B74D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3B2AB6" w14:textId="3F5D81D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5BADFCF" w14:textId="77777777" w:rsidTr="00F87349">
        <w:tc>
          <w:tcPr>
            <w:tcW w:w="549" w:type="pct"/>
            <w:vAlign w:val="center"/>
          </w:tcPr>
          <w:p w14:paraId="1A0B549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FBA00E6" w14:textId="27A11BE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długość pojazdu zewnętrzna w granicach 4750 - 4900 mm</w:t>
            </w:r>
          </w:p>
        </w:tc>
        <w:tc>
          <w:tcPr>
            <w:tcW w:w="1650" w:type="pct"/>
            <w:vAlign w:val="center"/>
          </w:tcPr>
          <w:p w14:paraId="7C78AAF4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C4359E3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AC153DB" w14:textId="7EDC2E0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ECB030A" w14:textId="77777777" w:rsidTr="00F87349">
        <w:tc>
          <w:tcPr>
            <w:tcW w:w="549" w:type="pct"/>
            <w:vAlign w:val="center"/>
          </w:tcPr>
          <w:p w14:paraId="392CFF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E543FE1" w14:textId="7279D4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szerokość pojazdu zewnętrzna </w:t>
            </w:r>
            <w:bookmarkStart w:id="0" w:name="_Hlk13835798"/>
            <w:r w:rsidRPr="00097BEE">
              <w:rPr>
                <w:rFonts w:ascii="Arial" w:hAnsi="Arial" w:cs="Arial"/>
              </w:rPr>
              <w:t xml:space="preserve">w granicach </w:t>
            </w:r>
            <w:bookmarkEnd w:id="0"/>
            <w:r w:rsidRPr="00097BEE">
              <w:rPr>
                <w:rFonts w:ascii="Arial" w:hAnsi="Arial" w:cs="Arial"/>
              </w:rPr>
              <w:t xml:space="preserve">1680 – 1850 mm,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7C0D5F93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8187E51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52886DF" w14:textId="4EB2C344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79C1F8D" w14:textId="77777777" w:rsidTr="00F87349">
        <w:tc>
          <w:tcPr>
            <w:tcW w:w="549" w:type="pct"/>
            <w:vAlign w:val="center"/>
          </w:tcPr>
          <w:p w14:paraId="6E167C7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B20552" w14:textId="60022BC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wysokość pojazdu w granicach 1800 – 1900 mm</w:t>
            </w:r>
          </w:p>
        </w:tc>
        <w:tc>
          <w:tcPr>
            <w:tcW w:w="1650" w:type="pct"/>
            <w:vAlign w:val="center"/>
          </w:tcPr>
          <w:p w14:paraId="3AF9D96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1511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E846179" w14:textId="29442BE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2528189F" w14:textId="77777777" w:rsidTr="00F87349">
        <w:tc>
          <w:tcPr>
            <w:tcW w:w="549" w:type="pct"/>
            <w:vAlign w:val="center"/>
          </w:tcPr>
          <w:p w14:paraId="539C553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F7D41D9" w14:textId="0BF868D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lakier RAL </w:t>
            </w:r>
            <w:r w:rsidRPr="00B360DD">
              <w:rPr>
                <w:rFonts w:ascii="Arial" w:hAnsi="Arial" w:cs="Arial"/>
              </w:rPr>
              <w:t>20</w:t>
            </w:r>
            <w:r w:rsidR="003B2BBE" w:rsidRPr="00B360DD">
              <w:rPr>
                <w:rFonts w:ascii="Arial" w:hAnsi="Arial" w:cs="Arial"/>
              </w:rPr>
              <w:t>09</w:t>
            </w:r>
            <w:r w:rsidR="001370B3">
              <w:rPr>
                <w:rFonts w:ascii="Arial" w:hAnsi="Arial" w:cs="Arial"/>
              </w:rPr>
              <w:t xml:space="preserve"> lub  oklejenie samochodu folią w kolorze RAL 2009</w:t>
            </w:r>
          </w:p>
        </w:tc>
        <w:tc>
          <w:tcPr>
            <w:tcW w:w="1650" w:type="pct"/>
            <w:vAlign w:val="center"/>
          </w:tcPr>
          <w:p w14:paraId="6CCC4FB4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9182F6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36FDAC1" w14:textId="5D2EF637" w:rsidR="001370B3" w:rsidRPr="001370B3" w:rsidRDefault="001370B3" w:rsidP="001370B3">
            <w:pPr>
              <w:pStyle w:val="Listapunktowana4"/>
              <w:rPr>
                <w:lang w:eastAsia="pl-PL"/>
              </w:rPr>
            </w:pPr>
            <w:r>
              <w:rPr>
                <w:lang w:eastAsia="pl-PL"/>
              </w:rPr>
              <w:t xml:space="preserve">Należy podać </w:t>
            </w:r>
          </w:p>
        </w:tc>
      </w:tr>
      <w:tr w:rsidR="00987024" w:rsidRPr="00097BEE" w14:paraId="00894B20" w14:textId="77777777" w:rsidTr="00F87349">
        <w:tc>
          <w:tcPr>
            <w:tcW w:w="549" w:type="pct"/>
            <w:vAlign w:val="center"/>
          </w:tcPr>
          <w:p w14:paraId="2606CBCC" w14:textId="77777777" w:rsidR="00987024" w:rsidRPr="00097BEE" w:rsidRDefault="00987024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C51BA9" w14:textId="4C963C61" w:rsidR="00987024" w:rsidRPr="00097BEE" w:rsidRDefault="00987024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Pr="00987024">
              <w:rPr>
                <w:rFonts w:ascii="Arial" w:hAnsi="Arial" w:cs="Arial"/>
              </w:rPr>
              <w:t>dostarczony na kołach z oponami letnimi i z kompletem kół zimowych</w:t>
            </w:r>
          </w:p>
        </w:tc>
        <w:tc>
          <w:tcPr>
            <w:tcW w:w="1650" w:type="pct"/>
            <w:vAlign w:val="center"/>
          </w:tcPr>
          <w:p w14:paraId="242EA9FC" w14:textId="77777777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C31855" w14:textId="2D3BF041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78D08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B9324A" w:rsidRPr="00F8734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B9324A" w:rsidRPr="00097BEE" w14:paraId="73A54D32" w14:textId="77777777" w:rsidTr="00F87349">
        <w:tc>
          <w:tcPr>
            <w:tcW w:w="549" w:type="pct"/>
            <w:vAlign w:val="center"/>
          </w:tcPr>
          <w:p w14:paraId="217AA2B2" w14:textId="7E0FD13A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78C0459A" w14:textId="30A96DA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na powłokę lakierniczą – nie mniej niż </w:t>
            </w:r>
            <w:r w:rsidR="003B2BBE" w:rsidRPr="00B360DD">
              <w:rPr>
                <w:rFonts w:ascii="Arial" w:hAnsi="Arial" w:cs="Arial"/>
              </w:rPr>
              <w:t>2</w:t>
            </w:r>
            <w:r w:rsidRPr="00B360DD">
              <w:rPr>
                <w:rFonts w:ascii="Arial" w:hAnsi="Arial" w:cs="Arial"/>
              </w:rPr>
              <w:t xml:space="preserve"> l</w:t>
            </w:r>
            <w:r w:rsidRPr="00606B55">
              <w:rPr>
                <w:rFonts w:ascii="Arial" w:hAnsi="Arial" w:cs="Arial"/>
              </w:rPr>
              <w:t>ata</w:t>
            </w:r>
          </w:p>
        </w:tc>
        <w:tc>
          <w:tcPr>
            <w:tcW w:w="1650" w:type="pct"/>
            <w:vAlign w:val="center"/>
          </w:tcPr>
          <w:p w14:paraId="59AA89D8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6360ECC8" w14:textId="77777777" w:rsidTr="00F87349">
        <w:tc>
          <w:tcPr>
            <w:tcW w:w="549" w:type="pct"/>
            <w:vAlign w:val="center"/>
          </w:tcPr>
          <w:p w14:paraId="23FB48E9" w14:textId="18471864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01" w:type="pct"/>
            <w:vAlign w:val="center"/>
          </w:tcPr>
          <w:p w14:paraId="7A28D63A" w14:textId="5AFEBB5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50" w:type="pct"/>
            <w:vAlign w:val="center"/>
          </w:tcPr>
          <w:p w14:paraId="715D0FAF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48A4093" w14:textId="77777777" w:rsidTr="00F87349">
        <w:tc>
          <w:tcPr>
            <w:tcW w:w="549" w:type="pct"/>
            <w:vAlign w:val="center"/>
          </w:tcPr>
          <w:p w14:paraId="39F3449C" w14:textId="08924F69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1" w:type="pct"/>
            <w:vAlign w:val="center"/>
          </w:tcPr>
          <w:p w14:paraId="449BF15C" w14:textId="796677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50" w:type="pct"/>
            <w:vAlign w:val="center"/>
          </w:tcPr>
          <w:p w14:paraId="389F7AB5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7A30788D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B9324A" w:rsidRPr="008F4A37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</w:tr>
      <w:tr w:rsidR="00B9324A" w:rsidRPr="00097BEE" w14:paraId="7C907ED8" w14:textId="77777777" w:rsidTr="00F87349">
        <w:tc>
          <w:tcPr>
            <w:tcW w:w="549" w:type="pct"/>
            <w:vAlign w:val="center"/>
          </w:tcPr>
          <w:p w14:paraId="4716FB3E" w14:textId="67934B25" w:rsidR="00B9324A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57B15157" w14:textId="355E88A5" w:rsidR="00B9324A" w:rsidRPr="00606B55" w:rsidRDefault="00B9324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50" w:type="pct"/>
            <w:vAlign w:val="center"/>
          </w:tcPr>
          <w:p w14:paraId="411A344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6B0318F0" w14:textId="77777777" w:rsidR="00885CAE" w:rsidRPr="00885CAE" w:rsidRDefault="00885CAE" w:rsidP="00885CAE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1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1"/>
    </w:p>
    <w:p w14:paraId="5D74F5B5" w14:textId="77777777" w:rsidR="00885CAE" w:rsidRDefault="00885CAE" w:rsidP="00A26B80">
      <w:pPr>
        <w:spacing w:line="360" w:lineRule="auto"/>
        <w:rPr>
          <w:rFonts w:ascii="Arial" w:hAnsi="Arial" w:cs="Arial"/>
          <w:i/>
        </w:rPr>
      </w:pPr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5CD558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 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E51A" w14:textId="77777777" w:rsidR="000E5478" w:rsidRDefault="000E5478" w:rsidP="00B57D84">
      <w:pPr>
        <w:spacing w:after="0" w:line="240" w:lineRule="auto"/>
      </w:pPr>
      <w:r>
        <w:separator/>
      </w:r>
    </w:p>
  </w:endnote>
  <w:endnote w:type="continuationSeparator" w:id="0">
    <w:p w14:paraId="22528D9C" w14:textId="77777777" w:rsidR="000E5478" w:rsidRDefault="000E5478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B3EF" w14:textId="77777777" w:rsidR="000E5478" w:rsidRDefault="000E5478" w:rsidP="00B57D84">
      <w:pPr>
        <w:spacing w:after="0" w:line="240" w:lineRule="auto"/>
      </w:pPr>
      <w:r>
        <w:separator/>
      </w:r>
    </w:p>
  </w:footnote>
  <w:footnote w:type="continuationSeparator" w:id="0">
    <w:p w14:paraId="2CECAC17" w14:textId="77777777" w:rsidR="000E5478" w:rsidRDefault="000E5478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1FD65A9D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520.261.2.6.2020.KS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0E506D16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520.261.2.6.2020.KS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2A33"/>
    <w:rsid w:val="00066A1F"/>
    <w:rsid w:val="000862BF"/>
    <w:rsid w:val="0009393F"/>
    <w:rsid w:val="00097BEE"/>
    <w:rsid w:val="000E1BE6"/>
    <w:rsid w:val="000E5478"/>
    <w:rsid w:val="000F0BE2"/>
    <w:rsid w:val="001370B3"/>
    <w:rsid w:val="0013755C"/>
    <w:rsid w:val="00154414"/>
    <w:rsid w:val="001545CA"/>
    <w:rsid w:val="00170552"/>
    <w:rsid w:val="00175461"/>
    <w:rsid w:val="001775F3"/>
    <w:rsid w:val="001B7EC9"/>
    <w:rsid w:val="001D3470"/>
    <w:rsid w:val="001F19FB"/>
    <w:rsid w:val="00237D90"/>
    <w:rsid w:val="00246F0E"/>
    <w:rsid w:val="00271D50"/>
    <w:rsid w:val="00291E82"/>
    <w:rsid w:val="00295596"/>
    <w:rsid w:val="002C43A8"/>
    <w:rsid w:val="002D599F"/>
    <w:rsid w:val="003178DC"/>
    <w:rsid w:val="003A6E80"/>
    <w:rsid w:val="003B2BBE"/>
    <w:rsid w:val="0040067D"/>
    <w:rsid w:val="004400E0"/>
    <w:rsid w:val="00453811"/>
    <w:rsid w:val="00454D0C"/>
    <w:rsid w:val="004B7367"/>
    <w:rsid w:val="004B78B4"/>
    <w:rsid w:val="004E4C1B"/>
    <w:rsid w:val="004E5D25"/>
    <w:rsid w:val="004E72DE"/>
    <w:rsid w:val="005075D0"/>
    <w:rsid w:val="00512D4C"/>
    <w:rsid w:val="00517649"/>
    <w:rsid w:val="00520C5C"/>
    <w:rsid w:val="00544806"/>
    <w:rsid w:val="00575653"/>
    <w:rsid w:val="00591180"/>
    <w:rsid w:val="005C11CC"/>
    <w:rsid w:val="005F01C2"/>
    <w:rsid w:val="00600E8A"/>
    <w:rsid w:val="00625223"/>
    <w:rsid w:val="00627C26"/>
    <w:rsid w:val="00632CA5"/>
    <w:rsid w:val="006955DD"/>
    <w:rsid w:val="006C580E"/>
    <w:rsid w:val="00727922"/>
    <w:rsid w:val="00766D24"/>
    <w:rsid w:val="00774CAD"/>
    <w:rsid w:val="0079082E"/>
    <w:rsid w:val="007A05D8"/>
    <w:rsid w:val="007D7EAF"/>
    <w:rsid w:val="00833A4F"/>
    <w:rsid w:val="00856CF5"/>
    <w:rsid w:val="008720C9"/>
    <w:rsid w:val="00885CAE"/>
    <w:rsid w:val="00891F16"/>
    <w:rsid w:val="008F1F43"/>
    <w:rsid w:val="008F4A37"/>
    <w:rsid w:val="008F5D5D"/>
    <w:rsid w:val="008F6EEA"/>
    <w:rsid w:val="009011D3"/>
    <w:rsid w:val="00942E56"/>
    <w:rsid w:val="009656D8"/>
    <w:rsid w:val="009724AD"/>
    <w:rsid w:val="00976FB1"/>
    <w:rsid w:val="00987024"/>
    <w:rsid w:val="009A3B1A"/>
    <w:rsid w:val="009B0696"/>
    <w:rsid w:val="00A073F2"/>
    <w:rsid w:val="00A13D63"/>
    <w:rsid w:val="00A143B3"/>
    <w:rsid w:val="00A16493"/>
    <w:rsid w:val="00A26B80"/>
    <w:rsid w:val="00A32DFE"/>
    <w:rsid w:val="00A36FD7"/>
    <w:rsid w:val="00AA5B44"/>
    <w:rsid w:val="00AC71D1"/>
    <w:rsid w:val="00AD01A9"/>
    <w:rsid w:val="00AD1734"/>
    <w:rsid w:val="00B13443"/>
    <w:rsid w:val="00B360DD"/>
    <w:rsid w:val="00B50BDA"/>
    <w:rsid w:val="00B558F1"/>
    <w:rsid w:val="00B56C25"/>
    <w:rsid w:val="00B57D84"/>
    <w:rsid w:val="00B61FD8"/>
    <w:rsid w:val="00B6478A"/>
    <w:rsid w:val="00B8291A"/>
    <w:rsid w:val="00B875FC"/>
    <w:rsid w:val="00B87685"/>
    <w:rsid w:val="00B9324A"/>
    <w:rsid w:val="00BA3FCF"/>
    <w:rsid w:val="00BA5EC6"/>
    <w:rsid w:val="00BD3112"/>
    <w:rsid w:val="00C0364F"/>
    <w:rsid w:val="00C445CF"/>
    <w:rsid w:val="00C66A6B"/>
    <w:rsid w:val="00C94747"/>
    <w:rsid w:val="00CA002E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A7C3B"/>
    <w:rsid w:val="00DB4248"/>
    <w:rsid w:val="00DC2963"/>
    <w:rsid w:val="00DE1D72"/>
    <w:rsid w:val="00DE41AA"/>
    <w:rsid w:val="00E05CE6"/>
    <w:rsid w:val="00E1299F"/>
    <w:rsid w:val="00E15EFE"/>
    <w:rsid w:val="00E51836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720ED"/>
    <w:rsid w:val="00F81F2C"/>
    <w:rsid w:val="00F87349"/>
    <w:rsid w:val="00F87917"/>
    <w:rsid w:val="00FA03CD"/>
    <w:rsid w:val="00FA0D99"/>
    <w:rsid w:val="00FD1D7C"/>
    <w:rsid w:val="00FE0276"/>
    <w:rsid w:val="00FE2F33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KSzwaj</cp:lastModifiedBy>
  <cp:revision>3</cp:revision>
  <dcterms:created xsi:type="dcterms:W3CDTF">2021-01-12T09:36:00Z</dcterms:created>
  <dcterms:modified xsi:type="dcterms:W3CDTF">2021-01-12T13:34:00Z</dcterms:modified>
</cp:coreProperties>
</file>