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ABF8C" w14:textId="27500415" w:rsidR="0018749C" w:rsidRDefault="00D71E0C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  <w:iCs/>
          <w:sz w:val="18"/>
          <w:szCs w:val="18"/>
        </w:rPr>
        <w:t>Załącznik nr 1</w:t>
      </w:r>
    </w:p>
    <w:p w14:paraId="55689D01" w14:textId="39A15605" w:rsidR="00D71E0C" w:rsidRDefault="00D71E0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do umowy nr ………………………..</w:t>
      </w:r>
    </w:p>
    <w:p w14:paraId="6C768ECF" w14:textId="7A1C7805" w:rsidR="00D71E0C" w:rsidRDefault="00D71E0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z dnia ……………………………….</w:t>
      </w:r>
    </w:p>
    <w:p w14:paraId="6428A476" w14:textId="77777777" w:rsidR="00D71E0C" w:rsidRDefault="00D71E0C">
      <w:pPr>
        <w:rPr>
          <w:rFonts w:ascii="Arial" w:hAnsi="Arial" w:cs="Arial"/>
          <w:sz w:val="18"/>
          <w:szCs w:val="18"/>
        </w:rPr>
      </w:pPr>
    </w:p>
    <w:p w14:paraId="01C809B5" w14:textId="77777777" w:rsidR="00D71E0C" w:rsidRDefault="00D71E0C" w:rsidP="00D71E0C">
      <w:pPr>
        <w:jc w:val="center"/>
        <w:rPr>
          <w:rFonts w:ascii="Arial" w:hAnsi="Arial" w:cs="Arial"/>
          <w:b/>
          <w:bCs/>
        </w:rPr>
      </w:pPr>
    </w:p>
    <w:p w14:paraId="01601B6B" w14:textId="27083AE4" w:rsidR="00D71E0C" w:rsidRDefault="00D71E0C" w:rsidP="00D71E0C">
      <w:pPr>
        <w:jc w:val="center"/>
        <w:rPr>
          <w:rFonts w:ascii="Arial" w:hAnsi="Arial" w:cs="Arial"/>
          <w:b/>
          <w:bCs/>
        </w:rPr>
      </w:pPr>
      <w:r w:rsidRPr="00D71E0C">
        <w:rPr>
          <w:rFonts w:ascii="Arial" w:hAnsi="Arial" w:cs="Arial"/>
          <w:b/>
          <w:bCs/>
        </w:rPr>
        <w:t>WYKAZ INSTALACJI</w:t>
      </w:r>
    </w:p>
    <w:p w14:paraId="2FAA090E" w14:textId="77777777" w:rsidR="00D71E0C" w:rsidRDefault="00D71E0C" w:rsidP="00D71E0C">
      <w:pPr>
        <w:jc w:val="both"/>
        <w:rPr>
          <w:rFonts w:ascii="Arial" w:hAnsi="Arial" w:cs="Arial"/>
          <w:b/>
          <w:bCs/>
        </w:rPr>
      </w:pPr>
    </w:p>
    <w:p w14:paraId="51716AA2" w14:textId="0392738A" w:rsidR="00D71E0C" w:rsidRDefault="00D71E0C" w:rsidP="00D71E0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niniejszym wskazuje, że w ramach realizacji zamówienia, którego przedmiotem jest odbiór i zagospodarowanie odpadów komunalnych pochodzących z terenu nieruchomości objętych gminnym systemem gospodarowania odpadami komunalnymi, będzie przekazywał odpady komunalne do następujących instalacji:</w:t>
      </w:r>
    </w:p>
    <w:p w14:paraId="1656A9D2" w14:textId="77777777" w:rsidR="00D71E0C" w:rsidRDefault="00D71E0C" w:rsidP="00D71E0C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9"/>
        <w:gridCol w:w="3325"/>
        <w:gridCol w:w="2268"/>
        <w:gridCol w:w="2830"/>
      </w:tblGrid>
      <w:tr w:rsidR="00D71E0C" w14:paraId="2E7DFDD0" w14:textId="754A1F7B" w:rsidTr="00D71E0C">
        <w:trPr>
          <w:jc w:val="center"/>
        </w:trPr>
        <w:tc>
          <w:tcPr>
            <w:tcW w:w="639" w:type="dxa"/>
          </w:tcPr>
          <w:p w14:paraId="6D7C300C" w14:textId="61BFD6B6" w:rsidR="00D71E0C" w:rsidRDefault="00D71E0C" w:rsidP="00D71E0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3325" w:type="dxa"/>
          </w:tcPr>
          <w:p w14:paraId="504C1FDD" w14:textId="683967C6" w:rsidR="00D71E0C" w:rsidRDefault="00D71E0C" w:rsidP="00D71E0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instalacji (w tym podmiot prowadzący instalację)</w:t>
            </w:r>
          </w:p>
        </w:tc>
        <w:tc>
          <w:tcPr>
            <w:tcW w:w="2268" w:type="dxa"/>
            <w:vAlign w:val="center"/>
          </w:tcPr>
          <w:p w14:paraId="136F4385" w14:textId="6D08001F" w:rsidR="00D71E0C" w:rsidRDefault="00D71E0C" w:rsidP="00D71E0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instalacji</w:t>
            </w:r>
          </w:p>
        </w:tc>
        <w:tc>
          <w:tcPr>
            <w:tcW w:w="2830" w:type="dxa"/>
          </w:tcPr>
          <w:p w14:paraId="37A6A72C" w14:textId="722E3DBA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Frakcje odpadów, które będą przekazywane do instalacji</w:t>
            </w:r>
          </w:p>
        </w:tc>
      </w:tr>
      <w:tr w:rsidR="00D71E0C" w14:paraId="073E7728" w14:textId="0F6815A2" w:rsidTr="00D71E0C">
        <w:trPr>
          <w:jc w:val="center"/>
        </w:trPr>
        <w:tc>
          <w:tcPr>
            <w:tcW w:w="639" w:type="dxa"/>
          </w:tcPr>
          <w:p w14:paraId="327EECC1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25" w:type="dxa"/>
          </w:tcPr>
          <w:p w14:paraId="4A4D79EF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94BAD27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14:paraId="2712A8BE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71E0C" w14:paraId="6912BF8C" w14:textId="11E0400B" w:rsidTr="00D71E0C">
        <w:trPr>
          <w:jc w:val="center"/>
        </w:trPr>
        <w:tc>
          <w:tcPr>
            <w:tcW w:w="639" w:type="dxa"/>
          </w:tcPr>
          <w:p w14:paraId="026DDFAD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25" w:type="dxa"/>
          </w:tcPr>
          <w:p w14:paraId="4C2A8E6B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7A67CE9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14:paraId="63059041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71E0C" w14:paraId="0E14468B" w14:textId="677BF889" w:rsidTr="00D71E0C">
        <w:trPr>
          <w:jc w:val="center"/>
        </w:trPr>
        <w:tc>
          <w:tcPr>
            <w:tcW w:w="639" w:type="dxa"/>
          </w:tcPr>
          <w:p w14:paraId="0F4B53F3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25" w:type="dxa"/>
          </w:tcPr>
          <w:p w14:paraId="57E04EF1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3416032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14:paraId="19FA8154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71E0C" w14:paraId="5FE1A419" w14:textId="3A403A06" w:rsidTr="00D71E0C">
        <w:trPr>
          <w:jc w:val="center"/>
        </w:trPr>
        <w:tc>
          <w:tcPr>
            <w:tcW w:w="639" w:type="dxa"/>
          </w:tcPr>
          <w:p w14:paraId="3AE2F6F2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25" w:type="dxa"/>
          </w:tcPr>
          <w:p w14:paraId="30288173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CFAE2F5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14:paraId="4CFECF19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71E0C" w14:paraId="65C4D9B3" w14:textId="665BC088" w:rsidTr="00D71E0C">
        <w:trPr>
          <w:jc w:val="center"/>
        </w:trPr>
        <w:tc>
          <w:tcPr>
            <w:tcW w:w="639" w:type="dxa"/>
          </w:tcPr>
          <w:p w14:paraId="6E613DC7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25" w:type="dxa"/>
          </w:tcPr>
          <w:p w14:paraId="238BEE4F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A421FA5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14:paraId="68F60210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71E0C" w14:paraId="67F2EF5E" w14:textId="40BA05CA" w:rsidTr="00D71E0C">
        <w:trPr>
          <w:jc w:val="center"/>
        </w:trPr>
        <w:tc>
          <w:tcPr>
            <w:tcW w:w="639" w:type="dxa"/>
          </w:tcPr>
          <w:p w14:paraId="4BE0A349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25" w:type="dxa"/>
          </w:tcPr>
          <w:p w14:paraId="03E4F9A5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249E56B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14:paraId="3B7CF864" w14:textId="77777777" w:rsidR="00D71E0C" w:rsidRDefault="00D71E0C" w:rsidP="00D71E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27F997C0" w14:textId="77777777" w:rsidR="00D71E0C" w:rsidRPr="00D71E0C" w:rsidRDefault="00D71E0C" w:rsidP="00D71E0C">
      <w:pPr>
        <w:spacing w:line="360" w:lineRule="auto"/>
        <w:jc w:val="both"/>
        <w:rPr>
          <w:rFonts w:ascii="Arial" w:hAnsi="Arial" w:cs="Arial"/>
        </w:rPr>
      </w:pPr>
    </w:p>
    <w:p w14:paraId="7A038520" w14:textId="77777777" w:rsidR="00D71E0C" w:rsidRDefault="00D71E0C" w:rsidP="00D71E0C">
      <w:pPr>
        <w:jc w:val="center"/>
        <w:rPr>
          <w:rFonts w:ascii="Arial" w:hAnsi="Arial" w:cs="Arial"/>
          <w:b/>
          <w:bCs/>
        </w:rPr>
      </w:pPr>
    </w:p>
    <w:p w14:paraId="334CDEB3" w14:textId="4C42567F" w:rsidR="00D71E0C" w:rsidRPr="00D71E0C" w:rsidRDefault="00D71E0C" w:rsidP="00D71E0C">
      <w:pPr>
        <w:ind w:left="2832" w:firstLine="70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……………………………………………………..</w:t>
      </w:r>
    </w:p>
    <w:p w14:paraId="49F88E06" w14:textId="055E3C81" w:rsidR="00D71E0C" w:rsidRPr="00D71E0C" w:rsidRDefault="00D71E0C" w:rsidP="00D71E0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(data i podpis osoby upoważnionej)</w:t>
      </w:r>
    </w:p>
    <w:sectPr w:rsidR="00D71E0C" w:rsidRPr="00D71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E0C"/>
    <w:rsid w:val="0018749C"/>
    <w:rsid w:val="00B43C79"/>
    <w:rsid w:val="00D7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EAF71"/>
  <w15:chartTrackingRefBased/>
  <w15:docId w15:val="{4CE19EC4-4694-4F8D-9B98-53DD2625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1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545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eszybinska</dc:creator>
  <cp:keywords/>
  <dc:description/>
  <cp:lastModifiedBy>eszybinska</cp:lastModifiedBy>
  <cp:revision>1</cp:revision>
  <dcterms:created xsi:type="dcterms:W3CDTF">2024-09-24T09:14:00Z</dcterms:created>
  <dcterms:modified xsi:type="dcterms:W3CDTF">2024-09-24T09:22:00Z</dcterms:modified>
</cp:coreProperties>
</file>