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E1" w:rsidRPr="00285749" w:rsidRDefault="00F771A2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Załącznik nr 4 do SWZ</w:t>
      </w:r>
      <w:bookmarkStart w:id="0" w:name="_GoBack"/>
      <w:bookmarkEnd w:id="0"/>
    </w:p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</w:p>
    <w:p w:rsidR="000C58E1" w:rsidRPr="00285749" w:rsidRDefault="000C58E1" w:rsidP="000C58E1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 w:rsidRPr="00285749">
        <w:rPr>
          <w:rFonts w:asciiTheme="majorHAnsi" w:hAnsiTheme="majorHAnsi" w:cstheme="majorHAnsi"/>
          <w:b/>
          <w:bCs/>
          <w:sz w:val="20"/>
          <w:szCs w:val="20"/>
        </w:rPr>
        <w:t>WYKAZ USŁUG</w:t>
      </w:r>
    </w:p>
    <w:p w:rsidR="000C58E1" w:rsidRPr="00285749" w:rsidRDefault="000C58E1" w:rsidP="000C58E1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Dotyczy postepowania o udzielenie zamówienia publicznego w trybie przetargu nieograniczonego na</w:t>
      </w:r>
    </w:p>
    <w:p w:rsidR="000C58E1" w:rsidRPr="00792606" w:rsidRDefault="000C58E1" w:rsidP="000C58E1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 w:rsidRPr="00285749">
        <w:rPr>
          <w:rFonts w:asciiTheme="majorHAnsi" w:hAnsiTheme="majorHAnsi" w:cstheme="majorHAnsi"/>
          <w:b/>
          <w:bCs/>
          <w:sz w:val="20"/>
          <w:szCs w:val="20"/>
        </w:rPr>
        <w:t>„świadczenie usług agencji pracy tymczasowej na potrzeby Przedsiębiorstwa Gospodarki Komunalnej „Żyrardów” Sp. z o.o.”</w:t>
      </w:r>
    </w:p>
    <w:p w:rsidR="000C58E1" w:rsidRDefault="000C58E1" w:rsidP="000C58E1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Oświadczamy, że</w:t>
      </w:r>
      <w:r>
        <w:rPr>
          <w:rFonts w:asciiTheme="majorHAnsi" w:hAnsiTheme="majorHAnsi" w:cstheme="majorHAnsi"/>
          <w:bCs/>
          <w:sz w:val="20"/>
          <w:szCs w:val="20"/>
        </w:rPr>
        <w:t xml:space="preserve"> na potwierdzenie spełnienia warunków uczestnictwa, o którym mowa w art. 112 ust. 2 pkt 4  ustawy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>,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okresie ostatnich 3 lat przed upływem terminu składania ofert, a jeżeli okres prowadzenia działalności jest krótszy - w tym okresie wykonaliśmy/wykonujemy usługi w zakresie niezbędnym do wykazania spełniania warunku opisanego </w:t>
      </w:r>
      <w:r>
        <w:rPr>
          <w:rFonts w:asciiTheme="majorHAnsi" w:hAnsiTheme="majorHAnsi" w:cstheme="majorHAnsi"/>
          <w:bCs/>
          <w:sz w:val="20"/>
          <w:szCs w:val="20"/>
        </w:rPr>
        <w:t>w rozdziale XVII S</w:t>
      </w:r>
      <w:r w:rsidRPr="00285749">
        <w:rPr>
          <w:rFonts w:asciiTheme="majorHAnsi" w:hAnsiTheme="majorHAnsi" w:cstheme="majorHAnsi"/>
          <w:bCs/>
          <w:sz w:val="20"/>
          <w:szCs w:val="20"/>
        </w:rPr>
        <w:t>WZ, zgodnie z poniższym zakresie: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0C58E1" w:rsidRPr="00285749" w:rsidRDefault="000C58E1" w:rsidP="000C58E1">
      <w:pPr>
        <w:keepNext/>
        <w:outlineLvl w:val="3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3"/>
        <w:gridCol w:w="1937"/>
        <w:gridCol w:w="1578"/>
        <w:gridCol w:w="1966"/>
        <w:gridCol w:w="2328"/>
      </w:tblGrid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</w:t>
            </w: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Rodzaj usługi (opis usługi)</w:t>
            </w: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Wartość brutto usługi</w:t>
            </w: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 w:firstLine="34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Okres wykonania/wykonywania usługi</w:t>
            </w: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Podmiot na rzecz którego wykonano/wykonywane są usługi</w:t>
            </w: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</w:tbl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0C58E1" w:rsidRDefault="000C58E1" w:rsidP="000C58E1">
      <w:pPr>
        <w:keepNext/>
        <w:ind w:left="567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 xml:space="preserve">Do wykazu należy załączyć dowody potwierdzające, </w:t>
      </w:r>
      <w:r>
        <w:rPr>
          <w:rFonts w:asciiTheme="majorHAnsi" w:hAnsiTheme="majorHAnsi" w:cstheme="majorHAnsi"/>
          <w:bCs/>
          <w:sz w:val="20"/>
          <w:szCs w:val="20"/>
        </w:rPr>
        <w:t xml:space="preserve">że </w:t>
      </w:r>
      <w:r>
        <w:rPr>
          <w:rFonts w:cstheme="majorHAnsi"/>
          <w:sz w:val="20"/>
          <w:szCs w:val="20"/>
        </w:rPr>
        <w:t>te usługi zostały wykonane lub są wykonywane należycie, przy czym dowodami, o których mowa, są referencje bądź inne dokumenty sporządzone przez podmiot, na rzecz którego usługi zostały wykonane, a w przypadku świadczeń powtarzających się 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122255" w:rsidRDefault="00F771A2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52"/>
    <w:rsid w:val="000C58E1"/>
    <w:rsid w:val="00194452"/>
    <w:rsid w:val="0074128A"/>
    <w:rsid w:val="00BB5F83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98EE-836A-4203-82C5-3445ADA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E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E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2021-03-17T09:56:00Z</dcterms:created>
  <dcterms:modified xsi:type="dcterms:W3CDTF">2021-03-17T13:02:00Z</dcterms:modified>
</cp:coreProperties>
</file>