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C2F8B" w14:textId="77777777" w:rsidR="00524409" w:rsidRDefault="00524409" w:rsidP="008E7AF9">
      <w:pPr>
        <w:spacing w:line="240" w:lineRule="auto"/>
        <w:jc w:val="both"/>
        <w:rPr>
          <w:rFonts w:cstheme="minorHAnsi"/>
          <w:b/>
          <w:bCs/>
        </w:rPr>
      </w:pPr>
    </w:p>
    <w:p w14:paraId="0D7F429B" w14:textId="51734ADF" w:rsidR="00CF7DBC" w:rsidRDefault="00955E65" w:rsidP="008E7AF9">
      <w:pPr>
        <w:spacing w:line="240" w:lineRule="auto"/>
        <w:jc w:val="both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Opis przedmiotu zamówienia – </w:t>
      </w:r>
      <w:r w:rsidR="00275578">
        <w:rPr>
          <w:rFonts w:cstheme="minorHAnsi"/>
          <w:b/>
        </w:rPr>
        <w:t>Ciśnieniomierze (50 szt.)</w:t>
      </w:r>
      <w:r w:rsidR="004F71F7">
        <w:rPr>
          <w:rFonts w:cstheme="minorHAnsi"/>
          <w:b/>
          <w:bCs/>
        </w:rPr>
        <w:t>.</w:t>
      </w:r>
    </w:p>
    <w:p w14:paraId="34CD7236" w14:textId="59898458" w:rsidR="009746CC" w:rsidRPr="009746CC" w:rsidRDefault="00CF7DBC" w:rsidP="008E7AF9">
      <w:pPr>
        <w:spacing w:line="240" w:lineRule="auto"/>
        <w:jc w:val="both"/>
        <w:rPr>
          <w:rFonts w:cstheme="minorHAnsi"/>
          <w:sz w:val="28"/>
        </w:rPr>
      </w:pPr>
      <w:r>
        <w:rPr>
          <w:rFonts w:cstheme="minorHAnsi"/>
          <w:b/>
          <w:bCs/>
        </w:rPr>
        <w:t>Wymagane</w:t>
      </w:r>
      <w:r w:rsidR="00955E65" w:rsidRPr="006F3E6D">
        <w:rPr>
          <w:rFonts w:cstheme="minorHAnsi"/>
          <w:b/>
          <w:bCs/>
        </w:rPr>
        <w:t xml:space="preserve"> minimaln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 xml:space="preserve"> parametr</w:t>
      </w:r>
      <w:r>
        <w:rPr>
          <w:rFonts w:cstheme="minorHAnsi"/>
          <w:b/>
          <w:bCs/>
        </w:rPr>
        <w:t>y</w:t>
      </w:r>
      <w:r w:rsidR="00955E65" w:rsidRPr="006F3E6D">
        <w:rPr>
          <w:rFonts w:cstheme="minorHAnsi"/>
          <w:b/>
          <w:bCs/>
        </w:rPr>
        <w:t xml:space="preserve"> techniczn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>:</w:t>
      </w:r>
    </w:p>
    <w:p w14:paraId="77816CB0" w14:textId="4D0F8C49" w:rsidR="009F0B0F" w:rsidRPr="006F3E6D" w:rsidRDefault="009F0B0F" w:rsidP="00D1045A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Oferuję:</w:t>
      </w:r>
      <w:bookmarkStart w:id="0" w:name="_GoBack"/>
      <w:bookmarkEnd w:id="0"/>
    </w:p>
    <w:p w14:paraId="3B33A608" w14:textId="5D2EE00E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051FD952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</w:t>
      </w:r>
      <w:r w:rsidR="007E5751">
        <w:rPr>
          <w:rFonts w:cstheme="minorHAnsi"/>
        </w:rPr>
        <w:t>4</w:t>
      </w:r>
      <w:r w:rsidRPr="006F3E6D">
        <w:rPr>
          <w:rFonts w:cstheme="minorHAnsi"/>
        </w:rPr>
        <w:t>) ………………………………………………</w:t>
      </w:r>
    </w:p>
    <w:p w14:paraId="4511DC00" w14:textId="746DAB3D" w:rsidR="00BF364B" w:rsidRDefault="00BF364B" w:rsidP="008E7AF9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DE3145" w:rsidRPr="005E2EC6" w14:paraId="39721994" w14:textId="77777777" w:rsidTr="00632DE5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5E2EC6" w:rsidRDefault="00DE3145" w:rsidP="008E7AF9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2EC6">
              <w:rPr>
                <w:rFonts w:cstheme="minorHAnsi"/>
                <w:b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CE245B" w:rsidRPr="005E2EC6" w14:paraId="4D117CA3" w14:textId="77777777" w:rsidTr="00CE245B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CE245B" w:rsidRPr="005E2EC6" w:rsidRDefault="00CE245B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6469E46B" w:rsidR="00CE245B" w:rsidRPr="000B48B1" w:rsidRDefault="00CE245B" w:rsidP="00CE24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Urządzenie nowe, nieużywane, nierefabrykowane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1E277713" w:rsidR="00CE245B" w:rsidRPr="005E2EC6" w:rsidRDefault="00CE245B" w:rsidP="00CE245B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CE245B" w:rsidRPr="005E2EC6" w:rsidRDefault="00CE245B" w:rsidP="00CE245B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E245B" w:rsidRPr="005E2EC6" w14:paraId="5F1E7F9C" w14:textId="77777777" w:rsidTr="00CE245B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CE245B" w:rsidRPr="005E2EC6" w:rsidRDefault="00CE245B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950" w14:textId="3081C254" w:rsidR="00CE245B" w:rsidRPr="00EE3801" w:rsidRDefault="00CE245B" w:rsidP="00CE245B">
            <w:pPr>
              <w:spacing w:after="0" w:line="240" w:lineRule="auto"/>
              <w:rPr>
                <w:rFonts w:cstheme="minorHAnsi"/>
                <w:sz w:val="20"/>
              </w:rPr>
            </w:pPr>
            <w:r w:rsidRPr="008035E9">
              <w:rPr>
                <w:rFonts w:cstheme="minorHAnsi"/>
                <w:sz w:val="20"/>
              </w:rPr>
              <w:t xml:space="preserve">Dokumentacja techniczna </w:t>
            </w:r>
            <w:r>
              <w:rPr>
                <w:rFonts w:cstheme="minorHAnsi"/>
                <w:sz w:val="20"/>
              </w:rPr>
              <w:t xml:space="preserve">i </w:t>
            </w:r>
            <w:r w:rsidRPr="008035E9">
              <w:rPr>
                <w:rFonts w:cstheme="minorHAnsi"/>
                <w:sz w:val="20"/>
              </w:rPr>
              <w:t xml:space="preserve">instrukcja w języku polskim </w:t>
            </w:r>
            <w:r>
              <w:rPr>
                <w:rFonts w:cstheme="minorHAnsi"/>
                <w:sz w:val="20"/>
              </w:rPr>
              <w:t xml:space="preserve">oraz paszporty techniczne </w:t>
            </w:r>
            <w:r w:rsidRPr="008035E9">
              <w:rPr>
                <w:rFonts w:cstheme="minorHAnsi"/>
                <w:sz w:val="20"/>
              </w:rPr>
              <w:t>dostarczon</w:t>
            </w:r>
            <w:r>
              <w:rPr>
                <w:rFonts w:cstheme="minorHAnsi"/>
                <w:sz w:val="20"/>
              </w:rPr>
              <w:t>e</w:t>
            </w:r>
            <w:r w:rsidRPr="008035E9">
              <w:rPr>
                <w:rFonts w:cstheme="minorHAnsi"/>
                <w:sz w:val="20"/>
              </w:rPr>
              <w:t xml:space="preserve"> wraz z urządzeniem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59D069D8" w:rsidR="00CE245B" w:rsidRPr="005E2EC6" w:rsidRDefault="00CE245B" w:rsidP="00CE245B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CE245B" w:rsidRPr="005E2EC6" w:rsidRDefault="00CE245B" w:rsidP="00CE245B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E245B" w:rsidRPr="005E2EC6" w14:paraId="2AB2B596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CE245B" w:rsidRPr="005E2EC6" w:rsidRDefault="00CE245B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236" w14:textId="2633052C" w:rsidR="00CE245B" w:rsidRPr="00EE3801" w:rsidRDefault="00CE245B" w:rsidP="00CE245B">
            <w:pPr>
              <w:spacing w:after="0" w:line="240" w:lineRule="auto"/>
              <w:rPr>
                <w:rFonts w:cstheme="minorHAnsi"/>
                <w:sz w:val="20"/>
              </w:rPr>
            </w:pPr>
            <w:r w:rsidRPr="008035E9">
              <w:rPr>
                <w:rFonts w:cstheme="minorHAnsi"/>
                <w:sz w:val="20"/>
              </w:rPr>
              <w:t>Transport</w:t>
            </w:r>
            <w:r w:rsidR="00275578">
              <w:rPr>
                <w:rFonts w:cstheme="minorHAnsi"/>
                <w:sz w:val="20"/>
              </w:rPr>
              <w:t xml:space="preserve"> i</w:t>
            </w:r>
            <w:r w:rsidRPr="008035E9">
              <w:rPr>
                <w:rFonts w:cstheme="minorHAnsi"/>
                <w:sz w:val="20"/>
              </w:rPr>
              <w:t xml:space="preserve"> wniesienie uwzględnione</w:t>
            </w:r>
            <w:r>
              <w:rPr>
                <w:rFonts w:cstheme="minorHAnsi"/>
                <w:sz w:val="20"/>
              </w:rPr>
              <w:t xml:space="preserve"> w cenie.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6DE5C45D" w:rsidR="00CE245B" w:rsidRPr="005E2EC6" w:rsidRDefault="00CE245B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lang w:val="de-DE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CE245B" w:rsidRPr="005E2EC6" w:rsidRDefault="00CE245B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lang w:val="de-DE"/>
              </w:rPr>
            </w:pPr>
          </w:p>
        </w:tc>
      </w:tr>
      <w:tr w:rsidR="00CE245B" w:rsidRPr="005E2EC6" w14:paraId="7442AB3D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616B" w14:textId="77777777" w:rsidR="00CE245B" w:rsidRPr="005E2EC6" w:rsidRDefault="00CE245B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F6B9" w14:textId="57C56A8B" w:rsidR="00CE245B" w:rsidRPr="00CE245B" w:rsidRDefault="00275578" w:rsidP="00CE24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275578">
              <w:rPr>
                <w:rFonts w:cstheme="minorHAnsi"/>
                <w:sz w:val="20"/>
                <w:szCs w:val="20"/>
              </w:rPr>
              <w:t>rządzenie do pomiaru ciśnienia tętniczego krwi, wykrywające migotanie przedsionków.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0188" w14:textId="184BCCC9" w:rsidR="00CE245B" w:rsidRPr="005E2EC6" w:rsidRDefault="00CE245B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8E94" w14:textId="77777777" w:rsidR="00CE245B" w:rsidRPr="004F1B8D" w:rsidRDefault="00CE245B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9A6DC5" w:rsidRPr="005E2EC6" w14:paraId="1A31F81E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F66B" w14:textId="77777777" w:rsidR="009A6DC5" w:rsidRPr="005E2EC6" w:rsidRDefault="009A6DC5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4FD9" w14:textId="63C64053" w:rsidR="009A6DC5" w:rsidRDefault="009A6DC5" w:rsidP="00CE24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9A6DC5">
              <w:rPr>
                <w:rFonts w:cstheme="minorHAnsi"/>
                <w:sz w:val="20"/>
                <w:szCs w:val="20"/>
              </w:rPr>
              <w:t xml:space="preserve">ożliwość podłączenia do komputera za pomocą kabla USB </w:t>
            </w:r>
            <w:r>
              <w:rPr>
                <w:rFonts w:cstheme="minorHAnsi"/>
                <w:sz w:val="20"/>
                <w:szCs w:val="20"/>
              </w:rPr>
              <w:t>oraz</w:t>
            </w:r>
            <w:r w:rsidRPr="009A6DC5">
              <w:rPr>
                <w:rFonts w:cstheme="minorHAnsi"/>
                <w:sz w:val="20"/>
                <w:szCs w:val="20"/>
              </w:rPr>
              <w:t xml:space="preserve"> aplikacji </w:t>
            </w:r>
            <w:r>
              <w:rPr>
                <w:rFonts w:cstheme="minorHAnsi"/>
                <w:sz w:val="20"/>
                <w:szCs w:val="20"/>
              </w:rPr>
              <w:t xml:space="preserve">na smartfonie </w:t>
            </w:r>
            <w:r w:rsidRPr="009A6DC5">
              <w:rPr>
                <w:rFonts w:cstheme="minorHAnsi"/>
                <w:sz w:val="20"/>
                <w:szCs w:val="20"/>
              </w:rPr>
              <w:t>za pomocą Bluetooth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FDAA" w14:textId="787558F9" w:rsidR="009A6DC5" w:rsidRPr="00E84954" w:rsidRDefault="009A6DC5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47AF" w14:textId="77777777" w:rsidR="009A6DC5" w:rsidRPr="004F1B8D" w:rsidRDefault="009A6DC5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458BD44D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BF6C" w14:textId="77777777" w:rsidR="00275578" w:rsidRPr="005E2EC6" w:rsidRDefault="00275578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444A" w14:textId="4E18EBF1" w:rsidR="00275578" w:rsidRDefault="0027557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5578">
              <w:rPr>
                <w:rFonts w:cstheme="minorHAnsi"/>
                <w:sz w:val="20"/>
                <w:szCs w:val="20"/>
              </w:rPr>
              <w:t xml:space="preserve">Sposób pomiaru: oscylometryczny, odpowiadający metodzie </w:t>
            </w:r>
            <w:proofErr w:type="spellStart"/>
            <w:r w:rsidRPr="00275578">
              <w:rPr>
                <w:rFonts w:cstheme="minorHAnsi"/>
                <w:sz w:val="20"/>
                <w:szCs w:val="20"/>
              </w:rPr>
              <w:t>Korotkoff’a</w:t>
            </w:r>
            <w:proofErr w:type="spellEnd"/>
            <w:r w:rsidRPr="00275578">
              <w:rPr>
                <w:rFonts w:cstheme="minorHAnsi"/>
                <w:sz w:val="20"/>
                <w:szCs w:val="20"/>
              </w:rPr>
              <w:t>: faza I skurczowa, faza V rozkurczowa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B3F" w14:textId="1AFC2B03" w:rsidR="00275578" w:rsidRPr="00E84954" w:rsidRDefault="00275578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CADA" w14:textId="77777777" w:rsidR="00275578" w:rsidRPr="004F1B8D" w:rsidRDefault="00275578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72D2350D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8C7A" w14:textId="77777777" w:rsidR="00275578" w:rsidRPr="005E2EC6" w:rsidRDefault="00275578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0DF7" w14:textId="0A875CDB" w:rsidR="00275578" w:rsidRPr="00275578" w:rsidRDefault="0027557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5578">
              <w:rPr>
                <w:rFonts w:cstheme="minorHAnsi"/>
                <w:sz w:val="20"/>
                <w:szCs w:val="20"/>
              </w:rPr>
              <w:t>Zakres pomiaru: 20 – 280 mmHg – ciśnienie krwi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C147" w14:textId="4AFF9114" w:rsidR="00275578" w:rsidRPr="00E84954" w:rsidRDefault="00275578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A712" w14:textId="77777777" w:rsidR="00275578" w:rsidRPr="004F1B8D" w:rsidRDefault="00275578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44DBE5E6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4E50" w14:textId="77777777" w:rsidR="00275578" w:rsidRPr="005E2EC6" w:rsidRDefault="00275578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21BD" w14:textId="30EB1F9B" w:rsidR="00275578" w:rsidRPr="00275578" w:rsidRDefault="0027557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Tętno </w:t>
            </w:r>
            <w:r w:rsidRPr="00275578">
              <w:rPr>
                <w:rFonts w:cstheme="minorHAnsi"/>
                <w:sz w:val="20"/>
                <w:szCs w:val="20"/>
              </w:rPr>
              <w:t>40 – 200 uderzeń na minutę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1EDC" w14:textId="19F5ADE6" w:rsidR="00275578" w:rsidRDefault="00275578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B78A" w14:textId="77777777" w:rsidR="00275578" w:rsidRPr="004F1B8D" w:rsidRDefault="00275578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48684537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34BD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190A" w14:textId="58146C05" w:rsidR="00275578" w:rsidRPr="00275578" w:rsidRDefault="0027557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5578">
              <w:rPr>
                <w:rFonts w:cstheme="minorHAnsi"/>
                <w:sz w:val="20"/>
                <w:szCs w:val="20"/>
              </w:rPr>
              <w:t>Zakres wyświetlania ciśnienia w mankiecie: 0 – 299 mmHg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816E" w14:textId="46C8F3C4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28E9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5FC3081F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86B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D3E6" w14:textId="090CB6B3" w:rsidR="00275578" w:rsidRPr="00275578" w:rsidRDefault="0027557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5578">
              <w:rPr>
                <w:sz w:val="20"/>
              </w:rPr>
              <w:t>Rozdzielczość: 1 mmHg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ECC8" w14:textId="263C6DFD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8068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5EC172C0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7145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631C" w14:textId="47C9A0AE" w:rsidR="00275578" w:rsidRPr="00275578" w:rsidRDefault="0027557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5578">
              <w:rPr>
                <w:sz w:val="20"/>
              </w:rPr>
              <w:t>Dokładność statyczna: ciśnienie w zakresie ± 3 mmHg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EEC8" w14:textId="775436D5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3EAE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30C14408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6676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78BC" w14:textId="1D262122" w:rsidR="00275578" w:rsidRPr="00275578" w:rsidRDefault="0027557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5578">
              <w:rPr>
                <w:sz w:val="20"/>
              </w:rPr>
              <w:t>Dokładność pomiaru tętna: ±5 % wartości odczytu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A329" w14:textId="74C884DC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0DB9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9A6DC5" w:rsidRPr="005E2EC6" w14:paraId="0C2EA956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BFCA" w14:textId="77777777" w:rsidR="009A6DC5" w:rsidRPr="005E2EC6" w:rsidRDefault="009A6DC5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5CC2" w14:textId="1CE3CF1B" w:rsidR="009A6DC5" w:rsidRPr="00275578" w:rsidRDefault="009A6DC5" w:rsidP="00275578">
            <w:pPr>
              <w:spacing w:after="0" w:line="240" w:lineRule="auto"/>
              <w:rPr>
                <w:sz w:val="20"/>
              </w:rPr>
            </w:pPr>
            <w:r w:rsidRPr="009A6DC5">
              <w:rPr>
                <w:sz w:val="20"/>
              </w:rPr>
              <w:t>Strzałka porównująca bieżący wynik z zapamiętaną średnią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570C" w14:textId="1275645A" w:rsidR="009A6DC5" w:rsidRDefault="009A6DC5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0F4C" w14:textId="77777777" w:rsidR="009A6DC5" w:rsidRPr="004F1B8D" w:rsidRDefault="009A6DC5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490781" w:rsidRPr="005E2EC6" w14:paraId="0DE8EFA7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2D76" w14:textId="77777777" w:rsidR="00490781" w:rsidRPr="005E2EC6" w:rsidRDefault="00490781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02D4" w14:textId="6C8857A3" w:rsidR="00490781" w:rsidRPr="009A6DC5" w:rsidRDefault="00490781" w:rsidP="00275578">
            <w:pPr>
              <w:spacing w:after="0" w:line="240" w:lineRule="auto"/>
              <w:rPr>
                <w:sz w:val="20"/>
              </w:rPr>
            </w:pPr>
            <w:r w:rsidRPr="00CF1957">
              <w:rPr>
                <w:sz w:val="20"/>
              </w:rPr>
              <w:t>Wskazanie średniej z 3 pomiarów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3556" w14:textId="4D982923" w:rsidR="00490781" w:rsidRDefault="00490781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1887" w14:textId="77777777" w:rsidR="00490781" w:rsidRPr="004F1B8D" w:rsidRDefault="00490781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07DF79CD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B113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570" w14:textId="563DC2B4" w:rsidR="00275578" w:rsidRPr="00275578" w:rsidRDefault="0027557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5578">
              <w:rPr>
                <w:sz w:val="20"/>
              </w:rPr>
              <w:t>Źródło napięcia: baterie alkaliczne</w:t>
            </w:r>
            <w:r w:rsidR="0088002E">
              <w:rPr>
                <w:sz w:val="20"/>
              </w:rPr>
              <w:t xml:space="preserve"> typu</w:t>
            </w:r>
            <w:r w:rsidRPr="00275578">
              <w:rPr>
                <w:sz w:val="20"/>
              </w:rPr>
              <w:t xml:space="preserve"> AAA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63DD" w14:textId="4B9DD2F3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EBF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32904115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9F27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5038" w14:textId="24D11ED6" w:rsidR="00275578" w:rsidRPr="00275578" w:rsidRDefault="00275578" w:rsidP="00275578">
            <w:pPr>
              <w:spacing w:after="0" w:line="240" w:lineRule="auto"/>
              <w:rPr>
                <w:sz w:val="20"/>
              </w:rPr>
            </w:pPr>
            <w:r w:rsidRPr="00275578">
              <w:rPr>
                <w:sz w:val="20"/>
              </w:rPr>
              <w:t>Wskaźnik niskiego poziomu baterii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3EE6" w14:textId="2B761845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CD22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6BB95D33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DC67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57BA" w14:textId="5A651729" w:rsidR="00275578" w:rsidRPr="00275578" w:rsidRDefault="0027557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Z</w:t>
            </w:r>
            <w:r w:rsidRPr="00275578">
              <w:rPr>
                <w:sz w:val="20"/>
              </w:rPr>
              <w:t>asilacz</w:t>
            </w:r>
            <w:r>
              <w:rPr>
                <w:sz w:val="20"/>
              </w:rPr>
              <w:t xml:space="preserve"> zewnętrzny w zestawie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3B3B" w14:textId="00B284D4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3D45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0683138A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1616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288D" w14:textId="3BE87562" w:rsidR="00275578" w:rsidRPr="00275578" w:rsidRDefault="0027557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5578">
              <w:rPr>
                <w:sz w:val="20"/>
              </w:rPr>
              <w:t xml:space="preserve">Żywotność baterii: </w:t>
            </w:r>
            <w:r w:rsidR="00AC439C">
              <w:rPr>
                <w:sz w:val="20"/>
              </w:rPr>
              <w:t>o</w:t>
            </w:r>
            <w:r w:rsidRPr="00275578">
              <w:rPr>
                <w:sz w:val="20"/>
              </w:rPr>
              <w:t>koło 920 pomiarów (nowe)</w:t>
            </w:r>
            <w:r>
              <w:rPr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± 5%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8BE7" w14:textId="53DB0AF1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FF3A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3753723B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4587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05D1" w14:textId="33526AD5" w:rsidR="00275578" w:rsidRPr="00275578" w:rsidRDefault="0027557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5578">
              <w:rPr>
                <w:sz w:val="20"/>
              </w:rPr>
              <w:t xml:space="preserve">Klasa IP: </w:t>
            </w:r>
            <w:r>
              <w:rPr>
                <w:sz w:val="20"/>
              </w:rPr>
              <w:t xml:space="preserve">co najmniej </w:t>
            </w:r>
            <w:r w:rsidRPr="00275578">
              <w:rPr>
                <w:sz w:val="20"/>
              </w:rPr>
              <w:t>IP20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D821" w14:textId="21F71220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1C1D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38685DF5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BA50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3EB8" w14:textId="7ACB4746" w:rsidR="00275578" w:rsidRPr="00275578" w:rsidRDefault="0027557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5578">
              <w:rPr>
                <w:sz w:val="20"/>
              </w:rPr>
              <w:t>Normy: EN 1060-1 /-3 /-4; IEC 60601-1;</w:t>
            </w:r>
            <w:r>
              <w:rPr>
                <w:sz w:val="20"/>
              </w:rPr>
              <w:t xml:space="preserve"> </w:t>
            </w:r>
            <w:r w:rsidRPr="00275578">
              <w:rPr>
                <w:sz w:val="20"/>
              </w:rPr>
              <w:t>IEC 60601-1-2 (EMC); IEC 60601-1-11</w:t>
            </w:r>
            <w:r>
              <w:rPr>
                <w:sz w:val="20"/>
              </w:rPr>
              <w:t xml:space="preserve"> lub równoważne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E067" w14:textId="3320E2A4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94CD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9A6DC5" w:rsidRPr="005E2EC6" w14:paraId="6CB40FA9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7294" w14:textId="77777777" w:rsidR="009A6DC5" w:rsidRPr="005E2EC6" w:rsidRDefault="009A6DC5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6D30" w14:textId="4A4703F1" w:rsidR="009A6DC5" w:rsidRPr="00275578" w:rsidRDefault="009A6DC5" w:rsidP="0027557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Walidacja </w:t>
            </w:r>
            <w:r w:rsidRPr="009A6DC5">
              <w:rPr>
                <w:sz w:val="20"/>
              </w:rPr>
              <w:t>kliniczna BHS</w:t>
            </w:r>
            <w:r>
              <w:rPr>
                <w:sz w:val="20"/>
              </w:rPr>
              <w:t xml:space="preserve"> / ESH z oceną A/A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809C" w14:textId="7D4164C6" w:rsidR="009A6DC5" w:rsidRDefault="009A6DC5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C707" w14:textId="77777777" w:rsidR="009A6DC5" w:rsidRPr="004F1B8D" w:rsidRDefault="009A6DC5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2B78CCD6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8483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96B0" w14:textId="15B6EF02" w:rsidR="00275578" w:rsidRPr="00275578" w:rsidRDefault="00275578" w:rsidP="00275578">
            <w:pPr>
              <w:spacing w:after="0" w:line="240" w:lineRule="auto"/>
              <w:rPr>
                <w:sz w:val="20"/>
              </w:rPr>
            </w:pPr>
            <w:r w:rsidRPr="00275578">
              <w:rPr>
                <w:sz w:val="20"/>
              </w:rPr>
              <w:t>Pamięć dla</w:t>
            </w:r>
            <w:r>
              <w:rPr>
                <w:sz w:val="20"/>
              </w:rPr>
              <w:t xml:space="preserve"> przynajmniej</w:t>
            </w:r>
            <w:r w:rsidRPr="00275578">
              <w:rPr>
                <w:sz w:val="20"/>
              </w:rPr>
              <w:t xml:space="preserve"> 2 użytkowników po 99 pomiarów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DCF0" w14:textId="258D02F5" w:rsidR="00275578" w:rsidRDefault="009A6DC5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275578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DEE6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9A6DC5" w:rsidRPr="005E2EC6" w14:paraId="08549B43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503B" w14:textId="77777777" w:rsidR="009A6DC5" w:rsidRPr="005E2EC6" w:rsidRDefault="009A6DC5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4971" w14:textId="77777777" w:rsidR="009A6DC5" w:rsidRPr="00CF1957" w:rsidRDefault="009A6DC5" w:rsidP="009A6DC5">
            <w:pPr>
              <w:spacing w:after="0" w:line="240" w:lineRule="auto"/>
              <w:rPr>
                <w:sz w:val="20"/>
              </w:rPr>
            </w:pPr>
            <w:r w:rsidRPr="00CF1957">
              <w:rPr>
                <w:sz w:val="20"/>
              </w:rPr>
              <w:t>W zestawie po 50x mankietów w rozmiarach:</w:t>
            </w:r>
          </w:p>
          <w:p w14:paraId="0DD02CAB" w14:textId="39216361" w:rsidR="009A6DC5" w:rsidRPr="00CF1957" w:rsidRDefault="009A6DC5" w:rsidP="009A6DC5">
            <w:pPr>
              <w:spacing w:after="0" w:line="240" w:lineRule="auto"/>
              <w:rPr>
                <w:sz w:val="20"/>
              </w:rPr>
            </w:pPr>
            <w:r w:rsidRPr="00CF1957">
              <w:rPr>
                <w:sz w:val="20"/>
              </w:rPr>
              <w:t>S 17-22cm</w:t>
            </w:r>
          </w:p>
          <w:p w14:paraId="284AA002" w14:textId="77777777" w:rsidR="009A6DC5" w:rsidRPr="00CF1957" w:rsidRDefault="009A6DC5" w:rsidP="009A6DC5">
            <w:pPr>
              <w:spacing w:after="0" w:line="240" w:lineRule="auto"/>
              <w:rPr>
                <w:sz w:val="20"/>
              </w:rPr>
            </w:pPr>
            <w:r w:rsidRPr="00CF1957">
              <w:rPr>
                <w:sz w:val="20"/>
              </w:rPr>
              <w:t>XL 32-52cm</w:t>
            </w:r>
          </w:p>
          <w:p w14:paraId="4E5EB8E1" w14:textId="197806BF" w:rsidR="00490781" w:rsidRPr="00CF1957" w:rsidRDefault="00490781" w:rsidP="009A6DC5">
            <w:pPr>
              <w:spacing w:after="0" w:line="240" w:lineRule="auto"/>
              <w:rPr>
                <w:sz w:val="20"/>
              </w:rPr>
            </w:pPr>
            <w:r w:rsidRPr="00CF1957">
              <w:rPr>
                <w:sz w:val="20"/>
              </w:rPr>
              <w:t>Uniwersalny 22-42cm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A97" w14:textId="1FF83203" w:rsidR="009A6DC5" w:rsidRDefault="009A6DC5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A715" w14:textId="77777777" w:rsidR="009A6DC5" w:rsidRPr="004F1B8D" w:rsidRDefault="009A6DC5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11EB4D28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F23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150B" w14:textId="709551BE" w:rsidR="00275578" w:rsidRPr="00CF1957" w:rsidRDefault="009A6DC5" w:rsidP="00275578">
            <w:pPr>
              <w:spacing w:after="0" w:line="240" w:lineRule="auto"/>
              <w:rPr>
                <w:sz w:val="20"/>
              </w:rPr>
            </w:pPr>
            <w:r w:rsidRPr="00CF1957">
              <w:rPr>
                <w:sz w:val="20"/>
              </w:rPr>
              <w:t>Kontrola dopasowania mankietu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0ABB" w14:textId="6B560DCF" w:rsidR="00275578" w:rsidRDefault="009A6DC5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8991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490781" w:rsidRPr="00490781" w14:paraId="2D9EA099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F4F9" w14:textId="77777777" w:rsidR="00490781" w:rsidRPr="00490781" w:rsidRDefault="00490781" w:rsidP="00490781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BBA4" w14:textId="759E3980" w:rsidR="00490781" w:rsidRPr="00CF1957" w:rsidRDefault="00490781" w:rsidP="00490781">
            <w:pPr>
              <w:spacing w:after="0" w:line="240" w:lineRule="auto"/>
              <w:rPr>
                <w:sz w:val="20"/>
              </w:rPr>
            </w:pPr>
            <w:r w:rsidRPr="00CF1957">
              <w:rPr>
                <w:sz w:val="20"/>
              </w:rPr>
              <w:t>Wskaźnik arytmii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4B7B" w14:textId="239E53A8" w:rsidR="00490781" w:rsidRPr="00490781" w:rsidRDefault="00490781" w:rsidP="00490781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  <w:color w:val="FF000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A3C5" w14:textId="77777777" w:rsidR="00490781" w:rsidRPr="00490781" w:rsidRDefault="00490781" w:rsidP="00490781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</w:tc>
      </w:tr>
      <w:tr w:rsidR="00490781" w:rsidRPr="005E2EC6" w14:paraId="1A339F5B" w14:textId="77777777" w:rsidTr="009E3803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A17" w14:textId="77777777" w:rsidR="00490781" w:rsidRPr="005E2EC6" w:rsidRDefault="00490781" w:rsidP="00490781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22EA" w14:textId="0FB276BD" w:rsidR="00490781" w:rsidRPr="00CF1957" w:rsidRDefault="00490781" w:rsidP="00490781">
            <w:pPr>
              <w:spacing w:after="0" w:line="240" w:lineRule="auto"/>
              <w:rPr>
                <w:sz w:val="20"/>
              </w:rPr>
            </w:pPr>
            <w:r w:rsidRPr="00CF1957">
              <w:rPr>
                <w:sz w:val="20"/>
              </w:rPr>
              <w:t>Wskaźnik ruchu ramienia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DB1" w14:textId="15BF9103" w:rsidR="00490781" w:rsidRDefault="00490781" w:rsidP="00490781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EB210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3B3F" w14:textId="77777777" w:rsidR="00490781" w:rsidRPr="004F1B8D" w:rsidRDefault="00490781" w:rsidP="00490781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490781" w:rsidRPr="005E2EC6" w14:paraId="72416271" w14:textId="77777777" w:rsidTr="00204B91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D783" w14:textId="77777777" w:rsidR="00490781" w:rsidRPr="00490781" w:rsidRDefault="00490781" w:rsidP="00490781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AA96" w14:textId="496914BD" w:rsidR="00490781" w:rsidRPr="00CF1957" w:rsidRDefault="00490781" w:rsidP="00490781">
            <w:pPr>
              <w:spacing w:after="0" w:line="240" w:lineRule="auto"/>
              <w:rPr>
                <w:sz w:val="20"/>
              </w:rPr>
            </w:pPr>
            <w:r w:rsidRPr="00CF1957">
              <w:rPr>
                <w:sz w:val="20"/>
              </w:rPr>
              <w:t>Wskaźnik migotania przedsionków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08D7" w14:textId="456B0580" w:rsidR="00490781" w:rsidRPr="00EB2104" w:rsidRDefault="00490781" w:rsidP="00490781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23D5" w14:textId="77777777" w:rsidR="00490781" w:rsidRPr="004F1B8D" w:rsidRDefault="00490781" w:rsidP="00490781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490781" w:rsidRPr="005E2EC6" w14:paraId="36966720" w14:textId="77777777" w:rsidTr="009E3803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9A5B" w14:textId="77777777" w:rsidR="00490781" w:rsidRPr="005E2EC6" w:rsidRDefault="00490781" w:rsidP="00490781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7531" w14:textId="5F8571ED" w:rsidR="00490781" w:rsidRPr="00275578" w:rsidRDefault="00490781" w:rsidP="00490781">
            <w:pPr>
              <w:spacing w:after="0" w:line="240" w:lineRule="auto"/>
              <w:rPr>
                <w:sz w:val="20"/>
              </w:rPr>
            </w:pPr>
            <w:r w:rsidRPr="00275578">
              <w:rPr>
                <w:sz w:val="20"/>
              </w:rPr>
              <w:t>Etui do transportu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45D" w14:textId="712ACE2B" w:rsidR="00490781" w:rsidRDefault="00490781" w:rsidP="00490781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EB210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2C46" w14:textId="77777777" w:rsidR="00490781" w:rsidRPr="004F1B8D" w:rsidRDefault="00490781" w:rsidP="00490781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490781" w:rsidRPr="005E2EC6" w14:paraId="748D79C2" w14:textId="77777777" w:rsidTr="00275578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C69" w14:textId="77777777" w:rsidR="00490781" w:rsidRPr="005E2EC6" w:rsidRDefault="00490781" w:rsidP="00490781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7DA4" w14:textId="3ACC12C4" w:rsidR="00490781" w:rsidRPr="00275578" w:rsidRDefault="00490781" w:rsidP="004907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75578">
              <w:rPr>
                <w:sz w:val="20"/>
              </w:rPr>
              <w:t xml:space="preserve">Waga: </w:t>
            </w:r>
            <w:r>
              <w:rPr>
                <w:sz w:val="20"/>
              </w:rPr>
              <w:t xml:space="preserve">max. </w:t>
            </w:r>
            <w:r w:rsidRPr="00275578">
              <w:rPr>
                <w:sz w:val="20"/>
              </w:rPr>
              <w:t>415 g (z bateriami)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9" w14:textId="66860AD3" w:rsidR="00490781" w:rsidRPr="005E2EC6" w:rsidRDefault="00490781" w:rsidP="00490781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  <w:r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A13" w14:textId="77777777" w:rsidR="00490781" w:rsidRPr="005E2EC6" w:rsidRDefault="00490781" w:rsidP="00490781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490781" w:rsidRPr="005E2EC6" w14:paraId="2F858E7C" w14:textId="77777777" w:rsidTr="0027557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D4F" w14:textId="77777777" w:rsidR="00490781" w:rsidRPr="005E2EC6" w:rsidRDefault="00490781" w:rsidP="00490781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8FB" w14:textId="2CE05983" w:rsidR="00490781" w:rsidRPr="00275578" w:rsidRDefault="00490781" w:rsidP="004907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5578">
              <w:rPr>
                <w:sz w:val="20"/>
              </w:rPr>
              <w:t xml:space="preserve">Wymiary: </w:t>
            </w:r>
            <w:r>
              <w:rPr>
                <w:sz w:val="20"/>
              </w:rPr>
              <w:t xml:space="preserve">max </w:t>
            </w:r>
            <w:r w:rsidRPr="00275578">
              <w:rPr>
                <w:sz w:val="20"/>
              </w:rPr>
              <w:t>15</w:t>
            </w:r>
            <w:r>
              <w:rPr>
                <w:sz w:val="20"/>
              </w:rPr>
              <w:t>8</w:t>
            </w:r>
            <w:r w:rsidRPr="00275578">
              <w:rPr>
                <w:sz w:val="20"/>
              </w:rPr>
              <w:t xml:space="preserve"> x 105 x 6</w:t>
            </w:r>
            <w:r>
              <w:rPr>
                <w:sz w:val="20"/>
              </w:rPr>
              <w:t>2</w:t>
            </w:r>
            <w:r w:rsidRPr="00275578">
              <w:rPr>
                <w:sz w:val="20"/>
              </w:rPr>
              <w:t xml:space="preserve"> 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162" w14:textId="38830EAA" w:rsidR="00490781" w:rsidRPr="005E2EC6" w:rsidRDefault="00490781" w:rsidP="00490781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  <w:r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263" w14:textId="77777777" w:rsidR="00490781" w:rsidRPr="005E2EC6" w:rsidRDefault="00490781" w:rsidP="00490781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490781" w:rsidRPr="005E2EC6" w14:paraId="72B1CA08" w14:textId="77777777" w:rsidTr="0027557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A60C" w14:textId="77777777" w:rsidR="00490781" w:rsidRPr="005E2EC6" w:rsidRDefault="00490781" w:rsidP="00490781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FAA4" w14:textId="7A9287E6" w:rsidR="00490781" w:rsidRPr="00275578" w:rsidRDefault="00490781" w:rsidP="00490781">
            <w:pPr>
              <w:spacing w:after="0" w:line="240" w:lineRule="auto"/>
              <w:rPr>
                <w:sz w:val="20"/>
              </w:rPr>
            </w:pPr>
            <w:r w:rsidRPr="003B58C6">
              <w:rPr>
                <w:sz w:val="20"/>
              </w:rPr>
              <w:t xml:space="preserve">Gwarancja 5 lat </w:t>
            </w:r>
            <w:r>
              <w:rPr>
                <w:sz w:val="20"/>
              </w:rPr>
              <w:t xml:space="preserve">typu </w:t>
            </w:r>
            <w:r w:rsidRPr="003B58C6">
              <w:rPr>
                <w:sz w:val="20"/>
              </w:rPr>
              <w:t>“</w:t>
            </w:r>
            <w:proofErr w:type="spellStart"/>
            <w:r w:rsidRPr="003B58C6">
              <w:rPr>
                <w:sz w:val="20"/>
              </w:rPr>
              <w:t>door</w:t>
            </w:r>
            <w:proofErr w:type="spellEnd"/>
            <w:r w:rsidRPr="003B58C6">
              <w:rPr>
                <w:sz w:val="20"/>
              </w:rPr>
              <w:t xml:space="preserve"> to </w:t>
            </w:r>
            <w:proofErr w:type="spellStart"/>
            <w:r w:rsidRPr="003B58C6">
              <w:rPr>
                <w:sz w:val="20"/>
              </w:rPr>
              <w:t>door</w:t>
            </w:r>
            <w:proofErr w:type="spellEnd"/>
            <w:r w:rsidRPr="003B58C6">
              <w:rPr>
                <w:sz w:val="20"/>
              </w:rPr>
              <w:t>”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4F14" w14:textId="7B22DF15" w:rsidR="00490781" w:rsidRPr="00E84954" w:rsidRDefault="00490781" w:rsidP="00490781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8284" w14:textId="77777777" w:rsidR="00490781" w:rsidRPr="005E2EC6" w:rsidRDefault="00490781" w:rsidP="00490781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</w:tbl>
    <w:p w14:paraId="12D866F8" w14:textId="16B6C5ED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Formularz należy podpisać</w:t>
      </w:r>
    </w:p>
    <w:p w14:paraId="12F2F95C" w14:textId="4FE47B45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podpisem elektronicznym</w:t>
      </w:r>
    </w:p>
    <w:p w14:paraId="21613553" w14:textId="4D9DFC4E" w:rsidR="009F0B0F" w:rsidRPr="006F3E6D" w:rsidRDefault="003D2249" w:rsidP="00E7198D">
      <w:pPr>
        <w:spacing w:after="0" w:line="240" w:lineRule="auto"/>
        <w:ind w:left="4248"/>
        <w:jc w:val="center"/>
        <w:rPr>
          <w:rFonts w:cstheme="minorHAnsi"/>
        </w:rPr>
      </w:pPr>
      <w:r w:rsidRPr="006F3E6D">
        <w:rPr>
          <w:rFonts w:cstheme="minorHAnsi"/>
          <w:color w:val="FF0000"/>
        </w:rPr>
        <w:t>podpisy osób/-y uprawnionych/-ej</w:t>
      </w:r>
    </w:p>
    <w:sectPr w:rsidR="009F0B0F" w:rsidRPr="006F3E6D" w:rsidSect="00A81C77">
      <w:footerReference w:type="default" r:id="rId11"/>
      <w:head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38859" w14:textId="77777777" w:rsidR="00D0018F" w:rsidRDefault="00D0018F" w:rsidP="003D2249">
      <w:pPr>
        <w:spacing w:after="0" w:line="240" w:lineRule="auto"/>
      </w:pPr>
      <w:r>
        <w:separator/>
      </w:r>
    </w:p>
  </w:endnote>
  <w:endnote w:type="continuationSeparator" w:id="0">
    <w:p w14:paraId="17B989C0" w14:textId="77777777" w:rsidR="00D0018F" w:rsidRDefault="00D0018F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3D281" w14:textId="77777777" w:rsidR="00D0018F" w:rsidRDefault="00D0018F" w:rsidP="003D2249">
      <w:pPr>
        <w:spacing w:after="0" w:line="240" w:lineRule="auto"/>
      </w:pPr>
      <w:r>
        <w:separator/>
      </w:r>
    </w:p>
  </w:footnote>
  <w:footnote w:type="continuationSeparator" w:id="0">
    <w:p w14:paraId="02F91CD1" w14:textId="77777777" w:rsidR="00D0018F" w:rsidRDefault="00D0018F" w:rsidP="003D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6DA34" w14:textId="77777777" w:rsidR="00A81C77" w:rsidRDefault="00A81C77" w:rsidP="00A81C77">
    <w:pPr>
      <w:pStyle w:val="Nagwek"/>
      <w:jc w:val="center"/>
    </w:pPr>
    <w:r>
      <w:tab/>
    </w:r>
    <w:r>
      <w:rPr>
        <w:noProof/>
      </w:rPr>
      <w:drawing>
        <wp:inline distT="0" distB="0" distL="0" distR="0" wp14:anchorId="4F945E9A" wp14:editId="09FE155D">
          <wp:extent cx="5568950" cy="603250"/>
          <wp:effectExtent l="0" t="0" r="0" b="6350"/>
          <wp:docPr id="15865282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599E94" w14:textId="07863AF0" w:rsidR="00A81C77" w:rsidRPr="00A81C77" w:rsidRDefault="00A81C77" w:rsidP="00A81C77">
    <w:pPr>
      <w:pStyle w:val="Nagwek"/>
      <w:jc w:val="center"/>
      <w:rPr>
        <w:sz w:val="20"/>
        <w:szCs w:val="20"/>
      </w:rPr>
    </w:pPr>
    <w:r w:rsidRPr="00050FB9">
      <w:rPr>
        <w:sz w:val="20"/>
        <w:szCs w:val="20"/>
      </w:rPr>
      <w:t xml:space="preserve">Projekt </w:t>
    </w:r>
    <w:r w:rsidRPr="00B545A0">
      <w:rPr>
        <w:sz w:val="20"/>
        <w:szCs w:val="20"/>
      </w:rPr>
      <w:t xml:space="preserve">"Biomedyczne i socjoekonomiczne uwarunkowania oraz konsekwencje zdrowotne i społeczno-ekonomiczne </w:t>
    </w:r>
    <w:proofErr w:type="spellStart"/>
    <w:r w:rsidRPr="00B545A0">
      <w:rPr>
        <w:sz w:val="20"/>
        <w:szCs w:val="20"/>
      </w:rPr>
      <w:t>wielochorobowości</w:t>
    </w:r>
    <w:proofErr w:type="spellEnd"/>
    <w:r w:rsidRPr="00B545A0">
      <w:rPr>
        <w:sz w:val="20"/>
        <w:szCs w:val="20"/>
      </w:rPr>
      <w:t xml:space="preserve"> w Polsce. Diagnoza epidemiologiczna, analiza wieloletnich trendów, propozycja programów interwencyjnych." ABM /2023/3, Numer projektu  2023/ABM/03/00015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7B0B"/>
    <w:multiLevelType w:val="multilevel"/>
    <w:tmpl w:val="580089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F4682"/>
    <w:multiLevelType w:val="hybridMultilevel"/>
    <w:tmpl w:val="5E4625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F3652"/>
    <w:multiLevelType w:val="hybridMultilevel"/>
    <w:tmpl w:val="59824E46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174D17A4"/>
    <w:multiLevelType w:val="hybridMultilevel"/>
    <w:tmpl w:val="4C721140"/>
    <w:lvl w:ilvl="0" w:tplc="023E6D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E5C30"/>
    <w:multiLevelType w:val="hybridMultilevel"/>
    <w:tmpl w:val="92983E10"/>
    <w:lvl w:ilvl="0" w:tplc="1DF0F982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DE1A26C4">
      <w:start w:val="1"/>
      <w:numFmt w:val="bullet"/>
      <w:lvlText w:val="o"/>
      <w:lvlJc w:val="left"/>
      <w:pPr>
        <w:ind w:left="113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31B8"/>
    <w:multiLevelType w:val="hybridMultilevel"/>
    <w:tmpl w:val="806E83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E1B5D"/>
    <w:multiLevelType w:val="hybridMultilevel"/>
    <w:tmpl w:val="D27EA5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1DC07E51"/>
    <w:multiLevelType w:val="hybridMultilevel"/>
    <w:tmpl w:val="997E2554"/>
    <w:lvl w:ilvl="0" w:tplc="7EF269F0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3C3B"/>
    <w:multiLevelType w:val="hybridMultilevel"/>
    <w:tmpl w:val="C916CD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26D57AF1"/>
    <w:multiLevelType w:val="hybridMultilevel"/>
    <w:tmpl w:val="78060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D26207"/>
    <w:multiLevelType w:val="hybridMultilevel"/>
    <w:tmpl w:val="A3B28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48B97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26279B"/>
    <w:multiLevelType w:val="hybridMultilevel"/>
    <w:tmpl w:val="0694969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2D820292"/>
    <w:multiLevelType w:val="hybridMultilevel"/>
    <w:tmpl w:val="93D840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72447"/>
    <w:multiLevelType w:val="hybridMultilevel"/>
    <w:tmpl w:val="C3A0525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2FB977B3"/>
    <w:multiLevelType w:val="hybridMultilevel"/>
    <w:tmpl w:val="C9CA03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62B21"/>
    <w:multiLevelType w:val="hybridMultilevel"/>
    <w:tmpl w:val="B8BEE0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3832126D"/>
    <w:multiLevelType w:val="hybridMultilevel"/>
    <w:tmpl w:val="1696D1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860B1E"/>
    <w:multiLevelType w:val="hybridMultilevel"/>
    <w:tmpl w:val="80828DD4"/>
    <w:lvl w:ilvl="0" w:tplc="EF924F16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31FDF"/>
    <w:multiLevelType w:val="hybridMultilevel"/>
    <w:tmpl w:val="687271F8"/>
    <w:lvl w:ilvl="0" w:tplc="DBAE65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91B01"/>
    <w:multiLevelType w:val="hybridMultilevel"/>
    <w:tmpl w:val="9DBCCE74"/>
    <w:lvl w:ilvl="0" w:tplc="B7EEDCD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3484F"/>
    <w:multiLevelType w:val="hybridMultilevel"/>
    <w:tmpl w:val="A5B45A9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49F200B5"/>
    <w:multiLevelType w:val="hybridMultilevel"/>
    <w:tmpl w:val="801E8B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03209A"/>
    <w:multiLevelType w:val="hybridMultilevel"/>
    <w:tmpl w:val="6C5C870C"/>
    <w:lvl w:ilvl="0" w:tplc="8EB096EC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E14B0"/>
    <w:multiLevelType w:val="hybridMultilevel"/>
    <w:tmpl w:val="9B58E7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F007A"/>
    <w:multiLevelType w:val="hybridMultilevel"/>
    <w:tmpl w:val="DC867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2441C6"/>
    <w:multiLevelType w:val="hybridMultilevel"/>
    <w:tmpl w:val="27E6E52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DE1A26C4">
      <w:start w:val="1"/>
      <w:numFmt w:val="bullet"/>
      <w:lvlText w:val="o"/>
      <w:lvlJc w:val="left"/>
      <w:pPr>
        <w:ind w:left="96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4C6219A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AC46A4"/>
    <w:multiLevelType w:val="hybridMultilevel"/>
    <w:tmpl w:val="8B2CA778"/>
    <w:lvl w:ilvl="0" w:tplc="0415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15B81"/>
    <w:multiLevelType w:val="multilevel"/>
    <w:tmpl w:val="6EF63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301554"/>
    <w:multiLevelType w:val="hybridMultilevel"/>
    <w:tmpl w:val="71843708"/>
    <w:lvl w:ilvl="0" w:tplc="04150017">
      <w:start w:val="1"/>
      <w:numFmt w:val="lowerLetter"/>
      <w:lvlText w:val="%1)"/>
      <w:lvlJc w:val="left"/>
      <w:pPr>
        <w:ind w:left="51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87EF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F14D51"/>
    <w:multiLevelType w:val="hybridMultilevel"/>
    <w:tmpl w:val="DA3CAB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3B6259"/>
    <w:multiLevelType w:val="multilevel"/>
    <w:tmpl w:val="872AF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951930"/>
    <w:multiLevelType w:val="hybridMultilevel"/>
    <w:tmpl w:val="D272062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7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-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8" w15:restartNumberingAfterBreak="0">
    <w:nsid w:val="6A4940A1"/>
    <w:multiLevelType w:val="hybridMultilevel"/>
    <w:tmpl w:val="30D8456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9" w15:restartNumberingAfterBreak="0">
    <w:nsid w:val="6B09118D"/>
    <w:multiLevelType w:val="hybridMultilevel"/>
    <w:tmpl w:val="D06E87D0"/>
    <w:lvl w:ilvl="0" w:tplc="C464AF8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0" w15:restartNumberingAfterBreak="0">
    <w:nsid w:val="6D216CC0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A3313"/>
    <w:multiLevelType w:val="hybridMultilevel"/>
    <w:tmpl w:val="EC4A5916"/>
    <w:lvl w:ilvl="0" w:tplc="2292C08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4D63BD"/>
    <w:multiLevelType w:val="hybridMultilevel"/>
    <w:tmpl w:val="477252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3" w15:restartNumberingAfterBreak="0">
    <w:nsid w:val="77734BF8"/>
    <w:multiLevelType w:val="hybridMultilevel"/>
    <w:tmpl w:val="3E2EF2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D04729"/>
    <w:multiLevelType w:val="hybridMultilevel"/>
    <w:tmpl w:val="C91008C0"/>
    <w:lvl w:ilvl="0" w:tplc="FB36E138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A4BBB"/>
    <w:multiLevelType w:val="hybridMultilevel"/>
    <w:tmpl w:val="4A90D762"/>
    <w:lvl w:ilvl="0" w:tplc="6812F3FA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D7866"/>
    <w:multiLevelType w:val="hybridMultilevel"/>
    <w:tmpl w:val="1F72BA42"/>
    <w:lvl w:ilvl="0" w:tplc="F8F8D1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7"/>
  </w:num>
  <w:num w:numId="3">
    <w:abstractNumId w:val="37"/>
  </w:num>
  <w:num w:numId="4">
    <w:abstractNumId w:val="10"/>
  </w:num>
  <w:num w:numId="5">
    <w:abstractNumId w:val="21"/>
  </w:num>
  <w:num w:numId="6">
    <w:abstractNumId w:val="19"/>
  </w:num>
  <w:num w:numId="7">
    <w:abstractNumId w:val="15"/>
  </w:num>
  <w:num w:numId="8">
    <w:abstractNumId w:val="38"/>
  </w:num>
  <w:num w:numId="9">
    <w:abstractNumId w:val="13"/>
  </w:num>
  <w:num w:numId="10">
    <w:abstractNumId w:val="8"/>
  </w:num>
  <w:num w:numId="11">
    <w:abstractNumId w:val="36"/>
  </w:num>
  <w:num w:numId="12">
    <w:abstractNumId w:val="45"/>
  </w:num>
  <w:num w:numId="13">
    <w:abstractNumId w:val="30"/>
  </w:num>
  <w:num w:numId="14">
    <w:abstractNumId w:val="42"/>
  </w:num>
  <w:num w:numId="15">
    <w:abstractNumId w:val="25"/>
  </w:num>
  <w:num w:numId="16">
    <w:abstractNumId w:val="14"/>
  </w:num>
  <w:num w:numId="17">
    <w:abstractNumId w:val="23"/>
  </w:num>
  <w:num w:numId="18">
    <w:abstractNumId w:val="39"/>
  </w:num>
  <w:num w:numId="19">
    <w:abstractNumId w:val="2"/>
  </w:num>
  <w:num w:numId="20">
    <w:abstractNumId w:val="4"/>
  </w:num>
  <w:num w:numId="21">
    <w:abstractNumId w:val="43"/>
  </w:num>
  <w:num w:numId="22">
    <w:abstractNumId w:val="28"/>
  </w:num>
  <w:num w:numId="23">
    <w:abstractNumId w:val="44"/>
  </w:num>
  <w:num w:numId="24">
    <w:abstractNumId w:val="17"/>
  </w:num>
  <w:num w:numId="25">
    <w:abstractNumId w:val="35"/>
  </w:num>
  <w:num w:numId="26">
    <w:abstractNumId w:val="32"/>
  </w:num>
  <w:num w:numId="27">
    <w:abstractNumId w:val="34"/>
  </w:num>
  <w:num w:numId="28">
    <w:abstractNumId w:val="24"/>
  </w:num>
  <w:num w:numId="29">
    <w:abstractNumId w:val="9"/>
  </w:num>
  <w:num w:numId="30">
    <w:abstractNumId w:val="1"/>
  </w:num>
  <w:num w:numId="31">
    <w:abstractNumId w:val="12"/>
  </w:num>
  <w:num w:numId="32">
    <w:abstractNumId w:val="18"/>
  </w:num>
  <w:num w:numId="33">
    <w:abstractNumId w:val="41"/>
  </w:num>
  <w:num w:numId="34">
    <w:abstractNumId w:val="40"/>
  </w:num>
  <w:num w:numId="35">
    <w:abstractNumId w:val="20"/>
  </w:num>
  <w:num w:numId="36">
    <w:abstractNumId w:val="0"/>
  </w:num>
  <w:num w:numId="37">
    <w:abstractNumId w:val="11"/>
  </w:num>
  <w:num w:numId="38">
    <w:abstractNumId w:val="31"/>
  </w:num>
  <w:num w:numId="39">
    <w:abstractNumId w:val="6"/>
  </w:num>
  <w:num w:numId="40">
    <w:abstractNumId w:val="33"/>
  </w:num>
  <w:num w:numId="41">
    <w:abstractNumId w:val="26"/>
  </w:num>
  <w:num w:numId="42">
    <w:abstractNumId w:val="16"/>
  </w:num>
  <w:num w:numId="43">
    <w:abstractNumId w:val="27"/>
  </w:num>
  <w:num w:numId="44">
    <w:abstractNumId w:val="22"/>
  </w:num>
  <w:num w:numId="45">
    <w:abstractNumId w:val="29"/>
  </w:num>
  <w:num w:numId="46">
    <w:abstractNumId w:val="5"/>
  </w:num>
  <w:num w:numId="4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zNTc1sjAzMzAzMTRU0lEKTi0uzszPAykwrQUAvVI3nCwAAAA="/>
  </w:docVars>
  <w:rsids>
    <w:rsidRoot w:val="00955E65"/>
    <w:rsid w:val="00001527"/>
    <w:rsid w:val="00033603"/>
    <w:rsid w:val="00041B8B"/>
    <w:rsid w:val="00077F42"/>
    <w:rsid w:val="0009124A"/>
    <w:rsid w:val="000B48B1"/>
    <w:rsid w:val="000D520C"/>
    <w:rsid w:val="00107C2E"/>
    <w:rsid w:val="001335A0"/>
    <w:rsid w:val="0015288F"/>
    <w:rsid w:val="001C60D4"/>
    <w:rsid w:val="00275578"/>
    <w:rsid w:val="002B180C"/>
    <w:rsid w:val="002D7FC1"/>
    <w:rsid w:val="002F7AED"/>
    <w:rsid w:val="00326474"/>
    <w:rsid w:val="00380D28"/>
    <w:rsid w:val="003B58C6"/>
    <w:rsid w:val="003D2249"/>
    <w:rsid w:val="003E2400"/>
    <w:rsid w:val="003E6AED"/>
    <w:rsid w:val="003E793D"/>
    <w:rsid w:val="00412331"/>
    <w:rsid w:val="004269DE"/>
    <w:rsid w:val="00457161"/>
    <w:rsid w:val="004838A4"/>
    <w:rsid w:val="00490781"/>
    <w:rsid w:val="004F1B8D"/>
    <w:rsid w:val="004F71F7"/>
    <w:rsid w:val="00524409"/>
    <w:rsid w:val="0057279C"/>
    <w:rsid w:val="00577111"/>
    <w:rsid w:val="005E2EC6"/>
    <w:rsid w:val="005E44DF"/>
    <w:rsid w:val="00621843"/>
    <w:rsid w:val="00622E86"/>
    <w:rsid w:val="00634D08"/>
    <w:rsid w:val="00660BBE"/>
    <w:rsid w:val="00661D9B"/>
    <w:rsid w:val="006628CF"/>
    <w:rsid w:val="006D43A0"/>
    <w:rsid w:val="006F3E6D"/>
    <w:rsid w:val="00723998"/>
    <w:rsid w:val="00752A23"/>
    <w:rsid w:val="00777396"/>
    <w:rsid w:val="00784D5C"/>
    <w:rsid w:val="007C7F71"/>
    <w:rsid w:val="007E5751"/>
    <w:rsid w:val="008035E9"/>
    <w:rsid w:val="00811258"/>
    <w:rsid w:val="008160EC"/>
    <w:rsid w:val="00836BDB"/>
    <w:rsid w:val="008473D7"/>
    <w:rsid w:val="0088002E"/>
    <w:rsid w:val="00886990"/>
    <w:rsid w:val="008A0BBE"/>
    <w:rsid w:val="008B48A9"/>
    <w:rsid w:val="008B642B"/>
    <w:rsid w:val="008C672A"/>
    <w:rsid w:val="008D2DF3"/>
    <w:rsid w:val="008D3A02"/>
    <w:rsid w:val="008E7AF9"/>
    <w:rsid w:val="00902F22"/>
    <w:rsid w:val="00955E65"/>
    <w:rsid w:val="00962B24"/>
    <w:rsid w:val="00965DCF"/>
    <w:rsid w:val="009746CC"/>
    <w:rsid w:val="009A6DC5"/>
    <w:rsid w:val="009F0B0F"/>
    <w:rsid w:val="00A64FA9"/>
    <w:rsid w:val="00A70A7D"/>
    <w:rsid w:val="00A81C77"/>
    <w:rsid w:val="00A81D80"/>
    <w:rsid w:val="00AB53CC"/>
    <w:rsid w:val="00AC439C"/>
    <w:rsid w:val="00AF1C45"/>
    <w:rsid w:val="00B34331"/>
    <w:rsid w:val="00B35B3C"/>
    <w:rsid w:val="00B54FF9"/>
    <w:rsid w:val="00B92B35"/>
    <w:rsid w:val="00BB5116"/>
    <w:rsid w:val="00BC7FDD"/>
    <w:rsid w:val="00BF364B"/>
    <w:rsid w:val="00C06145"/>
    <w:rsid w:val="00C20E61"/>
    <w:rsid w:val="00C47E83"/>
    <w:rsid w:val="00C83AB3"/>
    <w:rsid w:val="00CD342A"/>
    <w:rsid w:val="00CE245B"/>
    <w:rsid w:val="00CE5189"/>
    <w:rsid w:val="00CF1957"/>
    <w:rsid w:val="00CF7DBC"/>
    <w:rsid w:val="00D0018F"/>
    <w:rsid w:val="00D04058"/>
    <w:rsid w:val="00D1045A"/>
    <w:rsid w:val="00D31340"/>
    <w:rsid w:val="00D34364"/>
    <w:rsid w:val="00D5267C"/>
    <w:rsid w:val="00D6220C"/>
    <w:rsid w:val="00D764A4"/>
    <w:rsid w:val="00DA1F8A"/>
    <w:rsid w:val="00DE2E95"/>
    <w:rsid w:val="00DE3145"/>
    <w:rsid w:val="00DF0981"/>
    <w:rsid w:val="00DF5625"/>
    <w:rsid w:val="00E04C0B"/>
    <w:rsid w:val="00E13726"/>
    <w:rsid w:val="00E15330"/>
    <w:rsid w:val="00E154F3"/>
    <w:rsid w:val="00E5532C"/>
    <w:rsid w:val="00E7198D"/>
    <w:rsid w:val="00EE3801"/>
    <w:rsid w:val="00F339F6"/>
    <w:rsid w:val="00F55134"/>
    <w:rsid w:val="00F6299C"/>
    <w:rsid w:val="00F64B4C"/>
    <w:rsid w:val="00F86FA0"/>
    <w:rsid w:val="00F87416"/>
    <w:rsid w:val="00F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paragraph" w:customStyle="1" w:styleId="FSC1sthead">
    <w:name w:val="FSC: 1st head"/>
    <w:basedOn w:val="Normalny"/>
    <w:next w:val="Normalny"/>
    <w:rsid w:val="002F7AED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napToGrid w:val="0"/>
      <w:sz w:val="30"/>
      <w:szCs w:val="20"/>
      <w:lang w:val="en-US" w:eastAsia="de-DE"/>
    </w:rPr>
  </w:style>
  <w:style w:type="paragraph" w:customStyle="1" w:styleId="FSCstandard">
    <w:name w:val="FSC: standard"/>
    <w:basedOn w:val="Normalny"/>
    <w:rsid w:val="00BC7F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5" ma:contentTypeDescription="Utwórz nowy dokument." ma:contentTypeScope="" ma:versionID="eb054d3e43cd3f080564f52cdc68e0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338dcb596b73f7c73203c9eca4e8de1a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40B2-8D15-4108-9343-F8886EB672D3}">
  <ds:schemaRefs>
    <ds:schemaRef ds:uri="http://www.w3.org/XML/1998/namespace"/>
    <ds:schemaRef ds:uri="http://purl.org/dc/elements/1.1/"/>
    <ds:schemaRef ds:uri="ac2bcd6b-1cfb-4024-b694-1e96efe82571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d7f34ec-9741-4b79-a27d-5e7851a777a5"/>
  </ds:schemaRefs>
</ds:datastoreItem>
</file>

<file path=customXml/itemProps2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1A5FE-0671-4A32-BDF0-76718FA6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8894C-B548-4538-BF45-37C1A406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340</Words>
  <Characters>1988</Characters>
  <Application>Microsoft Office Word</Application>
  <DocSecurity>0</DocSecurity>
  <Lines>149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Błażej Szymański</cp:lastModifiedBy>
  <cp:revision>12</cp:revision>
  <cp:lastPrinted>2023-07-14T07:03:00Z</cp:lastPrinted>
  <dcterms:created xsi:type="dcterms:W3CDTF">2024-05-22T12:09:00Z</dcterms:created>
  <dcterms:modified xsi:type="dcterms:W3CDTF">2024-09-02T11:40:00Z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  <property fmtid="{D5CDD505-2E9C-101B-9397-08002B2CF9AE}" pid="3" name="GrammarlyDocumentId">
    <vt:lpwstr>02f4323b1b09cef8af562a93d0128665b623a4944745a2aa1adc11f181331708</vt:lpwstr>
  </property>
</Properties>
</file>