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0" w:type="dxa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6538"/>
      </w:tblGrid>
      <w:tr w:rsidR="00EB41EF" w:rsidRPr="00421013" w14:paraId="2D360D82" w14:textId="77777777" w:rsidTr="00B86917">
        <w:trPr>
          <w:trHeight w:val="523"/>
        </w:trPr>
        <w:tc>
          <w:tcPr>
            <w:tcW w:w="4112" w:type="dxa"/>
            <w:shd w:val="clear" w:color="auto" w:fill="auto"/>
          </w:tcPr>
          <w:p w14:paraId="2EC98F5E" w14:textId="77777777" w:rsidR="00EB41EF" w:rsidRPr="00421013" w:rsidRDefault="00EB41EF" w:rsidP="00B86917">
            <w:pPr>
              <w:pStyle w:val="Zawartotabeli"/>
              <w:ind w:left="539"/>
              <w:rPr>
                <w:rFonts w:cs="Calibri"/>
              </w:rPr>
            </w:pPr>
          </w:p>
        </w:tc>
        <w:tc>
          <w:tcPr>
            <w:tcW w:w="6538" w:type="dxa"/>
            <w:shd w:val="clear" w:color="auto" w:fill="auto"/>
          </w:tcPr>
          <w:p w14:paraId="058DD521" w14:textId="709D6516" w:rsidR="00EB41EF" w:rsidRPr="00421013" w:rsidRDefault="00EB41EF" w:rsidP="00B86917">
            <w:pPr>
              <w:pStyle w:val="Zawartotabeli"/>
              <w:ind w:right="931"/>
              <w:jc w:val="right"/>
              <w:rPr>
                <w:rFonts w:cs="Calibri"/>
              </w:rPr>
            </w:pPr>
            <w:r w:rsidRPr="00421013">
              <w:rPr>
                <w:rFonts w:cs="Calibri"/>
              </w:rPr>
              <w:t xml:space="preserve">Toruń, dnia </w:t>
            </w:r>
            <w:r>
              <w:rPr>
                <w:rFonts w:cs="Calibri"/>
              </w:rPr>
              <w:t>04.05.2021</w:t>
            </w:r>
            <w:r w:rsidRPr="00421013">
              <w:rPr>
                <w:rFonts w:cs="Calibri"/>
              </w:rPr>
              <w:t> r.</w:t>
            </w:r>
          </w:p>
        </w:tc>
      </w:tr>
    </w:tbl>
    <w:p w14:paraId="0DB108C0" w14:textId="77777777" w:rsidR="00EB41EF" w:rsidRDefault="00EB41EF" w:rsidP="00EB41EF">
      <w:pPr>
        <w:spacing w:after="0" w:line="360" w:lineRule="auto"/>
        <w:jc w:val="both"/>
        <w:rPr>
          <w:rFonts w:cs="Calibri"/>
        </w:rPr>
      </w:pPr>
    </w:p>
    <w:p w14:paraId="5BA95D07" w14:textId="77777777" w:rsidR="00EB41EF" w:rsidRPr="00A85D57" w:rsidRDefault="00EB41EF" w:rsidP="00EB41E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85D57">
        <w:rPr>
          <w:rFonts w:cs="Calibri"/>
          <w:b/>
          <w:sz w:val="24"/>
          <w:szCs w:val="24"/>
        </w:rPr>
        <w:t>INFORMACJA O ZŁOŻONYCH OFERTACH</w:t>
      </w:r>
    </w:p>
    <w:p w14:paraId="0B62C6FD" w14:textId="77777777" w:rsidR="00EB41EF" w:rsidRPr="00A85D57" w:rsidRDefault="00EB41EF" w:rsidP="00EB41EF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 xml:space="preserve">dot. postępowania pn. „Usługi zapewnienia dostępu do infrastruktury informatycznej w modelu </w:t>
      </w:r>
    </w:p>
    <w:p w14:paraId="67788B89" w14:textId="77777777" w:rsidR="00EB41EF" w:rsidRPr="00A85D57" w:rsidRDefault="00EB41EF" w:rsidP="00EB41EF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>usługowym wraz z usługami uzupełniającymi i obsługą informatyczną”</w:t>
      </w:r>
    </w:p>
    <w:p w14:paraId="168DE662" w14:textId="77777777" w:rsidR="00EB41EF" w:rsidRDefault="00EB41EF" w:rsidP="00EB41EF">
      <w:pPr>
        <w:spacing w:after="0" w:line="360" w:lineRule="auto"/>
        <w:jc w:val="center"/>
        <w:rPr>
          <w:rFonts w:cs="Calibri"/>
        </w:rPr>
      </w:pPr>
    </w:p>
    <w:p w14:paraId="5CCBE862" w14:textId="3015F42C" w:rsidR="00EB41EF" w:rsidRDefault="00EB41EF" w:rsidP="00EB41E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>
        <w:rPr>
          <w:rFonts w:cs="Calibri"/>
        </w:rPr>
        <w:t>04.05.2021</w:t>
      </w:r>
      <w:r>
        <w:rPr>
          <w:rFonts w:cs="Calibri"/>
        </w:rPr>
        <w:t xml:space="preserve"> r. o godz. </w:t>
      </w:r>
      <w:r>
        <w:rPr>
          <w:rFonts w:cs="Calibri"/>
        </w:rPr>
        <w:t>10</w:t>
      </w:r>
      <w:r>
        <w:rPr>
          <w:rFonts w:cs="Calibri"/>
        </w:rPr>
        <w:t>:15 miało miejsce otwarcie ofert w ww. postępowaniu. Do upływu terminu składania ofert oferty złożyli następujący Wykonawcy:</w:t>
      </w:r>
    </w:p>
    <w:p w14:paraId="159EECF1" w14:textId="77777777" w:rsidR="00EB41EF" w:rsidRDefault="00EB41EF" w:rsidP="00EB41EF">
      <w:pPr>
        <w:spacing w:after="0" w:line="240" w:lineRule="auto"/>
        <w:ind w:left="426"/>
        <w:jc w:val="both"/>
        <w:rPr>
          <w:rFonts w:cs="Calibri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351"/>
        <w:gridCol w:w="1519"/>
        <w:gridCol w:w="1174"/>
        <w:gridCol w:w="1328"/>
        <w:gridCol w:w="1365"/>
      </w:tblGrid>
      <w:tr w:rsidR="00EB41EF" w:rsidRPr="0099472F" w14:paraId="6C1EF53C" w14:textId="77777777" w:rsidTr="007A42A8">
        <w:tc>
          <w:tcPr>
            <w:tcW w:w="755" w:type="dxa"/>
            <w:shd w:val="clear" w:color="auto" w:fill="auto"/>
          </w:tcPr>
          <w:p w14:paraId="0CF49E43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 w:rsidRPr="0099472F">
              <w:rPr>
                <w:rFonts w:cs="Calibri"/>
              </w:rPr>
              <w:t>Nr oferty</w:t>
            </w:r>
          </w:p>
        </w:tc>
        <w:tc>
          <w:tcPr>
            <w:tcW w:w="3351" w:type="dxa"/>
            <w:shd w:val="clear" w:color="auto" w:fill="auto"/>
          </w:tcPr>
          <w:p w14:paraId="1F683979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 w:rsidRPr="0099472F">
              <w:rPr>
                <w:rFonts w:cs="Calibri"/>
              </w:rPr>
              <w:t xml:space="preserve">Nazwa i adres Wykonawcy </w:t>
            </w:r>
          </w:p>
        </w:tc>
        <w:tc>
          <w:tcPr>
            <w:tcW w:w="1519" w:type="dxa"/>
            <w:shd w:val="clear" w:color="auto" w:fill="auto"/>
          </w:tcPr>
          <w:p w14:paraId="7C719538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 w:rsidRPr="0099472F">
              <w:rPr>
                <w:rFonts w:cs="Calibri"/>
              </w:rPr>
              <w:t>Cena oferty</w:t>
            </w:r>
          </w:p>
        </w:tc>
        <w:tc>
          <w:tcPr>
            <w:tcW w:w="1174" w:type="dxa"/>
            <w:shd w:val="clear" w:color="auto" w:fill="auto"/>
          </w:tcPr>
          <w:p w14:paraId="2C768360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Ciągłość działania SLA</w:t>
            </w:r>
          </w:p>
        </w:tc>
        <w:tc>
          <w:tcPr>
            <w:tcW w:w="1328" w:type="dxa"/>
          </w:tcPr>
          <w:p w14:paraId="599AC16E" w14:textId="0A1BEAF6" w:rsidR="00EB41E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Czas </w:t>
            </w:r>
            <w:r>
              <w:rPr>
                <w:rFonts w:cs="Calibri"/>
              </w:rPr>
              <w:t xml:space="preserve">realizacji – awaria krytyczna </w:t>
            </w:r>
          </w:p>
        </w:tc>
        <w:tc>
          <w:tcPr>
            <w:tcW w:w="1365" w:type="dxa"/>
          </w:tcPr>
          <w:p w14:paraId="20FB84B6" w14:textId="2F7F4007" w:rsidR="00EB41E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Czas </w:t>
            </w:r>
            <w:r>
              <w:rPr>
                <w:rFonts w:cs="Calibri"/>
              </w:rPr>
              <w:t>r</w:t>
            </w:r>
            <w:r>
              <w:rPr>
                <w:rFonts w:cs="Calibri"/>
              </w:rPr>
              <w:t>ealizacji</w:t>
            </w:r>
            <w:r>
              <w:rPr>
                <w:rFonts w:cs="Calibri"/>
              </w:rPr>
              <w:t xml:space="preserve"> – awaria zwykła</w:t>
            </w:r>
          </w:p>
        </w:tc>
      </w:tr>
      <w:tr w:rsidR="00EB41EF" w:rsidRPr="0099472F" w14:paraId="56AB5066" w14:textId="77777777" w:rsidTr="007A42A8">
        <w:trPr>
          <w:trHeight w:val="313"/>
        </w:trPr>
        <w:tc>
          <w:tcPr>
            <w:tcW w:w="755" w:type="dxa"/>
            <w:shd w:val="clear" w:color="auto" w:fill="auto"/>
          </w:tcPr>
          <w:p w14:paraId="7AB2E4B2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 w:rsidRPr="0099472F">
              <w:rPr>
                <w:rFonts w:cs="Calibri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14:paraId="3BFC8211" w14:textId="1349094F" w:rsidR="00EB41EF" w:rsidRPr="00A85D57" w:rsidRDefault="007A42A8" w:rsidP="007A42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Konsorcjum:                                Lider</w:t>
            </w:r>
            <w:r w:rsidRPr="007A42A8">
              <w:rPr>
                <w:rFonts w:cs="Calibri"/>
                <w:b/>
                <w:bCs/>
              </w:rPr>
              <w:t xml:space="preserve">: </w:t>
            </w:r>
            <w:r w:rsidR="00EB41EF" w:rsidRPr="007A42A8">
              <w:rPr>
                <w:rFonts w:cs="Calibri"/>
                <w:b/>
                <w:bCs/>
              </w:rPr>
              <w:t>EXEA sp. z o.o.</w:t>
            </w:r>
            <w:r w:rsidR="00EB41EF">
              <w:rPr>
                <w:rFonts w:cs="Calibri"/>
              </w:rPr>
              <w:t>, ul. Włocławska 167, 87-100 Toruń</w:t>
            </w:r>
            <w:r>
              <w:rPr>
                <w:rFonts w:cs="Calibri"/>
              </w:rPr>
              <w:t xml:space="preserve">;                      Partner: </w:t>
            </w:r>
            <w:r w:rsidRPr="007A42A8">
              <w:rPr>
                <w:rFonts w:cs="Calibri"/>
                <w:b/>
                <w:bCs/>
              </w:rPr>
              <w:t>Kujawsko-Pomorskie Centrum Kompetencji Cyfrowych sp. z o.o.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ul. Włocławska 167, 87-100 Toruń</w:t>
            </w:r>
          </w:p>
        </w:tc>
        <w:tc>
          <w:tcPr>
            <w:tcW w:w="1519" w:type="dxa"/>
            <w:shd w:val="clear" w:color="auto" w:fill="auto"/>
          </w:tcPr>
          <w:p w14:paraId="61169453" w14:textId="30349E90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795 933,00</w:t>
            </w:r>
            <w:r>
              <w:rPr>
                <w:rFonts w:cs="Calibri"/>
              </w:rPr>
              <w:t xml:space="preserve"> </w:t>
            </w:r>
            <w:r w:rsidRPr="0099472F">
              <w:rPr>
                <w:rFonts w:cs="Calibri"/>
              </w:rPr>
              <w:t>zł</w:t>
            </w:r>
          </w:p>
        </w:tc>
        <w:tc>
          <w:tcPr>
            <w:tcW w:w="1174" w:type="dxa"/>
            <w:shd w:val="clear" w:color="auto" w:fill="auto"/>
          </w:tcPr>
          <w:p w14:paraId="3A451F4D" w14:textId="77777777" w:rsidR="00EB41EF" w:rsidRPr="0099472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99,99%</w:t>
            </w:r>
          </w:p>
        </w:tc>
        <w:tc>
          <w:tcPr>
            <w:tcW w:w="1328" w:type="dxa"/>
          </w:tcPr>
          <w:p w14:paraId="08CE9D13" w14:textId="1EA453DA" w:rsidR="00EB41E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 4 h</w:t>
            </w:r>
          </w:p>
        </w:tc>
        <w:tc>
          <w:tcPr>
            <w:tcW w:w="1365" w:type="dxa"/>
          </w:tcPr>
          <w:p w14:paraId="796C9C0B" w14:textId="37004FF3" w:rsidR="00EB41EF" w:rsidRDefault="00EB41EF" w:rsidP="00B8691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 6 h</w:t>
            </w:r>
          </w:p>
        </w:tc>
      </w:tr>
    </w:tbl>
    <w:p w14:paraId="05384362" w14:textId="77777777" w:rsidR="00EB41EF" w:rsidRPr="00CB12E3" w:rsidRDefault="00EB41EF" w:rsidP="00EB41EF">
      <w:pPr>
        <w:spacing w:after="0" w:line="240" w:lineRule="auto"/>
        <w:jc w:val="both"/>
        <w:rPr>
          <w:rFonts w:cs="Calibri"/>
        </w:rPr>
      </w:pPr>
    </w:p>
    <w:p w14:paraId="5A7DB069" w14:textId="7D58C2FB" w:rsidR="00EB41EF" w:rsidRPr="00C81499" w:rsidRDefault="00EB41EF" w:rsidP="00EB41EF">
      <w:pPr>
        <w:spacing w:after="0" w:line="240" w:lineRule="auto"/>
        <w:jc w:val="both"/>
        <w:rPr>
          <w:rFonts w:cs="Calibri"/>
        </w:rPr>
      </w:pPr>
      <w:r w:rsidRPr="00C81499">
        <w:rPr>
          <w:rFonts w:cs="Calibri"/>
        </w:rPr>
        <w:t xml:space="preserve">Bezpośrednio przed otwarciem ofert zamawiający podał kwotę jaką zamierza przeznaczyć na zamówienie: </w:t>
      </w:r>
      <w:r>
        <w:t xml:space="preserve">676.500,00 </w:t>
      </w:r>
      <w:r w:rsidRPr="00C81499">
        <w:rPr>
          <w:rFonts w:cs="Calibri"/>
        </w:rPr>
        <w:t>zł brutto.</w:t>
      </w:r>
    </w:p>
    <w:p w14:paraId="22E5939F" w14:textId="77777777" w:rsidR="00EB41EF" w:rsidRDefault="00EB41EF" w:rsidP="00EB41EF">
      <w:pPr>
        <w:spacing w:after="0" w:line="240" w:lineRule="auto"/>
        <w:jc w:val="both"/>
        <w:rPr>
          <w:rFonts w:cs="Calibri"/>
        </w:rPr>
      </w:pPr>
    </w:p>
    <w:p w14:paraId="5C5D0EAE" w14:textId="77777777" w:rsidR="00EB41EF" w:rsidRDefault="00EB41EF" w:rsidP="00EB41EF">
      <w:pPr>
        <w:spacing w:after="0" w:line="240" w:lineRule="auto"/>
        <w:jc w:val="both"/>
        <w:rPr>
          <w:rFonts w:cs="Calibri"/>
        </w:rPr>
      </w:pPr>
    </w:p>
    <w:p w14:paraId="790913D5" w14:textId="77777777" w:rsidR="00EB41EF" w:rsidRDefault="00EB41EF" w:rsidP="00EB41EF">
      <w:pPr>
        <w:spacing w:after="0" w:line="240" w:lineRule="auto"/>
        <w:jc w:val="both"/>
        <w:rPr>
          <w:rFonts w:cs="Calibri"/>
        </w:rPr>
      </w:pPr>
    </w:p>
    <w:p w14:paraId="6C4ABE6C" w14:textId="77777777" w:rsidR="00EB41EF" w:rsidRDefault="00EB41EF" w:rsidP="00EB41EF">
      <w:pPr>
        <w:spacing w:after="0" w:line="240" w:lineRule="auto"/>
        <w:jc w:val="both"/>
        <w:rPr>
          <w:rFonts w:cs="Calibri"/>
        </w:rPr>
      </w:pPr>
    </w:p>
    <w:p w14:paraId="3F7D40EE" w14:textId="443680A7" w:rsidR="006B4692" w:rsidRPr="00EB41EF" w:rsidRDefault="00EB41EF" w:rsidP="00EB41EF">
      <w:pPr>
        <w:spacing w:after="0" w:line="240" w:lineRule="auto"/>
        <w:jc w:val="both"/>
        <w:rPr>
          <w:rFonts w:cs="Calibri"/>
          <w:i/>
          <w:iCs/>
        </w:rPr>
      </w:pPr>
      <w:r w:rsidRPr="00EB41EF">
        <w:rPr>
          <w:rFonts w:cs="Calibri"/>
          <w:i/>
          <w:iCs/>
        </w:rPr>
        <w:t>Beata Kmieć</w:t>
      </w:r>
    </w:p>
    <w:p w14:paraId="79F25950" w14:textId="5B0D13E6" w:rsidR="00EB41EF" w:rsidRPr="00EB41EF" w:rsidRDefault="00EB41EF" w:rsidP="00EB41EF">
      <w:pPr>
        <w:spacing w:after="0" w:line="240" w:lineRule="auto"/>
        <w:jc w:val="both"/>
        <w:rPr>
          <w:rFonts w:cs="Calibri"/>
          <w:i/>
          <w:iCs/>
        </w:rPr>
      </w:pPr>
      <w:r w:rsidRPr="00EB41EF">
        <w:rPr>
          <w:rFonts w:cs="Calibri"/>
          <w:i/>
          <w:iCs/>
        </w:rPr>
        <w:t>Radca Prawny</w:t>
      </w:r>
    </w:p>
    <w:p w14:paraId="1FC1456F" w14:textId="5778846A" w:rsidR="00EB41EF" w:rsidRPr="00EB41EF" w:rsidRDefault="00EB41EF" w:rsidP="00EB41EF">
      <w:pPr>
        <w:spacing w:after="0" w:line="240" w:lineRule="auto"/>
        <w:jc w:val="both"/>
        <w:rPr>
          <w:rFonts w:cs="Calibri"/>
          <w:i/>
          <w:iCs/>
        </w:rPr>
      </w:pPr>
      <w:r w:rsidRPr="00EB41EF">
        <w:rPr>
          <w:rFonts w:cs="Calibri"/>
          <w:i/>
          <w:iCs/>
        </w:rPr>
        <w:t>Toruńska Agencja Rozwoju Regionalnego S.A.</w:t>
      </w:r>
    </w:p>
    <w:sectPr w:rsidR="00EB41EF" w:rsidRPr="00EB41EF" w:rsidSect="00F9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2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09F4" w14:textId="77777777" w:rsidR="00C202F6" w:rsidRDefault="00C202F6">
      <w:pPr>
        <w:spacing w:after="0" w:line="240" w:lineRule="auto"/>
      </w:pPr>
      <w:r>
        <w:separator/>
      </w:r>
    </w:p>
  </w:endnote>
  <w:endnote w:type="continuationSeparator" w:id="0">
    <w:p w14:paraId="0B16ACE9" w14:textId="77777777" w:rsidR="00C202F6" w:rsidRDefault="00C2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08AF" w14:textId="77777777" w:rsidR="00700D4E" w:rsidRDefault="0070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E217" w14:textId="77777777" w:rsidR="00406B16" w:rsidRDefault="00406B1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16D">
      <w:rPr>
        <w:noProof/>
      </w:rPr>
      <w:t>8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6D30593B" w14:textId="77777777" w:rsidR="00406B16" w:rsidRDefault="00406B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9A72" w14:textId="77777777" w:rsidR="00F9174F" w:rsidRDefault="00F9174F" w:rsidP="00F9174F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14:paraId="2B7AC11C" w14:textId="77777777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14:paraId="2AAADA5C" w14:textId="77777777"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7787D82E" w14:textId="77777777" w:rsidR="00D95632" w:rsidRDefault="00D95632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317D57F8" w14:textId="77777777" w:rsidR="00F9174F" w:rsidRDefault="003D307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, 87-100 Toruń</w:t>
          </w:r>
        </w:p>
        <w:p w14:paraId="30A4974B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354CD5B0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5 00</w:t>
          </w:r>
          <w:r>
            <w:rPr>
              <w:rFonts w:ascii="Arial" w:hAnsi="Arial"/>
              <w:color w:val="808080"/>
              <w:sz w:val="16"/>
              <w:szCs w:val="16"/>
            </w:rPr>
            <w:t>, 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99 5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03</w:t>
          </w:r>
        </w:p>
        <w:p w14:paraId="5FAE98AD" w14:textId="77777777" w:rsidR="00F9174F" w:rsidRPr="00C452DF" w:rsidRDefault="003D307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: 56</w:t>
          </w:r>
          <w:r>
            <w:rPr>
              <w:rFonts w:ascii="Arial" w:hAnsi="Arial"/>
              <w:color w:val="808080"/>
              <w:sz w:val="16"/>
              <w:szCs w:val="16"/>
            </w:rPr>
            <w:t>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6</w:t>
          </w:r>
          <w:r>
            <w:rPr>
              <w:rFonts w:ascii="Arial" w:hAnsi="Arial"/>
              <w:color w:val="808080"/>
              <w:sz w:val="16"/>
              <w:szCs w:val="16"/>
            </w:rPr>
            <w:t>99 54 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99</w:t>
          </w:r>
        </w:p>
      </w:tc>
      <w:tc>
        <w:tcPr>
          <w:tcW w:w="853" w:type="dxa"/>
          <w:shd w:val="clear" w:color="auto" w:fill="auto"/>
        </w:tcPr>
        <w:p w14:paraId="48241996" w14:textId="77777777" w:rsidR="00F9174F" w:rsidRDefault="00F9174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BF6692F" w14:textId="77777777" w:rsidR="00F9174F" w:rsidRDefault="00F9174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72DF3D0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8EF2DD5" w14:textId="77777777" w:rsidR="00C452D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77   |   REGON: 870300040   |</w:t>
          </w:r>
        </w:p>
        <w:p w14:paraId="7ABE11DA" w14:textId="77777777"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 w:rsidR="00410494"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8BFD15A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1CF5EF6" w14:textId="77777777" w:rsidR="00F9174F" w:rsidRDefault="0046560E" w:rsidP="0046560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29</w:t>
          </w:r>
          <w:r w:rsidR="00695EFF">
            <w:rPr>
              <w:rFonts w:ascii="Arial" w:hAnsi="Arial"/>
              <w:color w:val="808080"/>
              <w:sz w:val="16"/>
              <w:szCs w:val="16"/>
            </w:rPr>
            <w:t>0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000,00 zł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, opłacony w całości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14:paraId="1F4F1C6D" w14:textId="77777777"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B936" w14:textId="77777777" w:rsidR="00C202F6" w:rsidRDefault="00C202F6">
      <w:pPr>
        <w:spacing w:after="0" w:line="240" w:lineRule="auto"/>
      </w:pPr>
      <w:r>
        <w:separator/>
      </w:r>
    </w:p>
  </w:footnote>
  <w:footnote w:type="continuationSeparator" w:id="0">
    <w:p w14:paraId="4DC94E83" w14:textId="77777777" w:rsidR="00C202F6" w:rsidRDefault="00C2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6A4" w14:textId="77777777" w:rsidR="00700D4E" w:rsidRDefault="0070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C0B7" w14:textId="77777777" w:rsidR="009F1690" w:rsidRDefault="009F1690">
    <w:pPr>
      <w:pStyle w:val="Nagwek10"/>
    </w:pPr>
  </w:p>
  <w:p w14:paraId="49E6EE0B" w14:textId="77777777" w:rsidR="009F1690" w:rsidRDefault="009F1690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2520" w14:textId="77777777" w:rsidR="00F9174F" w:rsidRDefault="00FD4808" w:rsidP="00F9174F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227BE99" wp14:editId="19C7A929">
          <wp:simplePos x="0" y="0"/>
          <wp:positionH relativeFrom="margin">
            <wp:posOffset>-737235</wp:posOffset>
          </wp:positionH>
          <wp:positionV relativeFrom="margin">
            <wp:posOffset>-1440180</wp:posOffset>
          </wp:positionV>
          <wp:extent cx="7234555" cy="1221740"/>
          <wp:effectExtent l="0" t="0" r="4445" b="0"/>
          <wp:wrapSquare wrapText="bothSides"/>
          <wp:docPr id="3" name="Obraz 3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E1A"/>
    <w:multiLevelType w:val="hybridMultilevel"/>
    <w:tmpl w:val="47D4F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6B9"/>
    <w:multiLevelType w:val="hybridMultilevel"/>
    <w:tmpl w:val="B598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EE4"/>
    <w:multiLevelType w:val="hybridMultilevel"/>
    <w:tmpl w:val="EC50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294"/>
    <w:multiLevelType w:val="hybridMultilevel"/>
    <w:tmpl w:val="1E6C6576"/>
    <w:lvl w:ilvl="0" w:tplc="3CCCCC6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57EE"/>
    <w:multiLevelType w:val="hybridMultilevel"/>
    <w:tmpl w:val="6F44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7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879B9"/>
    <w:multiLevelType w:val="hybridMultilevel"/>
    <w:tmpl w:val="E0F46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2384"/>
    <w:multiLevelType w:val="hybridMultilevel"/>
    <w:tmpl w:val="FEDC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0D1"/>
    <w:multiLevelType w:val="hybridMultilevel"/>
    <w:tmpl w:val="BD68E956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2AD"/>
    <w:multiLevelType w:val="hybridMultilevel"/>
    <w:tmpl w:val="94AE7CF2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0AF"/>
    <w:multiLevelType w:val="hybridMultilevel"/>
    <w:tmpl w:val="EC20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AD6"/>
    <w:multiLevelType w:val="hybridMultilevel"/>
    <w:tmpl w:val="65E6C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4293"/>
    <w:multiLevelType w:val="hybridMultilevel"/>
    <w:tmpl w:val="98EC3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5D9F"/>
    <w:multiLevelType w:val="hybridMultilevel"/>
    <w:tmpl w:val="FCC4A16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708E"/>
    <w:multiLevelType w:val="hybridMultilevel"/>
    <w:tmpl w:val="6048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9F2"/>
    <w:multiLevelType w:val="hybridMultilevel"/>
    <w:tmpl w:val="570E45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A7D3B"/>
    <w:multiLevelType w:val="hybridMultilevel"/>
    <w:tmpl w:val="2A14A0C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9635C"/>
    <w:multiLevelType w:val="hybridMultilevel"/>
    <w:tmpl w:val="2BA25A7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A596D"/>
    <w:multiLevelType w:val="hybridMultilevel"/>
    <w:tmpl w:val="44DE8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95E44"/>
    <w:multiLevelType w:val="hybridMultilevel"/>
    <w:tmpl w:val="1E84F614"/>
    <w:lvl w:ilvl="0" w:tplc="58B0DD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877B1"/>
    <w:multiLevelType w:val="hybridMultilevel"/>
    <w:tmpl w:val="277E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953"/>
    <w:multiLevelType w:val="hybridMultilevel"/>
    <w:tmpl w:val="F2E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1D3C"/>
    <w:multiLevelType w:val="hybridMultilevel"/>
    <w:tmpl w:val="8146E5E0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46CF"/>
    <w:multiLevelType w:val="hybridMultilevel"/>
    <w:tmpl w:val="7ACED3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2"/>
  </w:num>
  <w:num w:numId="11">
    <w:abstractNumId w:val="20"/>
  </w:num>
  <w:num w:numId="12">
    <w:abstractNumId w:val="21"/>
  </w:num>
  <w:num w:numId="13">
    <w:abstractNumId w:val="23"/>
  </w:num>
  <w:num w:numId="14">
    <w:abstractNumId w:val="6"/>
  </w:num>
  <w:num w:numId="15">
    <w:abstractNumId w:val="17"/>
  </w:num>
  <w:num w:numId="16">
    <w:abstractNumId w:val="0"/>
  </w:num>
  <w:num w:numId="17">
    <w:abstractNumId w:val="12"/>
  </w:num>
  <w:num w:numId="18">
    <w:abstractNumId w:val="15"/>
  </w:num>
  <w:num w:numId="19">
    <w:abstractNumId w:val="11"/>
  </w:num>
  <w:num w:numId="20">
    <w:abstractNumId w:val="10"/>
  </w:num>
  <w:num w:numId="21">
    <w:abstractNumId w:val="14"/>
  </w:num>
  <w:num w:numId="22">
    <w:abstractNumId w:val="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4D"/>
    <w:rsid w:val="000116AC"/>
    <w:rsid w:val="0001522E"/>
    <w:rsid w:val="000251A8"/>
    <w:rsid w:val="00060541"/>
    <w:rsid w:val="00060D0C"/>
    <w:rsid w:val="0007416D"/>
    <w:rsid w:val="000E26CE"/>
    <w:rsid w:val="00113810"/>
    <w:rsid w:val="00123A35"/>
    <w:rsid w:val="00133E3A"/>
    <w:rsid w:val="0013619C"/>
    <w:rsid w:val="00177434"/>
    <w:rsid w:val="00196975"/>
    <w:rsid w:val="001D2A0E"/>
    <w:rsid w:val="00202F5B"/>
    <w:rsid w:val="00205ADF"/>
    <w:rsid w:val="002504E9"/>
    <w:rsid w:val="002B1EED"/>
    <w:rsid w:val="0030284C"/>
    <w:rsid w:val="00323873"/>
    <w:rsid w:val="00325A9B"/>
    <w:rsid w:val="00337611"/>
    <w:rsid w:val="0035064B"/>
    <w:rsid w:val="003718A8"/>
    <w:rsid w:val="00392CB0"/>
    <w:rsid w:val="003D307F"/>
    <w:rsid w:val="00406B16"/>
    <w:rsid w:val="00410494"/>
    <w:rsid w:val="00421013"/>
    <w:rsid w:val="00421257"/>
    <w:rsid w:val="00451609"/>
    <w:rsid w:val="0046560E"/>
    <w:rsid w:val="004A389C"/>
    <w:rsid w:val="004A5BB4"/>
    <w:rsid w:val="004D704F"/>
    <w:rsid w:val="004F1D87"/>
    <w:rsid w:val="005A6B6F"/>
    <w:rsid w:val="005F06A6"/>
    <w:rsid w:val="005F07FB"/>
    <w:rsid w:val="00612DAB"/>
    <w:rsid w:val="00636D94"/>
    <w:rsid w:val="00647229"/>
    <w:rsid w:val="00663E06"/>
    <w:rsid w:val="00695EFF"/>
    <w:rsid w:val="006B4692"/>
    <w:rsid w:val="006B76A0"/>
    <w:rsid w:val="006C66AA"/>
    <w:rsid w:val="006E5900"/>
    <w:rsid w:val="006F30DF"/>
    <w:rsid w:val="00700D4E"/>
    <w:rsid w:val="00734A02"/>
    <w:rsid w:val="00782699"/>
    <w:rsid w:val="007833F9"/>
    <w:rsid w:val="00793C44"/>
    <w:rsid w:val="007A42A8"/>
    <w:rsid w:val="007C32C8"/>
    <w:rsid w:val="007C7C35"/>
    <w:rsid w:val="00811C33"/>
    <w:rsid w:val="00820DF4"/>
    <w:rsid w:val="008829B1"/>
    <w:rsid w:val="008B14FD"/>
    <w:rsid w:val="008E00E8"/>
    <w:rsid w:val="008F303C"/>
    <w:rsid w:val="00931DFC"/>
    <w:rsid w:val="00950AE3"/>
    <w:rsid w:val="00952485"/>
    <w:rsid w:val="00975E08"/>
    <w:rsid w:val="009A4991"/>
    <w:rsid w:val="009C061C"/>
    <w:rsid w:val="009F1690"/>
    <w:rsid w:val="00A656EA"/>
    <w:rsid w:val="00AC1D7F"/>
    <w:rsid w:val="00B068E1"/>
    <w:rsid w:val="00B30627"/>
    <w:rsid w:val="00B471D4"/>
    <w:rsid w:val="00B650AF"/>
    <w:rsid w:val="00BA3483"/>
    <w:rsid w:val="00BA42F3"/>
    <w:rsid w:val="00BC11E3"/>
    <w:rsid w:val="00C128C6"/>
    <w:rsid w:val="00C202F6"/>
    <w:rsid w:val="00C452DF"/>
    <w:rsid w:val="00C55C22"/>
    <w:rsid w:val="00C71C27"/>
    <w:rsid w:val="00C8427A"/>
    <w:rsid w:val="00CC6E45"/>
    <w:rsid w:val="00D64646"/>
    <w:rsid w:val="00D94EFA"/>
    <w:rsid w:val="00D95632"/>
    <w:rsid w:val="00DB6FA2"/>
    <w:rsid w:val="00DD0C6B"/>
    <w:rsid w:val="00DE5892"/>
    <w:rsid w:val="00DF5193"/>
    <w:rsid w:val="00E10D5E"/>
    <w:rsid w:val="00E825CA"/>
    <w:rsid w:val="00E9074D"/>
    <w:rsid w:val="00EA365B"/>
    <w:rsid w:val="00EA3739"/>
    <w:rsid w:val="00EB41EF"/>
    <w:rsid w:val="00EC74E2"/>
    <w:rsid w:val="00F03974"/>
    <w:rsid w:val="00F05EA8"/>
    <w:rsid w:val="00F14365"/>
    <w:rsid w:val="00F45DDF"/>
    <w:rsid w:val="00F9174F"/>
    <w:rsid w:val="00F963A5"/>
    <w:rsid w:val="00FA321C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D15F96"/>
  <w15:chartTrackingRefBased/>
  <w15:docId w15:val="{D9AB0D32-FE36-421E-8A44-1999CA72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dymkaZnak">
    <w:name w:val="Tekst dymka Znak"/>
    <w:basedOn w:val="Domylnaczcionkaakapitu3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val="x-none"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A.Kozłowska</dc:creator>
  <cp:keywords/>
  <cp:lastModifiedBy>Beata Kmieć</cp:lastModifiedBy>
  <cp:revision>3</cp:revision>
  <cp:lastPrinted>2021-05-04T08:55:00Z</cp:lastPrinted>
  <dcterms:created xsi:type="dcterms:W3CDTF">2021-05-04T08:56:00Z</dcterms:created>
  <dcterms:modified xsi:type="dcterms:W3CDTF">2021-05-04T09:04:00Z</dcterms:modified>
</cp:coreProperties>
</file>