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E49" w:rsidRPr="00E651A6" w:rsidRDefault="00634D0F" w:rsidP="000C4AE7">
      <w:pPr>
        <w:spacing w:after="0"/>
        <w:ind w:right="-29" w:firstLine="1"/>
        <w:jc w:val="right"/>
        <w:rPr>
          <w:rFonts w:ascii="Verdana" w:hAnsi="Verdana"/>
          <w:color w:val="3366FF"/>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p>
    <w:p w:rsidR="00593131" w:rsidRPr="0007427D" w:rsidRDefault="00593131" w:rsidP="000C4AE7">
      <w:pPr>
        <w:spacing w:after="0"/>
        <w:rPr>
          <w:rFonts w:ascii="Verdana" w:hAnsi="Verdana"/>
          <w:color w:val="3366FF"/>
          <w:sz w:val="20"/>
          <w:szCs w:val="20"/>
        </w:rPr>
      </w:pPr>
    </w:p>
    <w:p w:rsidR="00593131" w:rsidRPr="0007427D" w:rsidRDefault="00593131" w:rsidP="000C4AE7">
      <w:pPr>
        <w:spacing w:after="0"/>
        <w:rPr>
          <w:rFonts w:ascii="Verdana" w:hAnsi="Verdana"/>
          <w:color w:val="3366FF"/>
          <w:sz w:val="20"/>
          <w:szCs w:val="20"/>
        </w:rPr>
      </w:pPr>
    </w:p>
    <w:p w:rsidR="00593131" w:rsidRPr="00DC3BAD" w:rsidRDefault="00593131" w:rsidP="000C4AE7">
      <w:pPr>
        <w:spacing w:after="0"/>
        <w:rPr>
          <w:rFonts w:ascii="Verdana" w:hAnsi="Verdana" w:cs="Arial"/>
          <w:b/>
          <w:bCs/>
          <w:sz w:val="20"/>
          <w:szCs w:val="20"/>
        </w:rPr>
      </w:pPr>
    </w:p>
    <w:p w:rsidR="00593131" w:rsidRPr="00DC3BAD" w:rsidRDefault="0080262B" w:rsidP="0080262B">
      <w:pPr>
        <w:tabs>
          <w:tab w:val="left" w:pos="3680"/>
        </w:tabs>
        <w:spacing w:after="0"/>
        <w:jc w:val="both"/>
        <w:rPr>
          <w:rFonts w:ascii="Verdana" w:hAnsi="Verdana" w:cs="Arial"/>
          <w:b/>
          <w:bCs/>
          <w:sz w:val="20"/>
          <w:szCs w:val="20"/>
        </w:rPr>
      </w:pPr>
      <w:r>
        <w:rPr>
          <w:rFonts w:ascii="Verdana" w:hAnsi="Verdana" w:cs="Arial"/>
          <w:sz w:val="20"/>
          <w:szCs w:val="20"/>
        </w:rPr>
        <w:tab/>
      </w:r>
    </w:p>
    <w:p w:rsidR="00593131" w:rsidRPr="00DC3BAD" w:rsidRDefault="00593131" w:rsidP="000C4AE7">
      <w:pPr>
        <w:spacing w:after="0"/>
        <w:rPr>
          <w:rFonts w:ascii="Verdana" w:hAnsi="Verdana" w:cs="Arial"/>
          <w:b/>
          <w:bCs/>
          <w:sz w:val="20"/>
          <w:szCs w:val="20"/>
        </w:rPr>
      </w:pPr>
    </w:p>
    <w:p w:rsidR="00593131" w:rsidRPr="0080262B" w:rsidRDefault="00593131" w:rsidP="000C4AE7">
      <w:pPr>
        <w:spacing w:after="0"/>
        <w:jc w:val="center"/>
        <w:rPr>
          <w:rFonts w:ascii="Times New Roman" w:hAnsi="Times New Roman"/>
          <w:b/>
          <w:bCs/>
          <w:sz w:val="24"/>
          <w:szCs w:val="24"/>
        </w:rPr>
      </w:pPr>
      <w:r w:rsidRPr="0080262B">
        <w:rPr>
          <w:rFonts w:ascii="Times New Roman" w:hAnsi="Times New Roman"/>
          <w:b/>
          <w:bCs/>
          <w:sz w:val="24"/>
          <w:szCs w:val="24"/>
        </w:rPr>
        <w:t>SPECYFIKACJA WARUNKÓW ZAMÓWIENIA (SWZ)</w:t>
      </w:r>
    </w:p>
    <w:p w:rsidR="00593131" w:rsidRPr="00CD3939" w:rsidRDefault="00593131" w:rsidP="000C4AE7">
      <w:pPr>
        <w:spacing w:after="0"/>
        <w:jc w:val="center"/>
        <w:rPr>
          <w:rFonts w:ascii="Arial" w:hAnsi="Arial" w:cs="Arial"/>
          <w:sz w:val="24"/>
          <w:szCs w:val="24"/>
        </w:rPr>
      </w:pPr>
    </w:p>
    <w:p w:rsidR="00593131" w:rsidRPr="00CD3939" w:rsidRDefault="00A85A84" w:rsidP="000C4AE7">
      <w:pPr>
        <w:spacing w:after="0"/>
        <w:jc w:val="center"/>
        <w:rPr>
          <w:rFonts w:ascii="Arial" w:hAnsi="Arial" w:cs="Arial"/>
          <w:sz w:val="24"/>
          <w:szCs w:val="24"/>
        </w:rPr>
      </w:pPr>
      <w:r w:rsidRPr="00CD3939">
        <w:rPr>
          <w:rFonts w:ascii="Arial" w:hAnsi="Arial" w:cs="Arial"/>
          <w:sz w:val="24"/>
          <w:szCs w:val="24"/>
        </w:rPr>
        <w:t xml:space="preserve">w </w:t>
      </w:r>
      <w:r w:rsidR="001C0A13" w:rsidRPr="00CD3939">
        <w:rPr>
          <w:rFonts w:ascii="Arial" w:hAnsi="Arial" w:cs="Arial"/>
          <w:sz w:val="24"/>
          <w:szCs w:val="24"/>
        </w:rPr>
        <w:t>postępowani</w:t>
      </w:r>
      <w:r w:rsidRPr="00CD3939">
        <w:rPr>
          <w:rFonts w:ascii="Arial" w:hAnsi="Arial" w:cs="Arial"/>
          <w:sz w:val="24"/>
          <w:szCs w:val="24"/>
        </w:rPr>
        <w:t>u</w:t>
      </w:r>
      <w:r w:rsidR="001C0A13" w:rsidRPr="00CD3939">
        <w:rPr>
          <w:rFonts w:ascii="Arial" w:hAnsi="Arial" w:cs="Arial"/>
          <w:sz w:val="24"/>
          <w:szCs w:val="24"/>
        </w:rPr>
        <w:t xml:space="preserve"> </w:t>
      </w:r>
      <w:r w:rsidRPr="00CD3939">
        <w:rPr>
          <w:rFonts w:ascii="Arial" w:hAnsi="Arial" w:cs="Arial"/>
          <w:sz w:val="24"/>
          <w:szCs w:val="24"/>
        </w:rPr>
        <w:t xml:space="preserve">przetargowym prowadzonym </w:t>
      </w:r>
      <w:r w:rsidR="001C0A13" w:rsidRPr="00CD3939">
        <w:rPr>
          <w:rFonts w:ascii="Arial" w:hAnsi="Arial" w:cs="Arial"/>
          <w:sz w:val="24"/>
          <w:szCs w:val="24"/>
        </w:rPr>
        <w:t xml:space="preserve">w </w:t>
      </w:r>
      <w:r w:rsidR="008202D6" w:rsidRPr="00CD3939">
        <w:rPr>
          <w:rFonts w:ascii="Arial" w:hAnsi="Arial" w:cs="Arial"/>
          <w:sz w:val="24"/>
          <w:szCs w:val="24"/>
        </w:rPr>
        <w:t>tryb</w:t>
      </w:r>
      <w:r w:rsidR="001C0A13" w:rsidRPr="00CD3939">
        <w:rPr>
          <w:rFonts w:ascii="Arial" w:hAnsi="Arial" w:cs="Arial"/>
          <w:sz w:val="24"/>
          <w:szCs w:val="24"/>
        </w:rPr>
        <w:t>ie</w:t>
      </w:r>
      <w:r w:rsidR="008202D6" w:rsidRPr="00CD3939">
        <w:rPr>
          <w:rFonts w:ascii="Arial" w:hAnsi="Arial" w:cs="Arial"/>
          <w:sz w:val="24"/>
          <w:szCs w:val="24"/>
        </w:rPr>
        <w:t xml:space="preserve"> podstawow</w:t>
      </w:r>
      <w:r w:rsidR="001C0A13" w:rsidRPr="00CD3939">
        <w:rPr>
          <w:rFonts w:ascii="Arial" w:hAnsi="Arial" w:cs="Arial"/>
          <w:sz w:val="24"/>
          <w:szCs w:val="24"/>
        </w:rPr>
        <w:t>ym</w:t>
      </w:r>
      <w:r w:rsidR="009C6B38" w:rsidRPr="00CD3939">
        <w:rPr>
          <w:rFonts w:ascii="Arial" w:hAnsi="Arial" w:cs="Arial"/>
          <w:sz w:val="24"/>
          <w:szCs w:val="24"/>
        </w:rPr>
        <w:t xml:space="preserve"> </w:t>
      </w:r>
      <w:r w:rsidR="00593131" w:rsidRPr="00CD3939">
        <w:rPr>
          <w:rFonts w:ascii="Arial" w:hAnsi="Arial" w:cs="Arial"/>
          <w:sz w:val="24"/>
          <w:szCs w:val="24"/>
        </w:rPr>
        <w:t>na realizację zadania pod nazwą:</w:t>
      </w:r>
    </w:p>
    <w:p w:rsidR="00DA4C49" w:rsidRPr="00DA4C49" w:rsidRDefault="00DA4C49" w:rsidP="000C4AE7">
      <w:pPr>
        <w:spacing w:after="0"/>
        <w:jc w:val="center"/>
        <w:rPr>
          <w:rFonts w:eastAsia="Calibri"/>
          <w:b/>
          <w:bCs/>
          <w:sz w:val="36"/>
          <w:szCs w:val="36"/>
          <w:lang w:eastAsia="ar-SA"/>
        </w:rPr>
      </w:pPr>
      <w:r w:rsidRPr="00DA4C49">
        <w:rPr>
          <w:rFonts w:eastAsia="Calibri"/>
          <w:b/>
          <w:bCs/>
          <w:sz w:val="36"/>
          <w:szCs w:val="36"/>
          <w:lang w:eastAsia="ar-SA"/>
        </w:rPr>
        <w:t>„Remont/ modernizacja „Pałacyku” nad zalewem”</w:t>
      </w:r>
    </w:p>
    <w:p w:rsidR="00607A9E" w:rsidRPr="00CD3939" w:rsidRDefault="00A85A84" w:rsidP="000C4AE7">
      <w:pPr>
        <w:spacing w:after="0"/>
        <w:jc w:val="center"/>
        <w:rPr>
          <w:rFonts w:ascii="Arial" w:hAnsi="Arial" w:cs="Arial"/>
          <w:i/>
          <w:sz w:val="20"/>
          <w:szCs w:val="20"/>
        </w:rPr>
      </w:pPr>
      <w:r w:rsidRPr="00CD3939">
        <w:rPr>
          <w:rFonts w:ascii="Arial" w:hAnsi="Arial" w:cs="Arial"/>
          <w:sz w:val="20"/>
          <w:szCs w:val="20"/>
        </w:rPr>
        <w:t>Postępowanie nr</w:t>
      </w:r>
      <w:r w:rsidR="00607A9E" w:rsidRPr="00CD3939">
        <w:rPr>
          <w:rFonts w:ascii="Arial" w:hAnsi="Arial" w:cs="Arial"/>
          <w:sz w:val="20"/>
          <w:szCs w:val="20"/>
        </w:rPr>
        <w:t>:</w:t>
      </w:r>
      <w:r w:rsidR="00DA4C49">
        <w:rPr>
          <w:rFonts w:ascii="Arial" w:hAnsi="Arial" w:cs="Arial"/>
          <w:sz w:val="20"/>
          <w:szCs w:val="20"/>
        </w:rPr>
        <w:t xml:space="preserve"> H/2</w:t>
      </w:r>
      <w:r w:rsidR="003D37D8">
        <w:rPr>
          <w:rFonts w:ascii="Arial" w:hAnsi="Arial" w:cs="Arial"/>
          <w:sz w:val="20"/>
          <w:szCs w:val="20"/>
        </w:rPr>
        <w:t>/2021</w:t>
      </w:r>
    </w:p>
    <w:p w:rsidR="00C0528B" w:rsidRPr="00CD3939" w:rsidRDefault="00C0528B" w:rsidP="000C4AE7">
      <w:pPr>
        <w:pStyle w:val="Tekstpodstawowy"/>
        <w:spacing w:line="276" w:lineRule="auto"/>
        <w:jc w:val="left"/>
        <w:rPr>
          <w:rFonts w:ascii="Arial" w:hAnsi="Arial" w:cs="Arial"/>
          <w:sz w:val="18"/>
          <w:szCs w:val="18"/>
        </w:rPr>
      </w:pPr>
    </w:p>
    <w:p w:rsidR="00C0528B" w:rsidRPr="00CD3939" w:rsidRDefault="00C0528B" w:rsidP="000C4AE7">
      <w:pPr>
        <w:pStyle w:val="Tekstpodstawowy"/>
        <w:spacing w:line="276" w:lineRule="auto"/>
        <w:jc w:val="left"/>
        <w:rPr>
          <w:rFonts w:ascii="Arial" w:hAnsi="Arial" w:cs="Arial"/>
          <w:sz w:val="18"/>
          <w:szCs w:val="18"/>
        </w:rPr>
      </w:pPr>
    </w:p>
    <w:p w:rsidR="00C0528B" w:rsidRDefault="00C0528B" w:rsidP="000C4AE7">
      <w:pPr>
        <w:pStyle w:val="Tekstpodstawowy"/>
        <w:spacing w:line="276" w:lineRule="auto"/>
        <w:jc w:val="left"/>
        <w:rPr>
          <w:rFonts w:ascii="Verdana" w:hAnsi="Verdana" w:cs="Arial"/>
          <w:sz w:val="18"/>
          <w:szCs w:val="18"/>
        </w:rPr>
      </w:pPr>
    </w:p>
    <w:p w:rsidR="00C0528B" w:rsidRDefault="00C0528B" w:rsidP="000C4AE7">
      <w:pPr>
        <w:pStyle w:val="Tekstpodstawowy"/>
        <w:spacing w:line="276" w:lineRule="auto"/>
        <w:jc w:val="left"/>
        <w:rPr>
          <w:rFonts w:ascii="Verdana" w:hAnsi="Verdana" w:cs="Arial"/>
          <w:sz w:val="18"/>
          <w:szCs w:val="18"/>
        </w:rPr>
      </w:pPr>
    </w:p>
    <w:p w:rsidR="00C0528B" w:rsidRDefault="00C0528B" w:rsidP="000C4AE7">
      <w:pPr>
        <w:pStyle w:val="Tekstpodstawowy"/>
        <w:spacing w:line="276" w:lineRule="auto"/>
        <w:jc w:val="left"/>
        <w:rPr>
          <w:rFonts w:ascii="Verdana" w:hAnsi="Verdana" w:cs="Arial"/>
          <w:sz w:val="18"/>
          <w:szCs w:val="18"/>
        </w:rPr>
      </w:pPr>
    </w:p>
    <w:p w:rsidR="00F243DA" w:rsidRPr="00F906A6" w:rsidRDefault="00C31C3C" w:rsidP="000C4AE7">
      <w:pPr>
        <w:pStyle w:val="Tekstpodstawowy"/>
        <w:tabs>
          <w:tab w:val="left" w:pos="435"/>
        </w:tabs>
        <w:spacing w:line="276" w:lineRule="auto"/>
        <w:jc w:val="left"/>
        <w:rPr>
          <w:rFonts w:ascii="Arial" w:hAnsi="Arial" w:cs="Arial"/>
          <w:sz w:val="20"/>
        </w:rPr>
      </w:pPr>
      <w:r w:rsidRPr="00F906A6">
        <w:rPr>
          <w:rFonts w:ascii="Arial" w:hAnsi="Arial" w:cs="Arial"/>
          <w:sz w:val="20"/>
          <w:u w:val="single"/>
        </w:rPr>
        <w:t>Załączniki do S</w:t>
      </w:r>
      <w:r w:rsidR="008831B9" w:rsidRPr="00F906A6">
        <w:rPr>
          <w:rFonts w:ascii="Arial" w:hAnsi="Arial" w:cs="Arial"/>
          <w:sz w:val="20"/>
          <w:u w:val="single"/>
        </w:rPr>
        <w:t>WZ:</w:t>
      </w:r>
    </w:p>
    <w:p w:rsidR="00602002" w:rsidRPr="00F906A6" w:rsidRDefault="008831B9" w:rsidP="000C4AE7">
      <w:pPr>
        <w:pStyle w:val="Tekstpodstawowy"/>
        <w:spacing w:line="276" w:lineRule="auto"/>
        <w:ind w:left="2694" w:hanging="2694"/>
        <w:jc w:val="left"/>
        <w:rPr>
          <w:rFonts w:ascii="Arial" w:hAnsi="Arial" w:cs="Arial"/>
          <w:sz w:val="20"/>
        </w:rPr>
      </w:pPr>
      <w:r w:rsidRPr="00F906A6">
        <w:rPr>
          <w:rFonts w:ascii="Arial" w:hAnsi="Arial" w:cs="Arial"/>
          <w:sz w:val="20"/>
        </w:rPr>
        <w:t>Załącznik nr 1</w:t>
      </w:r>
      <w:r w:rsidR="00ED3B21" w:rsidRPr="00F906A6">
        <w:rPr>
          <w:rFonts w:ascii="Arial" w:hAnsi="Arial" w:cs="Arial"/>
          <w:sz w:val="20"/>
        </w:rPr>
        <w:t>:</w:t>
      </w:r>
      <w:r w:rsidR="009A2AAD" w:rsidRPr="00F906A6">
        <w:rPr>
          <w:rFonts w:ascii="Arial" w:hAnsi="Arial" w:cs="Arial"/>
          <w:sz w:val="20"/>
        </w:rPr>
        <w:t xml:space="preserve"> </w:t>
      </w:r>
      <w:r w:rsidR="00027F18" w:rsidRPr="00F906A6">
        <w:rPr>
          <w:rFonts w:ascii="Arial" w:hAnsi="Arial" w:cs="Arial"/>
          <w:sz w:val="20"/>
        </w:rPr>
        <w:tab/>
      </w:r>
      <w:r w:rsidRPr="00F906A6">
        <w:rPr>
          <w:rFonts w:ascii="Arial" w:hAnsi="Arial" w:cs="Arial"/>
          <w:sz w:val="20"/>
        </w:rPr>
        <w:t>Formularz oferty</w:t>
      </w:r>
      <w:r w:rsidR="00FF7822" w:rsidRPr="00F906A6">
        <w:rPr>
          <w:rFonts w:ascii="Arial" w:hAnsi="Arial" w:cs="Arial"/>
          <w:sz w:val="20"/>
        </w:rPr>
        <w:t>;</w:t>
      </w:r>
      <w:r w:rsidR="00736DFA" w:rsidRPr="00F906A6">
        <w:rPr>
          <w:rFonts w:ascii="Arial" w:hAnsi="Arial" w:cs="Arial"/>
          <w:sz w:val="20"/>
        </w:rPr>
        <w:t xml:space="preserve"> </w:t>
      </w:r>
    </w:p>
    <w:p w:rsidR="00150AE4" w:rsidRPr="00F906A6" w:rsidRDefault="008831B9" w:rsidP="000C4AE7">
      <w:pPr>
        <w:pStyle w:val="Tekstpodstawowy"/>
        <w:spacing w:line="276" w:lineRule="auto"/>
        <w:ind w:left="2694" w:hanging="2694"/>
        <w:jc w:val="left"/>
        <w:rPr>
          <w:rFonts w:ascii="Arial" w:hAnsi="Arial" w:cs="Arial"/>
          <w:sz w:val="20"/>
        </w:rPr>
      </w:pPr>
      <w:r w:rsidRPr="00F906A6">
        <w:rPr>
          <w:rFonts w:ascii="Arial" w:hAnsi="Arial" w:cs="Arial"/>
          <w:sz w:val="20"/>
        </w:rPr>
        <w:t>Załącznik nr 2</w:t>
      </w:r>
      <w:r w:rsidR="00ED3B21" w:rsidRPr="00F906A6">
        <w:rPr>
          <w:rFonts w:ascii="Arial" w:hAnsi="Arial" w:cs="Arial"/>
          <w:sz w:val="20"/>
        </w:rPr>
        <w:t>:</w:t>
      </w:r>
      <w:r w:rsidR="009A2AAD" w:rsidRPr="00F906A6">
        <w:rPr>
          <w:rFonts w:ascii="Arial" w:hAnsi="Arial" w:cs="Arial"/>
          <w:sz w:val="20"/>
        </w:rPr>
        <w:t xml:space="preserve"> </w:t>
      </w:r>
      <w:r w:rsidR="000F6390" w:rsidRPr="00F906A6">
        <w:rPr>
          <w:rFonts w:ascii="Arial" w:hAnsi="Arial" w:cs="Arial"/>
          <w:sz w:val="20"/>
        </w:rPr>
        <w:tab/>
      </w:r>
      <w:r w:rsidRPr="00F906A6">
        <w:rPr>
          <w:rFonts w:ascii="Arial" w:hAnsi="Arial" w:cs="Arial"/>
          <w:sz w:val="20"/>
        </w:rPr>
        <w:t xml:space="preserve">Oświadczenie </w:t>
      </w:r>
      <w:r w:rsidR="001D156C" w:rsidRPr="00F906A6">
        <w:rPr>
          <w:rFonts w:ascii="Arial" w:hAnsi="Arial" w:cs="Arial"/>
          <w:sz w:val="20"/>
        </w:rPr>
        <w:t>o braku podstaw wykluczenia i spełniania warunków udziału w</w:t>
      </w:r>
      <w:r w:rsidR="00AD1926" w:rsidRPr="00F906A6">
        <w:rPr>
          <w:rFonts w:ascii="Arial" w:hAnsi="Arial" w:cs="Arial"/>
          <w:sz w:val="20"/>
        </w:rPr>
        <w:t> </w:t>
      </w:r>
      <w:r w:rsidR="001D156C" w:rsidRPr="00F906A6">
        <w:rPr>
          <w:rFonts w:ascii="Arial" w:hAnsi="Arial" w:cs="Arial"/>
          <w:sz w:val="20"/>
        </w:rPr>
        <w:t>postępowaniu</w:t>
      </w:r>
      <w:r w:rsidR="00C527D3" w:rsidRPr="00F906A6">
        <w:rPr>
          <w:rFonts w:ascii="Arial" w:hAnsi="Arial" w:cs="Arial"/>
          <w:sz w:val="20"/>
        </w:rPr>
        <w:t xml:space="preserve">, o którym mowa w </w:t>
      </w:r>
      <w:r w:rsidR="00586C88" w:rsidRPr="00F906A6">
        <w:rPr>
          <w:rFonts w:ascii="Arial" w:hAnsi="Arial" w:cs="Arial"/>
          <w:sz w:val="20"/>
        </w:rPr>
        <w:t xml:space="preserve">art. 125 ust. 1 </w:t>
      </w:r>
      <w:proofErr w:type="spellStart"/>
      <w:r w:rsidR="00586C88" w:rsidRPr="00F906A6">
        <w:rPr>
          <w:rFonts w:ascii="Arial" w:hAnsi="Arial" w:cs="Arial"/>
          <w:sz w:val="20"/>
        </w:rPr>
        <w:t>uPzp</w:t>
      </w:r>
      <w:proofErr w:type="spellEnd"/>
    </w:p>
    <w:p w:rsidR="003D37A8" w:rsidRPr="00F906A6" w:rsidRDefault="00C0528B" w:rsidP="000C4AE7">
      <w:pPr>
        <w:pStyle w:val="Tekstpodstawowy"/>
        <w:spacing w:line="276" w:lineRule="auto"/>
        <w:ind w:left="2694" w:hanging="2694"/>
        <w:jc w:val="left"/>
        <w:rPr>
          <w:rFonts w:ascii="Arial" w:hAnsi="Arial" w:cs="Arial"/>
          <w:sz w:val="20"/>
        </w:rPr>
      </w:pPr>
      <w:r w:rsidRPr="00F906A6">
        <w:rPr>
          <w:rFonts w:ascii="Arial" w:hAnsi="Arial" w:cs="Arial"/>
          <w:sz w:val="20"/>
        </w:rPr>
        <w:t>Załącznik nr 3</w:t>
      </w:r>
      <w:r w:rsidR="00ED3B21" w:rsidRPr="00F906A6">
        <w:rPr>
          <w:rFonts w:ascii="Arial" w:hAnsi="Arial" w:cs="Arial"/>
          <w:sz w:val="20"/>
        </w:rPr>
        <w:t xml:space="preserve">: </w:t>
      </w:r>
      <w:r w:rsidR="000F6390" w:rsidRPr="00F906A6">
        <w:rPr>
          <w:rFonts w:ascii="Arial" w:hAnsi="Arial" w:cs="Arial"/>
          <w:sz w:val="20"/>
        </w:rPr>
        <w:tab/>
      </w:r>
      <w:r w:rsidR="00607A9E" w:rsidRPr="00F906A6">
        <w:rPr>
          <w:rFonts w:ascii="Arial" w:hAnsi="Arial" w:cs="Arial"/>
          <w:sz w:val="20"/>
        </w:rPr>
        <w:t>Zobowiązanie podmiotu udostępniającego</w:t>
      </w:r>
    </w:p>
    <w:p w:rsidR="00E07D9A" w:rsidRPr="00F906A6" w:rsidRDefault="004522CC" w:rsidP="000C4AE7">
      <w:pPr>
        <w:pStyle w:val="Tekstpodstawowy"/>
        <w:spacing w:line="276" w:lineRule="auto"/>
        <w:ind w:left="2694" w:hanging="2694"/>
        <w:jc w:val="left"/>
        <w:rPr>
          <w:rFonts w:ascii="Arial" w:hAnsi="Arial" w:cs="Arial"/>
          <w:sz w:val="20"/>
        </w:rPr>
      </w:pPr>
      <w:r w:rsidRPr="00F906A6">
        <w:rPr>
          <w:rFonts w:ascii="Arial" w:hAnsi="Arial" w:cs="Arial"/>
          <w:sz w:val="20"/>
        </w:rPr>
        <w:t>Załącznik nr 4</w:t>
      </w:r>
      <w:r w:rsidR="00E07D9A" w:rsidRPr="00F906A6">
        <w:rPr>
          <w:rFonts w:ascii="Arial" w:hAnsi="Arial" w:cs="Arial"/>
          <w:sz w:val="20"/>
        </w:rPr>
        <w:t>:</w:t>
      </w:r>
      <w:r w:rsidR="00E07D9A" w:rsidRPr="00F906A6">
        <w:rPr>
          <w:rFonts w:ascii="Arial" w:hAnsi="Arial" w:cs="Arial"/>
          <w:sz w:val="20"/>
        </w:rPr>
        <w:tab/>
        <w:t>Wykaz robót budowlanych</w:t>
      </w:r>
    </w:p>
    <w:p w:rsidR="009919E3" w:rsidRPr="00F906A6" w:rsidRDefault="009919E3" w:rsidP="000C4AE7">
      <w:pPr>
        <w:pStyle w:val="Tekstpodstawowy"/>
        <w:spacing w:line="276" w:lineRule="auto"/>
        <w:ind w:left="2694" w:hanging="2694"/>
        <w:jc w:val="left"/>
        <w:rPr>
          <w:rFonts w:ascii="Arial" w:hAnsi="Arial" w:cs="Arial"/>
          <w:sz w:val="20"/>
        </w:rPr>
      </w:pPr>
      <w:r w:rsidRPr="00F906A6">
        <w:rPr>
          <w:rFonts w:ascii="Arial" w:hAnsi="Arial" w:cs="Arial"/>
          <w:sz w:val="20"/>
        </w:rPr>
        <w:t xml:space="preserve">Załącznik nr </w:t>
      </w:r>
      <w:r w:rsidR="004522CC" w:rsidRPr="00F906A6">
        <w:rPr>
          <w:rFonts w:ascii="Arial" w:hAnsi="Arial" w:cs="Arial"/>
          <w:sz w:val="20"/>
        </w:rPr>
        <w:t>5</w:t>
      </w:r>
      <w:r w:rsidRPr="00F906A6">
        <w:rPr>
          <w:rFonts w:ascii="Arial" w:hAnsi="Arial" w:cs="Arial"/>
          <w:sz w:val="20"/>
        </w:rPr>
        <w:t>:</w:t>
      </w:r>
      <w:r w:rsidRPr="00F906A6">
        <w:rPr>
          <w:rFonts w:ascii="Arial" w:hAnsi="Arial" w:cs="Arial"/>
          <w:sz w:val="20"/>
        </w:rPr>
        <w:tab/>
      </w:r>
      <w:r w:rsidR="00607A9E" w:rsidRPr="00F906A6">
        <w:rPr>
          <w:rFonts w:ascii="Arial" w:hAnsi="Arial" w:cs="Arial"/>
          <w:sz w:val="20"/>
        </w:rPr>
        <w:t>Wykaz osób</w:t>
      </w:r>
    </w:p>
    <w:p w:rsidR="009919E3" w:rsidRPr="00F906A6" w:rsidRDefault="009919E3" w:rsidP="000C4AE7">
      <w:pPr>
        <w:pStyle w:val="Tekstpodstawowy"/>
        <w:spacing w:line="276" w:lineRule="auto"/>
        <w:ind w:left="2694" w:hanging="2694"/>
        <w:jc w:val="left"/>
        <w:rPr>
          <w:rFonts w:ascii="Arial" w:hAnsi="Arial" w:cs="Arial"/>
          <w:sz w:val="20"/>
        </w:rPr>
      </w:pPr>
      <w:r w:rsidRPr="00F906A6">
        <w:rPr>
          <w:rFonts w:ascii="Arial" w:hAnsi="Arial" w:cs="Arial"/>
          <w:sz w:val="20"/>
        </w:rPr>
        <w:t xml:space="preserve">Załącznik nr </w:t>
      </w:r>
      <w:r w:rsidR="004522CC" w:rsidRPr="00F906A6">
        <w:rPr>
          <w:rFonts w:ascii="Arial" w:hAnsi="Arial" w:cs="Arial"/>
          <w:sz w:val="20"/>
        </w:rPr>
        <w:t>6</w:t>
      </w:r>
      <w:r w:rsidRPr="00F906A6">
        <w:rPr>
          <w:rFonts w:ascii="Arial" w:hAnsi="Arial" w:cs="Arial"/>
          <w:sz w:val="20"/>
        </w:rPr>
        <w:t>:</w:t>
      </w:r>
      <w:r w:rsidR="00607A9E" w:rsidRPr="00F906A6">
        <w:rPr>
          <w:rFonts w:ascii="Arial" w:hAnsi="Arial" w:cs="Arial"/>
          <w:sz w:val="20"/>
        </w:rPr>
        <w:t xml:space="preserve"> </w:t>
      </w:r>
      <w:r w:rsidR="00607A9E" w:rsidRPr="00F906A6">
        <w:rPr>
          <w:rFonts w:ascii="Arial" w:hAnsi="Arial" w:cs="Arial"/>
          <w:sz w:val="20"/>
        </w:rPr>
        <w:tab/>
        <w:t>Opis przedmiotu zamówienia – dokumentacja projektowa;</w:t>
      </w:r>
    </w:p>
    <w:p w:rsidR="00C0528B" w:rsidRPr="00F906A6" w:rsidRDefault="009919E3" w:rsidP="000C4AE7">
      <w:pPr>
        <w:pStyle w:val="Tekstpodstawowy"/>
        <w:spacing w:line="276" w:lineRule="auto"/>
        <w:ind w:left="2694" w:hanging="2694"/>
        <w:jc w:val="left"/>
        <w:rPr>
          <w:rFonts w:ascii="Arial" w:hAnsi="Arial" w:cs="Arial"/>
          <w:sz w:val="20"/>
        </w:rPr>
      </w:pPr>
      <w:r w:rsidRPr="00F906A6">
        <w:rPr>
          <w:rFonts w:ascii="Arial" w:hAnsi="Arial" w:cs="Arial"/>
          <w:sz w:val="20"/>
        </w:rPr>
        <w:t xml:space="preserve">Załącznik nr </w:t>
      </w:r>
      <w:r w:rsidR="004522CC" w:rsidRPr="00F906A6">
        <w:rPr>
          <w:rFonts w:ascii="Arial" w:hAnsi="Arial" w:cs="Arial"/>
          <w:sz w:val="20"/>
        </w:rPr>
        <w:t>7</w:t>
      </w:r>
      <w:r w:rsidRPr="00F906A6">
        <w:rPr>
          <w:rFonts w:ascii="Arial" w:hAnsi="Arial" w:cs="Arial"/>
          <w:sz w:val="20"/>
        </w:rPr>
        <w:t>:</w:t>
      </w:r>
      <w:r w:rsidR="00607A9E" w:rsidRPr="00F906A6">
        <w:rPr>
          <w:rFonts w:ascii="Arial" w:hAnsi="Arial" w:cs="Arial"/>
          <w:sz w:val="20"/>
        </w:rPr>
        <w:t xml:space="preserve"> </w:t>
      </w:r>
      <w:r w:rsidR="00607A9E" w:rsidRPr="00F906A6">
        <w:rPr>
          <w:rFonts w:ascii="Arial" w:hAnsi="Arial" w:cs="Arial"/>
          <w:sz w:val="20"/>
        </w:rPr>
        <w:tab/>
        <w:t>Wzór umowy;</w:t>
      </w:r>
    </w:p>
    <w:p w:rsidR="00723937" w:rsidRPr="00F906A6" w:rsidRDefault="00723937" w:rsidP="000C4AE7">
      <w:pPr>
        <w:pStyle w:val="Tekstpodstawowy"/>
        <w:spacing w:line="276" w:lineRule="auto"/>
        <w:ind w:left="2694" w:hanging="2694"/>
        <w:jc w:val="left"/>
        <w:rPr>
          <w:rFonts w:ascii="Arial" w:hAnsi="Arial" w:cs="Arial"/>
          <w:sz w:val="20"/>
        </w:rPr>
      </w:pPr>
      <w:r w:rsidRPr="00F906A6">
        <w:rPr>
          <w:rFonts w:ascii="Arial" w:hAnsi="Arial" w:cs="Arial"/>
          <w:sz w:val="20"/>
        </w:rPr>
        <w:t>Załącznik nr 8:</w:t>
      </w:r>
      <w:r w:rsidRPr="00F906A6">
        <w:rPr>
          <w:rFonts w:ascii="Arial" w:hAnsi="Arial" w:cs="Arial"/>
          <w:sz w:val="20"/>
        </w:rPr>
        <w:tab/>
      </w:r>
      <w:r w:rsidR="002402B8" w:rsidRPr="00F906A6">
        <w:rPr>
          <w:rFonts w:ascii="Arial" w:hAnsi="Arial" w:cs="Arial"/>
          <w:sz w:val="20"/>
        </w:rPr>
        <w:t>Oświadczenie Wykonawcy o aktualności informacji zawartych</w:t>
      </w:r>
      <w:r w:rsidR="002402B8" w:rsidRPr="00F906A6">
        <w:rPr>
          <w:rFonts w:ascii="Arial" w:hAnsi="Arial" w:cs="Arial"/>
          <w:sz w:val="20"/>
        </w:rPr>
        <w:br/>
        <w:t xml:space="preserve"> w oświadczeniu, o którym mowa w art. 125 ust 1 </w:t>
      </w:r>
      <w:proofErr w:type="spellStart"/>
      <w:r w:rsidR="002402B8" w:rsidRPr="00F906A6">
        <w:rPr>
          <w:rFonts w:ascii="Arial" w:hAnsi="Arial" w:cs="Arial"/>
          <w:sz w:val="20"/>
        </w:rPr>
        <w:t>uPzp</w:t>
      </w:r>
      <w:proofErr w:type="spellEnd"/>
    </w:p>
    <w:p w:rsidR="00924E70" w:rsidRPr="00F906A6" w:rsidRDefault="00924E70" w:rsidP="000C4AE7">
      <w:pPr>
        <w:pStyle w:val="Tekstpodstawowy"/>
        <w:spacing w:line="276" w:lineRule="auto"/>
        <w:ind w:left="2694" w:hanging="2694"/>
        <w:jc w:val="left"/>
        <w:rPr>
          <w:rFonts w:ascii="Arial" w:hAnsi="Arial" w:cs="Arial"/>
          <w:b/>
          <w:sz w:val="20"/>
        </w:rPr>
      </w:pPr>
      <w:r w:rsidRPr="00F906A6">
        <w:rPr>
          <w:rFonts w:ascii="Arial" w:hAnsi="Arial" w:cs="Arial"/>
          <w:sz w:val="20"/>
        </w:rPr>
        <w:tab/>
        <w:t xml:space="preserve"> </w:t>
      </w:r>
    </w:p>
    <w:p w:rsidR="002D1D0C" w:rsidRPr="00CD3939" w:rsidRDefault="002D1D0C" w:rsidP="000C4AE7">
      <w:pPr>
        <w:pStyle w:val="Tekstpodstawowy"/>
        <w:spacing w:line="276" w:lineRule="auto"/>
        <w:jc w:val="left"/>
        <w:rPr>
          <w:rFonts w:ascii="Arial" w:hAnsi="Arial" w:cs="Arial"/>
          <w:b/>
          <w:sz w:val="18"/>
          <w:szCs w:val="18"/>
        </w:rPr>
      </w:pPr>
    </w:p>
    <w:p w:rsidR="002D1D0C" w:rsidRPr="00CD3939" w:rsidRDefault="002D1D0C" w:rsidP="000C4AE7">
      <w:pPr>
        <w:pStyle w:val="Tekstpodstawowy"/>
        <w:spacing w:line="276" w:lineRule="auto"/>
        <w:jc w:val="left"/>
        <w:rPr>
          <w:rFonts w:ascii="Arial" w:hAnsi="Arial" w:cs="Arial"/>
          <w:b/>
          <w:sz w:val="18"/>
          <w:szCs w:val="18"/>
        </w:rPr>
      </w:pPr>
    </w:p>
    <w:p w:rsidR="00A85A84" w:rsidRPr="00CD3939" w:rsidRDefault="00A85A84" w:rsidP="004A09E3">
      <w:pPr>
        <w:pStyle w:val="Tekstpodstawowy"/>
        <w:spacing w:line="276" w:lineRule="auto"/>
        <w:jc w:val="left"/>
        <w:rPr>
          <w:rFonts w:ascii="Arial" w:hAnsi="Arial" w:cs="Arial"/>
          <w:b/>
          <w:sz w:val="20"/>
        </w:rPr>
      </w:pPr>
    </w:p>
    <w:p w:rsidR="008202D6" w:rsidRDefault="008202D6" w:rsidP="000C4AE7">
      <w:pPr>
        <w:pStyle w:val="Tekstpodstawowy"/>
        <w:spacing w:line="276" w:lineRule="auto"/>
        <w:ind w:left="5082" w:firstLine="1297"/>
        <w:jc w:val="left"/>
        <w:rPr>
          <w:rFonts w:ascii="Arial" w:hAnsi="Arial" w:cs="Arial"/>
          <w:b/>
          <w:sz w:val="20"/>
        </w:rPr>
      </w:pPr>
      <w:r w:rsidRPr="00CD3939">
        <w:rPr>
          <w:rFonts w:ascii="Arial" w:hAnsi="Arial" w:cs="Arial"/>
          <w:b/>
          <w:sz w:val="20"/>
        </w:rPr>
        <w:t>ZATWIERDZIŁ</w:t>
      </w:r>
      <w:r w:rsidR="0072614A" w:rsidRPr="00CD3939">
        <w:rPr>
          <w:rFonts w:ascii="Arial" w:hAnsi="Arial" w:cs="Arial"/>
          <w:b/>
          <w:sz w:val="20"/>
        </w:rPr>
        <w:t>:</w:t>
      </w:r>
    </w:p>
    <w:p w:rsidR="00A43DB0" w:rsidRDefault="00A43DB0" w:rsidP="000C4AE7">
      <w:pPr>
        <w:pStyle w:val="Tekstpodstawowy"/>
        <w:spacing w:line="276" w:lineRule="auto"/>
        <w:ind w:left="5082" w:firstLine="1297"/>
        <w:jc w:val="left"/>
        <w:rPr>
          <w:rFonts w:ascii="Arial" w:hAnsi="Arial" w:cs="Arial"/>
          <w:b/>
          <w:sz w:val="20"/>
        </w:rPr>
      </w:pPr>
    </w:p>
    <w:p w:rsidR="00A43DB0" w:rsidRPr="00CD3939" w:rsidRDefault="00A43DB0" w:rsidP="000C4AE7">
      <w:pPr>
        <w:pStyle w:val="Tekstpodstawowy"/>
        <w:spacing w:line="276" w:lineRule="auto"/>
        <w:ind w:left="5082" w:firstLine="1297"/>
        <w:jc w:val="left"/>
        <w:rPr>
          <w:rFonts w:ascii="Arial" w:hAnsi="Arial" w:cs="Arial"/>
          <w:b/>
          <w:sz w:val="20"/>
        </w:rPr>
      </w:pPr>
      <w:r>
        <w:rPr>
          <w:rFonts w:ascii="Arial" w:hAnsi="Arial" w:cs="Arial"/>
          <w:b/>
          <w:sz w:val="20"/>
        </w:rPr>
        <w:t>Kierownik Hali Sportowej</w:t>
      </w:r>
    </w:p>
    <w:p w:rsidR="00462A39" w:rsidRPr="00CD3939" w:rsidRDefault="00462A39" w:rsidP="000C4AE7">
      <w:pPr>
        <w:pStyle w:val="Tekstpodstawowy"/>
        <w:spacing w:line="276" w:lineRule="auto"/>
        <w:ind w:left="5082" w:firstLine="1297"/>
        <w:jc w:val="left"/>
        <w:rPr>
          <w:rFonts w:ascii="Arial" w:hAnsi="Arial" w:cs="Arial"/>
          <w:b/>
          <w:sz w:val="20"/>
        </w:rPr>
      </w:pPr>
    </w:p>
    <w:p w:rsidR="000B2F63" w:rsidRPr="00CD3939" w:rsidRDefault="00F228EF" w:rsidP="000C4AE7">
      <w:pPr>
        <w:pStyle w:val="Bezodstpw"/>
        <w:tabs>
          <w:tab w:val="left" w:pos="5535"/>
        </w:tabs>
        <w:spacing w:line="276" w:lineRule="auto"/>
        <w:rPr>
          <w:rFonts w:ascii="Arial" w:hAnsi="Arial" w:cs="Arial"/>
          <w:bCs/>
          <w:sz w:val="20"/>
          <w:szCs w:val="20"/>
        </w:rPr>
      </w:pPr>
      <w:r w:rsidRPr="00CD3939">
        <w:rPr>
          <w:rFonts w:ascii="Arial" w:hAnsi="Arial" w:cs="Arial"/>
          <w:bCs/>
          <w:sz w:val="20"/>
          <w:szCs w:val="20"/>
        </w:rPr>
        <w:tab/>
      </w:r>
    </w:p>
    <w:p w:rsidR="00131B13" w:rsidRPr="00CD3939" w:rsidRDefault="00131B13" w:rsidP="000C4AE7">
      <w:pPr>
        <w:pStyle w:val="Bezodstpw"/>
        <w:spacing w:line="276" w:lineRule="auto"/>
        <w:jc w:val="center"/>
        <w:rPr>
          <w:rFonts w:ascii="Arial" w:hAnsi="Arial" w:cs="Arial"/>
          <w:bCs/>
          <w:sz w:val="20"/>
          <w:szCs w:val="20"/>
        </w:rPr>
      </w:pPr>
    </w:p>
    <w:p w:rsidR="00B93C89" w:rsidRDefault="00B93C89" w:rsidP="000C4AE7">
      <w:pPr>
        <w:pStyle w:val="Bezodstpw"/>
        <w:spacing w:line="276" w:lineRule="auto"/>
        <w:rPr>
          <w:rFonts w:ascii="Verdana" w:hAnsi="Verdana" w:cs="Arial"/>
          <w:bCs/>
          <w:sz w:val="20"/>
          <w:szCs w:val="20"/>
        </w:rPr>
      </w:pPr>
    </w:p>
    <w:p w:rsidR="00A85A84" w:rsidRDefault="0004365C" w:rsidP="0004365C">
      <w:pPr>
        <w:pStyle w:val="Bezodstpw"/>
        <w:spacing w:line="276" w:lineRule="auto"/>
        <w:rPr>
          <w:rFonts w:ascii="Verdana" w:hAnsi="Verdana" w:cs="Arial"/>
          <w:bCs/>
          <w:sz w:val="20"/>
          <w:szCs w:val="20"/>
        </w:rPr>
      </w:pPr>
      <w:r>
        <w:rPr>
          <w:rFonts w:ascii="Verdana" w:hAnsi="Verdana" w:cs="Arial"/>
          <w:bCs/>
          <w:sz w:val="20"/>
          <w:szCs w:val="20"/>
        </w:rPr>
        <w:t xml:space="preserve"> </w:t>
      </w:r>
    </w:p>
    <w:p w:rsidR="00A85A84" w:rsidRDefault="00600BBC" w:rsidP="000C4AE7">
      <w:pPr>
        <w:pStyle w:val="Bezodstpw"/>
        <w:tabs>
          <w:tab w:val="left" w:pos="1814"/>
        </w:tabs>
        <w:spacing w:line="276" w:lineRule="auto"/>
        <w:rPr>
          <w:rFonts w:ascii="Verdana" w:hAnsi="Verdana" w:cs="Arial"/>
          <w:bCs/>
          <w:sz w:val="20"/>
          <w:szCs w:val="20"/>
        </w:rPr>
      </w:pPr>
      <w:r>
        <w:rPr>
          <w:rFonts w:ascii="Verdana" w:hAnsi="Verdana" w:cs="Arial"/>
          <w:bCs/>
          <w:sz w:val="20"/>
          <w:szCs w:val="20"/>
        </w:rPr>
        <w:tab/>
      </w:r>
    </w:p>
    <w:p w:rsidR="00A85A84" w:rsidRDefault="00A85A84" w:rsidP="000C4AE7">
      <w:pPr>
        <w:pStyle w:val="Bezodstpw"/>
        <w:spacing w:line="276" w:lineRule="auto"/>
        <w:jc w:val="center"/>
        <w:rPr>
          <w:rFonts w:ascii="Verdana" w:hAnsi="Verdana" w:cs="Arial"/>
          <w:bCs/>
          <w:sz w:val="20"/>
          <w:szCs w:val="20"/>
        </w:rPr>
      </w:pPr>
    </w:p>
    <w:p w:rsidR="00A85A84" w:rsidRDefault="00A85A84" w:rsidP="000C4AE7">
      <w:pPr>
        <w:pStyle w:val="Bezodstpw"/>
        <w:spacing w:line="276" w:lineRule="auto"/>
        <w:jc w:val="center"/>
        <w:rPr>
          <w:rFonts w:ascii="Verdana" w:hAnsi="Verdana" w:cs="Arial"/>
          <w:bCs/>
          <w:sz w:val="20"/>
          <w:szCs w:val="20"/>
        </w:rPr>
      </w:pPr>
    </w:p>
    <w:p w:rsidR="004522CC" w:rsidRDefault="001B7BC8" w:rsidP="004A09E3">
      <w:pPr>
        <w:pStyle w:val="Bezodstpw"/>
        <w:spacing w:line="276" w:lineRule="auto"/>
        <w:jc w:val="center"/>
        <w:rPr>
          <w:rFonts w:ascii="Verdana" w:hAnsi="Verdana" w:cs="Arial"/>
          <w:bCs/>
          <w:sz w:val="20"/>
          <w:szCs w:val="20"/>
        </w:rPr>
      </w:pPr>
      <w:r>
        <w:rPr>
          <w:rFonts w:ascii="Verdana" w:hAnsi="Verdana" w:cs="Arial"/>
          <w:bCs/>
          <w:sz w:val="20"/>
          <w:szCs w:val="20"/>
        </w:rPr>
        <w:t xml:space="preserve">Złotoryja , </w:t>
      </w:r>
      <w:r w:rsidRPr="00A43DB0">
        <w:rPr>
          <w:rFonts w:ascii="Verdana" w:hAnsi="Verdana" w:cs="Arial"/>
          <w:bCs/>
          <w:sz w:val="20"/>
          <w:szCs w:val="20"/>
        </w:rPr>
        <w:t xml:space="preserve">dnia </w:t>
      </w:r>
      <w:r w:rsidR="00A43DB0">
        <w:rPr>
          <w:rFonts w:ascii="Verdana" w:hAnsi="Verdana" w:cs="Arial"/>
          <w:bCs/>
          <w:sz w:val="20"/>
          <w:szCs w:val="20"/>
        </w:rPr>
        <w:t xml:space="preserve">23 </w:t>
      </w:r>
      <w:r w:rsidR="00DA4C49" w:rsidRPr="00A43DB0">
        <w:rPr>
          <w:rFonts w:ascii="Verdana" w:hAnsi="Verdana" w:cs="Arial"/>
          <w:bCs/>
          <w:sz w:val="20"/>
          <w:szCs w:val="20"/>
        </w:rPr>
        <w:t>września</w:t>
      </w:r>
      <w:r w:rsidR="003D37D8" w:rsidRPr="003D37D8">
        <w:rPr>
          <w:rFonts w:ascii="Verdana" w:hAnsi="Verdana" w:cs="Arial"/>
          <w:bCs/>
          <w:sz w:val="20"/>
          <w:szCs w:val="20"/>
        </w:rPr>
        <w:t xml:space="preserve"> 2021 roku</w:t>
      </w:r>
    </w:p>
    <w:p w:rsidR="004522CC" w:rsidRDefault="004522CC" w:rsidP="000C4AE7">
      <w:pPr>
        <w:spacing w:after="0"/>
        <w:rPr>
          <w:rFonts w:ascii="Verdana" w:hAnsi="Verdana" w:cs="Arial"/>
          <w:bCs/>
          <w:sz w:val="20"/>
          <w:szCs w:val="20"/>
        </w:rPr>
      </w:pPr>
      <w:r>
        <w:rPr>
          <w:rFonts w:ascii="Verdana" w:hAnsi="Verdana" w:cs="Arial"/>
          <w:bCs/>
          <w:sz w:val="20"/>
          <w:szCs w:val="20"/>
        </w:rPr>
        <w:br w:type="page"/>
      </w:r>
    </w:p>
    <w:p w:rsidR="00A06BF2" w:rsidRPr="00B86142" w:rsidRDefault="0080262B" w:rsidP="00C51A89">
      <w:pPr>
        <w:pStyle w:val="Bezodstpw"/>
        <w:numPr>
          <w:ilvl w:val="0"/>
          <w:numId w:val="27"/>
        </w:numPr>
        <w:spacing w:line="276" w:lineRule="auto"/>
        <w:ind w:left="0" w:firstLine="0"/>
        <w:rPr>
          <w:rFonts w:ascii="Verdana" w:hAnsi="Verdana" w:cs="Arial"/>
          <w:b/>
          <w:color w:val="0070C0"/>
          <w:sz w:val="24"/>
          <w:szCs w:val="24"/>
        </w:rPr>
      </w:pPr>
      <w:r w:rsidRPr="00B86142">
        <w:rPr>
          <w:rFonts w:ascii="Verdana" w:hAnsi="Verdana" w:cs="Arial"/>
          <w:b/>
          <w:color w:val="0070C0"/>
          <w:sz w:val="24"/>
          <w:szCs w:val="24"/>
        </w:rPr>
        <w:lastRenderedPageBreak/>
        <w:t>I. NAZWA I ADRES ZAMAWIAJĄCEGO</w:t>
      </w:r>
    </w:p>
    <w:p w:rsidR="00CD3939" w:rsidRPr="008679BB" w:rsidRDefault="00CD3939" w:rsidP="00C51A89">
      <w:pPr>
        <w:pStyle w:val="Akapitzlist"/>
        <w:numPr>
          <w:ilvl w:val="0"/>
          <w:numId w:val="27"/>
        </w:numPr>
        <w:autoSpaceDE w:val="0"/>
        <w:spacing w:after="0" w:line="240" w:lineRule="auto"/>
        <w:rPr>
          <w:rFonts w:ascii="Arial" w:hAnsi="Arial" w:cs="Arial"/>
          <w:sz w:val="20"/>
          <w:szCs w:val="20"/>
        </w:rPr>
      </w:pPr>
      <w:r w:rsidRPr="008679BB">
        <w:rPr>
          <w:rFonts w:ascii="Arial" w:hAnsi="Arial" w:cs="Arial"/>
          <w:sz w:val="20"/>
          <w:szCs w:val="20"/>
        </w:rPr>
        <w:t>Gmina Miejska Złotoryja</w:t>
      </w:r>
      <w:r w:rsidR="00DA4C49">
        <w:rPr>
          <w:rFonts w:ascii="Arial" w:hAnsi="Arial" w:cs="Arial"/>
          <w:sz w:val="20"/>
          <w:szCs w:val="20"/>
        </w:rPr>
        <w:t xml:space="preserve"> –Hala Sportowa przy Szkole Podstawowej nr 3</w:t>
      </w:r>
    </w:p>
    <w:p w:rsidR="00CD3939" w:rsidRPr="008679BB" w:rsidRDefault="00DA4C49" w:rsidP="00C51A89">
      <w:pPr>
        <w:pStyle w:val="Akapitzlist"/>
        <w:numPr>
          <w:ilvl w:val="0"/>
          <w:numId w:val="27"/>
        </w:numPr>
        <w:autoSpaceDE w:val="0"/>
        <w:spacing w:after="0" w:line="240" w:lineRule="auto"/>
        <w:rPr>
          <w:rFonts w:ascii="Arial" w:hAnsi="Arial" w:cs="Arial"/>
          <w:sz w:val="20"/>
          <w:szCs w:val="20"/>
        </w:rPr>
      </w:pPr>
      <w:r>
        <w:rPr>
          <w:rFonts w:ascii="Arial" w:hAnsi="Arial" w:cs="Arial"/>
          <w:sz w:val="20"/>
          <w:szCs w:val="20"/>
        </w:rPr>
        <w:t>ul. Wilcza 43</w:t>
      </w:r>
      <w:r w:rsidR="00CD3939" w:rsidRPr="008679BB">
        <w:rPr>
          <w:rFonts w:ascii="Arial" w:hAnsi="Arial" w:cs="Arial"/>
          <w:sz w:val="20"/>
          <w:szCs w:val="20"/>
        </w:rPr>
        <w:t xml:space="preserve"> 59-500 Złotoryja</w:t>
      </w:r>
    </w:p>
    <w:p w:rsidR="00CD3939" w:rsidRPr="005E3D3E" w:rsidRDefault="00DA4C49" w:rsidP="00C51A89">
      <w:pPr>
        <w:pStyle w:val="Akapitzlist"/>
        <w:numPr>
          <w:ilvl w:val="0"/>
          <w:numId w:val="27"/>
        </w:numPr>
        <w:autoSpaceDE w:val="0"/>
        <w:spacing w:after="0" w:line="240" w:lineRule="auto"/>
        <w:rPr>
          <w:rFonts w:ascii="Arial" w:hAnsi="Arial" w:cs="Arial"/>
          <w:sz w:val="20"/>
          <w:szCs w:val="20"/>
        </w:rPr>
      </w:pPr>
      <w:r w:rsidRPr="005E3D3E">
        <w:rPr>
          <w:rFonts w:ascii="Arial" w:hAnsi="Arial" w:cs="Arial"/>
          <w:sz w:val="20"/>
          <w:szCs w:val="20"/>
        </w:rPr>
        <w:t>Telefon: 76/87-88-590</w:t>
      </w:r>
      <w:r w:rsidR="00B54861" w:rsidRPr="005E3D3E">
        <w:rPr>
          <w:rFonts w:ascii="Arial" w:hAnsi="Arial" w:cs="Arial"/>
          <w:sz w:val="20"/>
          <w:szCs w:val="20"/>
        </w:rPr>
        <w:t xml:space="preserve">, </w:t>
      </w:r>
    </w:p>
    <w:p w:rsidR="00CD3939" w:rsidRPr="005E3D3E" w:rsidRDefault="00CD3939" w:rsidP="00C51A89">
      <w:pPr>
        <w:pStyle w:val="Akapitzlist"/>
        <w:numPr>
          <w:ilvl w:val="0"/>
          <w:numId w:val="27"/>
        </w:numPr>
        <w:autoSpaceDE w:val="0"/>
        <w:spacing w:after="0" w:line="240" w:lineRule="auto"/>
        <w:rPr>
          <w:rFonts w:ascii="Arial" w:hAnsi="Arial" w:cs="Arial"/>
          <w:color w:val="FF0000"/>
          <w:sz w:val="20"/>
          <w:szCs w:val="20"/>
        </w:rPr>
      </w:pPr>
      <w:r w:rsidRPr="005E3D3E">
        <w:rPr>
          <w:rFonts w:ascii="Arial" w:hAnsi="Arial" w:cs="Arial"/>
          <w:sz w:val="20"/>
          <w:szCs w:val="20"/>
        </w:rPr>
        <w:t>NIP: 694-15-66-116</w:t>
      </w:r>
      <w:r w:rsidR="00DA4C49" w:rsidRPr="005E3D3E">
        <w:rPr>
          <w:rFonts w:ascii="Arial" w:hAnsi="Arial" w:cs="Arial"/>
          <w:sz w:val="20"/>
          <w:szCs w:val="20"/>
        </w:rPr>
        <w:t xml:space="preserve"> :     </w:t>
      </w:r>
    </w:p>
    <w:p w:rsidR="00CD3939" w:rsidRPr="008679BB" w:rsidRDefault="00CD3939" w:rsidP="00C51A89">
      <w:pPr>
        <w:pStyle w:val="Akapitzlist"/>
        <w:numPr>
          <w:ilvl w:val="0"/>
          <w:numId w:val="27"/>
        </w:numPr>
        <w:autoSpaceDE w:val="0"/>
        <w:spacing w:after="0" w:line="240" w:lineRule="auto"/>
        <w:rPr>
          <w:rFonts w:ascii="Arial" w:hAnsi="Arial" w:cs="Arial"/>
          <w:sz w:val="20"/>
          <w:szCs w:val="20"/>
        </w:rPr>
      </w:pPr>
      <w:r w:rsidRPr="008679BB">
        <w:rPr>
          <w:rFonts w:ascii="Arial" w:hAnsi="Arial" w:cs="Arial"/>
          <w:sz w:val="20"/>
          <w:szCs w:val="20"/>
        </w:rPr>
        <w:t xml:space="preserve">Strona internetowa Zamawiającego: </w:t>
      </w:r>
      <w:hyperlink r:id="rId8" w:history="1">
        <w:r w:rsidR="00DA4C49" w:rsidRPr="00C335CC">
          <w:rPr>
            <w:rStyle w:val="Hipercze"/>
            <w:rFonts w:ascii="Arial" w:hAnsi="Arial" w:cs="Arial"/>
            <w:sz w:val="20"/>
            <w:szCs w:val="20"/>
          </w:rPr>
          <w:t>www.hal.zlotoryja.pl</w:t>
        </w:r>
      </w:hyperlink>
    </w:p>
    <w:p w:rsidR="00B54861" w:rsidRPr="008679BB" w:rsidRDefault="00B54861" w:rsidP="00C51A89">
      <w:pPr>
        <w:pStyle w:val="Akapitzlist"/>
        <w:numPr>
          <w:ilvl w:val="0"/>
          <w:numId w:val="27"/>
        </w:numPr>
        <w:autoSpaceDE w:val="0"/>
        <w:spacing w:after="0" w:line="240" w:lineRule="auto"/>
        <w:rPr>
          <w:rFonts w:ascii="Arial" w:hAnsi="Arial" w:cs="Arial"/>
          <w:sz w:val="20"/>
          <w:szCs w:val="20"/>
        </w:rPr>
      </w:pPr>
      <w:r w:rsidRPr="008679BB">
        <w:rPr>
          <w:rFonts w:ascii="Arial" w:hAnsi="Arial" w:cs="Arial"/>
          <w:sz w:val="20"/>
          <w:szCs w:val="20"/>
        </w:rPr>
        <w:t>Adres e-mai</w:t>
      </w:r>
      <w:r w:rsidR="008679BB">
        <w:rPr>
          <w:rFonts w:ascii="Arial" w:hAnsi="Arial" w:cs="Arial"/>
          <w:sz w:val="20"/>
          <w:szCs w:val="20"/>
        </w:rPr>
        <w:t>l</w:t>
      </w:r>
      <w:r w:rsidRPr="008679BB">
        <w:rPr>
          <w:rFonts w:ascii="Arial" w:hAnsi="Arial" w:cs="Arial"/>
          <w:sz w:val="20"/>
          <w:szCs w:val="20"/>
        </w:rPr>
        <w:t xml:space="preserve"> Zamawiającego: </w:t>
      </w:r>
      <w:hyperlink r:id="rId9" w:history="1">
        <w:r w:rsidR="00DA4C49" w:rsidRPr="00C335CC">
          <w:rPr>
            <w:rStyle w:val="Hipercze"/>
            <w:rFonts w:ascii="Arial" w:hAnsi="Arial" w:cs="Arial"/>
            <w:sz w:val="20"/>
            <w:szCs w:val="20"/>
          </w:rPr>
          <w:t>hala@zlotoryja.pl</w:t>
        </w:r>
      </w:hyperlink>
    </w:p>
    <w:p w:rsidR="008679BB" w:rsidRPr="008679BB" w:rsidRDefault="00CD3939" w:rsidP="008679BB">
      <w:pPr>
        <w:pStyle w:val="Akapitzlist"/>
        <w:numPr>
          <w:ilvl w:val="0"/>
          <w:numId w:val="27"/>
        </w:numPr>
        <w:autoSpaceDE w:val="0"/>
        <w:spacing w:after="0" w:line="240" w:lineRule="auto"/>
        <w:rPr>
          <w:rFonts w:ascii="Arial" w:hAnsi="Arial" w:cs="Arial"/>
          <w:sz w:val="20"/>
          <w:szCs w:val="20"/>
        </w:rPr>
      </w:pPr>
      <w:r w:rsidRPr="008679BB">
        <w:rPr>
          <w:rFonts w:ascii="Arial" w:hAnsi="Arial" w:cs="Arial"/>
          <w:sz w:val="20"/>
          <w:szCs w:val="20"/>
        </w:rPr>
        <w:t>Strona internetowa prowadzonego postępowania:</w:t>
      </w:r>
      <w:r w:rsidR="00B54861" w:rsidRPr="008679BB">
        <w:rPr>
          <w:rFonts w:ascii="Arial" w:hAnsi="Arial" w:cs="Arial"/>
          <w:sz w:val="20"/>
          <w:szCs w:val="20"/>
        </w:rPr>
        <w:t xml:space="preserve"> </w:t>
      </w:r>
      <w:r w:rsidRPr="008679BB">
        <w:rPr>
          <w:rFonts w:ascii="Arial" w:hAnsi="Arial" w:cs="Arial"/>
          <w:sz w:val="20"/>
          <w:szCs w:val="20"/>
        </w:rPr>
        <w:t xml:space="preserve"> </w:t>
      </w:r>
      <w:hyperlink r:id="rId10" w:history="1">
        <w:r w:rsidR="008679BB" w:rsidRPr="008679BB">
          <w:rPr>
            <w:rStyle w:val="Hipercze"/>
            <w:rFonts w:ascii="Arial" w:hAnsi="Arial" w:cs="Arial"/>
            <w:sz w:val="20"/>
            <w:szCs w:val="20"/>
          </w:rPr>
          <w:t>https://platformazakupowa.pl/zlotoryja</w:t>
        </w:r>
      </w:hyperlink>
    </w:p>
    <w:p w:rsidR="008679BB" w:rsidRDefault="008679BB" w:rsidP="00C51A89">
      <w:pPr>
        <w:pStyle w:val="Akapitzlist"/>
        <w:numPr>
          <w:ilvl w:val="0"/>
          <w:numId w:val="27"/>
        </w:numPr>
        <w:autoSpaceDE w:val="0"/>
        <w:spacing w:after="0" w:line="240" w:lineRule="auto"/>
        <w:rPr>
          <w:rFonts w:ascii="Arial" w:hAnsi="Arial" w:cs="Arial"/>
          <w:sz w:val="20"/>
          <w:szCs w:val="20"/>
        </w:rPr>
      </w:pPr>
      <w:r>
        <w:rPr>
          <w:rFonts w:ascii="Arial" w:hAnsi="Arial" w:cs="Arial"/>
          <w:sz w:val="20"/>
          <w:szCs w:val="20"/>
        </w:rPr>
        <w:t>Adres strony internetowej, na której udostępniane będą zmiany i wyjaśnienia treści SWZ oraz inne dokumenty zamówienia bezpośrednio związane z postępowaniem o udzielenie</w:t>
      </w:r>
      <w:r w:rsidRPr="008679BB">
        <w:rPr>
          <w:rFonts w:ascii="Arial" w:hAnsi="Arial" w:cs="Arial"/>
          <w:sz w:val="20"/>
          <w:szCs w:val="20"/>
        </w:rPr>
        <w:t xml:space="preserve">  </w:t>
      </w:r>
      <w:r>
        <w:rPr>
          <w:rFonts w:ascii="Arial" w:hAnsi="Arial" w:cs="Arial"/>
          <w:sz w:val="20"/>
          <w:szCs w:val="20"/>
        </w:rPr>
        <w:t xml:space="preserve">zamówienia: </w:t>
      </w:r>
      <w:hyperlink r:id="rId11" w:history="1">
        <w:r w:rsidRPr="007A1236">
          <w:rPr>
            <w:rStyle w:val="Hipercze"/>
            <w:rFonts w:ascii="Arial" w:hAnsi="Arial" w:cs="Arial"/>
            <w:sz w:val="20"/>
            <w:szCs w:val="20"/>
          </w:rPr>
          <w:t>https://platformazakupowa.pl/zlotoryja</w:t>
        </w:r>
      </w:hyperlink>
      <w:r w:rsidR="005E3D3E">
        <w:rPr>
          <w:rFonts w:ascii="Arial" w:hAnsi="Arial" w:cs="Arial"/>
          <w:sz w:val="20"/>
          <w:szCs w:val="20"/>
        </w:rPr>
        <w:t xml:space="preserve">  </w:t>
      </w:r>
    </w:p>
    <w:p w:rsidR="00C349AD" w:rsidRPr="005E3D3E" w:rsidRDefault="00C349AD" w:rsidP="005E3D3E">
      <w:pPr>
        <w:autoSpaceDE w:val="0"/>
        <w:spacing w:after="0" w:line="240" w:lineRule="auto"/>
        <w:ind w:left="360"/>
        <w:rPr>
          <w:rFonts w:ascii="Arial" w:hAnsi="Arial" w:cs="Arial"/>
          <w:sz w:val="20"/>
          <w:szCs w:val="20"/>
          <w:highlight w:val="yellow"/>
        </w:rPr>
      </w:pPr>
    </w:p>
    <w:p w:rsidR="00151DD3" w:rsidRPr="00C349AD" w:rsidRDefault="00151DD3" w:rsidP="00C349AD">
      <w:pPr>
        <w:pStyle w:val="Akapitzlist"/>
        <w:numPr>
          <w:ilvl w:val="0"/>
          <w:numId w:val="27"/>
        </w:numPr>
        <w:autoSpaceDE w:val="0"/>
        <w:spacing w:after="0" w:line="240" w:lineRule="auto"/>
        <w:rPr>
          <w:rFonts w:ascii="Arial" w:hAnsi="Arial" w:cs="Arial"/>
          <w:sz w:val="20"/>
          <w:szCs w:val="20"/>
        </w:rPr>
      </w:pPr>
    </w:p>
    <w:p w:rsidR="00CD3939" w:rsidRPr="00CD3939" w:rsidRDefault="00CD3939" w:rsidP="00C51A89">
      <w:pPr>
        <w:pStyle w:val="Akapitzlist"/>
        <w:numPr>
          <w:ilvl w:val="0"/>
          <w:numId w:val="27"/>
        </w:numPr>
        <w:autoSpaceDE w:val="0"/>
        <w:spacing w:after="0" w:line="240" w:lineRule="auto"/>
        <w:rPr>
          <w:rFonts w:ascii="Arial" w:hAnsi="Arial" w:cs="Arial"/>
        </w:rPr>
      </w:pPr>
    </w:p>
    <w:p w:rsidR="0040525B" w:rsidRPr="00B86142" w:rsidRDefault="005C121E" w:rsidP="005C121E">
      <w:pPr>
        <w:pStyle w:val="Bezodstpw"/>
        <w:spacing w:line="276" w:lineRule="auto"/>
        <w:ind w:left="284" w:hanging="294"/>
        <w:rPr>
          <w:rFonts w:ascii="Verdana" w:hAnsi="Verdana" w:cs="Arial"/>
          <w:b/>
          <w:bCs/>
          <w:color w:val="0070C0"/>
          <w:sz w:val="24"/>
          <w:szCs w:val="24"/>
        </w:rPr>
      </w:pPr>
      <w:r w:rsidRPr="00B86142">
        <w:rPr>
          <w:rFonts w:ascii="Verdana" w:hAnsi="Verdana" w:cs="Arial"/>
          <w:b/>
          <w:bCs/>
          <w:color w:val="0070C0"/>
          <w:sz w:val="24"/>
          <w:szCs w:val="24"/>
        </w:rPr>
        <w:t xml:space="preserve">II. TRYB POSTĘPOWANIA O UDZIELENIE ZAMÓWIENIA PUBLICZNEGO </w:t>
      </w:r>
    </w:p>
    <w:p w:rsidR="007E4819" w:rsidRPr="00C450FC" w:rsidRDefault="008D0114" w:rsidP="00C51A89">
      <w:pPr>
        <w:pStyle w:val="Bezodstpw"/>
        <w:numPr>
          <w:ilvl w:val="0"/>
          <w:numId w:val="28"/>
        </w:numPr>
        <w:spacing w:line="276" w:lineRule="auto"/>
        <w:ind w:left="308" w:hanging="308"/>
        <w:jc w:val="both"/>
        <w:rPr>
          <w:rFonts w:ascii="Arial" w:hAnsi="Arial" w:cs="Arial"/>
          <w:sz w:val="20"/>
          <w:szCs w:val="20"/>
        </w:rPr>
      </w:pPr>
      <w:r w:rsidRPr="00C450FC">
        <w:rPr>
          <w:rFonts w:ascii="Arial" w:hAnsi="Arial" w:cs="Arial"/>
          <w:sz w:val="20"/>
          <w:szCs w:val="20"/>
        </w:rPr>
        <w:t>Postępowanie prowadzone jest w trybie podstawow</w:t>
      </w:r>
      <w:r w:rsidR="00A21C8A" w:rsidRPr="00C450FC">
        <w:rPr>
          <w:rFonts w:ascii="Arial" w:hAnsi="Arial" w:cs="Arial"/>
          <w:sz w:val="20"/>
          <w:szCs w:val="20"/>
        </w:rPr>
        <w:t xml:space="preserve">ym, na podstawie </w:t>
      </w:r>
      <w:r w:rsidR="00A21C8A" w:rsidRPr="00C450FC">
        <w:rPr>
          <w:rFonts w:ascii="Arial" w:hAnsi="Arial" w:cs="Arial"/>
          <w:b/>
          <w:sz w:val="20"/>
          <w:szCs w:val="20"/>
        </w:rPr>
        <w:t xml:space="preserve">art. 275 </w:t>
      </w:r>
      <w:proofErr w:type="spellStart"/>
      <w:r w:rsidR="00A21C8A" w:rsidRPr="00C450FC">
        <w:rPr>
          <w:rFonts w:ascii="Arial" w:hAnsi="Arial" w:cs="Arial"/>
          <w:b/>
          <w:sz w:val="20"/>
          <w:szCs w:val="20"/>
        </w:rPr>
        <w:t>pkt</w:t>
      </w:r>
      <w:proofErr w:type="spellEnd"/>
      <w:r w:rsidR="00A21C8A" w:rsidRPr="00C450FC">
        <w:rPr>
          <w:rFonts w:ascii="Arial" w:hAnsi="Arial" w:cs="Arial"/>
          <w:b/>
          <w:sz w:val="20"/>
          <w:szCs w:val="20"/>
        </w:rPr>
        <w:t xml:space="preserve"> 1</w:t>
      </w:r>
      <w:r w:rsidRPr="00C450FC">
        <w:rPr>
          <w:rFonts w:ascii="Arial" w:hAnsi="Arial" w:cs="Arial"/>
          <w:sz w:val="20"/>
          <w:szCs w:val="20"/>
        </w:rPr>
        <w:t xml:space="preserve"> ustawy z dnia 11 września 2019 r. Prawo zamówień publicznych (tj. Dz. U. z </w:t>
      </w:r>
      <w:r w:rsidR="001028CF">
        <w:rPr>
          <w:rFonts w:ascii="Arial" w:hAnsi="Arial" w:cs="Arial"/>
          <w:sz w:val="20"/>
          <w:szCs w:val="20"/>
        </w:rPr>
        <w:t xml:space="preserve">2021r. </w:t>
      </w:r>
      <w:r w:rsidRPr="00C450FC">
        <w:rPr>
          <w:rFonts w:ascii="Arial" w:hAnsi="Arial" w:cs="Arial"/>
          <w:sz w:val="20"/>
          <w:szCs w:val="20"/>
        </w:rPr>
        <w:t>, poz. </w:t>
      </w:r>
      <w:r w:rsidR="001028CF">
        <w:rPr>
          <w:rFonts w:ascii="Arial" w:hAnsi="Arial" w:cs="Arial"/>
          <w:sz w:val="20"/>
          <w:szCs w:val="20"/>
        </w:rPr>
        <w:t>1129</w:t>
      </w:r>
      <w:r w:rsidRPr="00C450FC">
        <w:rPr>
          <w:rFonts w:ascii="Arial" w:hAnsi="Arial" w:cs="Arial"/>
          <w:sz w:val="20"/>
          <w:szCs w:val="20"/>
        </w:rPr>
        <w:t>) zwanej „</w:t>
      </w:r>
      <w:proofErr w:type="spellStart"/>
      <w:r w:rsidRPr="00C450FC">
        <w:rPr>
          <w:rFonts w:ascii="Arial" w:hAnsi="Arial" w:cs="Arial"/>
          <w:sz w:val="20"/>
          <w:szCs w:val="20"/>
        </w:rPr>
        <w:t>uPzp</w:t>
      </w:r>
      <w:proofErr w:type="spellEnd"/>
      <w:r w:rsidRPr="00C450FC">
        <w:rPr>
          <w:rFonts w:ascii="Arial" w:hAnsi="Arial" w:cs="Arial"/>
          <w:sz w:val="20"/>
          <w:szCs w:val="20"/>
        </w:rPr>
        <w:t>” oraz aktów wykonawcz</w:t>
      </w:r>
      <w:r w:rsidR="007E4819" w:rsidRPr="00C450FC">
        <w:rPr>
          <w:rFonts w:ascii="Arial" w:hAnsi="Arial" w:cs="Arial"/>
          <w:sz w:val="20"/>
          <w:szCs w:val="20"/>
        </w:rPr>
        <w:t>ych wydanych na jej podstawie</w:t>
      </w:r>
      <w:r w:rsidR="005B566E" w:rsidRPr="00C450FC">
        <w:rPr>
          <w:rFonts w:ascii="Arial" w:hAnsi="Arial" w:cs="Arial"/>
          <w:b/>
          <w:sz w:val="20"/>
          <w:szCs w:val="20"/>
        </w:rPr>
        <w:t>,</w:t>
      </w:r>
      <w:r w:rsidR="007E4819" w:rsidRPr="00C450FC">
        <w:rPr>
          <w:rFonts w:ascii="Arial" w:hAnsi="Arial" w:cs="Arial"/>
          <w:sz w:val="20"/>
          <w:szCs w:val="20"/>
        </w:rPr>
        <w:t xml:space="preserve"> w</w:t>
      </w:r>
      <w:r w:rsidR="005C121E" w:rsidRPr="00C450FC">
        <w:rPr>
          <w:rFonts w:ascii="Arial" w:hAnsi="Arial" w:cs="Arial"/>
          <w:sz w:val="20"/>
          <w:szCs w:val="20"/>
        </w:rPr>
        <w:t> </w:t>
      </w:r>
      <w:r w:rsidR="007E4819" w:rsidRPr="00C450FC">
        <w:rPr>
          <w:rFonts w:ascii="Arial" w:hAnsi="Arial" w:cs="Arial"/>
          <w:sz w:val="20"/>
          <w:szCs w:val="20"/>
        </w:rPr>
        <w:t>szczególności Rozporządzeni</w:t>
      </w:r>
      <w:r w:rsidR="005B566E" w:rsidRPr="00C450FC">
        <w:rPr>
          <w:rFonts w:ascii="Arial" w:hAnsi="Arial" w:cs="Arial"/>
          <w:bCs/>
          <w:sz w:val="20"/>
          <w:szCs w:val="20"/>
        </w:rPr>
        <w:t>a</w:t>
      </w:r>
      <w:r w:rsidR="007E4819" w:rsidRPr="00C450FC">
        <w:rPr>
          <w:rFonts w:ascii="Arial" w:hAnsi="Arial" w:cs="Arial"/>
          <w:b/>
          <w:color w:val="FF0000"/>
          <w:sz w:val="20"/>
          <w:szCs w:val="20"/>
        </w:rPr>
        <w:t xml:space="preserve"> </w:t>
      </w:r>
      <w:r w:rsidR="007E4819" w:rsidRPr="00C450FC">
        <w:rPr>
          <w:rFonts w:ascii="Arial" w:hAnsi="Arial" w:cs="Arial"/>
          <w:sz w:val="20"/>
          <w:szCs w:val="20"/>
        </w:rPr>
        <w:t>Ministra Rozwoju, Pracy i Technologii z dnia 23 grudnia 2020</w:t>
      </w:r>
      <w:r w:rsidR="005C121E" w:rsidRPr="00C450FC">
        <w:rPr>
          <w:rFonts w:ascii="Arial" w:hAnsi="Arial" w:cs="Arial"/>
          <w:sz w:val="20"/>
          <w:szCs w:val="20"/>
        </w:rPr>
        <w:t> </w:t>
      </w:r>
      <w:r w:rsidR="007E4819" w:rsidRPr="00C450FC">
        <w:rPr>
          <w:rFonts w:ascii="Arial" w:hAnsi="Arial" w:cs="Arial"/>
          <w:sz w:val="20"/>
          <w:szCs w:val="20"/>
        </w:rPr>
        <w:t>r. w sprawie podmiotowych środków dowodowych oraz innych dokumentów lub oświadczeń, jakich może żądać zamawiający od wykonawcy (poz. 2415) zwane Rozporządzenie</w:t>
      </w:r>
      <w:r w:rsidR="00685E34" w:rsidRPr="00C450FC">
        <w:rPr>
          <w:rFonts w:ascii="Arial" w:hAnsi="Arial" w:cs="Arial"/>
          <w:sz w:val="20"/>
          <w:szCs w:val="20"/>
        </w:rPr>
        <w:t xml:space="preserve">m </w:t>
      </w:r>
      <w:proofErr w:type="spellStart"/>
      <w:r w:rsidR="00685E34" w:rsidRPr="00C450FC">
        <w:rPr>
          <w:rFonts w:ascii="Arial" w:hAnsi="Arial" w:cs="Arial"/>
          <w:sz w:val="20"/>
          <w:szCs w:val="20"/>
        </w:rPr>
        <w:t>MRPiT</w:t>
      </w:r>
      <w:proofErr w:type="spellEnd"/>
      <w:r w:rsidR="00CC61D5" w:rsidRPr="00C450FC">
        <w:rPr>
          <w:rFonts w:ascii="Arial" w:hAnsi="Arial" w:cs="Arial"/>
          <w:sz w:val="20"/>
          <w:szCs w:val="20"/>
        </w:rPr>
        <w:t xml:space="preserve"> oraz </w:t>
      </w:r>
      <w:r w:rsidR="007E4819" w:rsidRPr="00C450FC">
        <w:rPr>
          <w:rFonts w:ascii="Arial" w:hAnsi="Arial" w:cs="Arial"/>
          <w:sz w:val="20"/>
          <w:szCs w:val="20"/>
        </w:rPr>
        <w:t xml:space="preserve"> </w:t>
      </w:r>
      <w:r w:rsidR="00CC61D5" w:rsidRPr="00C450FC">
        <w:rPr>
          <w:rFonts w:ascii="Arial" w:hAnsi="Arial" w:cs="Arial"/>
          <w:sz w:val="20"/>
          <w:szCs w:val="20"/>
        </w:rPr>
        <w:t>Rozporządzeni</w:t>
      </w:r>
      <w:r w:rsidR="005B566E" w:rsidRPr="00C450FC">
        <w:rPr>
          <w:rFonts w:ascii="Arial" w:hAnsi="Arial" w:cs="Arial"/>
          <w:bCs/>
          <w:sz w:val="20"/>
          <w:szCs w:val="20"/>
        </w:rPr>
        <w:t>a</w:t>
      </w:r>
      <w:r w:rsidR="00CC61D5" w:rsidRPr="00C450FC">
        <w:rPr>
          <w:rFonts w:ascii="Arial" w:hAnsi="Arial" w:cs="Arial"/>
          <w:sz w:val="20"/>
          <w:szCs w:val="20"/>
        </w:rPr>
        <w:t xml:space="preserve"> Prezesa Rady Ministrów z dnia 30 grudnia 2020 r. w</w:t>
      </w:r>
      <w:r w:rsidR="00C450FC">
        <w:rPr>
          <w:rFonts w:ascii="Arial" w:hAnsi="Arial" w:cs="Arial"/>
          <w:sz w:val="20"/>
          <w:szCs w:val="20"/>
        </w:rPr>
        <w:t> </w:t>
      </w:r>
      <w:r w:rsidR="00CC61D5" w:rsidRPr="00C450FC">
        <w:rPr>
          <w:rFonts w:ascii="Arial" w:hAnsi="Arial" w:cs="Arial"/>
          <w:sz w:val="20"/>
          <w:szCs w:val="20"/>
        </w:rPr>
        <w:t>sprawie sposobu sporządzania i przekazywania informacji oraz wymagań technicznych dla dokumentów elektronicznych oraz środków komunikacji elektronicznej w postępowaniu o</w:t>
      </w:r>
      <w:r w:rsidR="005C121E" w:rsidRPr="00C450FC">
        <w:rPr>
          <w:rFonts w:ascii="Arial" w:hAnsi="Arial" w:cs="Arial"/>
          <w:sz w:val="20"/>
          <w:szCs w:val="20"/>
        </w:rPr>
        <w:t> </w:t>
      </w:r>
      <w:r w:rsidR="00CC61D5" w:rsidRPr="00C450FC">
        <w:rPr>
          <w:rFonts w:ascii="Arial" w:hAnsi="Arial" w:cs="Arial"/>
          <w:sz w:val="20"/>
          <w:szCs w:val="20"/>
        </w:rPr>
        <w:t>udzielenie zamówienia publicznego lub konkursie (poz. 2452) zwane Rozporządzeniem PRM.</w:t>
      </w:r>
      <w:r w:rsidR="007E4819" w:rsidRPr="00C450FC">
        <w:rPr>
          <w:rFonts w:ascii="Arial" w:hAnsi="Arial" w:cs="Arial"/>
          <w:sz w:val="20"/>
          <w:szCs w:val="20"/>
        </w:rPr>
        <w:t xml:space="preserve"> </w:t>
      </w:r>
    </w:p>
    <w:p w:rsidR="003F15B4" w:rsidRPr="00C450FC" w:rsidRDefault="003F15B4" w:rsidP="00C51A89">
      <w:pPr>
        <w:pStyle w:val="Bezodstpw"/>
        <w:numPr>
          <w:ilvl w:val="0"/>
          <w:numId w:val="28"/>
        </w:numPr>
        <w:spacing w:line="276" w:lineRule="auto"/>
        <w:ind w:left="308" w:hanging="308"/>
        <w:jc w:val="both"/>
        <w:rPr>
          <w:rFonts w:ascii="Arial" w:hAnsi="Arial" w:cs="Arial"/>
          <w:sz w:val="20"/>
          <w:szCs w:val="20"/>
        </w:rPr>
      </w:pPr>
      <w:r w:rsidRPr="00C450FC">
        <w:rPr>
          <w:rFonts w:ascii="Arial" w:hAnsi="Arial" w:cs="Arial"/>
          <w:sz w:val="20"/>
          <w:szCs w:val="20"/>
        </w:rPr>
        <w:t>Zamawiający nie przewiduje  wyboru oferty najkorzystniejszej z możliwością prowadzenia negocjacji.</w:t>
      </w:r>
    </w:p>
    <w:p w:rsidR="00F0001E" w:rsidRPr="00C450FC" w:rsidRDefault="00593131" w:rsidP="00C51A89">
      <w:pPr>
        <w:pStyle w:val="Bezodstpw1"/>
        <w:numPr>
          <w:ilvl w:val="0"/>
          <w:numId w:val="29"/>
        </w:numPr>
        <w:tabs>
          <w:tab w:val="clear" w:pos="720"/>
        </w:tabs>
        <w:spacing w:line="276" w:lineRule="auto"/>
        <w:ind w:left="308" w:hanging="308"/>
        <w:jc w:val="both"/>
        <w:rPr>
          <w:rFonts w:ascii="Arial" w:hAnsi="Arial" w:cs="Arial"/>
          <w:sz w:val="20"/>
          <w:szCs w:val="20"/>
        </w:rPr>
      </w:pPr>
      <w:bookmarkStart w:id="0" w:name="_Hlk63242987"/>
      <w:r w:rsidRPr="00C450FC">
        <w:rPr>
          <w:rFonts w:ascii="Arial" w:hAnsi="Arial" w:cs="Arial"/>
          <w:sz w:val="20"/>
          <w:szCs w:val="20"/>
        </w:rPr>
        <w:t xml:space="preserve">Wartość zamówienia </w:t>
      </w:r>
      <w:r w:rsidR="008D6AB7" w:rsidRPr="00C450FC">
        <w:rPr>
          <w:rFonts w:ascii="Arial" w:hAnsi="Arial" w:cs="Arial"/>
          <w:sz w:val="20"/>
          <w:szCs w:val="20"/>
        </w:rPr>
        <w:t>nie </w:t>
      </w:r>
      <w:r w:rsidRPr="00C450FC">
        <w:rPr>
          <w:rFonts w:ascii="Arial" w:hAnsi="Arial" w:cs="Arial"/>
          <w:sz w:val="20"/>
          <w:szCs w:val="20"/>
        </w:rPr>
        <w:t xml:space="preserve">przekracza </w:t>
      </w:r>
      <w:r w:rsidR="00377900" w:rsidRPr="00C450FC">
        <w:rPr>
          <w:rFonts w:ascii="Arial" w:hAnsi="Arial" w:cs="Arial"/>
          <w:sz w:val="20"/>
          <w:szCs w:val="20"/>
        </w:rPr>
        <w:t>progu unijnego</w:t>
      </w:r>
      <w:r w:rsidR="007B4929" w:rsidRPr="00C450FC">
        <w:rPr>
          <w:rFonts w:ascii="Arial" w:hAnsi="Arial" w:cs="Arial"/>
          <w:sz w:val="20"/>
          <w:szCs w:val="20"/>
        </w:rPr>
        <w:t xml:space="preserve">, o którym mowa w art. 3 </w:t>
      </w:r>
      <w:proofErr w:type="spellStart"/>
      <w:r w:rsidR="007B4929" w:rsidRPr="00C450FC">
        <w:rPr>
          <w:rFonts w:ascii="Arial" w:hAnsi="Arial" w:cs="Arial"/>
          <w:sz w:val="20"/>
          <w:szCs w:val="20"/>
        </w:rPr>
        <w:t>uPzp</w:t>
      </w:r>
      <w:proofErr w:type="spellEnd"/>
      <w:r w:rsidR="007B4929" w:rsidRPr="00C450FC">
        <w:rPr>
          <w:rFonts w:ascii="Arial" w:hAnsi="Arial" w:cs="Arial"/>
          <w:sz w:val="20"/>
          <w:szCs w:val="20"/>
        </w:rPr>
        <w:t>.</w:t>
      </w:r>
      <w:bookmarkStart w:id="1" w:name="_Toc227121603"/>
      <w:bookmarkStart w:id="2" w:name="_Toc231012169"/>
      <w:bookmarkEnd w:id="0"/>
    </w:p>
    <w:p w:rsidR="00F0001E" w:rsidRPr="00C450FC" w:rsidRDefault="00D26B20" w:rsidP="00C51A89">
      <w:pPr>
        <w:pStyle w:val="Bezodstpw1"/>
        <w:numPr>
          <w:ilvl w:val="0"/>
          <w:numId w:val="29"/>
        </w:numPr>
        <w:tabs>
          <w:tab w:val="clear" w:pos="720"/>
        </w:tabs>
        <w:spacing w:line="276" w:lineRule="auto"/>
        <w:ind w:left="308" w:hanging="308"/>
        <w:jc w:val="both"/>
        <w:rPr>
          <w:rFonts w:ascii="Arial" w:hAnsi="Arial" w:cs="Arial"/>
          <w:sz w:val="20"/>
          <w:szCs w:val="20"/>
        </w:rPr>
      </w:pPr>
      <w:r w:rsidRPr="00C450FC">
        <w:rPr>
          <w:rFonts w:ascii="Arial" w:hAnsi="Arial" w:cs="Arial"/>
          <w:sz w:val="20"/>
        </w:rPr>
        <w:t>Ogłoszenie i Specyfikacja Warunków Zamówienia</w:t>
      </w:r>
      <w:r w:rsidR="00A10BD2" w:rsidRPr="00C450FC">
        <w:rPr>
          <w:rFonts w:ascii="Arial" w:hAnsi="Arial" w:cs="Arial"/>
          <w:sz w:val="20"/>
        </w:rPr>
        <w:t xml:space="preserve"> (SWZ)</w:t>
      </w:r>
      <w:r w:rsidRPr="00C450FC">
        <w:rPr>
          <w:rFonts w:ascii="Arial" w:hAnsi="Arial" w:cs="Arial"/>
          <w:sz w:val="20"/>
        </w:rPr>
        <w:t xml:space="preserve"> udostępnion</w:t>
      </w:r>
      <w:r w:rsidR="009A7DBC" w:rsidRPr="00C450FC">
        <w:rPr>
          <w:rFonts w:ascii="Arial" w:hAnsi="Arial" w:cs="Arial"/>
          <w:sz w:val="20"/>
        </w:rPr>
        <w:t>e</w:t>
      </w:r>
      <w:r w:rsidRPr="00C450FC">
        <w:rPr>
          <w:rFonts w:ascii="Arial" w:hAnsi="Arial" w:cs="Arial"/>
          <w:sz w:val="20"/>
        </w:rPr>
        <w:t xml:space="preserve"> zostaną na stronie internetowej</w:t>
      </w:r>
      <w:r w:rsidR="008D0114" w:rsidRPr="00C450FC">
        <w:rPr>
          <w:rFonts w:ascii="Arial" w:hAnsi="Arial" w:cs="Arial"/>
          <w:sz w:val="20"/>
        </w:rPr>
        <w:t xml:space="preserve"> prowadzonego postępowania</w:t>
      </w:r>
      <w:r w:rsidRPr="00C450FC">
        <w:rPr>
          <w:rFonts w:ascii="Arial" w:hAnsi="Arial" w:cs="Arial"/>
          <w:sz w:val="20"/>
        </w:rPr>
        <w:t xml:space="preserve"> od dnia publikacji ogłoszenia o zamówieniu </w:t>
      </w:r>
      <w:r w:rsidR="0098555B" w:rsidRPr="00C450FC">
        <w:rPr>
          <w:rFonts w:ascii="Arial" w:hAnsi="Arial" w:cs="Arial"/>
          <w:sz w:val="20"/>
        </w:rPr>
        <w:br/>
      </w:r>
      <w:r w:rsidRPr="00C450FC">
        <w:rPr>
          <w:rFonts w:ascii="Arial" w:hAnsi="Arial" w:cs="Arial"/>
          <w:sz w:val="20"/>
        </w:rPr>
        <w:t>w Bi</w:t>
      </w:r>
      <w:r w:rsidR="00377900" w:rsidRPr="00C450FC">
        <w:rPr>
          <w:rFonts w:ascii="Arial" w:hAnsi="Arial" w:cs="Arial"/>
          <w:sz w:val="20"/>
        </w:rPr>
        <w:t>uletynie Zamówień Publicznych, nie krócej niż do dnia udzielenia zamówienia.</w:t>
      </w:r>
      <w:r w:rsidR="008D0114" w:rsidRPr="00C450FC">
        <w:rPr>
          <w:rFonts w:ascii="Arial" w:hAnsi="Arial" w:cs="Arial"/>
          <w:sz w:val="20"/>
        </w:rPr>
        <w:t xml:space="preserve"> Na tej stronie będą również udostępnion</w:t>
      </w:r>
      <w:r w:rsidR="00C96C9F" w:rsidRPr="00C450FC">
        <w:rPr>
          <w:rFonts w:ascii="Arial" w:hAnsi="Arial" w:cs="Arial"/>
          <w:sz w:val="20"/>
        </w:rPr>
        <w:t>e zmiany i wyjaśnienia treści S</w:t>
      </w:r>
      <w:r w:rsidR="008D0114" w:rsidRPr="00C450FC">
        <w:rPr>
          <w:rFonts w:ascii="Arial" w:hAnsi="Arial" w:cs="Arial"/>
          <w:sz w:val="20"/>
        </w:rPr>
        <w:t>WZ oraz inne dokumenty</w:t>
      </w:r>
      <w:r w:rsidR="00C96C9F" w:rsidRPr="00C450FC">
        <w:rPr>
          <w:rFonts w:ascii="Arial" w:hAnsi="Arial" w:cs="Arial"/>
          <w:sz w:val="20"/>
        </w:rPr>
        <w:t xml:space="preserve"> </w:t>
      </w:r>
      <w:r w:rsidR="009E62D6" w:rsidRPr="00C450FC">
        <w:rPr>
          <w:rFonts w:ascii="Arial" w:hAnsi="Arial" w:cs="Arial"/>
          <w:sz w:val="20"/>
        </w:rPr>
        <w:t>zamówienia bezpośrednio związane z postępowaniem o udzielenie zamówienia.</w:t>
      </w:r>
    </w:p>
    <w:p w:rsidR="00D26B20" w:rsidRPr="00C450FC" w:rsidRDefault="00D26B20" w:rsidP="00C51A89">
      <w:pPr>
        <w:pStyle w:val="Bezodstpw1"/>
        <w:numPr>
          <w:ilvl w:val="0"/>
          <w:numId w:val="29"/>
        </w:numPr>
        <w:spacing w:line="276" w:lineRule="auto"/>
        <w:ind w:left="308" w:hanging="308"/>
        <w:jc w:val="both"/>
        <w:rPr>
          <w:rFonts w:ascii="Arial" w:hAnsi="Arial" w:cs="Arial"/>
          <w:sz w:val="20"/>
          <w:szCs w:val="20"/>
        </w:rPr>
      </w:pPr>
      <w:r w:rsidRPr="00C450FC">
        <w:rPr>
          <w:rFonts w:ascii="Arial" w:hAnsi="Arial" w:cs="Arial"/>
          <w:sz w:val="20"/>
          <w:szCs w:val="20"/>
        </w:rPr>
        <w:t xml:space="preserve">Wykonawca powinien dokładnie zapoznać się </w:t>
      </w:r>
      <w:r w:rsidR="00C96C9F" w:rsidRPr="00C450FC">
        <w:rPr>
          <w:rFonts w:ascii="Arial" w:hAnsi="Arial" w:cs="Arial"/>
          <w:sz w:val="20"/>
          <w:szCs w:val="20"/>
        </w:rPr>
        <w:t>z niniejszą S</w:t>
      </w:r>
      <w:r w:rsidR="00841DE0" w:rsidRPr="00C450FC">
        <w:rPr>
          <w:rFonts w:ascii="Arial" w:hAnsi="Arial" w:cs="Arial"/>
          <w:sz w:val="20"/>
          <w:szCs w:val="20"/>
        </w:rPr>
        <w:t>WZ i złożyć ofertę</w:t>
      </w:r>
      <w:r w:rsidRPr="00C450FC">
        <w:rPr>
          <w:rFonts w:ascii="Arial" w:hAnsi="Arial" w:cs="Arial"/>
          <w:sz w:val="20"/>
          <w:szCs w:val="20"/>
        </w:rPr>
        <w:t xml:space="preserve"> zgodnie z jej wymaganiami</w:t>
      </w:r>
      <w:r w:rsidR="00F0001E" w:rsidRPr="00C450FC">
        <w:rPr>
          <w:rFonts w:ascii="Arial" w:hAnsi="Arial" w:cs="Arial"/>
          <w:sz w:val="20"/>
          <w:szCs w:val="20"/>
        </w:rPr>
        <w:t xml:space="preserve">. </w:t>
      </w:r>
    </w:p>
    <w:p w:rsidR="0032275E" w:rsidRPr="00C450FC" w:rsidRDefault="0032275E" w:rsidP="00C51A89">
      <w:pPr>
        <w:pStyle w:val="Bezodstpw"/>
        <w:numPr>
          <w:ilvl w:val="0"/>
          <w:numId w:val="29"/>
        </w:numPr>
        <w:tabs>
          <w:tab w:val="clear" w:pos="720"/>
        </w:tabs>
        <w:spacing w:line="276" w:lineRule="auto"/>
        <w:ind w:left="308" w:hanging="308"/>
        <w:jc w:val="both"/>
        <w:rPr>
          <w:rFonts w:ascii="Arial" w:hAnsi="Arial" w:cs="Arial"/>
          <w:sz w:val="20"/>
          <w:szCs w:val="20"/>
        </w:rPr>
      </w:pPr>
      <w:r w:rsidRPr="00C450FC">
        <w:rPr>
          <w:rFonts w:ascii="Arial" w:hAnsi="Arial" w:cs="Arial"/>
          <w:sz w:val="20"/>
          <w:szCs w:val="20"/>
        </w:rPr>
        <w:t>W kwestiach nieuregulowanych powyższą ustawą stosuje się przepisy ustawy z dnia 23 kwietnia 1964 r. Kodeks cywilny (tj. z 2020 r. poz. 1740 ze zm.).</w:t>
      </w:r>
    </w:p>
    <w:p w:rsidR="00AD1926" w:rsidRDefault="00CD3939" w:rsidP="00C51A89">
      <w:pPr>
        <w:pStyle w:val="Bezodstpw1"/>
        <w:numPr>
          <w:ilvl w:val="0"/>
          <w:numId w:val="29"/>
        </w:numPr>
        <w:spacing w:line="276" w:lineRule="auto"/>
        <w:ind w:left="308" w:hanging="308"/>
        <w:jc w:val="both"/>
        <w:rPr>
          <w:rFonts w:ascii="Arial" w:hAnsi="Arial" w:cs="Arial"/>
          <w:sz w:val="20"/>
          <w:szCs w:val="20"/>
        </w:rPr>
      </w:pPr>
      <w:r w:rsidRPr="00C450FC">
        <w:rPr>
          <w:rFonts w:ascii="Arial" w:hAnsi="Arial" w:cs="Arial"/>
          <w:sz w:val="20"/>
          <w:szCs w:val="20"/>
        </w:rPr>
        <w:t xml:space="preserve">Zamawiający na podstawie art. 310 </w:t>
      </w:r>
      <w:proofErr w:type="spellStart"/>
      <w:r w:rsidRPr="00C450FC">
        <w:rPr>
          <w:rFonts w:ascii="Arial" w:hAnsi="Arial" w:cs="Arial"/>
          <w:sz w:val="20"/>
          <w:szCs w:val="20"/>
        </w:rPr>
        <w:t>uPzp</w:t>
      </w:r>
      <w:proofErr w:type="spellEnd"/>
      <w:r w:rsidRPr="00C450FC">
        <w:rPr>
          <w:rFonts w:ascii="Arial" w:hAnsi="Arial" w:cs="Arial"/>
          <w:sz w:val="20"/>
          <w:szCs w:val="20"/>
        </w:rPr>
        <w:t xml:space="preserve"> może unieważnić postępowanie o udzielenie zamówienia, jeżeli środki, które Zamawiający zamierzał przeznaczyć na sfinansowanie całości lub części zamówienia, nie </w:t>
      </w:r>
      <w:r w:rsidRPr="00BC303D">
        <w:rPr>
          <w:rFonts w:ascii="Arial" w:hAnsi="Arial" w:cs="Arial"/>
          <w:sz w:val="20"/>
          <w:szCs w:val="20"/>
        </w:rPr>
        <w:t>zostały mu przyznane. Możliwość taka została przewidziana także</w:t>
      </w:r>
      <w:r w:rsidRPr="00BC303D">
        <w:rPr>
          <w:rFonts w:ascii="Arial" w:hAnsi="Arial" w:cs="Arial"/>
          <w:color w:val="00B050"/>
          <w:sz w:val="20"/>
          <w:szCs w:val="20"/>
        </w:rPr>
        <w:t xml:space="preserve"> </w:t>
      </w:r>
      <w:r w:rsidRPr="00BC303D">
        <w:rPr>
          <w:rFonts w:ascii="Arial" w:hAnsi="Arial" w:cs="Arial"/>
          <w:sz w:val="20"/>
          <w:szCs w:val="20"/>
        </w:rPr>
        <w:t>w ogłoszeniu o zamówieniu.</w:t>
      </w:r>
    </w:p>
    <w:p w:rsidR="00DA4C49" w:rsidRPr="00BC303D" w:rsidRDefault="00DA4C49" w:rsidP="00C51A89">
      <w:pPr>
        <w:pStyle w:val="Bezodstpw1"/>
        <w:numPr>
          <w:ilvl w:val="0"/>
          <w:numId w:val="29"/>
        </w:numPr>
        <w:spacing w:line="276" w:lineRule="auto"/>
        <w:ind w:left="308" w:hanging="308"/>
        <w:jc w:val="both"/>
        <w:rPr>
          <w:rFonts w:ascii="Arial" w:hAnsi="Arial" w:cs="Arial"/>
          <w:sz w:val="20"/>
          <w:szCs w:val="20"/>
        </w:rPr>
      </w:pPr>
      <w:r w:rsidRPr="00DA4C49">
        <w:rPr>
          <w:rFonts w:ascii="Arial" w:hAnsi="Arial" w:cs="Arial"/>
          <w:sz w:val="20"/>
          <w:szCs w:val="20"/>
        </w:rPr>
        <w:t xml:space="preserve"> Zamówienie</w:t>
      </w:r>
      <w:r w:rsidR="0052133D" w:rsidRPr="0052133D">
        <w:rPr>
          <w:rFonts w:ascii="Arial" w:hAnsi="Arial" w:cs="Arial"/>
          <w:sz w:val="20"/>
          <w:szCs w:val="20"/>
        </w:rPr>
        <w:t xml:space="preserve"> </w:t>
      </w:r>
      <w:r w:rsidR="0052133D" w:rsidRPr="00DA4C49">
        <w:rPr>
          <w:rFonts w:ascii="Arial" w:hAnsi="Arial" w:cs="Arial"/>
          <w:sz w:val="20"/>
          <w:szCs w:val="20"/>
        </w:rPr>
        <w:t>realizowane</w:t>
      </w:r>
      <w:r w:rsidR="0052133D">
        <w:rPr>
          <w:rFonts w:ascii="Arial" w:hAnsi="Arial" w:cs="Arial"/>
          <w:sz w:val="20"/>
          <w:szCs w:val="20"/>
        </w:rPr>
        <w:t xml:space="preserve"> jest w ramach projektu pn. „Remont/modernizacja „Pałacyku” nad zalewem”.</w:t>
      </w:r>
    </w:p>
    <w:p w:rsidR="00BC303D" w:rsidRPr="00DA4C49" w:rsidRDefault="00BC303D" w:rsidP="00DA4C49">
      <w:pPr>
        <w:spacing w:after="0"/>
        <w:jc w:val="center"/>
        <w:rPr>
          <w:rFonts w:ascii="Arial" w:eastAsia="Calibri" w:hAnsi="Arial" w:cs="Arial"/>
          <w:bCs/>
          <w:sz w:val="20"/>
          <w:szCs w:val="20"/>
          <w:lang w:eastAsia="ar-SA"/>
        </w:rPr>
      </w:pPr>
    </w:p>
    <w:p w:rsidR="00756334" w:rsidRDefault="00756334" w:rsidP="00756334">
      <w:pPr>
        <w:pStyle w:val="Bezodstpw"/>
        <w:spacing w:line="276" w:lineRule="auto"/>
        <w:jc w:val="both"/>
        <w:rPr>
          <w:rFonts w:ascii="Verdana" w:hAnsi="Verdana"/>
          <w:sz w:val="20"/>
          <w:szCs w:val="20"/>
        </w:rPr>
      </w:pPr>
    </w:p>
    <w:p w:rsidR="00AC4A77" w:rsidRPr="006D1E54" w:rsidRDefault="00AC4A77" w:rsidP="00AC4A77">
      <w:pPr>
        <w:pStyle w:val="Bezodstpw"/>
        <w:spacing w:line="276" w:lineRule="auto"/>
        <w:jc w:val="both"/>
        <w:rPr>
          <w:rFonts w:ascii="Verdana" w:hAnsi="Verdana"/>
          <w:color w:val="FF0000"/>
          <w:sz w:val="20"/>
          <w:szCs w:val="20"/>
        </w:rPr>
      </w:pPr>
    </w:p>
    <w:p w:rsidR="00AC4A77" w:rsidRPr="00AC4A77" w:rsidRDefault="00AC4A77" w:rsidP="00AC4A77">
      <w:pPr>
        <w:pStyle w:val="Bezodstpw"/>
        <w:spacing w:line="276" w:lineRule="auto"/>
        <w:jc w:val="both"/>
        <w:rPr>
          <w:rFonts w:ascii="Verdana" w:hAnsi="Verdana" w:cs="Arial"/>
          <w:b/>
          <w:bCs/>
          <w:color w:val="548DD4" w:themeColor="text2" w:themeTint="99"/>
          <w:sz w:val="24"/>
          <w:szCs w:val="24"/>
        </w:rPr>
      </w:pPr>
      <w:r w:rsidRPr="00AC4A77">
        <w:rPr>
          <w:rFonts w:ascii="Verdana" w:hAnsi="Verdana" w:cs="Arial"/>
          <w:b/>
          <w:bCs/>
          <w:color w:val="548DD4" w:themeColor="text2" w:themeTint="99"/>
          <w:sz w:val="24"/>
          <w:szCs w:val="24"/>
        </w:rPr>
        <w:t>III. ZACHOWANIE TAJEMNICY I BEZPIECZEŃSTWO DANYCH OSOBOWYCH W ZWIĄZKU Z PROWADZONYM POSTĘPOWANIEM O UDZIELENIE ZAMÓWIENIA PUBLICZNEGO</w:t>
      </w:r>
    </w:p>
    <w:p w:rsidR="00756334" w:rsidRPr="007E4819" w:rsidRDefault="00756334" w:rsidP="00756334">
      <w:pPr>
        <w:pStyle w:val="Bezodstpw"/>
        <w:spacing w:line="276" w:lineRule="auto"/>
        <w:jc w:val="both"/>
        <w:rPr>
          <w:rFonts w:ascii="Verdana" w:hAnsi="Verdana"/>
          <w:sz w:val="20"/>
          <w:szCs w:val="20"/>
        </w:rPr>
      </w:pPr>
    </w:p>
    <w:p w:rsidR="00AC4A77" w:rsidRPr="00AC4A77" w:rsidRDefault="00AC4A77" w:rsidP="00C51A89">
      <w:pPr>
        <w:numPr>
          <w:ilvl w:val="3"/>
          <w:numId w:val="23"/>
        </w:numPr>
        <w:tabs>
          <w:tab w:val="clear" w:pos="2880"/>
        </w:tabs>
        <w:spacing w:after="0"/>
        <w:ind w:left="227" w:hanging="227"/>
        <w:jc w:val="both"/>
        <w:rPr>
          <w:rFonts w:ascii="Arial" w:hAnsi="Arial" w:cs="Arial"/>
          <w:bCs/>
          <w:sz w:val="20"/>
          <w:szCs w:val="20"/>
        </w:rPr>
      </w:pPr>
      <w:r w:rsidRPr="00AC4A77">
        <w:rPr>
          <w:rFonts w:ascii="Arial" w:hAnsi="Arial" w:cs="Arial"/>
          <w:bCs/>
          <w:sz w:val="20"/>
          <w:szCs w:val="20"/>
        </w:rPr>
        <w:t xml:space="preserve">Wypełniając obowiązek informacyjny wynikający z art. 13 i 14 rozporządzenia </w:t>
      </w:r>
      <w:proofErr w:type="spellStart"/>
      <w:r w:rsidRPr="00AC4A77">
        <w:rPr>
          <w:rFonts w:ascii="Arial" w:hAnsi="Arial" w:cs="Arial"/>
          <w:bCs/>
          <w:sz w:val="20"/>
          <w:szCs w:val="20"/>
        </w:rPr>
        <w:t>PEiR</w:t>
      </w:r>
      <w:proofErr w:type="spellEnd"/>
      <w:r w:rsidRPr="00AC4A77">
        <w:rPr>
          <w:rFonts w:ascii="Arial" w:hAnsi="Arial" w:cs="Arial"/>
          <w:bCs/>
          <w:sz w:val="20"/>
          <w:szCs w:val="20"/>
        </w:rPr>
        <w:t xml:space="preserve"> (UE) nr 2016/679 </w:t>
      </w:r>
      <w:r w:rsidRPr="00AC4A77">
        <w:rPr>
          <w:rFonts w:ascii="Arial" w:hAnsi="Arial" w:cs="Arial"/>
          <w:bCs/>
          <w:sz w:val="20"/>
          <w:szCs w:val="20"/>
        </w:rPr>
        <w:br/>
        <w:t>z 27.04.2016 r. w sprawie ochrony osób fizycznych w związku z przetwarzaniem danych osobowych i w sprawie swobodnego przepływu takich danych oraz uchylenia dyrektywy 95/46/WE (ogólne rozporządzenie o ochronie danych) (</w:t>
      </w:r>
      <w:proofErr w:type="spellStart"/>
      <w:r w:rsidRPr="00AC4A77">
        <w:rPr>
          <w:rFonts w:ascii="Arial" w:hAnsi="Arial" w:cs="Arial"/>
          <w:bCs/>
          <w:sz w:val="20"/>
          <w:szCs w:val="20"/>
        </w:rPr>
        <w:t>Dz.Urz</w:t>
      </w:r>
      <w:proofErr w:type="spellEnd"/>
      <w:r w:rsidRPr="00AC4A77">
        <w:rPr>
          <w:rFonts w:ascii="Arial" w:hAnsi="Arial" w:cs="Arial"/>
          <w:bCs/>
          <w:sz w:val="20"/>
          <w:szCs w:val="20"/>
        </w:rPr>
        <w:t xml:space="preserve">. UE. L. z 2016 r. Nr 119, s. 1, z </w:t>
      </w:r>
      <w:proofErr w:type="spellStart"/>
      <w:r w:rsidRPr="00AC4A77">
        <w:rPr>
          <w:rFonts w:ascii="Arial" w:hAnsi="Arial" w:cs="Arial"/>
          <w:bCs/>
          <w:sz w:val="20"/>
          <w:szCs w:val="20"/>
        </w:rPr>
        <w:t>późn</w:t>
      </w:r>
      <w:proofErr w:type="spellEnd"/>
      <w:r w:rsidRPr="00AC4A77">
        <w:rPr>
          <w:rFonts w:ascii="Arial" w:hAnsi="Arial" w:cs="Arial"/>
          <w:bCs/>
          <w:sz w:val="20"/>
          <w:szCs w:val="20"/>
        </w:rPr>
        <w:t>. zm.) – dalej RODO, informujemy, że:</w:t>
      </w:r>
    </w:p>
    <w:p w:rsidR="00B7492E" w:rsidRPr="00B7492E" w:rsidRDefault="00B7492E" w:rsidP="00C51A89">
      <w:pPr>
        <w:numPr>
          <w:ilvl w:val="0"/>
          <w:numId w:val="21"/>
        </w:numPr>
        <w:spacing w:after="0"/>
        <w:ind w:left="504" w:hanging="284"/>
        <w:jc w:val="both"/>
        <w:rPr>
          <w:rFonts w:ascii="Arial" w:hAnsi="Arial" w:cs="Arial"/>
          <w:sz w:val="20"/>
          <w:szCs w:val="20"/>
        </w:rPr>
      </w:pPr>
      <w:r w:rsidRPr="00B7492E">
        <w:rPr>
          <w:rFonts w:ascii="Arial" w:hAnsi="Arial" w:cs="Arial"/>
          <w:sz w:val="20"/>
          <w:szCs w:val="20"/>
          <w:shd w:val="clear" w:color="auto" w:fill="FFFFFF"/>
        </w:rPr>
        <w:t>Administratorem Danych (AD) osobowych przetwarzanych jest Hala Sportowa przy Szkole Podstawowej nr 3 w Złotoryi ul. Wilcza 43 59-500 Złotoryja</w:t>
      </w:r>
      <w:r>
        <w:rPr>
          <w:rFonts w:ascii="Arial" w:hAnsi="Arial" w:cs="Arial"/>
          <w:sz w:val="20"/>
          <w:szCs w:val="20"/>
          <w:shd w:val="clear" w:color="auto" w:fill="FFFFFF"/>
        </w:rPr>
        <w:t>, reprezentowana przez Kierownika Hali Sportowej;</w:t>
      </w:r>
    </w:p>
    <w:p w:rsidR="00AC4A77" w:rsidRPr="00AC4A77" w:rsidRDefault="00AC4A77" w:rsidP="00C51A89">
      <w:pPr>
        <w:numPr>
          <w:ilvl w:val="0"/>
          <w:numId w:val="21"/>
        </w:numPr>
        <w:spacing w:after="0"/>
        <w:ind w:left="504" w:hanging="284"/>
        <w:jc w:val="both"/>
        <w:rPr>
          <w:rFonts w:ascii="Arial" w:hAnsi="Arial" w:cs="Arial"/>
          <w:sz w:val="20"/>
          <w:szCs w:val="20"/>
        </w:rPr>
      </w:pPr>
      <w:r w:rsidRPr="00AC4A77">
        <w:rPr>
          <w:rFonts w:ascii="Arial" w:hAnsi="Arial" w:cs="Arial"/>
          <w:bCs/>
          <w:sz w:val="20"/>
          <w:szCs w:val="20"/>
        </w:rPr>
        <w:t xml:space="preserve">Może Pan/Pani kontaktować się w sprawach związanych z przetwarzaniem danych osobowych oraz </w:t>
      </w:r>
      <w:r w:rsidRPr="00AC4A77">
        <w:rPr>
          <w:rFonts w:ascii="Arial" w:hAnsi="Arial" w:cs="Arial"/>
          <w:bCs/>
          <w:sz w:val="20"/>
          <w:szCs w:val="20"/>
        </w:rPr>
        <w:br/>
        <w:t xml:space="preserve">z wykonywaniem praw przysługujących na mocy RODO </w:t>
      </w:r>
      <w:r w:rsidRPr="00AC4A77">
        <w:rPr>
          <w:rFonts w:ascii="Arial" w:hAnsi="Arial" w:cs="Arial"/>
          <w:sz w:val="20"/>
          <w:szCs w:val="20"/>
        </w:rPr>
        <w:t xml:space="preserve">z Administratorem z wykorzystaniem </w:t>
      </w:r>
      <w:r w:rsidRPr="00AC4A77">
        <w:rPr>
          <w:rFonts w:ascii="Arial" w:hAnsi="Arial" w:cs="Arial"/>
          <w:sz w:val="20"/>
          <w:szCs w:val="20"/>
        </w:rPr>
        <w:lastRenderedPageBreak/>
        <w:t xml:space="preserve">powyższych danych teleadresowych </w:t>
      </w:r>
      <w:r w:rsidRPr="00AC4A77">
        <w:rPr>
          <w:rFonts w:ascii="Arial" w:hAnsi="Arial" w:cs="Arial"/>
          <w:iCs/>
          <w:sz w:val="20"/>
          <w:szCs w:val="20"/>
        </w:rPr>
        <w:t xml:space="preserve">lub z wyznaczonym u Administratora Inspektorem ochrony danych na adres e-mail: </w:t>
      </w:r>
      <w:hyperlink r:id="rId12" w:history="1">
        <w:r w:rsidRPr="00AC4A77">
          <w:rPr>
            <w:rStyle w:val="Hipercze"/>
            <w:rFonts w:ascii="Arial" w:hAnsi="Arial" w:cs="Arial"/>
            <w:iCs/>
            <w:color w:val="auto"/>
            <w:sz w:val="20"/>
            <w:szCs w:val="20"/>
          </w:rPr>
          <w:t>iod@zlotoryja.pl</w:t>
        </w:r>
      </w:hyperlink>
      <w:r w:rsidRPr="00AC4A77">
        <w:rPr>
          <w:rFonts w:ascii="Arial" w:hAnsi="Arial" w:cs="Arial"/>
          <w:iCs/>
          <w:sz w:val="20"/>
          <w:szCs w:val="20"/>
        </w:rPr>
        <w:t>;</w:t>
      </w:r>
    </w:p>
    <w:p w:rsidR="00AC4A77" w:rsidRPr="00AC4A77" w:rsidRDefault="00AC4A77" w:rsidP="00C51A89">
      <w:pPr>
        <w:numPr>
          <w:ilvl w:val="0"/>
          <w:numId w:val="21"/>
        </w:numPr>
        <w:spacing w:after="0"/>
        <w:ind w:left="504" w:hanging="284"/>
        <w:jc w:val="both"/>
        <w:rPr>
          <w:rFonts w:ascii="Arial" w:hAnsi="Arial" w:cs="Arial"/>
          <w:sz w:val="20"/>
          <w:szCs w:val="20"/>
        </w:rPr>
      </w:pPr>
      <w:r w:rsidRPr="00AC4A77">
        <w:rPr>
          <w:rFonts w:ascii="Arial" w:hAnsi="Arial" w:cs="Arial"/>
          <w:sz w:val="20"/>
          <w:szCs w:val="20"/>
          <w:lang w:bidi="pl-PL"/>
        </w:rPr>
        <w:t>Dane osobowe będą przetwarzane w celu zawarcia i rozliczenia umowy;</w:t>
      </w:r>
    </w:p>
    <w:p w:rsidR="00AC4A77" w:rsidRPr="00AC4A77" w:rsidRDefault="00AC4A77" w:rsidP="00C51A89">
      <w:pPr>
        <w:numPr>
          <w:ilvl w:val="0"/>
          <w:numId w:val="21"/>
        </w:numPr>
        <w:spacing w:after="0"/>
        <w:ind w:left="504" w:hanging="284"/>
        <w:jc w:val="both"/>
        <w:rPr>
          <w:rFonts w:ascii="Arial" w:hAnsi="Arial" w:cs="Arial"/>
          <w:sz w:val="20"/>
          <w:szCs w:val="20"/>
        </w:rPr>
      </w:pPr>
      <w:r w:rsidRPr="00AC4A77">
        <w:rPr>
          <w:rFonts w:ascii="Arial" w:hAnsi="Arial" w:cs="Arial"/>
          <w:sz w:val="20"/>
          <w:szCs w:val="20"/>
        </w:rPr>
        <w:t>Podstawy i cele przetwarzania danych:</w:t>
      </w:r>
    </w:p>
    <w:p w:rsidR="00AC4A77" w:rsidRPr="00AC4A77" w:rsidRDefault="00AC4A77" w:rsidP="00C51A89">
      <w:pPr>
        <w:pStyle w:val="Akapitzlist"/>
        <w:numPr>
          <w:ilvl w:val="0"/>
          <w:numId w:val="53"/>
        </w:numPr>
        <w:spacing w:after="0"/>
        <w:jc w:val="both"/>
        <w:rPr>
          <w:rFonts w:ascii="Arial" w:hAnsi="Arial" w:cs="Arial"/>
          <w:sz w:val="20"/>
          <w:szCs w:val="20"/>
        </w:rPr>
      </w:pPr>
      <w:r w:rsidRPr="00AC4A77">
        <w:rPr>
          <w:rFonts w:ascii="Arial" w:hAnsi="Arial" w:cs="Arial"/>
          <w:sz w:val="20"/>
          <w:szCs w:val="20"/>
          <w:u w:val="single"/>
        </w:rPr>
        <w:t>dane osobowe wykonawcy, który jest osobą fizyczną:</w:t>
      </w:r>
      <w:r w:rsidRPr="00AC4A77">
        <w:rPr>
          <w:rFonts w:ascii="Arial" w:hAnsi="Arial" w:cs="Arial"/>
          <w:sz w:val="20"/>
          <w:szCs w:val="20"/>
        </w:rPr>
        <w:t xml:space="preserve">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rsidR="00AC4A77" w:rsidRPr="00AC4A77" w:rsidRDefault="00AC4A77" w:rsidP="00C51A89">
      <w:pPr>
        <w:pStyle w:val="Akapitzlist"/>
        <w:numPr>
          <w:ilvl w:val="0"/>
          <w:numId w:val="53"/>
        </w:numPr>
        <w:spacing w:after="0"/>
        <w:jc w:val="both"/>
        <w:rPr>
          <w:rFonts w:ascii="Arial" w:hAnsi="Arial" w:cs="Arial"/>
          <w:sz w:val="20"/>
          <w:szCs w:val="20"/>
        </w:rPr>
      </w:pPr>
      <w:r w:rsidRPr="00AC4A77">
        <w:rPr>
          <w:rFonts w:ascii="Arial" w:hAnsi="Arial" w:cs="Arial"/>
          <w:sz w:val="20"/>
          <w:szCs w:val="20"/>
          <w:u w:val="single"/>
        </w:rPr>
        <w:t>dane osób działających w imieniu Wykonawcy, w tym wskazanych w umowie z Wykonawcą:</w:t>
      </w:r>
      <w:r w:rsidRPr="00AC4A77">
        <w:rPr>
          <w:rFonts w:ascii="Arial" w:hAnsi="Arial" w:cs="Arial"/>
          <w:sz w:val="20"/>
          <w:szCs w:val="20"/>
        </w:rPr>
        <w:t xml:space="preserve"> Pani/a dane osobowe będą przetwarzane w związku z realizacją postanowień zawartej umowy, a także ewentualnego dochodzenia lub obrony przed roszczeniami na podstawie prawnie uzasadnionego interesu administratora (art. 6 ust. 1 lit f RODO),</w:t>
      </w:r>
    </w:p>
    <w:p w:rsidR="00AC4A77" w:rsidRPr="00AC4A77" w:rsidRDefault="00AC4A77" w:rsidP="00C51A89">
      <w:pPr>
        <w:numPr>
          <w:ilvl w:val="0"/>
          <w:numId w:val="21"/>
        </w:numPr>
        <w:spacing w:after="0"/>
        <w:ind w:left="504" w:hanging="284"/>
        <w:jc w:val="both"/>
        <w:rPr>
          <w:rFonts w:ascii="Arial" w:hAnsi="Arial" w:cs="Arial"/>
          <w:sz w:val="20"/>
          <w:szCs w:val="20"/>
        </w:rPr>
      </w:pPr>
      <w:r w:rsidRPr="00AC4A77">
        <w:rPr>
          <w:rFonts w:ascii="Arial" w:hAnsi="Arial" w:cs="Arial"/>
          <w:sz w:val="20"/>
          <w:szCs w:val="20"/>
        </w:rPr>
        <w:t>Pani/Pana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w:t>
      </w:r>
    </w:p>
    <w:p w:rsidR="00AC4A77" w:rsidRPr="00AC4A77" w:rsidRDefault="00AC4A77" w:rsidP="00C51A89">
      <w:pPr>
        <w:numPr>
          <w:ilvl w:val="0"/>
          <w:numId w:val="21"/>
        </w:numPr>
        <w:spacing w:after="0"/>
        <w:ind w:left="504" w:hanging="284"/>
        <w:jc w:val="both"/>
        <w:rPr>
          <w:rFonts w:ascii="Arial" w:hAnsi="Arial" w:cs="Arial"/>
          <w:sz w:val="20"/>
          <w:szCs w:val="20"/>
        </w:rPr>
      </w:pPr>
      <w:r w:rsidRPr="00AC4A77">
        <w:rPr>
          <w:rFonts w:ascii="Arial" w:hAnsi="Arial" w:cs="Arial"/>
          <w:sz w:val="20"/>
          <w:szCs w:val="20"/>
        </w:rPr>
        <w:t>Pani/Pana dane osobowe będą przetwarzane przez okres trwania umowy, a następnie przez okres 5 kolejnych lat kalendarzowych ze względu na przepisy o rachunkowości. W przypadku roszczeń dane będą przetwarzane do czasu ich przedawnienia.</w:t>
      </w:r>
    </w:p>
    <w:p w:rsidR="00AC4A77" w:rsidRPr="00AC4A77" w:rsidRDefault="00AC4A77" w:rsidP="00C51A89">
      <w:pPr>
        <w:numPr>
          <w:ilvl w:val="0"/>
          <w:numId w:val="21"/>
        </w:numPr>
        <w:spacing w:after="0"/>
        <w:ind w:left="504" w:hanging="284"/>
        <w:jc w:val="both"/>
        <w:rPr>
          <w:rFonts w:ascii="Arial" w:hAnsi="Arial" w:cs="Arial"/>
          <w:b/>
          <w:sz w:val="20"/>
          <w:szCs w:val="20"/>
        </w:rPr>
      </w:pPr>
      <w:r w:rsidRPr="00AC4A77">
        <w:rPr>
          <w:rFonts w:ascii="Arial" w:hAnsi="Arial" w:cs="Arial"/>
          <w:sz w:val="20"/>
          <w:szCs w:val="20"/>
        </w:rPr>
        <w:t xml:space="preserve">Posiada Pan/i prawo żądania dostępu do swoich danych osobowych, a także ich sprostowania (poprawiania). </w:t>
      </w:r>
      <w:bookmarkStart w:id="3" w:name="__DdeLink__4297_275676422"/>
      <w:r w:rsidRPr="00AC4A77">
        <w:rPr>
          <w:rFonts w:ascii="Arial" w:hAnsi="Arial" w:cs="Arial"/>
          <w:sz w:val="20"/>
          <w:szCs w:val="20"/>
        </w:rPr>
        <w:t xml:space="preserve">Przysługuje Pani/u także prawo do żądania usunięcia lub ograniczenia przetwarzania, a także sprzeciwu na przetwarzanie, </w:t>
      </w:r>
      <w:r w:rsidRPr="00AC4A77">
        <w:rPr>
          <w:rFonts w:ascii="Arial" w:hAnsi="Arial" w:cs="Arial"/>
          <w:b/>
          <w:sz w:val="20"/>
          <w:szCs w:val="20"/>
        </w:rPr>
        <w:t xml:space="preserve">przy czym przysługuje ono jedynie w sytuacji, jeżeli dalsze </w:t>
      </w:r>
      <w:bookmarkEnd w:id="3"/>
      <w:r w:rsidRPr="00AC4A77">
        <w:rPr>
          <w:rFonts w:ascii="Arial" w:hAnsi="Arial" w:cs="Arial"/>
          <w:b/>
          <w:sz w:val="20"/>
          <w:szCs w:val="20"/>
        </w:rPr>
        <w:t>przetwarzanie nie jest niezbędne do wywiązania się przez Administratora z obowiązku prawnego i nie występują inne nadrzędne prawne podstawy przetwarzania.</w:t>
      </w:r>
    </w:p>
    <w:p w:rsidR="00AC4A77" w:rsidRPr="00AC4A77" w:rsidRDefault="00AC4A77" w:rsidP="00C51A89">
      <w:pPr>
        <w:numPr>
          <w:ilvl w:val="0"/>
          <w:numId w:val="21"/>
        </w:numPr>
        <w:spacing w:after="0"/>
        <w:ind w:left="504" w:hanging="284"/>
        <w:jc w:val="both"/>
        <w:rPr>
          <w:rFonts w:ascii="Arial" w:hAnsi="Arial" w:cs="Arial"/>
          <w:sz w:val="20"/>
          <w:szCs w:val="20"/>
        </w:rPr>
      </w:pPr>
      <w:r w:rsidRPr="00AC4A77">
        <w:rPr>
          <w:rFonts w:ascii="Arial" w:hAnsi="Arial" w:cs="Arial"/>
          <w:sz w:val="20"/>
          <w:szCs w:val="20"/>
        </w:rPr>
        <w:t>Przysługuje Pani/Panu prawo wniesienia skargi na realizowane przez Administratora przetwarzanie do Prezesa UODO (uodo.gov.pl).</w:t>
      </w:r>
    </w:p>
    <w:p w:rsidR="00AC4A77" w:rsidRPr="00AC4A77" w:rsidRDefault="00AC4A77" w:rsidP="00C51A89">
      <w:pPr>
        <w:numPr>
          <w:ilvl w:val="0"/>
          <w:numId w:val="21"/>
        </w:numPr>
        <w:spacing w:after="0"/>
        <w:ind w:left="504" w:hanging="284"/>
        <w:jc w:val="both"/>
        <w:rPr>
          <w:rFonts w:ascii="Arial" w:hAnsi="Arial" w:cs="Arial"/>
          <w:sz w:val="20"/>
          <w:szCs w:val="20"/>
          <w:lang w:bidi="pl-PL"/>
        </w:rPr>
      </w:pPr>
      <w:r w:rsidRPr="00AC4A77">
        <w:rPr>
          <w:rFonts w:ascii="Arial" w:hAnsi="Arial" w:cs="Arial"/>
          <w:sz w:val="20"/>
          <w:szCs w:val="20"/>
          <w:lang w:bidi="pl-PL"/>
        </w:rPr>
        <w:t xml:space="preserve">Ponadto informujemy, iż w związku z przetwarzaniem Pani/Pana danych osobowych nie podlega Pan/Pani decyzjom, które się opierają wyłącznie na zautomatyzowanym przetwarzaniu, w tym profilowaniu, o czym stanowi art. 22 ogólnego rozporządzenia o ochronie danych osobowych. </w:t>
      </w:r>
    </w:p>
    <w:p w:rsidR="00AC4A77" w:rsidRPr="00AC4A77" w:rsidRDefault="00AC4A77" w:rsidP="00C51A89">
      <w:pPr>
        <w:numPr>
          <w:ilvl w:val="0"/>
          <w:numId w:val="56"/>
        </w:numPr>
        <w:spacing w:after="0"/>
        <w:jc w:val="both"/>
        <w:rPr>
          <w:rFonts w:ascii="Arial" w:hAnsi="Arial" w:cs="Arial"/>
          <w:sz w:val="20"/>
          <w:szCs w:val="20"/>
        </w:rPr>
      </w:pPr>
      <w:r w:rsidRPr="00AC4A77">
        <w:rPr>
          <w:rFonts w:ascii="Arial" w:hAnsi="Arial" w:cs="Arial"/>
          <w:sz w:val="20"/>
          <w:szCs w:val="20"/>
        </w:rPr>
        <w:t>Strony umowy zobowiązują się do:</w:t>
      </w:r>
    </w:p>
    <w:p w:rsidR="00AC4A77" w:rsidRPr="00AC4A77" w:rsidRDefault="00AC4A77" w:rsidP="00C51A89">
      <w:pPr>
        <w:numPr>
          <w:ilvl w:val="0"/>
          <w:numId w:val="54"/>
        </w:numPr>
        <w:spacing w:after="0"/>
        <w:jc w:val="both"/>
        <w:rPr>
          <w:rFonts w:ascii="Arial" w:hAnsi="Arial" w:cs="Arial"/>
          <w:sz w:val="20"/>
          <w:szCs w:val="20"/>
        </w:rPr>
      </w:pPr>
      <w:r w:rsidRPr="00AC4A77">
        <w:rPr>
          <w:rFonts w:ascii="Arial" w:hAnsi="Arial" w:cs="Arial"/>
          <w:sz w:val="20"/>
          <w:szCs w:val="20"/>
        </w:rPr>
        <w:t xml:space="preserve">zachowania w tajemnicy wszelkich informacji otrzymanych i uzyskanych w związku  </w:t>
      </w:r>
      <w:r w:rsidRPr="00AC4A77">
        <w:rPr>
          <w:rFonts w:ascii="Arial" w:hAnsi="Arial" w:cs="Arial"/>
          <w:sz w:val="20"/>
          <w:szCs w:val="20"/>
        </w:rPr>
        <w:br/>
        <w:t>z wykonywaniem zobowiązań wynikających z realizacji niniejszej umowy, w szczególności informacji o stosowanych technicznych i organizacyjnych środkach bezpieczeństwa,</w:t>
      </w:r>
    </w:p>
    <w:p w:rsidR="00AC4A77" w:rsidRPr="00AC4A77" w:rsidRDefault="00AC4A77" w:rsidP="00C51A89">
      <w:pPr>
        <w:numPr>
          <w:ilvl w:val="0"/>
          <w:numId w:val="54"/>
        </w:numPr>
        <w:spacing w:after="0"/>
        <w:jc w:val="both"/>
        <w:rPr>
          <w:rFonts w:ascii="Arial" w:hAnsi="Arial" w:cs="Arial"/>
          <w:sz w:val="20"/>
          <w:szCs w:val="20"/>
        </w:rPr>
      </w:pPr>
      <w:r w:rsidRPr="00AC4A77">
        <w:rPr>
          <w:rFonts w:ascii="Arial" w:hAnsi="Arial" w:cs="Arial"/>
          <w:sz w:val="20"/>
          <w:szCs w:val="20"/>
        </w:rPr>
        <w:t>wykorzystywania informacji jedynie w celach określonych ustaleniami dokonanymi przez Strony niniejszej umowy,</w:t>
      </w:r>
    </w:p>
    <w:p w:rsidR="00AC4A77" w:rsidRPr="00AC4A77" w:rsidRDefault="00AC4A77" w:rsidP="00C51A89">
      <w:pPr>
        <w:numPr>
          <w:ilvl w:val="0"/>
          <w:numId w:val="54"/>
        </w:numPr>
        <w:spacing w:after="0"/>
        <w:jc w:val="both"/>
        <w:rPr>
          <w:rFonts w:ascii="Arial" w:hAnsi="Arial" w:cs="Arial"/>
          <w:sz w:val="20"/>
          <w:szCs w:val="20"/>
        </w:rPr>
      </w:pPr>
      <w:r w:rsidRPr="00AC4A77">
        <w:rPr>
          <w:rFonts w:ascii="Arial" w:hAnsi="Arial" w:cs="Arial"/>
          <w:sz w:val="20"/>
          <w:szCs w:val="20"/>
        </w:rPr>
        <w:t xml:space="preserve">podejmowania wszelkich kroków i działań w celu zapewnienia, że żadna z osób otrzymujących informacje w myśl postanowień </w:t>
      </w:r>
      <w:proofErr w:type="spellStart"/>
      <w:r w:rsidRPr="00AC4A77">
        <w:rPr>
          <w:rFonts w:ascii="Arial" w:hAnsi="Arial" w:cs="Arial"/>
          <w:sz w:val="20"/>
          <w:szCs w:val="20"/>
        </w:rPr>
        <w:t>pkt</w:t>
      </w:r>
      <w:proofErr w:type="spellEnd"/>
      <w:r w:rsidRPr="00AC4A77">
        <w:rPr>
          <w:rFonts w:ascii="Arial" w:hAnsi="Arial" w:cs="Arial"/>
          <w:sz w:val="20"/>
          <w:szCs w:val="20"/>
        </w:rPr>
        <w:t xml:space="preserve"> 1 nie ujawni tych informacji, ani ich źródła, zarówno w całości jak i w części stronom trzecim bez uzyskania uprzedniej, wyrażonej na piśmie zgody strony umowy, od której pochodzą informacje,</w:t>
      </w:r>
    </w:p>
    <w:p w:rsidR="00AC4A77" w:rsidRPr="00AC4A77" w:rsidRDefault="00AC4A77" w:rsidP="00C51A89">
      <w:pPr>
        <w:numPr>
          <w:ilvl w:val="0"/>
          <w:numId w:val="54"/>
        </w:numPr>
        <w:spacing w:after="0"/>
        <w:jc w:val="both"/>
        <w:rPr>
          <w:rFonts w:ascii="Arial" w:hAnsi="Arial" w:cs="Arial"/>
          <w:sz w:val="20"/>
          <w:szCs w:val="20"/>
        </w:rPr>
      </w:pPr>
      <w:r w:rsidRPr="00AC4A77">
        <w:rPr>
          <w:rFonts w:ascii="Arial" w:hAnsi="Arial" w:cs="Arial"/>
          <w:sz w:val="20"/>
          <w:szCs w:val="20"/>
        </w:rPr>
        <w:t>tego, iż w razie wątpliwości w przedmiocie kwalifikacji określonych informacji na potrzeby niniejszej umowy, kwalifikowania tych informacji jako informacji chronionych zapisami niniejszej umowy,</w:t>
      </w:r>
    </w:p>
    <w:p w:rsidR="00AC4A77" w:rsidRPr="00AC4A77" w:rsidRDefault="00AC4A77" w:rsidP="00C51A89">
      <w:pPr>
        <w:numPr>
          <w:ilvl w:val="0"/>
          <w:numId w:val="54"/>
        </w:numPr>
        <w:spacing w:after="0"/>
        <w:jc w:val="both"/>
        <w:rPr>
          <w:rFonts w:ascii="Arial" w:hAnsi="Arial" w:cs="Arial"/>
          <w:sz w:val="20"/>
          <w:szCs w:val="20"/>
        </w:rPr>
      </w:pPr>
      <w:r w:rsidRPr="00AC4A77">
        <w:rPr>
          <w:rFonts w:ascii="Arial" w:hAnsi="Arial" w:cs="Arial"/>
          <w:sz w:val="20"/>
          <w:szCs w:val="20"/>
        </w:rPr>
        <w:t>nie sporządzania kopii, ani jakiegokolwiek innego powielania, poza uzasadnionymi w prawie przypadkami, informacji otrzymanych i uzyskanych w związku z realizacją niniejszej umowy,</w:t>
      </w:r>
    </w:p>
    <w:p w:rsidR="00AC4A77" w:rsidRPr="00AC4A77" w:rsidRDefault="00AC4A77" w:rsidP="00C51A89">
      <w:pPr>
        <w:numPr>
          <w:ilvl w:val="0"/>
          <w:numId w:val="54"/>
        </w:numPr>
        <w:spacing w:after="0"/>
        <w:jc w:val="both"/>
        <w:rPr>
          <w:rFonts w:ascii="Arial" w:hAnsi="Arial" w:cs="Arial"/>
          <w:sz w:val="20"/>
          <w:szCs w:val="20"/>
        </w:rPr>
      </w:pPr>
      <w:r w:rsidRPr="00AC4A77">
        <w:rPr>
          <w:rFonts w:ascii="Arial" w:hAnsi="Arial" w:cs="Arial"/>
          <w:sz w:val="20"/>
          <w:szCs w:val="20"/>
        </w:rPr>
        <w:t>tego, iż przekazywanie, ujawnianie oraz wykorzystywanie informacji otrzymanych przez Wykonawcę od Zamawiającego będących przedmiotem niniejszej umowy nastąpić może wobec podmiotów uprawnionych na podstawie przepisów obowiązującego prawa i w zakresie określonym umową,</w:t>
      </w:r>
    </w:p>
    <w:p w:rsidR="00AC4A77" w:rsidRPr="00AC4A77" w:rsidRDefault="00AC4A77" w:rsidP="00C51A89">
      <w:pPr>
        <w:numPr>
          <w:ilvl w:val="0"/>
          <w:numId w:val="54"/>
        </w:numPr>
        <w:spacing w:after="0"/>
        <w:jc w:val="both"/>
        <w:rPr>
          <w:rFonts w:ascii="Arial" w:hAnsi="Arial" w:cs="Arial"/>
          <w:sz w:val="20"/>
          <w:szCs w:val="20"/>
        </w:rPr>
      </w:pPr>
      <w:r w:rsidRPr="00AC4A77">
        <w:rPr>
          <w:rFonts w:ascii="Arial" w:hAnsi="Arial" w:cs="Arial"/>
          <w:sz w:val="20"/>
          <w:szCs w:val="20"/>
        </w:rPr>
        <w:t>przestrzegania zasad bezpieczeństwa, w trakcie czynności wykonywanych u strony umowy,                       o których strona ta poinformowała,</w:t>
      </w:r>
    </w:p>
    <w:p w:rsidR="00AC4A77" w:rsidRPr="00AC4A77" w:rsidRDefault="00AC4A77" w:rsidP="00C51A89">
      <w:pPr>
        <w:numPr>
          <w:ilvl w:val="0"/>
          <w:numId w:val="54"/>
        </w:numPr>
        <w:spacing w:after="0"/>
        <w:jc w:val="both"/>
        <w:rPr>
          <w:rFonts w:ascii="Arial" w:hAnsi="Arial" w:cs="Arial"/>
          <w:sz w:val="20"/>
          <w:szCs w:val="20"/>
        </w:rPr>
      </w:pPr>
      <w:r w:rsidRPr="00AC4A77">
        <w:rPr>
          <w:rFonts w:ascii="Arial" w:hAnsi="Arial" w:cs="Arial"/>
          <w:sz w:val="20"/>
          <w:szCs w:val="20"/>
        </w:rPr>
        <w:t>stosowania własnych środków technicznych i organizacyjnych, wobec pracowników własnych                   i podwykonawców, dopuszczonych do realizacji niniejszej umowy, w celu dochowania tajemnicy informacji.</w:t>
      </w:r>
    </w:p>
    <w:p w:rsidR="00AC4A77" w:rsidRPr="00AC4A77" w:rsidRDefault="00AC4A77" w:rsidP="00C51A89">
      <w:pPr>
        <w:numPr>
          <w:ilvl w:val="0"/>
          <w:numId w:val="56"/>
        </w:numPr>
        <w:spacing w:after="0"/>
        <w:jc w:val="both"/>
        <w:rPr>
          <w:rFonts w:ascii="Arial" w:hAnsi="Arial" w:cs="Arial"/>
          <w:sz w:val="20"/>
          <w:szCs w:val="20"/>
        </w:rPr>
      </w:pPr>
      <w:r w:rsidRPr="00AC4A77">
        <w:rPr>
          <w:rFonts w:ascii="Arial" w:hAnsi="Arial" w:cs="Arial"/>
          <w:sz w:val="20"/>
          <w:szCs w:val="20"/>
        </w:rPr>
        <w:t>Zobowiązanie, o którym mowa w ust. poprzednim nie ma zastosowania do:</w:t>
      </w:r>
    </w:p>
    <w:p w:rsidR="00AC4A77" w:rsidRPr="00AC4A77" w:rsidRDefault="00AC4A77" w:rsidP="00C51A89">
      <w:pPr>
        <w:numPr>
          <w:ilvl w:val="0"/>
          <w:numId w:val="55"/>
        </w:numPr>
        <w:spacing w:after="0"/>
        <w:jc w:val="both"/>
        <w:rPr>
          <w:rFonts w:ascii="Arial" w:hAnsi="Arial" w:cs="Arial"/>
          <w:sz w:val="20"/>
          <w:szCs w:val="20"/>
        </w:rPr>
      </w:pPr>
      <w:r w:rsidRPr="00AC4A77">
        <w:rPr>
          <w:rFonts w:ascii="Arial" w:hAnsi="Arial" w:cs="Arial"/>
          <w:sz w:val="20"/>
          <w:szCs w:val="20"/>
        </w:rPr>
        <w:lastRenderedPageBreak/>
        <w:t>informacji ogólnie dostępnych i powszechnie znanych,</w:t>
      </w:r>
    </w:p>
    <w:p w:rsidR="00AC4A77" w:rsidRPr="00AC4A77" w:rsidRDefault="00AC4A77" w:rsidP="00C51A89">
      <w:pPr>
        <w:numPr>
          <w:ilvl w:val="0"/>
          <w:numId w:val="55"/>
        </w:numPr>
        <w:spacing w:after="0"/>
        <w:jc w:val="both"/>
        <w:rPr>
          <w:rFonts w:ascii="Arial" w:hAnsi="Arial" w:cs="Arial"/>
          <w:sz w:val="20"/>
          <w:szCs w:val="20"/>
        </w:rPr>
      </w:pPr>
      <w:r w:rsidRPr="00AC4A77">
        <w:rPr>
          <w:rFonts w:ascii="Arial" w:hAnsi="Arial" w:cs="Arial"/>
          <w:sz w:val="20"/>
          <w:szCs w:val="20"/>
        </w:rPr>
        <w:t>informacji, na których ujawnienie strona umowy, od której pochodzą informacje, wyraziła                    wyraźną zgodę na piśmie, pod rygorem nieważności,</w:t>
      </w:r>
    </w:p>
    <w:p w:rsidR="00AC4A77" w:rsidRPr="00AC4A77" w:rsidRDefault="00AC4A77" w:rsidP="00C51A89">
      <w:pPr>
        <w:numPr>
          <w:ilvl w:val="0"/>
          <w:numId w:val="55"/>
        </w:numPr>
        <w:spacing w:after="0"/>
        <w:jc w:val="both"/>
        <w:rPr>
          <w:rFonts w:ascii="Arial" w:hAnsi="Arial" w:cs="Arial"/>
          <w:sz w:val="20"/>
          <w:szCs w:val="20"/>
        </w:rPr>
      </w:pPr>
      <w:r w:rsidRPr="00AC4A77">
        <w:rPr>
          <w:rFonts w:ascii="Arial" w:hAnsi="Arial" w:cs="Arial"/>
          <w:sz w:val="20"/>
          <w:szCs w:val="20"/>
        </w:rPr>
        <w:t xml:space="preserve">informacji uzyskanych przez stronę umowy od osób trzecich, o ile takie ujawnienie   przez osobę trzecią nie stanowi naruszenia powszechnie obowiązujących przepisów prawa lub zobowiązań zaciągniętych przez te osoby. Strony umowy zobowiązane są do zachowania w tajemnicy informacji uzyskanych od osób trzecich, które zostały mu udostępnione z naruszeniem wymogów określonych </w:t>
      </w:r>
      <w:r w:rsidRPr="00AC4A77">
        <w:rPr>
          <w:rFonts w:ascii="Arial" w:hAnsi="Arial" w:cs="Arial"/>
          <w:sz w:val="20"/>
          <w:szCs w:val="20"/>
        </w:rPr>
        <w:br/>
        <w:t>w zdaniu poprzednim,</w:t>
      </w:r>
    </w:p>
    <w:p w:rsidR="00AC4A77" w:rsidRPr="00AC4A77" w:rsidRDefault="00AC4A77" w:rsidP="00C51A89">
      <w:pPr>
        <w:numPr>
          <w:ilvl w:val="0"/>
          <w:numId w:val="55"/>
        </w:numPr>
        <w:spacing w:after="0"/>
        <w:jc w:val="both"/>
        <w:rPr>
          <w:rFonts w:ascii="Arial" w:hAnsi="Arial" w:cs="Arial"/>
          <w:sz w:val="20"/>
          <w:szCs w:val="20"/>
        </w:rPr>
      </w:pPr>
      <w:r w:rsidRPr="00AC4A77">
        <w:rPr>
          <w:rFonts w:ascii="Arial" w:hAnsi="Arial" w:cs="Arial"/>
          <w:sz w:val="20"/>
          <w:szCs w:val="20"/>
        </w:rPr>
        <w:t>udostępniania informacji na rzecz podmiotów uprawnionych, o ile obowiązek udostępniania tych informacji na rzecz tych podmiotów wynika z powszechnie obowiązujących przepisów prawa.</w:t>
      </w:r>
    </w:p>
    <w:p w:rsidR="00AC4A77" w:rsidRPr="00AC4A77" w:rsidRDefault="00AC4A77" w:rsidP="00C51A89">
      <w:pPr>
        <w:numPr>
          <w:ilvl w:val="0"/>
          <w:numId w:val="56"/>
        </w:numPr>
        <w:spacing w:after="0"/>
        <w:jc w:val="both"/>
        <w:rPr>
          <w:rFonts w:ascii="Arial" w:hAnsi="Arial" w:cs="Arial"/>
          <w:sz w:val="20"/>
          <w:szCs w:val="20"/>
        </w:rPr>
      </w:pPr>
      <w:r w:rsidRPr="00AC4A77">
        <w:rPr>
          <w:rFonts w:ascii="Arial" w:hAnsi="Arial" w:cs="Arial"/>
          <w:sz w:val="20"/>
          <w:szCs w:val="20"/>
        </w:rPr>
        <w:t>W ramach realizacji umowy nie nastąpi powierzenie przetwarzania danych osobowych, ani   udostępnienie danych osobowych, poza danymi stron umowy oraz osób biorących udział przy realizacji umowy.</w:t>
      </w:r>
    </w:p>
    <w:p w:rsidR="003D087B" w:rsidRDefault="003D087B" w:rsidP="00756334">
      <w:pPr>
        <w:spacing w:after="0"/>
        <w:jc w:val="both"/>
        <w:rPr>
          <w:rFonts w:ascii="Verdana" w:hAnsi="Verdana" w:cs="Arial"/>
          <w:sz w:val="20"/>
          <w:szCs w:val="20"/>
        </w:rPr>
      </w:pPr>
    </w:p>
    <w:p w:rsidR="00756334" w:rsidRPr="00B86142" w:rsidRDefault="00756334" w:rsidP="00756334">
      <w:pPr>
        <w:spacing w:after="0"/>
        <w:jc w:val="both"/>
        <w:rPr>
          <w:rFonts w:ascii="Verdana" w:hAnsi="Verdana" w:cs="Arial"/>
          <w:b/>
          <w:bCs/>
          <w:color w:val="0070C0"/>
          <w:sz w:val="24"/>
          <w:szCs w:val="24"/>
        </w:rPr>
      </w:pPr>
      <w:r w:rsidRPr="00B86142">
        <w:rPr>
          <w:rFonts w:ascii="Verdana" w:hAnsi="Verdana" w:cs="Arial"/>
          <w:b/>
          <w:bCs/>
          <w:color w:val="0070C0"/>
          <w:sz w:val="24"/>
          <w:szCs w:val="24"/>
        </w:rPr>
        <w:t>IV. PRZEDMIOT ZAMÓWIENIA</w:t>
      </w:r>
    </w:p>
    <w:bookmarkEnd w:id="1"/>
    <w:bookmarkEnd w:id="2"/>
    <w:p w:rsidR="00C90364" w:rsidRPr="00FF01FE" w:rsidRDefault="002402B8" w:rsidP="003E7927">
      <w:pPr>
        <w:pStyle w:val="Akapitzlist"/>
        <w:numPr>
          <w:ilvl w:val="0"/>
          <w:numId w:val="30"/>
        </w:numPr>
        <w:spacing w:after="0"/>
        <w:rPr>
          <w:rFonts w:ascii="Arial" w:hAnsi="Arial" w:cs="Arial"/>
          <w:bCs/>
          <w:sz w:val="20"/>
          <w:szCs w:val="20"/>
          <w:lang w:eastAsia="ar-SA"/>
        </w:rPr>
      </w:pPr>
      <w:r w:rsidRPr="00FF01FE">
        <w:rPr>
          <w:rFonts w:ascii="Arial" w:hAnsi="Arial" w:cs="Arial"/>
          <w:sz w:val="20"/>
          <w:szCs w:val="20"/>
        </w:rPr>
        <w:t xml:space="preserve">Przedmiotem zamówienia jest </w:t>
      </w:r>
      <w:r w:rsidR="0052133D" w:rsidRPr="00FF01FE">
        <w:rPr>
          <w:rFonts w:ascii="Arial" w:hAnsi="Arial" w:cs="Arial"/>
          <w:bCs/>
          <w:sz w:val="20"/>
          <w:szCs w:val="20"/>
          <w:lang w:eastAsia="ar-SA"/>
        </w:rPr>
        <w:t>„Remont/ modernizacja „Pałacyku” nad zalewem”.</w:t>
      </w:r>
    </w:p>
    <w:p w:rsidR="003E7927" w:rsidRPr="00FF01FE" w:rsidRDefault="003E7927" w:rsidP="003E7927">
      <w:pPr>
        <w:pStyle w:val="Akapitzlist"/>
        <w:spacing w:after="0"/>
        <w:ind w:left="360"/>
        <w:rPr>
          <w:rFonts w:ascii="Arial" w:hAnsi="Arial" w:cs="Arial"/>
          <w:bCs/>
          <w:sz w:val="20"/>
          <w:szCs w:val="20"/>
          <w:lang w:eastAsia="ar-SA"/>
        </w:rPr>
      </w:pPr>
    </w:p>
    <w:p w:rsidR="003E7927" w:rsidRPr="00FF01FE" w:rsidRDefault="00C90364" w:rsidP="00FF01FE">
      <w:pPr>
        <w:suppressAutoHyphens/>
        <w:autoSpaceDN w:val="0"/>
        <w:spacing w:after="0" w:line="240" w:lineRule="auto"/>
        <w:textAlignment w:val="baseline"/>
        <w:rPr>
          <w:rFonts w:ascii="Arial" w:hAnsi="Arial" w:cs="Arial"/>
          <w:sz w:val="20"/>
          <w:szCs w:val="20"/>
        </w:rPr>
      </w:pPr>
      <w:r w:rsidRPr="00FF01FE">
        <w:rPr>
          <w:rFonts w:ascii="Arial" w:eastAsia="SimSun" w:hAnsi="Arial" w:cs="Arial"/>
          <w:kern w:val="3"/>
          <w:sz w:val="20"/>
          <w:szCs w:val="20"/>
          <w:lang w:eastAsia="zh-CN" w:bidi="hi-IN"/>
        </w:rPr>
        <w:t>CHARAKTERYSTYKA OBIEKTU</w:t>
      </w:r>
      <w:r w:rsidR="000C671A" w:rsidRPr="00FF01FE">
        <w:rPr>
          <w:rFonts w:ascii="Arial" w:hAnsi="Arial" w:cs="Arial"/>
          <w:sz w:val="20"/>
          <w:szCs w:val="20"/>
        </w:rPr>
        <w:t xml:space="preserve"> </w:t>
      </w:r>
    </w:p>
    <w:p w:rsidR="0001782D" w:rsidRPr="00FF01FE" w:rsidRDefault="000C671A" w:rsidP="000C671A">
      <w:pPr>
        <w:rPr>
          <w:rFonts w:ascii="Arial" w:hAnsi="Arial" w:cs="Arial"/>
          <w:sz w:val="20"/>
          <w:szCs w:val="20"/>
        </w:rPr>
      </w:pPr>
      <w:r w:rsidRPr="00FF01FE">
        <w:rPr>
          <w:rFonts w:ascii="Arial" w:hAnsi="Arial" w:cs="Arial"/>
          <w:sz w:val="20"/>
          <w:szCs w:val="20"/>
        </w:rPr>
        <w:t xml:space="preserve">Budynek </w:t>
      </w:r>
      <w:r w:rsidR="003E7927" w:rsidRPr="00FF01FE">
        <w:rPr>
          <w:rFonts w:ascii="Arial" w:hAnsi="Arial" w:cs="Arial"/>
          <w:sz w:val="20"/>
          <w:szCs w:val="20"/>
        </w:rPr>
        <w:t>wielofunkcyjny trzy poziomowy, położony</w:t>
      </w:r>
      <w:r w:rsidR="0001782D" w:rsidRPr="00FF01FE">
        <w:rPr>
          <w:rFonts w:ascii="Arial" w:hAnsi="Arial" w:cs="Arial"/>
          <w:sz w:val="20"/>
          <w:szCs w:val="20"/>
        </w:rPr>
        <w:t xml:space="preserve"> w Złotoryi przy ulicy Sportowej 9, działka</w:t>
      </w:r>
      <w:r w:rsidR="00677A4A">
        <w:rPr>
          <w:rFonts w:ascii="Arial" w:hAnsi="Arial" w:cs="Arial"/>
          <w:sz w:val="20"/>
          <w:szCs w:val="20"/>
        </w:rPr>
        <w:t xml:space="preserve"> ewidencyjna</w:t>
      </w:r>
      <w:r w:rsidR="0001782D" w:rsidRPr="00FF01FE">
        <w:rPr>
          <w:rFonts w:ascii="Arial" w:hAnsi="Arial" w:cs="Arial"/>
          <w:sz w:val="20"/>
          <w:szCs w:val="20"/>
        </w:rPr>
        <w:t xml:space="preserve"> nr 4 obręb</w:t>
      </w:r>
      <w:r w:rsidR="00677A4A">
        <w:rPr>
          <w:rFonts w:ascii="Arial" w:hAnsi="Arial" w:cs="Arial"/>
          <w:sz w:val="20"/>
          <w:szCs w:val="20"/>
        </w:rPr>
        <w:t xml:space="preserve"> Złotoryja</w:t>
      </w:r>
      <w:r w:rsidR="0001782D" w:rsidRPr="00FF01FE">
        <w:rPr>
          <w:rFonts w:ascii="Arial" w:hAnsi="Arial" w:cs="Arial"/>
          <w:sz w:val="20"/>
          <w:szCs w:val="20"/>
        </w:rPr>
        <w:t xml:space="preserve"> 2.</w:t>
      </w:r>
      <w:r w:rsidRPr="00FF01FE">
        <w:rPr>
          <w:rFonts w:ascii="Arial" w:hAnsi="Arial" w:cs="Arial"/>
          <w:sz w:val="20"/>
          <w:szCs w:val="20"/>
        </w:rPr>
        <w:t xml:space="preserve"> Ściany zewnętrzne </w:t>
      </w:r>
      <w:r w:rsidR="003E7927" w:rsidRPr="00FF01FE">
        <w:rPr>
          <w:rFonts w:ascii="Arial" w:hAnsi="Arial" w:cs="Arial"/>
          <w:sz w:val="20"/>
          <w:szCs w:val="20"/>
        </w:rPr>
        <w:t xml:space="preserve">murowane </w:t>
      </w:r>
      <w:r w:rsidRPr="00FF01FE">
        <w:rPr>
          <w:rFonts w:ascii="Arial" w:hAnsi="Arial" w:cs="Arial"/>
          <w:sz w:val="20"/>
          <w:szCs w:val="20"/>
        </w:rPr>
        <w:t xml:space="preserve"> na zaprawie cementowo-wapiennej</w:t>
      </w:r>
      <w:r w:rsidR="0001782D" w:rsidRPr="00FF01FE">
        <w:rPr>
          <w:rFonts w:ascii="Arial" w:hAnsi="Arial" w:cs="Arial"/>
          <w:sz w:val="20"/>
          <w:szCs w:val="20"/>
        </w:rPr>
        <w:t xml:space="preserve">, </w:t>
      </w:r>
      <w:proofErr w:type="spellStart"/>
      <w:r w:rsidR="0001782D" w:rsidRPr="00FF01FE">
        <w:rPr>
          <w:rFonts w:ascii="Arial" w:hAnsi="Arial" w:cs="Arial"/>
          <w:sz w:val="20"/>
          <w:szCs w:val="20"/>
        </w:rPr>
        <w:t>docieplone</w:t>
      </w:r>
      <w:proofErr w:type="spellEnd"/>
      <w:r w:rsidR="0001782D" w:rsidRPr="00FF01FE">
        <w:rPr>
          <w:rFonts w:ascii="Arial" w:hAnsi="Arial" w:cs="Arial"/>
          <w:sz w:val="20"/>
          <w:szCs w:val="20"/>
        </w:rPr>
        <w:t xml:space="preserve"> styropianem</w:t>
      </w:r>
      <w:r w:rsidR="00836908" w:rsidRPr="00FF01FE">
        <w:rPr>
          <w:rFonts w:ascii="Arial" w:hAnsi="Arial" w:cs="Arial"/>
          <w:sz w:val="20"/>
          <w:szCs w:val="20"/>
        </w:rPr>
        <w:t xml:space="preserve"> </w:t>
      </w:r>
      <w:r w:rsidR="0001782D" w:rsidRPr="00FF01FE">
        <w:rPr>
          <w:rFonts w:ascii="Arial" w:hAnsi="Arial" w:cs="Arial"/>
          <w:sz w:val="20"/>
          <w:szCs w:val="20"/>
        </w:rPr>
        <w:t>i otynkowane tynkiem akrylowym.</w:t>
      </w:r>
      <w:r w:rsidR="003E7927" w:rsidRPr="00FF01FE">
        <w:rPr>
          <w:rFonts w:ascii="Arial" w:hAnsi="Arial" w:cs="Arial"/>
          <w:sz w:val="20"/>
          <w:szCs w:val="20"/>
        </w:rPr>
        <w:t xml:space="preserve">  Dach </w:t>
      </w:r>
      <w:proofErr w:type="spellStart"/>
      <w:r w:rsidR="0001782D" w:rsidRPr="00FF01FE">
        <w:rPr>
          <w:rFonts w:ascii="Arial" w:hAnsi="Arial" w:cs="Arial"/>
          <w:sz w:val="20"/>
          <w:szCs w:val="20"/>
        </w:rPr>
        <w:t>wielospadzisty</w:t>
      </w:r>
      <w:proofErr w:type="spellEnd"/>
      <w:r w:rsidR="003E7927" w:rsidRPr="00FF01FE">
        <w:rPr>
          <w:rFonts w:ascii="Arial" w:hAnsi="Arial" w:cs="Arial"/>
          <w:sz w:val="20"/>
          <w:szCs w:val="20"/>
        </w:rPr>
        <w:t xml:space="preserve"> pokryty gontem papowym</w:t>
      </w:r>
      <w:r w:rsidRPr="00FF01FE">
        <w:rPr>
          <w:rFonts w:ascii="Arial" w:hAnsi="Arial" w:cs="Arial"/>
          <w:sz w:val="20"/>
          <w:szCs w:val="20"/>
        </w:rPr>
        <w:t>.</w:t>
      </w:r>
      <w:r w:rsidR="0001782D" w:rsidRPr="00FF01FE">
        <w:rPr>
          <w:rFonts w:ascii="Arial" w:hAnsi="Arial" w:cs="Arial"/>
          <w:sz w:val="20"/>
          <w:szCs w:val="20"/>
        </w:rPr>
        <w:t xml:space="preserve"> </w:t>
      </w:r>
    </w:p>
    <w:p w:rsidR="000C671A" w:rsidRPr="00FF01FE" w:rsidRDefault="0001782D" w:rsidP="000C671A">
      <w:pPr>
        <w:rPr>
          <w:rFonts w:ascii="Arial" w:hAnsi="Arial" w:cs="Arial"/>
          <w:sz w:val="20"/>
          <w:szCs w:val="20"/>
        </w:rPr>
      </w:pPr>
      <w:r w:rsidRPr="00FF01FE">
        <w:rPr>
          <w:rFonts w:ascii="Arial" w:hAnsi="Arial" w:cs="Arial"/>
          <w:sz w:val="20"/>
          <w:szCs w:val="20"/>
        </w:rPr>
        <w:t xml:space="preserve">powierzchnia użytkowa   -        323,70 m2                                                                                                      powierzchnia zabudowy   -       </w:t>
      </w:r>
      <w:smartTag w:uri="urn:schemas-microsoft-com:office:smarttags" w:element="metricconverter">
        <w:smartTagPr>
          <w:attr w:name="ProductID" w:val="126,90 m2"/>
        </w:smartTagPr>
        <w:r w:rsidRPr="00FF01FE">
          <w:rPr>
            <w:rFonts w:ascii="Arial" w:hAnsi="Arial" w:cs="Arial"/>
            <w:sz w:val="20"/>
            <w:szCs w:val="20"/>
          </w:rPr>
          <w:t>126,90 m2</w:t>
        </w:r>
      </w:smartTag>
      <w:r w:rsidRPr="00FF01FE">
        <w:rPr>
          <w:rFonts w:ascii="Arial" w:hAnsi="Arial" w:cs="Arial"/>
          <w:sz w:val="20"/>
          <w:szCs w:val="20"/>
        </w:rPr>
        <w:t xml:space="preserve">                                                                                                                       kubatura budynku            -     1216,00 m3                                                                                                                   wysokość budynku          -          12,95 m</w:t>
      </w:r>
    </w:p>
    <w:p w:rsidR="000C671A" w:rsidRPr="00FF01FE" w:rsidRDefault="000C671A" w:rsidP="000C671A">
      <w:pPr>
        <w:suppressAutoHyphens/>
        <w:autoSpaceDN w:val="0"/>
        <w:spacing w:after="0" w:line="240" w:lineRule="auto"/>
        <w:textAlignment w:val="baseline"/>
        <w:rPr>
          <w:rFonts w:ascii="Arial" w:eastAsia="SimSun" w:hAnsi="Arial" w:cs="Arial"/>
          <w:kern w:val="3"/>
          <w:sz w:val="20"/>
          <w:szCs w:val="20"/>
          <w:lang w:eastAsia="zh-CN" w:bidi="hi-IN"/>
        </w:rPr>
      </w:pPr>
    </w:p>
    <w:p w:rsidR="000C671A" w:rsidRPr="00FF01FE" w:rsidRDefault="00F9736E" w:rsidP="000C671A">
      <w:pPr>
        <w:suppressAutoHyphens/>
        <w:autoSpaceDN w:val="0"/>
        <w:spacing w:after="0" w:line="240" w:lineRule="auto"/>
        <w:textAlignment w:val="baseline"/>
        <w:rPr>
          <w:rFonts w:ascii="Arial" w:hAnsi="Arial" w:cs="Arial"/>
          <w:sz w:val="20"/>
          <w:szCs w:val="20"/>
          <w:lang w:eastAsia="ar-SA"/>
        </w:rPr>
      </w:pPr>
      <w:r w:rsidRPr="00FF01FE">
        <w:rPr>
          <w:rFonts w:ascii="Arial" w:hAnsi="Arial" w:cs="Arial"/>
          <w:sz w:val="20"/>
          <w:szCs w:val="20"/>
          <w:lang w:eastAsia="ar-SA"/>
        </w:rPr>
        <w:t>ZAKRES ZAMÓWIENIA OBEJMUJE PRACE:</w:t>
      </w:r>
    </w:p>
    <w:p w:rsidR="0001782D" w:rsidRPr="0001782D" w:rsidRDefault="00F9736E" w:rsidP="0001782D">
      <w:pPr>
        <w:rPr>
          <w:rFonts w:ascii="Arial" w:hAnsi="Arial" w:cs="Arial"/>
          <w:sz w:val="20"/>
          <w:szCs w:val="20"/>
        </w:rPr>
      </w:pPr>
      <w:r w:rsidRPr="00FF01FE">
        <w:rPr>
          <w:rFonts w:ascii="Arial" w:hAnsi="Arial" w:cs="Arial"/>
          <w:sz w:val="20"/>
          <w:szCs w:val="20"/>
        </w:rPr>
        <w:t xml:space="preserve"> </w:t>
      </w:r>
      <w:r w:rsidR="0001782D" w:rsidRPr="00FF01FE">
        <w:rPr>
          <w:rFonts w:ascii="Arial" w:hAnsi="Arial" w:cs="Arial"/>
          <w:sz w:val="20"/>
          <w:szCs w:val="20"/>
        </w:rPr>
        <w:t>- remont tarasu, galerii i barierek</w:t>
      </w:r>
      <w:r>
        <w:rPr>
          <w:rFonts w:ascii="Arial" w:hAnsi="Arial" w:cs="Arial"/>
          <w:sz w:val="20"/>
          <w:szCs w:val="20"/>
        </w:rPr>
        <w:t xml:space="preserve">                                                                                                                           </w:t>
      </w:r>
      <w:r w:rsidR="0001782D" w:rsidRPr="0001782D">
        <w:rPr>
          <w:rFonts w:ascii="Arial" w:hAnsi="Arial" w:cs="Arial"/>
          <w:sz w:val="20"/>
          <w:szCs w:val="20"/>
        </w:rPr>
        <w:t xml:space="preserve">             - roboty rozbiórkowe , ziemne i murowe – pomieszczenia gospodarcze</w:t>
      </w:r>
      <w:r>
        <w:rPr>
          <w:rFonts w:ascii="Arial" w:hAnsi="Arial" w:cs="Arial"/>
          <w:sz w:val="20"/>
          <w:szCs w:val="20"/>
        </w:rPr>
        <w:t xml:space="preserve">                                                                               </w:t>
      </w:r>
      <w:r w:rsidR="0001782D" w:rsidRPr="0001782D">
        <w:rPr>
          <w:rFonts w:ascii="Arial" w:hAnsi="Arial" w:cs="Arial"/>
          <w:sz w:val="20"/>
          <w:szCs w:val="20"/>
        </w:rPr>
        <w:t xml:space="preserve">             - wymiana stolarki okiennej i drzwiowej</w:t>
      </w:r>
      <w:r>
        <w:rPr>
          <w:rFonts w:ascii="Arial" w:hAnsi="Arial" w:cs="Arial"/>
          <w:sz w:val="20"/>
          <w:szCs w:val="20"/>
        </w:rPr>
        <w:t xml:space="preserve">                                                                                                                     </w:t>
      </w:r>
      <w:r w:rsidR="0001782D" w:rsidRPr="0001782D">
        <w:rPr>
          <w:rFonts w:ascii="Arial" w:hAnsi="Arial" w:cs="Arial"/>
          <w:sz w:val="20"/>
          <w:szCs w:val="20"/>
        </w:rPr>
        <w:t>- ocieplenie budynku i roboty elewacyjne</w:t>
      </w:r>
      <w:r>
        <w:rPr>
          <w:rFonts w:ascii="Arial" w:hAnsi="Arial" w:cs="Arial"/>
          <w:sz w:val="20"/>
          <w:szCs w:val="20"/>
        </w:rPr>
        <w:t xml:space="preserve">                                                                                                                     </w:t>
      </w:r>
      <w:r w:rsidR="0001782D" w:rsidRPr="0001782D">
        <w:rPr>
          <w:rFonts w:ascii="Arial" w:hAnsi="Arial" w:cs="Arial"/>
          <w:sz w:val="20"/>
          <w:szCs w:val="20"/>
        </w:rPr>
        <w:t xml:space="preserve">             -wymiana obróbek blacharskich i uzupełnienia</w:t>
      </w:r>
      <w:r>
        <w:rPr>
          <w:rFonts w:ascii="Arial" w:hAnsi="Arial" w:cs="Arial"/>
          <w:sz w:val="20"/>
          <w:szCs w:val="20"/>
        </w:rPr>
        <w:t xml:space="preserve">                                                                                            </w:t>
      </w:r>
      <w:r w:rsidR="0001782D" w:rsidRPr="0001782D">
        <w:rPr>
          <w:rFonts w:ascii="Arial" w:hAnsi="Arial" w:cs="Arial"/>
          <w:sz w:val="20"/>
          <w:szCs w:val="20"/>
        </w:rPr>
        <w:t xml:space="preserve">             -  wymiana parapetów – podokienników zewnętrznych z blachy</w:t>
      </w:r>
      <w:r w:rsidR="00836908">
        <w:rPr>
          <w:rFonts w:ascii="Arial" w:hAnsi="Arial" w:cs="Arial"/>
          <w:sz w:val="20"/>
          <w:szCs w:val="20"/>
        </w:rPr>
        <w:t xml:space="preserve"> </w:t>
      </w:r>
      <w:r w:rsidR="0001782D" w:rsidRPr="0001782D">
        <w:rPr>
          <w:rFonts w:ascii="Arial" w:hAnsi="Arial" w:cs="Arial"/>
          <w:sz w:val="20"/>
          <w:szCs w:val="20"/>
        </w:rPr>
        <w:t>ocynkowanej powlekanej</w:t>
      </w:r>
      <w:r>
        <w:rPr>
          <w:rFonts w:ascii="Arial" w:hAnsi="Arial" w:cs="Arial"/>
          <w:sz w:val="20"/>
          <w:szCs w:val="20"/>
        </w:rPr>
        <w:t xml:space="preserve">                                                                                                                                             </w:t>
      </w:r>
      <w:r w:rsidR="0001782D" w:rsidRPr="0001782D">
        <w:rPr>
          <w:rFonts w:ascii="Arial" w:hAnsi="Arial" w:cs="Arial"/>
          <w:sz w:val="20"/>
          <w:szCs w:val="20"/>
        </w:rPr>
        <w:t xml:space="preserve">             - wymiana rynien i rur spustowych w 100% z PCV</w:t>
      </w:r>
      <w:r>
        <w:rPr>
          <w:rFonts w:ascii="Arial" w:hAnsi="Arial" w:cs="Arial"/>
          <w:sz w:val="20"/>
          <w:szCs w:val="20"/>
        </w:rPr>
        <w:t xml:space="preserve">                                                                                                       </w:t>
      </w:r>
      <w:r w:rsidR="0001782D" w:rsidRPr="0001782D">
        <w:rPr>
          <w:rFonts w:ascii="Arial" w:hAnsi="Arial" w:cs="Arial"/>
          <w:sz w:val="20"/>
          <w:szCs w:val="20"/>
        </w:rPr>
        <w:t xml:space="preserve">             - wymiana podłóg i posadzek wewnątrz budynku</w:t>
      </w:r>
      <w:r>
        <w:rPr>
          <w:rFonts w:ascii="Arial" w:hAnsi="Arial" w:cs="Arial"/>
          <w:sz w:val="20"/>
          <w:szCs w:val="20"/>
        </w:rPr>
        <w:t xml:space="preserve">                                                                                                              </w:t>
      </w:r>
      <w:r w:rsidR="0001782D" w:rsidRPr="0001782D">
        <w:rPr>
          <w:rFonts w:ascii="Arial" w:hAnsi="Arial" w:cs="Arial"/>
          <w:sz w:val="20"/>
          <w:szCs w:val="20"/>
        </w:rPr>
        <w:t xml:space="preserve">               -  mycie dachu z mchu i konserwacja</w:t>
      </w:r>
      <w:r>
        <w:rPr>
          <w:rFonts w:ascii="Arial" w:hAnsi="Arial" w:cs="Arial"/>
          <w:sz w:val="20"/>
          <w:szCs w:val="20"/>
        </w:rPr>
        <w:t xml:space="preserve">                                                                                                                            </w:t>
      </w:r>
      <w:r w:rsidR="0001782D" w:rsidRPr="0001782D">
        <w:rPr>
          <w:rFonts w:ascii="Arial" w:hAnsi="Arial" w:cs="Arial"/>
          <w:sz w:val="20"/>
          <w:szCs w:val="20"/>
        </w:rPr>
        <w:t xml:space="preserve">              -   częściow</w:t>
      </w:r>
      <w:r w:rsidR="00FC6D52">
        <w:rPr>
          <w:rFonts w:ascii="Arial" w:hAnsi="Arial" w:cs="Arial"/>
          <w:sz w:val="20"/>
          <w:szCs w:val="20"/>
        </w:rPr>
        <w:t>a wymiana podbitki okapowej wraz z zaimpregnowaniem</w:t>
      </w:r>
      <w:r>
        <w:rPr>
          <w:rFonts w:ascii="Arial" w:hAnsi="Arial" w:cs="Arial"/>
          <w:sz w:val="20"/>
          <w:szCs w:val="20"/>
        </w:rPr>
        <w:t xml:space="preserve">                                                                                                       </w:t>
      </w:r>
      <w:r w:rsidR="0001782D" w:rsidRPr="0001782D">
        <w:rPr>
          <w:rFonts w:ascii="Arial" w:hAnsi="Arial" w:cs="Arial"/>
          <w:sz w:val="20"/>
          <w:szCs w:val="20"/>
        </w:rPr>
        <w:t xml:space="preserve">              - malowanie ścian i sufitów</w:t>
      </w:r>
      <w:r>
        <w:rPr>
          <w:rFonts w:ascii="Arial" w:hAnsi="Arial" w:cs="Arial"/>
          <w:sz w:val="20"/>
          <w:szCs w:val="20"/>
        </w:rPr>
        <w:t xml:space="preserve">                                                                                                                                              </w:t>
      </w:r>
      <w:r w:rsidR="0001782D" w:rsidRPr="0001782D">
        <w:rPr>
          <w:rFonts w:ascii="Arial" w:hAnsi="Arial" w:cs="Arial"/>
          <w:sz w:val="20"/>
          <w:szCs w:val="20"/>
        </w:rPr>
        <w:t xml:space="preserve">             -  montaż systemu monitoringu </w:t>
      </w:r>
      <w:r w:rsidR="00D35839">
        <w:rPr>
          <w:rFonts w:ascii="Arial" w:hAnsi="Arial" w:cs="Arial"/>
          <w:sz w:val="20"/>
          <w:szCs w:val="20"/>
        </w:rPr>
        <w:t>wizyjnego i  alarmu</w:t>
      </w:r>
    </w:p>
    <w:p w:rsidR="000C671A" w:rsidRPr="0052133D" w:rsidRDefault="000C671A" w:rsidP="000C671A">
      <w:pPr>
        <w:suppressAutoHyphens/>
        <w:autoSpaceDN w:val="0"/>
        <w:spacing w:after="0" w:line="240" w:lineRule="auto"/>
        <w:textAlignment w:val="baseline"/>
        <w:rPr>
          <w:rFonts w:ascii="Arial" w:eastAsia="SimSun" w:hAnsi="Arial" w:cs="Arial"/>
          <w:kern w:val="3"/>
          <w:sz w:val="20"/>
          <w:szCs w:val="20"/>
          <w:highlight w:val="yellow"/>
          <w:lang w:eastAsia="zh-CN" w:bidi="hi-IN"/>
        </w:rPr>
      </w:pPr>
    </w:p>
    <w:p w:rsidR="00C90364" w:rsidRPr="00EB5AFD" w:rsidRDefault="00F9736E" w:rsidP="00005670">
      <w:pPr>
        <w:suppressAutoHyphens/>
        <w:autoSpaceDN w:val="0"/>
        <w:spacing w:after="0" w:line="240" w:lineRule="auto"/>
        <w:jc w:val="both"/>
        <w:textAlignment w:val="baseline"/>
        <w:rPr>
          <w:rFonts w:ascii="Arial" w:eastAsia="SimSun" w:hAnsi="Arial" w:cs="Arial"/>
          <w:kern w:val="3"/>
          <w:sz w:val="20"/>
          <w:szCs w:val="20"/>
          <w:lang w:eastAsia="zh-CN" w:bidi="hi-IN"/>
        </w:rPr>
      </w:pPr>
      <w:r w:rsidRPr="00EB5AFD">
        <w:rPr>
          <w:rFonts w:ascii="Arial" w:eastAsia="SimSun" w:hAnsi="Arial" w:cs="Arial"/>
          <w:kern w:val="3"/>
          <w:sz w:val="20"/>
          <w:szCs w:val="20"/>
          <w:lang w:eastAsia="zh-CN" w:bidi="hi-IN"/>
        </w:rPr>
        <w:t>ZAKRES PRAC PODSTAWOWYCH OBEJMUJE:</w:t>
      </w:r>
    </w:p>
    <w:p w:rsidR="00F9736E" w:rsidRPr="00F9736E" w:rsidRDefault="00F9736E" w:rsidP="00F9736E">
      <w:pPr>
        <w:rPr>
          <w:rFonts w:ascii="Arial" w:hAnsi="Arial" w:cs="Arial"/>
          <w:sz w:val="20"/>
          <w:szCs w:val="20"/>
        </w:rPr>
      </w:pPr>
      <w:r w:rsidRPr="00F9736E">
        <w:rPr>
          <w:rFonts w:ascii="Arial" w:hAnsi="Arial" w:cs="Arial"/>
          <w:b/>
          <w:sz w:val="20"/>
          <w:szCs w:val="20"/>
        </w:rPr>
        <w:t>- remont tarasów</w:t>
      </w:r>
      <w:r w:rsidRPr="00F9736E">
        <w:rPr>
          <w:rFonts w:ascii="Arial" w:hAnsi="Arial" w:cs="Arial"/>
          <w:sz w:val="20"/>
          <w:szCs w:val="20"/>
        </w:rPr>
        <w:t xml:space="preserve"> wykonać po przez skucie istniejących płytek ceramicznych, wykonanie</w:t>
      </w:r>
      <w:r>
        <w:rPr>
          <w:rFonts w:ascii="Arial" w:hAnsi="Arial" w:cs="Arial"/>
          <w:sz w:val="20"/>
          <w:szCs w:val="20"/>
        </w:rPr>
        <w:t xml:space="preserve">                                             </w:t>
      </w:r>
      <w:r w:rsidRPr="00F9736E">
        <w:rPr>
          <w:rFonts w:ascii="Arial" w:hAnsi="Arial" w:cs="Arial"/>
          <w:sz w:val="20"/>
          <w:szCs w:val="20"/>
        </w:rPr>
        <w:t xml:space="preserve">  izolacji przeciw wodnej z papy zgrzewalnej, wylanie warstwy wyrównawczej z betonu B15</w:t>
      </w:r>
      <w:r>
        <w:rPr>
          <w:rFonts w:ascii="Arial" w:hAnsi="Arial" w:cs="Arial"/>
          <w:sz w:val="20"/>
          <w:szCs w:val="20"/>
        </w:rPr>
        <w:t xml:space="preserve">                                                     </w:t>
      </w:r>
      <w:r w:rsidRPr="00F9736E">
        <w:rPr>
          <w:rFonts w:ascii="Arial" w:hAnsi="Arial" w:cs="Arial"/>
          <w:sz w:val="20"/>
          <w:szCs w:val="20"/>
        </w:rPr>
        <w:t xml:space="preserve">  o gr.20mm na siatce </w:t>
      </w:r>
      <w:proofErr w:type="spellStart"/>
      <w:r w:rsidRPr="00F9736E">
        <w:rPr>
          <w:rFonts w:ascii="Arial" w:hAnsi="Arial" w:cs="Arial"/>
          <w:sz w:val="20"/>
          <w:szCs w:val="20"/>
        </w:rPr>
        <w:t>Rabitza</w:t>
      </w:r>
      <w:proofErr w:type="spellEnd"/>
      <w:r w:rsidRPr="00F9736E">
        <w:rPr>
          <w:rFonts w:ascii="Arial" w:hAnsi="Arial" w:cs="Arial"/>
          <w:sz w:val="20"/>
          <w:szCs w:val="20"/>
        </w:rPr>
        <w:t>. warstwę wyrównawcza zabezpieczyć folią w płynie, następnie</w:t>
      </w:r>
      <w:r>
        <w:rPr>
          <w:rFonts w:ascii="Arial" w:hAnsi="Arial" w:cs="Arial"/>
          <w:sz w:val="20"/>
          <w:szCs w:val="20"/>
        </w:rPr>
        <w:t xml:space="preserve">                                   </w:t>
      </w:r>
      <w:r w:rsidRPr="00F9736E">
        <w:rPr>
          <w:rFonts w:ascii="Arial" w:hAnsi="Arial" w:cs="Arial"/>
          <w:sz w:val="20"/>
          <w:szCs w:val="20"/>
        </w:rPr>
        <w:t xml:space="preserve">  ułożyć płytki ceramiczne typu Gres na kleju mrozoodpornym</w:t>
      </w:r>
      <w:r w:rsidR="00836908">
        <w:rPr>
          <w:rFonts w:ascii="Arial" w:hAnsi="Arial" w:cs="Arial"/>
          <w:sz w:val="20"/>
          <w:szCs w:val="20"/>
        </w:rPr>
        <w:t xml:space="preserve">. </w:t>
      </w:r>
      <w:r w:rsidRPr="00F9736E">
        <w:rPr>
          <w:rFonts w:ascii="Arial" w:hAnsi="Arial" w:cs="Arial"/>
          <w:sz w:val="20"/>
          <w:szCs w:val="20"/>
        </w:rPr>
        <w:t xml:space="preserve"> Na galerii skuć istniejące</w:t>
      </w:r>
      <w:r>
        <w:rPr>
          <w:rFonts w:ascii="Arial" w:hAnsi="Arial" w:cs="Arial"/>
          <w:sz w:val="20"/>
          <w:szCs w:val="20"/>
        </w:rPr>
        <w:t xml:space="preserve">                                                    </w:t>
      </w:r>
      <w:r w:rsidRPr="00F9736E">
        <w:rPr>
          <w:rFonts w:ascii="Arial" w:hAnsi="Arial" w:cs="Arial"/>
          <w:sz w:val="20"/>
          <w:szCs w:val="20"/>
        </w:rPr>
        <w:t xml:space="preserve">płytki ceramiczne, wylać podłoże o </w:t>
      </w:r>
      <w:proofErr w:type="spellStart"/>
      <w:r w:rsidRPr="00F9736E">
        <w:rPr>
          <w:rFonts w:ascii="Arial" w:hAnsi="Arial" w:cs="Arial"/>
          <w:sz w:val="20"/>
          <w:szCs w:val="20"/>
        </w:rPr>
        <w:t>gr</w:t>
      </w:r>
      <w:proofErr w:type="spellEnd"/>
      <w:r w:rsidRPr="00F9736E">
        <w:rPr>
          <w:rFonts w:ascii="Arial" w:hAnsi="Arial" w:cs="Arial"/>
          <w:sz w:val="20"/>
          <w:szCs w:val="20"/>
        </w:rPr>
        <w:t xml:space="preserve"> </w:t>
      </w:r>
      <w:smartTag w:uri="urn:schemas-microsoft-com:office:smarttags" w:element="metricconverter">
        <w:smartTagPr>
          <w:attr w:name="ProductID" w:val="5 mm"/>
        </w:smartTagPr>
        <w:r w:rsidRPr="00F9736E">
          <w:rPr>
            <w:rFonts w:ascii="Arial" w:hAnsi="Arial" w:cs="Arial"/>
            <w:sz w:val="20"/>
            <w:szCs w:val="20"/>
          </w:rPr>
          <w:t>5 mm</w:t>
        </w:r>
      </w:smartTag>
      <w:r w:rsidRPr="00F9736E">
        <w:rPr>
          <w:rFonts w:ascii="Arial" w:hAnsi="Arial" w:cs="Arial"/>
          <w:sz w:val="20"/>
          <w:szCs w:val="20"/>
        </w:rPr>
        <w:t xml:space="preserve"> z zaprawy samopoziomującej, następnie wykonać</w:t>
      </w:r>
      <w:r>
        <w:rPr>
          <w:rFonts w:ascii="Arial" w:hAnsi="Arial" w:cs="Arial"/>
          <w:sz w:val="20"/>
          <w:szCs w:val="20"/>
        </w:rPr>
        <w:t xml:space="preserve"> </w:t>
      </w:r>
      <w:r w:rsidRPr="00F9736E">
        <w:rPr>
          <w:rFonts w:ascii="Arial" w:hAnsi="Arial" w:cs="Arial"/>
          <w:sz w:val="20"/>
          <w:szCs w:val="20"/>
        </w:rPr>
        <w:t>zabezpieczenie z folii w płynie 2 x. Płytki ceramiczne ułożyć na kleju mrozoodpornym.</w:t>
      </w:r>
    </w:p>
    <w:p w:rsidR="00F9736E" w:rsidRPr="00F9736E" w:rsidRDefault="00F9736E" w:rsidP="00F9736E">
      <w:pPr>
        <w:rPr>
          <w:rFonts w:ascii="Arial" w:hAnsi="Arial" w:cs="Arial"/>
          <w:sz w:val="20"/>
          <w:szCs w:val="20"/>
        </w:rPr>
      </w:pPr>
      <w:r w:rsidRPr="00F9736E">
        <w:rPr>
          <w:rFonts w:ascii="Arial" w:hAnsi="Arial" w:cs="Arial"/>
          <w:sz w:val="20"/>
          <w:szCs w:val="20"/>
        </w:rPr>
        <w:t>W stropodachu nad częścią gospodarczą wykonać wentylację z rur PCV o śr.110 mm i zabezpieczyć kratkami wentylacyjnymi. Przed robotami betonowymi wymienić obróbki</w:t>
      </w:r>
      <w:r w:rsidR="00836908">
        <w:rPr>
          <w:rFonts w:ascii="Arial" w:hAnsi="Arial" w:cs="Arial"/>
          <w:sz w:val="20"/>
          <w:szCs w:val="20"/>
        </w:rPr>
        <w:t xml:space="preserve"> </w:t>
      </w:r>
      <w:r w:rsidRPr="00F9736E">
        <w:rPr>
          <w:rFonts w:ascii="Arial" w:hAnsi="Arial" w:cs="Arial"/>
          <w:sz w:val="20"/>
          <w:szCs w:val="20"/>
        </w:rPr>
        <w:t>blacharskie i zdemontować istniejące barierki.</w:t>
      </w:r>
    </w:p>
    <w:p w:rsidR="00F9736E" w:rsidRPr="00F9736E" w:rsidRDefault="00F9736E" w:rsidP="00F9736E">
      <w:pPr>
        <w:rPr>
          <w:rFonts w:ascii="Arial" w:hAnsi="Arial" w:cs="Arial"/>
          <w:sz w:val="20"/>
          <w:szCs w:val="20"/>
        </w:rPr>
      </w:pPr>
    </w:p>
    <w:p w:rsidR="00F9736E" w:rsidRPr="00F9736E" w:rsidRDefault="00F9736E" w:rsidP="00F9736E">
      <w:pPr>
        <w:rPr>
          <w:rFonts w:ascii="Arial" w:hAnsi="Arial" w:cs="Arial"/>
          <w:sz w:val="20"/>
          <w:szCs w:val="20"/>
        </w:rPr>
      </w:pPr>
    </w:p>
    <w:p w:rsidR="00F9736E" w:rsidRPr="00F9736E" w:rsidRDefault="00F9736E" w:rsidP="00F9736E">
      <w:pPr>
        <w:rPr>
          <w:rFonts w:ascii="Arial" w:hAnsi="Arial" w:cs="Arial"/>
          <w:b/>
          <w:sz w:val="20"/>
          <w:szCs w:val="20"/>
        </w:rPr>
      </w:pPr>
      <w:r w:rsidRPr="00F9736E">
        <w:rPr>
          <w:rFonts w:ascii="Arial" w:hAnsi="Arial" w:cs="Arial"/>
          <w:b/>
          <w:sz w:val="20"/>
          <w:szCs w:val="20"/>
        </w:rPr>
        <w:lastRenderedPageBreak/>
        <w:t>- roboty ziemne fundamentowe oraz murowe w części gospodarczej</w:t>
      </w:r>
      <w:r w:rsidRPr="00F9736E">
        <w:rPr>
          <w:rFonts w:ascii="Arial" w:hAnsi="Arial" w:cs="Arial"/>
          <w:sz w:val="20"/>
          <w:szCs w:val="20"/>
        </w:rPr>
        <w:t xml:space="preserve"> </w:t>
      </w:r>
      <w:r>
        <w:rPr>
          <w:rFonts w:ascii="Arial" w:hAnsi="Arial" w:cs="Arial"/>
          <w:sz w:val="20"/>
          <w:szCs w:val="20"/>
        </w:rPr>
        <w:t xml:space="preserve">                                                      </w:t>
      </w:r>
      <w:r w:rsidRPr="00F9736E">
        <w:rPr>
          <w:rFonts w:ascii="Arial" w:hAnsi="Arial" w:cs="Arial"/>
          <w:sz w:val="20"/>
          <w:szCs w:val="20"/>
        </w:rPr>
        <w:t xml:space="preserve">wykonać wykopy  na głębokość </w:t>
      </w:r>
      <w:smartTag w:uri="urn:schemas-microsoft-com:office:smarttags" w:element="metricconverter">
        <w:smartTagPr>
          <w:attr w:name="ProductID" w:val="1,0 m"/>
        </w:smartTagPr>
        <w:r w:rsidRPr="00F9736E">
          <w:rPr>
            <w:rFonts w:ascii="Arial" w:hAnsi="Arial" w:cs="Arial"/>
            <w:sz w:val="20"/>
            <w:szCs w:val="20"/>
          </w:rPr>
          <w:t>1,0 m</w:t>
        </w:r>
      </w:smartTag>
      <w:r w:rsidRPr="00F9736E">
        <w:rPr>
          <w:rFonts w:ascii="Arial" w:hAnsi="Arial" w:cs="Arial"/>
          <w:sz w:val="20"/>
          <w:szCs w:val="20"/>
        </w:rPr>
        <w:t xml:space="preserve"> i szerokości </w:t>
      </w:r>
      <w:smartTag w:uri="urn:schemas-microsoft-com:office:smarttags" w:element="metricconverter">
        <w:smartTagPr>
          <w:attr w:name="ProductID" w:val="30 cm"/>
        </w:smartTagPr>
        <w:r w:rsidRPr="00F9736E">
          <w:rPr>
            <w:rFonts w:ascii="Arial" w:hAnsi="Arial" w:cs="Arial"/>
            <w:sz w:val="20"/>
            <w:szCs w:val="20"/>
          </w:rPr>
          <w:t xml:space="preserve">30 </w:t>
        </w:r>
        <w:proofErr w:type="spellStart"/>
        <w:r w:rsidRPr="00F9736E">
          <w:rPr>
            <w:rFonts w:ascii="Arial" w:hAnsi="Arial" w:cs="Arial"/>
            <w:sz w:val="20"/>
            <w:szCs w:val="20"/>
          </w:rPr>
          <w:t>cm</w:t>
        </w:r>
      </w:smartTag>
      <w:proofErr w:type="spellEnd"/>
      <w:r w:rsidRPr="00F9736E">
        <w:rPr>
          <w:rFonts w:ascii="Arial" w:hAnsi="Arial" w:cs="Arial"/>
          <w:sz w:val="20"/>
          <w:szCs w:val="20"/>
        </w:rPr>
        <w:t xml:space="preserve">. Fundament wylać o szerokości </w:t>
      </w:r>
      <w:smartTag w:uri="urn:schemas-microsoft-com:office:smarttags" w:element="metricconverter">
        <w:smartTagPr>
          <w:attr w:name="ProductID" w:val="30 cm"/>
        </w:smartTagPr>
        <w:r w:rsidRPr="00F9736E">
          <w:rPr>
            <w:rFonts w:ascii="Arial" w:hAnsi="Arial" w:cs="Arial"/>
            <w:sz w:val="20"/>
            <w:szCs w:val="20"/>
          </w:rPr>
          <w:t>30 cm</w:t>
        </w:r>
      </w:smartTag>
      <w:r w:rsidRPr="00F9736E">
        <w:rPr>
          <w:rFonts w:ascii="Arial" w:hAnsi="Arial" w:cs="Arial"/>
          <w:sz w:val="20"/>
          <w:szCs w:val="20"/>
        </w:rPr>
        <w:t xml:space="preserve"> do poziomu  istniejącej posadzki, następnie ułożyć izolację przeciwwilgociową z papy na sucho. Ścianę</w:t>
      </w:r>
      <w:r>
        <w:rPr>
          <w:rFonts w:ascii="Arial" w:hAnsi="Arial" w:cs="Arial"/>
          <w:sz w:val="20"/>
          <w:szCs w:val="20"/>
        </w:rPr>
        <w:t xml:space="preserve"> </w:t>
      </w:r>
      <w:r w:rsidRPr="00F9736E">
        <w:rPr>
          <w:rFonts w:ascii="Arial" w:hAnsi="Arial" w:cs="Arial"/>
          <w:sz w:val="20"/>
          <w:szCs w:val="20"/>
        </w:rPr>
        <w:t xml:space="preserve">wymurować z pustaków typu Max o gr. </w:t>
      </w:r>
      <w:smartTag w:uri="urn:schemas-microsoft-com:office:smarttags" w:element="metricconverter">
        <w:smartTagPr>
          <w:attr w:name="ProductID" w:val="24 cm"/>
        </w:smartTagPr>
        <w:r w:rsidRPr="00F9736E">
          <w:rPr>
            <w:rFonts w:ascii="Arial" w:hAnsi="Arial" w:cs="Arial"/>
            <w:sz w:val="20"/>
            <w:szCs w:val="20"/>
          </w:rPr>
          <w:t>24 cm</w:t>
        </w:r>
      </w:smartTag>
      <w:r w:rsidRPr="00F9736E">
        <w:rPr>
          <w:rFonts w:ascii="Arial" w:hAnsi="Arial" w:cs="Arial"/>
          <w:sz w:val="20"/>
          <w:szCs w:val="20"/>
        </w:rPr>
        <w:t xml:space="preserve"> na zaprawie cementowo-wapiennej. Przesklepienia otworów wykonać z belek typu L19. Z pomieszczenia gospodarczego na </w:t>
      </w:r>
      <w:proofErr w:type="spellStart"/>
      <w:r w:rsidRPr="00F9736E">
        <w:rPr>
          <w:rFonts w:ascii="Arial" w:hAnsi="Arial" w:cs="Arial"/>
          <w:sz w:val="20"/>
          <w:szCs w:val="20"/>
        </w:rPr>
        <w:t>I-szym</w:t>
      </w:r>
      <w:proofErr w:type="spellEnd"/>
      <w:r w:rsidRPr="00F9736E">
        <w:rPr>
          <w:rFonts w:ascii="Arial" w:hAnsi="Arial" w:cs="Arial"/>
          <w:sz w:val="20"/>
          <w:szCs w:val="20"/>
        </w:rPr>
        <w:t xml:space="preserve"> piętrze wykuć drzwi dwuskrzydłowe stalowe o wymiarach 2,40x </w:t>
      </w:r>
      <w:smartTag w:uri="urn:schemas-microsoft-com:office:smarttags" w:element="metricconverter">
        <w:smartTagPr>
          <w:attr w:name="ProductID" w:val="2,40 m"/>
        </w:smartTagPr>
        <w:r w:rsidRPr="00F9736E">
          <w:rPr>
            <w:rFonts w:ascii="Arial" w:hAnsi="Arial" w:cs="Arial"/>
            <w:sz w:val="20"/>
            <w:szCs w:val="20"/>
          </w:rPr>
          <w:t>2,40 m</w:t>
        </w:r>
      </w:smartTag>
      <w:r w:rsidRPr="00F9736E">
        <w:rPr>
          <w:rFonts w:ascii="Arial" w:hAnsi="Arial" w:cs="Arial"/>
          <w:sz w:val="20"/>
          <w:szCs w:val="20"/>
        </w:rPr>
        <w:t xml:space="preserve"> i osadzić zgodnie z projektem w części gospodarczej. W otworze po drzwiach osadzić drzwi balkonowe z oknem dwudzielnym uchylno-otwieranym. Do pomieszczenia gospodarczego nr 2 wstawić drzwi</w:t>
      </w:r>
      <w:r>
        <w:rPr>
          <w:rFonts w:ascii="Arial" w:hAnsi="Arial" w:cs="Arial"/>
          <w:sz w:val="20"/>
          <w:szCs w:val="20"/>
        </w:rPr>
        <w:t xml:space="preserve"> </w:t>
      </w:r>
      <w:r w:rsidRPr="00F9736E">
        <w:rPr>
          <w:rFonts w:ascii="Arial" w:hAnsi="Arial" w:cs="Arial"/>
          <w:sz w:val="20"/>
          <w:szCs w:val="20"/>
        </w:rPr>
        <w:t>wejściowe drewniane lub metalowe, oraz okno uchylno-otwierane z PCV. Na ścianach wykonać tynki cementowo-wapienne, na istniejących ścianach i sufitach wykonać tynki pocienione.</w:t>
      </w:r>
    </w:p>
    <w:p w:rsidR="00F9736E" w:rsidRPr="00F9736E" w:rsidRDefault="00F9736E" w:rsidP="00F9736E">
      <w:pPr>
        <w:rPr>
          <w:rFonts w:ascii="Arial" w:hAnsi="Arial" w:cs="Arial"/>
          <w:sz w:val="20"/>
          <w:szCs w:val="20"/>
        </w:rPr>
      </w:pPr>
      <w:r w:rsidRPr="00F9736E">
        <w:rPr>
          <w:rFonts w:ascii="Arial" w:hAnsi="Arial" w:cs="Arial"/>
          <w:b/>
          <w:sz w:val="20"/>
          <w:szCs w:val="20"/>
        </w:rPr>
        <w:t>- stolarka okienna, drzwi balkonowe i drzwi zewnętrzne szklone</w:t>
      </w:r>
      <w:r w:rsidRPr="00F9736E">
        <w:rPr>
          <w:rFonts w:ascii="Arial" w:hAnsi="Arial" w:cs="Arial"/>
          <w:sz w:val="20"/>
          <w:szCs w:val="20"/>
        </w:rPr>
        <w:t xml:space="preserve"> </w:t>
      </w:r>
      <w:r>
        <w:rPr>
          <w:rFonts w:ascii="Arial" w:hAnsi="Arial" w:cs="Arial"/>
          <w:sz w:val="20"/>
          <w:szCs w:val="20"/>
        </w:rPr>
        <w:t xml:space="preserve">                                                                         </w:t>
      </w:r>
      <w:r w:rsidRPr="00F9736E">
        <w:rPr>
          <w:rFonts w:ascii="Arial" w:hAnsi="Arial" w:cs="Arial"/>
          <w:sz w:val="20"/>
          <w:szCs w:val="20"/>
        </w:rPr>
        <w:t xml:space="preserve">zgodnie z audytem energetycznym należy wymienić okna i drzwi balkonowe na trzyszynowe z PCV o </w:t>
      </w:r>
      <w:proofErr w:type="spellStart"/>
      <w:r>
        <w:rPr>
          <w:rFonts w:ascii="Arial" w:hAnsi="Arial" w:cs="Arial"/>
          <w:sz w:val="20"/>
          <w:szCs w:val="20"/>
        </w:rPr>
        <w:t>wsp</w:t>
      </w:r>
      <w:proofErr w:type="spellEnd"/>
      <w:r>
        <w:rPr>
          <w:rFonts w:ascii="Arial" w:hAnsi="Arial" w:cs="Arial"/>
          <w:sz w:val="20"/>
          <w:szCs w:val="20"/>
        </w:rPr>
        <w:t xml:space="preserve">. </w:t>
      </w:r>
      <w:r w:rsidRPr="00F9736E">
        <w:rPr>
          <w:rFonts w:ascii="Arial" w:hAnsi="Arial" w:cs="Arial"/>
          <w:sz w:val="20"/>
          <w:szCs w:val="20"/>
        </w:rPr>
        <w:t xml:space="preserve">przenikania ciepła min. 1,10 </w:t>
      </w:r>
      <w:r>
        <w:rPr>
          <w:rFonts w:ascii="Arial" w:hAnsi="Arial" w:cs="Arial"/>
          <w:sz w:val="20"/>
          <w:szCs w:val="20"/>
        </w:rPr>
        <w:t>,</w:t>
      </w:r>
      <w:r w:rsidRPr="00F9736E">
        <w:rPr>
          <w:rFonts w:ascii="Arial" w:hAnsi="Arial" w:cs="Arial"/>
          <w:sz w:val="20"/>
          <w:szCs w:val="20"/>
        </w:rPr>
        <w:t>natomiast drzwi wejściowe szklone z PCV o współczynniku min. 1,50</w:t>
      </w:r>
      <w:r>
        <w:rPr>
          <w:rFonts w:ascii="Arial" w:hAnsi="Arial" w:cs="Arial"/>
          <w:sz w:val="20"/>
          <w:szCs w:val="20"/>
        </w:rPr>
        <w:t>.</w:t>
      </w:r>
      <w:r w:rsidRPr="00F9736E">
        <w:rPr>
          <w:rFonts w:ascii="Arial" w:hAnsi="Arial" w:cs="Arial"/>
          <w:sz w:val="20"/>
          <w:szCs w:val="20"/>
        </w:rPr>
        <w:t xml:space="preserve"> Okna i drzwi należy osadzać na kołki rozporowe szybkiego montażu, a szczeliny wypełnić pianką poliuretanową.</w:t>
      </w:r>
    </w:p>
    <w:p w:rsidR="00F9736E" w:rsidRPr="00F9736E" w:rsidRDefault="00F9736E" w:rsidP="00F9736E">
      <w:pPr>
        <w:rPr>
          <w:rFonts w:ascii="Arial" w:hAnsi="Arial" w:cs="Arial"/>
          <w:sz w:val="20"/>
          <w:szCs w:val="20"/>
        </w:rPr>
      </w:pPr>
      <w:r w:rsidRPr="00F9736E">
        <w:rPr>
          <w:rFonts w:ascii="Arial" w:hAnsi="Arial" w:cs="Arial"/>
          <w:b/>
          <w:sz w:val="20"/>
          <w:szCs w:val="20"/>
        </w:rPr>
        <w:t xml:space="preserve">- elewacja i </w:t>
      </w:r>
      <w:proofErr w:type="spellStart"/>
      <w:r w:rsidRPr="00F9736E">
        <w:rPr>
          <w:rFonts w:ascii="Arial" w:hAnsi="Arial" w:cs="Arial"/>
          <w:b/>
          <w:sz w:val="20"/>
          <w:szCs w:val="20"/>
        </w:rPr>
        <w:t>docieplenie</w:t>
      </w:r>
      <w:proofErr w:type="spellEnd"/>
      <w:r w:rsidRPr="00F9736E">
        <w:rPr>
          <w:rFonts w:ascii="Arial" w:hAnsi="Arial" w:cs="Arial"/>
          <w:b/>
          <w:sz w:val="20"/>
          <w:szCs w:val="20"/>
        </w:rPr>
        <w:t xml:space="preserve"> budynku </w:t>
      </w:r>
      <w:r>
        <w:rPr>
          <w:rFonts w:ascii="Arial" w:hAnsi="Arial" w:cs="Arial"/>
          <w:b/>
          <w:sz w:val="20"/>
          <w:szCs w:val="20"/>
        </w:rPr>
        <w:t xml:space="preserve">                                                                                                                                         </w:t>
      </w:r>
      <w:r w:rsidRPr="00F9736E">
        <w:rPr>
          <w:rFonts w:ascii="Arial" w:hAnsi="Arial" w:cs="Arial"/>
          <w:sz w:val="20"/>
          <w:szCs w:val="20"/>
        </w:rPr>
        <w:t>zgodnie z audytem energetycznym budynek główny należy</w:t>
      </w:r>
      <w:r>
        <w:rPr>
          <w:rFonts w:ascii="Arial" w:hAnsi="Arial" w:cs="Arial"/>
          <w:sz w:val="20"/>
          <w:szCs w:val="20"/>
        </w:rPr>
        <w:t xml:space="preserve"> </w:t>
      </w:r>
      <w:proofErr w:type="spellStart"/>
      <w:r w:rsidRPr="00F9736E">
        <w:rPr>
          <w:rFonts w:ascii="Arial" w:hAnsi="Arial" w:cs="Arial"/>
          <w:sz w:val="20"/>
          <w:szCs w:val="20"/>
        </w:rPr>
        <w:t>docieplić</w:t>
      </w:r>
      <w:proofErr w:type="spellEnd"/>
      <w:r w:rsidRPr="00F9736E">
        <w:rPr>
          <w:rFonts w:ascii="Arial" w:hAnsi="Arial" w:cs="Arial"/>
          <w:sz w:val="20"/>
          <w:szCs w:val="20"/>
        </w:rPr>
        <w:t xml:space="preserve"> styropianem o gr. </w:t>
      </w:r>
      <w:smartTag w:uri="urn:schemas-microsoft-com:office:smarttags" w:element="metricconverter">
        <w:smartTagPr>
          <w:attr w:name="ProductID" w:val="8 cm"/>
        </w:smartTagPr>
        <w:r w:rsidRPr="00F9736E">
          <w:rPr>
            <w:rFonts w:ascii="Arial" w:hAnsi="Arial" w:cs="Arial"/>
            <w:sz w:val="20"/>
            <w:szCs w:val="20"/>
          </w:rPr>
          <w:t>8 cm</w:t>
        </w:r>
      </w:smartTag>
      <w:r w:rsidRPr="00F9736E">
        <w:rPr>
          <w:rFonts w:ascii="Arial" w:hAnsi="Arial" w:cs="Arial"/>
          <w:sz w:val="20"/>
          <w:szCs w:val="20"/>
        </w:rPr>
        <w:t xml:space="preserve"> w tym celu istniejący tynk należy oczyścić i zmyć oraz zagruntować gruntem tynkarskim, następnie ułożyć styropian o gr. </w:t>
      </w:r>
      <w:smartTag w:uri="urn:schemas-microsoft-com:office:smarttags" w:element="metricconverter">
        <w:smartTagPr>
          <w:attr w:name="ProductID" w:val="8 cm"/>
        </w:smartTagPr>
        <w:r w:rsidRPr="00F9736E">
          <w:rPr>
            <w:rFonts w:ascii="Arial" w:hAnsi="Arial" w:cs="Arial"/>
            <w:sz w:val="20"/>
            <w:szCs w:val="20"/>
          </w:rPr>
          <w:t>8 cm</w:t>
        </w:r>
      </w:smartTag>
      <w:r w:rsidRPr="00F9736E">
        <w:rPr>
          <w:rFonts w:ascii="Arial" w:hAnsi="Arial" w:cs="Arial"/>
          <w:sz w:val="20"/>
          <w:szCs w:val="20"/>
        </w:rPr>
        <w:t xml:space="preserve"> na kleju do styropianu</w:t>
      </w:r>
      <w:r>
        <w:rPr>
          <w:rFonts w:ascii="Arial" w:hAnsi="Arial" w:cs="Arial"/>
          <w:sz w:val="20"/>
          <w:szCs w:val="20"/>
        </w:rPr>
        <w:t xml:space="preserve"> </w:t>
      </w:r>
      <w:r w:rsidRPr="00F9736E">
        <w:rPr>
          <w:rFonts w:ascii="Arial" w:hAnsi="Arial" w:cs="Arial"/>
          <w:sz w:val="20"/>
          <w:szCs w:val="20"/>
        </w:rPr>
        <w:t>rozkładając klej na całej powierzchni styropianu. Styropian kołkować kołkami rozporowymi</w:t>
      </w:r>
      <w:r>
        <w:rPr>
          <w:rFonts w:ascii="Arial" w:hAnsi="Arial" w:cs="Arial"/>
          <w:sz w:val="20"/>
          <w:szCs w:val="20"/>
        </w:rPr>
        <w:t xml:space="preserve"> </w:t>
      </w:r>
      <w:r w:rsidRPr="00F9736E">
        <w:rPr>
          <w:rFonts w:ascii="Arial" w:hAnsi="Arial" w:cs="Arial"/>
          <w:sz w:val="20"/>
          <w:szCs w:val="20"/>
        </w:rPr>
        <w:t xml:space="preserve">min. 4 szt. na </w:t>
      </w:r>
      <w:smartTag w:uri="urn:schemas-microsoft-com:office:smarttags" w:element="metricconverter">
        <w:smartTagPr>
          <w:attr w:name="ProductID" w:val="1 m2"/>
        </w:smartTagPr>
        <w:r w:rsidRPr="00F9736E">
          <w:rPr>
            <w:rFonts w:ascii="Arial" w:hAnsi="Arial" w:cs="Arial"/>
            <w:sz w:val="20"/>
            <w:szCs w:val="20"/>
          </w:rPr>
          <w:t>1 m2</w:t>
        </w:r>
      </w:smartTag>
      <w:r w:rsidRPr="00F9736E">
        <w:rPr>
          <w:rFonts w:ascii="Arial" w:hAnsi="Arial" w:cs="Arial"/>
          <w:sz w:val="20"/>
          <w:szCs w:val="20"/>
        </w:rPr>
        <w:t>. Następnie ułożyć siatkę z tworzywa sztucznego na kleju do styropianu.</w:t>
      </w:r>
      <w:r>
        <w:rPr>
          <w:rFonts w:ascii="Arial" w:hAnsi="Arial" w:cs="Arial"/>
          <w:sz w:val="20"/>
          <w:szCs w:val="20"/>
        </w:rPr>
        <w:t xml:space="preserve"> </w:t>
      </w:r>
      <w:r w:rsidRPr="00F9736E">
        <w:rPr>
          <w:rFonts w:ascii="Arial" w:hAnsi="Arial" w:cs="Arial"/>
          <w:sz w:val="20"/>
          <w:szCs w:val="20"/>
        </w:rPr>
        <w:t xml:space="preserve">Na narożnikach osadzić kątowniki metalowe bez </w:t>
      </w:r>
      <w:proofErr w:type="spellStart"/>
      <w:r w:rsidRPr="00F9736E">
        <w:rPr>
          <w:rFonts w:ascii="Arial" w:hAnsi="Arial" w:cs="Arial"/>
          <w:sz w:val="20"/>
          <w:szCs w:val="20"/>
        </w:rPr>
        <w:t>siatki</w:t>
      </w:r>
      <w:proofErr w:type="spellEnd"/>
      <w:r w:rsidRPr="00F9736E">
        <w:rPr>
          <w:rFonts w:ascii="Arial" w:hAnsi="Arial" w:cs="Arial"/>
          <w:sz w:val="20"/>
          <w:szCs w:val="20"/>
        </w:rPr>
        <w:t xml:space="preserve">. Przed ułożeniem tynków strukturalnych podłoże należy zagruntować gruntem wg technologii </w:t>
      </w:r>
      <w:proofErr w:type="spellStart"/>
      <w:r w:rsidRPr="00F9736E">
        <w:rPr>
          <w:rFonts w:ascii="Arial" w:hAnsi="Arial" w:cs="Arial"/>
          <w:sz w:val="20"/>
          <w:szCs w:val="20"/>
        </w:rPr>
        <w:t>Ceresit</w:t>
      </w:r>
      <w:proofErr w:type="spellEnd"/>
      <w:r w:rsidRPr="00F9736E">
        <w:rPr>
          <w:rFonts w:ascii="Arial" w:hAnsi="Arial" w:cs="Arial"/>
          <w:sz w:val="20"/>
          <w:szCs w:val="20"/>
        </w:rPr>
        <w:t>.  Malowanie tynków wykonać farbami mineralnymi silikatowymi w kolorach podanych w projekcie elewacji.</w:t>
      </w:r>
      <w:r>
        <w:rPr>
          <w:rFonts w:ascii="Arial" w:hAnsi="Arial" w:cs="Arial"/>
          <w:sz w:val="20"/>
          <w:szCs w:val="20"/>
        </w:rPr>
        <w:t xml:space="preserve"> </w:t>
      </w:r>
      <w:r w:rsidR="0052104A">
        <w:rPr>
          <w:rFonts w:ascii="Arial" w:hAnsi="Arial" w:cs="Arial"/>
          <w:sz w:val="20"/>
          <w:szCs w:val="20"/>
        </w:rPr>
        <w:t>Wie</w:t>
      </w:r>
      <w:r w:rsidRPr="00F9736E">
        <w:rPr>
          <w:rFonts w:ascii="Arial" w:hAnsi="Arial" w:cs="Arial"/>
          <w:sz w:val="20"/>
          <w:szCs w:val="20"/>
        </w:rPr>
        <w:t>żę zgodnie z zaleceniem audytu energetycznego nie ocieplamy jedynie należy istniejący</w:t>
      </w:r>
      <w:r>
        <w:rPr>
          <w:rFonts w:ascii="Arial" w:hAnsi="Arial" w:cs="Arial"/>
          <w:sz w:val="20"/>
          <w:szCs w:val="20"/>
        </w:rPr>
        <w:t xml:space="preserve"> </w:t>
      </w:r>
      <w:r w:rsidRPr="00F9736E">
        <w:rPr>
          <w:rFonts w:ascii="Arial" w:hAnsi="Arial" w:cs="Arial"/>
          <w:sz w:val="20"/>
          <w:szCs w:val="20"/>
        </w:rPr>
        <w:t>tynk dokładnie oczyścić zmyć , zgruntować, a następnie ułożyć siatkę na kleju do styropianu</w:t>
      </w:r>
      <w:r>
        <w:rPr>
          <w:rFonts w:ascii="Arial" w:hAnsi="Arial" w:cs="Arial"/>
          <w:sz w:val="20"/>
          <w:szCs w:val="20"/>
        </w:rPr>
        <w:t>. W</w:t>
      </w:r>
      <w:r w:rsidRPr="00F9736E">
        <w:rPr>
          <w:rFonts w:ascii="Arial" w:hAnsi="Arial" w:cs="Arial"/>
          <w:sz w:val="20"/>
          <w:szCs w:val="20"/>
        </w:rPr>
        <w:t xml:space="preserve"> części dolnej wieży do wys. </w:t>
      </w:r>
      <w:smartTag w:uri="urn:schemas-microsoft-com:office:smarttags" w:element="metricconverter">
        <w:smartTagPr>
          <w:attr w:name="ProductID" w:val="3 m"/>
        </w:smartTagPr>
        <w:r w:rsidRPr="00F9736E">
          <w:rPr>
            <w:rFonts w:ascii="Arial" w:hAnsi="Arial" w:cs="Arial"/>
            <w:sz w:val="20"/>
            <w:szCs w:val="20"/>
          </w:rPr>
          <w:t>3 m</w:t>
        </w:r>
      </w:smartTag>
      <w:r w:rsidRPr="00F9736E">
        <w:rPr>
          <w:rFonts w:ascii="Arial" w:hAnsi="Arial" w:cs="Arial"/>
          <w:sz w:val="20"/>
          <w:szCs w:val="20"/>
        </w:rPr>
        <w:t xml:space="preserve"> od poziomu terenu wykonać dodatkowe kołkowanie.</w:t>
      </w:r>
    </w:p>
    <w:p w:rsidR="00F9736E" w:rsidRPr="00F9736E" w:rsidRDefault="00F9736E" w:rsidP="00F9736E">
      <w:pPr>
        <w:rPr>
          <w:rFonts w:ascii="Arial" w:hAnsi="Arial" w:cs="Arial"/>
          <w:sz w:val="20"/>
          <w:szCs w:val="20"/>
        </w:rPr>
      </w:pPr>
      <w:r w:rsidRPr="00F9736E">
        <w:rPr>
          <w:rFonts w:ascii="Arial" w:hAnsi="Arial" w:cs="Arial"/>
          <w:sz w:val="20"/>
          <w:szCs w:val="20"/>
        </w:rPr>
        <w:t xml:space="preserve">Tynki cienkowarstwowe i malowanie wykonać wg technologii  </w:t>
      </w:r>
      <w:proofErr w:type="spellStart"/>
      <w:r w:rsidRPr="00F9736E">
        <w:rPr>
          <w:rFonts w:ascii="Arial" w:hAnsi="Arial" w:cs="Arial"/>
          <w:sz w:val="20"/>
          <w:szCs w:val="20"/>
        </w:rPr>
        <w:t>Ceresit</w:t>
      </w:r>
      <w:proofErr w:type="spellEnd"/>
      <w:r w:rsidRPr="00F9736E">
        <w:rPr>
          <w:rFonts w:ascii="Arial" w:hAnsi="Arial" w:cs="Arial"/>
          <w:sz w:val="20"/>
          <w:szCs w:val="20"/>
        </w:rPr>
        <w:t>.</w:t>
      </w:r>
      <w:r>
        <w:rPr>
          <w:rFonts w:ascii="Arial" w:hAnsi="Arial" w:cs="Arial"/>
          <w:sz w:val="20"/>
          <w:szCs w:val="20"/>
        </w:rPr>
        <w:t xml:space="preserve"> </w:t>
      </w:r>
      <w:r w:rsidRPr="00F9736E">
        <w:rPr>
          <w:rFonts w:ascii="Arial" w:hAnsi="Arial" w:cs="Arial"/>
          <w:sz w:val="20"/>
          <w:szCs w:val="20"/>
        </w:rPr>
        <w:t>Do wykonania elewacji ustawić rusztowania ramowe z  pomostami. Na rusztowaniach założyć</w:t>
      </w:r>
      <w:r w:rsidR="002A54E3">
        <w:rPr>
          <w:rFonts w:ascii="Arial" w:hAnsi="Arial" w:cs="Arial"/>
          <w:sz w:val="20"/>
          <w:szCs w:val="20"/>
        </w:rPr>
        <w:t xml:space="preserve"> </w:t>
      </w:r>
      <w:r w:rsidRPr="00F9736E">
        <w:rPr>
          <w:rFonts w:ascii="Arial" w:hAnsi="Arial" w:cs="Arial"/>
          <w:sz w:val="20"/>
          <w:szCs w:val="20"/>
        </w:rPr>
        <w:t xml:space="preserve">siatkę zabezpieczającą z tworzywa. Przed robotami elewacji </w:t>
      </w:r>
      <w:r w:rsidR="002A54E3">
        <w:rPr>
          <w:rFonts w:ascii="Arial" w:hAnsi="Arial" w:cs="Arial"/>
          <w:sz w:val="20"/>
          <w:szCs w:val="20"/>
        </w:rPr>
        <w:t xml:space="preserve">wymieniona </w:t>
      </w:r>
      <w:r w:rsidRPr="00F9736E">
        <w:rPr>
          <w:rFonts w:ascii="Arial" w:hAnsi="Arial" w:cs="Arial"/>
          <w:sz w:val="20"/>
          <w:szCs w:val="20"/>
        </w:rPr>
        <w:t>stolarkę okienną i drzwiową</w:t>
      </w:r>
      <w:r w:rsidR="002A54E3">
        <w:rPr>
          <w:rFonts w:ascii="Arial" w:hAnsi="Arial" w:cs="Arial"/>
          <w:sz w:val="20"/>
          <w:szCs w:val="20"/>
        </w:rPr>
        <w:t xml:space="preserve"> </w:t>
      </w:r>
      <w:r w:rsidRPr="00F9736E">
        <w:rPr>
          <w:rFonts w:ascii="Arial" w:hAnsi="Arial" w:cs="Arial"/>
          <w:sz w:val="20"/>
          <w:szCs w:val="20"/>
        </w:rPr>
        <w:t>należy zabezpieczyć folią ochronną.</w:t>
      </w:r>
    </w:p>
    <w:p w:rsidR="00F9736E" w:rsidRPr="00F9736E" w:rsidRDefault="00F9736E" w:rsidP="00F9736E">
      <w:pPr>
        <w:rPr>
          <w:rFonts w:ascii="Arial" w:hAnsi="Arial" w:cs="Arial"/>
          <w:sz w:val="20"/>
          <w:szCs w:val="20"/>
        </w:rPr>
      </w:pPr>
      <w:r w:rsidRPr="00F9736E">
        <w:rPr>
          <w:rFonts w:ascii="Arial" w:hAnsi="Arial" w:cs="Arial"/>
          <w:sz w:val="20"/>
          <w:szCs w:val="20"/>
        </w:rPr>
        <w:t xml:space="preserve">Cokół budynku należy wykonać do wysokości </w:t>
      </w:r>
      <w:smartTag w:uri="urn:schemas-microsoft-com:office:smarttags" w:element="metricconverter">
        <w:smartTagPr>
          <w:attr w:name="ProductID" w:val="40 cm"/>
        </w:smartTagPr>
        <w:r w:rsidRPr="00F9736E">
          <w:rPr>
            <w:rFonts w:ascii="Arial" w:hAnsi="Arial" w:cs="Arial"/>
            <w:sz w:val="20"/>
            <w:szCs w:val="20"/>
          </w:rPr>
          <w:t>40 cm</w:t>
        </w:r>
      </w:smartTag>
      <w:r w:rsidRPr="00F9736E">
        <w:rPr>
          <w:rFonts w:ascii="Arial" w:hAnsi="Arial" w:cs="Arial"/>
          <w:sz w:val="20"/>
          <w:szCs w:val="20"/>
        </w:rPr>
        <w:t xml:space="preserve"> z tynku żywicznego strukturalnego</w:t>
      </w:r>
      <w:r w:rsidR="002A54E3">
        <w:rPr>
          <w:rFonts w:ascii="Arial" w:hAnsi="Arial" w:cs="Arial"/>
          <w:sz w:val="20"/>
          <w:szCs w:val="20"/>
        </w:rPr>
        <w:t xml:space="preserve"> </w:t>
      </w:r>
      <w:r w:rsidRPr="00F9736E">
        <w:rPr>
          <w:rFonts w:ascii="Arial" w:hAnsi="Arial" w:cs="Arial"/>
          <w:sz w:val="20"/>
          <w:szCs w:val="20"/>
        </w:rPr>
        <w:t>w kolorze podanym w projekcie. Powierzchnię pod tynk zagruntować gruntem mineralnym z dodatkiem kwarcu.</w:t>
      </w:r>
    </w:p>
    <w:p w:rsidR="00F9736E" w:rsidRPr="00F9736E" w:rsidRDefault="00F9736E" w:rsidP="00F9736E">
      <w:pPr>
        <w:rPr>
          <w:rFonts w:ascii="Arial" w:hAnsi="Arial" w:cs="Arial"/>
          <w:sz w:val="20"/>
          <w:szCs w:val="20"/>
        </w:rPr>
      </w:pPr>
      <w:r w:rsidRPr="00F9736E">
        <w:rPr>
          <w:rFonts w:ascii="Arial" w:hAnsi="Arial" w:cs="Arial"/>
          <w:b/>
          <w:sz w:val="20"/>
          <w:szCs w:val="20"/>
        </w:rPr>
        <w:t>- wewnętrzne pomieszczenia budynku i rotundy-wieży</w:t>
      </w:r>
      <w:r w:rsidR="002A54E3">
        <w:rPr>
          <w:rFonts w:ascii="Arial" w:hAnsi="Arial" w:cs="Arial"/>
          <w:b/>
          <w:sz w:val="20"/>
          <w:szCs w:val="20"/>
        </w:rPr>
        <w:t xml:space="preserve">                                                                                           </w:t>
      </w:r>
      <w:r w:rsidRPr="00F9736E">
        <w:rPr>
          <w:rFonts w:ascii="Arial" w:hAnsi="Arial" w:cs="Arial"/>
          <w:sz w:val="20"/>
          <w:szCs w:val="20"/>
        </w:rPr>
        <w:t xml:space="preserve"> </w:t>
      </w:r>
      <w:r w:rsidR="002A54E3">
        <w:rPr>
          <w:rFonts w:ascii="Arial" w:hAnsi="Arial" w:cs="Arial"/>
          <w:sz w:val="20"/>
          <w:szCs w:val="20"/>
        </w:rPr>
        <w:t xml:space="preserve">po oczyszczeniu  i uzupełnieniu tynku </w:t>
      </w:r>
      <w:r w:rsidRPr="00F9736E">
        <w:rPr>
          <w:rFonts w:ascii="Arial" w:hAnsi="Arial" w:cs="Arial"/>
          <w:sz w:val="20"/>
          <w:szCs w:val="20"/>
        </w:rPr>
        <w:t>pomalować farbami emulsyjnymi,</w:t>
      </w:r>
      <w:r w:rsidR="002A54E3">
        <w:rPr>
          <w:rFonts w:ascii="Arial" w:hAnsi="Arial" w:cs="Arial"/>
          <w:sz w:val="20"/>
          <w:szCs w:val="20"/>
        </w:rPr>
        <w:t xml:space="preserve"> </w:t>
      </w:r>
      <w:r w:rsidRPr="00F9736E">
        <w:rPr>
          <w:rFonts w:ascii="Arial" w:hAnsi="Arial" w:cs="Arial"/>
          <w:sz w:val="20"/>
          <w:szCs w:val="20"/>
        </w:rPr>
        <w:t xml:space="preserve">posadzki z płytek ceramicznych zniszczone wymienić. </w:t>
      </w:r>
      <w:r w:rsidR="002A54E3">
        <w:rPr>
          <w:rFonts w:ascii="Arial" w:hAnsi="Arial" w:cs="Arial"/>
          <w:sz w:val="20"/>
          <w:szCs w:val="20"/>
        </w:rPr>
        <w:t xml:space="preserve">                                                                                                                                                           </w:t>
      </w:r>
      <w:r w:rsidRPr="00F9736E">
        <w:rPr>
          <w:rFonts w:ascii="Arial" w:hAnsi="Arial" w:cs="Arial"/>
          <w:sz w:val="20"/>
          <w:szCs w:val="20"/>
        </w:rPr>
        <w:t>W pokojach mieszkalnych na poddaszu</w:t>
      </w:r>
      <w:r w:rsidR="002A54E3">
        <w:rPr>
          <w:rFonts w:ascii="Arial" w:hAnsi="Arial" w:cs="Arial"/>
          <w:sz w:val="20"/>
          <w:szCs w:val="20"/>
        </w:rPr>
        <w:t xml:space="preserve"> </w:t>
      </w:r>
      <w:r w:rsidRPr="00F9736E">
        <w:rPr>
          <w:rFonts w:ascii="Arial" w:hAnsi="Arial" w:cs="Arial"/>
          <w:sz w:val="20"/>
          <w:szCs w:val="20"/>
        </w:rPr>
        <w:t>istniejące panele podłogowe wymienić w całości.</w:t>
      </w:r>
    </w:p>
    <w:p w:rsidR="00F9736E" w:rsidRPr="00F9736E" w:rsidRDefault="00F9736E" w:rsidP="00F9736E">
      <w:pPr>
        <w:rPr>
          <w:rFonts w:ascii="Arial" w:hAnsi="Arial" w:cs="Arial"/>
          <w:sz w:val="20"/>
          <w:szCs w:val="20"/>
        </w:rPr>
      </w:pPr>
      <w:r w:rsidRPr="00F9736E">
        <w:rPr>
          <w:rFonts w:ascii="Arial" w:hAnsi="Arial" w:cs="Arial"/>
          <w:b/>
          <w:sz w:val="20"/>
          <w:szCs w:val="20"/>
        </w:rPr>
        <w:t xml:space="preserve">- remont schodów i podestów zewnętrznych  </w:t>
      </w:r>
      <w:r w:rsidR="002A54E3">
        <w:rPr>
          <w:rFonts w:ascii="Arial" w:hAnsi="Arial" w:cs="Arial"/>
          <w:b/>
          <w:sz w:val="20"/>
          <w:szCs w:val="20"/>
        </w:rPr>
        <w:t xml:space="preserve">                                                                                                                             </w:t>
      </w:r>
      <w:r w:rsidRPr="00F9736E">
        <w:rPr>
          <w:rFonts w:ascii="Arial" w:hAnsi="Arial" w:cs="Arial"/>
          <w:b/>
          <w:sz w:val="20"/>
          <w:szCs w:val="20"/>
        </w:rPr>
        <w:t xml:space="preserve"> </w:t>
      </w:r>
      <w:r w:rsidRPr="00F9736E">
        <w:rPr>
          <w:rFonts w:ascii="Arial" w:hAnsi="Arial" w:cs="Arial"/>
          <w:sz w:val="20"/>
          <w:szCs w:val="20"/>
        </w:rPr>
        <w:t xml:space="preserve">stopnie zewnętrzne, podesty i opaskę przy budynku wyłożyć płytami granitowymi o gr. </w:t>
      </w:r>
      <w:smartTag w:uri="urn:schemas-microsoft-com:office:smarttags" w:element="metricconverter">
        <w:smartTagPr>
          <w:attr w:name="ProductID" w:val="2,5 cm"/>
        </w:smartTagPr>
        <w:r w:rsidRPr="00F9736E">
          <w:rPr>
            <w:rFonts w:ascii="Arial" w:hAnsi="Arial" w:cs="Arial"/>
            <w:sz w:val="20"/>
            <w:szCs w:val="20"/>
          </w:rPr>
          <w:t>2,5 cm</w:t>
        </w:r>
      </w:smartTag>
      <w:r w:rsidRPr="00F9736E">
        <w:rPr>
          <w:rFonts w:ascii="Arial" w:hAnsi="Arial" w:cs="Arial"/>
          <w:sz w:val="20"/>
          <w:szCs w:val="20"/>
        </w:rPr>
        <w:t xml:space="preserve"> </w:t>
      </w:r>
      <w:proofErr w:type="spellStart"/>
      <w:r w:rsidRPr="00F9736E">
        <w:rPr>
          <w:rFonts w:ascii="Arial" w:hAnsi="Arial" w:cs="Arial"/>
          <w:sz w:val="20"/>
          <w:szCs w:val="20"/>
        </w:rPr>
        <w:t>płomieniowanymi</w:t>
      </w:r>
      <w:proofErr w:type="spellEnd"/>
      <w:r w:rsidRPr="00F9736E">
        <w:rPr>
          <w:rFonts w:ascii="Arial" w:hAnsi="Arial" w:cs="Arial"/>
          <w:sz w:val="20"/>
          <w:szCs w:val="20"/>
        </w:rPr>
        <w:t xml:space="preserve"> przeciwpoślizgowymi</w:t>
      </w:r>
      <w:r w:rsidR="002A54E3">
        <w:rPr>
          <w:rFonts w:ascii="Arial" w:hAnsi="Arial" w:cs="Arial"/>
          <w:sz w:val="20"/>
          <w:szCs w:val="20"/>
        </w:rPr>
        <w:t xml:space="preserve"> </w:t>
      </w:r>
      <w:r w:rsidRPr="00F9736E">
        <w:rPr>
          <w:rFonts w:ascii="Arial" w:hAnsi="Arial" w:cs="Arial"/>
          <w:sz w:val="20"/>
          <w:szCs w:val="20"/>
        </w:rPr>
        <w:t>w kolorze odcień czerwieni.</w:t>
      </w:r>
      <w:r w:rsidR="00836908">
        <w:rPr>
          <w:rFonts w:ascii="Arial" w:hAnsi="Arial" w:cs="Arial"/>
          <w:sz w:val="20"/>
          <w:szCs w:val="20"/>
        </w:rPr>
        <w:t xml:space="preserve"> </w:t>
      </w:r>
      <w:r w:rsidRPr="00F9736E">
        <w:rPr>
          <w:rFonts w:ascii="Arial" w:hAnsi="Arial" w:cs="Arial"/>
          <w:sz w:val="20"/>
          <w:szCs w:val="20"/>
        </w:rPr>
        <w:t>Płyty ułożyć na kleju elastycznym mrozoodpornym.</w:t>
      </w:r>
    </w:p>
    <w:p w:rsidR="00F9736E" w:rsidRPr="00F9736E" w:rsidRDefault="00F9736E" w:rsidP="00F9736E">
      <w:pPr>
        <w:rPr>
          <w:rFonts w:ascii="Arial" w:hAnsi="Arial" w:cs="Arial"/>
          <w:sz w:val="20"/>
          <w:szCs w:val="20"/>
        </w:rPr>
      </w:pPr>
      <w:r w:rsidRPr="00F9736E">
        <w:rPr>
          <w:rFonts w:ascii="Arial" w:hAnsi="Arial" w:cs="Arial"/>
          <w:b/>
          <w:sz w:val="20"/>
          <w:szCs w:val="20"/>
        </w:rPr>
        <w:t>- barierki na tarasach , galerii i przy wejściach wykonać</w:t>
      </w:r>
      <w:r w:rsidR="002A54E3">
        <w:rPr>
          <w:rFonts w:ascii="Arial" w:hAnsi="Arial" w:cs="Arial"/>
          <w:b/>
          <w:sz w:val="20"/>
          <w:szCs w:val="20"/>
        </w:rPr>
        <w:t xml:space="preserve">                                                                                              </w:t>
      </w:r>
      <w:r w:rsidRPr="00F9736E">
        <w:rPr>
          <w:rFonts w:ascii="Arial" w:hAnsi="Arial" w:cs="Arial"/>
          <w:sz w:val="20"/>
          <w:szCs w:val="20"/>
        </w:rPr>
        <w:t xml:space="preserve"> metalowe zgodnie z projektem  technicznym. Barierki na galerii montować w taki sposób aby nie zmniejszać szerokości</w:t>
      </w:r>
      <w:r w:rsidR="002A54E3">
        <w:rPr>
          <w:rFonts w:ascii="Arial" w:hAnsi="Arial" w:cs="Arial"/>
          <w:sz w:val="20"/>
          <w:szCs w:val="20"/>
        </w:rPr>
        <w:t xml:space="preserve"> </w:t>
      </w:r>
      <w:r w:rsidRPr="00F9736E">
        <w:rPr>
          <w:rFonts w:ascii="Arial" w:hAnsi="Arial" w:cs="Arial"/>
          <w:sz w:val="20"/>
          <w:szCs w:val="20"/>
        </w:rPr>
        <w:t xml:space="preserve">  przejścia istniejącego. Do montowania barierek wykorzystać istniejące wąsy metalowe.</w:t>
      </w:r>
      <w:r w:rsidR="002A54E3">
        <w:rPr>
          <w:rFonts w:ascii="Arial" w:hAnsi="Arial" w:cs="Arial"/>
          <w:sz w:val="20"/>
          <w:szCs w:val="20"/>
        </w:rPr>
        <w:t xml:space="preserve">                                 </w:t>
      </w:r>
      <w:r w:rsidRPr="00F9736E">
        <w:rPr>
          <w:rFonts w:ascii="Arial" w:hAnsi="Arial" w:cs="Arial"/>
          <w:sz w:val="20"/>
          <w:szCs w:val="20"/>
        </w:rPr>
        <w:t xml:space="preserve">  </w:t>
      </w:r>
      <w:r w:rsidR="002A54E3">
        <w:rPr>
          <w:rFonts w:ascii="Arial" w:hAnsi="Arial" w:cs="Arial"/>
          <w:sz w:val="20"/>
          <w:szCs w:val="20"/>
        </w:rPr>
        <w:t>J</w:t>
      </w:r>
      <w:r w:rsidRPr="00F9736E">
        <w:rPr>
          <w:rFonts w:ascii="Arial" w:hAnsi="Arial" w:cs="Arial"/>
          <w:sz w:val="20"/>
          <w:szCs w:val="20"/>
        </w:rPr>
        <w:t>eżeli zajdzie potrzeba wzmocnienia zamocowań należy dodatkowo zastosować wkręty  na kołki rozporowe.</w:t>
      </w:r>
    </w:p>
    <w:p w:rsidR="00F9736E" w:rsidRPr="00F9736E" w:rsidRDefault="00F9736E" w:rsidP="00F9736E">
      <w:pPr>
        <w:rPr>
          <w:rFonts w:ascii="Arial" w:hAnsi="Arial" w:cs="Arial"/>
          <w:sz w:val="20"/>
          <w:szCs w:val="20"/>
        </w:rPr>
      </w:pPr>
      <w:r w:rsidRPr="00F9736E">
        <w:rPr>
          <w:rFonts w:ascii="Arial" w:hAnsi="Arial" w:cs="Arial"/>
          <w:sz w:val="20"/>
          <w:szCs w:val="20"/>
        </w:rPr>
        <w:t>-</w:t>
      </w:r>
      <w:r w:rsidRPr="00F9736E">
        <w:rPr>
          <w:rFonts w:ascii="Arial" w:hAnsi="Arial" w:cs="Arial"/>
          <w:b/>
          <w:sz w:val="20"/>
          <w:szCs w:val="20"/>
        </w:rPr>
        <w:t xml:space="preserve"> czyszczenie dachu z mchu  </w:t>
      </w:r>
      <w:r w:rsidR="002A54E3">
        <w:rPr>
          <w:rFonts w:ascii="Arial" w:hAnsi="Arial" w:cs="Arial"/>
          <w:b/>
          <w:sz w:val="20"/>
          <w:szCs w:val="20"/>
        </w:rPr>
        <w:t>(</w:t>
      </w:r>
      <w:r w:rsidR="002A54E3" w:rsidRPr="00F9736E">
        <w:rPr>
          <w:rFonts w:ascii="Arial" w:hAnsi="Arial" w:cs="Arial"/>
          <w:b/>
          <w:sz w:val="20"/>
          <w:szCs w:val="20"/>
        </w:rPr>
        <w:t>cz</w:t>
      </w:r>
      <w:r w:rsidR="002A54E3">
        <w:rPr>
          <w:rFonts w:ascii="Arial" w:hAnsi="Arial" w:cs="Arial"/>
          <w:b/>
          <w:sz w:val="20"/>
          <w:szCs w:val="20"/>
        </w:rPr>
        <w:t>ęść dachu od strony północnej  i ws</w:t>
      </w:r>
      <w:r w:rsidR="002A54E3" w:rsidRPr="00F9736E">
        <w:rPr>
          <w:rFonts w:ascii="Arial" w:hAnsi="Arial" w:cs="Arial"/>
          <w:b/>
          <w:sz w:val="20"/>
          <w:szCs w:val="20"/>
        </w:rPr>
        <w:t>chodniej</w:t>
      </w:r>
      <w:r w:rsidR="002A54E3">
        <w:rPr>
          <w:rFonts w:ascii="Arial" w:hAnsi="Arial" w:cs="Arial"/>
          <w:b/>
          <w:sz w:val="20"/>
          <w:szCs w:val="20"/>
        </w:rPr>
        <w:t xml:space="preserve">)                                               </w:t>
      </w:r>
      <w:r w:rsidRPr="00F9736E">
        <w:rPr>
          <w:rFonts w:ascii="Arial" w:hAnsi="Arial" w:cs="Arial"/>
          <w:b/>
          <w:sz w:val="20"/>
          <w:szCs w:val="20"/>
        </w:rPr>
        <w:t xml:space="preserve">  </w:t>
      </w:r>
      <w:r w:rsidRPr="00F9736E">
        <w:rPr>
          <w:rFonts w:ascii="Arial" w:hAnsi="Arial" w:cs="Arial"/>
          <w:sz w:val="20"/>
          <w:szCs w:val="20"/>
        </w:rPr>
        <w:t>wykonać za pomocą myjki ciśnieniowej roztworem octowym 9% lub zastosować specjalne</w:t>
      </w:r>
      <w:r w:rsidR="002A54E3">
        <w:rPr>
          <w:rFonts w:ascii="Arial" w:hAnsi="Arial" w:cs="Arial"/>
          <w:sz w:val="20"/>
          <w:szCs w:val="20"/>
        </w:rPr>
        <w:t xml:space="preserve"> </w:t>
      </w:r>
      <w:r w:rsidRPr="00F9736E">
        <w:rPr>
          <w:rFonts w:ascii="Arial" w:hAnsi="Arial" w:cs="Arial"/>
          <w:sz w:val="20"/>
          <w:szCs w:val="20"/>
        </w:rPr>
        <w:t xml:space="preserve">  preparaty  systemowe. Po umyciu powierzchnię dachu zimpregnować preparatem  sylikonowym np. GREENSTOP</w:t>
      </w:r>
      <w:r w:rsidR="002A54E3">
        <w:rPr>
          <w:rFonts w:ascii="Arial" w:hAnsi="Arial" w:cs="Arial"/>
          <w:sz w:val="20"/>
          <w:szCs w:val="20"/>
        </w:rPr>
        <w:t>.</w:t>
      </w:r>
    </w:p>
    <w:p w:rsidR="00A65E80" w:rsidRDefault="00F9736E" w:rsidP="002A54E3">
      <w:pPr>
        <w:rPr>
          <w:rFonts w:ascii="Arial" w:hAnsi="Arial" w:cs="Arial"/>
          <w:sz w:val="20"/>
          <w:szCs w:val="20"/>
        </w:rPr>
      </w:pPr>
      <w:r w:rsidRPr="00F9736E">
        <w:rPr>
          <w:rFonts w:ascii="Arial" w:hAnsi="Arial" w:cs="Arial"/>
          <w:sz w:val="20"/>
          <w:szCs w:val="20"/>
        </w:rPr>
        <w:t xml:space="preserve">- </w:t>
      </w:r>
      <w:r w:rsidRPr="00F9736E">
        <w:rPr>
          <w:rFonts w:ascii="Arial" w:hAnsi="Arial" w:cs="Arial"/>
          <w:b/>
          <w:sz w:val="20"/>
          <w:szCs w:val="20"/>
        </w:rPr>
        <w:t>wymiana podbitki okapowej częściowa</w:t>
      </w:r>
      <w:r w:rsidR="002A54E3">
        <w:rPr>
          <w:rFonts w:ascii="Arial" w:hAnsi="Arial" w:cs="Arial"/>
          <w:b/>
          <w:sz w:val="20"/>
          <w:szCs w:val="20"/>
        </w:rPr>
        <w:t xml:space="preserve">                                                                                                                             </w:t>
      </w:r>
      <w:r w:rsidRPr="00F9736E">
        <w:rPr>
          <w:rFonts w:ascii="Arial" w:hAnsi="Arial" w:cs="Arial"/>
          <w:b/>
          <w:sz w:val="20"/>
          <w:szCs w:val="20"/>
        </w:rPr>
        <w:t xml:space="preserve">   </w:t>
      </w:r>
      <w:r w:rsidRPr="00F9736E">
        <w:rPr>
          <w:rFonts w:ascii="Arial" w:hAnsi="Arial" w:cs="Arial"/>
          <w:sz w:val="20"/>
          <w:szCs w:val="20"/>
        </w:rPr>
        <w:t xml:space="preserve">zniszczoną podbitkę zdemontować brakujące miejsca uzupełnić deskami struganymi   o gr. 19 </w:t>
      </w:r>
      <w:proofErr w:type="spellStart"/>
      <w:r w:rsidRPr="00F9736E">
        <w:rPr>
          <w:rFonts w:ascii="Arial" w:hAnsi="Arial" w:cs="Arial"/>
          <w:sz w:val="20"/>
          <w:szCs w:val="20"/>
        </w:rPr>
        <w:t>mm</w:t>
      </w:r>
      <w:proofErr w:type="spellEnd"/>
      <w:r w:rsidR="002A54E3">
        <w:rPr>
          <w:rFonts w:ascii="Arial" w:hAnsi="Arial" w:cs="Arial"/>
          <w:sz w:val="20"/>
          <w:szCs w:val="20"/>
        </w:rPr>
        <w:t>.</w:t>
      </w:r>
      <w:r w:rsidRPr="00F9736E">
        <w:rPr>
          <w:rFonts w:ascii="Arial" w:hAnsi="Arial" w:cs="Arial"/>
          <w:sz w:val="20"/>
          <w:szCs w:val="20"/>
        </w:rPr>
        <w:t xml:space="preserve"> </w:t>
      </w:r>
      <w:r w:rsidR="002A54E3">
        <w:rPr>
          <w:rFonts w:ascii="Arial" w:hAnsi="Arial" w:cs="Arial"/>
          <w:sz w:val="20"/>
          <w:szCs w:val="20"/>
        </w:rPr>
        <w:t xml:space="preserve"> </w:t>
      </w:r>
      <w:r w:rsidRPr="00F9736E">
        <w:rPr>
          <w:rFonts w:ascii="Arial" w:hAnsi="Arial" w:cs="Arial"/>
          <w:sz w:val="20"/>
          <w:szCs w:val="20"/>
        </w:rPr>
        <w:t xml:space="preserve">Całość podbitki oczyścić i pomalować </w:t>
      </w:r>
      <w:r w:rsidR="00836908">
        <w:rPr>
          <w:rFonts w:ascii="Arial" w:hAnsi="Arial" w:cs="Arial"/>
          <w:sz w:val="20"/>
          <w:szCs w:val="20"/>
        </w:rPr>
        <w:t xml:space="preserve">impregnatem </w:t>
      </w:r>
      <w:r w:rsidRPr="00F9736E">
        <w:rPr>
          <w:rFonts w:ascii="Arial" w:hAnsi="Arial" w:cs="Arial"/>
          <w:sz w:val="20"/>
          <w:szCs w:val="20"/>
        </w:rPr>
        <w:t xml:space="preserve"> do drewna w kolorze Palisander</w:t>
      </w:r>
      <w:r w:rsidR="002A54E3">
        <w:rPr>
          <w:rFonts w:ascii="Arial" w:hAnsi="Arial" w:cs="Arial"/>
          <w:sz w:val="20"/>
          <w:szCs w:val="20"/>
        </w:rPr>
        <w:t>.</w:t>
      </w:r>
    </w:p>
    <w:p w:rsidR="00A65E80" w:rsidRDefault="00A65E80" w:rsidP="002A54E3">
      <w:pPr>
        <w:rPr>
          <w:rFonts w:ascii="Arial" w:hAnsi="Arial" w:cs="Arial"/>
          <w:sz w:val="20"/>
          <w:szCs w:val="20"/>
        </w:rPr>
      </w:pPr>
    </w:p>
    <w:p w:rsidR="00A65E80" w:rsidRDefault="00A65E80" w:rsidP="002A54E3">
      <w:pPr>
        <w:rPr>
          <w:rFonts w:ascii="Arial" w:hAnsi="Arial" w:cs="Arial"/>
          <w:sz w:val="20"/>
          <w:szCs w:val="20"/>
        </w:rPr>
      </w:pPr>
    </w:p>
    <w:p w:rsidR="00EB5AFD" w:rsidRDefault="00A65E80" w:rsidP="00ED0934">
      <w:pPr>
        <w:rPr>
          <w:rFonts w:ascii="Arial" w:eastAsia="SimSun" w:hAnsi="Arial" w:cs="Arial"/>
          <w:kern w:val="3"/>
          <w:sz w:val="20"/>
          <w:szCs w:val="20"/>
          <w:highlight w:val="yellow"/>
          <w:lang w:eastAsia="zh-CN" w:bidi="hi-IN"/>
        </w:rPr>
      </w:pPr>
      <w:r w:rsidRPr="00A65E80">
        <w:rPr>
          <w:rFonts w:ascii="Arial" w:hAnsi="Arial" w:cs="Arial"/>
          <w:b/>
          <w:sz w:val="20"/>
          <w:szCs w:val="20"/>
        </w:rPr>
        <w:lastRenderedPageBreak/>
        <w:t>- system monitoringu wizyjnego i  alarmu</w:t>
      </w:r>
      <w:r>
        <w:rPr>
          <w:rFonts w:ascii="Arial" w:hAnsi="Arial" w:cs="Arial"/>
          <w:b/>
          <w:sz w:val="20"/>
          <w:szCs w:val="20"/>
        </w:rPr>
        <w:t xml:space="preserve">                                                                                                           </w:t>
      </w:r>
      <w:r w:rsidRPr="00A43DB0">
        <w:rPr>
          <w:rFonts w:ascii="Arial" w:hAnsi="Arial" w:cs="Arial"/>
          <w:sz w:val="20"/>
          <w:szCs w:val="20"/>
        </w:rPr>
        <w:t xml:space="preserve">monitoring wizyjny </w:t>
      </w:r>
      <w:r w:rsidR="00ED0934" w:rsidRPr="00A43DB0">
        <w:rPr>
          <w:rFonts w:ascii="Arial" w:hAnsi="Arial" w:cs="Arial"/>
          <w:sz w:val="20"/>
          <w:szCs w:val="20"/>
        </w:rPr>
        <w:t>zmontować tak aby obejmował cały budynek dookoła. Alarm zamontować przy wejściach i oknach na parterze  i tarasie na I piętrze.</w:t>
      </w:r>
      <w:r w:rsidR="00ED0934" w:rsidRPr="00ED0934">
        <w:rPr>
          <w:rFonts w:ascii="Arial" w:hAnsi="Arial" w:cs="Arial"/>
          <w:sz w:val="20"/>
          <w:szCs w:val="20"/>
        </w:rPr>
        <w:t xml:space="preserve"> </w:t>
      </w:r>
    </w:p>
    <w:p w:rsidR="00EB5AFD" w:rsidRPr="0052133D" w:rsidRDefault="00EB5AFD" w:rsidP="00005670">
      <w:pPr>
        <w:suppressAutoHyphens/>
        <w:autoSpaceDN w:val="0"/>
        <w:spacing w:after="0" w:line="240" w:lineRule="auto"/>
        <w:ind w:left="284"/>
        <w:jc w:val="both"/>
        <w:textAlignment w:val="baseline"/>
        <w:rPr>
          <w:rFonts w:ascii="Arial" w:eastAsia="SimSun" w:hAnsi="Arial" w:cs="Arial"/>
          <w:kern w:val="3"/>
          <w:sz w:val="20"/>
          <w:szCs w:val="20"/>
          <w:highlight w:val="yellow"/>
          <w:lang w:eastAsia="zh-CN" w:bidi="hi-IN"/>
        </w:rPr>
      </w:pPr>
    </w:p>
    <w:p w:rsidR="00FF01FE" w:rsidRPr="00FF01FE" w:rsidRDefault="00FF01FE" w:rsidP="00FF01FE">
      <w:pPr>
        <w:suppressAutoHyphens/>
        <w:autoSpaceDN w:val="0"/>
        <w:spacing w:after="0" w:line="240" w:lineRule="auto"/>
        <w:jc w:val="both"/>
        <w:textAlignment w:val="baseline"/>
        <w:rPr>
          <w:rFonts w:ascii="Arial" w:eastAsia="SimSun" w:hAnsi="Arial" w:cs="Arial"/>
          <w:b/>
          <w:kern w:val="3"/>
          <w:sz w:val="20"/>
          <w:szCs w:val="20"/>
          <w:lang w:eastAsia="zh-CN" w:bidi="hi-IN"/>
        </w:rPr>
      </w:pPr>
      <w:r w:rsidRPr="00FF01FE">
        <w:rPr>
          <w:rFonts w:ascii="Arial" w:eastAsia="SimSun" w:hAnsi="Arial" w:cs="Arial"/>
          <w:b/>
          <w:kern w:val="3"/>
          <w:sz w:val="20"/>
          <w:szCs w:val="20"/>
          <w:lang w:eastAsia="zh-CN" w:bidi="hi-IN"/>
        </w:rPr>
        <w:t xml:space="preserve">Aprobaty, certyfikaty </w:t>
      </w:r>
    </w:p>
    <w:p w:rsidR="00C90364" w:rsidRPr="00FF01FE" w:rsidRDefault="00FF01FE" w:rsidP="00FF01FE">
      <w:pPr>
        <w:suppressAutoHyphens/>
        <w:autoSpaceDN w:val="0"/>
        <w:spacing w:after="0" w:line="240" w:lineRule="auto"/>
        <w:jc w:val="both"/>
        <w:textAlignment w:val="baseline"/>
        <w:rPr>
          <w:rFonts w:ascii="Arial" w:eastAsia="SimSun" w:hAnsi="Arial" w:cs="Arial"/>
          <w:kern w:val="3"/>
          <w:sz w:val="20"/>
          <w:szCs w:val="20"/>
          <w:lang w:eastAsia="zh-CN" w:bidi="hi-IN"/>
        </w:rPr>
      </w:pPr>
      <w:r w:rsidRPr="00FF01FE">
        <w:rPr>
          <w:rFonts w:ascii="Arial" w:eastAsia="SimSun" w:hAnsi="Arial" w:cs="Arial"/>
          <w:kern w:val="3"/>
          <w:sz w:val="20"/>
          <w:szCs w:val="20"/>
          <w:lang w:eastAsia="zh-CN" w:bidi="hi-IN"/>
        </w:rPr>
        <w:t>Wsz</w:t>
      </w:r>
      <w:r>
        <w:rPr>
          <w:rFonts w:ascii="Arial" w:eastAsia="SimSun" w:hAnsi="Arial" w:cs="Arial"/>
          <w:kern w:val="3"/>
          <w:sz w:val="20"/>
          <w:szCs w:val="20"/>
          <w:lang w:eastAsia="zh-CN" w:bidi="hi-IN"/>
        </w:rPr>
        <w:t>ystkie stosowane materiały muszą</w:t>
      </w:r>
      <w:r w:rsidRPr="00FF01FE">
        <w:rPr>
          <w:rFonts w:ascii="Arial" w:eastAsia="SimSun" w:hAnsi="Arial" w:cs="Arial"/>
          <w:kern w:val="3"/>
          <w:sz w:val="20"/>
          <w:szCs w:val="20"/>
          <w:lang w:eastAsia="zh-CN" w:bidi="hi-IN"/>
        </w:rPr>
        <w:t xml:space="preserve"> posiadać aktualne dokumenty, aprobaty , atesty i inne</w:t>
      </w:r>
      <w:r>
        <w:rPr>
          <w:rFonts w:ascii="Arial" w:eastAsia="SimSun" w:hAnsi="Arial" w:cs="Arial"/>
          <w:kern w:val="3"/>
          <w:sz w:val="20"/>
          <w:szCs w:val="20"/>
          <w:lang w:eastAsia="zh-CN" w:bidi="hi-IN"/>
        </w:rPr>
        <w:t xml:space="preserve"> pozwolenia</w:t>
      </w:r>
      <w:r w:rsidRPr="00FF01FE">
        <w:rPr>
          <w:rFonts w:ascii="Arial" w:eastAsia="SimSun" w:hAnsi="Arial" w:cs="Arial"/>
          <w:kern w:val="3"/>
          <w:sz w:val="20"/>
          <w:szCs w:val="20"/>
          <w:lang w:eastAsia="zh-CN" w:bidi="hi-IN"/>
        </w:rPr>
        <w:t xml:space="preserve"> dopuszczające </w:t>
      </w:r>
      <w:r>
        <w:rPr>
          <w:rFonts w:ascii="Arial" w:hAnsi="Arial" w:cs="Arial"/>
          <w:sz w:val="20"/>
          <w:szCs w:val="20"/>
        </w:rPr>
        <w:t>wyro</w:t>
      </w:r>
      <w:r w:rsidRPr="00FF01FE">
        <w:rPr>
          <w:rFonts w:ascii="Arial" w:hAnsi="Arial" w:cs="Arial"/>
          <w:sz w:val="20"/>
          <w:szCs w:val="20"/>
        </w:rPr>
        <w:t>by do stosowania w budownictwie, w obiektach użyteczności publicznej.</w:t>
      </w:r>
    </w:p>
    <w:p w:rsidR="00FF01FE" w:rsidRPr="00FF01FE" w:rsidRDefault="00FF01FE" w:rsidP="00157F25">
      <w:pPr>
        <w:widowControl w:val="0"/>
        <w:suppressAutoHyphens/>
        <w:autoSpaceDN w:val="0"/>
        <w:spacing w:after="0"/>
        <w:jc w:val="both"/>
        <w:textAlignment w:val="baseline"/>
        <w:rPr>
          <w:rFonts w:ascii="Arial" w:eastAsia="Lucida Sans Unicode" w:hAnsi="Arial" w:cs="Arial"/>
          <w:b/>
          <w:kern w:val="3"/>
          <w:sz w:val="20"/>
          <w:szCs w:val="20"/>
        </w:rPr>
      </w:pPr>
    </w:p>
    <w:p w:rsidR="002402B8" w:rsidRPr="003D087B" w:rsidRDefault="002402B8" w:rsidP="00157F25">
      <w:pPr>
        <w:widowControl w:val="0"/>
        <w:suppressAutoHyphens/>
        <w:autoSpaceDN w:val="0"/>
        <w:spacing w:after="0"/>
        <w:jc w:val="both"/>
        <w:textAlignment w:val="baseline"/>
        <w:rPr>
          <w:rFonts w:ascii="Arial" w:eastAsia="Lucida Sans Unicode" w:hAnsi="Arial" w:cs="Arial"/>
          <w:b/>
          <w:kern w:val="3"/>
          <w:sz w:val="20"/>
          <w:szCs w:val="20"/>
        </w:rPr>
      </w:pPr>
      <w:r w:rsidRPr="00FF01FE">
        <w:rPr>
          <w:rFonts w:ascii="Arial" w:eastAsia="Lucida Sans Unicode" w:hAnsi="Arial" w:cs="Arial"/>
          <w:b/>
          <w:kern w:val="3"/>
          <w:sz w:val="20"/>
          <w:szCs w:val="20"/>
        </w:rPr>
        <w:t>Przedmiot zamówienia szczegółowo opisany jest w dokumentacji projektowej która, stanowi załącznik</w:t>
      </w:r>
      <w:r w:rsidR="00C90364" w:rsidRPr="00FF01FE">
        <w:rPr>
          <w:rFonts w:ascii="Arial" w:eastAsia="Lucida Sans Unicode" w:hAnsi="Arial" w:cs="Arial"/>
          <w:b/>
          <w:kern w:val="3"/>
          <w:sz w:val="20"/>
          <w:szCs w:val="20"/>
        </w:rPr>
        <w:t xml:space="preserve"> nr </w:t>
      </w:r>
      <w:r w:rsidRPr="00FF01FE">
        <w:rPr>
          <w:rFonts w:ascii="Arial" w:eastAsia="Lucida Sans Unicode" w:hAnsi="Arial" w:cs="Arial"/>
          <w:b/>
          <w:kern w:val="3"/>
          <w:sz w:val="20"/>
          <w:szCs w:val="20"/>
        </w:rPr>
        <w:t xml:space="preserve"> </w:t>
      </w:r>
      <w:r w:rsidR="00C90364" w:rsidRPr="00FF01FE">
        <w:rPr>
          <w:rFonts w:ascii="Arial" w:eastAsia="Lucida Sans Unicode" w:hAnsi="Arial" w:cs="Arial"/>
          <w:b/>
          <w:kern w:val="3"/>
          <w:sz w:val="20"/>
          <w:szCs w:val="20"/>
        </w:rPr>
        <w:t xml:space="preserve">6 </w:t>
      </w:r>
      <w:r w:rsidRPr="00FF01FE">
        <w:rPr>
          <w:rFonts w:ascii="Arial" w:eastAsia="Lucida Sans Unicode" w:hAnsi="Arial" w:cs="Arial"/>
          <w:b/>
          <w:kern w:val="3"/>
          <w:sz w:val="20"/>
          <w:szCs w:val="20"/>
        </w:rPr>
        <w:t xml:space="preserve">do niniejszej </w:t>
      </w:r>
      <w:r w:rsidR="00157F25" w:rsidRPr="00FF01FE">
        <w:rPr>
          <w:rFonts w:ascii="Arial" w:eastAsia="Lucida Sans Unicode" w:hAnsi="Arial" w:cs="Arial"/>
          <w:b/>
          <w:kern w:val="3"/>
          <w:sz w:val="20"/>
          <w:szCs w:val="20"/>
        </w:rPr>
        <w:t>SWZ</w:t>
      </w:r>
      <w:r w:rsidRPr="00FF01FE">
        <w:rPr>
          <w:rFonts w:ascii="Arial" w:eastAsia="Lucida Sans Unicode" w:hAnsi="Arial" w:cs="Arial"/>
          <w:b/>
          <w:kern w:val="3"/>
          <w:sz w:val="20"/>
          <w:szCs w:val="20"/>
        </w:rPr>
        <w:t>.</w:t>
      </w:r>
    </w:p>
    <w:p w:rsidR="00157F25" w:rsidRPr="00157F25" w:rsidRDefault="00157F25" w:rsidP="00157F25">
      <w:pPr>
        <w:widowControl w:val="0"/>
        <w:suppressAutoHyphens/>
        <w:autoSpaceDN w:val="0"/>
        <w:spacing w:after="0"/>
        <w:jc w:val="both"/>
        <w:textAlignment w:val="baseline"/>
        <w:rPr>
          <w:rFonts w:ascii="Verdana" w:hAnsi="Verdana"/>
          <w:sz w:val="20"/>
          <w:szCs w:val="20"/>
        </w:rPr>
      </w:pPr>
    </w:p>
    <w:p w:rsidR="001B7BC8" w:rsidRDefault="001B7BC8" w:rsidP="006A0AE8">
      <w:pPr>
        <w:pStyle w:val="Akapitzlist"/>
        <w:spacing w:after="0" w:line="276" w:lineRule="auto"/>
        <w:ind w:left="0"/>
        <w:jc w:val="both"/>
        <w:rPr>
          <w:rFonts w:ascii="Arial" w:hAnsi="Arial" w:cs="Arial"/>
          <w:sz w:val="20"/>
        </w:rPr>
      </w:pPr>
      <w:r>
        <w:rPr>
          <w:rFonts w:ascii="Arial" w:hAnsi="Arial" w:cs="Arial"/>
          <w:sz w:val="20"/>
        </w:rPr>
        <w:t>2</w:t>
      </w:r>
      <w:r w:rsidR="006A0AE8" w:rsidRPr="002A3173">
        <w:rPr>
          <w:rFonts w:ascii="Arial" w:hAnsi="Arial" w:cs="Arial"/>
          <w:sz w:val="20"/>
        </w:rPr>
        <w:t>.</w:t>
      </w:r>
      <w:r w:rsidR="006A0AE8" w:rsidRPr="003D087B">
        <w:rPr>
          <w:rFonts w:ascii="Arial" w:hAnsi="Arial" w:cs="Arial"/>
          <w:color w:val="FF0000"/>
          <w:sz w:val="20"/>
        </w:rPr>
        <w:t xml:space="preserve"> </w:t>
      </w:r>
      <w:r w:rsidR="0091613E" w:rsidRPr="003D087B">
        <w:rPr>
          <w:rFonts w:ascii="Arial" w:hAnsi="Arial" w:cs="Arial"/>
          <w:sz w:val="20"/>
        </w:rPr>
        <w:t xml:space="preserve">Szczegółowy zakres obowiązków wykonania przedmiotu zamówienia znajduje się we </w:t>
      </w:r>
      <w:r w:rsidR="008A6795" w:rsidRPr="003D087B">
        <w:rPr>
          <w:rFonts w:ascii="Arial" w:hAnsi="Arial" w:cs="Arial"/>
          <w:sz w:val="20"/>
        </w:rPr>
        <w:tab/>
      </w:r>
      <w:r w:rsidR="008A6795" w:rsidRPr="003D087B">
        <w:rPr>
          <w:rFonts w:ascii="Arial" w:hAnsi="Arial" w:cs="Arial"/>
          <w:sz w:val="20"/>
        </w:rPr>
        <w:tab/>
      </w:r>
      <w:r w:rsidR="0091613E" w:rsidRPr="003D087B">
        <w:rPr>
          <w:rFonts w:ascii="Arial" w:hAnsi="Arial" w:cs="Arial"/>
          <w:sz w:val="20"/>
        </w:rPr>
        <w:t>wzorze umowy</w:t>
      </w:r>
      <w:r w:rsidR="00DA4A86" w:rsidRPr="003D087B">
        <w:rPr>
          <w:rFonts w:ascii="Arial" w:hAnsi="Arial" w:cs="Arial"/>
          <w:sz w:val="20"/>
        </w:rPr>
        <w:t xml:space="preserve">, </w:t>
      </w:r>
      <w:r w:rsidR="005B566E" w:rsidRPr="003D087B">
        <w:rPr>
          <w:rFonts w:ascii="Arial" w:hAnsi="Arial" w:cs="Arial"/>
          <w:sz w:val="20"/>
        </w:rPr>
        <w:t>(</w:t>
      </w:r>
      <w:r w:rsidR="00DA2390" w:rsidRPr="003D087B">
        <w:rPr>
          <w:rFonts w:ascii="Arial" w:hAnsi="Arial" w:cs="Arial"/>
          <w:sz w:val="20"/>
        </w:rPr>
        <w:t>który stanowi p</w:t>
      </w:r>
      <w:r w:rsidR="00DA4A86" w:rsidRPr="003D087B">
        <w:rPr>
          <w:rFonts w:ascii="Arial" w:hAnsi="Arial" w:cs="Arial"/>
          <w:sz w:val="20"/>
        </w:rPr>
        <w:t>rojektowane postanowienia umowy</w:t>
      </w:r>
      <w:r w:rsidR="003D03EB" w:rsidRPr="003D087B">
        <w:rPr>
          <w:rFonts w:ascii="Arial" w:hAnsi="Arial" w:cs="Arial"/>
          <w:sz w:val="20"/>
        </w:rPr>
        <w:t xml:space="preserve"> </w:t>
      </w:r>
      <w:r w:rsidR="005B566E" w:rsidRPr="003D087B">
        <w:rPr>
          <w:rFonts w:ascii="Arial" w:hAnsi="Arial" w:cs="Arial"/>
          <w:sz w:val="20"/>
        </w:rPr>
        <w:t>w rozumieniu art</w:t>
      </w:r>
      <w:r w:rsidR="00BE00F2" w:rsidRPr="003D087B">
        <w:rPr>
          <w:rFonts w:ascii="Arial" w:hAnsi="Arial" w:cs="Arial"/>
          <w:sz w:val="20"/>
        </w:rPr>
        <w:t xml:space="preserve">. 281 ust. 1 </w:t>
      </w:r>
      <w:proofErr w:type="spellStart"/>
      <w:r w:rsidR="00BE00F2" w:rsidRPr="003D087B">
        <w:rPr>
          <w:rFonts w:ascii="Arial" w:hAnsi="Arial" w:cs="Arial"/>
          <w:sz w:val="20"/>
        </w:rPr>
        <w:t>pkt</w:t>
      </w:r>
      <w:proofErr w:type="spellEnd"/>
      <w:r w:rsidR="00BE00F2" w:rsidRPr="003D087B">
        <w:rPr>
          <w:rFonts w:ascii="Arial" w:hAnsi="Arial" w:cs="Arial"/>
          <w:sz w:val="20"/>
        </w:rPr>
        <w:t xml:space="preserve"> 7 </w:t>
      </w:r>
      <w:proofErr w:type="spellStart"/>
      <w:r w:rsidR="005B566E" w:rsidRPr="003D087B">
        <w:rPr>
          <w:rFonts w:ascii="Arial" w:hAnsi="Arial" w:cs="Arial"/>
          <w:sz w:val="20"/>
        </w:rPr>
        <w:t>uPzp</w:t>
      </w:r>
      <w:proofErr w:type="spellEnd"/>
      <w:r w:rsidR="005B566E" w:rsidRPr="003D087B">
        <w:rPr>
          <w:rFonts w:ascii="Arial" w:hAnsi="Arial" w:cs="Arial"/>
          <w:sz w:val="20"/>
        </w:rPr>
        <w:t>)</w:t>
      </w:r>
      <w:r w:rsidR="00DA2390" w:rsidRPr="003D087B">
        <w:rPr>
          <w:rFonts w:ascii="Arial" w:hAnsi="Arial" w:cs="Arial"/>
          <w:sz w:val="20"/>
        </w:rPr>
        <w:t xml:space="preserve"> </w:t>
      </w:r>
      <w:r w:rsidR="00B2026A" w:rsidRPr="003D087B">
        <w:rPr>
          <w:rFonts w:ascii="Arial" w:hAnsi="Arial" w:cs="Arial"/>
          <w:sz w:val="20"/>
        </w:rPr>
        <w:t>wraz z załącznikami</w:t>
      </w:r>
      <w:r w:rsidR="0091613E" w:rsidRPr="003D087B">
        <w:rPr>
          <w:rFonts w:ascii="Arial" w:hAnsi="Arial" w:cs="Arial"/>
          <w:sz w:val="20"/>
        </w:rPr>
        <w:t xml:space="preserve">, </w:t>
      </w:r>
      <w:r w:rsidR="00536B99" w:rsidRPr="003D087B">
        <w:rPr>
          <w:rFonts w:ascii="Arial" w:hAnsi="Arial" w:cs="Arial"/>
          <w:sz w:val="20"/>
        </w:rPr>
        <w:t>stanowiącym załącznik nr 7</w:t>
      </w:r>
      <w:r w:rsidR="009805DD" w:rsidRPr="003D087B">
        <w:rPr>
          <w:rFonts w:ascii="Arial" w:hAnsi="Arial" w:cs="Arial"/>
          <w:sz w:val="20"/>
        </w:rPr>
        <w:t xml:space="preserve"> do S</w:t>
      </w:r>
      <w:r w:rsidR="0091613E" w:rsidRPr="003D087B">
        <w:rPr>
          <w:rFonts w:ascii="Arial" w:hAnsi="Arial" w:cs="Arial"/>
          <w:sz w:val="20"/>
        </w:rPr>
        <w:t>WZ.</w:t>
      </w:r>
    </w:p>
    <w:p w:rsidR="006A0AE8" w:rsidRPr="003D087B" w:rsidRDefault="001B7BC8" w:rsidP="006A0AE8">
      <w:pPr>
        <w:pStyle w:val="Akapitzlist"/>
        <w:spacing w:after="0" w:line="276" w:lineRule="auto"/>
        <w:ind w:left="0"/>
        <w:jc w:val="both"/>
        <w:rPr>
          <w:rFonts w:ascii="Arial" w:hAnsi="Arial" w:cs="Arial"/>
          <w:sz w:val="20"/>
        </w:rPr>
      </w:pPr>
      <w:r>
        <w:rPr>
          <w:rFonts w:ascii="Arial" w:hAnsi="Arial" w:cs="Arial"/>
          <w:sz w:val="20"/>
        </w:rPr>
        <w:t>3</w:t>
      </w:r>
      <w:r w:rsidR="006A0AE8" w:rsidRPr="003D087B">
        <w:rPr>
          <w:rFonts w:ascii="Arial" w:hAnsi="Arial" w:cs="Arial"/>
          <w:sz w:val="20"/>
        </w:rPr>
        <w:t xml:space="preserve">. </w:t>
      </w:r>
      <w:r w:rsidR="00C0786E" w:rsidRPr="003D087B">
        <w:rPr>
          <w:rFonts w:ascii="Arial" w:hAnsi="Arial" w:cs="Arial"/>
          <w:sz w:val="20"/>
        </w:rPr>
        <w:t>Wykonawca zobowiązuje się wykonać roboty jw. zgodnie z dokumentacją projektową, wzorem umowy, SWZ, zgodnie z wymaganiami ustawy Prawo budowlane oraz zgodnie z innymi obowiązującymi przepisami i normami, jak również zgodnie z</w:t>
      </w:r>
      <w:r w:rsidR="00157F25" w:rsidRPr="003D087B">
        <w:rPr>
          <w:rFonts w:ascii="Arial" w:hAnsi="Arial" w:cs="Arial"/>
          <w:sz w:val="20"/>
        </w:rPr>
        <w:t> </w:t>
      </w:r>
      <w:r w:rsidR="00C0786E" w:rsidRPr="003D087B">
        <w:rPr>
          <w:rFonts w:ascii="Arial" w:hAnsi="Arial" w:cs="Arial"/>
          <w:sz w:val="20"/>
        </w:rPr>
        <w:t>wiedzą techniczną, zasadami sztuki budowlanej i przepisami BHP.</w:t>
      </w:r>
    </w:p>
    <w:p w:rsidR="00593131" w:rsidRPr="003D087B" w:rsidRDefault="001B7BC8" w:rsidP="006A0AE8">
      <w:pPr>
        <w:pStyle w:val="Akapitzlist"/>
        <w:spacing w:after="0" w:line="276" w:lineRule="auto"/>
        <w:ind w:left="0"/>
        <w:jc w:val="both"/>
        <w:rPr>
          <w:rFonts w:ascii="Arial" w:hAnsi="Arial" w:cs="Arial"/>
          <w:sz w:val="20"/>
          <w:szCs w:val="20"/>
        </w:rPr>
      </w:pPr>
      <w:r>
        <w:rPr>
          <w:rFonts w:ascii="Arial" w:hAnsi="Arial" w:cs="Arial"/>
          <w:sz w:val="20"/>
          <w:szCs w:val="20"/>
        </w:rPr>
        <w:t>4</w:t>
      </w:r>
      <w:r w:rsidR="006A0AE8" w:rsidRPr="003D087B">
        <w:rPr>
          <w:rFonts w:ascii="Arial" w:hAnsi="Arial" w:cs="Arial"/>
          <w:sz w:val="20"/>
          <w:szCs w:val="20"/>
        </w:rPr>
        <w:t xml:space="preserve">. </w:t>
      </w:r>
      <w:r w:rsidR="00593131" w:rsidRPr="003D087B">
        <w:rPr>
          <w:rFonts w:ascii="Arial" w:hAnsi="Arial" w:cs="Arial"/>
          <w:sz w:val="20"/>
          <w:szCs w:val="20"/>
        </w:rPr>
        <w:t>Oznaczenie przedmiotu zamówienia wg kodów CPV</w:t>
      </w:r>
      <w:r w:rsidR="0082367A" w:rsidRPr="003D087B">
        <w:rPr>
          <w:rFonts w:ascii="Arial" w:hAnsi="Arial" w:cs="Arial"/>
          <w:sz w:val="20"/>
          <w:szCs w:val="20"/>
        </w:rPr>
        <w:t>:</w:t>
      </w:r>
    </w:p>
    <w:p w:rsidR="00F04F72" w:rsidRPr="00F04F72" w:rsidRDefault="00F04F72" w:rsidP="00C90364">
      <w:pPr>
        <w:suppressAutoHyphens/>
        <w:autoSpaceDE w:val="0"/>
        <w:spacing w:after="0" w:line="240" w:lineRule="auto"/>
        <w:ind w:left="426"/>
        <w:rPr>
          <w:rFonts w:ascii="Arial" w:eastAsia="Calibri" w:hAnsi="Arial" w:cs="Arial"/>
          <w:sz w:val="20"/>
          <w:szCs w:val="20"/>
          <w:lang w:eastAsia="ar-SA"/>
        </w:rPr>
      </w:pPr>
      <w:r w:rsidRPr="00F04F72">
        <w:rPr>
          <w:rFonts w:ascii="Arial" w:eastAsia="Calibri" w:hAnsi="Arial" w:cs="Arial"/>
          <w:sz w:val="20"/>
          <w:szCs w:val="20"/>
          <w:lang w:eastAsia="ar-SA"/>
        </w:rPr>
        <w:t>45453000-7 Roboty remontowe i renowacyjne</w:t>
      </w:r>
    </w:p>
    <w:p w:rsidR="00C90364" w:rsidRPr="00F04F72" w:rsidRDefault="00EB5AFD" w:rsidP="00C90364">
      <w:pPr>
        <w:suppressAutoHyphens/>
        <w:autoSpaceDE w:val="0"/>
        <w:spacing w:after="0" w:line="240" w:lineRule="auto"/>
        <w:ind w:left="426"/>
        <w:rPr>
          <w:rFonts w:ascii="Arial" w:eastAsia="Calibri" w:hAnsi="Arial" w:cs="Arial"/>
          <w:sz w:val="20"/>
          <w:szCs w:val="20"/>
          <w:lang w:eastAsia="ar-SA"/>
        </w:rPr>
      </w:pPr>
      <w:r w:rsidRPr="00F04F72">
        <w:rPr>
          <w:rFonts w:ascii="Arial" w:eastAsia="Calibri" w:hAnsi="Arial" w:cs="Arial"/>
          <w:sz w:val="20"/>
          <w:szCs w:val="20"/>
          <w:lang w:eastAsia="ar-SA"/>
        </w:rPr>
        <w:t xml:space="preserve">45442110-1 </w:t>
      </w:r>
      <w:proofErr w:type="spellStart"/>
      <w:r w:rsidRPr="00F04F72">
        <w:rPr>
          <w:rFonts w:ascii="Arial" w:eastAsia="Calibri" w:hAnsi="Arial" w:cs="Arial"/>
          <w:sz w:val="20"/>
          <w:szCs w:val="20"/>
          <w:lang w:eastAsia="ar-SA"/>
        </w:rPr>
        <w:t>Docieplenia</w:t>
      </w:r>
      <w:proofErr w:type="spellEnd"/>
      <w:r w:rsidRPr="00F04F72">
        <w:rPr>
          <w:rFonts w:ascii="Arial" w:eastAsia="Calibri" w:hAnsi="Arial" w:cs="Arial"/>
          <w:sz w:val="20"/>
          <w:szCs w:val="20"/>
          <w:lang w:eastAsia="ar-SA"/>
        </w:rPr>
        <w:t>, tynkowanie i malowanie elewacji</w:t>
      </w:r>
    </w:p>
    <w:p w:rsidR="00C90364" w:rsidRPr="00F04F72" w:rsidRDefault="00F04F72" w:rsidP="00C90364">
      <w:pPr>
        <w:suppressAutoHyphens/>
        <w:autoSpaceDE w:val="0"/>
        <w:spacing w:after="0" w:line="240" w:lineRule="auto"/>
        <w:ind w:left="426"/>
        <w:rPr>
          <w:rFonts w:ascii="Arial" w:eastAsia="Calibri" w:hAnsi="Arial" w:cs="Arial"/>
          <w:sz w:val="20"/>
          <w:szCs w:val="20"/>
          <w:lang w:eastAsia="ar-SA"/>
        </w:rPr>
      </w:pPr>
      <w:r w:rsidRPr="00F04F72">
        <w:rPr>
          <w:rFonts w:ascii="Arial" w:eastAsia="Calibri" w:hAnsi="Arial" w:cs="Arial"/>
          <w:sz w:val="20"/>
          <w:szCs w:val="20"/>
          <w:lang w:eastAsia="ar-SA"/>
        </w:rPr>
        <w:t>45442110-8 Roboty malarskie</w:t>
      </w:r>
    </w:p>
    <w:p w:rsidR="00F04F72" w:rsidRPr="00F04F72" w:rsidRDefault="00F04F72" w:rsidP="00C90364">
      <w:pPr>
        <w:suppressAutoHyphens/>
        <w:autoSpaceDE w:val="0"/>
        <w:spacing w:after="0" w:line="240" w:lineRule="auto"/>
        <w:ind w:left="426"/>
        <w:rPr>
          <w:rFonts w:ascii="Arial" w:eastAsia="Calibri" w:hAnsi="Arial" w:cs="Arial"/>
          <w:sz w:val="20"/>
          <w:szCs w:val="20"/>
          <w:lang w:eastAsia="ar-SA"/>
        </w:rPr>
      </w:pPr>
      <w:r w:rsidRPr="00F04F72">
        <w:rPr>
          <w:rFonts w:ascii="Arial" w:eastAsia="Calibri" w:hAnsi="Arial" w:cs="Arial"/>
          <w:sz w:val="20"/>
          <w:szCs w:val="20"/>
          <w:lang w:eastAsia="ar-SA"/>
        </w:rPr>
        <w:t>45111100-9 Roboty rozbiórkowe</w:t>
      </w:r>
    </w:p>
    <w:p w:rsidR="00F04F72" w:rsidRPr="00F04F72" w:rsidRDefault="00F04F72" w:rsidP="00C90364">
      <w:pPr>
        <w:suppressAutoHyphens/>
        <w:autoSpaceDE w:val="0"/>
        <w:spacing w:after="0" w:line="240" w:lineRule="auto"/>
        <w:ind w:left="426"/>
        <w:rPr>
          <w:rFonts w:ascii="Arial" w:eastAsia="Calibri" w:hAnsi="Arial" w:cs="Arial"/>
          <w:sz w:val="20"/>
          <w:szCs w:val="20"/>
          <w:lang w:eastAsia="ar-SA"/>
        </w:rPr>
      </w:pPr>
      <w:r w:rsidRPr="00F04F72">
        <w:rPr>
          <w:rFonts w:ascii="Arial" w:eastAsia="Calibri" w:hAnsi="Arial" w:cs="Arial"/>
          <w:sz w:val="20"/>
          <w:szCs w:val="20"/>
          <w:lang w:eastAsia="ar-SA"/>
        </w:rPr>
        <w:t>45320000-6 Roboty izolacyjne</w:t>
      </w:r>
    </w:p>
    <w:p w:rsidR="00F04F72" w:rsidRPr="00F04F72" w:rsidRDefault="00F04F72" w:rsidP="00C90364">
      <w:pPr>
        <w:suppressAutoHyphens/>
        <w:autoSpaceDE w:val="0"/>
        <w:spacing w:after="0" w:line="240" w:lineRule="auto"/>
        <w:ind w:left="426"/>
        <w:rPr>
          <w:rFonts w:ascii="Arial" w:eastAsia="Calibri" w:hAnsi="Arial" w:cs="Arial"/>
          <w:sz w:val="20"/>
          <w:szCs w:val="20"/>
          <w:lang w:eastAsia="ar-SA"/>
        </w:rPr>
      </w:pPr>
      <w:r w:rsidRPr="00F04F72">
        <w:rPr>
          <w:rFonts w:ascii="Arial" w:eastAsia="Calibri" w:hAnsi="Arial" w:cs="Arial"/>
          <w:sz w:val="20"/>
          <w:szCs w:val="20"/>
          <w:lang w:eastAsia="ar-SA"/>
        </w:rPr>
        <w:t>45262500-6 Roboty murarskie</w:t>
      </w:r>
    </w:p>
    <w:p w:rsidR="00F04F72" w:rsidRPr="00F04F72" w:rsidRDefault="00F04F72" w:rsidP="00C90364">
      <w:pPr>
        <w:suppressAutoHyphens/>
        <w:autoSpaceDE w:val="0"/>
        <w:spacing w:after="0" w:line="240" w:lineRule="auto"/>
        <w:ind w:left="426"/>
        <w:rPr>
          <w:rFonts w:ascii="Arial" w:eastAsia="Calibri" w:hAnsi="Arial" w:cs="Arial"/>
          <w:sz w:val="20"/>
          <w:szCs w:val="20"/>
          <w:lang w:eastAsia="ar-SA"/>
        </w:rPr>
      </w:pPr>
      <w:r w:rsidRPr="00F04F72">
        <w:rPr>
          <w:rFonts w:ascii="Arial" w:eastAsia="Calibri" w:hAnsi="Arial" w:cs="Arial"/>
          <w:sz w:val="20"/>
          <w:szCs w:val="20"/>
          <w:lang w:eastAsia="ar-SA"/>
        </w:rPr>
        <w:t>45421100-5 Instalacja drzwi i okien</w:t>
      </w:r>
    </w:p>
    <w:p w:rsidR="00F04F72" w:rsidRPr="00F04F72" w:rsidRDefault="00F04F72" w:rsidP="00C90364">
      <w:pPr>
        <w:suppressAutoHyphens/>
        <w:autoSpaceDE w:val="0"/>
        <w:spacing w:after="0" w:line="240" w:lineRule="auto"/>
        <w:ind w:left="426"/>
        <w:rPr>
          <w:rFonts w:ascii="Arial" w:eastAsia="Calibri" w:hAnsi="Arial" w:cs="Arial"/>
          <w:sz w:val="20"/>
          <w:szCs w:val="20"/>
          <w:lang w:eastAsia="ar-SA"/>
        </w:rPr>
      </w:pPr>
      <w:r w:rsidRPr="00F04F72">
        <w:rPr>
          <w:rFonts w:ascii="Arial" w:eastAsia="Calibri" w:hAnsi="Arial" w:cs="Arial"/>
          <w:sz w:val="20"/>
          <w:szCs w:val="20"/>
          <w:lang w:eastAsia="ar-SA"/>
        </w:rPr>
        <w:t>45261000-4 Rynny, rury spustowe, obróbki blacharskie</w:t>
      </w:r>
    </w:p>
    <w:p w:rsidR="00F04F72" w:rsidRPr="00F04F72" w:rsidRDefault="00F04F72" w:rsidP="00C90364">
      <w:pPr>
        <w:suppressAutoHyphens/>
        <w:autoSpaceDE w:val="0"/>
        <w:spacing w:after="0" w:line="240" w:lineRule="auto"/>
        <w:ind w:left="426"/>
        <w:rPr>
          <w:rFonts w:ascii="Arial" w:eastAsia="Calibri" w:hAnsi="Arial" w:cs="Arial"/>
          <w:sz w:val="20"/>
          <w:szCs w:val="20"/>
          <w:lang w:eastAsia="ar-SA"/>
        </w:rPr>
      </w:pPr>
    </w:p>
    <w:p w:rsidR="004416D1" w:rsidRPr="00707FB7" w:rsidRDefault="00263BE3" w:rsidP="00263BE3">
      <w:pPr>
        <w:pStyle w:val="Tekstpodstawowy"/>
        <w:overflowPunct w:val="0"/>
        <w:autoSpaceDE w:val="0"/>
        <w:autoSpaceDN w:val="0"/>
        <w:adjustRightInd w:val="0"/>
        <w:spacing w:line="276" w:lineRule="auto"/>
        <w:jc w:val="both"/>
        <w:rPr>
          <w:rFonts w:ascii="Arial" w:hAnsi="Arial" w:cs="Arial"/>
          <w:sz w:val="20"/>
        </w:rPr>
      </w:pPr>
      <w:r>
        <w:rPr>
          <w:rFonts w:ascii="Arial" w:hAnsi="Arial" w:cs="Arial"/>
          <w:sz w:val="20"/>
        </w:rPr>
        <w:t>5.</w:t>
      </w:r>
      <w:r w:rsidR="004416D1" w:rsidRPr="00707FB7">
        <w:rPr>
          <w:rFonts w:ascii="Arial" w:hAnsi="Arial" w:cs="Arial"/>
          <w:sz w:val="20"/>
        </w:rPr>
        <w:t>Warunki gwarancji i rękojmi:</w:t>
      </w:r>
    </w:p>
    <w:p w:rsidR="004416D1" w:rsidRPr="00707FB7" w:rsidRDefault="00E07FF7" w:rsidP="000C4AE7">
      <w:pPr>
        <w:pStyle w:val="Tekstpodstawowy"/>
        <w:overflowPunct w:val="0"/>
        <w:autoSpaceDE w:val="0"/>
        <w:autoSpaceDN w:val="0"/>
        <w:adjustRightInd w:val="0"/>
        <w:spacing w:line="276" w:lineRule="auto"/>
        <w:ind w:left="284" w:hanging="284"/>
        <w:jc w:val="both"/>
        <w:rPr>
          <w:rFonts w:ascii="Arial" w:hAnsi="Arial" w:cs="Arial"/>
          <w:sz w:val="20"/>
        </w:rPr>
      </w:pPr>
      <w:r w:rsidRPr="00707FB7">
        <w:rPr>
          <w:rFonts w:ascii="Arial" w:hAnsi="Arial" w:cs="Arial"/>
          <w:sz w:val="20"/>
        </w:rPr>
        <w:tab/>
      </w:r>
      <w:r w:rsidR="004416D1" w:rsidRPr="00707FB7">
        <w:rPr>
          <w:rFonts w:ascii="Arial" w:hAnsi="Arial" w:cs="Arial"/>
          <w:sz w:val="20"/>
        </w:rPr>
        <w:t xml:space="preserve">Zamawiający wymaga aby Wykonawca udzielił gwarancji na cały przedmiot zamówienia </w:t>
      </w:r>
      <w:r w:rsidR="004416D1" w:rsidRPr="00122B8C">
        <w:rPr>
          <w:rFonts w:ascii="Arial" w:hAnsi="Arial" w:cs="Arial"/>
          <w:sz w:val="20"/>
        </w:rPr>
        <w:t xml:space="preserve">min. </w:t>
      </w:r>
      <w:r w:rsidR="00F04F72">
        <w:rPr>
          <w:rFonts w:ascii="Arial" w:hAnsi="Arial" w:cs="Arial"/>
          <w:sz w:val="20"/>
        </w:rPr>
        <w:t xml:space="preserve">36 </w:t>
      </w:r>
      <w:proofErr w:type="spellStart"/>
      <w:r w:rsidR="00F04F72">
        <w:rPr>
          <w:rFonts w:ascii="Arial" w:hAnsi="Arial" w:cs="Arial"/>
          <w:sz w:val="20"/>
        </w:rPr>
        <w:t>miesiecy</w:t>
      </w:r>
      <w:proofErr w:type="spellEnd"/>
      <w:r w:rsidR="004416D1" w:rsidRPr="00707FB7">
        <w:rPr>
          <w:rFonts w:ascii="Arial" w:hAnsi="Arial" w:cs="Arial"/>
          <w:sz w:val="20"/>
        </w:rPr>
        <w:t xml:space="preserve"> </w:t>
      </w:r>
      <w:r w:rsidR="00017EC5" w:rsidRPr="00707FB7">
        <w:rPr>
          <w:rFonts w:ascii="Arial" w:hAnsi="Arial" w:cs="Arial"/>
          <w:sz w:val="20"/>
        </w:rPr>
        <w:t>licząc od dnia odebrania (bez uwag) przez Zamawiającego przedmiotu zamówienia i podpisania protokołu końcowego odbioru robót.</w:t>
      </w:r>
      <w:r w:rsidR="009F3DFD" w:rsidRPr="00707FB7">
        <w:rPr>
          <w:rFonts w:ascii="Arial" w:hAnsi="Arial" w:cs="Arial"/>
          <w:sz w:val="20"/>
        </w:rPr>
        <w:t xml:space="preserve"> </w:t>
      </w:r>
      <w:r w:rsidR="000622C2" w:rsidRPr="00707FB7">
        <w:rPr>
          <w:rFonts w:ascii="Arial" w:hAnsi="Arial" w:cs="Arial"/>
          <w:sz w:val="20"/>
        </w:rPr>
        <w:t xml:space="preserve">Szczegóły </w:t>
      </w:r>
      <w:r w:rsidR="000622C2" w:rsidRPr="00122B8C">
        <w:rPr>
          <w:rFonts w:ascii="Arial" w:hAnsi="Arial" w:cs="Arial"/>
          <w:sz w:val="20"/>
        </w:rPr>
        <w:t>dotyczące rękojmi i gwarancji znajdują się w</w:t>
      </w:r>
      <w:r w:rsidR="00017EC5" w:rsidRPr="00122B8C">
        <w:rPr>
          <w:rFonts w:ascii="Arial" w:hAnsi="Arial" w:cs="Arial"/>
          <w:sz w:val="20"/>
        </w:rPr>
        <w:t> </w:t>
      </w:r>
      <w:r w:rsidR="000622C2" w:rsidRPr="00122B8C">
        <w:rPr>
          <w:rFonts w:ascii="Arial" w:hAnsi="Arial" w:cs="Arial"/>
          <w:sz w:val="20"/>
        </w:rPr>
        <w:t>§</w:t>
      </w:r>
      <w:r w:rsidR="00017EC5" w:rsidRPr="00122B8C">
        <w:rPr>
          <w:rFonts w:ascii="Arial" w:hAnsi="Arial" w:cs="Arial"/>
          <w:sz w:val="20"/>
        </w:rPr>
        <w:t>21</w:t>
      </w:r>
      <w:r w:rsidR="000622C2" w:rsidRPr="00122B8C">
        <w:rPr>
          <w:rFonts w:ascii="Arial" w:hAnsi="Arial" w:cs="Arial"/>
          <w:sz w:val="20"/>
        </w:rPr>
        <w:t xml:space="preserve"> wzoru</w:t>
      </w:r>
      <w:r w:rsidR="000622C2" w:rsidRPr="00707FB7">
        <w:rPr>
          <w:rFonts w:ascii="Arial" w:hAnsi="Arial" w:cs="Arial"/>
          <w:sz w:val="20"/>
        </w:rPr>
        <w:t xml:space="preserve"> umowy.</w:t>
      </w:r>
    </w:p>
    <w:p w:rsidR="00DE3F45" w:rsidRPr="00707FB7" w:rsidRDefault="00263BE3" w:rsidP="00263BE3">
      <w:pPr>
        <w:pStyle w:val="Tekstpodstawowy"/>
        <w:overflowPunct w:val="0"/>
        <w:autoSpaceDE w:val="0"/>
        <w:autoSpaceDN w:val="0"/>
        <w:adjustRightInd w:val="0"/>
        <w:spacing w:line="276" w:lineRule="auto"/>
        <w:jc w:val="both"/>
        <w:rPr>
          <w:rFonts w:ascii="Arial" w:hAnsi="Arial" w:cs="Arial"/>
          <w:sz w:val="20"/>
        </w:rPr>
      </w:pPr>
      <w:r>
        <w:rPr>
          <w:rFonts w:ascii="Arial" w:hAnsi="Arial" w:cs="Arial"/>
          <w:sz w:val="20"/>
        </w:rPr>
        <w:t>6.</w:t>
      </w:r>
      <w:r w:rsidR="003E7247" w:rsidRPr="00707FB7">
        <w:rPr>
          <w:rFonts w:ascii="Arial" w:hAnsi="Arial" w:cs="Arial"/>
          <w:sz w:val="20"/>
        </w:rPr>
        <w:t>W przedmiotowym postępowaniu Zamawiający nie dopuszcza możliwości składania ofert częściowych.</w:t>
      </w:r>
    </w:p>
    <w:p w:rsidR="00022AF8" w:rsidRPr="00707FB7" w:rsidRDefault="00E07FF7" w:rsidP="000C4AE7">
      <w:pPr>
        <w:pStyle w:val="Tekstpodstawowy"/>
        <w:overflowPunct w:val="0"/>
        <w:autoSpaceDE w:val="0"/>
        <w:autoSpaceDN w:val="0"/>
        <w:adjustRightInd w:val="0"/>
        <w:spacing w:line="276" w:lineRule="auto"/>
        <w:ind w:left="364" w:hanging="281"/>
        <w:jc w:val="both"/>
        <w:rPr>
          <w:rFonts w:ascii="Arial" w:hAnsi="Arial" w:cs="Arial"/>
          <w:sz w:val="20"/>
        </w:rPr>
      </w:pPr>
      <w:r w:rsidRPr="00707FB7">
        <w:rPr>
          <w:rFonts w:ascii="Arial" w:hAnsi="Arial" w:cs="Arial"/>
          <w:sz w:val="20"/>
        </w:rPr>
        <w:tab/>
      </w:r>
      <w:r w:rsidR="00022AF8" w:rsidRPr="00707FB7">
        <w:rPr>
          <w:rFonts w:ascii="Arial" w:hAnsi="Arial" w:cs="Arial"/>
          <w:sz w:val="20"/>
        </w:rPr>
        <w:t>Zamawiający</w:t>
      </w:r>
      <w:r w:rsidR="004416D1" w:rsidRPr="00707FB7">
        <w:rPr>
          <w:rFonts w:ascii="Arial" w:hAnsi="Arial" w:cs="Arial"/>
          <w:sz w:val="20"/>
        </w:rPr>
        <w:t xml:space="preserve"> </w:t>
      </w:r>
      <w:r w:rsidR="003D4934" w:rsidRPr="00707FB7">
        <w:rPr>
          <w:rFonts w:ascii="Arial" w:hAnsi="Arial" w:cs="Arial"/>
          <w:sz w:val="20"/>
        </w:rPr>
        <w:t xml:space="preserve">informuje, że </w:t>
      </w:r>
      <w:r w:rsidR="005E1DCC" w:rsidRPr="00707FB7">
        <w:rPr>
          <w:rFonts w:ascii="Arial" w:hAnsi="Arial" w:cs="Arial"/>
          <w:sz w:val="20"/>
        </w:rPr>
        <w:t>zg</w:t>
      </w:r>
      <w:r w:rsidR="00930C7F" w:rsidRPr="00707FB7">
        <w:rPr>
          <w:rFonts w:ascii="Arial" w:hAnsi="Arial" w:cs="Arial"/>
          <w:sz w:val="20"/>
        </w:rPr>
        <w:t xml:space="preserve">odnie z art. 91 ust. 2 </w:t>
      </w:r>
      <w:proofErr w:type="spellStart"/>
      <w:r w:rsidR="00930C7F" w:rsidRPr="00707FB7">
        <w:rPr>
          <w:rFonts w:ascii="Arial" w:hAnsi="Arial" w:cs="Arial"/>
          <w:sz w:val="20"/>
        </w:rPr>
        <w:t>uPzp</w:t>
      </w:r>
      <w:proofErr w:type="spellEnd"/>
      <w:r w:rsidR="00930C7F" w:rsidRPr="00707FB7">
        <w:rPr>
          <w:rFonts w:ascii="Arial" w:hAnsi="Arial" w:cs="Arial"/>
          <w:sz w:val="20"/>
        </w:rPr>
        <w:t xml:space="preserve">, </w:t>
      </w:r>
      <w:r w:rsidR="005E1DCC" w:rsidRPr="00707FB7">
        <w:rPr>
          <w:rFonts w:ascii="Arial" w:hAnsi="Arial" w:cs="Arial"/>
          <w:sz w:val="20"/>
        </w:rPr>
        <w:t xml:space="preserve">nie dokonał podziału zamówienia </w:t>
      </w:r>
      <w:r w:rsidR="00930C7F" w:rsidRPr="00707FB7">
        <w:rPr>
          <w:rFonts w:ascii="Arial" w:hAnsi="Arial" w:cs="Arial"/>
          <w:sz w:val="20"/>
        </w:rPr>
        <w:t xml:space="preserve">na części. Podział </w:t>
      </w:r>
      <w:r w:rsidR="002646AE" w:rsidRPr="00707FB7">
        <w:rPr>
          <w:rFonts w:ascii="Arial" w:hAnsi="Arial" w:cs="Arial"/>
          <w:sz w:val="20"/>
        </w:rPr>
        <w:t xml:space="preserve">tego zamówienia </w:t>
      </w:r>
      <w:r w:rsidR="00930C7F" w:rsidRPr="00707FB7">
        <w:rPr>
          <w:rFonts w:ascii="Arial" w:hAnsi="Arial" w:cs="Arial"/>
          <w:sz w:val="20"/>
        </w:rPr>
        <w:t>grozi</w:t>
      </w:r>
      <w:r w:rsidR="002646AE" w:rsidRPr="00707FB7">
        <w:rPr>
          <w:rFonts w:ascii="Arial" w:hAnsi="Arial" w:cs="Arial"/>
          <w:sz w:val="20"/>
        </w:rPr>
        <w:t xml:space="preserve"> nadmiernymi trudnościami technicznymi </w:t>
      </w:r>
      <w:r w:rsidR="007A0AD9">
        <w:rPr>
          <w:rFonts w:ascii="Arial" w:hAnsi="Arial" w:cs="Arial"/>
          <w:sz w:val="20"/>
        </w:rPr>
        <w:t xml:space="preserve"> </w:t>
      </w:r>
      <w:r w:rsidR="002646AE" w:rsidRPr="00707FB7">
        <w:rPr>
          <w:rFonts w:ascii="Arial" w:hAnsi="Arial" w:cs="Arial"/>
          <w:sz w:val="20"/>
        </w:rPr>
        <w:t xml:space="preserve">i nadmiernymi kosztami </w:t>
      </w:r>
      <w:r w:rsidR="00930C7F" w:rsidRPr="00707FB7">
        <w:rPr>
          <w:rFonts w:ascii="Arial" w:hAnsi="Arial" w:cs="Arial"/>
          <w:sz w:val="20"/>
        </w:rPr>
        <w:t xml:space="preserve">wykonania zamówienia. </w:t>
      </w:r>
      <w:r w:rsidR="00E27E60" w:rsidRPr="00707FB7">
        <w:rPr>
          <w:rFonts w:ascii="Arial" w:hAnsi="Arial" w:cs="Arial"/>
          <w:sz w:val="20"/>
        </w:rPr>
        <w:t xml:space="preserve">Potrzeba skoordynowania działań różnych Wykonawców realizujących poszczególne części zamówienia może poważnie zagrozić właściwemu wykonaniu zamówienia.  </w:t>
      </w:r>
      <w:r w:rsidR="00930C7F" w:rsidRPr="00707FB7">
        <w:rPr>
          <w:rFonts w:ascii="Arial" w:hAnsi="Arial" w:cs="Arial"/>
          <w:sz w:val="20"/>
        </w:rPr>
        <w:t>Wykonywane roboty budowlane będą objęte jednolitą gwarancją Wykonawcy, co w</w:t>
      </w:r>
      <w:r w:rsidR="007A0AD9">
        <w:rPr>
          <w:rFonts w:ascii="Arial" w:hAnsi="Arial" w:cs="Arial"/>
          <w:sz w:val="20"/>
        </w:rPr>
        <w:t> </w:t>
      </w:r>
      <w:r w:rsidR="00930C7F" w:rsidRPr="00707FB7">
        <w:rPr>
          <w:rFonts w:ascii="Arial" w:hAnsi="Arial" w:cs="Arial"/>
          <w:sz w:val="20"/>
        </w:rPr>
        <w:t xml:space="preserve">przypadku wykonywania robót przez różnych Wykonawców, mogłaby </w:t>
      </w:r>
      <w:r w:rsidR="00316036" w:rsidRPr="00707FB7">
        <w:rPr>
          <w:rFonts w:ascii="Arial" w:hAnsi="Arial" w:cs="Arial"/>
          <w:sz w:val="20"/>
        </w:rPr>
        <w:t>utrudnić dochodzenie roszczeń z</w:t>
      </w:r>
      <w:r w:rsidR="007A0AD9">
        <w:rPr>
          <w:rFonts w:ascii="Arial" w:hAnsi="Arial" w:cs="Arial"/>
          <w:sz w:val="20"/>
        </w:rPr>
        <w:t> </w:t>
      </w:r>
      <w:r w:rsidR="00316036" w:rsidRPr="00707FB7">
        <w:rPr>
          <w:rFonts w:ascii="Arial" w:hAnsi="Arial" w:cs="Arial"/>
          <w:sz w:val="20"/>
        </w:rPr>
        <w:t xml:space="preserve">gwarancji zwłaszcza, że zakresy robót pokrywają się w jednym miejscu i czasie. </w:t>
      </w:r>
      <w:r w:rsidR="002646AE" w:rsidRPr="00707FB7">
        <w:rPr>
          <w:rFonts w:ascii="Arial" w:hAnsi="Arial" w:cs="Arial"/>
          <w:sz w:val="20"/>
        </w:rPr>
        <w:t>Po za tym zakres zamówienia jest dostosowany do możliwości małych i średnich przedsiębior</w:t>
      </w:r>
      <w:r w:rsidR="00BE00F2" w:rsidRPr="00707FB7">
        <w:rPr>
          <w:rFonts w:ascii="Arial" w:hAnsi="Arial" w:cs="Arial"/>
          <w:sz w:val="20"/>
        </w:rPr>
        <w:t>ców</w:t>
      </w:r>
      <w:r w:rsidR="002646AE" w:rsidRPr="00707FB7">
        <w:rPr>
          <w:rFonts w:ascii="Arial" w:hAnsi="Arial" w:cs="Arial"/>
          <w:sz w:val="20"/>
        </w:rPr>
        <w:t>.</w:t>
      </w:r>
    </w:p>
    <w:p w:rsidR="00E07FF7" w:rsidRPr="00707FB7" w:rsidRDefault="00263BE3" w:rsidP="00263BE3">
      <w:pPr>
        <w:spacing w:after="0"/>
        <w:jc w:val="both"/>
        <w:rPr>
          <w:rFonts w:ascii="Arial" w:hAnsi="Arial" w:cs="Arial"/>
          <w:sz w:val="20"/>
          <w:szCs w:val="20"/>
        </w:rPr>
      </w:pPr>
      <w:r>
        <w:rPr>
          <w:rFonts w:ascii="Arial" w:hAnsi="Arial" w:cs="Arial"/>
          <w:sz w:val="20"/>
          <w:szCs w:val="20"/>
        </w:rPr>
        <w:t>7.</w:t>
      </w:r>
      <w:r w:rsidR="00445E56" w:rsidRPr="00707FB7">
        <w:rPr>
          <w:rFonts w:ascii="Arial" w:hAnsi="Arial" w:cs="Arial"/>
          <w:sz w:val="20"/>
          <w:szCs w:val="20"/>
        </w:rPr>
        <w:t xml:space="preserve">Wykonawca może powierzyć wykonanie części zamówienia podwykonawcy. </w:t>
      </w:r>
    </w:p>
    <w:p w:rsidR="002E7E5F" w:rsidRPr="00263BE3" w:rsidRDefault="00445E56" w:rsidP="00C51A89">
      <w:pPr>
        <w:pStyle w:val="Akapitzlist"/>
        <w:numPr>
          <w:ilvl w:val="1"/>
          <w:numId w:val="57"/>
        </w:numPr>
        <w:spacing w:after="0"/>
        <w:jc w:val="both"/>
        <w:rPr>
          <w:rFonts w:ascii="Arial" w:hAnsi="Arial" w:cs="Arial"/>
          <w:sz w:val="20"/>
          <w:szCs w:val="20"/>
        </w:rPr>
      </w:pPr>
      <w:r w:rsidRPr="00263BE3">
        <w:rPr>
          <w:rFonts w:ascii="Arial" w:hAnsi="Arial" w:cs="Arial"/>
          <w:sz w:val="20"/>
          <w:szCs w:val="20"/>
        </w:rPr>
        <w:t>Zamawiający żąda w</w:t>
      </w:r>
      <w:r w:rsidR="002E7E5F" w:rsidRPr="00263BE3">
        <w:rPr>
          <w:rFonts w:ascii="Arial" w:hAnsi="Arial" w:cs="Arial"/>
          <w:sz w:val="20"/>
          <w:szCs w:val="20"/>
        </w:rPr>
        <w:t xml:space="preserve">skazania w ofercie części zamówienia, której wykonanie Wykonawca zamierza </w:t>
      </w:r>
      <w:r w:rsidRPr="00263BE3">
        <w:rPr>
          <w:rFonts w:ascii="Arial" w:hAnsi="Arial" w:cs="Arial"/>
          <w:sz w:val="20"/>
          <w:szCs w:val="20"/>
        </w:rPr>
        <w:t>powierzyć podwykonawcom oraz podania nazw ewentualnych pod</w:t>
      </w:r>
      <w:r w:rsidR="00E07FF7" w:rsidRPr="00263BE3">
        <w:rPr>
          <w:rFonts w:ascii="Arial" w:hAnsi="Arial" w:cs="Arial"/>
          <w:sz w:val="20"/>
          <w:szCs w:val="20"/>
        </w:rPr>
        <w:t>wykonawców, jeżeli są już znani;</w:t>
      </w:r>
    </w:p>
    <w:p w:rsidR="00E07FF7" w:rsidRPr="00263BE3" w:rsidRDefault="00E07FF7" w:rsidP="00C51A89">
      <w:pPr>
        <w:pStyle w:val="Akapitzlist"/>
        <w:numPr>
          <w:ilvl w:val="1"/>
          <w:numId w:val="57"/>
        </w:numPr>
        <w:spacing w:after="0"/>
        <w:jc w:val="both"/>
        <w:rPr>
          <w:rFonts w:ascii="Arial" w:hAnsi="Arial" w:cs="Arial"/>
          <w:sz w:val="20"/>
          <w:szCs w:val="20"/>
        </w:rPr>
      </w:pPr>
      <w:r w:rsidRPr="00263BE3">
        <w:rPr>
          <w:rFonts w:ascii="Arial" w:hAnsi="Arial" w:cs="Arial"/>
          <w:sz w:val="20"/>
          <w:szCs w:val="20"/>
        </w:rPr>
        <w:t>Jeżeli zmiana albo rezygnacja z podwykonawcy dotyczy podmiotu, na którego zasoby wykonawca powoływał się, na zasadach określonych w art. 118 ust. 1, w celu wykazania spełniania warunków udziału w postępowaniu, wyk</w:t>
      </w:r>
      <w:r w:rsidR="0094345A" w:rsidRPr="00263BE3">
        <w:rPr>
          <w:rFonts w:ascii="Arial" w:hAnsi="Arial" w:cs="Arial"/>
          <w:sz w:val="20"/>
          <w:szCs w:val="20"/>
        </w:rPr>
        <w:t>onawca jest obowiązany wykazać Z</w:t>
      </w:r>
      <w:r w:rsidRPr="00263BE3">
        <w:rPr>
          <w:rFonts w:ascii="Arial" w:hAnsi="Arial" w:cs="Arial"/>
          <w:sz w:val="20"/>
          <w:szCs w:val="20"/>
        </w:rPr>
        <w:t xml:space="preserve">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263BE3">
        <w:rPr>
          <w:rFonts w:ascii="Arial" w:hAnsi="Arial" w:cs="Arial"/>
          <w:sz w:val="20"/>
          <w:szCs w:val="20"/>
        </w:rPr>
        <w:t>uPzp</w:t>
      </w:r>
      <w:proofErr w:type="spellEnd"/>
      <w:r w:rsidRPr="00263BE3">
        <w:rPr>
          <w:rFonts w:ascii="Arial" w:hAnsi="Arial" w:cs="Arial"/>
          <w:sz w:val="20"/>
          <w:szCs w:val="20"/>
        </w:rPr>
        <w:t xml:space="preserve"> stosuje się.</w:t>
      </w:r>
    </w:p>
    <w:p w:rsidR="004C62E8" w:rsidRPr="00707FB7" w:rsidRDefault="0030696C" w:rsidP="00C51A89">
      <w:pPr>
        <w:pStyle w:val="Tekstpodstawowy"/>
        <w:numPr>
          <w:ilvl w:val="0"/>
          <w:numId w:val="57"/>
        </w:numPr>
        <w:overflowPunct w:val="0"/>
        <w:autoSpaceDE w:val="0"/>
        <w:autoSpaceDN w:val="0"/>
        <w:adjustRightInd w:val="0"/>
        <w:spacing w:line="276" w:lineRule="auto"/>
        <w:jc w:val="both"/>
        <w:rPr>
          <w:rFonts w:ascii="Arial" w:hAnsi="Arial" w:cs="Arial"/>
          <w:sz w:val="20"/>
        </w:rPr>
      </w:pPr>
      <w:r w:rsidRPr="00707FB7">
        <w:rPr>
          <w:rFonts w:ascii="Arial" w:hAnsi="Arial" w:cs="Arial"/>
          <w:sz w:val="20"/>
        </w:rPr>
        <w:t>Obowiązki Wykonawcy w zakresie umów z podwykonawcami u</w:t>
      </w:r>
      <w:r w:rsidR="005C7C41" w:rsidRPr="00707FB7">
        <w:rPr>
          <w:rFonts w:ascii="Arial" w:hAnsi="Arial" w:cs="Arial"/>
          <w:sz w:val="20"/>
        </w:rPr>
        <w:t xml:space="preserve">regulowane są we wzorze umowy stanowiącym Załącznik nr 7 do SWZ. </w:t>
      </w:r>
      <w:r w:rsidR="00445E56" w:rsidRPr="00122B8C">
        <w:rPr>
          <w:rFonts w:ascii="Arial" w:hAnsi="Arial" w:cs="Arial"/>
          <w:sz w:val="20"/>
        </w:rPr>
        <w:t>Miejsce realizacji jest pod bezpośrednim nadzorem Zamawiającego. W przypadku zamówień na roboty</w:t>
      </w:r>
      <w:r w:rsidR="00445E56" w:rsidRPr="00707FB7">
        <w:rPr>
          <w:rFonts w:ascii="Arial" w:hAnsi="Arial" w:cs="Arial"/>
          <w:sz w:val="20"/>
        </w:rPr>
        <w:t xml:space="preserve"> budowlane, które mają być wykonane w miejscu podlegając</w:t>
      </w:r>
      <w:r w:rsidR="0004728E" w:rsidRPr="00707FB7">
        <w:rPr>
          <w:rFonts w:ascii="Arial" w:hAnsi="Arial" w:cs="Arial"/>
          <w:sz w:val="20"/>
        </w:rPr>
        <w:t>ym bezpośredniemu nadzorowi Z</w:t>
      </w:r>
      <w:r w:rsidR="00445E56" w:rsidRPr="00707FB7">
        <w:rPr>
          <w:rFonts w:ascii="Arial" w:hAnsi="Arial" w:cs="Arial"/>
          <w:sz w:val="20"/>
        </w:rPr>
        <w:t xml:space="preserve">amawiającego, </w:t>
      </w:r>
      <w:r w:rsidR="00783D0E" w:rsidRPr="00707FB7">
        <w:rPr>
          <w:rFonts w:ascii="Arial" w:hAnsi="Arial" w:cs="Arial"/>
          <w:sz w:val="20"/>
        </w:rPr>
        <w:t>Z</w:t>
      </w:r>
      <w:r w:rsidR="00445E56" w:rsidRPr="00707FB7">
        <w:rPr>
          <w:rFonts w:ascii="Arial" w:hAnsi="Arial" w:cs="Arial"/>
          <w:sz w:val="20"/>
        </w:rPr>
        <w:t>amawiający żąda, aby przed przystąp</w:t>
      </w:r>
      <w:r w:rsidR="0004728E" w:rsidRPr="00707FB7">
        <w:rPr>
          <w:rFonts w:ascii="Arial" w:hAnsi="Arial" w:cs="Arial"/>
          <w:sz w:val="20"/>
        </w:rPr>
        <w:t>ieniem do wykonania zamówienia W</w:t>
      </w:r>
      <w:r w:rsidR="00445E56" w:rsidRPr="00707FB7">
        <w:rPr>
          <w:rFonts w:ascii="Arial" w:hAnsi="Arial" w:cs="Arial"/>
          <w:sz w:val="20"/>
        </w:rPr>
        <w:t xml:space="preserve">ykonawca podał nazwy, dane kontaktowe oraz przedstawicieli, podwykonawców zaangażowanych w takie roboty budowlane, jeżeli są już znani. Wykonawca zawiadamia </w:t>
      </w:r>
      <w:r w:rsidR="005C7C41" w:rsidRPr="00707FB7">
        <w:rPr>
          <w:rFonts w:ascii="Arial" w:hAnsi="Arial" w:cs="Arial"/>
          <w:sz w:val="20"/>
        </w:rPr>
        <w:t>Z</w:t>
      </w:r>
      <w:r w:rsidR="00445E56" w:rsidRPr="00707FB7">
        <w:rPr>
          <w:rFonts w:ascii="Arial" w:hAnsi="Arial" w:cs="Arial"/>
          <w:sz w:val="20"/>
        </w:rPr>
        <w:t xml:space="preserve">amawiającego o wszelkich zmianach w odniesieniu do informacji, o których mowa </w:t>
      </w:r>
      <w:r w:rsidR="0004728E" w:rsidRPr="00707FB7">
        <w:rPr>
          <w:rFonts w:ascii="Arial" w:hAnsi="Arial" w:cs="Arial"/>
          <w:sz w:val="20"/>
        </w:rPr>
        <w:t>powyżej</w:t>
      </w:r>
      <w:r w:rsidR="00445E56" w:rsidRPr="00707FB7">
        <w:rPr>
          <w:rFonts w:ascii="Arial" w:hAnsi="Arial" w:cs="Arial"/>
          <w:sz w:val="20"/>
        </w:rPr>
        <w:t>, w trakcie realizacji</w:t>
      </w:r>
      <w:r w:rsidR="00445E56" w:rsidRPr="000D17DB">
        <w:rPr>
          <w:rFonts w:ascii="Verdana" w:hAnsi="Verdana"/>
          <w:sz w:val="20"/>
        </w:rPr>
        <w:t xml:space="preserve"> </w:t>
      </w:r>
      <w:r w:rsidR="00445E56" w:rsidRPr="00707FB7">
        <w:rPr>
          <w:rFonts w:ascii="Arial" w:hAnsi="Arial" w:cs="Arial"/>
          <w:sz w:val="20"/>
        </w:rPr>
        <w:t xml:space="preserve">zamówienia, a także przekazuje wymagane informacje na temat </w:t>
      </w:r>
      <w:r w:rsidR="00445E56" w:rsidRPr="00707FB7">
        <w:rPr>
          <w:rFonts w:ascii="Arial" w:hAnsi="Arial" w:cs="Arial"/>
          <w:sz w:val="20"/>
        </w:rPr>
        <w:lastRenderedPageBreak/>
        <w:t>nowych podwykonawców, którym w późniejszym okresie zamierza powierzyć realizację robót budowlanych.</w:t>
      </w:r>
      <w:r w:rsidR="005C7C41" w:rsidRPr="00707FB7">
        <w:rPr>
          <w:rFonts w:ascii="Arial" w:hAnsi="Arial" w:cs="Arial"/>
          <w:sz w:val="20"/>
        </w:rPr>
        <w:t xml:space="preserve"> </w:t>
      </w:r>
    </w:p>
    <w:p w:rsidR="00A84FAA" w:rsidRPr="00707FB7" w:rsidRDefault="00A84FAA" w:rsidP="00C51A89">
      <w:pPr>
        <w:numPr>
          <w:ilvl w:val="0"/>
          <w:numId w:val="57"/>
        </w:numPr>
        <w:spacing w:after="0"/>
        <w:jc w:val="both"/>
        <w:rPr>
          <w:rFonts w:ascii="Arial" w:hAnsi="Arial" w:cs="Arial"/>
          <w:sz w:val="20"/>
          <w:szCs w:val="20"/>
        </w:rPr>
      </w:pPr>
      <w:r w:rsidRPr="00707FB7">
        <w:rPr>
          <w:rFonts w:ascii="Arial" w:hAnsi="Arial" w:cs="Arial"/>
          <w:sz w:val="20"/>
          <w:szCs w:val="20"/>
        </w:rPr>
        <w:t>Zamawiający nie dopuszcza składania ofert wariantowych.</w:t>
      </w:r>
    </w:p>
    <w:p w:rsidR="00ED72CC" w:rsidRPr="00707FB7" w:rsidRDefault="00ED72CC" w:rsidP="00C51A89">
      <w:pPr>
        <w:numPr>
          <w:ilvl w:val="0"/>
          <w:numId w:val="57"/>
        </w:numPr>
        <w:spacing w:after="0"/>
        <w:jc w:val="both"/>
        <w:rPr>
          <w:rFonts w:ascii="Arial" w:hAnsi="Arial" w:cs="Arial"/>
          <w:sz w:val="20"/>
          <w:szCs w:val="20"/>
        </w:rPr>
      </w:pPr>
      <w:r w:rsidRPr="00122B8C">
        <w:rPr>
          <w:rFonts w:ascii="Arial" w:hAnsi="Arial" w:cs="Arial"/>
          <w:sz w:val="20"/>
          <w:szCs w:val="20"/>
        </w:rPr>
        <w:t xml:space="preserve">Zamawiający określa w rozdziale </w:t>
      </w:r>
      <w:r w:rsidR="00397E96" w:rsidRPr="00122B8C">
        <w:rPr>
          <w:rFonts w:ascii="Arial" w:hAnsi="Arial" w:cs="Arial"/>
          <w:sz w:val="20"/>
          <w:szCs w:val="20"/>
        </w:rPr>
        <w:t xml:space="preserve">XIX </w:t>
      </w:r>
      <w:r w:rsidRPr="00122B8C">
        <w:rPr>
          <w:rFonts w:ascii="Arial" w:hAnsi="Arial" w:cs="Arial"/>
          <w:sz w:val="20"/>
          <w:szCs w:val="20"/>
        </w:rPr>
        <w:t>SWZ wymagania związane z realizacją zamówienia w zakresie zatrudnienia przez Wykonawcę lub podwykonawcę na podstawie stosunku pracy osób wykonujących</w:t>
      </w:r>
      <w:r w:rsidRPr="00707FB7">
        <w:rPr>
          <w:rFonts w:ascii="Arial" w:hAnsi="Arial" w:cs="Arial"/>
          <w:sz w:val="20"/>
          <w:szCs w:val="20"/>
        </w:rPr>
        <w:t xml:space="preserve"> wskazane przez Zamawiającego czynności w zakresie realizacji zamówienia.</w:t>
      </w:r>
    </w:p>
    <w:p w:rsidR="00ED72CC" w:rsidRPr="00707FB7" w:rsidRDefault="00ED72CC" w:rsidP="00C51A89">
      <w:pPr>
        <w:numPr>
          <w:ilvl w:val="0"/>
          <w:numId w:val="57"/>
        </w:numPr>
        <w:spacing w:after="0"/>
        <w:jc w:val="both"/>
        <w:rPr>
          <w:rFonts w:ascii="Arial" w:hAnsi="Arial" w:cs="Arial"/>
          <w:sz w:val="20"/>
          <w:szCs w:val="20"/>
        </w:rPr>
      </w:pPr>
      <w:r w:rsidRPr="00707FB7">
        <w:rPr>
          <w:rFonts w:ascii="Arial" w:hAnsi="Arial" w:cs="Arial"/>
          <w:sz w:val="20"/>
          <w:szCs w:val="20"/>
        </w:rPr>
        <w:t xml:space="preserve">Zamawiający nie przewiduje zatrudnienia osób, o których mowa w art. 96 ust. 2 </w:t>
      </w:r>
      <w:proofErr w:type="spellStart"/>
      <w:r w:rsidRPr="00707FB7">
        <w:rPr>
          <w:rFonts w:ascii="Arial" w:hAnsi="Arial" w:cs="Arial"/>
          <w:sz w:val="20"/>
          <w:szCs w:val="20"/>
        </w:rPr>
        <w:t>pkt</w:t>
      </w:r>
      <w:proofErr w:type="spellEnd"/>
      <w:r w:rsidRPr="00707FB7">
        <w:rPr>
          <w:rFonts w:ascii="Arial" w:hAnsi="Arial" w:cs="Arial"/>
          <w:sz w:val="20"/>
          <w:szCs w:val="20"/>
        </w:rPr>
        <w:t xml:space="preserve"> 2 </w:t>
      </w:r>
      <w:proofErr w:type="spellStart"/>
      <w:r w:rsidRPr="00707FB7">
        <w:rPr>
          <w:rFonts w:ascii="Arial" w:hAnsi="Arial" w:cs="Arial"/>
          <w:sz w:val="20"/>
          <w:szCs w:val="20"/>
        </w:rPr>
        <w:t>uPzp</w:t>
      </w:r>
      <w:proofErr w:type="spellEnd"/>
      <w:r w:rsidRPr="00707FB7">
        <w:rPr>
          <w:rFonts w:ascii="Arial" w:hAnsi="Arial" w:cs="Arial"/>
          <w:sz w:val="20"/>
          <w:szCs w:val="20"/>
        </w:rPr>
        <w:t>.</w:t>
      </w:r>
    </w:p>
    <w:p w:rsidR="00ED72CC" w:rsidRPr="00707FB7" w:rsidRDefault="00ED72CC" w:rsidP="00C51A89">
      <w:pPr>
        <w:numPr>
          <w:ilvl w:val="0"/>
          <w:numId w:val="57"/>
        </w:numPr>
        <w:spacing w:after="0"/>
        <w:jc w:val="both"/>
        <w:rPr>
          <w:rFonts w:ascii="Arial" w:hAnsi="Arial" w:cs="Arial"/>
          <w:sz w:val="20"/>
          <w:szCs w:val="20"/>
        </w:rPr>
      </w:pPr>
      <w:r w:rsidRPr="00707FB7">
        <w:rPr>
          <w:rFonts w:ascii="Arial" w:hAnsi="Arial" w:cs="Arial"/>
          <w:sz w:val="20"/>
          <w:szCs w:val="20"/>
        </w:rPr>
        <w:t xml:space="preserve">Zamawiający nie zastrzega możliwości ubiegania się o udzielenie zamówienia przez Wykonawców, o których mowa w art. 94 </w:t>
      </w:r>
      <w:proofErr w:type="spellStart"/>
      <w:r w:rsidRPr="00707FB7">
        <w:rPr>
          <w:rFonts w:ascii="Arial" w:hAnsi="Arial" w:cs="Arial"/>
          <w:sz w:val="20"/>
          <w:szCs w:val="20"/>
        </w:rPr>
        <w:t>uPzp</w:t>
      </w:r>
      <w:proofErr w:type="spellEnd"/>
      <w:r w:rsidRPr="00707FB7">
        <w:rPr>
          <w:rFonts w:ascii="Arial" w:hAnsi="Arial" w:cs="Arial"/>
          <w:sz w:val="20"/>
          <w:szCs w:val="20"/>
        </w:rPr>
        <w:t>.</w:t>
      </w:r>
    </w:p>
    <w:p w:rsidR="00ED72CC" w:rsidRPr="00707FB7" w:rsidRDefault="00ED72CC" w:rsidP="00C51A89">
      <w:pPr>
        <w:numPr>
          <w:ilvl w:val="0"/>
          <w:numId w:val="57"/>
        </w:numPr>
        <w:spacing w:after="0"/>
        <w:jc w:val="both"/>
        <w:rPr>
          <w:rFonts w:ascii="Arial" w:hAnsi="Arial" w:cs="Arial"/>
          <w:sz w:val="20"/>
          <w:szCs w:val="20"/>
        </w:rPr>
      </w:pPr>
      <w:r w:rsidRPr="00707FB7">
        <w:rPr>
          <w:rFonts w:ascii="Arial" w:hAnsi="Arial" w:cs="Arial"/>
          <w:sz w:val="20"/>
          <w:szCs w:val="20"/>
        </w:rPr>
        <w:t>Zamawiający nie przewiduje udzielenia zamówień, o których mowa w</w:t>
      </w:r>
      <w:r w:rsidR="00B66647" w:rsidRPr="00707FB7">
        <w:rPr>
          <w:rFonts w:ascii="Arial" w:hAnsi="Arial" w:cs="Arial"/>
          <w:sz w:val="20"/>
          <w:szCs w:val="20"/>
        </w:rPr>
        <w:t xml:space="preserve"> art. 305 </w:t>
      </w:r>
      <w:proofErr w:type="spellStart"/>
      <w:r w:rsidR="00B66647" w:rsidRPr="00707FB7">
        <w:rPr>
          <w:rFonts w:ascii="Arial" w:hAnsi="Arial" w:cs="Arial"/>
          <w:sz w:val="20"/>
          <w:szCs w:val="20"/>
        </w:rPr>
        <w:t>pkt</w:t>
      </w:r>
      <w:proofErr w:type="spellEnd"/>
      <w:r w:rsidR="00B66647" w:rsidRPr="00707FB7">
        <w:rPr>
          <w:rFonts w:ascii="Arial" w:hAnsi="Arial" w:cs="Arial"/>
          <w:sz w:val="20"/>
          <w:szCs w:val="20"/>
        </w:rPr>
        <w:t xml:space="preserve"> 1 </w:t>
      </w:r>
      <w:r w:rsidR="00176A37" w:rsidRPr="00707FB7">
        <w:rPr>
          <w:rFonts w:ascii="Arial" w:hAnsi="Arial" w:cs="Arial"/>
          <w:sz w:val="20"/>
          <w:szCs w:val="20"/>
        </w:rPr>
        <w:br/>
      </w:r>
      <w:r w:rsidR="00B66647" w:rsidRPr="00707FB7">
        <w:rPr>
          <w:rFonts w:ascii="Arial" w:hAnsi="Arial" w:cs="Arial"/>
          <w:sz w:val="20"/>
          <w:szCs w:val="20"/>
        </w:rPr>
        <w:t>w związku z</w:t>
      </w:r>
      <w:r w:rsidRPr="00707FB7">
        <w:rPr>
          <w:rFonts w:ascii="Arial" w:hAnsi="Arial" w:cs="Arial"/>
          <w:sz w:val="20"/>
          <w:szCs w:val="20"/>
        </w:rPr>
        <w:t xml:space="preserve"> art. 214 ust. 1 </w:t>
      </w:r>
      <w:proofErr w:type="spellStart"/>
      <w:r w:rsidRPr="00707FB7">
        <w:rPr>
          <w:rFonts w:ascii="Arial" w:hAnsi="Arial" w:cs="Arial"/>
          <w:sz w:val="20"/>
          <w:szCs w:val="20"/>
        </w:rPr>
        <w:t>pkt</w:t>
      </w:r>
      <w:proofErr w:type="spellEnd"/>
      <w:r w:rsidRPr="00707FB7">
        <w:rPr>
          <w:rFonts w:ascii="Arial" w:hAnsi="Arial" w:cs="Arial"/>
          <w:sz w:val="20"/>
          <w:szCs w:val="20"/>
        </w:rPr>
        <w:t xml:space="preserve"> 7 </w:t>
      </w:r>
      <w:proofErr w:type="spellStart"/>
      <w:r w:rsidRPr="00707FB7">
        <w:rPr>
          <w:rFonts w:ascii="Arial" w:hAnsi="Arial" w:cs="Arial"/>
          <w:sz w:val="20"/>
          <w:szCs w:val="20"/>
        </w:rPr>
        <w:t>uPzp</w:t>
      </w:r>
      <w:proofErr w:type="spellEnd"/>
      <w:r w:rsidRPr="00707FB7">
        <w:rPr>
          <w:rFonts w:ascii="Arial" w:hAnsi="Arial" w:cs="Arial"/>
          <w:sz w:val="20"/>
          <w:szCs w:val="20"/>
        </w:rPr>
        <w:t>.</w:t>
      </w:r>
    </w:p>
    <w:p w:rsidR="00A91F09" w:rsidRPr="00707FB7" w:rsidRDefault="00A91F09" w:rsidP="00C51A89">
      <w:pPr>
        <w:numPr>
          <w:ilvl w:val="0"/>
          <w:numId w:val="57"/>
        </w:numPr>
        <w:spacing w:after="0"/>
        <w:jc w:val="both"/>
        <w:rPr>
          <w:rFonts w:ascii="Arial" w:hAnsi="Arial" w:cs="Arial"/>
          <w:sz w:val="20"/>
          <w:szCs w:val="20"/>
        </w:rPr>
      </w:pPr>
      <w:r w:rsidRPr="00707FB7">
        <w:rPr>
          <w:rFonts w:ascii="Arial" w:hAnsi="Arial" w:cs="Arial"/>
          <w:sz w:val="20"/>
          <w:szCs w:val="20"/>
        </w:rPr>
        <w:t>Zamawiający nie przewiduje opcji.</w:t>
      </w:r>
    </w:p>
    <w:p w:rsidR="0013176C" w:rsidRPr="00707FB7" w:rsidRDefault="00ED72CC" w:rsidP="00C51A89">
      <w:pPr>
        <w:pStyle w:val="Tekstpodstawowy"/>
        <w:numPr>
          <w:ilvl w:val="0"/>
          <w:numId w:val="57"/>
        </w:numPr>
        <w:overflowPunct w:val="0"/>
        <w:autoSpaceDE w:val="0"/>
        <w:autoSpaceDN w:val="0"/>
        <w:adjustRightInd w:val="0"/>
        <w:spacing w:line="276" w:lineRule="auto"/>
        <w:jc w:val="both"/>
        <w:rPr>
          <w:rFonts w:ascii="Arial" w:hAnsi="Arial" w:cs="Arial"/>
          <w:sz w:val="20"/>
        </w:rPr>
      </w:pPr>
      <w:r w:rsidRPr="00707FB7">
        <w:rPr>
          <w:rFonts w:ascii="Arial" w:hAnsi="Arial" w:cs="Arial"/>
          <w:sz w:val="20"/>
        </w:rPr>
        <w:tab/>
      </w:r>
      <w:r w:rsidRPr="00707FB7">
        <w:rPr>
          <w:rFonts w:ascii="Arial" w:hAnsi="Arial" w:cs="Arial"/>
          <w:sz w:val="20"/>
        </w:rPr>
        <w:tab/>
      </w:r>
      <w:r w:rsidRPr="00707FB7">
        <w:rPr>
          <w:rFonts w:ascii="Arial" w:hAnsi="Arial" w:cs="Arial"/>
          <w:sz w:val="20"/>
        </w:rPr>
        <w:tab/>
      </w:r>
      <w:r w:rsidRPr="00707FB7">
        <w:rPr>
          <w:rFonts w:ascii="Arial" w:hAnsi="Arial" w:cs="Arial"/>
          <w:sz w:val="20"/>
        </w:rPr>
        <w:tab/>
        <w:t xml:space="preserve"> </w:t>
      </w:r>
      <w:r w:rsidR="008C2177" w:rsidRPr="00707FB7">
        <w:rPr>
          <w:rFonts w:ascii="Arial" w:hAnsi="Arial" w:cs="Arial"/>
          <w:sz w:val="20"/>
        </w:rPr>
        <w:t>Zamawiający</w:t>
      </w:r>
      <w:r w:rsidR="0013176C" w:rsidRPr="00707FB7">
        <w:rPr>
          <w:rFonts w:ascii="Arial" w:hAnsi="Arial" w:cs="Arial"/>
          <w:sz w:val="20"/>
        </w:rPr>
        <w:t xml:space="preserve"> nie przewiduje zwrotu kosztów</w:t>
      </w:r>
      <w:r w:rsidR="008C2177" w:rsidRPr="00707FB7">
        <w:rPr>
          <w:rFonts w:ascii="Arial" w:hAnsi="Arial" w:cs="Arial"/>
          <w:sz w:val="20"/>
        </w:rPr>
        <w:t xml:space="preserve"> </w:t>
      </w:r>
      <w:r w:rsidR="0013176C" w:rsidRPr="00707FB7">
        <w:rPr>
          <w:rFonts w:ascii="Arial" w:hAnsi="Arial" w:cs="Arial"/>
          <w:sz w:val="20"/>
        </w:rPr>
        <w:t xml:space="preserve">postępowania za wyjątkiem </w:t>
      </w:r>
      <w:r w:rsidR="00374AD2" w:rsidRPr="00707FB7">
        <w:rPr>
          <w:rFonts w:ascii="Arial" w:hAnsi="Arial" w:cs="Arial"/>
          <w:sz w:val="20"/>
        </w:rPr>
        <w:t xml:space="preserve">art. 261 </w:t>
      </w:r>
      <w:proofErr w:type="spellStart"/>
      <w:r w:rsidR="00374AD2" w:rsidRPr="00707FB7">
        <w:rPr>
          <w:rFonts w:ascii="Arial" w:hAnsi="Arial" w:cs="Arial"/>
          <w:sz w:val="20"/>
        </w:rPr>
        <w:t>uPzp</w:t>
      </w:r>
      <w:proofErr w:type="spellEnd"/>
      <w:r w:rsidR="00374AD2" w:rsidRPr="00707FB7">
        <w:rPr>
          <w:rFonts w:ascii="Arial" w:hAnsi="Arial" w:cs="Arial"/>
          <w:sz w:val="20"/>
        </w:rPr>
        <w:t>.</w:t>
      </w:r>
    </w:p>
    <w:p w:rsidR="00C02E86" w:rsidRPr="00707FB7" w:rsidRDefault="00E61A59" w:rsidP="00C51A89">
      <w:pPr>
        <w:numPr>
          <w:ilvl w:val="0"/>
          <w:numId w:val="57"/>
        </w:numPr>
        <w:spacing w:after="0"/>
        <w:ind w:left="284" w:hanging="284"/>
        <w:jc w:val="both"/>
        <w:rPr>
          <w:rFonts w:ascii="Arial" w:hAnsi="Arial" w:cs="Arial"/>
          <w:sz w:val="20"/>
          <w:szCs w:val="20"/>
        </w:rPr>
      </w:pPr>
      <w:r w:rsidRPr="00707FB7">
        <w:rPr>
          <w:rFonts w:ascii="Arial" w:hAnsi="Arial" w:cs="Arial"/>
          <w:sz w:val="20"/>
          <w:szCs w:val="20"/>
        </w:rPr>
        <w:t xml:space="preserve"> </w:t>
      </w:r>
      <w:r w:rsidR="00C02E86" w:rsidRPr="00707FB7">
        <w:rPr>
          <w:rFonts w:ascii="Arial" w:hAnsi="Arial" w:cs="Arial"/>
          <w:sz w:val="20"/>
          <w:szCs w:val="20"/>
        </w:rPr>
        <w:t xml:space="preserve">Zamawiający nie zastrzega obowiązku osobistego wykonania przez Wykonawcę kluczowych zadań zgodnie z art. 121 </w:t>
      </w:r>
      <w:proofErr w:type="spellStart"/>
      <w:r w:rsidR="00C02E86" w:rsidRPr="00707FB7">
        <w:rPr>
          <w:rFonts w:ascii="Arial" w:hAnsi="Arial" w:cs="Arial"/>
          <w:sz w:val="20"/>
          <w:szCs w:val="20"/>
        </w:rPr>
        <w:t>uPzp</w:t>
      </w:r>
      <w:proofErr w:type="spellEnd"/>
      <w:r w:rsidR="00C02E86" w:rsidRPr="00707FB7">
        <w:rPr>
          <w:rFonts w:ascii="Arial" w:hAnsi="Arial" w:cs="Arial"/>
          <w:sz w:val="20"/>
          <w:szCs w:val="20"/>
        </w:rPr>
        <w:t>.</w:t>
      </w:r>
    </w:p>
    <w:p w:rsidR="00593131" w:rsidRPr="00707FB7" w:rsidRDefault="00593131" w:rsidP="00C51A89">
      <w:pPr>
        <w:numPr>
          <w:ilvl w:val="0"/>
          <w:numId w:val="57"/>
        </w:numPr>
        <w:spacing w:after="0"/>
        <w:jc w:val="both"/>
        <w:rPr>
          <w:rFonts w:ascii="Arial" w:hAnsi="Arial" w:cs="Arial"/>
          <w:sz w:val="20"/>
          <w:szCs w:val="20"/>
        </w:rPr>
      </w:pPr>
      <w:r w:rsidRPr="00707FB7">
        <w:rPr>
          <w:rFonts w:ascii="Arial" w:hAnsi="Arial" w:cs="Arial"/>
          <w:sz w:val="20"/>
          <w:szCs w:val="20"/>
        </w:rPr>
        <w:t>Zamawiający nie przewiduje zawarcia umowy ramowej.</w:t>
      </w:r>
    </w:p>
    <w:p w:rsidR="00593131" w:rsidRPr="00707FB7" w:rsidRDefault="00E61A59" w:rsidP="00C51A89">
      <w:pPr>
        <w:numPr>
          <w:ilvl w:val="0"/>
          <w:numId w:val="57"/>
        </w:numPr>
        <w:spacing w:after="0"/>
        <w:jc w:val="both"/>
        <w:rPr>
          <w:rFonts w:ascii="Arial" w:hAnsi="Arial" w:cs="Arial"/>
          <w:sz w:val="20"/>
          <w:szCs w:val="20"/>
        </w:rPr>
      </w:pPr>
      <w:r w:rsidRPr="00707FB7">
        <w:rPr>
          <w:rFonts w:ascii="Arial" w:hAnsi="Arial" w:cs="Arial"/>
          <w:sz w:val="20"/>
          <w:szCs w:val="20"/>
        </w:rPr>
        <w:t xml:space="preserve"> </w:t>
      </w:r>
      <w:r w:rsidR="00593131" w:rsidRPr="00707FB7">
        <w:rPr>
          <w:rFonts w:ascii="Arial" w:hAnsi="Arial" w:cs="Arial"/>
          <w:sz w:val="20"/>
          <w:szCs w:val="20"/>
        </w:rPr>
        <w:t>Zamawiający nie przewiduje zastosowania aukcji elektronicznej.</w:t>
      </w:r>
    </w:p>
    <w:p w:rsidR="003A3DE6" w:rsidRPr="00707FB7" w:rsidRDefault="00E61A59" w:rsidP="00C51A89">
      <w:pPr>
        <w:numPr>
          <w:ilvl w:val="0"/>
          <w:numId w:val="57"/>
        </w:numPr>
        <w:spacing w:after="0"/>
        <w:jc w:val="both"/>
        <w:rPr>
          <w:rFonts w:ascii="Arial" w:hAnsi="Arial" w:cs="Arial"/>
          <w:sz w:val="20"/>
          <w:szCs w:val="20"/>
        </w:rPr>
      </w:pPr>
      <w:r w:rsidRPr="00707FB7">
        <w:rPr>
          <w:rFonts w:ascii="Arial" w:hAnsi="Arial" w:cs="Arial"/>
          <w:sz w:val="20"/>
          <w:szCs w:val="20"/>
        </w:rPr>
        <w:t xml:space="preserve"> </w:t>
      </w:r>
      <w:r w:rsidR="003A3DE6" w:rsidRPr="00707FB7">
        <w:rPr>
          <w:rFonts w:ascii="Arial" w:hAnsi="Arial" w:cs="Arial"/>
          <w:sz w:val="20"/>
          <w:szCs w:val="20"/>
        </w:rPr>
        <w:t xml:space="preserve">Zamawiający nie przeprowadzał </w:t>
      </w:r>
      <w:r w:rsidR="009D739E" w:rsidRPr="00707FB7">
        <w:rPr>
          <w:rFonts w:ascii="Arial" w:hAnsi="Arial" w:cs="Arial"/>
          <w:sz w:val="20"/>
          <w:szCs w:val="20"/>
        </w:rPr>
        <w:t xml:space="preserve">wstępnych konsultacji rynkowych </w:t>
      </w:r>
      <w:r w:rsidR="007A7241" w:rsidRPr="00707FB7">
        <w:rPr>
          <w:rFonts w:ascii="Arial" w:hAnsi="Arial" w:cs="Arial"/>
          <w:sz w:val="20"/>
          <w:szCs w:val="20"/>
        </w:rPr>
        <w:t>przed wszczęciem postępowania</w:t>
      </w:r>
      <w:r w:rsidR="003A3DE6" w:rsidRPr="00707FB7">
        <w:rPr>
          <w:rFonts w:ascii="Arial" w:hAnsi="Arial" w:cs="Arial"/>
          <w:sz w:val="20"/>
          <w:szCs w:val="20"/>
        </w:rPr>
        <w:t>.</w:t>
      </w:r>
    </w:p>
    <w:p w:rsidR="00010D73" w:rsidRPr="00707FB7" w:rsidRDefault="008F0EA6" w:rsidP="00C51A89">
      <w:pPr>
        <w:numPr>
          <w:ilvl w:val="0"/>
          <w:numId w:val="57"/>
        </w:numPr>
        <w:spacing w:after="0"/>
        <w:jc w:val="both"/>
        <w:rPr>
          <w:rFonts w:ascii="Arial" w:hAnsi="Arial" w:cs="Arial"/>
          <w:sz w:val="20"/>
          <w:szCs w:val="20"/>
        </w:rPr>
      </w:pPr>
      <w:r w:rsidRPr="00707FB7">
        <w:rPr>
          <w:rFonts w:ascii="Arial" w:hAnsi="Arial" w:cs="Arial"/>
          <w:sz w:val="20"/>
          <w:szCs w:val="20"/>
        </w:rPr>
        <w:t xml:space="preserve"> </w:t>
      </w:r>
      <w:r w:rsidR="00010D73" w:rsidRPr="00707FB7">
        <w:rPr>
          <w:rFonts w:ascii="Arial" w:hAnsi="Arial" w:cs="Arial"/>
          <w:sz w:val="20"/>
          <w:szCs w:val="20"/>
        </w:rPr>
        <w:t>Zamawiający nie przewiduje możliwości złożenia oferty w postaci katalogów elektronicznych.</w:t>
      </w:r>
    </w:p>
    <w:p w:rsidR="00E07FF7" w:rsidRPr="00707FB7" w:rsidRDefault="00E07FF7" w:rsidP="00C51A89">
      <w:pPr>
        <w:numPr>
          <w:ilvl w:val="0"/>
          <w:numId w:val="57"/>
        </w:numPr>
        <w:spacing w:after="0"/>
        <w:jc w:val="both"/>
        <w:rPr>
          <w:rFonts w:ascii="Arial" w:hAnsi="Arial" w:cs="Arial"/>
          <w:sz w:val="20"/>
          <w:szCs w:val="20"/>
        </w:rPr>
      </w:pPr>
      <w:bookmarkStart w:id="4" w:name="_Hlk62756025"/>
      <w:r w:rsidRPr="00707FB7">
        <w:rPr>
          <w:rFonts w:ascii="Arial" w:hAnsi="Arial" w:cs="Arial"/>
          <w:sz w:val="20"/>
          <w:szCs w:val="20"/>
        </w:rPr>
        <w:t>W przypadkach, kiedy w opisie przedmiotu zamówienia wskazane zostały znaki towarowe, patenty lub pochodzenia, źródła lub szczególny proces, który charakteryzuje produkty lub usługi</w:t>
      </w:r>
      <w:r w:rsidR="003439BC" w:rsidRPr="00707FB7">
        <w:rPr>
          <w:rFonts w:ascii="Arial" w:hAnsi="Arial" w:cs="Arial"/>
          <w:sz w:val="20"/>
          <w:szCs w:val="20"/>
        </w:rPr>
        <w:t xml:space="preserve"> dostarczane przez konkretnego Wykonawcę, oznacza to, że  Z</w:t>
      </w:r>
      <w:r w:rsidRPr="00707FB7">
        <w:rPr>
          <w:rFonts w:ascii="Arial" w:hAnsi="Arial" w:cs="Arial"/>
          <w:sz w:val="20"/>
          <w:szCs w:val="20"/>
        </w:rPr>
        <w:t xml:space="preserve">amawiający nie może opisać przedmiotu zamówienia </w:t>
      </w:r>
      <w:r w:rsidR="003439BC" w:rsidRPr="00707FB7">
        <w:rPr>
          <w:rFonts w:ascii="Arial" w:hAnsi="Arial" w:cs="Arial"/>
          <w:sz w:val="20"/>
          <w:szCs w:val="20"/>
        </w:rPr>
        <w:t xml:space="preserve">w </w:t>
      </w:r>
      <w:r w:rsidRPr="00707FB7">
        <w:rPr>
          <w:rFonts w:ascii="Arial" w:hAnsi="Arial" w:cs="Arial"/>
          <w:sz w:val="20"/>
          <w:szCs w:val="20"/>
        </w:rPr>
        <w:t>wystarczająco precyzyjny i zrozumiały sposób. W takich sytuacjach ewentualne wskazania na znaki towarowe, patenty, pochodzenie, źródło lub szczególny proces, należy odczytywać z wyrazami „lub równoważne”</w:t>
      </w:r>
      <w:r w:rsidR="009A4211" w:rsidRPr="00707FB7">
        <w:rPr>
          <w:rFonts w:ascii="Arial" w:hAnsi="Arial" w:cs="Arial"/>
          <w:sz w:val="20"/>
          <w:szCs w:val="20"/>
        </w:rPr>
        <w:t>. Zamawiający wskazał w opisie przedmiotu zamówienia kryteria stosowane w celu oceny równoważności</w:t>
      </w:r>
      <w:r w:rsidR="008F5CF9" w:rsidRPr="00707FB7">
        <w:rPr>
          <w:rFonts w:ascii="Arial" w:hAnsi="Arial" w:cs="Arial"/>
          <w:sz w:val="20"/>
          <w:szCs w:val="20"/>
        </w:rPr>
        <w:t xml:space="preserve">. </w:t>
      </w:r>
    </w:p>
    <w:p w:rsidR="00E07FF7" w:rsidRPr="00707FB7" w:rsidRDefault="00E07FF7" w:rsidP="00C51A89">
      <w:pPr>
        <w:numPr>
          <w:ilvl w:val="0"/>
          <w:numId w:val="57"/>
        </w:numPr>
        <w:spacing w:after="0"/>
        <w:jc w:val="both"/>
        <w:rPr>
          <w:rFonts w:ascii="Arial" w:hAnsi="Arial" w:cs="Arial"/>
          <w:sz w:val="20"/>
          <w:szCs w:val="20"/>
        </w:rPr>
      </w:pPr>
      <w:r w:rsidRPr="00707FB7">
        <w:rPr>
          <w:rFonts w:ascii="Arial" w:hAnsi="Arial" w:cs="Arial"/>
          <w:sz w:val="20"/>
          <w:szCs w:val="20"/>
        </w:rPr>
        <w:t xml:space="preserve">W sytuacjach, kiedy Zamawiający opisuje przedmiot zamówienia poprzez odniesienie się do norm, </w:t>
      </w:r>
      <w:r w:rsidR="00E432FC" w:rsidRPr="00707FB7">
        <w:rPr>
          <w:rFonts w:ascii="Arial" w:hAnsi="Arial" w:cs="Arial"/>
          <w:sz w:val="20"/>
          <w:szCs w:val="20"/>
        </w:rPr>
        <w:t xml:space="preserve">ocen technicznych, </w:t>
      </w:r>
      <w:r w:rsidRPr="00707FB7">
        <w:rPr>
          <w:rFonts w:ascii="Arial" w:hAnsi="Arial" w:cs="Arial"/>
          <w:sz w:val="20"/>
          <w:szCs w:val="20"/>
        </w:rPr>
        <w:t>specyfikacji technicznych i systemów referencji technicznych, o</w:t>
      </w:r>
      <w:r w:rsidR="006A0AE8" w:rsidRPr="00707FB7">
        <w:rPr>
          <w:rFonts w:ascii="Arial" w:hAnsi="Arial" w:cs="Arial"/>
          <w:sz w:val="20"/>
          <w:szCs w:val="20"/>
        </w:rPr>
        <w:t> </w:t>
      </w:r>
      <w:r w:rsidRPr="00707FB7">
        <w:rPr>
          <w:rFonts w:ascii="Arial" w:hAnsi="Arial" w:cs="Arial"/>
          <w:sz w:val="20"/>
          <w:szCs w:val="20"/>
        </w:rPr>
        <w:t xml:space="preserve">których mowa w art. 101 ust. 1 </w:t>
      </w:r>
      <w:proofErr w:type="spellStart"/>
      <w:r w:rsidRPr="00707FB7">
        <w:rPr>
          <w:rFonts w:ascii="Arial" w:hAnsi="Arial" w:cs="Arial"/>
          <w:sz w:val="20"/>
          <w:szCs w:val="20"/>
        </w:rPr>
        <w:t>pkt</w:t>
      </w:r>
      <w:proofErr w:type="spellEnd"/>
      <w:r w:rsidRPr="00707FB7">
        <w:rPr>
          <w:rFonts w:ascii="Arial" w:hAnsi="Arial" w:cs="Arial"/>
          <w:sz w:val="20"/>
          <w:szCs w:val="20"/>
        </w:rPr>
        <w:t xml:space="preserve"> 2 i ust. 3 </w:t>
      </w:r>
      <w:proofErr w:type="spellStart"/>
      <w:r w:rsidR="00E432FC" w:rsidRPr="00707FB7">
        <w:rPr>
          <w:rFonts w:ascii="Arial" w:hAnsi="Arial" w:cs="Arial"/>
          <w:sz w:val="20"/>
          <w:szCs w:val="20"/>
        </w:rPr>
        <w:t>u</w:t>
      </w:r>
      <w:r w:rsidRPr="00707FB7">
        <w:rPr>
          <w:rFonts w:ascii="Arial" w:hAnsi="Arial" w:cs="Arial"/>
          <w:sz w:val="20"/>
          <w:szCs w:val="20"/>
        </w:rPr>
        <w:t>Pzp</w:t>
      </w:r>
      <w:proofErr w:type="spellEnd"/>
      <w:r w:rsidRPr="00707FB7">
        <w:rPr>
          <w:rFonts w:ascii="Arial" w:hAnsi="Arial" w:cs="Arial"/>
          <w:sz w:val="20"/>
          <w:szCs w:val="20"/>
        </w:rPr>
        <w:t>, dopuszcza rozwiązania równoważne opisywanym.</w:t>
      </w:r>
    </w:p>
    <w:p w:rsidR="00353EC1" w:rsidRPr="00707FB7" w:rsidRDefault="00353EC1" w:rsidP="00C51A89">
      <w:pPr>
        <w:pStyle w:val="Akapitzlist"/>
        <w:numPr>
          <w:ilvl w:val="0"/>
          <w:numId w:val="57"/>
        </w:numPr>
        <w:spacing w:after="0" w:line="276" w:lineRule="auto"/>
        <w:jc w:val="both"/>
        <w:rPr>
          <w:rFonts w:ascii="Arial" w:hAnsi="Arial" w:cs="Arial"/>
          <w:sz w:val="20"/>
          <w:szCs w:val="20"/>
        </w:rPr>
      </w:pPr>
      <w:r w:rsidRPr="00707FB7">
        <w:rPr>
          <w:rFonts w:ascii="Arial" w:hAnsi="Arial" w:cs="Arial"/>
          <w:sz w:val="20"/>
          <w:szCs w:val="20"/>
        </w:rPr>
        <w:t>Zastosowane materiały budowlane</w:t>
      </w:r>
      <w:r w:rsidR="006A0AE8" w:rsidRPr="00707FB7">
        <w:rPr>
          <w:rFonts w:ascii="Arial" w:hAnsi="Arial" w:cs="Arial"/>
          <w:sz w:val="20"/>
          <w:szCs w:val="20"/>
        </w:rPr>
        <w:t>,</w:t>
      </w:r>
      <w:r w:rsidRPr="00707FB7">
        <w:rPr>
          <w:rFonts w:ascii="Arial" w:hAnsi="Arial" w:cs="Arial"/>
          <w:sz w:val="20"/>
          <w:szCs w:val="20"/>
        </w:rPr>
        <w:t xml:space="preserve"> jak i cały obiekt budowlany</w:t>
      </w:r>
      <w:r w:rsidR="006A0AE8" w:rsidRPr="00707FB7">
        <w:rPr>
          <w:rFonts w:ascii="Arial" w:hAnsi="Arial" w:cs="Arial"/>
          <w:sz w:val="20"/>
          <w:szCs w:val="20"/>
        </w:rPr>
        <w:t>,</w:t>
      </w:r>
      <w:r w:rsidRPr="00707FB7">
        <w:rPr>
          <w:rFonts w:ascii="Arial" w:hAnsi="Arial" w:cs="Arial"/>
          <w:sz w:val="20"/>
          <w:szCs w:val="20"/>
        </w:rPr>
        <w:t xml:space="preserve"> musza spełniać wymagania określone w Rozporządzeniu Parlamentu Europejskiego i Rady (UE) nr 305/2011 z dnia 9</w:t>
      </w:r>
      <w:r w:rsidR="006A0AE8" w:rsidRPr="00707FB7">
        <w:rPr>
          <w:rFonts w:ascii="Arial" w:hAnsi="Arial" w:cs="Arial"/>
          <w:sz w:val="20"/>
          <w:szCs w:val="20"/>
        </w:rPr>
        <w:t> </w:t>
      </w:r>
      <w:r w:rsidRPr="00707FB7">
        <w:rPr>
          <w:rFonts w:ascii="Arial" w:hAnsi="Arial" w:cs="Arial"/>
          <w:sz w:val="20"/>
          <w:szCs w:val="20"/>
        </w:rPr>
        <w:t>marca 2011 r.  ustanawiającym zharmonizowane warunki wprowadzenia do obrotu wyrobów budowlanych i uchylające dyrektywę Rady 89/106/EWG.</w:t>
      </w:r>
    </w:p>
    <w:p w:rsidR="00353EC1" w:rsidRPr="00707FB7" w:rsidRDefault="00353EC1" w:rsidP="000C4AE7">
      <w:pPr>
        <w:spacing w:after="0"/>
        <w:ind w:left="360"/>
        <w:jc w:val="both"/>
        <w:rPr>
          <w:rFonts w:ascii="Arial" w:hAnsi="Arial" w:cs="Arial"/>
          <w:sz w:val="20"/>
          <w:szCs w:val="20"/>
        </w:rPr>
      </w:pPr>
      <w:r w:rsidRPr="00707FB7">
        <w:rPr>
          <w:rFonts w:ascii="Arial" w:hAnsi="Arial" w:cs="Arial"/>
          <w:sz w:val="20"/>
          <w:szCs w:val="20"/>
        </w:rPr>
        <w:t>Wykonawca jest obowiązany wykazać</w:t>
      </w:r>
      <w:r w:rsidR="006B4094" w:rsidRPr="00707FB7">
        <w:rPr>
          <w:rFonts w:ascii="Arial" w:hAnsi="Arial" w:cs="Arial"/>
          <w:sz w:val="20"/>
          <w:szCs w:val="20"/>
        </w:rPr>
        <w:t xml:space="preserve"> w ofercie</w:t>
      </w:r>
      <w:r w:rsidRPr="00707FB7">
        <w:rPr>
          <w:rFonts w:ascii="Arial" w:hAnsi="Arial" w:cs="Arial"/>
          <w:sz w:val="20"/>
          <w:szCs w:val="20"/>
        </w:rPr>
        <w:t>, że oferowane przez niego roboty budowlane i stosowane materiały</w:t>
      </w:r>
      <w:r w:rsidR="00762AC7" w:rsidRPr="00707FB7">
        <w:rPr>
          <w:rFonts w:ascii="Arial" w:hAnsi="Arial" w:cs="Arial"/>
          <w:sz w:val="20"/>
          <w:szCs w:val="20"/>
        </w:rPr>
        <w:t xml:space="preserve"> równoważne do wskazanych w OPZ</w:t>
      </w:r>
      <w:r w:rsidR="009E12B9" w:rsidRPr="00707FB7">
        <w:rPr>
          <w:rFonts w:ascii="Arial" w:hAnsi="Arial" w:cs="Arial"/>
          <w:sz w:val="20"/>
          <w:szCs w:val="20"/>
        </w:rPr>
        <w:t>, w tym normy</w:t>
      </w:r>
      <w:r w:rsidRPr="00707FB7">
        <w:rPr>
          <w:rFonts w:ascii="Arial" w:hAnsi="Arial" w:cs="Arial"/>
          <w:sz w:val="20"/>
          <w:szCs w:val="20"/>
        </w:rPr>
        <w:t xml:space="preserve"> spełniają wymagania określone przez Zamawiającego</w:t>
      </w:r>
      <w:r w:rsidR="00770B89" w:rsidRPr="00707FB7">
        <w:rPr>
          <w:rFonts w:ascii="Arial" w:hAnsi="Arial" w:cs="Arial"/>
          <w:sz w:val="20"/>
          <w:szCs w:val="20"/>
        </w:rPr>
        <w:t>.</w:t>
      </w:r>
    </w:p>
    <w:p w:rsidR="0084526A" w:rsidRPr="00707FB7" w:rsidRDefault="00353EC1" w:rsidP="000C4AE7">
      <w:pPr>
        <w:spacing w:after="0"/>
        <w:ind w:left="360"/>
        <w:jc w:val="both"/>
        <w:rPr>
          <w:rFonts w:ascii="Arial" w:hAnsi="Arial" w:cs="Arial"/>
          <w:sz w:val="20"/>
          <w:szCs w:val="20"/>
        </w:rPr>
      </w:pPr>
      <w:r w:rsidRPr="00707FB7">
        <w:rPr>
          <w:rFonts w:ascii="Arial" w:hAnsi="Arial" w:cs="Arial"/>
          <w:sz w:val="20"/>
          <w:szCs w:val="20"/>
        </w:rPr>
        <w:t xml:space="preserve">W przypadku, gdy są to materiały budowlane inne niż w przedmiocie zamówienia, Wykonawca </w:t>
      </w:r>
      <w:r w:rsidR="006B4094" w:rsidRPr="00707FB7">
        <w:rPr>
          <w:rFonts w:ascii="Arial" w:hAnsi="Arial" w:cs="Arial"/>
          <w:sz w:val="20"/>
          <w:szCs w:val="20"/>
        </w:rPr>
        <w:t>w Załączniku nr 1 do SWZ – Formularz ofertowy winien wskazać równoważne produkty, a także normy, oceny techniczne, specyfikacje techniczne i systemy referencji technicznych oraz winien dołącz</w:t>
      </w:r>
      <w:r w:rsidRPr="00707FB7">
        <w:rPr>
          <w:rFonts w:ascii="Arial" w:hAnsi="Arial" w:cs="Arial"/>
          <w:sz w:val="20"/>
          <w:szCs w:val="20"/>
        </w:rPr>
        <w:t>yć</w:t>
      </w:r>
      <w:r w:rsidR="006B4094" w:rsidRPr="00707FB7">
        <w:rPr>
          <w:rFonts w:ascii="Arial" w:hAnsi="Arial" w:cs="Arial"/>
          <w:sz w:val="20"/>
          <w:szCs w:val="20"/>
        </w:rPr>
        <w:t xml:space="preserve"> do oferty</w:t>
      </w:r>
      <w:r w:rsidRPr="00707FB7">
        <w:rPr>
          <w:rFonts w:ascii="Arial" w:hAnsi="Arial" w:cs="Arial"/>
          <w:sz w:val="20"/>
          <w:szCs w:val="20"/>
        </w:rPr>
        <w:t xml:space="preserve"> </w:t>
      </w:r>
      <w:r w:rsidR="00554472" w:rsidRPr="00707FB7">
        <w:rPr>
          <w:rFonts w:ascii="Arial" w:hAnsi="Arial" w:cs="Arial"/>
          <w:sz w:val="20"/>
          <w:szCs w:val="20"/>
        </w:rPr>
        <w:t xml:space="preserve">przedmiotowe środki dowodowe, o których mowa w art. 104-107 </w:t>
      </w:r>
      <w:proofErr w:type="spellStart"/>
      <w:r w:rsidR="00554472" w:rsidRPr="00707FB7">
        <w:rPr>
          <w:rFonts w:ascii="Arial" w:hAnsi="Arial" w:cs="Arial"/>
          <w:sz w:val="20"/>
          <w:szCs w:val="20"/>
        </w:rPr>
        <w:t>uPzp</w:t>
      </w:r>
      <w:proofErr w:type="spellEnd"/>
      <w:r w:rsidRPr="00707FB7">
        <w:rPr>
          <w:rFonts w:ascii="Arial" w:hAnsi="Arial" w:cs="Arial"/>
          <w:sz w:val="20"/>
          <w:szCs w:val="20"/>
        </w:rPr>
        <w:t xml:space="preserve">, </w:t>
      </w:r>
      <w:r w:rsidR="00554472" w:rsidRPr="00707FB7">
        <w:rPr>
          <w:rFonts w:ascii="Arial" w:hAnsi="Arial" w:cs="Arial"/>
          <w:sz w:val="20"/>
          <w:szCs w:val="20"/>
        </w:rPr>
        <w:t>udowadniające</w:t>
      </w:r>
      <w:r w:rsidRPr="00707FB7">
        <w:rPr>
          <w:rFonts w:ascii="Arial" w:hAnsi="Arial" w:cs="Arial"/>
          <w:sz w:val="20"/>
          <w:szCs w:val="20"/>
        </w:rPr>
        <w:t xml:space="preserve">, że proponowane rozwiązania w równoważnym stopniu spełniają wymagania określone w opisie przedmiotu zamówienia </w:t>
      </w:r>
      <w:r w:rsidR="0084526A" w:rsidRPr="00707FB7">
        <w:rPr>
          <w:rFonts w:ascii="Arial" w:hAnsi="Arial" w:cs="Arial"/>
          <w:sz w:val="20"/>
          <w:szCs w:val="20"/>
        </w:rPr>
        <w:t>w szczególności</w:t>
      </w:r>
      <w:r w:rsidRPr="00707FB7">
        <w:rPr>
          <w:rFonts w:ascii="Arial" w:hAnsi="Arial" w:cs="Arial"/>
          <w:sz w:val="20"/>
          <w:szCs w:val="20"/>
        </w:rPr>
        <w:t>: Krajow</w:t>
      </w:r>
      <w:r w:rsidR="00A17BE7" w:rsidRPr="00707FB7">
        <w:rPr>
          <w:rFonts w:ascii="Arial" w:hAnsi="Arial" w:cs="Arial"/>
          <w:sz w:val="20"/>
          <w:szCs w:val="20"/>
        </w:rPr>
        <w:t>ą</w:t>
      </w:r>
      <w:r w:rsidRPr="00707FB7">
        <w:rPr>
          <w:rFonts w:ascii="Arial" w:hAnsi="Arial" w:cs="Arial"/>
          <w:sz w:val="20"/>
          <w:szCs w:val="20"/>
        </w:rPr>
        <w:t xml:space="preserve"> Deklaracj</w:t>
      </w:r>
      <w:r w:rsidR="00A17BE7" w:rsidRPr="00707FB7">
        <w:rPr>
          <w:rFonts w:ascii="Arial" w:hAnsi="Arial" w:cs="Arial"/>
          <w:sz w:val="20"/>
          <w:szCs w:val="20"/>
        </w:rPr>
        <w:t>ę</w:t>
      </w:r>
      <w:r w:rsidRPr="00707FB7">
        <w:rPr>
          <w:rFonts w:ascii="Arial" w:hAnsi="Arial" w:cs="Arial"/>
          <w:sz w:val="20"/>
          <w:szCs w:val="20"/>
        </w:rPr>
        <w:t xml:space="preserve"> Właściwości Użytkowych, Krajow</w:t>
      </w:r>
      <w:r w:rsidR="00A17BE7" w:rsidRPr="00707FB7">
        <w:rPr>
          <w:rFonts w:ascii="Arial" w:hAnsi="Arial" w:cs="Arial"/>
          <w:sz w:val="20"/>
          <w:szCs w:val="20"/>
        </w:rPr>
        <w:t>ą</w:t>
      </w:r>
      <w:r w:rsidRPr="00707FB7">
        <w:rPr>
          <w:rFonts w:ascii="Arial" w:hAnsi="Arial" w:cs="Arial"/>
          <w:sz w:val="20"/>
          <w:szCs w:val="20"/>
        </w:rPr>
        <w:t xml:space="preserve"> Ocen</w:t>
      </w:r>
      <w:r w:rsidR="00A17BE7" w:rsidRPr="00707FB7">
        <w:rPr>
          <w:rFonts w:ascii="Arial" w:hAnsi="Arial" w:cs="Arial"/>
          <w:sz w:val="20"/>
          <w:szCs w:val="20"/>
        </w:rPr>
        <w:t>ę</w:t>
      </w:r>
      <w:r w:rsidRPr="00707FB7">
        <w:rPr>
          <w:rFonts w:ascii="Arial" w:hAnsi="Arial" w:cs="Arial"/>
          <w:sz w:val="20"/>
          <w:szCs w:val="20"/>
        </w:rPr>
        <w:t xml:space="preserve"> Techniczn</w:t>
      </w:r>
      <w:r w:rsidR="00A17BE7" w:rsidRPr="00707FB7">
        <w:rPr>
          <w:rFonts w:ascii="Arial" w:hAnsi="Arial" w:cs="Arial"/>
          <w:sz w:val="20"/>
          <w:szCs w:val="20"/>
        </w:rPr>
        <w:t>ą</w:t>
      </w:r>
      <w:r w:rsidRPr="00707FB7">
        <w:rPr>
          <w:rFonts w:ascii="Arial" w:hAnsi="Arial" w:cs="Arial"/>
          <w:sz w:val="20"/>
          <w:szCs w:val="20"/>
        </w:rPr>
        <w:t>, Deklaracj</w:t>
      </w:r>
      <w:r w:rsidR="00A17BE7" w:rsidRPr="00707FB7">
        <w:rPr>
          <w:rFonts w:ascii="Arial" w:hAnsi="Arial" w:cs="Arial"/>
          <w:sz w:val="20"/>
          <w:szCs w:val="20"/>
        </w:rPr>
        <w:t>ę</w:t>
      </w:r>
      <w:r w:rsidRPr="00707FB7">
        <w:rPr>
          <w:rFonts w:ascii="Arial" w:hAnsi="Arial" w:cs="Arial"/>
          <w:sz w:val="20"/>
          <w:szCs w:val="20"/>
        </w:rPr>
        <w:t xml:space="preserve"> Właściwości Użytkowych, Atest higieniczny, Aprobat</w:t>
      </w:r>
      <w:r w:rsidR="00A17BE7" w:rsidRPr="00707FB7">
        <w:rPr>
          <w:rFonts w:ascii="Arial" w:hAnsi="Arial" w:cs="Arial"/>
          <w:sz w:val="20"/>
          <w:szCs w:val="20"/>
        </w:rPr>
        <w:t>ę</w:t>
      </w:r>
      <w:r w:rsidRPr="00707FB7">
        <w:rPr>
          <w:rFonts w:ascii="Arial" w:hAnsi="Arial" w:cs="Arial"/>
          <w:sz w:val="20"/>
          <w:szCs w:val="20"/>
        </w:rPr>
        <w:t xml:space="preserve"> techniczna, deklaracj</w:t>
      </w:r>
      <w:r w:rsidR="00A17BE7" w:rsidRPr="00707FB7">
        <w:rPr>
          <w:rFonts w:ascii="Arial" w:hAnsi="Arial" w:cs="Arial"/>
          <w:sz w:val="20"/>
          <w:szCs w:val="20"/>
        </w:rPr>
        <w:t>ę</w:t>
      </w:r>
      <w:r w:rsidRPr="00707FB7">
        <w:rPr>
          <w:rFonts w:ascii="Arial" w:hAnsi="Arial" w:cs="Arial"/>
          <w:sz w:val="20"/>
          <w:szCs w:val="20"/>
        </w:rPr>
        <w:t xml:space="preserve"> zgodności, certyfikat zgodności, Dokumentacj</w:t>
      </w:r>
      <w:r w:rsidR="00A17BE7" w:rsidRPr="00707FB7">
        <w:rPr>
          <w:rFonts w:ascii="Arial" w:hAnsi="Arial" w:cs="Arial"/>
          <w:sz w:val="20"/>
          <w:szCs w:val="20"/>
        </w:rPr>
        <w:t>ę</w:t>
      </w:r>
      <w:r w:rsidRPr="00707FB7">
        <w:rPr>
          <w:rFonts w:ascii="Arial" w:hAnsi="Arial" w:cs="Arial"/>
          <w:sz w:val="20"/>
          <w:szCs w:val="20"/>
        </w:rPr>
        <w:t xml:space="preserve"> Techniczno-Ruchowa, kart</w:t>
      </w:r>
      <w:r w:rsidR="00A17BE7" w:rsidRPr="00707FB7">
        <w:rPr>
          <w:rFonts w:ascii="Arial" w:hAnsi="Arial" w:cs="Arial"/>
          <w:sz w:val="20"/>
          <w:szCs w:val="20"/>
        </w:rPr>
        <w:t>ę</w:t>
      </w:r>
      <w:r w:rsidRPr="00707FB7">
        <w:rPr>
          <w:rFonts w:ascii="Arial" w:hAnsi="Arial" w:cs="Arial"/>
          <w:sz w:val="20"/>
          <w:szCs w:val="20"/>
        </w:rPr>
        <w:t xml:space="preserve"> techniczna doboru urządzenia</w:t>
      </w:r>
      <w:r w:rsidR="00554472" w:rsidRPr="00707FB7">
        <w:rPr>
          <w:rFonts w:ascii="Arial" w:hAnsi="Arial" w:cs="Arial"/>
          <w:sz w:val="20"/>
          <w:szCs w:val="20"/>
        </w:rPr>
        <w:t>.</w:t>
      </w:r>
    </w:p>
    <w:p w:rsidR="009E12B9" w:rsidRPr="00707FB7" w:rsidRDefault="009E12B9" w:rsidP="000C4AE7">
      <w:pPr>
        <w:spacing w:after="0"/>
        <w:ind w:left="360"/>
        <w:jc w:val="both"/>
        <w:rPr>
          <w:rFonts w:ascii="Arial" w:hAnsi="Arial" w:cs="Arial"/>
          <w:sz w:val="20"/>
          <w:szCs w:val="20"/>
        </w:rPr>
      </w:pPr>
      <w:r w:rsidRPr="00707FB7">
        <w:rPr>
          <w:rFonts w:ascii="Arial" w:hAnsi="Arial" w:cs="Arial"/>
          <w:sz w:val="20"/>
          <w:szCs w:val="20"/>
          <w:u w:val="single"/>
        </w:rPr>
        <w:t>Zamawiający nie będzie wzywał do uzupełnienia przedmiotowych środków dowodowych. Wykonawca składa je wraz z ofertą</w:t>
      </w:r>
      <w:r w:rsidRPr="00707FB7">
        <w:rPr>
          <w:rFonts w:ascii="Arial" w:hAnsi="Arial" w:cs="Arial"/>
          <w:sz w:val="20"/>
          <w:szCs w:val="20"/>
        </w:rPr>
        <w:t>.</w:t>
      </w:r>
    </w:p>
    <w:bookmarkEnd w:id="4"/>
    <w:p w:rsidR="00E07FF7" w:rsidRPr="00707FB7" w:rsidRDefault="00E07FF7" w:rsidP="00C51A89">
      <w:pPr>
        <w:numPr>
          <w:ilvl w:val="0"/>
          <w:numId w:val="57"/>
        </w:numPr>
        <w:spacing w:after="0"/>
        <w:jc w:val="both"/>
        <w:rPr>
          <w:rFonts w:ascii="Arial" w:hAnsi="Arial" w:cs="Arial"/>
          <w:sz w:val="20"/>
          <w:szCs w:val="20"/>
        </w:rPr>
      </w:pPr>
      <w:r w:rsidRPr="00707FB7">
        <w:rPr>
          <w:rFonts w:ascii="Arial" w:hAnsi="Arial" w:cs="Arial"/>
          <w:sz w:val="20"/>
          <w:szCs w:val="20"/>
        </w:rPr>
        <w:t>Jeśli Zamawiający wskazał marki lub nazwy handlowe określa to klasę produktu, będącego przedmiotem zamówienia i służy ustaleniu standardu, a nie wskazuje na konkretny wyrób czy producenta. Oryginalne nazewnictwo lub symbolika podana została w celu prawidłowego określenia przedmiotu zamówienia</w:t>
      </w:r>
      <w:r w:rsidR="00E432FC" w:rsidRPr="00707FB7">
        <w:rPr>
          <w:rFonts w:ascii="Arial" w:hAnsi="Arial" w:cs="Arial"/>
          <w:sz w:val="20"/>
          <w:szCs w:val="20"/>
        </w:rPr>
        <w:t>.</w:t>
      </w:r>
    </w:p>
    <w:p w:rsidR="00E432FC" w:rsidRPr="00707FB7" w:rsidRDefault="00DD2C20" w:rsidP="00C51A89">
      <w:pPr>
        <w:numPr>
          <w:ilvl w:val="0"/>
          <w:numId w:val="57"/>
        </w:numPr>
        <w:spacing w:after="0"/>
        <w:jc w:val="both"/>
        <w:rPr>
          <w:rFonts w:ascii="Arial" w:hAnsi="Arial" w:cs="Arial"/>
          <w:sz w:val="20"/>
          <w:szCs w:val="20"/>
        </w:rPr>
      </w:pPr>
      <w:r w:rsidRPr="00707FB7">
        <w:rPr>
          <w:rFonts w:ascii="Arial" w:hAnsi="Arial" w:cs="Arial"/>
          <w:sz w:val="20"/>
          <w:szCs w:val="20"/>
        </w:rPr>
        <w:t xml:space="preserve">Dostarczane materiały muszą być fabrycznie nowe, </w:t>
      </w:r>
      <w:proofErr w:type="spellStart"/>
      <w:r w:rsidRPr="00707FB7">
        <w:rPr>
          <w:rFonts w:ascii="Arial" w:hAnsi="Arial" w:cs="Arial"/>
          <w:sz w:val="20"/>
          <w:szCs w:val="20"/>
        </w:rPr>
        <w:t>niepowystawowe</w:t>
      </w:r>
      <w:proofErr w:type="spellEnd"/>
      <w:r w:rsidRPr="00707FB7">
        <w:rPr>
          <w:rFonts w:ascii="Arial" w:hAnsi="Arial" w:cs="Arial"/>
          <w:sz w:val="20"/>
          <w:szCs w:val="20"/>
        </w:rPr>
        <w:t xml:space="preserve">, wolne od wad prawnych i fizycznych oraz będą zgodne z normami i obowiązującymi wymaganiami techniczno-eksploatacyjnymi obowiązującymi w Polsce. </w:t>
      </w:r>
    </w:p>
    <w:p w:rsidR="00342907" w:rsidRPr="00122B8C" w:rsidRDefault="00342907" w:rsidP="00C51A89">
      <w:pPr>
        <w:numPr>
          <w:ilvl w:val="0"/>
          <w:numId w:val="57"/>
        </w:numPr>
        <w:spacing w:after="0"/>
        <w:jc w:val="both"/>
        <w:rPr>
          <w:rFonts w:ascii="Arial" w:hAnsi="Arial" w:cs="Arial"/>
          <w:sz w:val="20"/>
          <w:szCs w:val="20"/>
        </w:rPr>
      </w:pPr>
      <w:r w:rsidRPr="00122B8C">
        <w:rPr>
          <w:rFonts w:ascii="Arial" w:hAnsi="Arial" w:cs="Arial"/>
          <w:b/>
          <w:sz w:val="20"/>
          <w:szCs w:val="20"/>
        </w:rPr>
        <w:t>Zaleca się, aby Wykonawca przeprowadził wizję lokalną przyszłego terenu</w:t>
      </w:r>
      <w:r w:rsidRPr="00122B8C">
        <w:rPr>
          <w:rFonts w:ascii="Arial" w:hAnsi="Arial" w:cs="Arial"/>
          <w:sz w:val="20"/>
          <w:szCs w:val="20"/>
        </w:rPr>
        <w:t xml:space="preserve"> robót celem sprawdzenia miejsca robót oraz warunków związanych z wykonaniem prac będących przedmiotem zamówienia. Koszt wizji lokalnej ponosi Wykonawca.</w:t>
      </w:r>
      <w:r w:rsidR="00844A76" w:rsidRPr="00122B8C">
        <w:rPr>
          <w:rFonts w:ascii="Arial" w:hAnsi="Arial" w:cs="Arial"/>
          <w:sz w:val="20"/>
          <w:szCs w:val="20"/>
        </w:rPr>
        <w:t xml:space="preserve"> Osobą wyznaczona do kontaktu w sprawie wizji lokalnej jest</w:t>
      </w:r>
      <w:r w:rsidR="000714DC" w:rsidRPr="00122B8C">
        <w:rPr>
          <w:rFonts w:ascii="Arial" w:hAnsi="Arial" w:cs="Arial"/>
          <w:sz w:val="20"/>
          <w:szCs w:val="20"/>
        </w:rPr>
        <w:t xml:space="preserve"> </w:t>
      </w:r>
      <w:r w:rsidR="006A0AE8" w:rsidRPr="00122B8C">
        <w:rPr>
          <w:rFonts w:ascii="Arial" w:hAnsi="Arial" w:cs="Arial"/>
          <w:sz w:val="20"/>
          <w:szCs w:val="20"/>
        </w:rPr>
        <w:t>…</w:t>
      </w:r>
      <w:r w:rsidR="00122B8C" w:rsidRPr="00122B8C">
        <w:rPr>
          <w:rFonts w:ascii="Arial" w:hAnsi="Arial" w:cs="Arial"/>
          <w:sz w:val="20"/>
          <w:szCs w:val="20"/>
        </w:rPr>
        <w:t xml:space="preserve">Jacek </w:t>
      </w:r>
      <w:proofErr w:type="spellStart"/>
      <w:r w:rsidR="00122B8C" w:rsidRPr="00122B8C">
        <w:rPr>
          <w:rFonts w:ascii="Arial" w:hAnsi="Arial" w:cs="Arial"/>
          <w:sz w:val="20"/>
          <w:szCs w:val="20"/>
        </w:rPr>
        <w:t>Zańko</w:t>
      </w:r>
      <w:proofErr w:type="spellEnd"/>
      <w:r w:rsidR="006A0AE8" w:rsidRPr="00122B8C">
        <w:rPr>
          <w:rFonts w:ascii="Arial" w:hAnsi="Arial" w:cs="Arial"/>
          <w:sz w:val="20"/>
          <w:szCs w:val="20"/>
        </w:rPr>
        <w:t>………..</w:t>
      </w:r>
      <w:r w:rsidR="00AD03AB" w:rsidRPr="00122B8C">
        <w:rPr>
          <w:rFonts w:ascii="Arial" w:hAnsi="Arial" w:cs="Arial"/>
          <w:sz w:val="20"/>
          <w:szCs w:val="20"/>
        </w:rPr>
        <w:t xml:space="preserve"> </w:t>
      </w:r>
      <w:r w:rsidR="000714DC" w:rsidRPr="00122B8C">
        <w:rPr>
          <w:rFonts w:ascii="Arial" w:hAnsi="Arial" w:cs="Arial"/>
          <w:sz w:val="20"/>
          <w:szCs w:val="20"/>
        </w:rPr>
        <w:t>tel</w:t>
      </w:r>
      <w:r w:rsidR="000B11EC" w:rsidRPr="00122B8C">
        <w:rPr>
          <w:rFonts w:ascii="Arial" w:hAnsi="Arial" w:cs="Arial"/>
          <w:sz w:val="20"/>
          <w:szCs w:val="20"/>
        </w:rPr>
        <w:t>.</w:t>
      </w:r>
      <w:r w:rsidR="000714DC" w:rsidRPr="00122B8C">
        <w:rPr>
          <w:rFonts w:ascii="Arial" w:hAnsi="Arial" w:cs="Arial"/>
          <w:sz w:val="20"/>
          <w:szCs w:val="20"/>
        </w:rPr>
        <w:t xml:space="preserve">: </w:t>
      </w:r>
      <w:r w:rsidR="006A0AE8" w:rsidRPr="00122B8C">
        <w:rPr>
          <w:rFonts w:ascii="Arial" w:hAnsi="Arial" w:cs="Arial"/>
          <w:sz w:val="20"/>
          <w:szCs w:val="20"/>
        </w:rPr>
        <w:t>…</w:t>
      </w:r>
      <w:r w:rsidR="00710E67">
        <w:rPr>
          <w:rFonts w:ascii="Arial" w:hAnsi="Arial" w:cs="Arial"/>
          <w:sz w:val="20"/>
          <w:szCs w:val="20"/>
        </w:rPr>
        <w:t>+48 76 87 88 590</w:t>
      </w:r>
      <w:r w:rsidR="006A0AE8" w:rsidRPr="00122B8C">
        <w:rPr>
          <w:rFonts w:ascii="Arial" w:hAnsi="Arial" w:cs="Arial"/>
          <w:sz w:val="20"/>
          <w:szCs w:val="20"/>
        </w:rPr>
        <w:t>…………</w:t>
      </w:r>
    </w:p>
    <w:p w:rsidR="000D6BAB" w:rsidRPr="00707FB7" w:rsidRDefault="000D6BAB" w:rsidP="000C4AE7">
      <w:pPr>
        <w:spacing w:after="0"/>
        <w:ind w:left="360"/>
        <w:jc w:val="both"/>
        <w:rPr>
          <w:rFonts w:ascii="Arial" w:hAnsi="Arial" w:cs="Arial"/>
          <w:sz w:val="20"/>
          <w:szCs w:val="20"/>
        </w:rPr>
      </w:pPr>
      <w:r w:rsidRPr="00707FB7">
        <w:rPr>
          <w:rFonts w:ascii="Arial" w:hAnsi="Arial" w:cs="Arial"/>
          <w:sz w:val="20"/>
          <w:szCs w:val="20"/>
        </w:rPr>
        <w:lastRenderedPageBreak/>
        <w:t>Zamawiający nie warunkuje złożenia oferty uprzednim odbyciem wizji lokalnej lub sprawdzeniu przez Wykonawcę dokumentów niezbędnych do realizacji zamówienia dostępnych</w:t>
      </w:r>
      <w:r w:rsidR="0052104A">
        <w:rPr>
          <w:rFonts w:ascii="Arial" w:hAnsi="Arial" w:cs="Arial"/>
          <w:sz w:val="20"/>
          <w:szCs w:val="20"/>
        </w:rPr>
        <w:t xml:space="preserve"> </w:t>
      </w:r>
      <w:r w:rsidRPr="00707FB7">
        <w:rPr>
          <w:rFonts w:ascii="Arial" w:hAnsi="Arial" w:cs="Arial"/>
          <w:sz w:val="20"/>
          <w:szCs w:val="20"/>
        </w:rPr>
        <w:t>na miejscu</w:t>
      </w:r>
      <w:r w:rsidR="0052104A">
        <w:rPr>
          <w:rFonts w:ascii="Arial" w:hAnsi="Arial" w:cs="Arial"/>
          <w:sz w:val="20"/>
          <w:szCs w:val="20"/>
        </w:rPr>
        <w:t xml:space="preserve"> u </w:t>
      </w:r>
      <w:r w:rsidRPr="00707FB7">
        <w:rPr>
          <w:rFonts w:ascii="Arial" w:hAnsi="Arial" w:cs="Arial"/>
          <w:sz w:val="20"/>
          <w:szCs w:val="20"/>
        </w:rPr>
        <w:t>Zamawiającego.</w:t>
      </w:r>
    </w:p>
    <w:p w:rsidR="006A0AE8" w:rsidRPr="00707FB7" w:rsidRDefault="006A0AE8" w:rsidP="000C4AE7">
      <w:pPr>
        <w:spacing w:after="0"/>
        <w:ind w:left="360"/>
        <w:jc w:val="both"/>
        <w:rPr>
          <w:rFonts w:ascii="Arial" w:hAnsi="Arial" w:cs="Arial"/>
          <w:sz w:val="20"/>
          <w:szCs w:val="20"/>
        </w:rPr>
      </w:pPr>
    </w:p>
    <w:p w:rsidR="006A0AE8" w:rsidRPr="00707FB7" w:rsidRDefault="006A0AE8" w:rsidP="00B86142">
      <w:pPr>
        <w:spacing w:after="0"/>
        <w:jc w:val="both"/>
        <w:rPr>
          <w:rFonts w:ascii="Arial" w:hAnsi="Arial" w:cs="Arial"/>
          <w:b/>
          <w:bCs/>
          <w:color w:val="0070C0"/>
          <w:sz w:val="20"/>
          <w:szCs w:val="20"/>
        </w:rPr>
      </w:pPr>
      <w:r w:rsidRPr="00707FB7">
        <w:rPr>
          <w:rFonts w:ascii="Arial" w:hAnsi="Arial" w:cs="Arial"/>
          <w:b/>
          <w:bCs/>
          <w:color w:val="0070C0"/>
          <w:sz w:val="20"/>
          <w:szCs w:val="20"/>
        </w:rPr>
        <w:t>V. TERMIN WYKONANIA ZAMÓWIENIA</w:t>
      </w:r>
    </w:p>
    <w:p w:rsidR="00EA25BD" w:rsidRPr="00710E67" w:rsidRDefault="00373186" w:rsidP="00C51A89">
      <w:pPr>
        <w:pStyle w:val="Akapitzlist"/>
        <w:numPr>
          <w:ilvl w:val="0"/>
          <w:numId w:val="24"/>
        </w:numPr>
        <w:tabs>
          <w:tab w:val="left" w:pos="142"/>
        </w:tabs>
        <w:spacing w:after="0" w:line="276" w:lineRule="auto"/>
        <w:ind w:left="357" w:hanging="357"/>
        <w:jc w:val="both"/>
        <w:rPr>
          <w:rFonts w:ascii="Arial" w:hAnsi="Arial" w:cs="Arial"/>
          <w:bCs/>
          <w:sz w:val="20"/>
          <w:szCs w:val="20"/>
        </w:rPr>
      </w:pPr>
      <w:bookmarkStart w:id="5" w:name="_Toc227121606"/>
      <w:bookmarkStart w:id="6" w:name="_Toc231012172"/>
      <w:r w:rsidRPr="00710E67">
        <w:rPr>
          <w:rFonts w:ascii="Arial" w:hAnsi="Arial" w:cs="Arial"/>
          <w:sz w:val="20"/>
          <w:szCs w:val="20"/>
        </w:rPr>
        <w:t>Termin wykonania zamówienia:</w:t>
      </w:r>
      <w:r w:rsidRPr="00710E67">
        <w:rPr>
          <w:rFonts w:ascii="Arial" w:hAnsi="Arial" w:cs="Arial"/>
          <w:b/>
          <w:sz w:val="20"/>
          <w:szCs w:val="20"/>
        </w:rPr>
        <w:t xml:space="preserve"> </w:t>
      </w:r>
      <w:r w:rsidR="00157F25" w:rsidRPr="00710E67">
        <w:rPr>
          <w:rFonts w:ascii="Arial" w:hAnsi="Arial" w:cs="Arial"/>
          <w:b/>
          <w:bCs/>
          <w:sz w:val="20"/>
          <w:szCs w:val="20"/>
        </w:rPr>
        <w:t xml:space="preserve">od dnia </w:t>
      </w:r>
      <w:r w:rsidR="00157F25" w:rsidRPr="00677A4A">
        <w:rPr>
          <w:rFonts w:ascii="Arial" w:hAnsi="Arial" w:cs="Arial"/>
          <w:b/>
          <w:bCs/>
          <w:sz w:val="20"/>
          <w:szCs w:val="20"/>
        </w:rPr>
        <w:t>podpisania umowy</w:t>
      </w:r>
      <w:r w:rsidR="00677A4A" w:rsidRPr="00677A4A">
        <w:rPr>
          <w:rFonts w:ascii="Arial" w:hAnsi="Arial" w:cs="Arial"/>
          <w:b/>
          <w:bCs/>
          <w:sz w:val="20"/>
          <w:szCs w:val="20"/>
        </w:rPr>
        <w:t xml:space="preserve"> </w:t>
      </w:r>
      <w:r w:rsidR="0052133D" w:rsidRPr="00677A4A">
        <w:rPr>
          <w:rFonts w:ascii="Arial" w:hAnsi="Arial" w:cs="Arial"/>
          <w:b/>
          <w:bCs/>
          <w:sz w:val="20"/>
          <w:szCs w:val="20"/>
        </w:rPr>
        <w:t>do 31 maja 2022 roku</w:t>
      </w:r>
      <w:r w:rsidR="00677A4A" w:rsidRPr="00677A4A">
        <w:rPr>
          <w:rFonts w:ascii="Arial" w:hAnsi="Arial" w:cs="Arial"/>
          <w:b/>
          <w:bCs/>
          <w:sz w:val="20"/>
          <w:szCs w:val="20"/>
        </w:rPr>
        <w:t>.</w:t>
      </w:r>
    </w:p>
    <w:p w:rsidR="0060403F" w:rsidRPr="00707FB7" w:rsidRDefault="0060403F" w:rsidP="00C51A89">
      <w:pPr>
        <w:pStyle w:val="Akapitzlist"/>
        <w:numPr>
          <w:ilvl w:val="0"/>
          <w:numId w:val="24"/>
        </w:numPr>
        <w:tabs>
          <w:tab w:val="left" w:pos="142"/>
        </w:tabs>
        <w:spacing w:after="0" w:line="276" w:lineRule="auto"/>
        <w:ind w:left="357" w:hanging="357"/>
        <w:jc w:val="both"/>
        <w:rPr>
          <w:rFonts w:ascii="Arial" w:hAnsi="Arial" w:cs="Arial"/>
          <w:b/>
          <w:sz w:val="20"/>
          <w:szCs w:val="20"/>
          <w:u w:val="single"/>
        </w:rPr>
      </w:pPr>
      <w:r w:rsidRPr="00707FB7">
        <w:rPr>
          <w:rFonts w:ascii="Arial" w:hAnsi="Arial" w:cs="Arial"/>
          <w:bCs/>
          <w:sz w:val="20"/>
          <w:szCs w:val="20"/>
        </w:rPr>
        <w:t>Szczegóły dotyczące terminu i warunków realizacji przedmiotu zamówienia znajdują się we wzorze u</w:t>
      </w:r>
      <w:r w:rsidR="00401459" w:rsidRPr="00707FB7">
        <w:rPr>
          <w:rFonts w:ascii="Arial" w:hAnsi="Arial" w:cs="Arial"/>
          <w:bCs/>
          <w:sz w:val="20"/>
          <w:szCs w:val="20"/>
        </w:rPr>
        <w:t xml:space="preserve">mowy, </w:t>
      </w:r>
      <w:r w:rsidR="00B23FB0" w:rsidRPr="00707FB7">
        <w:rPr>
          <w:rFonts w:ascii="Arial" w:hAnsi="Arial" w:cs="Arial"/>
          <w:bCs/>
          <w:sz w:val="20"/>
          <w:szCs w:val="20"/>
        </w:rPr>
        <w:t>stanowiącym Załącznik nr 7</w:t>
      </w:r>
      <w:r w:rsidR="00906664" w:rsidRPr="00707FB7">
        <w:rPr>
          <w:rFonts w:ascii="Arial" w:hAnsi="Arial" w:cs="Arial"/>
          <w:bCs/>
          <w:sz w:val="20"/>
          <w:szCs w:val="20"/>
        </w:rPr>
        <w:t xml:space="preserve"> do S</w:t>
      </w:r>
      <w:r w:rsidRPr="00707FB7">
        <w:rPr>
          <w:rFonts w:ascii="Arial" w:hAnsi="Arial" w:cs="Arial"/>
          <w:bCs/>
          <w:sz w:val="20"/>
          <w:szCs w:val="20"/>
        </w:rPr>
        <w:t>WZ</w:t>
      </w:r>
      <w:r w:rsidR="000824FB" w:rsidRPr="00707FB7">
        <w:rPr>
          <w:rFonts w:ascii="Arial" w:hAnsi="Arial" w:cs="Arial"/>
          <w:bCs/>
          <w:sz w:val="20"/>
          <w:szCs w:val="20"/>
        </w:rPr>
        <w:t>.</w:t>
      </w:r>
    </w:p>
    <w:p w:rsidR="006A0AE8" w:rsidRDefault="006A0AE8" w:rsidP="006A0AE8">
      <w:pPr>
        <w:tabs>
          <w:tab w:val="left" w:pos="142"/>
        </w:tabs>
        <w:spacing w:after="0"/>
        <w:jc w:val="both"/>
        <w:rPr>
          <w:rFonts w:ascii="Verdana" w:hAnsi="Verdana"/>
          <w:b/>
          <w:sz w:val="20"/>
          <w:szCs w:val="20"/>
          <w:u w:val="single"/>
        </w:rPr>
      </w:pPr>
    </w:p>
    <w:p w:rsidR="006A0AE8" w:rsidRPr="00707FB7" w:rsidRDefault="00C921CC" w:rsidP="006A0AE8">
      <w:pPr>
        <w:tabs>
          <w:tab w:val="left" w:pos="142"/>
        </w:tabs>
        <w:spacing w:after="0"/>
        <w:jc w:val="both"/>
        <w:rPr>
          <w:rFonts w:ascii="Arial" w:hAnsi="Arial" w:cs="Arial"/>
          <w:b/>
          <w:color w:val="0070C0"/>
          <w:sz w:val="20"/>
          <w:szCs w:val="20"/>
        </w:rPr>
      </w:pPr>
      <w:r w:rsidRPr="00707FB7">
        <w:rPr>
          <w:rFonts w:ascii="Arial" w:hAnsi="Arial" w:cs="Arial"/>
          <w:b/>
          <w:color w:val="0070C0"/>
          <w:sz w:val="20"/>
          <w:szCs w:val="20"/>
        </w:rPr>
        <w:t>VI. WARUNKI UDZIAŁU W POSTĘPOWANIU I PODSTAWY WYKLUCZENIA</w:t>
      </w:r>
    </w:p>
    <w:bookmarkEnd w:id="5"/>
    <w:bookmarkEnd w:id="6"/>
    <w:p w:rsidR="00593131" w:rsidRPr="00707FB7" w:rsidRDefault="00593131" w:rsidP="00C51A89">
      <w:pPr>
        <w:numPr>
          <w:ilvl w:val="0"/>
          <w:numId w:val="7"/>
        </w:numPr>
        <w:autoSpaceDE w:val="0"/>
        <w:autoSpaceDN w:val="0"/>
        <w:adjustRightInd w:val="0"/>
        <w:spacing w:after="0"/>
        <w:ind w:left="357" w:hanging="357"/>
        <w:jc w:val="both"/>
        <w:rPr>
          <w:rFonts w:ascii="Arial" w:hAnsi="Arial" w:cs="Arial"/>
          <w:sz w:val="20"/>
          <w:szCs w:val="20"/>
        </w:rPr>
      </w:pPr>
      <w:r w:rsidRPr="00707FB7">
        <w:rPr>
          <w:rFonts w:ascii="Arial" w:hAnsi="Arial" w:cs="Arial"/>
          <w:sz w:val="20"/>
          <w:szCs w:val="20"/>
        </w:rPr>
        <w:t>O udzielenie zamówienia mogą ubiegać się Wykonawcy, którzy:</w:t>
      </w:r>
    </w:p>
    <w:p w:rsidR="001C507E" w:rsidRPr="00707FB7" w:rsidRDefault="00593131" w:rsidP="00C51A89">
      <w:pPr>
        <w:pStyle w:val="Akapitzlist"/>
        <w:numPr>
          <w:ilvl w:val="1"/>
          <w:numId w:val="16"/>
        </w:numPr>
        <w:autoSpaceDE w:val="0"/>
        <w:autoSpaceDN w:val="0"/>
        <w:adjustRightInd w:val="0"/>
        <w:spacing w:after="0" w:line="276" w:lineRule="auto"/>
        <w:ind w:left="357" w:hanging="357"/>
        <w:jc w:val="both"/>
        <w:rPr>
          <w:rFonts w:ascii="Arial" w:hAnsi="Arial" w:cs="Arial"/>
          <w:sz w:val="20"/>
          <w:szCs w:val="20"/>
        </w:rPr>
      </w:pPr>
      <w:r w:rsidRPr="00707FB7">
        <w:rPr>
          <w:rFonts w:ascii="Arial" w:hAnsi="Arial" w:cs="Arial"/>
          <w:b/>
          <w:sz w:val="20"/>
          <w:szCs w:val="20"/>
        </w:rPr>
        <w:t xml:space="preserve">nie podlegają wykluczeniu </w:t>
      </w:r>
      <w:r w:rsidR="00A47DF1" w:rsidRPr="00707FB7">
        <w:rPr>
          <w:rFonts w:ascii="Arial" w:hAnsi="Arial" w:cs="Arial"/>
          <w:b/>
          <w:sz w:val="20"/>
          <w:szCs w:val="20"/>
        </w:rPr>
        <w:t xml:space="preserve">na podstawie </w:t>
      </w:r>
      <w:r w:rsidR="00E3068B" w:rsidRPr="00707FB7">
        <w:rPr>
          <w:rFonts w:ascii="Arial" w:hAnsi="Arial" w:cs="Arial"/>
          <w:b/>
          <w:sz w:val="20"/>
          <w:szCs w:val="20"/>
        </w:rPr>
        <w:t>art. 108</w:t>
      </w:r>
      <w:r w:rsidR="00792758" w:rsidRPr="00707FB7">
        <w:rPr>
          <w:rFonts w:ascii="Arial" w:hAnsi="Arial" w:cs="Arial"/>
          <w:b/>
          <w:sz w:val="20"/>
          <w:szCs w:val="20"/>
        </w:rPr>
        <w:t xml:space="preserve"> ust. 1 oraz dodatkowo art. 109 ust. 1 </w:t>
      </w:r>
      <w:proofErr w:type="spellStart"/>
      <w:r w:rsidR="00792758" w:rsidRPr="00707FB7">
        <w:rPr>
          <w:rFonts w:ascii="Arial" w:hAnsi="Arial" w:cs="Arial"/>
          <w:b/>
          <w:sz w:val="20"/>
          <w:szCs w:val="20"/>
        </w:rPr>
        <w:t>pkt</w:t>
      </w:r>
      <w:proofErr w:type="spellEnd"/>
      <w:r w:rsidR="00792758" w:rsidRPr="00707FB7">
        <w:rPr>
          <w:rFonts w:ascii="Arial" w:hAnsi="Arial" w:cs="Arial"/>
          <w:b/>
          <w:sz w:val="20"/>
          <w:szCs w:val="20"/>
        </w:rPr>
        <w:t xml:space="preserve"> 4, 7, 8 i</w:t>
      </w:r>
      <w:r w:rsidR="00254A0E">
        <w:rPr>
          <w:rFonts w:ascii="Arial" w:hAnsi="Arial" w:cs="Arial"/>
          <w:b/>
          <w:sz w:val="20"/>
          <w:szCs w:val="20"/>
        </w:rPr>
        <w:t> </w:t>
      </w:r>
      <w:r w:rsidR="00792758" w:rsidRPr="00707FB7">
        <w:rPr>
          <w:rFonts w:ascii="Arial" w:hAnsi="Arial" w:cs="Arial"/>
          <w:b/>
          <w:sz w:val="20"/>
          <w:szCs w:val="20"/>
        </w:rPr>
        <w:t>10</w:t>
      </w:r>
      <w:r w:rsidR="00E3068B" w:rsidRPr="00707FB7">
        <w:rPr>
          <w:rFonts w:ascii="Arial" w:hAnsi="Arial" w:cs="Arial"/>
          <w:b/>
          <w:sz w:val="20"/>
          <w:szCs w:val="20"/>
        </w:rPr>
        <w:t xml:space="preserve"> </w:t>
      </w:r>
      <w:proofErr w:type="spellStart"/>
      <w:r w:rsidR="00E3068B" w:rsidRPr="00707FB7">
        <w:rPr>
          <w:rFonts w:ascii="Arial" w:hAnsi="Arial" w:cs="Arial"/>
          <w:b/>
          <w:sz w:val="20"/>
          <w:szCs w:val="20"/>
        </w:rPr>
        <w:t>uPzp</w:t>
      </w:r>
      <w:proofErr w:type="spellEnd"/>
      <w:r w:rsidR="00792758" w:rsidRPr="00707FB7">
        <w:rPr>
          <w:rFonts w:ascii="Arial" w:hAnsi="Arial" w:cs="Arial"/>
          <w:b/>
          <w:sz w:val="20"/>
          <w:szCs w:val="20"/>
        </w:rPr>
        <w:t>.</w:t>
      </w:r>
    </w:p>
    <w:p w:rsidR="00BC3783" w:rsidRPr="00707FB7" w:rsidRDefault="00BC3783" w:rsidP="00005670">
      <w:pPr>
        <w:pStyle w:val="Akapitzlist"/>
        <w:autoSpaceDE w:val="0"/>
        <w:autoSpaceDN w:val="0"/>
        <w:adjustRightInd w:val="0"/>
        <w:spacing w:after="0" w:line="276" w:lineRule="auto"/>
        <w:ind w:left="357"/>
        <w:jc w:val="both"/>
        <w:rPr>
          <w:rFonts w:ascii="Arial" w:hAnsi="Arial" w:cs="Arial"/>
          <w:b/>
          <w:bCs/>
          <w:sz w:val="20"/>
          <w:szCs w:val="20"/>
        </w:rPr>
      </w:pPr>
      <w:r w:rsidRPr="00707FB7">
        <w:rPr>
          <w:rFonts w:ascii="Arial" w:hAnsi="Arial" w:cs="Arial"/>
          <w:sz w:val="20"/>
          <w:szCs w:val="20"/>
        </w:rPr>
        <w:t>Z postępowania o udzielenie zamówienia wyklucza się Wykonawcę</w:t>
      </w:r>
      <w:r w:rsidR="006D4A09" w:rsidRPr="00707FB7">
        <w:rPr>
          <w:rFonts w:ascii="Arial" w:hAnsi="Arial" w:cs="Arial"/>
          <w:sz w:val="20"/>
          <w:szCs w:val="20"/>
        </w:rPr>
        <w:t xml:space="preserve"> na podstawie </w:t>
      </w:r>
      <w:r w:rsidR="006D4A09" w:rsidRPr="00707FB7">
        <w:rPr>
          <w:rFonts w:ascii="Arial" w:hAnsi="Arial" w:cs="Arial"/>
          <w:b/>
          <w:bCs/>
          <w:sz w:val="20"/>
          <w:szCs w:val="20"/>
        </w:rPr>
        <w:t>art. 108 ust</w:t>
      </w:r>
      <w:r w:rsidR="00254A0E">
        <w:rPr>
          <w:rFonts w:ascii="Arial" w:hAnsi="Arial" w:cs="Arial"/>
          <w:b/>
          <w:bCs/>
          <w:sz w:val="20"/>
          <w:szCs w:val="20"/>
        </w:rPr>
        <w:t>.</w:t>
      </w:r>
      <w:r w:rsidR="006D4A09" w:rsidRPr="00707FB7">
        <w:rPr>
          <w:rFonts w:ascii="Arial" w:hAnsi="Arial" w:cs="Arial"/>
          <w:b/>
          <w:bCs/>
          <w:sz w:val="20"/>
          <w:szCs w:val="20"/>
        </w:rPr>
        <w:t xml:space="preserve">1 </w:t>
      </w:r>
      <w:proofErr w:type="spellStart"/>
      <w:r w:rsidR="006D4A09" w:rsidRPr="00707FB7">
        <w:rPr>
          <w:rFonts w:ascii="Arial" w:hAnsi="Arial" w:cs="Arial"/>
          <w:b/>
          <w:bCs/>
          <w:sz w:val="20"/>
          <w:szCs w:val="20"/>
        </w:rPr>
        <w:t>uPzp</w:t>
      </w:r>
      <w:proofErr w:type="spellEnd"/>
      <w:r w:rsidRPr="00707FB7">
        <w:rPr>
          <w:rFonts w:ascii="Arial" w:hAnsi="Arial" w:cs="Arial"/>
          <w:b/>
          <w:bCs/>
          <w:sz w:val="20"/>
          <w:szCs w:val="20"/>
        </w:rPr>
        <w:t>:</w:t>
      </w:r>
    </w:p>
    <w:p w:rsidR="00BC3783" w:rsidRPr="00707FB7" w:rsidRDefault="00BC3783" w:rsidP="000C4AE7">
      <w:pPr>
        <w:pStyle w:val="Akapitzlist"/>
        <w:autoSpaceDE w:val="0"/>
        <w:autoSpaceDN w:val="0"/>
        <w:adjustRightInd w:val="0"/>
        <w:spacing w:after="0" w:line="276" w:lineRule="auto"/>
        <w:ind w:left="357"/>
        <w:jc w:val="both"/>
        <w:rPr>
          <w:rFonts w:ascii="Arial" w:hAnsi="Arial" w:cs="Arial"/>
          <w:sz w:val="20"/>
          <w:szCs w:val="20"/>
        </w:rPr>
      </w:pPr>
      <w:r w:rsidRPr="00707FB7">
        <w:rPr>
          <w:rFonts w:ascii="Arial" w:hAnsi="Arial" w:cs="Arial"/>
          <w:sz w:val="20"/>
          <w:szCs w:val="20"/>
        </w:rPr>
        <w:t xml:space="preserve">1) będącego osobą fizyczną, którego prawomocnie skazano za przestępstwo: </w:t>
      </w:r>
    </w:p>
    <w:p w:rsidR="00BC3783" w:rsidRPr="00707FB7" w:rsidRDefault="00BC3783" w:rsidP="000C4AE7">
      <w:pPr>
        <w:pStyle w:val="Akapitzlist"/>
        <w:autoSpaceDE w:val="0"/>
        <w:autoSpaceDN w:val="0"/>
        <w:adjustRightInd w:val="0"/>
        <w:spacing w:after="0" w:line="276" w:lineRule="auto"/>
        <w:ind w:left="357"/>
        <w:jc w:val="both"/>
        <w:rPr>
          <w:rFonts w:ascii="Arial" w:hAnsi="Arial" w:cs="Arial"/>
          <w:sz w:val="20"/>
          <w:szCs w:val="20"/>
        </w:rPr>
      </w:pPr>
      <w:r w:rsidRPr="00707FB7">
        <w:rPr>
          <w:rFonts w:ascii="Arial" w:hAnsi="Arial" w:cs="Arial"/>
          <w:sz w:val="20"/>
          <w:szCs w:val="20"/>
        </w:rPr>
        <w:t xml:space="preserve">a) udziału w zorganizowanej grupie przestępczej albo związku mającym na celu popełnienie przestępstwa lub przestępstwa skarbowego, o którym mowa w art. 258 Kodeksu karnego, </w:t>
      </w:r>
    </w:p>
    <w:p w:rsidR="00BC3783" w:rsidRPr="00707FB7" w:rsidRDefault="00BC3783" w:rsidP="000C4AE7">
      <w:pPr>
        <w:pStyle w:val="Akapitzlist"/>
        <w:autoSpaceDE w:val="0"/>
        <w:autoSpaceDN w:val="0"/>
        <w:adjustRightInd w:val="0"/>
        <w:spacing w:after="0" w:line="276" w:lineRule="auto"/>
        <w:ind w:left="357"/>
        <w:jc w:val="both"/>
        <w:rPr>
          <w:rFonts w:ascii="Arial" w:hAnsi="Arial" w:cs="Arial"/>
          <w:sz w:val="20"/>
          <w:szCs w:val="20"/>
        </w:rPr>
      </w:pPr>
      <w:r w:rsidRPr="00707FB7">
        <w:rPr>
          <w:rFonts w:ascii="Arial" w:hAnsi="Arial" w:cs="Arial"/>
          <w:sz w:val="20"/>
          <w:szCs w:val="20"/>
        </w:rPr>
        <w:t xml:space="preserve">b) handlu ludźmi, o którym mowa w art. 189a Kodeksu karnego, </w:t>
      </w:r>
    </w:p>
    <w:p w:rsidR="00BC3783" w:rsidRPr="00707FB7" w:rsidRDefault="00BC3783" w:rsidP="000C4AE7">
      <w:pPr>
        <w:pStyle w:val="Akapitzlist"/>
        <w:autoSpaceDE w:val="0"/>
        <w:autoSpaceDN w:val="0"/>
        <w:adjustRightInd w:val="0"/>
        <w:spacing w:after="0" w:line="276" w:lineRule="auto"/>
        <w:ind w:left="357"/>
        <w:jc w:val="both"/>
        <w:rPr>
          <w:rFonts w:ascii="Arial" w:hAnsi="Arial" w:cs="Arial"/>
          <w:sz w:val="20"/>
          <w:szCs w:val="20"/>
        </w:rPr>
      </w:pPr>
      <w:r w:rsidRPr="00707FB7">
        <w:rPr>
          <w:rFonts w:ascii="Arial" w:hAnsi="Arial" w:cs="Arial"/>
          <w:sz w:val="20"/>
          <w:szCs w:val="20"/>
        </w:rPr>
        <w:t xml:space="preserve">c) o którym mowa w art. 228–230a, art. 250a Kodeksu karnego lub w art. 46 lub art. 48 ustawy z dnia 25 czerwca 2010 r. o sporcie, </w:t>
      </w:r>
    </w:p>
    <w:p w:rsidR="00BC3783" w:rsidRPr="00707FB7" w:rsidRDefault="00BC3783" w:rsidP="000C4AE7">
      <w:pPr>
        <w:pStyle w:val="Akapitzlist"/>
        <w:autoSpaceDE w:val="0"/>
        <w:autoSpaceDN w:val="0"/>
        <w:adjustRightInd w:val="0"/>
        <w:spacing w:after="0" w:line="276" w:lineRule="auto"/>
        <w:ind w:left="357"/>
        <w:jc w:val="both"/>
        <w:rPr>
          <w:rFonts w:ascii="Arial" w:hAnsi="Arial" w:cs="Arial"/>
          <w:sz w:val="20"/>
          <w:szCs w:val="20"/>
        </w:rPr>
      </w:pPr>
      <w:r w:rsidRPr="00707FB7">
        <w:rPr>
          <w:rFonts w:ascii="Arial" w:hAnsi="Arial" w:cs="Arial"/>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C3783" w:rsidRPr="00707FB7" w:rsidRDefault="00BC3783" w:rsidP="000C4AE7">
      <w:pPr>
        <w:pStyle w:val="Akapitzlist"/>
        <w:autoSpaceDE w:val="0"/>
        <w:autoSpaceDN w:val="0"/>
        <w:adjustRightInd w:val="0"/>
        <w:spacing w:after="0" w:line="276" w:lineRule="auto"/>
        <w:ind w:left="357"/>
        <w:jc w:val="both"/>
        <w:rPr>
          <w:rFonts w:ascii="Arial" w:hAnsi="Arial" w:cs="Arial"/>
          <w:sz w:val="20"/>
          <w:szCs w:val="20"/>
        </w:rPr>
      </w:pPr>
      <w:r w:rsidRPr="00707FB7">
        <w:rPr>
          <w:rFonts w:ascii="Arial" w:hAnsi="Arial" w:cs="Arial"/>
          <w:sz w:val="20"/>
          <w:szCs w:val="20"/>
        </w:rPr>
        <w:t xml:space="preserve">e) o charakterze terrorystycznym, o którym mowa w art. 115 § 20 Kodeksu karnego, lub mające na celu popełnienie tego przestępstwa, </w:t>
      </w:r>
    </w:p>
    <w:p w:rsidR="009F10F1" w:rsidRPr="00707FB7" w:rsidRDefault="00BC3783" w:rsidP="000C4AE7">
      <w:pPr>
        <w:pStyle w:val="Akapitzlist"/>
        <w:autoSpaceDE w:val="0"/>
        <w:autoSpaceDN w:val="0"/>
        <w:adjustRightInd w:val="0"/>
        <w:spacing w:after="0" w:line="276" w:lineRule="auto"/>
        <w:ind w:left="357"/>
        <w:jc w:val="both"/>
        <w:rPr>
          <w:rFonts w:ascii="Arial" w:hAnsi="Arial" w:cs="Arial"/>
          <w:sz w:val="20"/>
          <w:szCs w:val="20"/>
        </w:rPr>
      </w:pPr>
      <w:r w:rsidRPr="00707FB7">
        <w:rPr>
          <w:rFonts w:ascii="Arial" w:hAnsi="Arial" w:cs="Arial"/>
          <w:sz w:val="20"/>
          <w:szCs w:val="20"/>
        </w:rPr>
        <w:t>f) powierzenia wykonywania pracy małoletniemu cudzoziemcowi, o którym mowa w art. 9 ust. 2 ustawy z</w:t>
      </w:r>
      <w:r w:rsidR="00254A0E">
        <w:rPr>
          <w:rFonts w:ascii="Arial" w:hAnsi="Arial" w:cs="Arial"/>
          <w:sz w:val="20"/>
          <w:szCs w:val="20"/>
        </w:rPr>
        <w:t> </w:t>
      </w:r>
      <w:r w:rsidRPr="00707FB7">
        <w:rPr>
          <w:rFonts w:ascii="Arial" w:hAnsi="Arial" w:cs="Arial"/>
          <w:sz w:val="20"/>
          <w:szCs w:val="20"/>
        </w:rPr>
        <w:t xml:space="preserve">dnia 15 czerwca 2012 r. o skutkach powierzania wykonywania pracy cudzoziemcom przebywającym wbrew przepisom na terytorium Rzeczypospolitej Polskiej (Dz. U. poz. 769), </w:t>
      </w:r>
    </w:p>
    <w:p w:rsidR="009F10F1" w:rsidRPr="00707FB7" w:rsidRDefault="00BC3783" w:rsidP="000C4AE7">
      <w:pPr>
        <w:pStyle w:val="Akapitzlist"/>
        <w:autoSpaceDE w:val="0"/>
        <w:autoSpaceDN w:val="0"/>
        <w:adjustRightInd w:val="0"/>
        <w:spacing w:after="0" w:line="276" w:lineRule="auto"/>
        <w:ind w:left="357"/>
        <w:jc w:val="both"/>
        <w:rPr>
          <w:rFonts w:ascii="Arial" w:hAnsi="Arial" w:cs="Arial"/>
          <w:sz w:val="20"/>
          <w:szCs w:val="20"/>
        </w:rPr>
      </w:pPr>
      <w:r w:rsidRPr="00707FB7">
        <w:rPr>
          <w:rFonts w:ascii="Arial" w:hAnsi="Arial" w:cs="Arial"/>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9F10F1" w:rsidRPr="00707FB7" w:rsidRDefault="00BC3783" w:rsidP="000C4AE7">
      <w:pPr>
        <w:pStyle w:val="Akapitzlist"/>
        <w:autoSpaceDE w:val="0"/>
        <w:autoSpaceDN w:val="0"/>
        <w:adjustRightInd w:val="0"/>
        <w:spacing w:after="0" w:line="276" w:lineRule="auto"/>
        <w:ind w:left="357"/>
        <w:jc w:val="both"/>
        <w:rPr>
          <w:rFonts w:ascii="Arial" w:hAnsi="Arial" w:cs="Arial"/>
          <w:sz w:val="20"/>
          <w:szCs w:val="20"/>
        </w:rPr>
      </w:pPr>
      <w:r w:rsidRPr="00707FB7">
        <w:rPr>
          <w:rFonts w:ascii="Arial" w:hAnsi="Arial" w:cs="Arial"/>
          <w:sz w:val="20"/>
          <w:szCs w:val="20"/>
        </w:rPr>
        <w:t xml:space="preserve">h) o którym mowa w art. 9 ust. 1 i 3 lub art. 10 ustawy z dnia 15 czerwca 2012 r. </w:t>
      </w:r>
      <w:r w:rsidR="00707FB7">
        <w:rPr>
          <w:rFonts w:ascii="Arial" w:hAnsi="Arial" w:cs="Arial"/>
          <w:sz w:val="20"/>
          <w:szCs w:val="20"/>
        </w:rPr>
        <w:t xml:space="preserve"> </w:t>
      </w:r>
      <w:r w:rsidRPr="00707FB7">
        <w:rPr>
          <w:rFonts w:ascii="Arial" w:hAnsi="Arial" w:cs="Arial"/>
          <w:sz w:val="20"/>
          <w:szCs w:val="20"/>
        </w:rPr>
        <w:t xml:space="preserve">o skutkach powierzania wykonywania pracy cudzoziemcom przebywającym wbrew przepisom na terytorium Rzeczypospolitej Polskiej – lub za odpowiedni czyn zabroniony określony w przepisach prawa obcego; </w:t>
      </w:r>
    </w:p>
    <w:p w:rsidR="009F10F1" w:rsidRPr="00707FB7" w:rsidRDefault="00BC3783" w:rsidP="000C4AE7">
      <w:pPr>
        <w:pStyle w:val="Akapitzlist"/>
        <w:autoSpaceDE w:val="0"/>
        <w:autoSpaceDN w:val="0"/>
        <w:adjustRightInd w:val="0"/>
        <w:spacing w:after="0" w:line="276" w:lineRule="auto"/>
        <w:ind w:left="357"/>
        <w:jc w:val="both"/>
        <w:rPr>
          <w:rFonts w:ascii="Arial" w:hAnsi="Arial" w:cs="Arial"/>
          <w:sz w:val="20"/>
          <w:szCs w:val="20"/>
        </w:rPr>
      </w:pPr>
      <w:r w:rsidRPr="00707FB7">
        <w:rPr>
          <w:rFonts w:ascii="Arial" w:hAnsi="Arial" w:cs="Arial"/>
          <w:sz w:val="20"/>
          <w:szCs w:val="20"/>
        </w:rPr>
        <w:t xml:space="preserve">2) jeżeli urzędującego członka jego organu zarządzającego lub nadzorczego, wspólnika spółki w spółce jawnej lub partnerskiej albo </w:t>
      </w:r>
      <w:proofErr w:type="spellStart"/>
      <w:r w:rsidRPr="00707FB7">
        <w:rPr>
          <w:rFonts w:ascii="Arial" w:hAnsi="Arial" w:cs="Arial"/>
          <w:sz w:val="20"/>
          <w:szCs w:val="20"/>
        </w:rPr>
        <w:t>komplementariusza</w:t>
      </w:r>
      <w:proofErr w:type="spellEnd"/>
      <w:r w:rsidRPr="00707FB7">
        <w:rPr>
          <w:rFonts w:ascii="Arial" w:hAnsi="Arial" w:cs="Arial"/>
          <w:sz w:val="20"/>
          <w:szCs w:val="20"/>
        </w:rPr>
        <w:t xml:space="preserve"> w spółce komandytowej lub komandytowo-akcyjnej lub prokurenta prawomocnie skazano za przestępstwo, </w:t>
      </w:r>
      <w:r w:rsidR="00707FB7">
        <w:rPr>
          <w:rFonts w:ascii="Arial" w:hAnsi="Arial" w:cs="Arial"/>
          <w:sz w:val="20"/>
          <w:szCs w:val="20"/>
        </w:rPr>
        <w:t xml:space="preserve"> </w:t>
      </w:r>
      <w:r w:rsidRPr="00707FB7">
        <w:rPr>
          <w:rFonts w:ascii="Arial" w:hAnsi="Arial" w:cs="Arial"/>
          <w:sz w:val="20"/>
          <w:szCs w:val="20"/>
        </w:rPr>
        <w:t xml:space="preserve">o którym mowa w </w:t>
      </w:r>
      <w:proofErr w:type="spellStart"/>
      <w:r w:rsidRPr="00707FB7">
        <w:rPr>
          <w:rFonts w:ascii="Arial" w:hAnsi="Arial" w:cs="Arial"/>
          <w:sz w:val="20"/>
          <w:szCs w:val="20"/>
        </w:rPr>
        <w:t>pkt</w:t>
      </w:r>
      <w:proofErr w:type="spellEnd"/>
      <w:r w:rsidRPr="00707FB7">
        <w:rPr>
          <w:rFonts w:ascii="Arial" w:hAnsi="Arial" w:cs="Arial"/>
          <w:sz w:val="20"/>
          <w:szCs w:val="20"/>
        </w:rPr>
        <w:t xml:space="preserve"> 1; </w:t>
      </w:r>
    </w:p>
    <w:p w:rsidR="009F10F1" w:rsidRPr="00254A0E" w:rsidRDefault="00BC3783" w:rsidP="000C4AE7">
      <w:pPr>
        <w:pStyle w:val="Akapitzlist"/>
        <w:autoSpaceDE w:val="0"/>
        <w:autoSpaceDN w:val="0"/>
        <w:adjustRightInd w:val="0"/>
        <w:spacing w:after="0" w:line="276" w:lineRule="auto"/>
        <w:ind w:left="357"/>
        <w:jc w:val="both"/>
        <w:rPr>
          <w:rFonts w:ascii="Arial" w:hAnsi="Arial" w:cs="Arial"/>
          <w:sz w:val="20"/>
          <w:szCs w:val="20"/>
        </w:rPr>
      </w:pPr>
      <w:r w:rsidRPr="00707FB7">
        <w:rPr>
          <w:rFonts w:ascii="Arial" w:hAnsi="Arial" w:cs="Arial"/>
          <w:sz w:val="20"/>
          <w:szCs w:val="20"/>
        </w:rPr>
        <w:t>3) wobec którego wydano prawomocny wyrok sądu lub ostateczną decyzję administracyjną o zaleganiu z</w:t>
      </w:r>
      <w:r w:rsidR="00707FB7">
        <w:rPr>
          <w:rFonts w:ascii="Arial" w:hAnsi="Arial" w:cs="Arial"/>
          <w:sz w:val="20"/>
          <w:szCs w:val="20"/>
        </w:rPr>
        <w:t> </w:t>
      </w:r>
      <w:r w:rsidRPr="00707FB7">
        <w:rPr>
          <w:rFonts w:ascii="Arial" w:hAnsi="Arial" w:cs="Arial"/>
          <w:sz w:val="20"/>
          <w:szCs w:val="20"/>
        </w:rPr>
        <w:t>uiszczeniem podatków, opłat lub składek na ubezpieczenie spo</w:t>
      </w:r>
      <w:r w:rsidR="009F10F1" w:rsidRPr="00707FB7">
        <w:rPr>
          <w:rFonts w:ascii="Arial" w:hAnsi="Arial" w:cs="Arial"/>
          <w:sz w:val="20"/>
          <w:szCs w:val="20"/>
        </w:rPr>
        <w:t xml:space="preserve">łeczne lub zdrowotne, chyba że </w:t>
      </w:r>
      <w:r w:rsidR="009F10F1" w:rsidRPr="00254A0E">
        <w:rPr>
          <w:rFonts w:ascii="Arial" w:hAnsi="Arial" w:cs="Arial"/>
          <w:sz w:val="20"/>
          <w:szCs w:val="20"/>
        </w:rPr>
        <w:t>W</w:t>
      </w:r>
      <w:r w:rsidRPr="00254A0E">
        <w:rPr>
          <w:rFonts w:ascii="Arial" w:hAnsi="Arial" w:cs="Arial"/>
          <w:sz w:val="20"/>
          <w:szCs w:val="20"/>
        </w:rPr>
        <w:t>ykonawca odpowiednio przed upływem terminu do składania wniosków o dopuszczenie do udziału w</w:t>
      </w:r>
      <w:r w:rsidR="00707FB7" w:rsidRPr="00254A0E">
        <w:rPr>
          <w:rFonts w:ascii="Arial" w:hAnsi="Arial" w:cs="Arial"/>
          <w:sz w:val="20"/>
          <w:szCs w:val="20"/>
        </w:rPr>
        <w:t> </w:t>
      </w:r>
      <w:r w:rsidRPr="00254A0E">
        <w:rPr>
          <w:rFonts w:ascii="Arial" w:hAnsi="Arial" w:cs="Arial"/>
          <w:sz w:val="20"/>
          <w:szCs w:val="20"/>
        </w:rPr>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C3783" w:rsidRPr="00254A0E" w:rsidRDefault="00BC3783" w:rsidP="000C4AE7">
      <w:pPr>
        <w:pStyle w:val="Akapitzlist"/>
        <w:autoSpaceDE w:val="0"/>
        <w:autoSpaceDN w:val="0"/>
        <w:adjustRightInd w:val="0"/>
        <w:spacing w:after="0" w:line="276" w:lineRule="auto"/>
        <w:ind w:left="357"/>
        <w:jc w:val="both"/>
        <w:rPr>
          <w:rFonts w:ascii="Arial" w:hAnsi="Arial" w:cs="Arial"/>
          <w:sz w:val="20"/>
          <w:szCs w:val="20"/>
        </w:rPr>
      </w:pPr>
      <w:r w:rsidRPr="00254A0E">
        <w:rPr>
          <w:rFonts w:ascii="Arial" w:hAnsi="Arial" w:cs="Arial"/>
          <w:sz w:val="20"/>
          <w:szCs w:val="20"/>
        </w:rPr>
        <w:t>4) wobec którego prawomocnie orzeczono zakaz ubiegania się o zamówienia publiczne;</w:t>
      </w:r>
    </w:p>
    <w:p w:rsidR="009F10F1" w:rsidRPr="00254A0E" w:rsidRDefault="009F10F1" w:rsidP="000C4AE7">
      <w:pPr>
        <w:pStyle w:val="Akapitzlist"/>
        <w:autoSpaceDE w:val="0"/>
        <w:autoSpaceDN w:val="0"/>
        <w:adjustRightInd w:val="0"/>
        <w:spacing w:after="0" w:line="276" w:lineRule="auto"/>
        <w:ind w:left="357"/>
        <w:jc w:val="both"/>
        <w:rPr>
          <w:rFonts w:ascii="Arial" w:hAnsi="Arial" w:cs="Arial"/>
          <w:sz w:val="20"/>
          <w:szCs w:val="20"/>
        </w:rPr>
      </w:pPr>
      <w:r w:rsidRPr="00254A0E">
        <w:rPr>
          <w:rFonts w:ascii="Arial" w:hAnsi="Arial" w:cs="Arial"/>
          <w:sz w:val="20"/>
          <w:szCs w:val="20"/>
        </w:rPr>
        <w:t>5) jeżeli Zamawiający może stwierdzić, na podstawie wiarygodnych przesłanek, że Wykonawca zawarł z</w:t>
      </w:r>
      <w:r w:rsidR="00254A0E" w:rsidRPr="00254A0E">
        <w:rPr>
          <w:rFonts w:ascii="Arial" w:hAnsi="Arial" w:cs="Arial"/>
          <w:sz w:val="20"/>
          <w:szCs w:val="20"/>
        </w:rPr>
        <w:t> </w:t>
      </w:r>
      <w:r w:rsidRPr="00254A0E">
        <w:rPr>
          <w:rFonts w:ascii="Arial" w:hAnsi="Arial" w:cs="Arial"/>
          <w:sz w:val="20"/>
          <w:szCs w:val="20"/>
        </w:rPr>
        <w:t>innymi wykonawcami porozumienie mające na celu zakłócenie konkurencji, w szczególności jeżeli należąc do tej samej grupy kapitałowej w rozumieniu ustawy z dnia 16 lutego 2007 r. o ochronie konkurencji i</w:t>
      </w:r>
      <w:r w:rsidR="00707FB7" w:rsidRPr="00254A0E">
        <w:rPr>
          <w:rFonts w:ascii="Arial" w:hAnsi="Arial" w:cs="Arial"/>
          <w:sz w:val="20"/>
          <w:szCs w:val="20"/>
        </w:rPr>
        <w:t> </w:t>
      </w:r>
      <w:r w:rsidRPr="00254A0E">
        <w:rPr>
          <w:rFonts w:ascii="Arial" w:hAnsi="Arial" w:cs="Arial"/>
          <w:sz w:val="20"/>
          <w:szCs w:val="20"/>
        </w:rPr>
        <w:t>konsumentów, złożyli odrębne oferty, oferty częściowe lub wnioski o dopuszczenie do udziału w</w:t>
      </w:r>
      <w:r w:rsidR="00707FB7" w:rsidRPr="00254A0E">
        <w:rPr>
          <w:rFonts w:ascii="Arial" w:hAnsi="Arial" w:cs="Arial"/>
          <w:sz w:val="20"/>
          <w:szCs w:val="20"/>
        </w:rPr>
        <w:t> </w:t>
      </w:r>
      <w:r w:rsidRPr="00254A0E">
        <w:rPr>
          <w:rFonts w:ascii="Arial" w:hAnsi="Arial" w:cs="Arial"/>
          <w:sz w:val="20"/>
          <w:szCs w:val="20"/>
        </w:rPr>
        <w:t xml:space="preserve">postępowaniu, chyba że wykażą, że przygotowali te oferty lub wnioski niezależnie od siebie; </w:t>
      </w:r>
    </w:p>
    <w:p w:rsidR="009F10F1" w:rsidRPr="00254A0E" w:rsidRDefault="009F10F1" w:rsidP="000C4AE7">
      <w:pPr>
        <w:pStyle w:val="Akapitzlist"/>
        <w:autoSpaceDE w:val="0"/>
        <w:autoSpaceDN w:val="0"/>
        <w:adjustRightInd w:val="0"/>
        <w:spacing w:after="0" w:line="276" w:lineRule="auto"/>
        <w:ind w:left="357"/>
        <w:jc w:val="both"/>
        <w:rPr>
          <w:rFonts w:ascii="Arial" w:hAnsi="Arial" w:cs="Arial"/>
          <w:sz w:val="20"/>
          <w:szCs w:val="20"/>
        </w:rPr>
      </w:pPr>
      <w:r w:rsidRPr="00254A0E">
        <w:rPr>
          <w:rFonts w:ascii="Arial" w:hAnsi="Arial" w:cs="Arial"/>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92758" w:rsidRPr="00254A0E" w:rsidRDefault="00792758" w:rsidP="00254A0E">
      <w:pPr>
        <w:pStyle w:val="Akapitzlist"/>
        <w:autoSpaceDE w:val="0"/>
        <w:autoSpaceDN w:val="0"/>
        <w:adjustRightInd w:val="0"/>
        <w:spacing w:after="0" w:line="276" w:lineRule="auto"/>
        <w:ind w:left="709" w:hanging="357"/>
        <w:jc w:val="both"/>
        <w:rPr>
          <w:rFonts w:ascii="Arial" w:hAnsi="Arial" w:cs="Arial"/>
          <w:sz w:val="20"/>
          <w:szCs w:val="20"/>
          <w:u w:val="single"/>
        </w:rPr>
      </w:pPr>
      <w:r w:rsidRPr="00254A0E">
        <w:rPr>
          <w:rFonts w:ascii="Arial" w:hAnsi="Arial" w:cs="Arial"/>
          <w:sz w:val="20"/>
          <w:szCs w:val="20"/>
        </w:rPr>
        <w:lastRenderedPageBreak/>
        <w:tab/>
      </w:r>
      <w:r w:rsidR="004F6D6B" w:rsidRPr="00254A0E">
        <w:rPr>
          <w:rFonts w:ascii="Arial" w:hAnsi="Arial" w:cs="Arial"/>
          <w:sz w:val="20"/>
          <w:szCs w:val="20"/>
          <w:u w:val="single"/>
        </w:rPr>
        <w:t>Ponadto, z</w:t>
      </w:r>
      <w:r w:rsidR="009F10F1" w:rsidRPr="00254A0E">
        <w:rPr>
          <w:rFonts w:ascii="Arial" w:hAnsi="Arial" w:cs="Arial"/>
          <w:sz w:val="20"/>
          <w:szCs w:val="20"/>
          <w:u w:val="single"/>
        </w:rPr>
        <w:t xml:space="preserve"> postępowania o udzielenie zamówienia Zamawiający wykluczy Wykonawcę,</w:t>
      </w:r>
      <w:r w:rsidR="009F10F1" w:rsidRPr="00254A0E">
        <w:rPr>
          <w:rFonts w:ascii="Arial" w:hAnsi="Arial" w:cs="Arial"/>
          <w:sz w:val="20"/>
          <w:szCs w:val="20"/>
        </w:rPr>
        <w:t xml:space="preserve"> </w:t>
      </w:r>
      <w:r w:rsidRPr="00254A0E">
        <w:rPr>
          <w:rFonts w:ascii="Arial" w:hAnsi="Arial" w:cs="Arial"/>
          <w:sz w:val="20"/>
          <w:szCs w:val="20"/>
          <w:u w:val="single"/>
        </w:rPr>
        <w:t xml:space="preserve">wobec którego zachodzą przesłanki określone </w:t>
      </w:r>
      <w:r w:rsidRPr="00254A0E">
        <w:rPr>
          <w:rFonts w:ascii="Arial" w:hAnsi="Arial" w:cs="Arial"/>
          <w:b/>
          <w:bCs/>
          <w:sz w:val="20"/>
          <w:szCs w:val="20"/>
          <w:u w:val="single"/>
        </w:rPr>
        <w:t xml:space="preserve">w art. 109 ust. 1 </w:t>
      </w:r>
      <w:proofErr w:type="spellStart"/>
      <w:r w:rsidRPr="00254A0E">
        <w:rPr>
          <w:rFonts w:ascii="Arial" w:hAnsi="Arial" w:cs="Arial"/>
          <w:b/>
          <w:bCs/>
          <w:sz w:val="20"/>
          <w:szCs w:val="20"/>
          <w:u w:val="single"/>
        </w:rPr>
        <w:t>pkt</w:t>
      </w:r>
      <w:proofErr w:type="spellEnd"/>
      <w:r w:rsidRPr="00254A0E">
        <w:rPr>
          <w:rFonts w:ascii="Arial" w:hAnsi="Arial" w:cs="Arial"/>
          <w:b/>
          <w:bCs/>
          <w:sz w:val="20"/>
          <w:szCs w:val="20"/>
          <w:u w:val="single"/>
        </w:rPr>
        <w:t xml:space="preserve"> 4, 7, 8 i 10</w:t>
      </w:r>
      <w:r w:rsidRPr="00254A0E">
        <w:rPr>
          <w:rFonts w:ascii="Arial" w:hAnsi="Arial" w:cs="Arial"/>
          <w:sz w:val="20"/>
          <w:szCs w:val="20"/>
          <w:u w:val="single"/>
        </w:rPr>
        <w:t xml:space="preserve"> </w:t>
      </w:r>
      <w:proofErr w:type="spellStart"/>
      <w:r w:rsidR="00F14183" w:rsidRPr="00254A0E">
        <w:rPr>
          <w:rFonts w:ascii="Arial" w:hAnsi="Arial" w:cs="Arial"/>
          <w:sz w:val="20"/>
          <w:szCs w:val="20"/>
          <w:u w:val="single"/>
        </w:rPr>
        <w:t>uPzp</w:t>
      </w:r>
      <w:proofErr w:type="spellEnd"/>
      <w:r w:rsidR="00F14183" w:rsidRPr="00254A0E">
        <w:rPr>
          <w:rFonts w:ascii="Arial" w:hAnsi="Arial" w:cs="Arial"/>
          <w:sz w:val="20"/>
          <w:szCs w:val="20"/>
          <w:u w:val="single"/>
        </w:rPr>
        <w:t xml:space="preserve"> </w:t>
      </w:r>
      <w:r w:rsidRPr="00254A0E">
        <w:rPr>
          <w:rFonts w:ascii="Arial" w:hAnsi="Arial" w:cs="Arial"/>
          <w:sz w:val="20"/>
          <w:szCs w:val="20"/>
          <w:u w:val="single"/>
        </w:rPr>
        <w:t>tj.:</w:t>
      </w:r>
    </w:p>
    <w:p w:rsidR="00792758" w:rsidRPr="00254A0E" w:rsidRDefault="00565D6F" w:rsidP="000C4AE7">
      <w:pPr>
        <w:pStyle w:val="Akapitzlist"/>
        <w:autoSpaceDE w:val="0"/>
        <w:autoSpaceDN w:val="0"/>
        <w:adjustRightInd w:val="0"/>
        <w:spacing w:after="0" w:line="276" w:lineRule="auto"/>
        <w:ind w:left="357" w:hanging="353"/>
        <w:jc w:val="both"/>
        <w:rPr>
          <w:rFonts w:ascii="Arial" w:hAnsi="Arial" w:cs="Arial"/>
          <w:sz w:val="20"/>
          <w:szCs w:val="20"/>
        </w:rPr>
      </w:pPr>
      <w:r w:rsidRPr="00254A0E">
        <w:rPr>
          <w:rFonts w:ascii="Arial" w:hAnsi="Arial" w:cs="Arial"/>
          <w:sz w:val="20"/>
          <w:szCs w:val="20"/>
        </w:rPr>
        <w:tab/>
      </w:r>
      <w:r w:rsidR="00792758" w:rsidRPr="00254A0E">
        <w:rPr>
          <w:rFonts w:ascii="Arial" w:hAnsi="Arial" w:cs="Arial"/>
          <w:sz w:val="20"/>
          <w:szCs w:val="20"/>
        </w:rPr>
        <w:t xml:space="preserve">- </w:t>
      </w:r>
      <w:r w:rsidR="00792758" w:rsidRPr="00254A0E">
        <w:rPr>
          <w:rFonts w:ascii="Arial" w:hAnsi="Arial" w:cs="Arial"/>
          <w:sz w:val="20"/>
          <w:szCs w:val="20"/>
        </w:rPr>
        <w:tab/>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792758" w:rsidRPr="00707FB7" w:rsidRDefault="00565D6F" w:rsidP="000C4AE7">
      <w:pPr>
        <w:pStyle w:val="Akapitzlist"/>
        <w:autoSpaceDE w:val="0"/>
        <w:autoSpaceDN w:val="0"/>
        <w:adjustRightInd w:val="0"/>
        <w:spacing w:after="0" w:line="276" w:lineRule="auto"/>
        <w:ind w:left="357" w:hanging="357"/>
        <w:jc w:val="both"/>
        <w:rPr>
          <w:rFonts w:ascii="Arial" w:hAnsi="Arial" w:cs="Arial"/>
          <w:sz w:val="20"/>
          <w:szCs w:val="20"/>
        </w:rPr>
      </w:pPr>
      <w:r w:rsidRPr="00707FB7">
        <w:rPr>
          <w:rFonts w:ascii="Arial" w:hAnsi="Arial" w:cs="Arial"/>
          <w:sz w:val="20"/>
          <w:szCs w:val="20"/>
        </w:rPr>
        <w:tab/>
      </w:r>
      <w:r w:rsidR="00792758" w:rsidRPr="00707FB7">
        <w:rPr>
          <w:rFonts w:ascii="Arial" w:hAnsi="Arial" w:cs="Arial"/>
          <w:sz w:val="20"/>
          <w:szCs w:val="20"/>
        </w:rPr>
        <w:t xml:space="preserve">- </w:t>
      </w:r>
      <w:r w:rsidR="00792758" w:rsidRPr="00707FB7">
        <w:rPr>
          <w:rFonts w:ascii="Arial" w:hAnsi="Arial" w:cs="Arial"/>
          <w:sz w:val="20"/>
          <w:szCs w:val="20"/>
        </w:rPr>
        <w:tab/>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792758" w:rsidRPr="00707FB7" w:rsidRDefault="00565D6F" w:rsidP="000C4AE7">
      <w:pPr>
        <w:pStyle w:val="Akapitzlist"/>
        <w:autoSpaceDE w:val="0"/>
        <w:autoSpaceDN w:val="0"/>
        <w:adjustRightInd w:val="0"/>
        <w:spacing w:after="0" w:line="276" w:lineRule="auto"/>
        <w:ind w:left="357" w:hanging="357"/>
        <w:jc w:val="both"/>
        <w:rPr>
          <w:rFonts w:ascii="Arial" w:hAnsi="Arial" w:cs="Arial"/>
          <w:sz w:val="20"/>
          <w:szCs w:val="20"/>
        </w:rPr>
      </w:pPr>
      <w:r w:rsidRPr="00707FB7">
        <w:rPr>
          <w:rFonts w:ascii="Arial" w:hAnsi="Arial" w:cs="Arial"/>
          <w:sz w:val="20"/>
          <w:szCs w:val="20"/>
        </w:rPr>
        <w:tab/>
      </w:r>
      <w:r w:rsidR="00792758" w:rsidRPr="00707FB7">
        <w:rPr>
          <w:rFonts w:ascii="Arial" w:hAnsi="Arial" w:cs="Arial"/>
          <w:sz w:val="20"/>
          <w:szCs w:val="20"/>
        </w:rPr>
        <w:t xml:space="preserve">- </w:t>
      </w:r>
      <w:r w:rsidR="00792758" w:rsidRPr="00707FB7">
        <w:rPr>
          <w:rFonts w:ascii="Arial" w:hAnsi="Arial" w:cs="Arial"/>
          <w:sz w:val="20"/>
          <w:szCs w:val="20"/>
        </w:rPr>
        <w:tab/>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w:t>
      </w:r>
      <w:r w:rsidR="00005670">
        <w:rPr>
          <w:rFonts w:ascii="Arial" w:hAnsi="Arial" w:cs="Arial"/>
          <w:sz w:val="20"/>
          <w:szCs w:val="20"/>
        </w:rPr>
        <w:t> </w:t>
      </w:r>
      <w:r w:rsidR="00792758" w:rsidRPr="00707FB7">
        <w:rPr>
          <w:rFonts w:ascii="Arial" w:hAnsi="Arial" w:cs="Arial"/>
          <w:sz w:val="20"/>
          <w:szCs w:val="20"/>
        </w:rPr>
        <w:t xml:space="preserve">postępowaniu o udzielenie zamówienia, lub który zataił te informacje lub nie jest w stanie przedstawić wymaganych podmiotowych środków dowodowych; </w:t>
      </w:r>
    </w:p>
    <w:p w:rsidR="00792758" w:rsidRPr="00707FB7" w:rsidRDefault="00565D6F" w:rsidP="000C4AE7">
      <w:pPr>
        <w:pStyle w:val="Akapitzlist"/>
        <w:autoSpaceDE w:val="0"/>
        <w:autoSpaceDN w:val="0"/>
        <w:adjustRightInd w:val="0"/>
        <w:spacing w:after="0" w:line="276" w:lineRule="auto"/>
        <w:ind w:left="357" w:hanging="357"/>
        <w:jc w:val="both"/>
        <w:rPr>
          <w:rFonts w:ascii="Arial" w:hAnsi="Arial" w:cs="Arial"/>
          <w:sz w:val="20"/>
          <w:szCs w:val="20"/>
        </w:rPr>
      </w:pPr>
      <w:r w:rsidRPr="00707FB7">
        <w:rPr>
          <w:rFonts w:ascii="Arial" w:hAnsi="Arial" w:cs="Arial"/>
          <w:sz w:val="20"/>
          <w:szCs w:val="20"/>
        </w:rPr>
        <w:tab/>
      </w:r>
      <w:r w:rsidR="00792758" w:rsidRPr="00707FB7">
        <w:rPr>
          <w:rFonts w:ascii="Arial" w:hAnsi="Arial" w:cs="Arial"/>
          <w:sz w:val="20"/>
          <w:szCs w:val="20"/>
        </w:rPr>
        <w:t xml:space="preserve">- </w:t>
      </w:r>
      <w:r w:rsidR="00792758" w:rsidRPr="00707FB7">
        <w:rPr>
          <w:rFonts w:ascii="Arial" w:hAnsi="Arial" w:cs="Arial"/>
          <w:sz w:val="20"/>
          <w:szCs w:val="20"/>
        </w:rPr>
        <w:tab/>
        <w:t>który w wyniku lekkomyślności lub niedbalstwa przedstawił informacje wprowadzające</w:t>
      </w:r>
      <w:r w:rsidR="00230561">
        <w:rPr>
          <w:rFonts w:ascii="Arial" w:hAnsi="Arial" w:cs="Arial"/>
          <w:sz w:val="20"/>
          <w:szCs w:val="20"/>
        </w:rPr>
        <w:t xml:space="preserve">  </w:t>
      </w:r>
      <w:r w:rsidR="00792758" w:rsidRPr="00707FB7">
        <w:rPr>
          <w:rFonts w:ascii="Arial" w:hAnsi="Arial" w:cs="Arial"/>
          <w:sz w:val="20"/>
          <w:szCs w:val="20"/>
        </w:rPr>
        <w:t xml:space="preserve">w błąd, co mogło mieć istotny wpływ na decyzje podejmowane przez zamawiającego </w:t>
      </w:r>
      <w:r w:rsidR="00230561">
        <w:rPr>
          <w:rFonts w:ascii="Arial" w:hAnsi="Arial" w:cs="Arial"/>
          <w:sz w:val="20"/>
          <w:szCs w:val="20"/>
        </w:rPr>
        <w:t xml:space="preserve"> </w:t>
      </w:r>
      <w:r w:rsidR="00792758" w:rsidRPr="00707FB7">
        <w:rPr>
          <w:rFonts w:ascii="Arial" w:hAnsi="Arial" w:cs="Arial"/>
          <w:sz w:val="20"/>
          <w:szCs w:val="20"/>
        </w:rPr>
        <w:t>w postępowaniu o udzielenie zamówienia.</w:t>
      </w:r>
    </w:p>
    <w:p w:rsidR="005A76A6" w:rsidRPr="00707FB7" w:rsidRDefault="005A76A6" w:rsidP="00C51A89">
      <w:pPr>
        <w:pStyle w:val="Akapitzlist"/>
        <w:numPr>
          <w:ilvl w:val="2"/>
          <w:numId w:val="7"/>
        </w:numPr>
        <w:autoSpaceDE w:val="0"/>
        <w:autoSpaceDN w:val="0"/>
        <w:adjustRightInd w:val="0"/>
        <w:spacing w:after="0" w:line="276" w:lineRule="auto"/>
        <w:ind w:left="840"/>
        <w:jc w:val="both"/>
        <w:rPr>
          <w:rFonts w:ascii="Arial" w:hAnsi="Arial" w:cs="Arial"/>
          <w:sz w:val="20"/>
          <w:szCs w:val="20"/>
        </w:rPr>
      </w:pPr>
      <w:r w:rsidRPr="00707FB7">
        <w:rPr>
          <w:rFonts w:ascii="Arial" w:hAnsi="Arial" w:cs="Arial"/>
          <w:sz w:val="20"/>
          <w:szCs w:val="20"/>
        </w:rPr>
        <w:t>Wykonawca może zostać wykluczony przez Zama</w:t>
      </w:r>
      <w:r w:rsidR="0025490E">
        <w:rPr>
          <w:rFonts w:ascii="Arial" w:hAnsi="Arial" w:cs="Arial"/>
          <w:sz w:val="20"/>
          <w:szCs w:val="20"/>
        </w:rPr>
        <w:t>wiającego na każdym etapie postę</w:t>
      </w:r>
      <w:r w:rsidRPr="00707FB7">
        <w:rPr>
          <w:rFonts w:ascii="Arial" w:hAnsi="Arial" w:cs="Arial"/>
          <w:sz w:val="20"/>
          <w:szCs w:val="20"/>
        </w:rPr>
        <w:t xml:space="preserve">powania. Wykluczenie Wykonawcy następuje zgodnie z art. 111 </w:t>
      </w:r>
      <w:proofErr w:type="spellStart"/>
      <w:r w:rsidRPr="00707FB7">
        <w:rPr>
          <w:rFonts w:ascii="Arial" w:hAnsi="Arial" w:cs="Arial"/>
          <w:sz w:val="20"/>
          <w:szCs w:val="20"/>
        </w:rPr>
        <w:t>uPzp</w:t>
      </w:r>
      <w:proofErr w:type="spellEnd"/>
      <w:r w:rsidRPr="00707FB7">
        <w:rPr>
          <w:rFonts w:ascii="Arial" w:hAnsi="Arial" w:cs="Arial"/>
          <w:sz w:val="20"/>
          <w:szCs w:val="20"/>
        </w:rPr>
        <w:t xml:space="preserve">, </w:t>
      </w:r>
      <w:r w:rsidR="00230561">
        <w:rPr>
          <w:rFonts w:ascii="Arial" w:hAnsi="Arial" w:cs="Arial"/>
          <w:sz w:val="20"/>
          <w:szCs w:val="20"/>
        </w:rPr>
        <w:t xml:space="preserve"> </w:t>
      </w:r>
      <w:r w:rsidRPr="00707FB7">
        <w:rPr>
          <w:rFonts w:ascii="Arial" w:hAnsi="Arial" w:cs="Arial"/>
          <w:sz w:val="20"/>
          <w:szCs w:val="20"/>
        </w:rPr>
        <w:t xml:space="preserve">z zastrzeżeniem art. 110 ust. 2 i 3 </w:t>
      </w:r>
      <w:proofErr w:type="spellStart"/>
      <w:r w:rsidRPr="00707FB7">
        <w:rPr>
          <w:rFonts w:ascii="Arial" w:hAnsi="Arial" w:cs="Arial"/>
          <w:sz w:val="20"/>
          <w:szCs w:val="20"/>
        </w:rPr>
        <w:t>uPzp</w:t>
      </w:r>
      <w:proofErr w:type="spellEnd"/>
      <w:r w:rsidRPr="00707FB7">
        <w:rPr>
          <w:rFonts w:ascii="Arial" w:hAnsi="Arial" w:cs="Arial"/>
          <w:sz w:val="20"/>
          <w:szCs w:val="20"/>
        </w:rPr>
        <w:t>.</w:t>
      </w:r>
    </w:p>
    <w:p w:rsidR="004355B4" w:rsidRPr="00707FB7" w:rsidRDefault="005A76A6" w:rsidP="00C51A89">
      <w:pPr>
        <w:pStyle w:val="Akapitzlist"/>
        <w:numPr>
          <w:ilvl w:val="2"/>
          <w:numId w:val="7"/>
        </w:numPr>
        <w:autoSpaceDE w:val="0"/>
        <w:autoSpaceDN w:val="0"/>
        <w:adjustRightInd w:val="0"/>
        <w:spacing w:after="0" w:line="276" w:lineRule="auto"/>
        <w:ind w:left="840"/>
        <w:jc w:val="both"/>
        <w:rPr>
          <w:rFonts w:ascii="Arial" w:hAnsi="Arial" w:cs="Arial"/>
          <w:sz w:val="20"/>
          <w:szCs w:val="20"/>
        </w:rPr>
      </w:pPr>
      <w:r w:rsidRPr="00707FB7">
        <w:rPr>
          <w:rFonts w:ascii="Arial" w:hAnsi="Arial" w:cs="Arial"/>
          <w:sz w:val="20"/>
          <w:szCs w:val="20"/>
        </w:rPr>
        <w:t>Jeżeli Wykonawca polega na zdolnościach lub sytuacji podmiotów udostępniających zasoby Zamawiający zbada, czy nie zachodzą wobec tego podmiotu podstawy wykluczenia, które zostały przewidziane względem Wykonawcy. W przypadku wspólnego ubiegania się Wykonawców o</w:t>
      </w:r>
      <w:r w:rsidR="00230561">
        <w:rPr>
          <w:rFonts w:ascii="Arial" w:hAnsi="Arial" w:cs="Arial"/>
          <w:sz w:val="20"/>
          <w:szCs w:val="20"/>
        </w:rPr>
        <w:t> </w:t>
      </w:r>
      <w:r w:rsidRPr="00707FB7">
        <w:rPr>
          <w:rFonts w:ascii="Arial" w:hAnsi="Arial" w:cs="Arial"/>
          <w:sz w:val="20"/>
          <w:szCs w:val="20"/>
        </w:rPr>
        <w:t>udzielenie zamówienia Zamawiający zbada, czy nie zachodzą podstawy wykluczenia wobec każdego z tych Wykonawców.</w:t>
      </w:r>
    </w:p>
    <w:p w:rsidR="00593131" w:rsidRPr="00230561" w:rsidRDefault="00593131" w:rsidP="00C51A89">
      <w:pPr>
        <w:pStyle w:val="Akapitzlist"/>
        <w:numPr>
          <w:ilvl w:val="1"/>
          <w:numId w:val="16"/>
        </w:numPr>
        <w:autoSpaceDE w:val="0"/>
        <w:autoSpaceDN w:val="0"/>
        <w:adjustRightInd w:val="0"/>
        <w:spacing w:after="0" w:line="276" w:lineRule="auto"/>
        <w:ind w:left="357" w:hanging="357"/>
        <w:jc w:val="both"/>
        <w:rPr>
          <w:rFonts w:ascii="Arial" w:hAnsi="Arial" w:cs="Arial"/>
          <w:b/>
          <w:sz w:val="20"/>
          <w:szCs w:val="20"/>
        </w:rPr>
      </w:pPr>
      <w:r w:rsidRPr="00230561">
        <w:rPr>
          <w:rFonts w:ascii="Arial" w:hAnsi="Arial" w:cs="Arial"/>
          <w:b/>
          <w:sz w:val="20"/>
          <w:szCs w:val="20"/>
        </w:rPr>
        <w:t xml:space="preserve">spełniają warunki </w:t>
      </w:r>
      <w:r w:rsidR="008629C0" w:rsidRPr="00230561">
        <w:rPr>
          <w:rFonts w:ascii="Arial" w:hAnsi="Arial" w:cs="Arial"/>
          <w:b/>
          <w:sz w:val="20"/>
          <w:szCs w:val="20"/>
        </w:rPr>
        <w:t>udziału w postępowaniu</w:t>
      </w:r>
      <w:r w:rsidRPr="00230561">
        <w:rPr>
          <w:rFonts w:ascii="Arial" w:hAnsi="Arial" w:cs="Arial"/>
          <w:b/>
          <w:sz w:val="20"/>
          <w:szCs w:val="20"/>
        </w:rPr>
        <w:t xml:space="preserve"> dotyczące:</w:t>
      </w:r>
    </w:p>
    <w:p w:rsidR="00EE37E4" w:rsidRPr="00230561" w:rsidRDefault="00565D6F" w:rsidP="00C51A89">
      <w:pPr>
        <w:pStyle w:val="Akapitzlist"/>
        <w:numPr>
          <w:ilvl w:val="0"/>
          <w:numId w:val="17"/>
        </w:numPr>
        <w:autoSpaceDE w:val="0"/>
        <w:autoSpaceDN w:val="0"/>
        <w:adjustRightInd w:val="0"/>
        <w:spacing w:after="0" w:line="276" w:lineRule="auto"/>
        <w:ind w:left="709" w:hanging="357"/>
        <w:jc w:val="both"/>
        <w:rPr>
          <w:rFonts w:ascii="Arial" w:hAnsi="Arial" w:cs="Arial"/>
          <w:snapToGrid w:val="0"/>
          <w:sz w:val="20"/>
          <w:szCs w:val="20"/>
          <w:u w:val="single"/>
        </w:rPr>
      </w:pPr>
      <w:r w:rsidRPr="00230561">
        <w:rPr>
          <w:rFonts w:ascii="Arial" w:hAnsi="Arial" w:cs="Arial"/>
          <w:snapToGrid w:val="0"/>
          <w:sz w:val="20"/>
          <w:szCs w:val="20"/>
          <w:u w:val="single"/>
        </w:rPr>
        <w:tab/>
      </w:r>
      <w:r w:rsidR="00EE37E4" w:rsidRPr="00230561">
        <w:rPr>
          <w:rFonts w:ascii="Arial" w:hAnsi="Arial" w:cs="Arial"/>
          <w:snapToGrid w:val="0"/>
          <w:sz w:val="20"/>
          <w:szCs w:val="20"/>
          <w:u w:val="single"/>
        </w:rPr>
        <w:t>zdolności do występowania w obrocie gospodarczym</w:t>
      </w:r>
    </w:p>
    <w:p w:rsidR="00EE37E4" w:rsidRPr="00230561" w:rsidRDefault="00565D6F" w:rsidP="000C4AE7">
      <w:pPr>
        <w:autoSpaceDE w:val="0"/>
        <w:autoSpaceDN w:val="0"/>
        <w:adjustRightInd w:val="0"/>
        <w:spacing w:after="0"/>
        <w:ind w:left="357" w:hanging="355"/>
        <w:jc w:val="both"/>
        <w:rPr>
          <w:rFonts w:ascii="Arial" w:hAnsi="Arial" w:cs="Arial"/>
          <w:sz w:val="20"/>
          <w:szCs w:val="20"/>
        </w:rPr>
      </w:pPr>
      <w:r w:rsidRPr="00230561">
        <w:rPr>
          <w:rFonts w:ascii="Arial" w:hAnsi="Arial" w:cs="Arial"/>
          <w:sz w:val="20"/>
          <w:szCs w:val="20"/>
        </w:rPr>
        <w:tab/>
      </w:r>
      <w:r w:rsidR="00EE37E4" w:rsidRPr="00230561">
        <w:rPr>
          <w:rFonts w:ascii="Arial" w:hAnsi="Arial" w:cs="Arial"/>
          <w:sz w:val="20"/>
          <w:szCs w:val="20"/>
        </w:rPr>
        <w:t>Działalność prowadzona na potrzeby wykonania przedmiotu zamówienia nie wymaga zdolności do występowania w obrocie gospodarczym.</w:t>
      </w:r>
    </w:p>
    <w:p w:rsidR="00593131" w:rsidRPr="00230561" w:rsidRDefault="00C3342E" w:rsidP="00C51A89">
      <w:pPr>
        <w:pStyle w:val="Akapitzlist"/>
        <w:numPr>
          <w:ilvl w:val="0"/>
          <w:numId w:val="17"/>
        </w:numPr>
        <w:autoSpaceDE w:val="0"/>
        <w:autoSpaceDN w:val="0"/>
        <w:adjustRightInd w:val="0"/>
        <w:spacing w:after="0" w:line="276" w:lineRule="auto"/>
        <w:ind w:left="709" w:hanging="357"/>
        <w:jc w:val="both"/>
        <w:rPr>
          <w:rFonts w:ascii="Arial" w:hAnsi="Arial" w:cs="Arial"/>
          <w:snapToGrid w:val="0"/>
          <w:sz w:val="20"/>
          <w:szCs w:val="20"/>
        </w:rPr>
      </w:pPr>
      <w:r w:rsidRPr="00230561">
        <w:rPr>
          <w:rFonts w:ascii="Arial" w:hAnsi="Arial" w:cs="Arial"/>
          <w:sz w:val="20"/>
          <w:szCs w:val="20"/>
          <w:u w:val="single"/>
        </w:rPr>
        <w:t xml:space="preserve">uprawnień do prowadzenia określonej działalności </w:t>
      </w:r>
      <w:r w:rsidR="00E01C75" w:rsidRPr="00230561">
        <w:rPr>
          <w:rFonts w:ascii="Arial" w:hAnsi="Arial" w:cs="Arial"/>
          <w:sz w:val="20"/>
          <w:szCs w:val="20"/>
          <w:u w:val="single"/>
        </w:rPr>
        <w:t xml:space="preserve">gospodarczej lub </w:t>
      </w:r>
      <w:r w:rsidRPr="00230561">
        <w:rPr>
          <w:rFonts w:ascii="Arial" w:hAnsi="Arial" w:cs="Arial"/>
          <w:sz w:val="20"/>
          <w:szCs w:val="20"/>
          <w:u w:val="single"/>
        </w:rPr>
        <w:t xml:space="preserve">zawodowej, </w:t>
      </w:r>
      <w:r w:rsidR="00FB5979" w:rsidRPr="00230561">
        <w:rPr>
          <w:rFonts w:ascii="Arial" w:hAnsi="Arial" w:cs="Arial"/>
          <w:sz w:val="20"/>
          <w:szCs w:val="20"/>
          <w:u w:val="single"/>
        </w:rPr>
        <w:br/>
      </w:r>
      <w:r w:rsidRPr="00230561">
        <w:rPr>
          <w:rFonts w:ascii="Arial" w:hAnsi="Arial" w:cs="Arial"/>
          <w:sz w:val="20"/>
          <w:szCs w:val="20"/>
          <w:u w:val="single"/>
        </w:rPr>
        <w:t xml:space="preserve">o ile </w:t>
      </w:r>
      <w:r w:rsidR="006B0C85" w:rsidRPr="00230561">
        <w:rPr>
          <w:rFonts w:ascii="Arial" w:hAnsi="Arial" w:cs="Arial"/>
          <w:sz w:val="20"/>
          <w:szCs w:val="20"/>
        </w:rPr>
        <w:t> </w:t>
      </w:r>
      <w:r w:rsidRPr="00230561">
        <w:rPr>
          <w:rFonts w:ascii="Arial" w:hAnsi="Arial" w:cs="Arial"/>
          <w:sz w:val="20"/>
          <w:szCs w:val="20"/>
          <w:u w:val="single"/>
        </w:rPr>
        <w:t>wynika to z odrębnych przepisów</w:t>
      </w:r>
      <w:r w:rsidR="003A3DE6" w:rsidRPr="00230561">
        <w:rPr>
          <w:rFonts w:ascii="Arial" w:hAnsi="Arial" w:cs="Arial"/>
          <w:sz w:val="20"/>
          <w:szCs w:val="20"/>
          <w:u w:val="single"/>
        </w:rPr>
        <w:t>:</w:t>
      </w:r>
    </w:p>
    <w:p w:rsidR="00593131" w:rsidRPr="00230561" w:rsidRDefault="00565D6F" w:rsidP="000C4AE7">
      <w:pPr>
        <w:autoSpaceDE w:val="0"/>
        <w:autoSpaceDN w:val="0"/>
        <w:adjustRightInd w:val="0"/>
        <w:spacing w:after="0"/>
        <w:ind w:left="356"/>
        <w:jc w:val="both"/>
        <w:rPr>
          <w:rFonts w:ascii="Arial" w:hAnsi="Arial" w:cs="Arial"/>
          <w:sz w:val="20"/>
          <w:szCs w:val="20"/>
        </w:rPr>
      </w:pPr>
      <w:r w:rsidRPr="00230561">
        <w:rPr>
          <w:rFonts w:ascii="Arial" w:hAnsi="Arial" w:cs="Arial"/>
          <w:sz w:val="20"/>
          <w:szCs w:val="20"/>
        </w:rPr>
        <w:tab/>
      </w:r>
      <w:r w:rsidRPr="00230561">
        <w:rPr>
          <w:rFonts w:ascii="Arial" w:hAnsi="Arial" w:cs="Arial"/>
          <w:sz w:val="20"/>
          <w:szCs w:val="20"/>
        </w:rPr>
        <w:tab/>
      </w:r>
      <w:r w:rsidRPr="00230561">
        <w:rPr>
          <w:rFonts w:ascii="Arial" w:hAnsi="Arial" w:cs="Arial"/>
          <w:sz w:val="20"/>
          <w:szCs w:val="20"/>
        </w:rPr>
        <w:tab/>
      </w:r>
      <w:r w:rsidRPr="00230561">
        <w:rPr>
          <w:rFonts w:ascii="Arial" w:hAnsi="Arial" w:cs="Arial"/>
          <w:sz w:val="20"/>
          <w:szCs w:val="20"/>
        </w:rPr>
        <w:tab/>
      </w:r>
      <w:r w:rsidR="00593131" w:rsidRPr="00230561">
        <w:rPr>
          <w:rFonts w:ascii="Arial" w:hAnsi="Arial" w:cs="Arial"/>
          <w:sz w:val="20"/>
          <w:szCs w:val="20"/>
        </w:rPr>
        <w:t>Działalność prowadzona na potrzeby wykonania przedmiotu zamówienia nie wymaga posiadania specjalnych uprawnień</w:t>
      </w:r>
      <w:r w:rsidR="00741C58" w:rsidRPr="00230561">
        <w:rPr>
          <w:rFonts w:ascii="Arial" w:hAnsi="Arial" w:cs="Arial"/>
          <w:sz w:val="20"/>
          <w:szCs w:val="20"/>
        </w:rPr>
        <w:t>.</w:t>
      </w:r>
    </w:p>
    <w:p w:rsidR="00C348EF" w:rsidRPr="00230561" w:rsidRDefault="00C3342E" w:rsidP="00C51A89">
      <w:pPr>
        <w:pStyle w:val="Akapitzlist"/>
        <w:numPr>
          <w:ilvl w:val="0"/>
          <w:numId w:val="17"/>
        </w:numPr>
        <w:autoSpaceDE w:val="0"/>
        <w:autoSpaceDN w:val="0"/>
        <w:adjustRightInd w:val="0"/>
        <w:spacing w:after="0" w:line="276" w:lineRule="auto"/>
        <w:ind w:left="709" w:hanging="357"/>
        <w:jc w:val="both"/>
        <w:rPr>
          <w:rFonts w:ascii="Arial" w:hAnsi="Arial" w:cs="Arial"/>
          <w:sz w:val="20"/>
          <w:szCs w:val="20"/>
        </w:rPr>
      </w:pPr>
      <w:r w:rsidRPr="00230561">
        <w:rPr>
          <w:rFonts w:ascii="Arial" w:hAnsi="Arial" w:cs="Arial"/>
          <w:sz w:val="20"/>
          <w:szCs w:val="20"/>
          <w:u w:val="single"/>
        </w:rPr>
        <w:t>sytuacji ekonomicznej lub finansowej</w:t>
      </w:r>
      <w:r w:rsidR="003A3DE6" w:rsidRPr="00230561">
        <w:rPr>
          <w:rFonts w:ascii="Arial" w:hAnsi="Arial" w:cs="Arial"/>
          <w:sz w:val="20"/>
          <w:szCs w:val="20"/>
          <w:u w:val="single"/>
        </w:rPr>
        <w:t>:</w:t>
      </w:r>
    </w:p>
    <w:p w:rsidR="00C3342E" w:rsidRPr="00230561" w:rsidRDefault="00C3342E" w:rsidP="000C4AE7">
      <w:pPr>
        <w:autoSpaceDE w:val="0"/>
        <w:autoSpaceDN w:val="0"/>
        <w:adjustRightInd w:val="0"/>
        <w:spacing w:after="0"/>
        <w:ind w:left="709" w:hanging="357"/>
        <w:jc w:val="both"/>
        <w:rPr>
          <w:rFonts w:ascii="Arial" w:hAnsi="Arial" w:cs="Arial"/>
          <w:sz w:val="20"/>
          <w:szCs w:val="20"/>
        </w:rPr>
      </w:pPr>
      <w:r w:rsidRPr="00230561">
        <w:rPr>
          <w:rFonts w:ascii="Arial" w:hAnsi="Arial" w:cs="Arial"/>
          <w:sz w:val="20"/>
          <w:szCs w:val="20"/>
        </w:rPr>
        <w:t>Zamawiający nie stawia warunków w ww. zakresie.</w:t>
      </w:r>
    </w:p>
    <w:p w:rsidR="00E01C75" w:rsidRPr="00230561" w:rsidRDefault="00D71586" w:rsidP="00C51A89">
      <w:pPr>
        <w:pStyle w:val="Akapitzlist"/>
        <w:numPr>
          <w:ilvl w:val="0"/>
          <w:numId w:val="17"/>
        </w:numPr>
        <w:autoSpaceDE w:val="0"/>
        <w:autoSpaceDN w:val="0"/>
        <w:adjustRightInd w:val="0"/>
        <w:spacing w:after="0" w:line="276" w:lineRule="auto"/>
        <w:ind w:left="709" w:hanging="357"/>
        <w:jc w:val="both"/>
        <w:rPr>
          <w:rFonts w:ascii="Arial" w:hAnsi="Arial" w:cs="Arial"/>
          <w:sz w:val="20"/>
          <w:szCs w:val="20"/>
        </w:rPr>
      </w:pPr>
      <w:r w:rsidRPr="00230561">
        <w:rPr>
          <w:rFonts w:ascii="Arial" w:hAnsi="Arial" w:cs="Arial"/>
          <w:sz w:val="20"/>
          <w:szCs w:val="20"/>
          <w:u w:val="single"/>
        </w:rPr>
        <w:tab/>
      </w:r>
      <w:r w:rsidRPr="00230561">
        <w:rPr>
          <w:rFonts w:ascii="Arial" w:hAnsi="Arial" w:cs="Arial"/>
          <w:sz w:val="20"/>
          <w:szCs w:val="20"/>
          <w:u w:val="single"/>
        </w:rPr>
        <w:tab/>
      </w:r>
      <w:r w:rsidRPr="00230561">
        <w:rPr>
          <w:rFonts w:ascii="Arial" w:hAnsi="Arial" w:cs="Arial"/>
          <w:sz w:val="20"/>
          <w:szCs w:val="20"/>
          <w:u w:val="single"/>
        </w:rPr>
        <w:tab/>
      </w:r>
      <w:r w:rsidRPr="00230561">
        <w:rPr>
          <w:rFonts w:ascii="Arial" w:hAnsi="Arial" w:cs="Arial"/>
          <w:sz w:val="20"/>
          <w:szCs w:val="20"/>
          <w:u w:val="single"/>
        </w:rPr>
        <w:tab/>
      </w:r>
      <w:r w:rsidRPr="00230561">
        <w:rPr>
          <w:rFonts w:ascii="Arial" w:hAnsi="Arial" w:cs="Arial"/>
          <w:sz w:val="20"/>
          <w:szCs w:val="20"/>
        </w:rPr>
        <w:t xml:space="preserve"> </w:t>
      </w:r>
      <w:r w:rsidR="00C3342E" w:rsidRPr="00230561">
        <w:rPr>
          <w:rFonts w:ascii="Arial" w:hAnsi="Arial" w:cs="Arial"/>
          <w:sz w:val="20"/>
          <w:szCs w:val="20"/>
          <w:u w:val="single"/>
        </w:rPr>
        <w:t xml:space="preserve">zdolności technicznej lub zawodowej, </w:t>
      </w:r>
    </w:p>
    <w:p w:rsidR="002B34F7" w:rsidRPr="00230561" w:rsidRDefault="00E01C75" w:rsidP="000C4AE7">
      <w:pPr>
        <w:pStyle w:val="Akapitzlist"/>
        <w:autoSpaceDE w:val="0"/>
        <w:autoSpaceDN w:val="0"/>
        <w:adjustRightInd w:val="0"/>
        <w:spacing w:after="0" w:line="276" w:lineRule="auto"/>
        <w:ind w:left="709" w:hanging="357"/>
        <w:jc w:val="both"/>
        <w:rPr>
          <w:rFonts w:ascii="Arial" w:hAnsi="Arial" w:cs="Arial"/>
          <w:sz w:val="20"/>
          <w:szCs w:val="20"/>
        </w:rPr>
      </w:pPr>
      <w:r w:rsidRPr="00230561">
        <w:rPr>
          <w:rFonts w:ascii="Arial" w:hAnsi="Arial" w:cs="Arial"/>
          <w:sz w:val="20"/>
          <w:szCs w:val="20"/>
        </w:rPr>
        <w:t xml:space="preserve">Zamawiający wyznacza szczegółowy warunek w tym zakresie. </w:t>
      </w:r>
      <w:r w:rsidR="00D71586" w:rsidRPr="00230561">
        <w:rPr>
          <w:rFonts w:ascii="Arial" w:hAnsi="Arial" w:cs="Arial"/>
          <w:sz w:val="20"/>
          <w:szCs w:val="20"/>
        </w:rPr>
        <w:tab/>
      </w:r>
    </w:p>
    <w:p w:rsidR="00E01C75" w:rsidRPr="00230561" w:rsidRDefault="00E01C75" w:rsidP="000C4AE7">
      <w:pPr>
        <w:pStyle w:val="Akapitzlist"/>
        <w:autoSpaceDE w:val="0"/>
        <w:autoSpaceDN w:val="0"/>
        <w:adjustRightInd w:val="0"/>
        <w:spacing w:after="0" w:line="276" w:lineRule="auto"/>
        <w:ind w:left="709" w:hanging="357"/>
        <w:jc w:val="both"/>
        <w:rPr>
          <w:rFonts w:ascii="Arial" w:hAnsi="Arial" w:cs="Arial"/>
          <w:sz w:val="20"/>
          <w:szCs w:val="20"/>
        </w:rPr>
      </w:pPr>
      <w:r w:rsidRPr="00230561">
        <w:rPr>
          <w:rFonts w:ascii="Arial" w:hAnsi="Arial" w:cs="Arial"/>
          <w:sz w:val="20"/>
          <w:szCs w:val="20"/>
        </w:rPr>
        <w:t>Zamawiający uzna warunek za spełniony, jeśli Wykonawca wykaże, że:</w:t>
      </w:r>
    </w:p>
    <w:p w:rsidR="00F123FD" w:rsidRPr="007139B9" w:rsidRDefault="002B34F7" w:rsidP="00C51A89">
      <w:pPr>
        <w:pStyle w:val="Akapitzlist"/>
        <w:numPr>
          <w:ilvl w:val="3"/>
          <w:numId w:val="25"/>
        </w:numPr>
        <w:autoSpaceDE w:val="0"/>
        <w:autoSpaceDN w:val="0"/>
        <w:adjustRightInd w:val="0"/>
        <w:spacing w:after="0" w:line="276" w:lineRule="auto"/>
        <w:ind w:left="1148" w:hanging="764"/>
        <w:jc w:val="both"/>
        <w:rPr>
          <w:rStyle w:val="Hipercze"/>
          <w:rFonts w:ascii="Arial" w:hAnsi="Arial" w:cs="Arial"/>
          <w:sz w:val="20"/>
          <w:szCs w:val="20"/>
          <w:lang w:eastAsia="pl-PL"/>
        </w:rPr>
      </w:pPr>
      <w:r w:rsidRPr="007139B9">
        <w:rPr>
          <w:rFonts w:ascii="Arial" w:hAnsi="Arial" w:cs="Arial"/>
          <w:sz w:val="20"/>
          <w:szCs w:val="20"/>
        </w:rPr>
        <w:t xml:space="preserve">należycie zrealizował </w:t>
      </w:r>
      <w:r w:rsidR="00076301" w:rsidRPr="007139B9">
        <w:rPr>
          <w:rFonts w:ascii="Arial" w:hAnsi="Arial" w:cs="Arial"/>
          <w:sz w:val="20"/>
          <w:szCs w:val="20"/>
        </w:rPr>
        <w:t>w okresie ostatnich 5 lat</w:t>
      </w:r>
      <w:r w:rsidR="001368B8" w:rsidRPr="007139B9">
        <w:rPr>
          <w:rFonts w:ascii="Arial" w:hAnsi="Arial" w:cs="Arial"/>
          <w:sz w:val="20"/>
          <w:szCs w:val="20"/>
        </w:rPr>
        <w:t xml:space="preserve"> od dnia, w </w:t>
      </w:r>
      <w:r w:rsidR="00565D6F" w:rsidRPr="007139B9">
        <w:rPr>
          <w:rFonts w:ascii="Arial" w:hAnsi="Arial" w:cs="Arial"/>
          <w:sz w:val="20"/>
          <w:szCs w:val="20"/>
        </w:rPr>
        <w:tab/>
      </w:r>
      <w:r w:rsidR="00565D6F" w:rsidRPr="007139B9">
        <w:rPr>
          <w:rFonts w:ascii="Arial" w:hAnsi="Arial" w:cs="Arial"/>
          <w:sz w:val="20"/>
          <w:szCs w:val="20"/>
        </w:rPr>
        <w:tab/>
      </w:r>
      <w:r w:rsidR="001368B8" w:rsidRPr="007139B9">
        <w:rPr>
          <w:rFonts w:ascii="Arial" w:hAnsi="Arial" w:cs="Arial"/>
          <w:sz w:val="20"/>
          <w:szCs w:val="20"/>
        </w:rPr>
        <w:t>którym</w:t>
      </w:r>
      <w:r w:rsidR="008F1220" w:rsidRPr="007139B9">
        <w:rPr>
          <w:rFonts w:ascii="Arial" w:hAnsi="Arial" w:cs="Arial"/>
          <w:sz w:val="20"/>
          <w:szCs w:val="20"/>
        </w:rPr>
        <w:t xml:space="preserve"> u</w:t>
      </w:r>
      <w:r w:rsidR="001368B8" w:rsidRPr="007139B9">
        <w:rPr>
          <w:rFonts w:ascii="Arial" w:hAnsi="Arial" w:cs="Arial"/>
          <w:sz w:val="20"/>
          <w:szCs w:val="20"/>
        </w:rPr>
        <w:t xml:space="preserve">pływa termin składania ofert, </w:t>
      </w:r>
      <w:r w:rsidRPr="007139B9">
        <w:rPr>
          <w:rFonts w:ascii="Arial" w:hAnsi="Arial" w:cs="Arial"/>
          <w:sz w:val="20"/>
          <w:szCs w:val="20"/>
        </w:rPr>
        <w:t>a jeżeli okres prowadzenia działalności jest krótszy – w tym okresie</w:t>
      </w:r>
      <w:r w:rsidR="00C75CFE" w:rsidRPr="007139B9">
        <w:rPr>
          <w:rFonts w:ascii="Arial" w:hAnsi="Arial" w:cs="Arial"/>
          <w:sz w:val="20"/>
          <w:szCs w:val="20"/>
        </w:rPr>
        <w:t xml:space="preserve">, </w:t>
      </w:r>
      <w:r w:rsidRPr="007139B9">
        <w:rPr>
          <w:rFonts w:ascii="Arial" w:hAnsi="Arial" w:cs="Arial"/>
          <w:sz w:val="20"/>
          <w:szCs w:val="20"/>
        </w:rPr>
        <w:t xml:space="preserve">co najmniej </w:t>
      </w:r>
      <w:r w:rsidR="008F1220" w:rsidRPr="007139B9">
        <w:rPr>
          <w:rFonts w:ascii="Arial" w:hAnsi="Arial" w:cs="Arial"/>
          <w:sz w:val="20"/>
          <w:szCs w:val="20"/>
        </w:rPr>
        <w:t xml:space="preserve">jedną robotę budowlaną </w:t>
      </w:r>
      <w:r w:rsidR="00230561" w:rsidRPr="007139B9">
        <w:rPr>
          <w:rFonts w:ascii="Arial" w:hAnsi="Arial" w:cs="Arial"/>
          <w:b/>
          <w:bCs/>
          <w:sz w:val="20"/>
          <w:szCs w:val="20"/>
        </w:rPr>
        <w:t xml:space="preserve"> </w:t>
      </w:r>
      <w:r w:rsidR="00230561" w:rsidRPr="007139B9">
        <w:rPr>
          <w:rFonts w:ascii="Arial" w:hAnsi="Arial" w:cs="Arial"/>
          <w:b/>
          <w:sz w:val="20"/>
          <w:szCs w:val="20"/>
        </w:rPr>
        <w:t>polegającą</w:t>
      </w:r>
      <w:r w:rsidR="001C331F" w:rsidRPr="007139B9">
        <w:rPr>
          <w:rFonts w:ascii="Arial" w:hAnsi="Arial" w:cs="Arial"/>
          <w:b/>
          <w:sz w:val="20"/>
          <w:szCs w:val="20"/>
        </w:rPr>
        <w:t xml:space="preserve"> na</w:t>
      </w:r>
      <w:r w:rsidR="004B1058" w:rsidRPr="007139B9">
        <w:rPr>
          <w:rFonts w:ascii="Arial" w:hAnsi="Arial" w:cs="Arial"/>
          <w:b/>
          <w:sz w:val="20"/>
          <w:szCs w:val="20"/>
        </w:rPr>
        <w:t xml:space="preserve"> remoncie</w:t>
      </w:r>
      <w:r w:rsidR="007139B9" w:rsidRPr="007139B9">
        <w:rPr>
          <w:rFonts w:ascii="Arial" w:hAnsi="Arial" w:cs="Arial"/>
          <w:b/>
          <w:sz w:val="20"/>
          <w:szCs w:val="20"/>
        </w:rPr>
        <w:t xml:space="preserve"> balkonów, tarasów i</w:t>
      </w:r>
      <w:r w:rsidR="004B1058" w:rsidRPr="007139B9">
        <w:rPr>
          <w:rFonts w:ascii="Arial" w:hAnsi="Arial" w:cs="Arial"/>
          <w:b/>
          <w:sz w:val="20"/>
          <w:szCs w:val="20"/>
        </w:rPr>
        <w:t xml:space="preserve"> termomodernizacji budynku na kwotę nie mniejsza niż 200 000,00zł.</w:t>
      </w:r>
    </w:p>
    <w:p w:rsidR="00CD5D95" w:rsidRPr="007C20F8" w:rsidRDefault="00CD5D95" w:rsidP="00C51A89">
      <w:pPr>
        <w:pStyle w:val="Akapitzlist"/>
        <w:numPr>
          <w:ilvl w:val="3"/>
          <w:numId w:val="25"/>
        </w:numPr>
        <w:spacing w:after="0" w:line="276" w:lineRule="auto"/>
        <w:ind w:left="1148" w:hanging="764"/>
        <w:jc w:val="both"/>
        <w:rPr>
          <w:rFonts w:ascii="Arial" w:hAnsi="Arial" w:cs="Arial"/>
          <w:color w:val="000000" w:themeColor="text1"/>
          <w:sz w:val="20"/>
          <w:szCs w:val="20"/>
        </w:rPr>
      </w:pPr>
      <w:r w:rsidRPr="001C331F">
        <w:rPr>
          <w:rFonts w:ascii="Arial" w:hAnsi="Arial" w:cs="Arial"/>
          <w:sz w:val="20"/>
          <w:szCs w:val="20"/>
        </w:rPr>
        <w:t>dysponuje lub będzie dysponował następując</w:t>
      </w:r>
      <w:r w:rsidR="00BB74E9" w:rsidRPr="001C331F">
        <w:rPr>
          <w:rFonts w:ascii="Arial" w:hAnsi="Arial" w:cs="Arial"/>
          <w:sz w:val="20"/>
          <w:szCs w:val="20"/>
        </w:rPr>
        <w:t>ą</w:t>
      </w:r>
      <w:r w:rsidRPr="001C331F">
        <w:rPr>
          <w:rFonts w:ascii="Arial" w:hAnsi="Arial" w:cs="Arial"/>
          <w:sz w:val="20"/>
          <w:szCs w:val="20"/>
        </w:rPr>
        <w:t xml:space="preserve"> osob</w:t>
      </w:r>
      <w:r w:rsidR="00BB74E9" w:rsidRPr="001C331F">
        <w:rPr>
          <w:rFonts w:ascii="Arial" w:hAnsi="Arial" w:cs="Arial"/>
          <w:sz w:val="20"/>
          <w:szCs w:val="20"/>
        </w:rPr>
        <w:t>ą</w:t>
      </w:r>
      <w:r w:rsidRPr="001C331F">
        <w:rPr>
          <w:rFonts w:ascii="Arial" w:hAnsi="Arial" w:cs="Arial"/>
          <w:sz w:val="20"/>
          <w:szCs w:val="20"/>
        </w:rPr>
        <w:t xml:space="preserve"> skierowan</w:t>
      </w:r>
      <w:r w:rsidR="00BB74E9" w:rsidRPr="001C331F">
        <w:rPr>
          <w:rFonts w:ascii="Arial" w:hAnsi="Arial" w:cs="Arial"/>
          <w:sz w:val="20"/>
          <w:szCs w:val="20"/>
        </w:rPr>
        <w:t>ą</w:t>
      </w:r>
      <w:r w:rsidRPr="001C331F">
        <w:rPr>
          <w:rFonts w:ascii="Arial" w:hAnsi="Arial" w:cs="Arial"/>
          <w:sz w:val="20"/>
          <w:szCs w:val="20"/>
        </w:rPr>
        <w:t xml:space="preserve"> do realizacji zamówienia publicznego</w:t>
      </w:r>
      <w:r w:rsidR="00F20C6C" w:rsidRPr="001C331F">
        <w:rPr>
          <w:rFonts w:ascii="Arial" w:hAnsi="Arial" w:cs="Arial"/>
          <w:sz w:val="20"/>
          <w:szCs w:val="20"/>
        </w:rPr>
        <w:t xml:space="preserve"> tj.</w:t>
      </w:r>
      <w:r w:rsidRPr="001C331F">
        <w:rPr>
          <w:rFonts w:ascii="Arial" w:hAnsi="Arial" w:cs="Arial"/>
          <w:color w:val="000000" w:themeColor="text1"/>
          <w:sz w:val="20"/>
          <w:szCs w:val="20"/>
        </w:rPr>
        <w:t>:</w:t>
      </w:r>
    </w:p>
    <w:p w:rsidR="00C10256" w:rsidRPr="007C20F8" w:rsidRDefault="004419FD" w:rsidP="000C4AE7">
      <w:pPr>
        <w:pStyle w:val="Akapitzlist"/>
        <w:tabs>
          <w:tab w:val="left" w:pos="1276"/>
        </w:tabs>
        <w:spacing w:after="0" w:line="276" w:lineRule="auto"/>
        <w:ind w:left="1148"/>
        <w:jc w:val="both"/>
        <w:rPr>
          <w:rFonts w:ascii="Arial" w:hAnsi="Arial" w:cs="Arial"/>
          <w:color w:val="000000" w:themeColor="text1"/>
          <w:sz w:val="20"/>
          <w:szCs w:val="20"/>
        </w:rPr>
      </w:pPr>
      <w:r w:rsidRPr="007C20F8">
        <w:rPr>
          <w:rFonts w:ascii="Arial" w:hAnsi="Arial" w:cs="Arial"/>
          <w:color w:val="000000" w:themeColor="text1"/>
          <w:sz w:val="20"/>
          <w:szCs w:val="20"/>
        </w:rPr>
        <w:t xml:space="preserve">- </w:t>
      </w:r>
      <w:r w:rsidR="00CD5D95" w:rsidRPr="007C20F8">
        <w:rPr>
          <w:rFonts w:ascii="Arial" w:hAnsi="Arial" w:cs="Arial"/>
          <w:color w:val="000000" w:themeColor="text1"/>
          <w:sz w:val="20"/>
          <w:szCs w:val="20"/>
        </w:rPr>
        <w:t>osob</w:t>
      </w:r>
      <w:r w:rsidR="00BB74E9" w:rsidRPr="007C20F8">
        <w:rPr>
          <w:rFonts w:ascii="Arial" w:hAnsi="Arial" w:cs="Arial"/>
          <w:color w:val="000000" w:themeColor="text1"/>
          <w:sz w:val="20"/>
          <w:szCs w:val="20"/>
        </w:rPr>
        <w:t>ą</w:t>
      </w:r>
      <w:r w:rsidR="00CD5D95" w:rsidRPr="007C20F8">
        <w:rPr>
          <w:rFonts w:ascii="Arial" w:hAnsi="Arial" w:cs="Arial"/>
          <w:color w:val="000000" w:themeColor="text1"/>
          <w:sz w:val="20"/>
          <w:szCs w:val="20"/>
        </w:rPr>
        <w:t xml:space="preserve"> posiadając</w:t>
      </w:r>
      <w:r w:rsidR="00BB74E9" w:rsidRPr="007C20F8">
        <w:rPr>
          <w:rFonts w:ascii="Arial" w:hAnsi="Arial" w:cs="Arial"/>
          <w:color w:val="000000" w:themeColor="text1"/>
          <w:sz w:val="20"/>
          <w:szCs w:val="20"/>
        </w:rPr>
        <w:t>ą</w:t>
      </w:r>
      <w:r w:rsidR="00CD5D95" w:rsidRPr="007C20F8">
        <w:rPr>
          <w:rFonts w:ascii="Arial" w:hAnsi="Arial" w:cs="Arial"/>
          <w:color w:val="000000" w:themeColor="text1"/>
          <w:sz w:val="20"/>
          <w:szCs w:val="20"/>
        </w:rPr>
        <w:t xml:space="preserve"> </w:t>
      </w:r>
      <w:r w:rsidR="00F20C6C" w:rsidRPr="007C20F8">
        <w:rPr>
          <w:rFonts w:ascii="Arial" w:hAnsi="Arial" w:cs="Arial"/>
          <w:color w:val="000000" w:themeColor="text1"/>
          <w:sz w:val="20"/>
          <w:szCs w:val="20"/>
        </w:rPr>
        <w:t xml:space="preserve">prawo do pełnienia samodzielnych funkcji w budownictwie </w:t>
      </w:r>
      <w:r w:rsidR="00F20C6C" w:rsidRPr="007C20F8">
        <w:rPr>
          <w:rFonts w:ascii="Arial" w:hAnsi="Arial" w:cs="Arial"/>
          <w:color w:val="000000" w:themeColor="text1"/>
          <w:sz w:val="20"/>
          <w:szCs w:val="20"/>
        </w:rPr>
        <w:br/>
        <w:t xml:space="preserve">w odpowiedniej specjalności </w:t>
      </w:r>
      <w:r w:rsidR="00CD5D95" w:rsidRPr="007C20F8">
        <w:rPr>
          <w:rFonts w:ascii="Arial" w:hAnsi="Arial" w:cs="Arial"/>
          <w:color w:val="000000" w:themeColor="text1"/>
          <w:sz w:val="20"/>
          <w:szCs w:val="20"/>
        </w:rPr>
        <w:t xml:space="preserve">w rozumieniu ustawy </w:t>
      </w:r>
      <w:r w:rsidR="00F20C6C" w:rsidRPr="007C20F8">
        <w:rPr>
          <w:rFonts w:ascii="Arial" w:hAnsi="Arial" w:cs="Arial"/>
          <w:color w:val="000000" w:themeColor="text1"/>
          <w:sz w:val="20"/>
          <w:szCs w:val="20"/>
        </w:rPr>
        <w:t xml:space="preserve">z dnia 7 lipca 1994 r. </w:t>
      </w:r>
      <w:r w:rsidR="00CD5D95" w:rsidRPr="007C20F8">
        <w:rPr>
          <w:rFonts w:ascii="Arial" w:hAnsi="Arial" w:cs="Arial"/>
          <w:color w:val="000000" w:themeColor="text1"/>
          <w:sz w:val="20"/>
          <w:szCs w:val="20"/>
        </w:rPr>
        <w:t>Prawo budowlane (</w:t>
      </w:r>
      <w:proofErr w:type="spellStart"/>
      <w:r w:rsidR="00CD5D95" w:rsidRPr="007C20F8">
        <w:rPr>
          <w:rFonts w:ascii="Arial" w:hAnsi="Arial" w:cs="Arial"/>
          <w:color w:val="000000" w:themeColor="text1"/>
          <w:sz w:val="20"/>
          <w:szCs w:val="20"/>
        </w:rPr>
        <w:t>t.j</w:t>
      </w:r>
      <w:proofErr w:type="spellEnd"/>
      <w:r w:rsidR="00CD5D95" w:rsidRPr="007C20F8">
        <w:rPr>
          <w:rFonts w:ascii="Arial" w:hAnsi="Arial" w:cs="Arial"/>
          <w:color w:val="000000" w:themeColor="text1"/>
          <w:sz w:val="20"/>
          <w:szCs w:val="20"/>
        </w:rPr>
        <w:t xml:space="preserve">. </w:t>
      </w:r>
      <w:proofErr w:type="spellStart"/>
      <w:r w:rsidR="00CD5D95" w:rsidRPr="007C20F8">
        <w:rPr>
          <w:rFonts w:ascii="Arial" w:hAnsi="Arial" w:cs="Arial"/>
          <w:color w:val="000000" w:themeColor="text1"/>
          <w:sz w:val="20"/>
          <w:szCs w:val="20"/>
        </w:rPr>
        <w:t>Dz.U</w:t>
      </w:r>
      <w:proofErr w:type="spellEnd"/>
      <w:r w:rsidR="00CD5D95" w:rsidRPr="007C20F8">
        <w:rPr>
          <w:rFonts w:ascii="Arial" w:hAnsi="Arial" w:cs="Arial"/>
          <w:color w:val="000000" w:themeColor="text1"/>
          <w:sz w:val="20"/>
          <w:szCs w:val="20"/>
        </w:rPr>
        <w:t xml:space="preserve">. z </w:t>
      </w:r>
      <w:r w:rsidR="001368B8" w:rsidRPr="007C20F8">
        <w:rPr>
          <w:rFonts w:ascii="Arial" w:hAnsi="Arial" w:cs="Arial"/>
          <w:color w:val="000000" w:themeColor="text1"/>
          <w:sz w:val="20"/>
          <w:szCs w:val="20"/>
        </w:rPr>
        <w:t>2020</w:t>
      </w:r>
      <w:r w:rsidR="00F20C6C" w:rsidRPr="007C20F8">
        <w:rPr>
          <w:rFonts w:ascii="Arial" w:hAnsi="Arial" w:cs="Arial"/>
          <w:color w:val="000000" w:themeColor="text1"/>
          <w:sz w:val="20"/>
          <w:szCs w:val="20"/>
        </w:rPr>
        <w:t xml:space="preserve"> r.</w:t>
      </w:r>
      <w:r w:rsidR="00CD5D95" w:rsidRPr="007C20F8">
        <w:rPr>
          <w:rFonts w:ascii="Arial" w:hAnsi="Arial" w:cs="Arial"/>
          <w:color w:val="000000" w:themeColor="text1"/>
          <w:sz w:val="20"/>
          <w:szCs w:val="20"/>
        </w:rPr>
        <w:t xml:space="preserve"> poz. </w:t>
      </w:r>
      <w:r w:rsidR="001368B8" w:rsidRPr="007C20F8">
        <w:rPr>
          <w:rFonts w:ascii="Arial" w:hAnsi="Arial" w:cs="Arial"/>
          <w:color w:val="000000" w:themeColor="text1"/>
          <w:sz w:val="20"/>
          <w:szCs w:val="20"/>
        </w:rPr>
        <w:t>1333</w:t>
      </w:r>
      <w:r w:rsidR="00CD5D95" w:rsidRPr="007C20F8">
        <w:rPr>
          <w:rFonts w:ascii="Arial" w:hAnsi="Arial" w:cs="Arial"/>
          <w:color w:val="000000" w:themeColor="text1"/>
          <w:sz w:val="20"/>
          <w:szCs w:val="20"/>
        </w:rPr>
        <w:t xml:space="preserve"> ze zm.)</w:t>
      </w:r>
      <w:r w:rsidR="009837A2" w:rsidRPr="007C20F8">
        <w:rPr>
          <w:rFonts w:ascii="Arial" w:hAnsi="Arial" w:cs="Arial"/>
          <w:color w:val="000000" w:themeColor="text1"/>
          <w:sz w:val="20"/>
          <w:szCs w:val="20"/>
        </w:rPr>
        <w:t xml:space="preserve"> zwaną </w:t>
      </w:r>
      <w:proofErr w:type="spellStart"/>
      <w:r w:rsidR="009837A2" w:rsidRPr="007C20F8">
        <w:rPr>
          <w:rFonts w:ascii="Arial" w:hAnsi="Arial" w:cs="Arial"/>
          <w:color w:val="000000" w:themeColor="text1"/>
          <w:sz w:val="20"/>
          <w:szCs w:val="20"/>
        </w:rPr>
        <w:t>uPB</w:t>
      </w:r>
      <w:proofErr w:type="spellEnd"/>
      <w:r w:rsidR="00CD5D95" w:rsidRPr="007C20F8">
        <w:rPr>
          <w:rFonts w:ascii="Arial" w:hAnsi="Arial" w:cs="Arial"/>
          <w:color w:val="000000" w:themeColor="text1"/>
          <w:sz w:val="20"/>
          <w:szCs w:val="20"/>
        </w:rPr>
        <w:t xml:space="preserve"> lub odpowiadające im uprawnienia wydane na podstawie wcześniejszych regulacji oraz ustawy 15 grudnia 2000 r. o samorządach zawodowych architektów oraz inżynierów budownictwa (</w:t>
      </w:r>
      <w:proofErr w:type="spellStart"/>
      <w:r w:rsidR="00CD5D95" w:rsidRPr="007C20F8">
        <w:rPr>
          <w:rFonts w:ascii="Arial" w:hAnsi="Arial" w:cs="Arial"/>
          <w:color w:val="000000" w:themeColor="text1"/>
          <w:sz w:val="20"/>
          <w:szCs w:val="20"/>
        </w:rPr>
        <w:t>t.j</w:t>
      </w:r>
      <w:proofErr w:type="spellEnd"/>
      <w:r w:rsidR="00CD5D95" w:rsidRPr="007C20F8">
        <w:rPr>
          <w:rFonts w:ascii="Arial" w:hAnsi="Arial" w:cs="Arial"/>
          <w:color w:val="000000" w:themeColor="text1"/>
          <w:sz w:val="20"/>
          <w:szCs w:val="20"/>
        </w:rPr>
        <w:t xml:space="preserve">. </w:t>
      </w:r>
      <w:proofErr w:type="spellStart"/>
      <w:r w:rsidR="00CD5D95" w:rsidRPr="007C20F8">
        <w:rPr>
          <w:rFonts w:ascii="Arial" w:hAnsi="Arial" w:cs="Arial"/>
          <w:color w:val="000000" w:themeColor="text1"/>
          <w:sz w:val="20"/>
          <w:szCs w:val="20"/>
        </w:rPr>
        <w:t>Dz.U</w:t>
      </w:r>
      <w:proofErr w:type="spellEnd"/>
      <w:r w:rsidR="00CD5D95" w:rsidRPr="007C20F8">
        <w:rPr>
          <w:rFonts w:ascii="Arial" w:hAnsi="Arial" w:cs="Arial"/>
          <w:color w:val="000000" w:themeColor="text1"/>
          <w:sz w:val="20"/>
          <w:szCs w:val="20"/>
        </w:rPr>
        <w:t xml:space="preserve">. </w:t>
      </w:r>
      <w:r w:rsidR="00F20C6C" w:rsidRPr="007C20F8">
        <w:rPr>
          <w:rFonts w:ascii="Arial" w:hAnsi="Arial" w:cs="Arial"/>
          <w:color w:val="000000" w:themeColor="text1"/>
          <w:sz w:val="20"/>
          <w:szCs w:val="20"/>
        </w:rPr>
        <w:t xml:space="preserve">z </w:t>
      </w:r>
      <w:r w:rsidR="00CD5D95" w:rsidRPr="007C20F8">
        <w:rPr>
          <w:rFonts w:ascii="Arial" w:hAnsi="Arial" w:cs="Arial"/>
          <w:color w:val="000000" w:themeColor="text1"/>
          <w:sz w:val="20"/>
          <w:szCs w:val="20"/>
        </w:rPr>
        <w:t>2019</w:t>
      </w:r>
      <w:r w:rsidR="00F20C6C" w:rsidRPr="007C20F8">
        <w:rPr>
          <w:rFonts w:ascii="Arial" w:hAnsi="Arial" w:cs="Arial"/>
          <w:color w:val="000000" w:themeColor="text1"/>
          <w:sz w:val="20"/>
          <w:szCs w:val="20"/>
        </w:rPr>
        <w:t xml:space="preserve"> r.</w:t>
      </w:r>
      <w:r w:rsidR="00CD5D95" w:rsidRPr="007C20F8">
        <w:rPr>
          <w:rFonts w:ascii="Arial" w:hAnsi="Arial" w:cs="Arial"/>
          <w:color w:val="000000" w:themeColor="text1"/>
          <w:sz w:val="20"/>
          <w:szCs w:val="20"/>
        </w:rPr>
        <w:t xml:space="preserve"> poz. 1117)</w:t>
      </w:r>
      <w:r w:rsidR="005E51AA" w:rsidRPr="007C20F8">
        <w:rPr>
          <w:rFonts w:ascii="Arial" w:hAnsi="Arial" w:cs="Arial"/>
          <w:color w:val="000000" w:themeColor="text1"/>
          <w:sz w:val="20"/>
          <w:szCs w:val="20"/>
        </w:rPr>
        <w:t xml:space="preserve">, </w:t>
      </w:r>
      <w:r w:rsidR="00CD5D95" w:rsidRPr="007C20F8">
        <w:rPr>
          <w:rFonts w:ascii="Arial" w:hAnsi="Arial" w:cs="Arial"/>
          <w:color w:val="000000" w:themeColor="text1"/>
          <w:sz w:val="20"/>
          <w:szCs w:val="20"/>
        </w:rPr>
        <w:t>a w szczególności osob</w:t>
      </w:r>
      <w:r w:rsidR="00916464" w:rsidRPr="007C20F8">
        <w:rPr>
          <w:rFonts w:ascii="Arial" w:hAnsi="Arial" w:cs="Arial"/>
          <w:color w:val="000000" w:themeColor="text1"/>
          <w:sz w:val="20"/>
          <w:szCs w:val="20"/>
        </w:rPr>
        <w:t>ą</w:t>
      </w:r>
      <w:r w:rsidR="00CD5D95" w:rsidRPr="007C20F8">
        <w:rPr>
          <w:rFonts w:ascii="Arial" w:hAnsi="Arial" w:cs="Arial"/>
          <w:color w:val="000000" w:themeColor="text1"/>
          <w:sz w:val="20"/>
          <w:szCs w:val="20"/>
        </w:rPr>
        <w:t xml:space="preserve"> posiadając</w:t>
      </w:r>
      <w:r w:rsidR="009018EA" w:rsidRPr="007C20F8">
        <w:rPr>
          <w:rFonts w:ascii="Arial" w:hAnsi="Arial" w:cs="Arial"/>
          <w:color w:val="000000" w:themeColor="text1"/>
          <w:sz w:val="20"/>
          <w:szCs w:val="20"/>
        </w:rPr>
        <w:t>ą</w:t>
      </w:r>
      <w:r w:rsidR="00CD5D95" w:rsidRPr="007C20F8">
        <w:rPr>
          <w:rFonts w:ascii="Arial" w:hAnsi="Arial" w:cs="Arial"/>
          <w:color w:val="000000" w:themeColor="text1"/>
          <w:sz w:val="20"/>
          <w:szCs w:val="20"/>
        </w:rPr>
        <w:t xml:space="preserve"> uprawnienia budowlane do kierowania i nadzorowania robotami budowlanymi</w:t>
      </w:r>
      <w:r w:rsidR="00C75CFE" w:rsidRPr="007C20F8">
        <w:rPr>
          <w:rFonts w:ascii="Arial" w:hAnsi="Arial" w:cs="Arial"/>
          <w:color w:val="000000" w:themeColor="text1"/>
          <w:sz w:val="20"/>
          <w:szCs w:val="20"/>
        </w:rPr>
        <w:t>:</w:t>
      </w:r>
    </w:p>
    <w:p w:rsidR="00230561" w:rsidRPr="00230561" w:rsidRDefault="00C10256" w:rsidP="000C4AE7">
      <w:pPr>
        <w:pStyle w:val="Akapitzlist"/>
        <w:tabs>
          <w:tab w:val="left" w:pos="1276"/>
        </w:tabs>
        <w:spacing w:after="0" w:line="276" w:lineRule="auto"/>
        <w:ind w:left="1148"/>
        <w:jc w:val="both"/>
        <w:rPr>
          <w:rFonts w:ascii="Arial" w:eastAsia="Lucida Sans Unicode" w:hAnsi="Arial" w:cs="Arial"/>
          <w:b/>
          <w:kern w:val="3"/>
          <w:sz w:val="20"/>
          <w:szCs w:val="20"/>
          <w:u w:val="single"/>
          <w:lang w:eastAsia="pl-PL"/>
        </w:rPr>
      </w:pPr>
      <w:r w:rsidRPr="007C20F8">
        <w:rPr>
          <w:rFonts w:ascii="Arial" w:hAnsi="Arial" w:cs="Arial"/>
          <w:color w:val="000000" w:themeColor="text1"/>
          <w:sz w:val="20"/>
          <w:szCs w:val="20"/>
        </w:rPr>
        <w:t xml:space="preserve">- </w:t>
      </w:r>
      <w:proofErr w:type="spellStart"/>
      <w:r w:rsidR="00C20CA8" w:rsidRPr="007C20F8">
        <w:rPr>
          <w:rFonts w:ascii="Arial" w:hAnsi="Arial" w:cs="Arial"/>
          <w:color w:val="000000" w:themeColor="text1"/>
          <w:sz w:val="20"/>
          <w:szCs w:val="20"/>
        </w:rPr>
        <w:t>kierownik</w:t>
      </w:r>
      <w:proofErr w:type="spellEnd"/>
      <w:r w:rsidR="00CE4EE9" w:rsidRPr="007C20F8">
        <w:rPr>
          <w:rFonts w:ascii="Arial" w:hAnsi="Arial" w:cs="Arial"/>
          <w:color w:val="000000" w:themeColor="text1"/>
          <w:sz w:val="20"/>
          <w:szCs w:val="20"/>
        </w:rPr>
        <w:t xml:space="preserve">  </w:t>
      </w:r>
      <w:r w:rsidR="00CA624D" w:rsidRPr="007C20F8">
        <w:rPr>
          <w:rFonts w:ascii="Arial" w:hAnsi="Arial" w:cs="Arial"/>
          <w:color w:val="000000" w:themeColor="text1"/>
          <w:sz w:val="20"/>
          <w:szCs w:val="20"/>
        </w:rPr>
        <w:t xml:space="preserve">budowy </w:t>
      </w:r>
      <w:r w:rsidR="00916464" w:rsidRPr="007C20F8">
        <w:rPr>
          <w:rFonts w:ascii="Arial" w:eastAsia="Lucida Sans Unicode" w:hAnsi="Arial" w:cs="Arial"/>
          <w:kern w:val="3"/>
          <w:sz w:val="20"/>
          <w:szCs w:val="20"/>
          <w:lang w:eastAsia="pl-PL"/>
        </w:rPr>
        <w:t xml:space="preserve">posiadający uprawnienia budowlane do kierowania robotami budowlanymi </w:t>
      </w:r>
      <w:r w:rsidR="00916464" w:rsidRPr="007C20F8">
        <w:rPr>
          <w:rFonts w:ascii="Arial" w:eastAsia="Lucida Sans Unicode" w:hAnsi="Arial" w:cs="Arial"/>
          <w:b/>
          <w:kern w:val="3"/>
          <w:sz w:val="20"/>
          <w:szCs w:val="20"/>
          <w:u w:val="single"/>
          <w:lang w:eastAsia="pl-PL"/>
        </w:rPr>
        <w:t>w specjalności</w:t>
      </w:r>
      <w:r w:rsidR="00230561" w:rsidRPr="007C20F8">
        <w:rPr>
          <w:rFonts w:ascii="Arial" w:eastAsia="Lucida Sans Unicode" w:hAnsi="Arial" w:cs="Arial"/>
          <w:b/>
          <w:kern w:val="3"/>
          <w:sz w:val="20"/>
          <w:szCs w:val="20"/>
          <w:u w:val="single"/>
          <w:lang w:eastAsia="pl-PL"/>
        </w:rPr>
        <w:t xml:space="preserve"> …</w:t>
      </w:r>
      <w:r w:rsidR="005129AA">
        <w:rPr>
          <w:rFonts w:ascii="Arial" w:eastAsia="Lucida Sans Unicode" w:hAnsi="Arial" w:cs="Arial"/>
          <w:b/>
          <w:kern w:val="3"/>
          <w:sz w:val="20"/>
          <w:szCs w:val="20"/>
          <w:u w:val="single"/>
          <w:lang w:eastAsia="pl-PL"/>
        </w:rPr>
        <w:t>konstrukcyjno-budowlane bez ograniczeń</w:t>
      </w:r>
      <w:r w:rsidR="00230561" w:rsidRPr="007C20F8">
        <w:rPr>
          <w:rFonts w:ascii="Arial" w:eastAsia="Lucida Sans Unicode" w:hAnsi="Arial" w:cs="Arial"/>
          <w:b/>
          <w:kern w:val="3"/>
          <w:sz w:val="20"/>
          <w:szCs w:val="20"/>
          <w:u w:val="single"/>
          <w:lang w:eastAsia="pl-PL"/>
        </w:rPr>
        <w:t>………….</w:t>
      </w:r>
    </w:p>
    <w:p w:rsidR="00273145" w:rsidRDefault="00273145" w:rsidP="000C4AE7">
      <w:pPr>
        <w:pStyle w:val="Akapitzlist"/>
        <w:tabs>
          <w:tab w:val="left" w:pos="1276"/>
        </w:tabs>
        <w:spacing w:after="0" w:line="276" w:lineRule="auto"/>
        <w:ind w:left="1148"/>
        <w:jc w:val="both"/>
        <w:rPr>
          <w:rFonts w:ascii="Verdana" w:hAnsi="Verdana" w:cs="Arial"/>
          <w:color w:val="000000" w:themeColor="text1"/>
          <w:sz w:val="20"/>
          <w:szCs w:val="20"/>
        </w:rPr>
      </w:pPr>
    </w:p>
    <w:p w:rsidR="005E51AA" w:rsidRPr="00230561" w:rsidRDefault="005E51AA" w:rsidP="000C4AE7">
      <w:pPr>
        <w:spacing w:after="0"/>
        <w:ind w:left="284"/>
        <w:jc w:val="both"/>
        <w:rPr>
          <w:rFonts w:ascii="Arial" w:hAnsi="Arial" w:cs="Arial"/>
          <w:color w:val="000000" w:themeColor="text1"/>
          <w:sz w:val="20"/>
          <w:szCs w:val="20"/>
        </w:rPr>
      </w:pPr>
      <w:r w:rsidRPr="00230561">
        <w:rPr>
          <w:rFonts w:ascii="Arial" w:hAnsi="Arial" w:cs="Arial"/>
          <w:color w:val="000000" w:themeColor="text1"/>
          <w:sz w:val="20"/>
          <w:szCs w:val="20"/>
        </w:rPr>
        <w:lastRenderedPageBreak/>
        <w:tab/>
      </w:r>
      <w:r w:rsidRPr="00230561">
        <w:rPr>
          <w:rFonts w:ascii="Arial" w:hAnsi="Arial" w:cs="Arial"/>
          <w:color w:val="000000" w:themeColor="text1"/>
          <w:sz w:val="20"/>
          <w:szCs w:val="20"/>
        </w:rPr>
        <w:tab/>
      </w:r>
      <w:r w:rsidRPr="00230561">
        <w:rPr>
          <w:rFonts w:ascii="Arial" w:hAnsi="Arial" w:cs="Arial"/>
          <w:color w:val="000000" w:themeColor="text1"/>
          <w:sz w:val="20"/>
          <w:szCs w:val="20"/>
        </w:rPr>
        <w:tab/>
      </w:r>
      <w:r w:rsidRPr="00230561">
        <w:rPr>
          <w:rFonts w:ascii="Arial" w:hAnsi="Arial" w:cs="Arial"/>
          <w:color w:val="000000" w:themeColor="text1"/>
          <w:sz w:val="20"/>
          <w:szCs w:val="20"/>
        </w:rPr>
        <w:tab/>
      </w:r>
      <w:r w:rsidRPr="00230561">
        <w:rPr>
          <w:rFonts w:ascii="Arial" w:hAnsi="Arial" w:cs="Arial"/>
          <w:color w:val="000000" w:themeColor="text1"/>
          <w:sz w:val="20"/>
          <w:szCs w:val="20"/>
        </w:rPr>
        <w:tab/>
      </w:r>
      <w:r w:rsidRPr="00230561">
        <w:rPr>
          <w:rFonts w:ascii="Arial" w:hAnsi="Arial" w:cs="Arial"/>
          <w:color w:val="000000" w:themeColor="text1"/>
          <w:sz w:val="20"/>
          <w:szCs w:val="20"/>
        </w:rPr>
        <w:tab/>
        <w:t>Wykonawca może dysponować osob</w:t>
      </w:r>
      <w:r w:rsidR="009018EA" w:rsidRPr="00230561">
        <w:rPr>
          <w:rFonts w:ascii="Arial" w:hAnsi="Arial" w:cs="Arial"/>
          <w:color w:val="000000" w:themeColor="text1"/>
          <w:sz w:val="20"/>
          <w:szCs w:val="20"/>
        </w:rPr>
        <w:t>ą</w:t>
      </w:r>
      <w:r w:rsidRPr="00230561">
        <w:rPr>
          <w:rFonts w:ascii="Arial" w:hAnsi="Arial" w:cs="Arial"/>
          <w:color w:val="000000" w:themeColor="text1"/>
          <w:sz w:val="20"/>
          <w:szCs w:val="20"/>
        </w:rPr>
        <w:t>, któr</w:t>
      </w:r>
      <w:r w:rsidR="009018EA" w:rsidRPr="00230561">
        <w:rPr>
          <w:rFonts w:ascii="Arial" w:hAnsi="Arial" w:cs="Arial"/>
          <w:color w:val="000000" w:themeColor="text1"/>
          <w:sz w:val="20"/>
          <w:szCs w:val="20"/>
        </w:rPr>
        <w:t>ą</w:t>
      </w:r>
      <w:r w:rsidRPr="00230561">
        <w:rPr>
          <w:rFonts w:ascii="Arial" w:hAnsi="Arial" w:cs="Arial"/>
          <w:color w:val="000000" w:themeColor="text1"/>
          <w:sz w:val="20"/>
          <w:szCs w:val="20"/>
        </w:rPr>
        <w:t xml:space="preserve"> odpowiednie </w:t>
      </w:r>
      <w:r w:rsidR="009837A2" w:rsidRPr="00230561">
        <w:rPr>
          <w:rFonts w:ascii="Arial" w:hAnsi="Arial" w:cs="Arial"/>
          <w:color w:val="000000" w:themeColor="text1"/>
          <w:sz w:val="20"/>
          <w:szCs w:val="20"/>
        </w:rPr>
        <w:t>kwalifikacje zawodowe, zdobyte w</w:t>
      </w:r>
      <w:r w:rsidR="009018EA" w:rsidRPr="00230561">
        <w:rPr>
          <w:rFonts w:ascii="Arial" w:hAnsi="Arial" w:cs="Arial"/>
          <w:color w:val="000000" w:themeColor="text1"/>
          <w:sz w:val="20"/>
          <w:szCs w:val="20"/>
        </w:rPr>
        <w:t> </w:t>
      </w:r>
      <w:r w:rsidR="009837A2" w:rsidRPr="00230561">
        <w:rPr>
          <w:rFonts w:ascii="Arial" w:hAnsi="Arial" w:cs="Arial"/>
          <w:color w:val="000000" w:themeColor="text1"/>
          <w:sz w:val="20"/>
          <w:szCs w:val="20"/>
        </w:rPr>
        <w:t xml:space="preserve">innych państwach,  </w:t>
      </w:r>
      <w:r w:rsidRPr="00230561">
        <w:rPr>
          <w:rFonts w:ascii="Arial" w:hAnsi="Arial" w:cs="Arial"/>
          <w:color w:val="000000" w:themeColor="text1"/>
          <w:sz w:val="20"/>
          <w:szCs w:val="20"/>
        </w:rPr>
        <w:t xml:space="preserve">zostały uznane </w:t>
      </w:r>
      <w:r w:rsidR="009837A2" w:rsidRPr="00230561">
        <w:rPr>
          <w:rFonts w:ascii="Arial" w:hAnsi="Arial" w:cs="Arial"/>
          <w:color w:val="000000" w:themeColor="text1"/>
          <w:sz w:val="20"/>
          <w:szCs w:val="20"/>
        </w:rPr>
        <w:t xml:space="preserve">zgodnie z art. 12 a </w:t>
      </w:r>
      <w:proofErr w:type="spellStart"/>
      <w:r w:rsidR="009837A2" w:rsidRPr="00230561">
        <w:rPr>
          <w:rFonts w:ascii="Arial" w:hAnsi="Arial" w:cs="Arial"/>
          <w:color w:val="000000" w:themeColor="text1"/>
          <w:sz w:val="20"/>
          <w:szCs w:val="20"/>
        </w:rPr>
        <w:t>uPB</w:t>
      </w:r>
      <w:proofErr w:type="spellEnd"/>
      <w:r w:rsidR="009837A2" w:rsidRPr="00230561">
        <w:rPr>
          <w:rFonts w:ascii="Arial" w:hAnsi="Arial" w:cs="Arial"/>
          <w:color w:val="000000" w:themeColor="text1"/>
          <w:sz w:val="20"/>
          <w:szCs w:val="20"/>
        </w:rPr>
        <w:t xml:space="preserve"> </w:t>
      </w:r>
      <w:r w:rsidRPr="00230561">
        <w:rPr>
          <w:rFonts w:ascii="Arial" w:hAnsi="Arial" w:cs="Arial"/>
          <w:color w:val="000000" w:themeColor="text1"/>
          <w:sz w:val="20"/>
          <w:szCs w:val="20"/>
        </w:rPr>
        <w:t>na zasadach określonych w</w:t>
      </w:r>
      <w:r w:rsidR="009018EA" w:rsidRPr="00230561">
        <w:rPr>
          <w:rFonts w:ascii="Arial" w:hAnsi="Arial" w:cs="Arial"/>
          <w:color w:val="000000" w:themeColor="text1"/>
          <w:sz w:val="20"/>
          <w:szCs w:val="20"/>
        </w:rPr>
        <w:t> p</w:t>
      </w:r>
      <w:r w:rsidRPr="00230561">
        <w:rPr>
          <w:rFonts w:ascii="Arial" w:hAnsi="Arial" w:cs="Arial"/>
          <w:color w:val="000000" w:themeColor="text1"/>
          <w:sz w:val="20"/>
          <w:szCs w:val="20"/>
        </w:rPr>
        <w:t xml:space="preserve">rzepisach odrębnych, tj. m. in. ustawie o zasadach uznawania kwalifikacji zawodowych nabytych w państwach członkowskich Unii Europejskiej (tj. z 2020 r. poz. 220). </w:t>
      </w:r>
    </w:p>
    <w:p w:rsidR="00EA09C1" w:rsidRPr="00230561" w:rsidRDefault="00EA09C1" w:rsidP="00C51A89">
      <w:pPr>
        <w:pStyle w:val="Akapitzlist"/>
        <w:numPr>
          <w:ilvl w:val="0"/>
          <w:numId w:val="25"/>
        </w:numPr>
        <w:spacing w:after="0" w:line="276" w:lineRule="auto"/>
        <w:ind w:left="322" w:hanging="322"/>
        <w:jc w:val="both"/>
        <w:rPr>
          <w:rFonts w:ascii="Arial" w:hAnsi="Arial" w:cs="Arial"/>
          <w:sz w:val="20"/>
          <w:szCs w:val="20"/>
        </w:rPr>
      </w:pPr>
      <w:r w:rsidRPr="00230561">
        <w:rPr>
          <w:rFonts w:ascii="Arial" w:hAnsi="Arial" w:cs="Arial"/>
          <w:color w:val="000000"/>
          <w:sz w:val="20"/>
          <w:szCs w:val="20"/>
        </w:rPr>
        <w:t>W przypadku Wykonawców wspólnie ubiegających się o udzielenie niniejszego zamówienia przez dwóch lub więcej Wykonawców, Zamawiający uzna wymagany warunek za spełniony:</w:t>
      </w:r>
    </w:p>
    <w:p w:rsidR="00C921CC" w:rsidRPr="00230561" w:rsidRDefault="00EA09C1" w:rsidP="000C4AE7">
      <w:pPr>
        <w:pStyle w:val="Akapitzlist"/>
        <w:spacing w:after="0" w:line="276" w:lineRule="auto"/>
        <w:ind w:left="322"/>
        <w:jc w:val="both"/>
        <w:rPr>
          <w:rFonts w:ascii="Arial" w:hAnsi="Arial" w:cs="Arial"/>
          <w:color w:val="000000"/>
          <w:sz w:val="20"/>
          <w:szCs w:val="20"/>
        </w:rPr>
      </w:pPr>
      <w:r w:rsidRPr="00230561">
        <w:rPr>
          <w:rFonts w:ascii="Arial" w:hAnsi="Arial" w:cs="Arial"/>
          <w:color w:val="000000"/>
          <w:sz w:val="20"/>
          <w:szCs w:val="20"/>
        </w:rPr>
        <w:t xml:space="preserve">- w </w:t>
      </w:r>
      <w:proofErr w:type="spellStart"/>
      <w:r w:rsidRPr="00230561">
        <w:rPr>
          <w:rFonts w:ascii="Arial" w:hAnsi="Arial" w:cs="Arial"/>
          <w:color w:val="000000"/>
          <w:sz w:val="20"/>
          <w:szCs w:val="20"/>
        </w:rPr>
        <w:t>pkt</w:t>
      </w:r>
      <w:proofErr w:type="spellEnd"/>
      <w:r w:rsidRPr="00230561">
        <w:rPr>
          <w:rFonts w:ascii="Arial" w:hAnsi="Arial" w:cs="Arial"/>
          <w:color w:val="000000"/>
          <w:sz w:val="20"/>
          <w:szCs w:val="20"/>
        </w:rPr>
        <w:t xml:space="preserve"> 1.2.4.1 </w:t>
      </w:r>
      <w:r w:rsidR="00C921CC" w:rsidRPr="00230561">
        <w:rPr>
          <w:rFonts w:ascii="Arial" w:hAnsi="Arial" w:cs="Arial"/>
          <w:color w:val="000000"/>
          <w:sz w:val="20"/>
          <w:szCs w:val="20"/>
        </w:rPr>
        <w:t>– jeżeli spełni go co najmniej jeden Wykonawca samodzielnie</w:t>
      </w:r>
    </w:p>
    <w:p w:rsidR="00EA09C1" w:rsidRPr="00230561" w:rsidRDefault="00C921CC" w:rsidP="000C4AE7">
      <w:pPr>
        <w:pStyle w:val="Akapitzlist"/>
        <w:spacing w:after="0" w:line="276" w:lineRule="auto"/>
        <w:ind w:left="322"/>
        <w:jc w:val="both"/>
        <w:rPr>
          <w:rFonts w:ascii="Arial" w:hAnsi="Arial" w:cs="Arial"/>
          <w:strike/>
          <w:sz w:val="20"/>
          <w:szCs w:val="20"/>
        </w:rPr>
      </w:pPr>
      <w:r w:rsidRPr="00230561">
        <w:rPr>
          <w:rFonts w:ascii="Arial" w:hAnsi="Arial" w:cs="Arial"/>
          <w:color w:val="000000"/>
          <w:sz w:val="20"/>
          <w:szCs w:val="20"/>
        </w:rPr>
        <w:t>-</w:t>
      </w:r>
      <w:r w:rsidR="00E750AD" w:rsidRPr="00230561">
        <w:rPr>
          <w:rFonts w:ascii="Arial" w:hAnsi="Arial" w:cs="Arial"/>
          <w:color w:val="000000"/>
          <w:sz w:val="20"/>
          <w:szCs w:val="20"/>
        </w:rPr>
        <w:t xml:space="preserve"> w </w:t>
      </w:r>
      <w:proofErr w:type="spellStart"/>
      <w:r w:rsidR="00E750AD" w:rsidRPr="00230561">
        <w:rPr>
          <w:rFonts w:ascii="Arial" w:hAnsi="Arial" w:cs="Arial"/>
          <w:color w:val="000000"/>
          <w:sz w:val="20"/>
          <w:szCs w:val="20"/>
        </w:rPr>
        <w:t>pkt</w:t>
      </w:r>
      <w:proofErr w:type="spellEnd"/>
      <w:r w:rsidR="00E750AD" w:rsidRPr="00230561">
        <w:rPr>
          <w:rFonts w:ascii="Arial" w:hAnsi="Arial" w:cs="Arial"/>
          <w:color w:val="000000"/>
          <w:sz w:val="20"/>
          <w:szCs w:val="20"/>
        </w:rPr>
        <w:t xml:space="preserve"> 1.2.4.2  - </w:t>
      </w:r>
      <w:r w:rsidR="00EA09C1" w:rsidRPr="00230561">
        <w:rPr>
          <w:rFonts w:ascii="Arial" w:hAnsi="Arial" w:cs="Arial"/>
          <w:color w:val="000000"/>
          <w:sz w:val="20"/>
          <w:szCs w:val="20"/>
        </w:rPr>
        <w:t xml:space="preserve">jeżeli spełni go co najmniej jeden Wykonawca samodzielnie </w:t>
      </w:r>
      <w:r w:rsidRPr="00230561">
        <w:rPr>
          <w:rFonts w:ascii="Arial" w:hAnsi="Arial" w:cs="Arial"/>
          <w:strike/>
          <w:color w:val="FF0000"/>
          <w:sz w:val="20"/>
          <w:szCs w:val="20"/>
        </w:rPr>
        <w:t xml:space="preserve"> </w:t>
      </w:r>
    </w:p>
    <w:p w:rsidR="00405F64" w:rsidRPr="00230561" w:rsidRDefault="00405F64" w:rsidP="00C51A89">
      <w:pPr>
        <w:pStyle w:val="Akapitzlist"/>
        <w:numPr>
          <w:ilvl w:val="1"/>
          <w:numId w:val="28"/>
        </w:numPr>
        <w:spacing w:after="0" w:line="276" w:lineRule="auto"/>
        <w:jc w:val="both"/>
        <w:rPr>
          <w:rFonts w:ascii="Arial" w:hAnsi="Arial" w:cs="Arial"/>
          <w:sz w:val="20"/>
          <w:szCs w:val="20"/>
        </w:rPr>
      </w:pPr>
      <w:r w:rsidRPr="00230561">
        <w:rPr>
          <w:rFonts w:ascii="Arial" w:hAnsi="Arial" w:cs="Arial"/>
          <w:sz w:val="20"/>
          <w:szCs w:val="20"/>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r w:rsidR="00EA09C1" w:rsidRPr="00230561">
        <w:rPr>
          <w:rFonts w:ascii="Arial" w:hAnsi="Arial" w:cs="Arial"/>
          <w:sz w:val="20"/>
          <w:szCs w:val="20"/>
        </w:rPr>
        <w:t>.</w:t>
      </w:r>
    </w:p>
    <w:p w:rsidR="007F3B63" w:rsidRPr="00230561" w:rsidRDefault="002B717A" w:rsidP="00C51A89">
      <w:pPr>
        <w:pStyle w:val="Akapitzlist"/>
        <w:numPr>
          <w:ilvl w:val="0"/>
          <w:numId w:val="25"/>
        </w:numPr>
        <w:spacing w:after="0" w:line="276" w:lineRule="auto"/>
        <w:ind w:left="284" w:hanging="284"/>
        <w:jc w:val="both"/>
        <w:rPr>
          <w:rFonts w:ascii="Arial" w:hAnsi="Arial" w:cs="Arial"/>
          <w:sz w:val="20"/>
          <w:szCs w:val="20"/>
        </w:rPr>
      </w:pPr>
      <w:r w:rsidRPr="00230561">
        <w:rPr>
          <w:rFonts w:ascii="Arial" w:hAnsi="Arial" w:cs="Arial"/>
          <w:color w:val="000000"/>
          <w:sz w:val="20"/>
          <w:szCs w:val="20"/>
        </w:rPr>
        <w:t xml:space="preserve">Zgodnie z art. 116 ust. 1 </w:t>
      </w:r>
      <w:proofErr w:type="spellStart"/>
      <w:r w:rsidRPr="00230561">
        <w:rPr>
          <w:rFonts w:ascii="Arial" w:hAnsi="Arial" w:cs="Arial"/>
          <w:color w:val="000000"/>
          <w:sz w:val="20"/>
          <w:szCs w:val="20"/>
        </w:rPr>
        <w:t>uPzp</w:t>
      </w:r>
      <w:proofErr w:type="spellEnd"/>
      <w:r w:rsidRPr="00230561">
        <w:rPr>
          <w:rFonts w:ascii="Arial" w:hAnsi="Arial" w:cs="Arial"/>
          <w:color w:val="000000"/>
          <w:sz w:val="20"/>
          <w:szCs w:val="20"/>
        </w:rPr>
        <w:t xml:space="preserve">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7F3B63" w:rsidRPr="00230561">
        <w:rPr>
          <w:rFonts w:ascii="Arial" w:hAnsi="Arial" w:cs="Arial"/>
          <w:color w:val="000000"/>
          <w:sz w:val="20"/>
          <w:szCs w:val="20"/>
        </w:rPr>
        <w:t>.</w:t>
      </w:r>
    </w:p>
    <w:p w:rsidR="007F3B63" w:rsidRPr="00230561" w:rsidRDefault="007F3B63" w:rsidP="00C51A89">
      <w:pPr>
        <w:numPr>
          <w:ilvl w:val="0"/>
          <w:numId w:val="25"/>
        </w:numPr>
        <w:autoSpaceDE w:val="0"/>
        <w:autoSpaceDN w:val="0"/>
        <w:adjustRightInd w:val="0"/>
        <w:spacing w:after="0"/>
        <w:ind w:left="317" w:hanging="357"/>
        <w:jc w:val="both"/>
        <w:rPr>
          <w:rFonts w:ascii="Arial" w:hAnsi="Arial" w:cs="Arial"/>
          <w:color w:val="000000"/>
          <w:sz w:val="20"/>
          <w:szCs w:val="20"/>
        </w:rPr>
      </w:pPr>
      <w:r w:rsidRPr="00230561">
        <w:rPr>
          <w:rFonts w:ascii="Arial" w:hAnsi="Arial" w:cs="Arial"/>
          <w:color w:val="000000"/>
          <w:sz w:val="20"/>
          <w:szCs w:val="20"/>
        </w:rPr>
        <w:t>Wykonawca może w celu potwierdzenia spełniania wa</w:t>
      </w:r>
      <w:r w:rsidR="007111CE" w:rsidRPr="00230561">
        <w:rPr>
          <w:rFonts w:ascii="Arial" w:hAnsi="Arial" w:cs="Arial"/>
          <w:color w:val="000000"/>
          <w:sz w:val="20"/>
          <w:szCs w:val="20"/>
        </w:rPr>
        <w:t xml:space="preserve">runków, o których mowa w </w:t>
      </w:r>
      <w:proofErr w:type="spellStart"/>
      <w:r w:rsidRPr="00230561">
        <w:rPr>
          <w:rFonts w:ascii="Arial" w:hAnsi="Arial" w:cs="Arial"/>
          <w:color w:val="000000"/>
          <w:sz w:val="20"/>
          <w:szCs w:val="20"/>
        </w:rPr>
        <w:t>pkt</w:t>
      </w:r>
      <w:proofErr w:type="spellEnd"/>
      <w:r w:rsidRPr="00230561">
        <w:rPr>
          <w:rFonts w:ascii="Arial" w:hAnsi="Arial" w:cs="Arial"/>
          <w:color w:val="000000"/>
          <w:sz w:val="20"/>
          <w:szCs w:val="20"/>
        </w:rPr>
        <w:t xml:space="preserve"> 1.2</w:t>
      </w:r>
      <w:r w:rsidR="00F804DD" w:rsidRPr="00230561">
        <w:rPr>
          <w:rFonts w:ascii="Arial" w:hAnsi="Arial" w:cs="Arial"/>
          <w:color w:val="000000"/>
          <w:sz w:val="20"/>
          <w:szCs w:val="20"/>
        </w:rPr>
        <w:t>.3. i 1.2.4.</w:t>
      </w:r>
      <w:r w:rsidR="00335A1C" w:rsidRPr="00230561">
        <w:rPr>
          <w:rFonts w:ascii="Arial" w:hAnsi="Arial" w:cs="Arial"/>
          <w:color w:val="000000"/>
          <w:sz w:val="20"/>
          <w:szCs w:val="20"/>
        </w:rPr>
        <w:t xml:space="preserve"> </w:t>
      </w:r>
      <w:r w:rsidR="00CA19C0" w:rsidRPr="00230561">
        <w:rPr>
          <w:rFonts w:ascii="Arial" w:hAnsi="Arial" w:cs="Arial"/>
          <w:color w:val="000000"/>
          <w:sz w:val="20"/>
          <w:szCs w:val="20"/>
        </w:rPr>
        <w:t>powyżej</w:t>
      </w:r>
      <w:r w:rsidR="00746FE5" w:rsidRPr="00230561">
        <w:rPr>
          <w:rFonts w:ascii="Arial" w:hAnsi="Arial" w:cs="Arial"/>
          <w:color w:val="000000"/>
          <w:sz w:val="20"/>
          <w:szCs w:val="20"/>
        </w:rPr>
        <w:t>,</w:t>
      </w:r>
      <w:r w:rsidRPr="00230561">
        <w:rPr>
          <w:rFonts w:ascii="Arial" w:hAnsi="Arial" w:cs="Arial"/>
          <w:color w:val="000000"/>
          <w:sz w:val="20"/>
          <w:szCs w:val="20"/>
        </w:rPr>
        <w:t xml:space="preserve"> w stosownych sytuacjach oraz w odniesieniu do konkretnego zamówieni</w:t>
      </w:r>
      <w:r w:rsidR="00F804DD" w:rsidRPr="00230561">
        <w:rPr>
          <w:rFonts w:ascii="Arial" w:hAnsi="Arial" w:cs="Arial"/>
          <w:color w:val="000000"/>
          <w:sz w:val="20"/>
          <w:szCs w:val="20"/>
        </w:rPr>
        <w:t>a, lub jego części, polegać</w:t>
      </w:r>
      <w:r w:rsidRPr="00230561">
        <w:rPr>
          <w:rFonts w:ascii="Arial" w:hAnsi="Arial" w:cs="Arial"/>
          <w:color w:val="000000"/>
          <w:sz w:val="20"/>
          <w:szCs w:val="20"/>
        </w:rPr>
        <w:t xml:space="preserve"> na zdolnościach technicznych lub zawodowych lub sytuacji finansowej lub ekonomicznej </w:t>
      </w:r>
      <w:r w:rsidR="00F804DD" w:rsidRPr="00230561">
        <w:rPr>
          <w:rFonts w:ascii="Arial" w:hAnsi="Arial" w:cs="Arial"/>
          <w:color w:val="000000"/>
          <w:sz w:val="20"/>
          <w:szCs w:val="20"/>
        </w:rPr>
        <w:t xml:space="preserve">podmiotów udostępniających zasoby, </w:t>
      </w:r>
      <w:r w:rsidRPr="00230561">
        <w:rPr>
          <w:rFonts w:ascii="Arial" w:hAnsi="Arial" w:cs="Arial"/>
          <w:color w:val="000000"/>
          <w:sz w:val="20"/>
          <w:szCs w:val="20"/>
        </w:rPr>
        <w:t xml:space="preserve"> niezależnie od charakteru prawnego łączących go z nim stosunków prawnych.</w:t>
      </w:r>
    </w:p>
    <w:p w:rsidR="00AC70EB" w:rsidRPr="00230561" w:rsidRDefault="00AC70EB" w:rsidP="00C51A89">
      <w:pPr>
        <w:pStyle w:val="Akapitzlist"/>
        <w:numPr>
          <w:ilvl w:val="1"/>
          <w:numId w:val="31"/>
        </w:numPr>
        <w:autoSpaceDE w:val="0"/>
        <w:autoSpaceDN w:val="0"/>
        <w:adjustRightInd w:val="0"/>
        <w:spacing w:after="0" w:line="276" w:lineRule="auto"/>
        <w:jc w:val="both"/>
        <w:rPr>
          <w:rFonts w:ascii="Arial" w:hAnsi="Arial" w:cs="Arial"/>
          <w:sz w:val="20"/>
          <w:szCs w:val="20"/>
        </w:rPr>
      </w:pPr>
      <w:r w:rsidRPr="00230561">
        <w:rPr>
          <w:rFonts w:ascii="Arial" w:hAnsi="Arial" w:cs="Arial"/>
          <w:color w:val="000000"/>
          <w:sz w:val="20"/>
          <w:szCs w:val="20"/>
        </w:rPr>
        <w:t xml:space="preserve">W takim przypadku podmiot udostępniający zasoby musi w odniesieniu do </w:t>
      </w:r>
      <w:r w:rsidR="00916464" w:rsidRPr="00230561">
        <w:rPr>
          <w:rFonts w:ascii="Arial" w:hAnsi="Arial" w:cs="Arial"/>
          <w:color w:val="000000"/>
          <w:sz w:val="20"/>
          <w:szCs w:val="20"/>
        </w:rPr>
        <w:t>każdego z warunków</w:t>
      </w:r>
      <w:r w:rsidRPr="00230561">
        <w:rPr>
          <w:rFonts w:ascii="Arial" w:hAnsi="Arial" w:cs="Arial"/>
          <w:color w:val="000000"/>
          <w:sz w:val="20"/>
          <w:szCs w:val="20"/>
        </w:rPr>
        <w:t xml:space="preserve"> określon</w:t>
      </w:r>
      <w:r w:rsidR="00916464" w:rsidRPr="00230561">
        <w:rPr>
          <w:rFonts w:ascii="Arial" w:hAnsi="Arial" w:cs="Arial"/>
          <w:color w:val="000000"/>
          <w:sz w:val="20"/>
          <w:szCs w:val="20"/>
        </w:rPr>
        <w:t xml:space="preserve">ych </w:t>
      </w:r>
      <w:r w:rsidRPr="00230561">
        <w:rPr>
          <w:rFonts w:ascii="Arial" w:hAnsi="Arial" w:cs="Arial"/>
          <w:color w:val="000000"/>
          <w:sz w:val="20"/>
          <w:szCs w:val="20"/>
        </w:rPr>
        <w:t xml:space="preserve">w </w:t>
      </w:r>
      <w:proofErr w:type="spellStart"/>
      <w:r w:rsidRPr="00230561">
        <w:rPr>
          <w:rFonts w:ascii="Arial" w:hAnsi="Arial" w:cs="Arial"/>
          <w:color w:val="000000"/>
          <w:sz w:val="20"/>
          <w:szCs w:val="20"/>
        </w:rPr>
        <w:t>pkt</w:t>
      </w:r>
      <w:proofErr w:type="spellEnd"/>
      <w:r w:rsidRPr="00230561">
        <w:rPr>
          <w:rFonts w:ascii="Arial" w:hAnsi="Arial" w:cs="Arial"/>
          <w:color w:val="000000"/>
          <w:sz w:val="20"/>
          <w:szCs w:val="20"/>
        </w:rPr>
        <w:t xml:space="preserve"> 1.2.4.1</w:t>
      </w:r>
      <w:r w:rsidR="009A0159" w:rsidRPr="00230561">
        <w:rPr>
          <w:rFonts w:ascii="Arial" w:hAnsi="Arial" w:cs="Arial"/>
          <w:color w:val="000000"/>
          <w:sz w:val="20"/>
          <w:szCs w:val="20"/>
        </w:rPr>
        <w:t xml:space="preserve"> i 1.2.4.2. </w:t>
      </w:r>
      <w:r w:rsidR="009554CD" w:rsidRPr="00230561">
        <w:rPr>
          <w:rFonts w:ascii="Arial" w:hAnsi="Arial" w:cs="Arial"/>
          <w:color w:val="000000"/>
          <w:sz w:val="20"/>
          <w:szCs w:val="20"/>
        </w:rPr>
        <w:t xml:space="preserve">powyżej </w:t>
      </w:r>
      <w:r w:rsidR="00314CE9" w:rsidRPr="00230561">
        <w:rPr>
          <w:rFonts w:ascii="Arial" w:hAnsi="Arial" w:cs="Arial"/>
          <w:color w:val="000000"/>
          <w:sz w:val="20"/>
          <w:szCs w:val="20"/>
        </w:rPr>
        <w:t xml:space="preserve">może go spełnić samodzielnie </w:t>
      </w:r>
    </w:p>
    <w:p w:rsidR="004F6F43" w:rsidRPr="00230561" w:rsidRDefault="004F6F43" w:rsidP="00C51A89">
      <w:pPr>
        <w:pStyle w:val="Akapitzlist"/>
        <w:numPr>
          <w:ilvl w:val="1"/>
          <w:numId w:val="31"/>
        </w:numPr>
        <w:autoSpaceDE w:val="0"/>
        <w:autoSpaceDN w:val="0"/>
        <w:adjustRightInd w:val="0"/>
        <w:spacing w:after="0" w:line="276" w:lineRule="auto"/>
        <w:jc w:val="both"/>
        <w:rPr>
          <w:rFonts w:ascii="Arial" w:hAnsi="Arial" w:cs="Arial"/>
          <w:sz w:val="20"/>
          <w:szCs w:val="20"/>
        </w:rPr>
      </w:pPr>
      <w:r w:rsidRPr="00230561">
        <w:rPr>
          <w:rFonts w:ascii="Arial" w:hAnsi="Arial" w:cs="Arial"/>
          <w:sz w:val="20"/>
          <w:szCs w:val="20"/>
        </w:rPr>
        <w:t xml:space="preserve">W odniesieniu do warunków dotyczących wykształcenia, kwalifikacji zawodowych lub </w:t>
      </w:r>
      <w:r w:rsidRPr="00230561">
        <w:rPr>
          <w:rFonts w:ascii="Arial" w:hAnsi="Arial" w:cs="Arial"/>
          <w:sz w:val="20"/>
          <w:szCs w:val="20"/>
        </w:rPr>
        <w:tab/>
      </w:r>
      <w:r w:rsidRPr="00230561">
        <w:rPr>
          <w:rFonts w:ascii="Arial" w:hAnsi="Arial" w:cs="Arial"/>
          <w:sz w:val="20"/>
          <w:szCs w:val="20"/>
        </w:rPr>
        <w:tab/>
        <w:t>doświadczenia, Wykonawcy mogą polegać na zdolnościach podmiotów udostępniających zasoby, jeśli podmioty te zrealizują roboty budowlane lub usługi, do realizacji k</w:t>
      </w:r>
      <w:r w:rsidR="00EB02B4" w:rsidRPr="00230561">
        <w:rPr>
          <w:rFonts w:ascii="Arial" w:hAnsi="Arial" w:cs="Arial"/>
          <w:sz w:val="20"/>
          <w:szCs w:val="20"/>
        </w:rPr>
        <w:t>tórych te zdolności są wymagane;</w:t>
      </w:r>
    </w:p>
    <w:p w:rsidR="007F3B63" w:rsidRPr="00230561" w:rsidRDefault="00CA19C0" w:rsidP="00C51A89">
      <w:pPr>
        <w:pStyle w:val="Akapitzlist"/>
        <w:numPr>
          <w:ilvl w:val="1"/>
          <w:numId w:val="31"/>
        </w:numPr>
        <w:autoSpaceDE w:val="0"/>
        <w:autoSpaceDN w:val="0"/>
        <w:adjustRightInd w:val="0"/>
        <w:spacing w:after="0" w:line="276" w:lineRule="auto"/>
        <w:jc w:val="both"/>
        <w:rPr>
          <w:rFonts w:ascii="Arial" w:hAnsi="Arial" w:cs="Arial"/>
          <w:color w:val="000000"/>
          <w:sz w:val="20"/>
          <w:szCs w:val="20"/>
        </w:rPr>
      </w:pPr>
      <w:r w:rsidRPr="00230561">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proofErr w:type="spellStart"/>
      <w:r w:rsidRPr="00230561">
        <w:rPr>
          <w:rFonts w:ascii="Arial" w:hAnsi="Arial" w:cs="Arial"/>
          <w:sz w:val="20"/>
          <w:szCs w:val="20"/>
        </w:rPr>
        <w:t>pkt</w:t>
      </w:r>
      <w:proofErr w:type="spellEnd"/>
      <w:r w:rsidRPr="00230561">
        <w:rPr>
          <w:rFonts w:ascii="Arial" w:hAnsi="Arial" w:cs="Arial"/>
          <w:sz w:val="20"/>
          <w:szCs w:val="20"/>
        </w:rPr>
        <w:t xml:space="preserve"> 1.2.3. i 1.2.4 powyżej, a także bada, czy nie zachodzą wobec tego podmiotu podstawy wykluczenia, które zostały przewidziane względem W</w:t>
      </w:r>
      <w:r w:rsidR="00EB02B4" w:rsidRPr="00230561">
        <w:rPr>
          <w:rFonts w:ascii="Arial" w:hAnsi="Arial" w:cs="Arial"/>
          <w:sz w:val="20"/>
          <w:szCs w:val="20"/>
        </w:rPr>
        <w:t>ykonawcy</w:t>
      </w:r>
      <w:r w:rsidR="00C43FBA" w:rsidRPr="00230561">
        <w:rPr>
          <w:rFonts w:ascii="Arial" w:hAnsi="Arial" w:cs="Arial"/>
          <w:sz w:val="20"/>
          <w:szCs w:val="20"/>
        </w:rPr>
        <w:t>;</w:t>
      </w:r>
    </w:p>
    <w:p w:rsidR="00EB02B4" w:rsidRPr="00230561" w:rsidRDefault="00F804DD" w:rsidP="00C51A89">
      <w:pPr>
        <w:pStyle w:val="Akapitzlist"/>
        <w:numPr>
          <w:ilvl w:val="1"/>
          <w:numId w:val="31"/>
        </w:numPr>
        <w:autoSpaceDE w:val="0"/>
        <w:autoSpaceDN w:val="0"/>
        <w:adjustRightInd w:val="0"/>
        <w:spacing w:after="0" w:line="276" w:lineRule="auto"/>
        <w:jc w:val="both"/>
        <w:rPr>
          <w:rFonts w:ascii="Arial" w:hAnsi="Arial" w:cs="Arial"/>
          <w:sz w:val="20"/>
          <w:szCs w:val="20"/>
        </w:rPr>
      </w:pPr>
      <w:r w:rsidRPr="00230561">
        <w:rPr>
          <w:rFonts w:ascii="Arial" w:hAnsi="Arial" w:cs="Arial"/>
          <w:sz w:val="20"/>
          <w:szCs w:val="20"/>
        </w:rPr>
        <w:t>Podmiot, który zobowiązał się do udostępnienia z</w:t>
      </w:r>
      <w:r w:rsidR="00CA19C0" w:rsidRPr="00230561">
        <w:rPr>
          <w:rFonts w:ascii="Arial" w:hAnsi="Arial" w:cs="Arial"/>
          <w:sz w:val="20"/>
          <w:szCs w:val="20"/>
        </w:rPr>
        <w:t xml:space="preserve">asobów, odpowiada solidarnie </w:t>
      </w:r>
      <w:r w:rsidR="00B53273" w:rsidRPr="00230561">
        <w:rPr>
          <w:rFonts w:ascii="Arial" w:hAnsi="Arial" w:cs="Arial"/>
          <w:sz w:val="20"/>
          <w:szCs w:val="20"/>
        </w:rPr>
        <w:br/>
      </w:r>
      <w:r w:rsidR="00CA19C0" w:rsidRPr="00230561">
        <w:rPr>
          <w:rFonts w:ascii="Arial" w:hAnsi="Arial" w:cs="Arial"/>
          <w:sz w:val="20"/>
          <w:szCs w:val="20"/>
        </w:rPr>
        <w:t>z W</w:t>
      </w:r>
      <w:r w:rsidRPr="00230561">
        <w:rPr>
          <w:rFonts w:ascii="Arial" w:hAnsi="Arial" w:cs="Arial"/>
          <w:sz w:val="20"/>
          <w:szCs w:val="20"/>
        </w:rPr>
        <w:t xml:space="preserve">ykonawcą, który polega na jego sytuacji finansowej lub ekonomicznej, za szkodę poniesioną przez zamawiającego powstałą wskutek nieudostępnienia tych zasobów, chyba że za </w:t>
      </w:r>
      <w:r w:rsidR="00CA19C0" w:rsidRPr="00230561">
        <w:rPr>
          <w:rFonts w:ascii="Arial" w:hAnsi="Arial" w:cs="Arial"/>
          <w:sz w:val="20"/>
          <w:szCs w:val="20"/>
        </w:rPr>
        <w:t>nieudostępnienie zaso</w:t>
      </w:r>
      <w:r w:rsidR="00EB02B4" w:rsidRPr="00230561">
        <w:rPr>
          <w:rFonts w:ascii="Arial" w:hAnsi="Arial" w:cs="Arial"/>
          <w:sz w:val="20"/>
          <w:szCs w:val="20"/>
        </w:rPr>
        <w:t>bów podmiot ten nie ponosi winy.</w:t>
      </w:r>
    </w:p>
    <w:p w:rsidR="00802B75" w:rsidRPr="00230561" w:rsidRDefault="00F804DD" w:rsidP="00C51A89">
      <w:pPr>
        <w:pStyle w:val="Akapitzlist"/>
        <w:numPr>
          <w:ilvl w:val="1"/>
          <w:numId w:val="31"/>
        </w:numPr>
        <w:autoSpaceDE w:val="0"/>
        <w:autoSpaceDN w:val="0"/>
        <w:adjustRightInd w:val="0"/>
        <w:spacing w:after="0" w:line="276" w:lineRule="auto"/>
        <w:jc w:val="both"/>
        <w:rPr>
          <w:rFonts w:ascii="Arial" w:hAnsi="Arial" w:cs="Arial"/>
          <w:sz w:val="20"/>
          <w:szCs w:val="20"/>
        </w:rPr>
      </w:pPr>
      <w:r w:rsidRPr="00230561">
        <w:rPr>
          <w:rFonts w:ascii="Arial" w:hAnsi="Arial" w:cs="Arial"/>
          <w:sz w:val="20"/>
          <w:szCs w:val="20"/>
        </w:rPr>
        <w:t>Jeżeli zdolności techniczne lub zawodowe, sytuacja ekonomiczna lub finansowa podmiotu udostępniającego zasoby nie</w:t>
      </w:r>
      <w:r w:rsidR="00EB02B4" w:rsidRPr="00230561">
        <w:rPr>
          <w:rFonts w:ascii="Arial" w:hAnsi="Arial" w:cs="Arial"/>
          <w:sz w:val="20"/>
          <w:szCs w:val="20"/>
        </w:rPr>
        <w:t xml:space="preserve"> potwierdzają spełniania przez W</w:t>
      </w:r>
      <w:r w:rsidRPr="00230561">
        <w:rPr>
          <w:rFonts w:ascii="Arial" w:hAnsi="Arial" w:cs="Arial"/>
          <w:sz w:val="20"/>
          <w:szCs w:val="20"/>
        </w:rPr>
        <w:t>ykonawcę warunków udziału w</w:t>
      </w:r>
      <w:r w:rsidR="00571EFF">
        <w:rPr>
          <w:rFonts w:ascii="Arial" w:hAnsi="Arial" w:cs="Arial"/>
          <w:sz w:val="20"/>
          <w:szCs w:val="20"/>
        </w:rPr>
        <w:t> </w:t>
      </w:r>
      <w:r w:rsidRPr="00230561">
        <w:rPr>
          <w:rFonts w:ascii="Arial" w:hAnsi="Arial" w:cs="Arial"/>
          <w:sz w:val="20"/>
          <w:szCs w:val="20"/>
        </w:rPr>
        <w:t xml:space="preserve">postępowaniu lub zachodzą wobec tego </w:t>
      </w:r>
      <w:r w:rsidR="00802B75" w:rsidRPr="00230561">
        <w:rPr>
          <w:rFonts w:ascii="Arial" w:hAnsi="Arial" w:cs="Arial"/>
          <w:sz w:val="20"/>
          <w:szCs w:val="20"/>
        </w:rPr>
        <w:t>podmiotu podstawy wykluczenia, Zamawiający żąda, aby W</w:t>
      </w:r>
      <w:r w:rsidRPr="00230561">
        <w:rPr>
          <w:rFonts w:ascii="Arial" w:hAnsi="Arial" w:cs="Arial"/>
          <w:sz w:val="20"/>
          <w:szCs w:val="20"/>
        </w:rPr>
        <w:t>ykonaw</w:t>
      </w:r>
      <w:r w:rsidR="00802B75" w:rsidRPr="00230561">
        <w:rPr>
          <w:rFonts w:ascii="Arial" w:hAnsi="Arial" w:cs="Arial"/>
          <w:sz w:val="20"/>
          <w:szCs w:val="20"/>
        </w:rPr>
        <w:t>ca w terminie określonym przez Z</w:t>
      </w:r>
      <w:r w:rsidRPr="00230561">
        <w:rPr>
          <w:rFonts w:ascii="Arial" w:hAnsi="Arial" w:cs="Arial"/>
          <w:sz w:val="20"/>
          <w:szCs w:val="20"/>
        </w:rPr>
        <w:t>amawiającego zastąpił ten podmiot innym podmiotem lub podmiotami albo wykazał, że samodzielnie spełnia warunki udziału w</w:t>
      </w:r>
      <w:r w:rsidR="00571EFF">
        <w:rPr>
          <w:rFonts w:ascii="Arial" w:hAnsi="Arial" w:cs="Arial"/>
          <w:sz w:val="20"/>
          <w:szCs w:val="20"/>
        </w:rPr>
        <w:t> </w:t>
      </w:r>
      <w:r w:rsidRPr="00230561">
        <w:rPr>
          <w:rFonts w:ascii="Arial" w:hAnsi="Arial" w:cs="Arial"/>
          <w:sz w:val="20"/>
          <w:szCs w:val="20"/>
        </w:rPr>
        <w:t xml:space="preserve">postępowaniu. </w:t>
      </w:r>
    </w:p>
    <w:p w:rsidR="00F804DD" w:rsidRPr="00230561" w:rsidRDefault="00F804DD" w:rsidP="00C51A89">
      <w:pPr>
        <w:pStyle w:val="Akapitzlist"/>
        <w:numPr>
          <w:ilvl w:val="1"/>
          <w:numId w:val="31"/>
        </w:numPr>
        <w:autoSpaceDE w:val="0"/>
        <w:autoSpaceDN w:val="0"/>
        <w:adjustRightInd w:val="0"/>
        <w:spacing w:after="0" w:line="276" w:lineRule="auto"/>
        <w:jc w:val="both"/>
        <w:rPr>
          <w:rFonts w:ascii="Arial" w:hAnsi="Arial" w:cs="Arial"/>
          <w:sz w:val="20"/>
          <w:szCs w:val="20"/>
        </w:rPr>
      </w:pPr>
      <w:r w:rsidRPr="00230561">
        <w:rPr>
          <w:rFonts w:ascii="Arial" w:hAnsi="Arial" w:cs="Arial"/>
          <w:sz w:val="20"/>
          <w:szCs w:val="20"/>
        </w:rPr>
        <w:t>Wykonawca nie może, po upływie terminu składania ofert, powoływać się na zdolności lub sytuację podmiotów udostępniających zasoby, jeżeli na etapie składania ofert nie polegał on w</w:t>
      </w:r>
      <w:r w:rsidR="00571EFF">
        <w:rPr>
          <w:rFonts w:ascii="Arial" w:hAnsi="Arial" w:cs="Arial"/>
          <w:sz w:val="20"/>
          <w:szCs w:val="20"/>
        </w:rPr>
        <w:t> </w:t>
      </w:r>
      <w:r w:rsidRPr="00230561">
        <w:rPr>
          <w:rFonts w:ascii="Arial" w:hAnsi="Arial" w:cs="Arial"/>
          <w:sz w:val="20"/>
          <w:szCs w:val="20"/>
        </w:rPr>
        <w:t xml:space="preserve">danym zakresie na zdolnościach lub sytuacji podmiotów udostępniających zasoby. </w:t>
      </w:r>
    </w:p>
    <w:p w:rsidR="00C921CC" w:rsidRDefault="00C921CC" w:rsidP="00C921CC">
      <w:pPr>
        <w:autoSpaceDE w:val="0"/>
        <w:autoSpaceDN w:val="0"/>
        <w:adjustRightInd w:val="0"/>
        <w:spacing w:after="0"/>
        <w:jc w:val="both"/>
        <w:rPr>
          <w:rFonts w:ascii="Verdana" w:hAnsi="Verdana"/>
          <w:sz w:val="20"/>
          <w:szCs w:val="20"/>
        </w:rPr>
      </w:pPr>
    </w:p>
    <w:p w:rsidR="00C921CC" w:rsidRPr="00571EFF" w:rsidRDefault="00C921CC" w:rsidP="00C921CC">
      <w:pPr>
        <w:autoSpaceDE w:val="0"/>
        <w:autoSpaceDN w:val="0"/>
        <w:adjustRightInd w:val="0"/>
        <w:spacing w:after="0"/>
        <w:jc w:val="both"/>
        <w:rPr>
          <w:rFonts w:ascii="Arial" w:hAnsi="Arial" w:cs="Arial"/>
          <w:b/>
          <w:bCs/>
          <w:color w:val="0070C0"/>
          <w:sz w:val="24"/>
          <w:szCs w:val="24"/>
        </w:rPr>
      </w:pPr>
      <w:r w:rsidRPr="00571EFF">
        <w:rPr>
          <w:rFonts w:ascii="Arial" w:hAnsi="Arial" w:cs="Arial"/>
          <w:b/>
          <w:bCs/>
          <w:color w:val="0070C0"/>
          <w:sz w:val="24"/>
          <w:szCs w:val="24"/>
        </w:rPr>
        <w:t>VII. WYKAZ PODMIOTOWYCH ŚRODKÓW DOWODOWYCH I INNYCH DOKUMENTÓW LUB OŚWIADCZEŃ SKŁADANYCH W POSTĘPOWANIU</w:t>
      </w:r>
      <w:r w:rsidR="00B86142" w:rsidRPr="00571EFF">
        <w:rPr>
          <w:rFonts w:ascii="Arial" w:hAnsi="Arial" w:cs="Arial"/>
          <w:b/>
          <w:bCs/>
          <w:color w:val="0070C0"/>
          <w:sz w:val="24"/>
          <w:szCs w:val="24"/>
        </w:rPr>
        <w:t xml:space="preserve">, POTWIERDZAJĄCYCH SPEŁNIANIE WARUNKÓW UDZIAŁU W POSTĘPOWANIU ORAZ BRAK PODSTAW WYKLUCZENIA </w:t>
      </w:r>
    </w:p>
    <w:p w:rsidR="00B86142" w:rsidRPr="00C921CC" w:rsidRDefault="00B86142" w:rsidP="00C921CC">
      <w:pPr>
        <w:autoSpaceDE w:val="0"/>
        <w:autoSpaceDN w:val="0"/>
        <w:adjustRightInd w:val="0"/>
        <w:spacing w:after="0"/>
        <w:jc w:val="both"/>
        <w:rPr>
          <w:rFonts w:ascii="Verdana" w:hAnsi="Verdana"/>
          <w:sz w:val="20"/>
          <w:szCs w:val="20"/>
        </w:rPr>
      </w:pPr>
    </w:p>
    <w:p w:rsidR="00A85CA1" w:rsidRPr="00571EFF" w:rsidRDefault="001C331F" w:rsidP="00C51A89">
      <w:pPr>
        <w:pStyle w:val="Bezodstpw"/>
        <w:numPr>
          <w:ilvl w:val="0"/>
          <w:numId w:val="44"/>
        </w:numPr>
        <w:autoSpaceDE w:val="0"/>
        <w:autoSpaceDN w:val="0"/>
        <w:adjustRightInd w:val="0"/>
        <w:spacing w:line="276" w:lineRule="auto"/>
        <w:jc w:val="both"/>
        <w:rPr>
          <w:rFonts w:ascii="Arial" w:eastAsia="Univers-PL" w:hAnsi="Arial" w:cs="Arial"/>
          <w:b/>
          <w:sz w:val="20"/>
          <w:szCs w:val="20"/>
          <w:u w:val="single"/>
        </w:rPr>
      </w:pPr>
      <w:r>
        <w:rPr>
          <w:rFonts w:ascii="Arial" w:eastAsia="Univers-PL" w:hAnsi="Arial" w:cs="Arial"/>
          <w:b/>
          <w:sz w:val="20"/>
          <w:szCs w:val="20"/>
          <w:u w:val="single"/>
        </w:rPr>
        <w:t>OŚ</w:t>
      </w:r>
      <w:r w:rsidR="005772F5" w:rsidRPr="00571EFF">
        <w:rPr>
          <w:rFonts w:ascii="Arial" w:eastAsia="Univers-PL" w:hAnsi="Arial" w:cs="Arial"/>
          <w:b/>
          <w:sz w:val="20"/>
          <w:szCs w:val="20"/>
          <w:u w:val="single"/>
        </w:rPr>
        <w:t xml:space="preserve">WIADCZENIA I </w:t>
      </w:r>
      <w:r w:rsidR="005C4CEC" w:rsidRPr="00571EFF">
        <w:rPr>
          <w:rFonts w:ascii="Arial" w:eastAsia="Univers-PL" w:hAnsi="Arial" w:cs="Arial"/>
          <w:b/>
          <w:sz w:val="20"/>
          <w:szCs w:val="20"/>
          <w:u w:val="single"/>
        </w:rPr>
        <w:t xml:space="preserve">PODMIOTOWE ŚRODKI DOWODOWE </w:t>
      </w:r>
      <w:r w:rsidR="00A85CA1" w:rsidRPr="00571EFF">
        <w:rPr>
          <w:rFonts w:ascii="Arial" w:eastAsia="Univers-PL" w:hAnsi="Arial" w:cs="Arial"/>
          <w:b/>
          <w:sz w:val="20"/>
          <w:szCs w:val="20"/>
          <w:u w:val="single"/>
        </w:rPr>
        <w:t xml:space="preserve">SKŁADANE WRAZ </w:t>
      </w:r>
      <w:r w:rsidR="009C30FF" w:rsidRPr="00571EFF">
        <w:rPr>
          <w:rFonts w:ascii="Arial" w:eastAsia="Univers-PL" w:hAnsi="Arial" w:cs="Arial"/>
          <w:b/>
          <w:sz w:val="20"/>
          <w:szCs w:val="20"/>
          <w:u w:val="single"/>
        </w:rPr>
        <w:br/>
      </w:r>
      <w:r w:rsidR="00A85CA1" w:rsidRPr="00571EFF">
        <w:rPr>
          <w:rFonts w:ascii="Arial" w:eastAsia="Univers-PL" w:hAnsi="Arial" w:cs="Arial"/>
          <w:b/>
          <w:sz w:val="20"/>
          <w:szCs w:val="20"/>
          <w:u w:val="single"/>
        </w:rPr>
        <w:t>Z OFERTĄ</w:t>
      </w:r>
    </w:p>
    <w:p w:rsidR="00C420F9" w:rsidRPr="00C420F9" w:rsidRDefault="00811A8F" w:rsidP="00BF7357">
      <w:pPr>
        <w:pStyle w:val="Bezodstpw"/>
        <w:numPr>
          <w:ilvl w:val="0"/>
          <w:numId w:val="2"/>
        </w:numPr>
        <w:tabs>
          <w:tab w:val="clear" w:pos="720"/>
        </w:tabs>
        <w:autoSpaceDE w:val="0"/>
        <w:autoSpaceDN w:val="0"/>
        <w:adjustRightInd w:val="0"/>
        <w:spacing w:line="276" w:lineRule="auto"/>
        <w:ind w:left="227" w:hanging="227"/>
        <w:jc w:val="both"/>
        <w:rPr>
          <w:rFonts w:ascii="Arial" w:eastAsia="Univers-PL" w:hAnsi="Arial" w:cs="Arial"/>
          <w:sz w:val="20"/>
          <w:szCs w:val="20"/>
        </w:rPr>
      </w:pPr>
      <w:bookmarkStart w:id="7" w:name="_Hlk63693491"/>
      <w:r w:rsidRPr="00571EFF">
        <w:rPr>
          <w:rFonts w:ascii="Arial" w:hAnsi="Arial" w:cs="Arial"/>
          <w:sz w:val="20"/>
          <w:szCs w:val="20"/>
        </w:rPr>
        <w:lastRenderedPageBreak/>
        <w:t xml:space="preserve">Do oferty każdy </w:t>
      </w:r>
      <w:r w:rsidR="00876619" w:rsidRPr="00571EFF">
        <w:rPr>
          <w:rFonts w:ascii="Arial" w:hAnsi="Arial" w:cs="Arial"/>
          <w:sz w:val="20"/>
          <w:szCs w:val="20"/>
        </w:rPr>
        <w:t>Wykonawca dołącza oświadczenie</w:t>
      </w:r>
      <w:r w:rsidR="00C527D3" w:rsidRPr="00571EFF">
        <w:rPr>
          <w:rFonts w:ascii="Arial" w:hAnsi="Arial" w:cs="Arial"/>
          <w:sz w:val="20"/>
          <w:szCs w:val="20"/>
        </w:rPr>
        <w:t xml:space="preserve">, o którym mowa wart. 125 ust. 1 </w:t>
      </w:r>
      <w:proofErr w:type="spellStart"/>
      <w:r w:rsidR="00C527D3" w:rsidRPr="00571EFF">
        <w:rPr>
          <w:rFonts w:ascii="Arial" w:hAnsi="Arial" w:cs="Arial"/>
          <w:sz w:val="20"/>
          <w:szCs w:val="20"/>
        </w:rPr>
        <w:t>uPzp</w:t>
      </w:r>
      <w:proofErr w:type="spellEnd"/>
      <w:r w:rsidR="00C527D3" w:rsidRPr="00571EFF">
        <w:rPr>
          <w:rFonts w:ascii="Arial" w:hAnsi="Arial" w:cs="Arial"/>
          <w:sz w:val="20"/>
          <w:szCs w:val="20"/>
        </w:rPr>
        <w:t xml:space="preserve"> </w:t>
      </w:r>
      <w:r w:rsidR="00F906A6" w:rsidRPr="00571EFF">
        <w:rPr>
          <w:rFonts w:ascii="Arial" w:hAnsi="Arial" w:cs="Arial"/>
          <w:sz w:val="20"/>
          <w:szCs w:val="20"/>
        </w:rPr>
        <w:t xml:space="preserve"> </w:t>
      </w:r>
      <w:r w:rsidR="00876619" w:rsidRPr="00571EFF">
        <w:rPr>
          <w:rFonts w:ascii="Arial" w:hAnsi="Arial" w:cs="Arial"/>
          <w:sz w:val="20"/>
          <w:szCs w:val="20"/>
        </w:rPr>
        <w:t>o niepodleganiu wykluczeniu, spełnianiu warunków udziału w postępowaniu</w:t>
      </w:r>
      <w:r w:rsidR="00A85CA1" w:rsidRPr="00571EFF">
        <w:rPr>
          <w:rFonts w:ascii="Arial" w:hAnsi="Arial" w:cs="Arial"/>
          <w:sz w:val="20"/>
          <w:szCs w:val="20"/>
        </w:rPr>
        <w:t>, w zakresie wskazanym przez Z</w:t>
      </w:r>
      <w:r w:rsidR="00876619" w:rsidRPr="00571EFF">
        <w:rPr>
          <w:rFonts w:ascii="Arial" w:hAnsi="Arial" w:cs="Arial"/>
          <w:sz w:val="20"/>
          <w:szCs w:val="20"/>
        </w:rPr>
        <w:t>amawiającego</w:t>
      </w:r>
      <w:r w:rsidR="00A85CA1" w:rsidRPr="00571EFF">
        <w:rPr>
          <w:rFonts w:ascii="Arial" w:hAnsi="Arial" w:cs="Arial"/>
          <w:color w:val="000000"/>
          <w:sz w:val="20"/>
          <w:szCs w:val="20"/>
        </w:rPr>
        <w:t xml:space="preserve"> – </w:t>
      </w:r>
      <w:r w:rsidR="00EE2663" w:rsidRPr="00571EFF">
        <w:rPr>
          <w:rFonts w:ascii="Arial" w:hAnsi="Arial" w:cs="Arial"/>
          <w:color w:val="000000"/>
          <w:sz w:val="20"/>
          <w:szCs w:val="20"/>
        </w:rPr>
        <w:t xml:space="preserve">wzór stanowi </w:t>
      </w:r>
      <w:r w:rsidR="00A85CA1" w:rsidRPr="00571EFF">
        <w:rPr>
          <w:rFonts w:ascii="Arial" w:hAnsi="Arial" w:cs="Arial"/>
          <w:color w:val="000000"/>
          <w:sz w:val="20"/>
          <w:szCs w:val="20"/>
        </w:rPr>
        <w:t xml:space="preserve">Załącznik nr </w:t>
      </w:r>
      <w:r w:rsidR="00BA2381" w:rsidRPr="00571EFF">
        <w:rPr>
          <w:rFonts w:ascii="Arial" w:hAnsi="Arial" w:cs="Arial"/>
          <w:color w:val="000000"/>
          <w:sz w:val="20"/>
          <w:szCs w:val="20"/>
        </w:rPr>
        <w:t xml:space="preserve">2 </w:t>
      </w:r>
      <w:r w:rsidR="00A85CA1" w:rsidRPr="00571EFF">
        <w:rPr>
          <w:rFonts w:ascii="Arial" w:hAnsi="Arial" w:cs="Arial"/>
          <w:color w:val="000000"/>
          <w:sz w:val="20"/>
          <w:szCs w:val="20"/>
        </w:rPr>
        <w:t>do SWZ.</w:t>
      </w:r>
      <w:r w:rsidR="00F83DFD" w:rsidRPr="00571EFF">
        <w:rPr>
          <w:rFonts w:ascii="Arial" w:hAnsi="Arial" w:cs="Arial"/>
          <w:color w:val="000000"/>
          <w:sz w:val="20"/>
          <w:szCs w:val="20"/>
        </w:rPr>
        <w:t xml:space="preserve"> </w:t>
      </w:r>
      <w:r w:rsidR="00C420F9">
        <w:rPr>
          <w:rFonts w:ascii="Arial" w:hAnsi="Arial" w:cs="Arial"/>
          <w:color w:val="000000"/>
          <w:sz w:val="20"/>
          <w:szCs w:val="20"/>
        </w:rPr>
        <w:t xml:space="preserve">                                                                       </w:t>
      </w:r>
    </w:p>
    <w:p w:rsidR="00811A8F" w:rsidRPr="00571EFF" w:rsidRDefault="00F83DFD" w:rsidP="00C420F9">
      <w:pPr>
        <w:pStyle w:val="Bezodstpw"/>
        <w:autoSpaceDE w:val="0"/>
        <w:autoSpaceDN w:val="0"/>
        <w:adjustRightInd w:val="0"/>
        <w:spacing w:line="276" w:lineRule="auto"/>
        <w:ind w:left="227"/>
        <w:jc w:val="both"/>
        <w:rPr>
          <w:rFonts w:ascii="Arial" w:eastAsia="Univers-PL" w:hAnsi="Arial" w:cs="Arial"/>
          <w:sz w:val="20"/>
          <w:szCs w:val="20"/>
        </w:rPr>
      </w:pPr>
      <w:r w:rsidRPr="00571EFF">
        <w:rPr>
          <w:rFonts w:ascii="Arial" w:hAnsi="Arial" w:cs="Arial"/>
          <w:color w:val="000000"/>
          <w:sz w:val="20"/>
          <w:szCs w:val="20"/>
        </w:rPr>
        <w:t xml:space="preserve">Oświadczenie to, stanowi dowód potwierdzający brak podstaw do wykluczenia, spełnienie warunków udziału </w:t>
      </w:r>
      <w:r w:rsidR="00F906A6" w:rsidRPr="00571EFF">
        <w:rPr>
          <w:rFonts w:ascii="Arial" w:hAnsi="Arial" w:cs="Arial"/>
          <w:color w:val="000000"/>
          <w:sz w:val="20"/>
          <w:szCs w:val="20"/>
        </w:rPr>
        <w:t xml:space="preserve"> </w:t>
      </w:r>
      <w:r w:rsidRPr="00571EFF">
        <w:rPr>
          <w:rFonts w:ascii="Arial" w:hAnsi="Arial" w:cs="Arial"/>
          <w:color w:val="000000"/>
          <w:sz w:val="20"/>
          <w:szCs w:val="20"/>
        </w:rPr>
        <w:t xml:space="preserve">w postępowaniu, odpowiednio na dzień składania ofert, tymczasowo zastępujący wymagane przez Zamawiającego podmiotowe środki dowodowe. </w:t>
      </w:r>
    </w:p>
    <w:p w:rsidR="00B3758C" w:rsidRPr="00F906A6" w:rsidRDefault="002764CC" w:rsidP="00C51A89">
      <w:pPr>
        <w:pStyle w:val="Bezodstpw"/>
        <w:numPr>
          <w:ilvl w:val="1"/>
          <w:numId w:val="42"/>
        </w:numPr>
        <w:autoSpaceDE w:val="0"/>
        <w:autoSpaceDN w:val="0"/>
        <w:adjustRightInd w:val="0"/>
        <w:spacing w:line="276" w:lineRule="auto"/>
        <w:jc w:val="both"/>
        <w:rPr>
          <w:rFonts w:ascii="Arial" w:eastAsia="Univers-PL" w:hAnsi="Arial" w:cs="Arial"/>
          <w:sz w:val="19"/>
          <w:szCs w:val="19"/>
        </w:rPr>
      </w:pPr>
      <w:r w:rsidRPr="00F906A6">
        <w:rPr>
          <w:rFonts w:ascii="Arial" w:hAnsi="Arial" w:cs="Arial"/>
          <w:sz w:val="20"/>
          <w:szCs w:val="20"/>
        </w:rPr>
        <w:t>W przypadku wspólnego ub</w:t>
      </w:r>
      <w:r w:rsidR="00E54104" w:rsidRPr="00F906A6">
        <w:rPr>
          <w:rFonts w:ascii="Arial" w:hAnsi="Arial" w:cs="Arial"/>
          <w:sz w:val="20"/>
          <w:szCs w:val="20"/>
        </w:rPr>
        <w:t>iegania się o zamówienie przez W</w:t>
      </w:r>
      <w:r w:rsidRPr="00F906A6">
        <w:rPr>
          <w:rFonts w:ascii="Arial" w:hAnsi="Arial" w:cs="Arial"/>
          <w:sz w:val="20"/>
          <w:szCs w:val="20"/>
        </w:rPr>
        <w:t xml:space="preserve">ykonawców, oświadczenie, o którym mowa </w:t>
      </w:r>
      <w:r w:rsidR="00E54104" w:rsidRPr="00F906A6">
        <w:rPr>
          <w:rFonts w:ascii="Arial" w:hAnsi="Arial" w:cs="Arial"/>
          <w:sz w:val="20"/>
          <w:szCs w:val="20"/>
        </w:rPr>
        <w:t>powyżej, składa każdy z W</w:t>
      </w:r>
      <w:r w:rsidRPr="00F906A6">
        <w:rPr>
          <w:rFonts w:ascii="Arial" w:hAnsi="Arial" w:cs="Arial"/>
          <w:sz w:val="20"/>
          <w:szCs w:val="20"/>
        </w:rPr>
        <w:t xml:space="preserve">ykonawców. Oświadczenia te potwierdzają brak podstaw wykluczenia oraz spełnianie warunków udziału </w:t>
      </w:r>
      <w:r w:rsidR="00F906A6">
        <w:rPr>
          <w:rFonts w:ascii="Arial" w:hAnsi="Arial" w:cs="Arial"/>
          <w:sz w:val="20"/>
          <w:szCs w:val="20"/>
        </w:rPr>
        <w:t xml:space="preserve"> </w:t>
      </w:r>
      <w:r w:rsidRPr="00F906A6">
        <w:rPr>
          <w:rFonts w:ascii="Arial" w:hAnsi="Arial" w:cs="Arial"/>
          <w:sz w:val="20"/>
          <w:szCs w:val="20"/>
        </w:rPr>
        <w:t xml:space="preserve">w postępowaniu w zakresie, </w:t>
      </w:r>
      <w:r w:rsidR="004843CF" w:rsidRPr="00F906A6">
        <w:rPr>
          <w:rFonts w:ascii="Arial" w:hAnsi="Arial" w:cs="Arial"/>
          <w:sz w:val="20"/>
          <w:szCs w:val="20"/>
        </w:rPr>
        <w:t>w jakim każdy z</w:t>
      </w:r>
      <w:r w:rsidR="00F906A6">
        <w:rPr>
          <w:rFonts w:ascii="Arial" w:hAnsi="Arial" w:cs="Arial"/>
          <w:sz w:val="20"/>
          <w:szCs w:val="20"/>
        </w:rPr>
        <w:t> </w:t>
      </w:r>
      <w:r w:rsidR="004843CF" w:rsidRPr="00F906A6">
        <w:rPr>
          <w:rFonts w:ascii="Arial" w:hAnsi="Arial" w:cs="Arial"/>
          <w:sz w:val="20"/>
          <w:szCs w:val="20"/>
        </w:rPr>
        <w:t>W</w:t>
      </w:r>
      <w:r w:rsidRPr="00F906A6">
        <w:rPr>
          <w:rFonts w:ascii="Arial" w:hAnsi="Arial" w:cs="Arial"/>
          <w:sz w:val="20"/>
          <w:szCs w:val="20"/>
        </w:rPr>
        <w:t>ykonawców wykazuje spełnianie warunków udziału w postępowaniu</w:t>
      </w:r>
      <w:r w:rsidR="00E54104" w:rsidRPr="00F906A6">
        <w:rPr>
          <w:rFonts w:ascii="Arial" w:hAnsi="Arial" w:cs="Arial"/>
          <w:sz w:val="20"/>
          <w:szCs w:val="20"/>
        </w:rPr>
        <w:t>;</w:t>
      </w:r>
    </w:p>
    <w:p w:rsidR="00D22853" w:rsidRPr="00F906A6" w:rsidRDefault="00F64AB4" w:rsidP="000C4AE7">
      <w:pPr>
        <w:pStyle w:val="Bezodstpw"/>
        <w:autoSpaceDE w:val="0"/>
        <w:autoSpaceDN w:val="0"/>
        <w:adjustRightInd w:val="0"/>
        <w:spacing w:line="276" w:lineRule="auto"/>
        <w:ind w:left="770"/>
        <w:jc w:val="both"/>
        <w:rPr>
          <w:rFonts w:ascii="Arial" w:eastAsia="Univers-PL" w:hAnsi="Arial" w:cs="Arial"/>
          <w:sz w:val="19"/>
          <w:szCs w:val="19"/>
          <w:u w:val="single"/>
        </w:rPr>
      </w:pPr>
      <w:r w:rsidRPr="00F906A6">
        <w:rPr>
          <w:rFonts w:ascii="Arial" w:hAnsi="Arial" w:cs="Arial"/>
          <w:sz w:val="20"/>
          <w:szCs w:val="20"/>
          <w:u w:val="single"/>
        </w:rPr>
        <w:tab/>
      </w:r>
      <w:r w:rsidRPr="00F906A6">
        <w:rPr>
          <w:rFonts w:ascii="Arial" w:hAnsi="Arial" w:cs="Arial"/>
          <w:sz w:val="20"/>
          <w:szCs w:val="20"/>
          <w:u w:val="single"/>
        </w:rPr>
        <w:tab/>
      </w:r>
      <w:r w:rsidRPr="00F906A6">
        <w:rPr>
          <w:rFonts w:ascii="Arial" w:hAnsi="Arial" w:cs="Arial"/>
          <w:sz w:val="20"/>
          <w:szCs w:val="20"/>
          <w:u w:val="single"/>
        </w:rPr>
        <w:tab/>
      </w:r>
      <w:r w:rsidRPr="00F906A6">
        <w:rPr>
          <w:rFonts w:ascii="Arial" w:hAnsi="Arial" w:cs="Arial"/>
          <w:sz w:val="20"/>
          <w:szCs w:val="20"/>
          <w:u w:val="single"/>
        </w:rPr>
        <w:tab/>
      </w:r>
      <w:r w:rsidR="00D22853" w:rsidRPr="00F906A6">
        <w:rPr>
          <w:rFonts w:ascii="Arial" w:hAnsi="Arial" w:cs="Arial"/>
          <w:sz w:val="20"/>
          <w:szCs w:val="20"/>
          <w:u w:val="single"/>
        </w:rPr>
        <w:t>W takim przypadku Wykonawcy wspólnie ubiegający się o udzielenie zamówienia dołączają oświadczenie, z którego wynika, które roboty budowlane wykonają poszczególni Wykonawcy.</w:t>
      </w:r>
    </w:p>
    <w:p w:rsidR="00E54104" w:rsidRPr="00F906A6" w:rsidRDefault="00E54104" w:rsidP="00C51A89">
      <w:pPr>
        <w:pStyle w:val="Bezodstpw"/>
        <w:numPr>
          <w:ilvl w:val="1"/>
          <w:numId w:val="42"/>
        </w:numPr>
        <w:autoSpaceDE w:val="0"/>
        <w:autoSpaceDN w:val="0"/>
        <w:adjustRightInd w:val="0"/>
        <w:spacing w:line="276" w:lineRule="auto"/>
        <w:ind w:left="644"/>
        <w:jc w:val="both"/>
        <w:rPr>
          <w:rFonts w:ascii="Arial" w:eastAsia="Univers-PL" w:hAnsi="Arial" w:cs="Arial"/>
          <w:sz w:val="19"/>
          <w:szCs w:val="19"/>
        </w:rPr>
      </w:pPr>
      <w:r w:rsidRPr="00F906A6">
        <w:rPr>
          <w:rFonts w:ascii="Arial" w:hAnsi="Arial" w:cs="Arial"/>
          <w:sz w:val="20"/>
          <w:szCs w:val="20"/>
        </w:rPr>
        <w:t xml:space="preserve">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t>
      </w:r>
      <w:r w:rsidR="00F906A6">
        <w:rPr>
          <w:rFonts w:ascii="Arial" w:hAnsi="Arial" w:cs="Arial"/>
          <w:sz w:val="20"/>
          <w:szCs w:val="20"/>
        </w:rPr>
        <w:t> </w:t>
      </w:r>
      <w:r w:rsidRPr="00F906A6">
        <w:rPr>
          <w:rFonts w:ascii="Arial" w:hAnsi="Arial" w:cs="Arial"/>
          <w:sz w:val="20"/>
          <w:szCs w:val="20"/>
        </w:rPr>
        <w:t>w postępowaniu, w zakresie, w jakim Wykonawca powołuje się na jego zasoby</w:t>
      </w:r>
      <w:r w:rsidR="00F906A6" w:rsidRPr="00F906A6">
        <w:rPr>
          <w:rFonts w:ascii="Arial" w:hAnsi="Arial" w:cs="Arial"/>
          <w:sz w:val="20"/>
          <w:szCs w:val="20"/>
        </w:rPr>
        <w:t xml:space="preserve"> </w:t>
      </w:r>
      <w:r w:rsidR="00B86142" w:rsidRPr="00F906A6">
        <w:rPr>
          <w:rFonts w:ascii="Arial" w:hAnsi="Arial" w:cs="Arial"/>
          <w:sz w:val="20"/>
          <w:szCs w:val="20"/>
        </w:rPr>
        <w:t>(jeżeli dotyczy)</w:t>
      </w:r>
    </w:p>
    <w:p w:rsidR="007E4A1C" w:rsidRPr="00F906A6" w:rsidRDefault="00276D5D" w:rsidP="00BF7357">
      <w:pPr>
        <w:pStyle w:val="Akapitzlist"/>
        <w:numPr>
          <w:ilvl w:val="0"/>
          <w:numId w:val="2"/>
        </w:numPr>
        <w:tabs>
          <w:tab w:val="clear" w:pos="720"/>
        </w:tabs>
        <w:autoSpaceDE w:val="0"/>
        <w:autoSpaceDN w:val="0"/>
        <w:adjustRightInd w:val="0"/>
        <w:spacing w:after="0" w:line="276" w:lineRule="auto"/>
        <w:ind w:left="284" w:hanging="270"/>
        <w:jc w:val="both"/>
        <w:rPr>
          <w:rFonts w:ascii="Arial" w:hAnsi="Arial" w:cs="Arial"/>
          <w:sz w:val="20"/>
          <w:szCs w:val="20"/>
        </w:rPr>
      </w:pPr>
      <w:r w:rsidRPr="00F906A6">
        <w:rPr>
          <w:rFonts w:ascii="Arial" w:hAnsi="Arial" w:cs="Arial"/>
          <w:sz w:val="20"/>
          <w:szCs w:val="20"/>
        </w:rPr>
        <w:t xml:space="preserve">(jeżeli dotyczy) </w:t>
      </w:r>
      <w:r w:rsidR="00F804DD" w:rsidRPr="00F906A6">
        <w:rPr>
          <w:rFonts w:ascii="Arial" w:hAnsi="Arial" w:cs="Arial"/>
          <w:sz w:val="20"/>
          <w:szCs w:val="20"/>
        </w:rPr>
        <w:t>Wykonawca, który polega na zdolnościach lub sytuacji podmiotów u</w:t>
      </w:r>
      <w:r w:rsidR="007E4A1C" w:rsidRPr="00F906A6">
        <w:rPr>
          <w:rFonts w:ascii="Arial" w:hAnsi="Arial" w:cs="Arial"/>
          <w:sz w:val="20"/>
          <w:szCs w:val="20"/>
        </w:rPr>
        <w:t>dostępniających zasoby, składa</w:t>
      </w:r>
      <w:r w:rsidR="00F804DD" w:rsidRPr="00F906A6">
        <w:rPr>
          <w:rFonts w:ascii="Arial" w:hAnsi="Arial" w:cs="Arial"/>
          <w:sz w:val="20"/>
          <w:szCs w:val="20"/>
        </w:rPr>
        <w:t xml:space="preserve"> zobowiązanie podmiotu udostępniającego zasoby do oddania mu do dyspozycji niezbędnych zasobów na potrzeby realizacji danego zamówienia lub inny podmiotowy środ</w:t>
      </w:r>
      <w:r w:rsidR="007E4A1C" w:rsidRPr="00F906A6">
        <w:rPr>
          <w:rFonts w:ascii="Arial" w:hAnsi="Arial" w:cs="Arial"/>
          <w:sz w:val="20"/>
          <w:szCs w:val="20"/>
        </w:rPr>
        <w:t>ek dowodowy potwierdzający, że W</w:t>
      </w:r>
      <w:r w:rsidR="00F804DD" w:rsidRPr="00F906A6">
        <w:rPr>
          <w:rFonts w:ascii="Arial" w:hAnsi="Arial" w:cs="Arial"/>
          <w:sz w:val="20"/>
          <w:szCs w:val="20"/>
        </w:rPr>
        <w:t>ykonawca realizując zamówienie, będzie dysponował niezbędnymi zasobami tych podmiotów. Zobowiązanie p</w:t>
      </w:r>
      <w:r w:rsidR="007E4A1C" w:rsidRPr="00F906A6">
        <w:rPr>
          <w:rFonts w:ascii="Arial" w:hAnsi="Arial" w:cs="Arial"/>
          <w:sz w:val="20"/>
          <w:szCs w:val="20"/>
        </w:rPr>
        <w:t>odmiotu udostępniającego zasoby</w:t>
      </w:r>
      <w:r w:rsidR="00F804DD" w:rsidRPr="00F906A6">
        <w:rPr>
          <w:rFonts w:ascii="Arial" w:hAnsi="Arial" w:cs="Arial"/>
          <w:sz w:val="20"/>
          <w:szCs w:val="20"/>
        </w:rPr>
        <w:t xml:space="preserve"> potwierdza, że stosunek łączący wykonawcę z podmiotami udostępniającymi zasoby gwarantuje rzeczywisty dostęp do tych zasobów oraz określa w szczególności: </w:t>
      </w:r>
    </w:p>
    <w:p w:rsidR="007E4A1C" w:rsidRPr="00F906A6" w:rsidRDefault="007E4A1C" w:rsidP="000C4AE7">
      <w:pPr>
        <w:pStyle w:val="Akapitzlist"/>
        <w:autoSpaceDE w:val="0"/>
        <w:autoSpaceDN w:val="0"/>
        <w:adjustRightInd w:val="0"/>
        <w:spacing w:after="0" w:line="276" w:lineRule="auto"/>
        <w:ind w:left="284"/>
        <w:jc w:val="both"/>
        <w:rPr>
          <w:rFonts w:ascii="Arial" w:hAnsi="Arial" w:cs="Arial"/>
          <w:sz w:val="20"/>
          <w:szCs w:val="20"/>
        </w:rPr>
      </w:pPr>
      <w:r w:rsidRPr="00F906A6">
        <w:rPr>
          <w:rFonts w:ascii="Arial" w:hAnsi="Arial" w:cs="Arial"/>
          <w:sz w:val="20"/>
          <w:szCs w:val="20"/>
        </w:rPr>
        <w:t>1) zakres dostępnych W</w:t>
      </w:r>
      <w:r w:rsidR="00F804DD" w:rsidRPr="00F906A6">
        <w:rPr>
          <w:rFonts w:ascii="Arial" w:hAnsi="Arial" w:cs="Arial"/>
          <w:sz w:val="20"/>
          <w:szCs w:val="20"/>
        </w:rPr>
        <w:t xml:space="preserve">ykonawcy zasobów podmiotu udostępniającego zasoby; </w:t>
      </w:r>
    </w:p>
    <w:p w:rsidR="007E4A1C" w:rsidRPr="00F906A6" w:rsidRDefault="00F804DD" w:rsidP="000C4AE7">
      <w:pPr>
        <w:pStyle w:val="Akapitzlist"/>
        <w:autoSpaceDE w:val="0"/>
        <w:autoSpaceDN w:val="0"/>
        <w:adjustRightInd w:val="0"/>
        <w:spacing w:after="0" w:line="276" w:lineRule="auto"/>
        <w:ind w:left="284"/>
        <w:jc w:val="both"/>
        <w:rPr>
          <w:rFonts w:ascii="Arial" w:hAnsi="Arial" w:cs="Arial"/>
          <w:sz w:val="20"/>
          <w:szCs w:val="20"/>
        </w:rPr>
      </w:pPr>
      <w:r w:rsidRPr="00F906A6">
        <w:rPr>
          <w:rFonts w:ascii="Arial" w:hAnsi="Arial" w:cs="Arial"/>
          <w:sz w:val="20"/>
          <w:szCs w:val="20"/>
        </w:rPr>
        <w:t>2</w:t>
      </w:r>
      <w:r w:rsidR="007E4A1C" w:rsidRPr="00F906A6">
        <w:rPr>
          <w:rFonts w:ascii="Arial" w:hAnsi="Arial" w:cs="Arial"/>
          <w:sz w:val="20"/>
          <w:szCs w:val="20"/>
        </w:rPr>
        <w:t>) sposób i okres udostępnienia W</w:t>
      </w:r>
      <w:r w:rsidRPr="00F906A6">
        <w:rPr>
          <w:rFonts w:ascii="Arial" w:hAnsi="Arial" w:cs="Arial"/>
          <w:sz w:val="20"/>
          <w:szCs w:val="20"/>
        </w:rPr>
        <w:t>ykonawcy i wykorzystania przez niego zasobów podmiotu udostępniającego te zasoby przy wykonywaniu zamówienia;</w:t>
      </w:r>
    </w:p>
    <w:p w:rsidR="00F804DD" w:rsidRPr="00F906A6" w:rsidRDefault="00F804DD" w:rsidP="000C4AE7">
      <w:pPr>
        <w:pStyle w:val="Akapitzlist"/>
        <w:autoSpaceDE w:val="0"/>
        <w:autoSpaceDN w:val="0"/>
        <w:adjustRightInd w:val="0"/>
        <w:spacing w:after="0" w:line="276" w:lineRule="auto"/>
        <w:ind w:left="284"/>
        <w:jc w:val="both"/>
        <w:rPr>
          <w:rFonts w:ascii="Arial" w:hAnsi="Arial" w:cs="Arial"/>
          <w:sz w:val="20"/>
          <w:szCs w:val="20"/>
        </w:rPr>
      </w:pPr>
      <w:r w:rsidRPr="00F906A6">
        <w:rPr>
          <w:rFonts w:ascii="Arial" w:hAnsi="Arial" w:cs="Arial"/>
          <w:sz w:val="20"/>
          <w:szCs w:val="20"/>
        </w:rPr>
        <w:t>3) czy i w jakim zakresie podmiot udostępniający z</w:t>
      </w:r>
      <w:r w:rsidR="007E4A1C" w:rsidRPr="00F906A6">
        <w:rPr>
          <w:rFonts w:ascii="Arial" w:hAnsi="Arial" w:cs="Arial"/>
          <w:sz w:val="20"/>
          <w:szCs w:val="20"/>
        </w:rPr>
        <w:t>asoby, na zdolnościach którego Wy</w:t>
      </w:r>
      <w:r w:rsidRPr="00F906A6">
        <w:rPr>
          <w:rFonts w:ascii="Arial" w:hAnsi="Arial" w:cs="Arial"/>
          <w:sz w:val="20"/>
          <w:szCs w:val="20"/>
        </w:rPr>
        <w:t>konawca polega w odniesieniu do warunków udziału w postępowaniu dotyczących wykształcenia, kwalifikacji zawodowych lub doświadczenia, zrealizuje roboty budowlane lub usługi, których wskazane zdolności dotyczą.</w:t>
      </w:r>
    </w:p>
    <w:p w:rsidR="00CD1CC8" w:rsidRPr="00F906A6" w:rsidRDefault="00CD1CC8" w:rsidP="000C4AE7">
      <w:pPr>
        <w:pStyle w:val="Akapitzlist"/>
        <w:autoSpaceDE w:val="0"/>
        <w:autoSpaceDN w:val="0"/>
        <w:adjustRightInd w:val="0"/>
        <w:spacing w:after="0" w:line="276" w:lineRule="auto"/>
        <w:ind w:left="284"/>
        <w:jc w:val="both"/>
        <w:rPr>
          <w:rFonts w:ascii="Arial" w:hAnsi="Arial" w:cs="Arial"/>
          <w:sz w:val="20"/>
          <w:szCs w:val="20"/>
        </w:rPr>
      </w:pPr>
      <w:r w:rsidRPr="00F906A6">
        <w:rPr>
          <w:rFonts w:ascii="Arial" w:hAnsi="Arial" w:cs="Arial"/>
          <w:sz w:val="20"/>
          <w:szCs w:val="20"/>
        </w:rPr>
        <w:t>Wzór zobowiązania podmiotu udostępniającego stanowi Załącznik nr 3 do SWZ</w:t>
      </w:r>
      <w:bookmarkEnd w:id="7"/>
      <w:r w:rsidRPr="00F906A6">
        <w:rPr>
          <w:rFonts w:ascii="Arial" w:hAnsi="Arial" w:cs="Arial"/>
          <w:sz w:val="20"/>
          <w:szCs w:val="20"/>
        </w:rPr>
        <w:t>.</w:t>
      </w:r>
    </w:p>
    <w:p w:rsidR="00463E6B" w:rsidRDefault="00463E6B" w:rsidP="000C4AE7">
      <w:pPr>
        <w:pStyle w:val="Akapitzlist"/>
        <w:autoSpaceDE w:val="0"/>
        <w:autoSpaceDN w:val="0"/>
        <w:adjustRightInd w:val="0"/>
        <w:spacing w:after="0" w:line="276" w:lineRule="auto"/>
        <w:ind w:left="284"/>
        <w:jc w:val="both"/>
        <w:rPr>
          <w:rFonts w:ascii="Verdana" w:hAnsi="Verdana" w:cs="TT20ACo00"/>
          <w:sz w:val="20"/>
          <w:szCs w:val="20"/>
        </w:rPr>
      </w:pPr>
    </w:p>
    <w:p w:rsidR="00FC366B" w:rsidRPr="00F906A6" w:rsidRDefault="005324BD" w:rsidP="00C51A89">
      <w:pPr>
        <w:pStyle w:val="Bezodstpw"/>
        <w:numPr>
          <w:ilvl w:val="0"/>
          <w:numId w:val="44"/>
        </w:numPr>
        <w:autoSpaceDE w:val="0"/>
        <w:autoSpaceDN w:val="0"/>
        <w:adjustRightInd w:val="0"/>
        <w:spacing w:line="276" w:lineRule="auto"/>
        <w:jc w:val="both"/>
        <w:rPr>
          <w:rFonts w:ascii="Arial" w:eastAsia="Univers-PL" w:hAnsi="Arial" w:cs="Arial"/>
          <w:b/>
          <w:sz w:val="20"/>
          <w:szCs w:val="20"/>
          <w:u w:val="single"/>
        </w:rPr>
      </w:pPr>
      <w:r w:rsidRPr="00F906A6">
        <w:rPr>
          <w:rFonts w:ascii="Arial" w:eastAsia="Univers-PL" w:hAnsi="Arial" w:cs="Arial"/>
          <w:b/>
          <w:sz w:val="20"/>
          <w:szCs w:val="20"/>
          <w:u w:val="single"/>
        </w:rPr>
        <w:t xml:space="preserve">PODMIOTOWE ŚRODKI DOWODOWE </w:t>
      </w:r>
      <w:r w:rsidR="00FC366B" w:rsidRPr="00F906A6">
        <w:rPr>
          <w:rFonts w:ascii="Arial" w:eastAsia="Univers-PL" w:hAnsi="Arial" w:cs="Arial"/>
          <w:b/>
          <w:sz w:val="20"/>
          <w:szCs w:val="20"/>
          <w:u w:val="single"/>
        </w:rPr>
        <w:t>SKŁADANE NA WEZWANIE ZAMAWIAJĄCEGO</w:t>
      </w:r>
    </w:p>
    <w:p w:rsidR="00DB03EC" w:rsidRPr="00F906A6" w:rsidRDefault="00BF5AD2" w:rsidP="00BF7357">
      <w:pPr>
        <w:pStyle w:val="Bezodstpw"/>
        <w:numPr>
          <w:ilvl w:val="0"/>
          <w:numId w:val="2"/>
        </w:numPr>
        <w:tabs>
          <w:tab w:val="clear" w:pos="720"/>
        </w:tabs>
        <w:autoSpaceDE w:val="0"/>
        <w:autoSpaceDN w:val="0"/>
        <w:adjustRightInd w:val="0"/>
        <w:spacing w:line="276" w:lineRule="auto"/>
        <w:ind w:left="303" w:hanging="294"/>
        <w:jc w:val="both"/>
        <w:rPr>
          <w:rFonts w:ascii="Arial" w:eastAsia="Univers-PL" w:hAnsi="Arial" w:cs="Arial"/>
          <w:sz w:val="20"/>
          <w:szCs w:val="20"/>
        </w:rPr>
      </w:pPr>
      <w:r w:rsidRPr="00F906A6">
        <w:rPr>
          <w:rFonts w:ascii="Arial" w:hAnsi="Arial" w:cs="Arial"/>
          <w:sz w:val="20"/>
          <w:szCs w:val="20"/>
        </w:rPr>
        <w:t>Z</w:t>
      </w:r>
      <w:r w:rsidR="007F3B63" w:rsidRPr="00F906A6">
        <w:rPr>
          <w:rFonts w:ascii="Arial" w:hAnsi="Arial" w:cs="Arial"/>
          <w:sz w:val="20"/>
          <w:szCs w:val="20"/>
        </w:rPr>
        <w:t xml:space="preserve">amawiający </w:t>
      </w:r>
      <w:r w:rsidRPr="00F906A6">
        <w:rPr>
          <w:rFonts w:ascii="Arial" w:hAnsi="Arial" w:cs="Arial"/>
          <w:sz w:val="20"/>
          <w:szCs w:val="20"/>
        </w:rPr>
        <w:t>wzywa W</w:t>
      </w:r>
      <w:r w:rsidR="007F3B63" w:rsidRPr="00F906A6">
        <w:rPr>
          <w:rFonts w:ascii="Arial" w:hAnsi="Arial" w:cs="Arial"/>
          <w:sz w:val="20"/>
          <w:szCs w:val="20"/>
        </w:rPr>
        <w:t xml:space="preserve">ykonawcę, którego oferta została najwyżej oceniona, do złożenia </w:t>
      </w:r>
      <w:r w:rsidR="00176EF9" w:rsidRPr="00F906A6">
        <w:rPr>
          <w:rFonts w:ascii="Arial" w:hAnsi="Arial" w:cs="Arial"/>
          <w:sz w:val="20"/>
          <w:szCs w:val="20"/>
        </w:rPr>
        <w:br/>
      </w:r>
      <w:r w:rsidR="007F3B63" w:rsidRPr="00F906A6">
        <w:rPr>
          <w:rFonts w:ascii="Arial" w:hAnsi="Arial" w:cs="Arial"/>
          <w:sz w:val="20"/>
          <w:szCs w:val="20"/>
        </w:rPr>
        <w:t>w wyznaczonym</w:t>
      </w:r>
      <w:r w:rsidR="00552E94" w:rsidRPr="00F906A6">
        <w:rPr>
          <w:rFonts w:ascii="Arial" w:hAnsi="Arial" w:cs="Arial"/>
          <w:sz w:val="20"/>
          <w:szCs w:val="20"/>
        </w:rPr>
        <w:t xml:space="preserve"> </w:t>
      </w:r>
      <w:r w:rsidR="00746FE5" w:rsidRPr="00F906A6">
        <w:rPr>
          <w:rFonts w:ascii="Arial" w:hAnsi="Arial" w:cs="Arial"/>
          <w:sz w:val="20"/>
          <w:szCs w:val="20"/>
        </w:rPr>
        <w:t>terminie</w:t>
      </w:r>
      <w:r w:rsidR="007F3B63" w:rsidRPr="00F906A6">
        <w:rPr>
          <w:rFonts w:ascii="Arial" w:hAnsi="Arial" w:cs="Arial"/>
          <w:sz w:val="20"/>
          <w:szCs w:val="20"/>
        </w:rPr>
        <w:t>, nie krótszym niż 5 dni</w:t>
      </w:r>
      <w:r w:rsidRPr="00F906A6">
        <w:rPr>
          <w:rFonts w:ascii="Arial" w:hAnsi="Arial" w:cs="Arial"/>
          <w:sz w:val="20"/>
          <w:szCs w:val="20"/>
        </w:rPr>
        <w:t xml:space="preserve"> od dnia wezwania, podmiotowych środków dowodowych</w:t>
      </w:r>
      <w:r w:rsidR="007F3B63" w:rsidRPr="00F906A6">
        <w:rPr>
          <w:rFonts w:ascii="Arial" w:hAnsi="Arial" w:cs="Arial"/>
          <w:sz w:val="20"/>
          <w:szCs w:val="20"/>
        </w:rPr>
        <w:t xml:space="preserve">, aktualnych na dzień </w:t>
      </w:r>
      <w:r w:rsidR="00276D5D" w:rsidRPr="00F906A6">
        <w:rPr>
          <w:rFonts w:ascii="Arial" w:hAnsi="Arial" w:cs="Arial"/>
          <w:sz w:val="20"/>
          <w:szCs w:val="20"/>
        </w:rPr>
        <w:t xml:space="preserve">ich </w:t>
      </w:r>
      <w:r w:rsidR="007F3B63" w:rsidRPr="00F906A6">
        <w:rPr>
          <w:rFonts w:ascii="Arial" w:hAnsi="Arial" w:cs="Arial"/>
          <w:sz w:val="20"/>
          <w:szCs w:val="20"/>
        </w:rPr>
        <w:t>złożenia</w:t>
      </w:r>
      <w:r w:rsidR="00DB03EC" w:rsidRPr="00F906A6">
        <w:rPr>
          <w:rFonts w:ascii="Arial" w:hAnsi="Arial" w:cs="Arial"/>
          <w:sz w:val="20"/>
          <w:szCs w:val="20"/>
        </w:rPr>
        <w:t>:</w:t>
      </w:r>
    </w:p>
    <w:p w:rsidR="00BF5AD2" w:rsidRPr="00F906A6" w:rsidRDefault="00EC47AA" w:rsidP="00C51A89">
      <w:pPr>
        <w:pStyle w:val="Bezodstpw"/>
        <w:numPr>
          <w:ilvl w:val="1"/>
          <w:numId w:val="26"/>
        </w:numPr>
        <w:autoSpaceDE w:val="0"/>
        <w:autoSpaceDN w:val="0"/>
        <w:adjustRightInd w:val="0"/>
        <w:spacing w:line="276" w:lineRule="auto"/>
        <w:ind w:left="639"/>
        <w:jc w:val="both"/>
        <w:rPr>
          <w:rFonts w:ascii="Arial" w:eastAsia="Univers-PL" w:hAnsi="Arial" w:cs="Arial"/>
          <w:sz w:val="20"/>
          <w:szCs w:val="20"/>
        </w:rPr>
      </w:pPr>
      <w:r w:rsidRPr="00F906A6">
        <w:rPr>
          <w:rFonts w:ascii="Arial" w:eastAsia="Univers-PL" w:hAnsi="Arial" w:cs="Arial"/>
          <w:sz w:val="20"/>
          <w:szCs w:val="20"/>
        </w:rPr>
        <w:t xml:space="preserve">. </w:t>
      </w:r>
      <w:r w:rsidRPr="00F906A6">
        <w:rPr>
          <w:rFonts w:ascii="Arial" w:eastAsia="Univers-PL" w:hAnsi="Arial" w:cs="Arial"/>
          <w:sz w:val="20"/>
          <w:szCs w:val="20"/>
          <w:u w:val="single"/>
        </w:rPr>
        <w:t xml:space="preserve">potwierdzających brak podstaw wykluczenia Wykonawcy z udziału w postępowaniu </w:t>
      </w:r>
      <w:r w:rsidR="000F745C" w:rsidRPr="00F906A6">
        <w:rPr>
          <w:rFonts w:ascii="Arial" w:eastAsia="Univers-PL" w:hAnsi="Arial" w:cs="Arial"/>
          <w:sz w:val="20"/>
          <w:szCs w:val="20"/>
          <w:u w:val="single"/>
        </w:rPr>
        <w:br/>
      </w:r>
      <w:r w:rsidR="00F57005" w:rsidRPr="00F906A6">
        <w:rPr>
          <w:rFonts w:ascii="Arial" w:eastAsia="Univers-PL" w:hAnsi="Arial" w:cs="Arial"/>
          <w:sz w:val="20"/>
          <w:szCs w:val="20"/>
        </w:rPr>
        <w:tab/>
      </w:r>
      <w:r w:rsidR="00F57005" w:rsidRPr="00F906A6">
        <w:rPr>
          <w:rFonts w:ascii="Arial" w:eastAsia="Univers-PL" w:hAnsi="Arial" w:cs="Arial"/>
          <w:sz w:val="20"/>
          <w:szCs w:val="20"/>
        </w:rPr>
        <w:tab/>
      </w:r>
      <w:r w:rsidR="00F57005" w:rsidRPr="00F906A6">
        <w:rPr>
          <w:rFonts w:ascii="Arial" w:eastAsia="Univers-PL" w:hAnsi="Arial" w:cs="Arial"/>
          <w:sz w:val="20"/>
          <w:szCs w:val="20"/>
        </w:rPr>
        <w:tab/>
      </w:r>
      <w:r w:rsidR="00F57005" w:rsidRPr="00F906A6">
        <w:rPr>
          <w:rFonts w:ascii="Arial" w:eastAsia="Univers-PL" w:hAnsi="Arial" w:cs="Arial"/>
          <w:sz w:val="20"/>
          <w:szCs w:val="20"/>
        </w:rPr>
        <w:tab/>
      </w:r>
      <w:r w:rsidR="00F57005" w:rsidRPr="00F906A6">
        <w:rPr>
          <w:rFonts w:ascii="Arial" w:eastAsia="Univers-PL" w:hAnsi="Arial" w:cs="Arial"/>
          <w:sz w:val="20"/>
          <w:szCs w:val="20"/>
        </w:rPr>
        <w:tab/>
      </w:r>
      <w:r w:rsidRPr="00F906A6">
        <w:rPr>
          <w:rFonts w:ascii="Arial" w:eastAsia="Univers-PL" w:hAnsi="Arial" w:cs="Arial"/>
          <w:sz w:val="20"/>
          <w:szCs w:val="20"/>
          <w:u w:val="single"/>
        </w:rPr>
        <w:t>o udzielenie zamówienia publicznego:</w:t>
      </w:r>
    </w:p>
    <w:p w:rsidR="00603F39" w:rsidRPr="00F906A6" w:rsidRDefault="00DB4890" w:rsidP="00C51A89">
      <w:pPr>
        <w:pStyle w:val="Bezodstpw"/>
        <w:numPr>
          <w:ilvl w:val="2"/>
          <w:numId w:val="45"/>
        </w:numPr>
        <w:autoSpaceDE w:val="0"/>
        <w:autoSpaceDN w:val="0"/>
        <w:adjustRightInd w:val="0"/>
        <w:spacing w:line="276" w:lineRule="auto"/>
        <w:jc w:val="both"/>
        <w:rPr>
          <w:rFonts w:ascii="Arial" w:eastAsia="Univers-PL" w:hAnsi="Arial" w:cs="Arial"/>
          <w:sz w:val="20"/>
          <w:szCs w:val="20"/>
        </w:rPr>
      </w:pPr>
      <w:r w:rsidRPr="00F906A6">
        <w:rPr>
          <w:rFonts w:ascii="Arial" w:eastAsia="Univers-PL" w:hAnsi="Arial" w:cs="Arial"/>
          <w:sz w:val="20"/>
          <w:szCs w:val="20"/>
        </w:rPr>
        <w:t xml:space="preserve">oświadczenie Wykonawcy o aktualności informacji zawartych w oświadczeniu, </w:t>
      </w:r>
      <w:r w:rsidR="00176EF9" w:rsidRPr="00F906A6">
        <w:rPr>
          <w:rFonts w:ascii="Arial" w:eastAsia="Univers-PL" w:hAnsi="Arial" w:cs="Arial"/>
          <w:sz w:val="20"/>
          <w:szCs w:val="20"/>
        </w:rPr>
        <w:br/>
      </w:r>
      <w:r w:rsidRPr="00F906A6">
        <w:rPr>
          <w:rFonts w:ascii="Arial" w:eastAsia="Univers-PL" w:hAnsi="Arial" w:cs="Arial"/>
          <w:sz w:val="20"/>
          <w:szCs w:val="20"/>
        </w:rPr>
        <w:t xml:space="preserve">o którym mowa w </w:t>
      </w:r>
      <w:r w:rsidR="00276D5D" w:rsidRPr="00F906A6">
        <w:rPr>
          <w:rFonts w:ascii="Arial" w:eastAsia="Univers-PL" w:hAnsi="Arial" w:cs="Arial"/>
          <w:sz w:val="20"/>
          <w:szCs w:val="20"/>
        </w:rPr>
        <w:t xml:space="preserve">art. 125 ust. 1 </w:t>
      </w:r>
      <w:proofErr w:type="spellStart"/>
      <w:r w:rsidR="00276D5D" w:rsidRPr="00F906A6">
        <w:rPr>
          <w:rFonts w:ascii="Arial" w:eastAsia="Univers-PL" w:hAnsi="Arial" w:cs="Arial"/>
          <w:sz w:val="20"/>
          <w:szCs w:val="20"/>
        </w:rPr>
        <w:t>uPzp</w:t>
      </w:r>
      <w:proofErr w:type="spellEnd"/>
      <w:r w:rsidRPr="00F906A6">
        <w:rPr>
          <w:rFonts w:ascii="Arial" w:eastAsia="Univers-PL" w:hAnsi="Arial" w:cs="Arial"/>
          <w:sz w:val="20"/>
          <w:szCs w:val="20"/>
        </w:rPr>
        <w:t xml:space="preserve">, w zakresie podstaw wykluczenia </w:t>
      </w:r>
      <w:r w:rsidR="004075E7" w:rsidRPr="00F906A6">
        <w:rPr>
          <w:rFonts w:ascii="Arial" w:eastAsia="Univers-PL" w:hAnsi="Arial" w:cs="Arial"/>
          <w:sz w:val="20"/>
          <w:szCs w:val="20"/>
        </w:rPr>
        <w:br/>
      </w:r>
      <w:r w:rsidRPr="00F906A6">
        <w:rPr>
          <w:rFonts w:ascii="Arial" w:eastAsia="Univers-PL" w:hAnsi="Arial" w:cs="Arial"/>
          <w:sz w:val="20"/>
          <w:szCs w:val="20"/>
        </w:rPr>
        <w:t>z postępowania wskazanych przez Zamawiającego w zakresie przesłanek</w:t>
      </w:r>
      <w:r w:rsidR="004419FD" w:rsidRPr="00F906A6">
        <w:rPr>
          <w:rFonts w:ascii="Arial" w:eastAsia="Univers-PL" w:hAnsi="Arial" w:cs="Arial"/>
          <w:sz w:val="20"/>
          <w:szCs w:val="20"/>
        </w:rPr>
        <w:t xml:space="preserve">, </w:t>
      </w:r>
      <w:r w:rsidR="004075E7" w:rsidRPr="00F906A6">
        <w:rPr>
          <w:rFonts w:ascii="Arial" w:eastAsia="Univers-PL" w:hAnsi="Arial" w:cs="Arial"/>
          <w:sz w:val="20"/>
          <w:szCs w:val="20"/>
        </w:rPr>
        <w:br/>
      </w:r>
      <w:r w:rsidR="004419FD" w:rsidRPr="00F906A6">
        <w:rPr>
          <w:rFonts w:ascii="Arial" w:eastAsia="Univers-PL" w:hAnsi="Arial" w:cs="Arial"/>
          <w:sz w:val="20"/>
          <w:szCs w:val="20"/>
        </w:rPr>
        <w:t xml:space="preserve">o których mowa w art. </w:t>
      </w:r>
      <w:r w:rsidR="00E5292C" w:rsidRPr="00F906A6">
        <w:rPr>
          <w:rFonts w:ascii="Arial" w:eastAsia="Univers-PL" w:hAnsi="Arial" w:cs="Arial"/>
          <w:sz w:val="20"/>
          <w:szCs w:val="20"/>
        </w:rPr>
        <w:t xml:space="preserve">108 ust. 1 oraz 109 ust. 1 </w:t>
      </w:r>
      <w:proofErr w:type="spellStart"/>
      <w:r w:rsidR="00E5292C" w:rsidRPr="00F906A6">
        <w:rPr>
          <w:rFonts w:ascii="Arial" w:eastAsia="Univers-PL" w:hAnsi="Arial" w:cs="Arial"/>
          <w:sz w:val="20"/>
          <w:szCs w:val="20"/>
        </w:rPr>
        <w:t>pkt</w:t>
      </w:r>
      <w:proofErr w:type="spellEnd"/>
      <w:r w:rsidR="00E5292C" w:rsidRPr="00F906A6">
        <w:rPr>
          <w:rFonts w:ascii="Arial" w:eastAsia="Univers-PL" w:hAnsi="Arial" w:cs="Arial"/>
          <w:sz w:val="20"/>
          <w:szCs w:val="20"/>
        </w:rPr>
        <w:t xml:space="preserve"> </w:t>
      </w:r>
      <w:r w:rsidR="00E5292C" w:rsidRPr="004E4E0F">
        <w:rPr>
          <w:rFonts w:ascii="Arial" w:eastAsia="Univers-PL" w:hAnsi="Arial" w:cs="Arial"/>
          <w:sz w:val="20"/>
          <w:szCs w:val="20"/>
        </w:rPr>
        <w:t>7, 8 i 10</w:t>
      </w:r>
      <w:r w:rsidR="00E5292C" w:rsidRPr="004E4E0F">
        <w:rPr>
          <w:rFonts w:ascii="Arial" w:eastAsia="Univers-PL" w:hAnsi="Arial" w:cs="Arial"/>
          <w:strike/>
          <w:sz w:val="20"/>
          <w:szCs w:val="20"/>
        </w:rPr>
        <w:t xml:space="preserve"> </w:t>
      </w:r>
      <w:proofErr w:type="spellStart"/>
      <w:r w:rsidR="00E5292C" w:rsidRPr="00F906A6">
        <w:rPr>
          <w:rFonts w:ascii="Arial" w:eastAsia="Univers-PL" w:hAnsi="Arial" w:cs="Arial"/>
          <w:sz w:val="20"/>
          <w:szCs w:val="20"/>
        </w:rPr>
        <w:t>uPzp</w:t>
      </w:r>
      <w:proofErr w:type="spellEnd"/>
      <w:r w:rsidR="00E5292C" w:rsidRPr="00F906A6">
        <w:rPr>
          <w:rFonts w:ascii="Arial" w:eastAsia="Univers-PL" w:hAnsi="Arial" w:cs="Arial"/>
          <w:sz w:val="20"/>
          <w:szCs w:val="20"/>
        </w:rPr>
        <w:t>.</w:t>
      </w:r>
      <w:r w:rsidR="00603F39" w:rsidRPr="00F906A6">
        <w:rPr>
          <w:rFonts w:ascii="Arial" w:eastAsia="Univers-PL" w:hAnsi="Arial" w:cs="Arial"/>
          <w:sz w:val="20"/>
          <w:szCs w:val="20"/>
        </w:rPr>
        <w:t xml:space="preserve"> </w:t>
      </w:r>
    </w:p>
    <w:p w:rsidR="00603F39" w:rsidRPr="00F906A6" w:rsidRDefault="00603F39" w:rsidP="000C4AE7">
      <w:pPr>
        <w:pStyle w:val="Bezodstpw"/>
        <w:autoSpaceDE w:val="0"/>
        <w:autoSpaceDN w:val="0"/>
        <w:adjustRightInd w:val="0"/>
        <w:spacing w:line="276" w:lineRule="auto"/>
        <w:ind w:left="1375"/>
        <w:jc w:val="both"/>
        <w:rPr>
          <w:rFonts w:ascii="Arial" w:eastAsia="Univers-PL" w:hAnsi="Arial" w:cs="Arial"/>
          <w:i/>
          <w:iCs/>
          <w:sz w:val="20"/>
          <w:szCs w:val="20"/>
        </w:rPr>
      </w:pPr>
      <w:r w:rsidRPr="00F906A6">
        <w:rPr>
          <w:rFonts w:ascii="Arial" w:eastAsia="Univers-PL" w:hAnsi="Arial" w:cs="Arial"/>
          <w:i/>
          <w:iCs/>
          <w:sz w:val="20"/>
          <w:szCs w:val="20"/>
        </w:rPr>
        <w:t xml:space="preserve">Wzór oświadczenia stanowi Załącznik nr </w:t>
      </w:r>
      <w:r w:rsidR="00C420F9">
        <w:rPr>
          <w:rFonts w:ascii="Arial" w:eastAsia="Univers-PL" w:hAnsi="Arial" w:cs="Arial"/>
          <w:i/>
          <w:iCs/>
          <w:sz w:val="20"/>
          <w:szCs w:val="20"/>
        </w:rPr>
        <w:t>8</w:t>
      </w:r>
      <w:r w:rsidR="006F3F28" w:rsidRPr="00F906A6">
        <w:rPr>
          <w:rFonts w:ascii="Arial" w:eastAsia="Univers-PL" w:hAnsi="Arial" w:cs="Arial"/>
          <w:i/>
          <w:iCs/>
          <w:sz w:val="20"/>
          <w:szCs w:val="20"/>
        </w:rPr>
        <w:t xml:space="preserve"> </w:t>
      </w:r>
      <w:r w:rsidRPr="00F906A6">
        <w:rPr>
          <w:rFonts w:ascii="Arial" w:eastAsia="Univers-PL" w:hAnsi="Arial" w:cs="Arial"/>
          <w:i/>
          <w:iCs/>
          <w:sz w:val="20"/>
          <w:szCs w:val="20"/>
        </w:rPr>
        <w:t>do SWZ.</w:t>
      </w:r>
    </w:p>
    <w:p w:rsidR="00DB4890" w:rsidRPr="00F906A6" w:rsidRDefault="00276D5D" w:rsidP="000C4AE7">
      <w:pPr>
        <w:pStyle w:val="Bezodstpw"/>
        <w:autoSpaceDE w:val="0"/>
        <w:autoSpaceDN w:val="0"/>
        <w:adjustRightInd w:val="0"/>
        <w:spacing w:line="276" w:lineRule="auto"/>
        <w:ind w:left="1372" w:hanging="700"/>
        <w:jc w:val="both"/>
        <w:rPr>
          <w:rFonts w:ascii="Arial" w:eastAsia="Univers-PL" w:hAnsi="Arial" w:cs="Arial"/>
          <w:sz w:val="20"/>
          <w:szCs w:val="20"/>
        </w:rPr>
      </w:pPr>
      <w:r w:rsidRPr="00F906A6">
        <w:rPr>
          <w:rFonts w:ascii="Arial" w:eastAsia="Univers-PL" w:hAnsi="Arial" w:cs="Arial"/>
          <w:sz w:val="20"/>
          <w:szCs w:val="20"/>
        </w:rPr>
        <w:t xml:space="preserve">3.1.2. </w:t>
      </w:r>
      <w:r w:rsidR="00E5292C" w:rsidRPr="00F906A6">
        <w:rPr>
          <w:rFonts w:ascii="Arial" w:eastAsia="Univers-PL" w:hAnsi="Arial" w:cs="Arial"/>
          <w:sz w:val="20"/>
          <w:szCs w:val="20"/>
        </w:rPr>
        <w:t xml:space="preserve">odpisu lub informacji z Krajowego Rejestru Sądowego lub z Centralnej Ewidencji </w:t>
      </w:r>
      <w:r w:rsidR="001B1314" w:rsidRPr="00F906A6">
        <w:rPr>
          <w:rFonts w:ascii="Arial" w:eastAsia="Univers-PL" w:hAnsi="Arial" w:cs="Arial"/>
          <w:sz w:val="20"/>
          <w:szCs w:val="20"/>
        </w:rPr>
        <w:br/>
      </w:r>
      <w:r w:rsidR="00E5292C" w:rsidRPr="00F906A6">
        <w:rPr>
          <w:rFonts w:ascii="Arial" w:eastAsia="Univers-PL" w:hAnsi="Arial" w:cs="Arial"/>
          <w:sz w:val="20"/>
          <w:szCs w:val="20"/>
        </w:rPr>
        <w:t>i Informacji o Działalności Gospodarczej, w zakresie art. 1</w:t>
      </w:r>
      <w:r w:rsidR="001B1314" w:rsidRPr="00F906A6">
        <w:rPr>
          <w:rFonts w:ascii="Arial" w:eastAsia="Univers-PL" w:hAnsi="Arial" w:cs="Arial"/>
          <w:sz w:val="20"/>
          <w:szCs w:val="20"/>
        </w:rPr>
        <w:t>0</w:t>
      </w:r>
      <w:r w:rsidR="00E5292C" w:rsidRPr="00F906A6">
        <w:rPr>
          <w:rFonts w:ascii="Arial" w:eastAsia="Univers-PL" w:hAnsi="Arial" w:cs="Arial"/>
          <w:sz w:val="20"/>
          <w:szCs w:val="20"/>
        </w:rPr>
        <w:t xml:space="preserve">9 ust. 1 </w:t>
      </w:r>
      <w:proofErr w:type="spellStart"/>
      <w:r w:rsidR="00E5292C" w:rsidRPr="00F906A6">
        <w:rPr>
          <w:rFonts w:ascii="Arial" w:eastAsia="Univers-PL" w:hAnsi="Arial" w:cs="Arial"/>
          <w:sz w:val="20"/>
          <w:szCs w:val="20"/>
        </w:rPr>
        <w:t>pkt</w:t>
      </w:r>
      <w:proofErr w:type="spellEnd"/>
      <w:r w:rsidR="00E5292C" w:rsidRPr="00F906A6">
        <w:rPr>
          <w:rFonts w:ascii="Arial" w:eastAsia="Univers-PL" w:hAnsi="Arial" w:cs="Arial"/>
          <w:sz w:val="20"/>
          <w:szCs w:val="20"/>
        </w:rPr>
        <w:t xml:space="preserve"> 4 </w:t>
      </w:r>
      <w:proofErr w:type="spellStart"/>
      <w:r w:rsidR="00E5292C" w:rsidRPr="00F906A6">
        <w:rPr>
          <w:rFonts w:ascii="Arial" w:eastAsia="Univers-PL" w:hAnsi="Arial" w:cs="Arial"/>
          <w:sz w:val="20"/>
          <w:szCs w:val="20"/>
        </w:rPr>
        <w:t>uPzp</w:t>
      </w:r>
      <w:proofErr w:type="spellEnd"/>
      <w:r w:rsidR="00E5292C" w:rsidRPr="00F906A6">
        <w:rPr>
          <w:rFonts w:ascii="Arial" w:eastAsia="Univers-PL" w:hAnsi="Arial" w:cs="Arial"/>
          <w:sz w:val="20"/>
          <w:szCs w:val="20"/>
        </w:rPr>
        <w:t>, sporządzonych nie wcześniej niż 3 miesiące przed jej złożeniem, jeżeli odrębne przepisy wymagają wpisu do rejestru lub ewidencji.</w:t>
      </w:r>
    </w:p>
    <w:p w:rsidR="007F3B63" w:rsidRPr="00F906A6" w:rsidRDefault="003C6901" w:rsidP="000C4AE7">
      <w:pPr>
        <w:pStyle w:val="Bezodstpw"/>
        <w:autoSpaceDE w:val="0"/>
        <w:autoSpaceDN w:val="0"/>
        <w:adjustRightInd w:val="0"/>
        <w:spacing w:line="276" w:lineRule="auto"/>
        <w:ind w:left="854" w:hanging="546"/>
        <w:jc w:val="both"/>
        <w:rPr>
          <w:rFonts w:ascii="Arial" w:eastAsia="Univers-PL" w:hAnsi="Arial" w:cs="Arial"/>
          <w:sz w:val="19"/>
          <w:szCs w:val="19"/>
        </w:rPr>
      </w:pPr>
      <w:r w:rsidRPr="00F906A6">
        <w:rPr>
          <w:rFonts w:ascii="Arial" w:hAnsi="Arial" w:cs="Arial"/>
          <w:sz w:val="20"/>
          <w:szCs w:val="20"/>
        </w:rPr>
        <w:t xml:space="preserve">3.2. </w:t>
      </w:r>
      <w:r w:rsidR="00EE6097" w:rsidRPr="00F906A6">
        <w:rPr>
          <w:rFonts w:ascii="Arial" w:hAnsi="Arial" w:cs="Arial"/>
          <w:sz w:val="20"/>
          <w:szCs w:val="20"/>
        </w:rPr>
        <w:t>p</w:t>
      </w:r>
      <w:r w:rsidR="007F3B63" w:rsidRPr="00F906A6">
        <w:rPr>
          <w:rFonts w:ascii="Arial" w:hAnsi="Arial" w:cs="Arial"/>
          <w:sz w:val="20"/>
          <w:szCs w:val="20"/>
          <w:u w:val="single"/>
        </w:rPr>
        <w:t xml:space="preserve">otwierdzających spełnianie przez Wykonawcę </w:t>
      </w:r>
      <w:r w:rsidR="008903DC" w:rsidRPr="00F906A6">
        <w:rPr>
          <w:rFonts w:ascii="Arial" w:hAnsi="Arial" w:cs="Arial"/>
          <w:sz w:val="20"/>
          <w:szCs w:val="20"/>
          <w:u w:val="single"/>
        </w:rPr>
        <w:t>warunków</w:t>
      </w:r>
      <w:r w:rsidR="00526C1C" w:rsidRPr="00F906A6">
        <w:rPr>
          <w:rFonts w:ascii="Arial" w:hAnsi="Arial" w:cs="Arial"/>
          <w:sz w:val="20"/>
          <w:szCs w:val="20"/>
          <w:u w:val="single"/>
        </w:rPr>
        <w:t xml:space="preserve"> udziału w postępowaniu </w:t>
      </w:r>
      <w:r w:rsidR="000775F3" w:rsidRPr="00F906A6">
        <w:rPr>
          <w:rFonts w:ascii="Arial" w:hAnsi="Arial" w:cs="Arial"/>
          <w:sz w:val="20"/>
          <w:szCs w:val="20"/>
          <w:u w:val="single"/>
        </w:rPr>
        <w:t>dotyczących zdolności technicznej i zawodowej</w:t>
      </w:r>
    </w:p>
    <w:p w:rsidR="005705BE" w:rsidRPr="00F906A6" w:rsidRDefault="003937E1" w:rsidP="000C4AE7">
      <w:pPr>
        <w:pStyle w:val="Bezodstpw"/>
        <w:autoSpaceDE w:val="0"/>
        <w:autoSpaceDN w:val="0"/>
        <w:adjustRightInd w:val="0"/>
        <w:spacing w:line="276" w:lineRule="auto"/>
        <w:ind w:left="1386" w:hanging="700"/>
        <w:jc w:val="both"/>
        <w:rPr>
          <w:rFonts w:ascii="Arial" w:eastAsia="Univers-PL" w:hAnsi="Arial" w:cs="Arial"/>
          <w:sz w:val="19"/>
          <w:szCs w:val="19"/>
        </w:rPr>
      </w:pPr>
      <w:r w:rsidRPr="00F906A6">
        <w:rPr>
          <w:rFonts w:ascii="Arial" w:hAnsi="Arial" w:cs="Arial"/>
          <w:sz w:val="20"/>
          <w:szCs w:val="20"/>
        </w:rPr>
        <w:t xml:space="preserve">3.2.1. </w:t>
      </w:r>
      <w:r w:rsidR="00596119" w:rsidRPr="00F906A6">
        <w:rPr>
          <w:rFonts w:ascii="Arial" w:hAnsi="Arial" w:cs="Arial"/>
          <w:sz w:val="20"/>
          <w:szCs w:val="20"/>
        </w:rPr>
        <w:t>wykazu robót budowlanych wykonanych nie wcześniej niż w okresie ostatnich 5 lat</w:t>
      </w:r>
      <w:r w:rsidR="00BD7F50" w:rsidRPr="00F906A6">
        <w:rPr>
          <w:rFonts w:ascii="Arial" w:hAnsi="Arial" w:cs="Arial"/>
          <w:sz w:val="20"/>
          <w:szCs w:val="20"/>
        </w:rPr>
        <w:t xml:space="preserve"> od dnia w</w:t>
      </w:r>
      <w:r w:rsidR="00F906A6">
        <w:rPr>
          <w:rFonts w:ascii="Arial" w:hAnsi="Arial" w:cs="Arial"/>
          <w:sz w:val="20"/>
          <w:szCs w:val="20"/>
        </w:rPr>
        <w:t> </w:t>
      </w:r>
      <w:r w:rsidR="00BD7F50" w:rsidRPr="00F906A6">
        <w:rPr>
          <w:rFonts w:ascii="Arial" w:hAnsi="Arial" w:cs="Arial"/>
          <w:sz w:val="20"/>
          <w:szCs w:val="20"/>
        </w:rPr>
        <w:t>którym upływa termin składania ofert</w:t>
      </w:r>
      <w:r w:rsidR="00596119" w:rsidRPr="00F906A6">
        <w:rPr>
          <w:rFonts w:ascii="Arial" w:hAnsi="Arial" w:cs="Arial"/>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w:t>
      </w:r>
      <w:r w:rsidR="00F906A6">
        <w:rPr>
          <w:rFonts w:ascii="Arial" w:hAnsi="Arial" w:cs="Arial"/>
          <w:sz w:val="20"/>
          <w:szCs w:val="20"/>
        </w:rPr>
        <w:t> </w:t>
      </w:r>
      <w:r w:rsidR="00596119" w:rsidRPr="00F906A6">
        <w:rPr>
          <w:rFonts w:ascii="Arial" w:hAnsi="Arial" w:cs="Arial"/>
          <w:sz w:val="20"/>
          <w:szCs w:val="20"/>
        </w:rPr>
        <w:t xml:space="preserve">których mowa, są referencje bądź inne dokumenty sporządzone przez podmiot, na rzecz </w:t>
      </w:r>
      <w:r w:rsidR="00596119" w:rsidRPr="00F906A6">
        <w:rPr>
          <w:rFonts w:ascii="Arial" w:hAnsi="Arial" w:cs="Arial"/>
          <w:sz w:val="20"/>
          <w:szCs w:val="20"/>
        </w:rPr>
        <w:lastRenderedPageBreak/>
        <w:t>którego roboty budowlane zostały wykonane, a jeżeli wykonawca z przyczyn niezależnych od niego nie jest w stanie uzyskać tych dokumentów – inne odpowiednie dokumenty;</w:t>
      </w:r>
    </w:p>
    <w:p w:rsidR="00BE03CE" w:rsidRPr="00F906A6" w:rsidRDefault="00BE03CE" w:rsidP="000C4AE7">
      <w:pPr>
        <w:pStyle w:val="Akapitzlist"/>
        <w:spacing w:after="0" w:line="276" w:lineRule="auto"/>
        <w:ind w:left="1442"/>
        <w:jc w:val="both"/>
        <w:rPr>
          <w:rFonts w:ascii="Arial" w:eastAsia="Times New Roman" w:hAnsi="Arial" w:cs="Arial"/>
          <w:sz w:val="20"/>
          <w:szCs w:val="20"/>
          <w:u w:val="single"/>
          <w:lang w:eastAsia="pl-PL"/>
        </w:rPr>
      </w:pPr>
      <w:r w:rsidRPr="00F906A6">
        <w:rPr>
          <w:rFonts w:ascii="Arial" w:eastAsia="Times New Roman" w:hAnsi="Arial" w:cs="Arial"/>
          <w:sz w:val="20"/>
          <w:szCs w:val="20"/>
          <w:u w:val="single"/>
          <w:lang w:eastAsia="pl-PL"/>
        </w:rPr>
        <w:t>Jeżeli wykonawca powołuje się na doświadczenie w realizacji robót budowlanych,  wykonywa</w:t>
      </w:r>
      <w:r w:rsidR="00F0598E" w:rsidRPr="00F906A6">
        <w:rPr>
          <w:rFonts w:ascii="Arial" w:eastAsia="Times New Roman" w:hAnsi="Arial" w:cs="Arial"/>
          <w:sz w:val="20"/>
          <w:szCs w:val="20"/>
          <w:u w:val="single"/>
          <w:lang w:eastAsia="pl-PL"/>
        </w:rPr>
        <w:t>nych wspólnie z innymi W</w:t>
      </w:r>
      <w:r w:rsidRPr="00F906A6">
        <w:rPr>
          <w:rFonts w:ascii="Arial" w:eastAsia="Times New Roman" w:hAnsi="Arial" w:cs="Arial"/>
          <w:sz w:val="20"/>
          <w:szCs w:val="20"/>
          <w:u w:val="single"/>
          <w:lang w:eastAsia="pl-PL"/>
        </w:rPr>
        <w:t>ykonawcami, wykaz dotyczy robót budowlanych, w</w:t>
      </w:r>
      <w:r w:rsidR="00571EFF">
        <w:rPr>
          <w:rFonts w:ascii="Arial" w:eastAsia="Times New Roman" w:hAnsi="Arial" w:cs="Arial"/>
          <w:sz w:val="20"/>
          <w:szCs w:val="20"/>
          <w:u w:val="single"/>
          <w:lang w:eastAsia="pl-PL"/>
        </w:rPr>
        <w:t> </w:t>
      </w:r>
      <w:r w:rsidRPr="00F906A6">
        <w:rPr>
          <w:rFonts w:ascii="Arial" w:eastAsia="Times New Roman" w:hAnsi="Arial" w:cs="Arial"/>
          <w:sz w:val="20"/>
          <w:szCs w:val="20"/>
          <w:u w:val="single"/>
          <w:lang w:eastAsia="pl-PL"/>
        </w:rPr>
        <w:t>których wykonaniu Wykonawca ten bezpośrednio uczestniczył</w:t>
      </w:r>
      <w:r w:rsidR="008C1BEE" w:rsidRPr="00F906A6">
        <w:rPr>
          <w:rFonts w:ascii="Arial" w:eastAsia="Times New Roman" w:hAnsi="Arial" w:cs="Arial"/>
          <w:sz w:val="20"/>
          <w:szCs w:val="20"/>
          <w:u w:val="single"/>
          <w:lang w:eastAsia="pl-PL"/>
        </w:rPr>
        <w:t>;</w:t>
      </w:r>
    </w:p>
    <w:p w:rsidR="00A10837" w:rsidRPr="00F906A6" w:rsidRDefault="00A10837" w:rsidP="000C4AE7">
      <w:pPr>
        <w:pStyle w:val="Akapitzlist"/>
        <w:spacing w:after="0" w:line="276" w:lineRule="auto"/>
        <w:ind w:left="1442"/>
        <w:jc w:val="both"/>
        <w:rPr>
          <w:rFonts w:ascii="Arial" w:eastAsia="Times New Roman" w:hAnsi="Arial" w:cs="Arial"/>
          <w:i/>
          <w:iCs/>
          <w:sz w:val="20"/>
          <w:szCs w:val="20"/>
          <w:lang w:eastAsia="pl-PL"/>
        </w:rPr>
      </w:pPr>
      <w:r w:rsidRPr="00F906A6">
        <w:rPr>
          <w:rFonts w:ascii="Arial" w:eastAsia="Times New Roman" w:hAnsi="Arial" w:cs="Arial"/>
          <w:i/>
          <w:iCs/>
          <w:sz w:val="20"/>
          <w:szCs w:val="20"/>
          <w:lang w:eastAsia="pl-PL"/>
        </w:rPr>
        <w:t>Wzór wykazu stanowi Załącznik nr 4 do SWZ</w:t>
      </w:r>
      <w:r w:rsidR="005C4CEC" w:rsidRPr="00F906A6">
        <w:rPr>
          <w:rFonts w:ascii="Arial" w:eastAsia="Times New Roman" w:hAnsi="Arial" w:cs="Arial"/>
          <w:i/>
          <w:iCs/>
          <w:sz w:val="20"/>
          <w:szCs w:val="20"/>
          <w:lang w:eastAsia="pl-PL"/>
        </w:rPr>
        <w:t>.</w:t>
      </w:r>
    </w:p>
    <w:p w:rsidR="005C00E8" w:rsidRPr="00F906A6" w:rsidRDefault="003937E1" w:rsidP="000C4AE7">
      <w:pPr>
        <w:pStyle w:val="Bezodstpw"/>
        <w:autoSpaceDE w:val="0"/>
        <w:autoSpaceDN w:val="0"/>
        <w:adjustRightInd w:val="0"/>
        <w:spacing w:line="276" w:lineRule="auto"/>
        <w:ind w:left="1386" w:hanging="700"/>
        <w:jc w:val="both"/>
        <w:rPr>
          <w:rFonts w:ascii="Arial" w:eastAsia="Univers-PL" w:hAnsi="Arial" w:cs="Arial"/>
          <w:sz w:val="20"/>
          <w:szCs w:val="20"/>
        </w:rPr>
      </w:pPr>
      <w:r w:rsidRPr="00F906A6">
        <w:rPr>
          <w:rFonts w:ascii="Arial" w:hAnsi="Arial" w:cs="Arial"/>
          <w:sz w:val="20"/>
          <w:szCs w:val="20"/>
        </w:rPr>
        <w:t xml:space="preserve">3.2.2. </w:t>
      </w:r>
      <w:r w:rsidR="00436BF0" w:rsidRPr="00F906A6">
        <w:rPr>
          <w:rFonts w:ascii="Arial" w:hAnsi="Arial" w:cs="Arial"/>
          <w:sz w:val="20"/>
          <w:szCs w:val="20"/>
        </w:rPr>
        <w:t>wykazu osób, skierowanych przez wykonawcę do realizacji zamówienia publicznego, w</w:t>
      </w:r>
      <w:r w:rsidR="00571EFF">
        <w:rPr>
          <w:rFonts w:ascii="Arial" w:hAnsi="Arial" w:cs="Arial"/>
          <w:sz w:val="20"/>
          <w:szCs w:val="20"/>
        </w:rPr>
        <w:t> </w:t>
      </w:r>
      <w:r w:rsidR="00436BF0" w:rsidRPr="00F906A6">
        <w:rPr>
          <w:rFonts w:ascii="Arial" w:hAnsi="Arial" w:cs="Arial"/>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A10837" w:rsidRPr="00F906A6" w:rsidRDefault="005C00E8" w:rsidP="000C4AE7">
      <w:pPr>
        <w:spacing w:after="0"/>
        <w:ind w:left="1372" w:hanging="656"/>
        <w:jc w:val="both"/>
        <w:rPr>
          <w:rFonts w:ascii="Arial" w:eastAsia="Univers-PL" w:hAnsi="Arial" w:cs="Arial"/>
          <w:i/>
          <w:iCs/>
          <w:sz w:val="20"/>
          <w:szCs w:val="20"/>
        </w:rPr>
      </w:pPr>
      <w:r w:rsidRPr="00F906A6">
        <w:rPr>
          <w:rFonts w:ascii="Arial" w:eastAsia="Univers-PL" w:hAnsi="Arial" w:cs="Arial"/>
          <w:sz w:val="20"/>
          <w:szCs w:val="20"/>
        </w:rPr>
        <w:tab/>
      </w:r>
      <w:r w:rsidR="00A10837" w:rsidRPr="00F906A6">
        <w:rPr>
          <w:rFonts w:ascii="Arial" w:hAnsi="Arial" w:cs="Arial"/>
          <w:i/>
          <w:iCs/>
          <w:sz w:val="20"/>
          <w:szCs w:val="20"/>
        </w:rPr>
        <w:t>Wzór wykazu stanowi Załącznik nr 5 do SWZ</w:t>
      </w:r>
      <w:r w:rsidR="005C4CEC" w:rsidRPr="00F906A6">
        <w:rPr>
          <w:rFonts w:ascii="Arial" w:hAnsi="Arial" w:cs="Arial"/>
          <w:i/>
          <w:iCs/>
          <w:sz w:val="20"/>
          <w:szCs w:val="20"/>
        </w:rPr>
        <w:t>.</w:t>
      </w:r>
    </w:p>
    <w:p w:rsidR="006E6AC8" w:rsidRPr="00F906A6" w:rsidRDefault="00337D99" w:rsidP="00C51A89">
      <w:pPr>
        <w:pStyle w:val="Bezodstpw"/>
        <w:numPr>
          <w:ilvl w:val="0"/>
          <w:numId w:val="12"/>
        </w:numPr>
        <w:autoSpaceDE w:val="0"/>
        <w:autoSpaceDN w:val="0"/>
        <w:adjustRightInd w:val="0"/>
        <w:spacing w:line="276" w:lineRule="auto"/>
        <w:ind w:left="364" w:hanging="378"/>
        <w:jc w:val="both"/>
        <w:rPr>
          <w:rFonts w:ascii="Arial" w:hAnsi="Arial" w:cs="Arial"/>
          <w:snapToGrid w:val="0"/>
          <w:sz w:val="20"/>
          <w:szCs w:val="20"/>
        </w:rPr>
      </w:pPr>
      <w:r w:rsidRPr="00F906A6">
        <w:rPr>
          <w:rFonts w:ascii="Arial" w:hAnsi="Arial" w:cs="Arial"/>
          <w:snapToGrid w:val="0"/>
          <w:sz w:val="20"/>
          <w:szCs w:val="20"/>
        </w:rPr>
        <w:t>Zamawiający żąda od Wykonawcy, który polega na zdolnościach technicznych lub zawodowych lub sytuacji finansowej lub ekonomicznej podmiotów udostępniających zasoby na zasadach określonych w</w:t>
      </w:r>
      <w:r w:rsidR="00571EFF">
        <w:rPr>
          <w:rFonts w:ascii="Arial" w:hAnsi="Arial" w:cs="Arial"/>
          <w:snapToGrid w:val="0"/>
          <w:sz w:val="20"/>
          <w:szCs w:val="20"/>
        </w:rPr>
        <w:t> </w:t>
      </w:r>
      <w:r w:rsidRPr="00F906A6">
        <w:rPr>
          <w:rFonts w:ascii="Arial" w:hAnsi="Arial" w:cs="Arial"/>
          <w:snapToGrid w:val="0"/>
          <w:sz w:val="20"/>
          <w:szCs w:val="20"/>
        </w:rPr>
        <w:t xml:space="preserve">art. 118 </w:t>
      </w:r>
      <w:proofErr w:type="spellStart"/>
      <w:r w:rsidRPr="00F906A6">
        <w:rPr>
          <w:rFonts w:ascii="Arial" w:hAnsi="Arial" w:cs="Arial"/>
          <w:snapToGrid w:val="0"/>
          <w:sz w:val="20"/>
          <w:szCs w:val="20"/>
        </w:rPr>
        <w:t>uPzp</w:t>
      </w:r>
      <w:proofErr w:type="spellEnd"/>
      <w:r w:rsidRPr="00F906A6">
        <w:rPr>
          <w:rFonts w:ascii="Arial" w:hAnsi="Arial" w:cs="Arial"/>
          <w:snapToGrid w:val="0"/>
          <w:sz w:val="20"/>
          <w:szCs w:val="20"/>
        </w:rPr>
        <w:t xml:space="preserve">, przedstawienia podmiotowych środków dowodowych, o których mowa w </w:t>
      </w:r>
      <w:proofErr w:type="spellStart"/>
      <w:r w:rsidRPr="00F906A6">
        <w:rPr>
          <w:rFonts w:ascii="Arial" w:hAnsi="Arial" w:cs="Arial"/>
          <w:snapToGrid w:val="0"/>
          <w:sz w:val="20"/>
          <w:szCs w:val="20"/>
        </w:rPr>
        <w:t>pkt</w:t>
      </w:r>
      <w:proofErr w:type="spellEnd"/>
      <w:r w:rsidRPr="00F906A6">
        <w:rPr>
          <w:rFonts w:ascii="Arial" w:hAnsi="Arial" w:cs="Arial"/>
          <w:snapToGrid w:val="0"/>
          <w:sz w:val="20"/>
          <w:szCs w:val="20"/>
        </w:rPr>
        <w:t xml:space="preserve"> 3.1, dotyczących tych podmiotów, potwierdzających, że nie zachodzą wobec tych podmiotów podstawy wykluczenia z postępowania. </w:t>
      </w:r>
    </w:p>
    <w:p w:rsidR="00403302" w:rsidRPr="00F906A6" w:rsidRDefault="00403302" w:rsidP="00C51A89">
      <w:pPr>
        <w:pStyle w:val="Akapitzlist"/>
        <w:numPr>
          <w:ilvl w:val="0"/>
          <w:numId w:val="12"/>
        </w:numPr>
        <w:spacing w:after="0" w:line="276" w:lineRule="auto"/>
        <w:ind w:left="364" w:hanging="378"/>
        <w:jc w:val="both"/>
        <w:rPr>
          <w:rFonts w:ascii="Arial" w:eastAsia="Times New Roman" w:hAnsi="Arial" w:cs="Arial"/>
          <w:snapToGrid w:val="0"/>
          <w:sz w:val="20"/>
          <w:szCs w:val="20"/>
          <w:lang w:eastAsia="pl-PL"/>
        </w:rPr>
      </w:pPr>
      <w:bookmarkStart w:id="8" w:name="_Hlk63693295"/>
      <w:r w:rsidRPr="00F906A6">
        <w:rPr>
          <w:rFonts w:ascii="Arial" w:hAnsi="Arial" w:cs="Arial"/>
          <w:snapToGrid w:val="0"/>
          <w:sz w:val="20"/>
          <w:szCs w:val="20"/>
        </w:rPr>
        <w:t xml:space="preserve">W przypadku złożenia oferty przez Wykonawców wspólnie ubiegających się o udzielenie zamówienia każdy z Wykonawców </w:t>
      </w:r>
      <w:bookmarkStart w:id="9" w:name="_Hlk63693220"/>
      <w:r w:rsidRPr="00F906A6">
        <w:rPr>
          <w:rFonts w:ascii="Arial" w:hAnsi="Arial" w:cs="Arial"/>
          <w:snapToGrid w:val="0"/>
          <w:sz w:val="20"/>
          <w:szCs w:val="20"/>
        </w:rPr>
        <w:t xml:space="preserve">składa </w:t>
      </w:r>
      <w:r w:rsidRPr="00F906A6">
        <w:rPr>
          <w:rFonts w:ascii="Arial" w:eastAsia="Times New Roman" w:hAnsi="Arial" w:cs="Arial"/>
          <w:snapToGrid w:val="0"/>
          <w:sz w:val="20"/>
          <w:szCs w:val="20"/>
          <w:lang w:eastAsia="pl-PL"/>
        </w:rPr>
        <w:t xml:space="preserve">podmiotowe środki dowodowe, o których mowa </w:t>
      </w:r>
      <w:r w:rsidR="00005670">
        <w:rPr>
          <w:rFonts w:ascii="Arial" w:eastAsia="Times New Roman" w:hAnsi="Arial" w:cs="Arial"/>
          <w:snapToGrid w:val="0"/>
          <w:sz w:val="20"/>
          <w:szCs w:val="20"/>
          <w:lang w:eastAsia="pl-PL"/>
        </w:rPr>
        <w:t xml:space="preserve"> </w:t>
      </w:r>
      <w:r w:rsidRPr="00F906A6">
        <w:rPr>
          <w:rFonts w:ascii="Arial" w:eastAsia="Times New Roman" w:hAnsi="Arial" w:cs="Arial"/>
          <w:snapToGrid w:val="0"/>
          <w:sz w:val="20"/>
          <w:szCs w:val="20"/>
          <w:lang w:eastAsia="pl-PL"/>
        </w:rPr>
        <w:t xml:space="preserve">w </w:t>
      </w:r>
      <w:proofErr w:type="spellStart"/>
      <w:r w:rsidRPr="00F906A6">
        <w:rPr>
          <w:rFonts w:ascii="Arial" w:eastAsia="Times New Roman" w:hAnsi="Arial" w:cs="Arial"/>
          <w:snapToGrid w:val="0"/>
          <w:sz w:val="20"/>
          <w:szCs w:val="20"/>
          <w:lang w:eastAsia="pl-PL"/>
        </w:rPr>
        <w:t>pkt</w:t>
      </w:r>
      <w:proofErr w:type="spellEnd"/>
      <w:r w:rsidRPr="00F906A6">
        <w:rPr>
          <w:rFonts w:ascii="Arial" w:eastAsia="Times New Roman" w:hAnsi="Arial" w:cs="Arial"/>
          <w:snapToGrid w:val="0"/>
          <w:sz w:val="20"/>
          <w:szCs w:val="20"/>
          <w:lang w:eastAsia="pl-PL"/>
        </w:rPr>
        <w:t xml:space="preserve"> 3.1, dotyczące każdego z nich, potwierdzających, że nie zachodzą wobec nich podstawy wykluczenia z postępowania</w:t>
      </w:r>
      <w:bookmarkEnd w:id="9"/>
      <w:r w:rsidRPr="00F906A6">
        <w:rPr>
          <w:rFonts w:ascii="Arial" w:eastAsia="Times New Roman" w:hAnsi="Arial" w:cs="Arial"/>
          <w:snapToGrid w:val="0"/>
          <w:sz w:val="20"/>
          <w:szCs w:val="20"/>
          <w:lang w:eastAsia="pl-PL"/>
        </w:rPr>
        <w:t xml:space="preserve">. </w:t>
      </w:r>
    </w:p>
    <w:bookmarkEnd w:id="8"/>
    <w:p w:rsidR="007767CB" w:rsidRPr="00F906A6" w:rsidRDefault="007767CB" w:rsidP="00C51A89">
      <w:pPr>
        <w:pStyle w:val="Akapitzlist"/>
        <w:numPr>
          <w:ilvl w:val="0"/>
          <w:numId w:val="12"/>
        </w:numPr>
        <w:autoSpaceDE w:val="0"/>
        <w:autoSpaceDN w:val="0"/>
        <w:adjustRightInd w:val="0"/>
        <w:spacing w:after="0" w:line="276" w:lineRule="auto"/>
        <w:ind w:left="364" w:hanging="378"/>
        <w:jc w:val="both"/>
        <w:rPr>
          <w:rFonts w:ascii="Arial" w:hAnsi="Arial" w:cs="Arial"/>
          <w:sz w:val="20"/>
          <w:szCs w:val="20"/>
        </w:rPr>
      </w:pPr>
      <w:r w:rsidRPr="00F906A6">
        <w:rPr>
          <w:rFonts w:ascii="Arial" w:hAnsi="Arial" w:cs="Arial"/>
          <w:sz w:val="20"/>
          <w:szCs w:val="20"/>
        </w:rPr>
        <w:t xml:space="preserve">Jeżeli Wykonawca ma siedzibę lub miejsce zamieszkania poza granicami Rzeczypospolitej Polskiej, zamiast dokumentu, o którym mowa w </w:t>
      </w:r>
      <w:proofErr w:type="spellStart"/>
      <w:r w:rsidRPr="00F906A6">
        <w:rPr>
          <w:rFonts w:ascii="Arial" w:hAnsi="Arial" w:cs="Arial"/>
          <w:sz w:val="20"/>
          <w:szCs w:val="20"/>
        </w:rPr>
        <w:t>pkt</w:t>
      </w:r>
      <w:proofErr w:type="spellEnd"/>
      <w:r w:rsidRPr="00F906A6">
        <w:rPr>
          <w:rFonts w:ascii="Arial" w:hAnsi="Arial" w:cs="Arial"/>
          <w:sz w:val="20"/>
          <w:szCs w:val="20"/>
        </w:rPr>
        <w:t xml:space="preserve"> 3.1.2 składa dokument lub dokumenty wystawione w kraju, w</w:t>
      </w:r>
      <w:r w:rsidR="00F906A6">
        <w:rPr>
          <w:rFonts w:ascii="Arial" w:hAnsi="Arial" w:cs="Arial"/>
          <w:sz w:val="20"/>
          <w:szCs w:val="20"/>
        </w:rPr>
        <w:t> </w:t>
      </w:r>
      <w:r w:rsidRPr="00F906A6">
        <w:rPr>
          <w:rFonts w:ascii="Arial" w:hAnsi="Arial" w:cs="Arial"/>
          <w:sz w:val="20"/>
          <w:szCs w:val="20"/>
        </w:rPr>
        <w:t>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rsidR="007767CB" w:rsidRPr="00F906A6" w:rsidRDefault="007767CB" w:rsidP="00C51A89">
      <w:pPr>
        <w:pStyle w:val="Bezodstpw"/>
        <w:numPr>
          <w:ilvl w:val="0"/>
          <w:numId w:val="12"/>
        </w:numPr>
        <w:autoSpaceDE w:val="0"/>
        <w:autoSpaceDN w:val="0"/>
        <w:adjustRightInd w:val="0"/>
        <w:spacing w:line="276" w:lineRule="auto"/>
        <w:ind w:left="364" w:hanging="378"/>
        <w:jc w:val="both"/>
        <w:rPr>
          <w:rFonts w:ascii="Arial" w:hAnsi="Arial" w:cs="Arial"/>
          <w:sz w:val="20"/>
          <w:szCs w:val="20"/>
        </w:rPr>
      </w:pPr>
      <w:r w:rsidRPr="00F906A6">
        <w:rPr>
          <w:rFonts w:ascii="Arial" w:hAnsi="Arial" w:cs="Arial"/>
          <w:sz w:val="20"/>
          <w:szCs w:val="20"/>
        </w:rPr>
        <w:t xml:space="preserve">Jeżeli w kraju, w którym Wykonawca ma siedzibę lub miejsce zamieszkania, nie wydaje się dokumentów, o których mowa w </w:t>
      </w:r>
      <w:proofErr w:type="spellStart"/>
      <w:r w:rsidR="000F6B02" w:rsidRPr="00F906A6">
        <w:rPr>
          <w:rFonts w:ascii="Arial" w:hAnsi="Arial" w:cs="Arial"/>
          <w:sz w:val="20"/>
          <w:szCs w:val="20"/>
        </w:rPr>
        <w:t>pkt</w:t>
      </w:r>
      <w:proofErr w:type="spellEnd"/>
      <w:r w:rsidR="00996BE3" w:rsidRPr="00F906A6">
        <w:rPr>
          <w:rFonts w:ascii="Arial" w:hAnsi="Arial" w:cs="Arial"/>
          <w:sz w:val="20"/>
          <w:szCs w:val="20"/>
        </w:rPr>
        <w:t xml:space="preserve"> </w:t>
      </w:r>
      <w:r w:rsidRPr="00F906A6">
        <w:rPr>
          <w:rFonts w:ascii="Arial" w:hAnsi="Arial" w:cs="Arial"/>
          <w:sz w:val="20"/>
          <w:szCs w:val="20"/>
        </w:rPr>
        <w:t>6,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rsidR="007767CB" w:rsidRPr="00F906A6" w:rsidRDefault="007767CB" w:rsidP="00C51A89">
      <w:pPr>
        <w:pStyle w:val="Akapitzlist"/>
        <w:numPr>
          <w:ilvl w:val="0"/>
          <w:numId w:val="12"/>
        </w:numPr>
        <w:spacing w:after="0" w:line="276" w:lineRule="auto"/>
        <w:ind w:left="364" w:hanging="378"/>
        <w:jc w:val="both"/>
        <w:rPr>
          <w:rFonts w:ascii="Arial" w:hAnsi="Arial" w:cs="Arial"/>
          <w:snapToGrid w:val="0"/>
          <w:sz w:val="20"/>
          <w:szCs w:val="20"/>
        </w:rPr>
      </w:pPr>
      <w:r w:rsidRPr="00F906A6">
        <w:rPr>
          <w:rFonts w:ascii="Arial" w:hAnsi="Arial" w:cs="Arial"/>
          <w:snapToGrid w:val="0"/>
          <w:sz w:val="20"/>
          <w:szCs w:val="20"/>
        </w:rPr>
        <w:t xml:space="preserve">Do podmiotów udostępniających zasoby na zasadach określonych w art. 118 </w:t>
      </w:r>
      <w:proofErr w:type="spellStart"/>
      <w:r w:rsidRPr="00F906A6">
        <w:rPr>
          <w:rFonts w:ascii="Arial" w:hAnsi="Arial" w:cs="Arial"/>
          <w:snapToGrid w:val="0"/>
          <w:sz w:val="20"/>
          <w:szCs w:val="20"/>
        </w:rPr>
        <w:t>uPzp</w:t>
      </w:r>
      <w:proofErr w:type="spellEnd"/>
      <w:r w:rsidRPr="00F906A6">
        <w:rPr>
          <w:rFonts w:ascii="Arial" w:hAnsi="Arial" w:cs="Arial"/>
          <w:snapToGrid w:val="0"/>
          <w:sz w:val="20"/>
          <w:szCs w:val="20"/>
        </w:rPr>
        <w:t xml:space="preserve"> mających siedzibę lub miejsce zamieszkania poza terytorium Rzeczypospolitej Polskiej, </w:t>
      </w:r>
      <w:proofErr w:type="spellStart"/>
      <w:r w:rsidRPr="00F906A6">
        <w:rPr>
          <w:rFonts w:ascii="Arial" w:hAnsi="Arial" w:cs="Arial"/>
          <w:snapToGrid w:val="0"/>
          <w:sz w:val="20"/>
          <w:szCs w:val="20"/>
        </w:rPr>
        <w:t>pkt</w:t>
      </w:r>
      <w:proofErr w:type="spellEnd"/>
      <w:r w:rsidRPr="00F906A6">
        <w:rPr>
          <w:rFonts w:ascii="Arial" w:hAnsi="Arial" w:cs="Arial"/>
          <w:snapToGrid w:val="0"/>
          <w:sz w:val="20"/>
          <w:szCs w:val="20"/>
        </w:rPr>
        <w:t xml:space="preserve"> </w:t>
      </w:r>
      <w:r w:rsidR="00E52DD3" w:rsidRPr="00F906A6">
        <w:rPr>
          <w:rFonts w:ascii="Arial" w:hAnsi="Arial" w:cs="Arial"/>
          <w:snapToGrid w:val="0"/>
          <w:sz w:val="20"/>
          <w:szCs w:val="20"/>
        </w:rPr>
        <w:t>6-7</w:t>
      </w:r>
      <w:r w:rsidRPr="00F906A6">
        <w:rPr>
          <w:rFonts w:ascii="Arial" w:hAnsi="Arial" w:cs="Arial"/>
          <w:snapToGrid w:val="0"/>
          <w:sz w:val="20"/>
          <w:szCs w:val="20"/>
        </w:rPr>
        <w:t xml:space="preserve"> stosuje się odpowiednio.</w:t>
      </w:r>
    </w:p>
    <w:p w:rsidR="00025CE4" w:rsidRPr="00F906A6" w:rsidRDefault="00561C72" w:rsidP="00C51A89">
      <w:pPr>
        <w:pStyle w:val="Bezodstpw"/>
        <w:numPr>
          <w:ilvl w:val="0"/>
          <w:numId w:val="12"/>
        </w:numPr>
        <w:autoSpaceDE w:val="0"/>
        <w:autoSpaceDN w:val="0"/>
        <w:adjustRightInd w:val="0"/>
        <w:spacing w:line="276" w:lineRule="auto"/>
        <w:ind w:left="364" w:hanging="378"/>
        <w:jc w:val="both"/>
        <w:rPr>
          <w:rFonts w:ascii="Arial" w:hAnsi="Arial" w:cs="Arial"/>
          <w:snapToGrid w:val="0"/>
          <w:sz w:val="20"/>
          <w:szCs w:val="20"/>
        </w:rPr>
      </w:pPr>
      <w:r w:rsidRPr="00F906A6">
        <w:rPr>
          <w:rFonts w:ascii="Arial" w:hAnsi="Arial" w:cs="Arial"/>
          <w:snapToGrid w:val="0"/>
          <w:sz w:val="20"/>
          <w:szCs w:val="20"/>
        </w:rPr>
        <w:t>Podmiotowe środki dowodowe, przedmiotowe środki dowodowe oraz inne dokumenty lub oświadczenia, sporządzone w języku obcym przekazuje się wraz z tłumaczeniem na język polski.</w:t>
      </w:r>
      <w:r w:rsidR="00025CE4" w:rsidRPr="00F906A6">
        <w:rPr>
          <w:rFonts w:ascii="Arial" w:hAnsi="Arial" w:cs="Arial"/>
          <w:snapToGrid w:val="0"/>
          <w:sz w:val="20"/>
          <w:szCs w:val="20"/>
        </w:rPr>
        <w:t xml:space="preserve"> </w:t>
      </w:r>
    </w:p>
    <w:p w:rsidR="00331974" w:rsidRPr="00F906A6" w:rsidRDefault="00EE1125" w:rsidP="000C4AE7">
      <w:pPr>
        <w:pStyle w:val="Bezodstpw"/>
        <w:autoSpaceDE w:val="0"/>
        <w:autoSpaceDN w:val="0"/>
        <w:adjustRightInd w:val="0"/>
        <w:spacing w:line="276" w:lineRule="auto"/>
        <w:ind w:left="364" w:hanging="378"/>
        <w:jc w:val="both"/>
        <w:rPr>
          <w:rFonts w:ascii="Arial" w:hAnsi="Arial" w:cs="Arial"/>
          <w:snapToGrid w:val="0"/>
          <w:sz w:val="20"/>
          <w:szCs w:val="20"/>
        </w:rPr>
      </w:pPr>
      <w:r w:rsidRPr="00F906A6">
        <w:rPr>
          <w:rFonts w:ascii="Arial" w:hAnsi="Arial" w:cs="Arial"/>
          <w:snapToGrid w:val="0"/>
          <w:sz w:val="20"/>
          <w:szCs w:val="20"/>
        </w:rPr>
        <w:tab/>
      </w:r>
      <w:r w:rsidRPr="00F906A6">
        <w:rPr>
          <w:rFonts w:ascii="Arial" w:hAnsi="Arial" w:cs="Arial"/>
          <w:snapToGrid w:val="0"/>
          <w:sz w:val="20"/>
          <w:szCs w:val="20"/>
        </w:rPr>
        <w:tab/>
      </w:r>
      <w:r w:rsidR="00331974" w:rsidRPr="00F906A6">
        <w:rPr>
          <w:rFonts w:ascii="Arial" w:hAnsi="Arial"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rsidR="00025CE4" w:rsidRPr="00F906A6" w:rsidRDefault="00025CE4" w:rsidP="00C51A89">
      <w:pPr>
        <w:pStyle w:val="Bezodstpw"/>
        <w:numPr>
          <w:ilvl w:val="0"/>
          <w:numId w:val="12"/>
        </w:numPr>
        <w:autoSpaceDE w:val="0"/>
        <w:autoSpaceDN w:val="0"/>
        <w:adjustRightInd w:val="0"/>
        <w:spacing w:line="276" w:lineRule="auto"/>
        <w:ind w:left="364" w:hanging="378"/>
        <w:jc w:val="both"/>
        <w:rPr>
          <w:rFonts w:ascii="Arial" w:hAnsi="Arial" w:cs="Arial"/>
          <w:snapToGrid w:val="0"/>
          <w:sz w:val="20"/>
          <w:szCs w:val="20"/>
        </w:rPr>
      </w:pPr>
      <w:r w:rsidRPr="00F906A6">
        <w:rPr>
          <w:rFonts w:ascii="Arial" w:hAnsi="Arial" w:cs="Arial"/>
          <w:snapToGrid w:val="0"/>
          <w:sz w:val="20"/>
          <w:szCs w:val="20"/>
        </w:rPr>
        <w:t>Podmiotowe środki dowodowe oraz inne dokumenty lub oświadczenia, o których mowa powyżej, składa się w formie elektronicznej</w:t>
      </w:r>
      <w:r w:rsidR="00623C6C" w:rsidRPr="00F906A6">
        <w:rPr>
          <w:rFonts w:ascii="Arial" w:hAnsi="Arial" w:cs="Arial"/>
          <w:snapToGrid w:val="0"/>
          <w:sz w:val="20"/>
          <w:szCs w:val="20"/>
        </w:rPr>
        <w:t xml:space="preserve"> (z kwalifikowanym podpisem elektronicznym)</w:t>
      </w:r>
      <w:r w:rsidRPr="00F906A6">
        <w:rPr>
          <w:rFonts w:ascii="Arial" w:hAnsi="Arial" w:cs="Arial"/>
          <w:snapToGrid w:val="0"/>
          <w:sz w:val="20"/>
          <w:szCs w:val="20"/>
        </w:rPr>
        <w:t>, w</w:t>
      </w:r>
      <w:r w:rsidR="00B86142" w:rsidRPr="00F906A6">
        <w:rPr>
          <w:rFonts w:ascii="Arial" w:hAnsi="Arial" w:cs="Arial"/>
          <w:snapToGrid w:val="0"/>
          <w:sz w:val="20"/>
          <w:szCs w:val="20"/>
        </w:rPr>
        <w:t> </w:t>
      </w:r>
      <w:r w:rsidRPr="00F906A6">
        <w:rPr>
          <w:rFonts w:ascii="Arial" w:hAnsi="Arial" w:cs="Arial"/>
          <w:snapToGrid w:val="0"/>
          <w:sz w:val="20"/>
          <w:szCs w:val="20"/>
        </w:rPr>
        <w:t>postaci elektronicznej opatrzonej podpisem zaufanym lub podpisem osobistym.</w:t>
      </w:r>
      <w:r w:rsidR="00A67F80" w:rsidRPr="00F906A6">
        <w:rPr>
          <w:rFonts w:ascii="Arial" w:hAnsi="Arial" w:cs="Arial"/>
        </w:rPr>
        <w:t xml:space="preserve"> </w:t>
      </w:r>
      <w:r w:rsidR="00A67F80" w:rsidRPr="00F906A6">
        <w:rPr>
          <w:rFonts w:ascii="Arial" w:hAnsi="Arial" w:cs="Arial"/>
          <w:snapToGrid w:val="0"/>
          <w:sz w:val="20"/>
          <w:szCs w:val="20"/>
        </w:rPr>
        <w:t>Sposób sporządzenia dokumentów elektronicznych, oświadczeń lub elektronicznych kopii dokumentów lub oświadczeń musi być zgody z</w:t>
      </w:r>
      <w:r w:rsidR="00F906A6">
        <w:rPr>
          <w:rFonts w:ascii="Arial" w:hAnsi="Arial" w:cs="Arial"/>
          <w:snapToGrid w:val="0"/>
          <w:sz w:val="20"/>
          <w:szCs w:val="20"/>
        </w:rPr>
        <w:t> </w:t>
      </w:r>
      <w:r w:rsidR="00A67F80" w:rsidRPr="00F906A6">
        <w:rPr>
          <w:rFonts w:ascii="Arial" w:hAnsi="Arial" w:cs="Arial"/>
          <w:snapToGrid w:val="0"/>
          <w:sz w:val="20"/>
          <w:szCs w:val="20"/>
        </w:rPr>
        <w:t xml:space="preserve">wymaganiami określonymi </w:t>
      </w:r>
      <w:r w:rsidR="00F906A6">
        <w:rPr>
          <w:rFonts w:ascii="Arial" w:hAnsi="Arial" w:cs="Arial"/>
          <w:snapToGrid w:val="0"/>
          <w:sz w:val="20"/>
          <w:szCs w:val="20"/>
        </w:rPr>
        <w:t xml:space="preserve"> </w:t>
      </w:r>
      <w:r w:rsidR="00A67F80" w:rsidRPr="00F906A6">
        <w:rPr>
          <w:rFonts w:ascii="Arial" w:hAnsi="Arial" w:cs="Arial"/>
          <w:snapToGrid w:val="0"/>
          <w:sz w:val="20"/>
          <w:szCs w:val="20"/>
        </w:rPr>
        <w:t xml:space="preserve">w Rozporządzeniu PRM. </w:t>
      </w:r>
    </w:p>
    <w:p w:rsidR="00403302" w:rsidRPr="00F906A6" w:rsidRDefault="00025CE4" w:rsidP="00C51A89">
      <w:pPr>
        <w:pStyle w:val="Akapitzlist"/>
        <w:numPr>
          <w:ilvl w:val="0"/>
          <w:numId w:val="12"/>
        </w:numPr>
        <w:spacing w:after="0" w:line="276" w:lineRule="auto"/>
        <w:ind w:left="364" w:hanging="378"/>
        <w:jc w:val="both"/>
        <w:rPr>
          <w:rFonts w:ascii="Arial" w:eastAsia="Times New Roman" w:hAnsi="Arial" w:cs="Arial"/>
          <w:snapToGrid w:val="0"/>
          <w:sz w:val="20"/>
          <w:szCs w:val="20"/>
          <w:lang w:eastAsia="pl-PL"/>
        </w:rPr>
      </w:pPr>
      <w:r w:rsidRPr="00F906A6">
        <w:rPr>
          <w:rFonts w:ascii="Arial" w:eastAsia="Times New Roman" w:hAnsi="Arial" w:cs="Arial"/>
          <w:snapToGrid w:val="0"/>
          <w:sz w:val="20"/>
          <w:szCs w:val="20"/>
          <w:lang w:eastAsia="pl-PL"/>
        </w:rPr>
        <w:t>Zamawiający nie wzywa do złożenia podmiotowych środków dowodowych, jeżeli może je uzyskać za pomocą bezpłatnych i ogólnodostępnych baz danych, w szczególności rejestrów publicznych w</w:t>
      </w:r>
      <w:r w:rsidR="00F906A6">
        <w:rPr>
          <w:rFonts w:ascii="Arial" w:eastAsia="Times New Roman" w:hAnsi="Arial" w:cs="Arial"/>
          <w:snapToGrid w:val="0"/>
          <w:sz w:val="20"/>
          <w:szCs w:val="20"/>
          <w:lang w:eastAsia="pl-PL"/>
        </w:rPr>
        <w:t> </w:t>
      </w:r>
      <w:r w:rsidRPr="00F906A6">
        <w:rPr>
          <w:rFonts w:ascii="Arial" w:eastAsia="Times New Roman" w:hAnsi="Arial" w:cs="Arial"/>
          <w:snapToGrid w:val="0"/>
          <w:sz w:val="20"/>
          <w:szCs w:val="20"/>
          <w:lang w:eastAsia="pl-PL"/>
        </w:rPr>
        <w:t>rozumieniu ustawy  z dnia 17</w:t>
      </w:r>
      <w:r w:rsidR="00632648" w:rsidRPr="00F906A6">
        <w:rPr>
          <w:rFonts w:ascii="Arial" w:eastAsia="Times New Roman" w:hAnsi="Arial" w:cs="Arial"/>
          <w:snapToGrid w:val="0"/>
          <w:sz w:val="20"/>
          <w:szCs w:val="20"/>
          <w:lang w:eastAsia="pl-PL"/>
        </w:rPr>
        <w:t xml:space="preserve"> </w:t>
      </w:r>
      <w:r w:rsidRPr="00F906A6">
        <w:rPr>
          <w:rFonts w:ascii="Arial" w:eastAsia="Times New Roman" w:hAnsi="Arial" w:cs="Arial"/>
          <w:snapToGrid w:val="0"/>
          <w:sz w:val="20"/>
          <w:szCs w:val="20"/>
          <w:lang w:eastAsia="pl-PL"/>
        </w:rPr>
        <w:t xml:space="preserve">lutego 2005r. o informatyzacji działalności podmiotów realizujących zadania publiczne, o </w:t>
      </w:r>
      <w:r w:rsidR="00632648" w:rsidRPr="00F906A6">
        <w:rPr>
          <w:rFonts w:ascii="Arial" w:eastAsia="Times New Roman" w:hAnsi="Arial" w:cs="Arial"/>
          <w:snapToGrid w:val="0"/>
          <w:sz w:val="20"/>
          <w:szCs w:val="20"/>
          <w:lang w:eastAsia="pl-PL"/>
        </w:rPr>
        <w:t>ile W</w:t>
      </w:r>
      <w:r w:rsidRPr="00F906A6">
        <w:rPr>
          <w:rFonts w:ascii="Arial" w:eastAsia="Times New Roman" w:hAnsi="Arial" w:cs="Arial"/>
          <w:snapToGrid w:val="0"/>
          <w:sz w:val="20"/>
          <w:szCs w:val="20"/>
          <w:lang w:eastAsia="pl-PL"/>
        </w:rPr>
        <w:t xml:space="preserve">ykonawca wskazał w oświadczeniu, </w:t>
      </w:r>
      <w:r w:rsidR="00F906A6">
        <w:rPr>
          <w:rFonts w:ascii="Arial" w:eastAsia="Times New Roman" w:hAnsi="Arial" w:cs="Arial"/>
          <w:snapToGrid w:val="0"/>
          <w:sz w:val="20"/>
          <w:szCs w:val="20"/>
          <w:lang w:eastAsia="pl-PL"/>
        </w:rPr>
        <w:t xml:space="preserve"> </w:t>
      </w:r>
      <w:r w:rsidRPr="00F906A6">
        <w:rPr>
          <w:rFonts w:ascii="Arial" w:eastAsia="Times New Roman" w:hAnsi="Arial" w:cs="Arial"/>
          <w:snapToGrid w:val="0"/>
          <w:sz w:val="20"/>
          <w:szCs w:val="20"/>
          <w:lang w:eastAsia="pl-PL"/>
        </w:rPr>
        <w:t>o którym mowa w</w:t>
      </w:r>
      <w:r w:rsidR="00632648" w:rsidRPr="00F906A6">
        <w:rPr>
          <w:rFonts w:ascii="Arial" w:eastAsia="Times New Roman" w:hAnsi="Arial" w:cs="Arial"/>
          <w:snapToGrid w:val="0"/>
          <w:sz w:val="20"/>
          <w:szCs w:val="20"/>
          <w:lang w:eastAsia="pl-PL"/>
        </w:rPr>
        <w:t xml:space="preserve"> art.</w:t>
      </w:r>
      <w:r w:rsidR="003937E1" w:rsidRPr="00F906A6">
        <w:rPr>
          <w:rFonts w:ascii="Arial" w:eastAsia="Times New Roman" w:hAnsi="Arial" w:cs="Arial"/>
          <w:snapToGrid w:val="0"/>
          <w:sz w:val="20"/>
          <w:szCs w:val="20"/>
          <w:lang w:eastAsia="pl-PL"/>
        </w:rPr>
        <w:t xml:space="preserve"> </w:t>
      </w:r>
      <w:r w:rsidR="00632648" w:rsidRPr="00F906A6">
        <w:rPr>
          <w:rFonts w:ascii="Arial" w:eastAsia="Times New Roman" w:hAnsi="Arial" w:cs="Arial"/>
          <w:snapToGrid w:val="0"/>
          <w:sz w:val="20"/>
          <w:szCs w:val="20"/>
          <w:lang w:eastAsia="pl-PL"/>
        </w:rPr>
        <w:t>125</w:t>
      </w:r>
      <w:r w:rsidR="003937E1" w:rsidRPr="00F906A6">
        <w:rPr>
          <w:rFonts w:ascii="Arial" w:eastAsia="Times New Roman" w:hAnsi="Arial" w:cs="Arial"/>
          <w:snapToGrid w:val="0"/>
          <w:sz w:val="20"/>
          <w:szCs w:val="20"/>
          <w:lang w:eastAsia="pl-PL"/>
        </w:rPr>
        <w:t xml:space="preserve"> </w:t>
      </w:r>
      <w:r w:rsidR="00632648" w:rsidRPr="00F906A6">
        <w:rPr>
          <w:rFonts w:ascii="Arial" w:eastAsia="Times New Roman" w:hAnsi="Arial" w:cs="Arial"/>
          <w:snapToGrid w:val="0"/>
          <w:sz w:val="20"/>
          <w:szCs w:val="20"/>
          <w:lang w:eastAsia="pl-PL"/>
        </w:rPr>
        <w:t xml:space="preserve">ust.1 </w:t>
      </w:r>
      <w:proofErr w:type="spellStart"/>
      <w:r w:rsidR="00632648" w:rsidRPr="00F906A6">
        <w:rPr>
          <w:rFonts w:ascii="Arial" w:eastAsia="Times New Roman" w:hAnsi="Arial" w:cs="Arial"/>
          <w:snapToGrid w:val="0"/>
          <w:sz w:val="20"/>
          <w:szCs w:val="20"/>
          <w:lang w:eastAsia="pl-PL"/>
        </w:rPr>
        <w:t>uPzp</w:t>
      </w:r>
      <w:proofErr w:type="spellEnd"/>
      <w:r w:rsidRPr="00F906A6">
        <w:rPr>
          <w:rFonts w:ascii="Arial" w:eastAsia="Times New Roman" w:hAnsi="Arial" w:cs="Arial"/>
          <w:snapToGrid w:val="0"/>
          <w:sz w:val="20"/>
          <w:szCs w:val="20"/>
          <w:lang w:eastAsia="pl-PL"/>
        </w:rPr>
        <w:t xml:space="preserve"> dane umożliwiające dostęp do tych środków.</w:t>
      </w:r>
    </w:p>
    <w:p w:rsidR="00D1507A" w:rsidRPr="00F906A6" w:rsidRDefault="00A1508E" w:rsidP="00C51A89">
      <w:pPr>
        <w:pStyle w:val="Akapitzlist"/>
        <w:numPr>
          <w:ilvl w:val="0"/>
          <w:numId w:val="12"/>
        </w:numPr>
        <w:spacing w:after="0" w:line="276" w:lineRule="auto"/>
        <w:ind w:left="364" w:hanging="378"/>
        <w:jc w:val="both"/>
        <w:rPr>
          <w:rFonts w:ascii="Arial" w:eastAsia="Times New Roman" w:hAnsi="Arial" w:cs="Arial"/>
          <w:snapToGrid w:val="0"/>
          <w:sz w:val="20"/>
          <w:szCs w:val="20"/>
          <w:lang w:eastAsia="pl-PL"/>
        </w:rPr>
      </w:pPr>
      <w:r w:rsidRPr="00F906A6">
        <w:rPr>
          <w:rFonts w:ascii="Arial" w:eastAsia="Times New Roman" w:hAnsi="Arial" w:cs="Arial"/>
          <w:snapToGrid w:val="0"/>
          <w:sz w:val="20"/>
          <w:szCs w:val="20"/>
          <w:lang w:eastAsia="pl-PL"/>
        </w:rPr>
        <w:lastRenderedPageBreak/>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F906A6">
        <w:rPr>
          <w:rFonts w:ascii="Arial" w:eastAsia="Times New Roman" w:hAnsi="Arial" w:cs="Arial"/>
          <w:snapToGrid w:val="0"/>
          <w:sz w:val="20"/>
          <w:szCs w:val="20"/>
          <w:lang w:eastAsia="pl-PL"/>
        </w:rPr>
        <w:t>uPzp</w:t>
      </w:r>
      <w:proofErr w:type="spellEnd"/>
      <w:r w:rsidRPr="00F906A6">
        <w:rPr>
          <w:rFonts w:ascii="Arial" w:eastAsia="Times New Roman" w:hAnsi="Arial" w:cs="Arial"/>
          <w:snapToGrid w:val="0"/>
          <w:sz w:val="20"/>
          <w:szCs w:val="20"/>
          <w:lang w:eastAsia="pl-PL"/>
        </w:rPr>
        <w:t xml:space="preserve"> zwane „dokumentami potwierdzającymi umocowanie do reprezentowania”, zostały wystawione przez upoważnione podmioty inne niż Wykonawca, Wykonawca wspólnie ubiegający się </w:t>
      </w:r>
      <w:r w:rsidR="00F906A6">
        <w:rPr>
          <w:rFonts w:ascii="Arial" w:eastAsia="Times New Roman" w:hAnsi="Arial" w:cs="Arial"/>
          <w:snapToGrid w:val="0"/>
          <w:sz w:val="20"/>
          <w:szCs w:val="20"/>
          <w:lang w:eastAsia="pl-PL"/>
        </w:rPr>
        <w:t xml:space="preserve"> </w:t>
      </w:r>
      <w:r w:rsidRPr="00F906A6">
        <w:rPr>
          <w:rFonts w:ascii="Arial" w:eastAsia="Times New Roman" w:hAnsi="Arial" w:cs="Arial"/>
          <w:snapToGrid w:val="0"/>
          <w:sz w:val="20"/>
          <w:szCs w:val="20"/>
          <w:lang w:eastAsia="pl-PL"/>
        </w:rPr>
        <w:t>o udzielenie zamówienia, podmiot udostępniający zasoby lub podwykonawca, zwane dalej „upoważnionymi podmiotami”, jako dokument elektroniczny, przekazuje się ten dokument.</w:t>
      </w:r>
    </w:p>
    <w:p w:rsidR="00E9590A" w:rsidRPr="00F906A6" w:rsidRDefault="0063506B" w:rsidP="000C4AE7">
      <w:pPr>
        <w:pStyle w:val="Akapitzlist"/>
        <w:spacing w:after="0" w:line="276" w:lineRule="auto"/>
        <w:ind w:left="364" w:hanging="376"/>
        <w:jc w:val="both"/>
        <w:rPr>
          <w:rFonts w:ascii="Arial" w:eastAsia="Times New Roman" w:hAnsi="Arial" w:cs="Arial"/>
          <w:snapToGrid w:val="0"/>
          <w:sz w:val="20"/>
          <w:szCs w:val="20"/>
          <w:lang w:eastAsia="pl-PL"/>
        </w:rPr>
      </w:pPr>
      <w:bookmarkStart w:id="10" w:name="_Hlk63854109"/>
      <w:r>
        <w:rPr>
          <w:rFonts w:ascii="Verdana" w:eastAsia="Times New Roman" w:hAnsi="Verdana" w:cs="Arial"/>
          <w:snapToGrid w:val="0"/>
          <w:sz w:val="20"/>
          <w:szCs w:val="20"/>
          <w:lang w:eastAsia="pl-PL"/>
        </w:rPr>
        <w:tab/>
      </w:r>
      <w:r w:rsidR="00E9590A" w:rsidRPr="00F906A6">
        <w:rPr>
          <w:rFonts w:ascii="Arial" w:eastAsia="Times New Roman" w:hAnsi="Arial" w:cs="Arial"/>
          <w:snapToGrid w:val="0"/>
          <w:sz w:val="20"/>
          <w:szCs w:val="20"/>
          <w:lang w:eastAsia="pl-PL"/>
        </w:rPr>
        <w:t xml:space="preserve">Podmiotowe środki dowodowe, w tym oświadczenie, o którym mowa w art. 117 ust. 4 </w:t>
      </w:r>
      <w:proofErr w:type="spellStart"/>
      <w:r w:rsidRPr="00F906A6">
        <w:rPr>
          <w:rFonts w:ascii="Arial" w:eastAsia="Times New Roman" w:hAnsi="Arial" w:cs="Arial"/>
          <w:snapToGrid w:val="0"/>
          <w:sz w:val="20"/>
          <w:szCs w:val="20"/>
          <w:lang w:eastAsia="pl-PL"/>
        </w:rPr>
        <w:t>uPzp</w:t>
      </w:r>
      <w:proofErr w:type="spellEnd"/>
      <w:r w:rsidR="00E9590A" w:rsidRPr="00F906A6">
        <w:rPr>
          <w:rFonts w:ascii="Arial" w:eastAsia="Times New Roman" w:hAnsi="Arial" w:cs="Arial"/>
          <w:snapToGrid w:val="0"/>
          <w:sz w:val="20"/>
          <w:szCs w:val="20"/>
          <w:lang w:eastAsia="pl-PL"/>
        </w:rPr>
        <w:t>, oraz zobowiązanie podmiotu udostępniającego zasoby, przedmiotowe środki dowodowe,  niewystawione  przez  upoważnione  podmioty,  oraz  pełnomocnictwo  przekazuje  się  w</w:t>
      </w:r>
      <w:r w:rsidR="00B86142" w:rsidRPr="00F906A6">
        <w:rPr>
          <w:rFonts w:ascii="Arial" w:eastAsia="Times New Roman" w:hAnsi="Arial" w:cs="Arial"/>
          <w:snapToGrid w:val="0"/>
          <w:sz w:val="20"/>
          <w:szCs w:val="20"/>
          <w:lang w:eastAsia="pl-PL"/>
        </w:rPr>
        <w:t> </w:t>
      </w:r>
      <w:r w:rsidR="00E9590A" w:rsidRPr="00F906A6">
        <w:rPr>
          <w:rFonts w:ascii="Arial" w:eastAsia="Times New Roman" w:hAnsi="Arial" w:cs="Arial"/>
          <w:snapToGrid w:val="0"/>
          <w:sz w:val="20"/>
          <w:szCs w:val="20"/>
          <w:lang w:eastAsia="pl-PL"/>
        </w:rPr>
        <w:t>postaci  elektronicznej i opatruje się kwalifikowanym podpisem elektronicznym, podpisem zaufanym lub podpisem osobistym.</w:t>
      </w:r>
    </w:p>
    <w:bookmarkEnd w:id="10"/>
    <w:p w:rsidR="00AC5441" w:rsidRPr="00F906A6" w:rsidRDefault="00AC5441" w:rsidP="00C51A89">
      <w:pPr>
        <w:pStyle w:val="Akapitzlist"/>
        <w:numPr>
          <w:ilvl w:val="0"/>
          <w:numId w:val="12"/>
        </w:numPr>
        <w:spacing w:after="0" w:line="276" w:lineRule="auto"/>
        <w:ind w:left="364" w:hanging="378"/>
        <w:jc w:val="both"/>
        <w:rPr>
          <w:rFonts w:ascii="Arial" w:eastAsia="Times New Roman" w:hAnsi="Arial" w:cs="Arial"/>
          <w:snapToGrid w:val="0"/>
          <w:sz w:val="20"/>
          <w:szCs w:val="20"/>
          <w:lang w:eastAsia="pl-PL"/>
        </w:rPr>
      </w:pPr>
      <w:r w:rsidRPr="00F906A6">
        <w:rPr>
          <w:rFonts w:ascii="Arial" w:eastAsia="Times New Roman" w:hAnsi="Arial" w:cs="Arial"/>
          <w:snapToGrid w:val="0"/>
          <w:sz w:val="20"/>
          <w:szCs w:val="20"/>
          <w:lang w:eastAsia="pl-PL"/>
        </w:rPr>
        <w:t>W przypadku złożenia dokumentów lub oświadczeń przez upoważnione podmiot</w:t>
      </w:r>
      <w:r w:rsidR="00623C6C" w:rsidRPr="00F906A6">
        <w:rPr>
          <w:rFonts w:ascii="Arial" w:eastAsia="Times New Roman" w:hAnsi="Arial" w:cs="Arial"/>
          <w:snapToGrid w:val="0"/>
          <w:sz w:val="20"/>
          <w:szCs w:val="20"/>
          <w:lang w:eastAsia="pl-PL"/>
        </w:rPr>
        <w:t>y</w:t>
      </w:r>
      <w:r w:rsidRPr="00F906A6">
        <w:rPr>
          <w:rFonts w:ascii="Arial" w:eastAsia="Times New Roman" w:hAnsi="Arial" w:cs="Arial"/>
          <w:snapToGrid w:val="0"/>
          <w:sz w:val="20"/>
          <w:szCs w:val="20"/>
          <w:lang w:eastAsia="pl-PL"/>
        </w:rPr>
        <w:t xml:space="preserve"> jako dokument w</w:t>
      </w:r>
      <w:r w:rsidR="00F906A6">
        <w:rPr>
          <w:rFonts w:ascii="Arial" w:eastAsia="Times New Roman" w:hAnsi="Arial" w:cs="Arial"/>
          <w:snapToGrid w:val="0"/>
          <w:sz w:val="20"/>
          <w:szCs w:val="20"/>
          <w:lang w:eastAsia="pl-PL"/>
        </w:rPr>
        <w:t> </w:t>
      </w:r>
      <w:r w:rsidRPr="00F906A6">
        <w:rPr>
          <w:rFonts w:ascii="Arial" w:eastAsia="Times New Roman" w:hAnsi="Arial" w:cs="Arial"/>
          <w:snapToGrid w:val="0"/>
          <w:sz w:val="20"/>
          <w:szCs w:val="20"/>
          <w:lang w:eastAsia="pl-PL"/>
        </w:rPr>
        <w:t xml:space="preserve">postaci papierowej, przekazuje się cyfrowe odwzorowanie tego dokumentu </w:t>
      </w:r>
      <w:r w:rsidR="00A032E8" w:rsidRPr="00F906A6">
        <w:rPr>
          <w:rFonts w:ascii="Arial" w:eastAsia="Times New Roman" w:hAnsi="Arial" w:cs="Arial"/>
          <w:snapToGrid w:val="0"/>
          <w:sz w:val="20"/>
          <w:szCs w:val="20"/>
          <w:lang w:eastAsia="pl-PL"/>
        </w:rPr>
        <w:t xml:space="preserve">(dokument elektroniczny będący kopią elektroniczną treści zapisanej w postaci papierowej, umożliwiający zapoznanie się z tą treścią i jej zrozumienie, bez konieczności bezpośredniego dostępu do oryginału) </w:t>
      </w:r>
      <w:r w:rsidRPr="00F906A6">
        <w:rPr>
          <w:rFonts w:ascii="Arial" w:eastAsia="Times New Roman" w:hAnsi="Arial" w:cs="Arial"/>
          <w:snapToGrid w:val="0"/>
          <w:sz w:val="20"/>
          <w:szCs w:val="20"/>
          <w:lang w:eastAsia="pl-PL"/>
        </w:rPr>
        <w:t>opatrzone kwalifikowanym podpisem elektronicznym, podpisem zaufanym lub podpisem osobistym, poświadczające zgodność cyfrowego odwzorowania z</w:t>
      </w:r>
      <w:r w:rsidR="00B86142" w:rsidRPr="00F906A6">
        <w:rPr>
          <w:rFonts w:ascii="Arial" w:eastAsia="Times New Roman" w:hAnsi="Arial" w:cs="Arial"/>
          <w:snapToGrid w:val="0"/>
          <w:sz w:val="20"/>
          <w:szCs w:val="20"/>
          <w:lang w:eastAsia="pl-PL"/>
        </w:rPr>
        <w:t> </w:t>
      </w:r>
      <w:r w:rsidRPr="00F906A6">
        <w:rPr>
          <w:rFonts w:ascii="Arial" w:eastAsia="Times New Roman" w:hAnsi="Arial" w:cs="Arial"/>
          <w:snapToGrid w:val="0"/>
          <w:sz w:val="20"/>
          <w:szCs w:val="20"/>
          <w:lang w:eastAsia="pl-PL"/>
        </w:rPr>
        <w:t>dokumentem w postaci papierowej.</w:t>
      </w:r>
    </w:p>
    <w:p w:rsidR="000276B0" w:rsidRPr="00F906A6" w:rsidRDefault="00304E02" w:rsidP="00C51A89">
      <w:pPr>
        <w:pStyle w:val="Akapitzlist"/>
        <w:numPr>
          <w:ilvl w:val="0"/>
          <w:numId w:val="12"/>
        </w:numPr>
        <w:spacing w:after="0" w:line="276" w:lineRule="auto"/>
        <w:ind w:left="364" w:hanging="378"/>
        <w:jc w:val="both"/>
        <w:rPr>
          <w:rFonts w:ascii="Arial" w:eastAsia="Times New Roman" w:hAnsi="Arial" w:cs="Arial"/>
          <w:snapToGrid w:val="0"/>
          <w:sz w:val="20"/>
          <w:szCs w:val="20"/>
          <w:lang w:eastAsia="pl-PL"/>
        </w:rPr>
      </w:pPr>
      <w:r w:rsidRPr="00F906A6">
        <w:rPr>
          <w:rFonts w:ascii="Arial" w:eastAsia="Times New Roman" w:hAnsi="Arial" w:cs="Arial"/>
          <w:snapToGrid w:val="0"/>
          <w:sz w:val="20"/>
          <w:szCs w:val="20"/>
          <w:lang w:eastAsia="pl-PL"/>
        </w:rPr>
        <w:t xml:space="preserve">Poświadczenia zgodności cyfrowego odwzorowania z dokumentem w postaci papierowej, </w:t>
      </w:r>
      <w:r w:rsidR="00F906A6" w:rsidRPr="00F906A6">
        <w:rPr>
          <w:rFonts w:ascii="Arial" w:eastAsia="Times New Roman" w:hAnsi="Arial" w:cs="Arial"/>
          <w:snapToGrid w:val="0"/>
          <w:sz w:val="20"/>
          <w:szCs w:val="20"/>
          <w:lang w:eastAsia="pl-PL"/>
        </w:rPr>
        <w:t xml:space="preserve"> </w:t>
      </w:r>
      <w:r w:rsidRPr="00F906A6">
        <w:rPr>
          <w:rFonts w:ascii="Arial" w:eastAsia="Times New Roman" w:hAnsi="Arial" w:cs="Arial"/>
          <w:snapToGrid w:val="0"/>
          <w:sz w:val="20"/>
          <w:szCs w:val="20"/>
          <w:lang w:eastAsia="pl-PL"/>
        </w:rPr>
        <w:t>o</w:t>
      </w:r>
      <w:r w:rsidR="00F906A6" w:rsidRPr="00F906A6">
        <w:rPr>
          <w:rFonts w:ascii="Arial" w:eastAsia="Times New Roman" w:hAnsi="Arial" w:cs="Arial"/>
          <w:snapToGrid w:val="0"/>
          <w:sz w:val="20"/>
          <w:szCs w:val="20"/>
          <w:lang w:eastAsia="pl-PL"/>
        </w:rPr>
        <w:t> </w:t>
      </w:r>
      <w:r w:rsidRPr="00F906A6">
        <w:rPr>
          <w:rFonts w:ascii="Arial" w:eastAsia="Times New Roman" w:hAnsi="Arial" w:cs="Arial"/>
          <w:snapToGrid w:val="0"/>
          <w:sz w:val="20"/>
          <w:szCs w:val="20"/>
          <w:lang w:eastAsia="pl-PL"/>
        </w:rPr>
        <w:t xml:space="preserve">którym mowa w </w:t>
      </w:r>
      <w:proofErr w:type="spellStart"/>
      <w:r w:rsidR="000276B0" w:rsidRPr="00F906A6">
        <w:rPr>
          <w:rFonts w:ascii="Arial" w:eastAsia="Times New Roman" w:hAnsi="Arial" w:cs="Arial"/>
          <w:snapToGrid w:val="0"/>
          <w:sz w:val="20"/>
          <w:szCs w:val="20"/>
          <w:lang w:eastAsia="pl-PL"/>
        </w:rPr>
        <w:t>pkt</w:t>
      </w:r>
      <w:proofErr w:type="spellEnd"/>
      <w:r w:rsidR="000276B0" w:rsidRPr="00F906A6">
        <w:rPr>
          <w:rFonts w:ascii="Arial" w:eastAsia="Times New Roman" w:hAnsi="Arial" w:cs="Arial"/>
          <w:snapToGrid w:val="0"/>
          <w:sz w:val="20"/>
          <w:szCs w:val="20"/>
          <w:lang w:eastAsia="pl-PL"/>
        </w:rPr>
        <w:t xml:space="preserve"> 13</w:t>
      </w:r>
      <w:r w:rsidRPr="00F906A6">
        <w:rPr>
          <w:rFonts w:ascii="Arial" w:eastAsia="Times New Roman" w:hAnsi="Arial" w:cs="Arial"/>
          <w:snapToGrid w:val="0"/>
          <w:sz w:val="20"/>
          <w:szCs w:val="20"/>
          <w:lang w:eastAsia="pl-PL"/>
        </w:rPr>
        <w:t xml:space="preserve">, dokonuje w przypadku: </w:t>
      </w:r>
    </w:p>
    <w:p w:rsidR="00F906A6" w:rsidRDefault="00304E02" w:rsidP="00C51A89">
      <w:pPr>
        <w:pStyle w:val="Akapitzlist"/>
        <w:numPr>
          <w:ilvl w:val="2"/>
          <w:numId w:val="16"/>
        </w:numPr>
        <w:spacing w:after="0" w:line="276" w:lineRule="auto"/>
        <w:ind w:left="1134"/>
        <w:jc w:val="both"/>
        <w:rPr>
          <w:rFonts w:ascii="Arial" w:eastAsia="Times New Roman" w:hAnsi="Arial" w:cs="Arial"/>
          <w:snapToGrid w:val="0"/>
          <w:sz w:val="20"/>
          <w:szCs w:val="20"/>
          <w:lang w:eastAsia="pl-PL"/>
        </w:rPr>
      </w:pPr>
      <w:r w:rsidRPr="00F906A6">
        <w:rPr>
          <w:rFonts w:ascii="Arial" w:eastAsia="Times New Roman" w:hAnsi="Arial" w:cs="Arial"/>
          <w:snapToGrid w:val="0"/>
          <w:sz w:val="20"/>
          <w:szCs w:val="20"/>
          <w:lang w:eastAsia="pl-PL"/>
        </w:rPr>
        <w:t>podmiotowych środków dowodowych oraz dokumentów potwierdzających umoc</w:t>
      </w:r>
      <w:r w:rsidR="000276B0" w:rsidRPr="00F906A6">
        <w:rPr>
          <w:rFonts w:ascii="Arial" w:eastAsia="Times New Roman" w:hAnsi="Arial" w:cs="Arial"/>
          <w:snapToGrid w:val="0"/>
          <w:sz w:val="20"/>
          <w:szCs w:val="20"/>
          <w:lang w:eastAsia="pl-PL"/>
        </w:rPr>
        <w:t>owanie do reprezentowania – odpowiednio Wykonawca, W</w:t>
      </w:r>
      <w:r w:rsidRPr="00F906A6">
        <w:rPr>
          <w:rFonts w:ascii="Arial" w:eastAsia="Times New Roman" w:hAnsi="Arial" w:cs="Arial"/>
          <w:snapToGrid w:val="0"/>
          <w:sz w:val="20"/>
          <w:szCs w:val="20"/>
          <w:lang w:eastAsia="pl-PL"/>
        </w:rPr>
        <w:t>ykonawca wspólnie ubiegający się o</w:t>
      </w:r>
      <w:r w:rsidR="00F906A6" w:rsidRPr="00F906A6">
        <w:rPr>
          <w:rFonts w:ascii="Arial" w:eastAsia="Times New Roman" w:hAnsi="Arial" w:cs="Arial"/>
          <w:snapToGrid w:val="0"/>
          <w:sz w:val="20"/>
          <w:szCs w:val="20"/>
          <w:lang w:eastAsia="pl-PL"/>
        </w:rPr>
        <w:t> </w:t>
      </w:r>
      <w:r w:rsidRPr="00F906A6">
        <w:rPr>
          <w:rFonts w:ascii="Arial" w:eastAsia="Times New Roman" w:hAnsi="Arial" w:cs="Arial"/>
          <w:snapToGrid w:val="0"/>
          <w:sz w:val="20"/>
          <w:szCs w:val="20"/>
          <w:lang w:eastAsia="pl-PL"/>
        </w:rPr>
        <w:t>udzielenie zamówienia, podmiot udostępniający zasoby, w zakresie podmiotowych środków dowodowych lub doku</w:t>
      </w:r>
      <w:r w:rsidR="000276B0" w:rsidRPr="00F906A6">
        <w:rPr>
          <w:rFonts w:ascii="Arial" w:eastAsia="Times New Roman" w:hAnsi="Arial" w:cs="Arial"/>
          <w:snapToGrid w:val="0"/>
          <w:sz w:val="20"/>
          <w:szCs w:val="20"/>
          <w:lang w:eastAsia="pl-PL"/>
        </w:rPr>
        <w:t>mentów potwierdzających umocowa</w:t>
      </w:r>
      <w:r w:rsidRPr="00F906A6">
        <w:rPr>
          <w:rFonts w:ascii="Arial" w:eastAsia="Times New Roman" w:hAnsi="Arial" w:cs="Arial"/>
          <w:snapToGrid w:val="0"/>
          <w:sz w:val="20"/>
          <w:szCs w:val="20"/>
          <w:lang w:eastAsia="pl-PL"/>
        </w:rPr>
        <w:t>nie do reprezentowania, które każdego z nich dotyczą;</w:t>
      </w:r>
    </w:p>
    <w:p w:rsidR="00F906A6" w:rsidRPr="00F906A6" w:rsidRDefault="00304E02" w:rsidP="00C51A89">
      <w:pPr>
        <w:pStyle w:val="Akapitzlist"/>
        <w:numPr>
          <w:ilvl w:val="2"/>
          <w:numId w:val="16"/>
        </w:numPr>
        <w:spacing w:after="0" w:line="276" w:lineRule="auto"/>
        <w:ind w:left="1134"/>
        <w:jc w:val="both"/>
        <w:rPr>
          <w:rFonts w:ascii="Arial" w:eastAsia="Times New Roman" w:hAnsi="Arial" w:cs="Arial"/>
          <w:snapToGrid w:val="0"/>
          <w:sz w:val="20"/>
          <w:szCs w:val="20"/>
          <w:lang w:eastAsia="pl-PL"/>
        </w:rPr>
      </w:pPr>
      <w:r w:rsidRPr="00F906A6">
        <w:rPr>
          <w:rFonts w:ascii="Arial" w:hAnsi="Arial" w:cs="Arial"/>
          <w:snapToGrid w:val="0"/>
          <w:sz w:val="20"/>
          <w:szCs w:val="20"/>
        </w:rPr>
        <w:t xml:space="preserve">przedmiotowych środków dowodowych – odpowiednio </w:t>
      </w:r>
      <w:r w:rsidR="000276B0" w:rsidRPr="00F906A6">
        <w:rPr>
          <w:rFonts w:ascii="Arial" w:hAnsi="Arial" w:cs="Arial"/>
          <w:snapToGrid w:val="0"/>
          <w:sz w:val="20"/>
          <w:szCs w:val="20"/>
        </w:rPr>
        <w:t>Wykonawca lub W</w:t>
      </w:r>
      <w:r w:rsidRPr="00F906A6">
        <w:rPr>
          <w:rFonts w:ascii="Arial" w:hAnsi="Arial" w:cs="Arial"/>
          <w:snapToGrid w:val="0"/>
          <w:sz w:val="20"/>
          <w:szCs w:val="20"/>
        </w:rPr>
        <w:t xml:space="preserve">ykonawca </w:t>
      </w:r>
      <w:r w:rsidR="000276B0" w:rsidRPr="00F906A6">
        <w:rPr>
          <w:rFonts w:ascii="Arial" w:hAnsi="Arial" w:cs="Arial"/>
          <w:snapToGrid w:val="0"/>
          <w:sz w:val="20"/>
          <w:szCs w:val="20"/>
        </w:rPr>
        <w:t>wspólnie ubiegający się o udzie</w:t>
      </w:r>
      <w:r w:rsidRPr="00F906A6">
        <w:rPr>
          <w:rFonts w:ascii="Arial" w:hAnsi="Arial" w:cs="Arial"/>
          <w:snapToGrid w:val="0"/>
          <w:sz w:val="20"/>
          <w:szCs w:val="20"/>
        </w:rPr>
        <w:t xml:space="preserve">lenie zamówienia; </w:t>
      </w:r>
    </w:p>
    <w:p w:rsidR="00F906A6" w:rsidRPr="00F906A6" w:rsidRDefault="0063506B" w:rsidP="00C51A89">
      <w:pPr>
        <w:pStyle w:val="Akapitzlist"/>
        <w:numPr>
          <w:ilvl w:val="2"/>
          <w:numId w:val="16"/>
        </w:numPr>
        <w:spacing w:after="0" w:line="276" w:lineRule="auto"/>
        <w:ind w:left="1134"/>
        <w:jc w:val="both"/>
        <w:rPr>
          <w:rFonts w:ascii="Arial" w:eastAsia="Times New Roman" w:hAnsi="Arial" w:cs="Arial"/>
          <w:snapToGrid w:val="0"/>
          <w:sz w:val="20"/>
          <w:szCs w:val="20"/>
          <w:lang w:eastAsia="pl-PL"/>
        </w:rPr>
      </w:pPr>
      <w:r w:rsidRPr="00F906A6">
        <w:rPr>
          <w:rFonts w:ascii="Arial" w:hAnsi="Arial" w:cs="Arial"/>
          <w:snapToGrid w:val="0"/>
          <w:sz w:val="20"/>
          <w:szCs w:val="20"/>
        </w:rPr>
        <w:t xml:space="preserve"> </w:t>
      </w:r>
      <w:r w:rsidR="000276B0" w:rsidRPr="00F906A6">
        <w:rPr>
          <w:rFonts w:ascii="Arial" w:hAnsi="Arial" w:cs="Arial"/>
          <w:snapToGrid w:val="0"/>
          <w:sz w:val="20"/>
          <w:szCs w:val="20"/>
        </w:rPr>
        <w:t>innych dokumentów – odpowiednio Wykonawca lub W</w:t>
      </w:r>
      <w:r w:rsidR="00304E02" w:rsidRPr="00F906A6">
        <w:rPr>
          <w:rFonts w:ascii="Arial" w:hAnsi="Arial" w:cs="Arial"/>
          <w:snapToGrid w:val="0"/>
          <w:sz w:val="20"/>
          <w:szCs w:val="20"/>
        </w:rPr>
        <w:t>ykonawca wspólnie ubiegający się o</w:t>
      </w:r>
      <w:r w:rsidR="00F906A6" w:rsidRPr="00F906A6">
        <w:rPr>
          <w:rFonts w:ascii="Arial" w:hAnsi="Arial" w:cs="Arial"/>
          <w:snapToGrid w:val="0"/>
          <w:sz w:val="20"/>
          <w:szCs w:val="20"/>
        </w:rPr>
        <w:t> </w:t>
      </w:r>
      <w:r w:rsidR="00304E02" w:rsidRPr="00F906A6">
        <w:rPr>
          <w:rFonts w:ascii="Arial" w:hAnsi="Arial" w:cs="Arial"/>
          <w:snapToGrid w:val="0"/>
          <w:sz w:val="20"/>
          <w:szCs w:val="20"/>
        </w:rPr>
        <w:t>udzielenie zamówienia, w zakresie dokumentó</w:t>
      </w:r>
      <w:r w:rsidR="00FE6B3A" w:rsidRPr="00F906A6">
        <w:rPr>
          <w:rFonts w:ascii="Arial" w:hAnsi="Arial" w:cs="Arial"/>
          <w:snapToGrid w:val="0"/>
          <w:sz w:val="20"/>
          <w:szCs w:val="20"/>
        </w:rPr>
        <w:t>w, które każdego z nich dotyczą</w:t>
      </w:r>
    </w:p>
    <w:p w:rsidR="00304E02" w:rsidRPr="00F906A6" w:rsidRDefault="000276B0" w:rsidP="00C51A89">
      <w:pPr>
        <w:pStyle w:val="Akapitzlist"/>
        <w:numPr>
          <w:ilvl w:val="2"/>
          <w:numId w:val="16"/>
        </w:numPr>
        <w:spacing w:after="0" w:line="276" w:lineRule="auto"/>
        <w:ind w:left="1134"/>
        <w:jc w:val="both"/>
        <w:rPr>
          <w:rFonts w:ascii="Arial" w:eastAsia="Times New Roman" w:hAnsi="Arial" w:cs="Arial"/>
          <w:snapToGrid w:val="0"/>
          <w:sz w:val="20"/>
          <w:szCs w:val="20"/>
          <w:lang w:eastAsia="pl-PL"/>
        </w:rPr>
      </w:pPr>
      <w:r w:rsidRPr="00F906A6">
        <w:rPr>
          <w:rFonts w:ascii="Arial" w:hAnsi="Arial" w:cs="Arial"/>
          <w:snapToGrid w:val="0"/>
          <w:sz w:val="20"/>
          <w:szCs w:val="20"/>
        </w:rPr>
        <w:t>p</w:t>
      </w:r>
      <w:r w:rsidR="00304E02" w:rsidRPr="00F906A6">
        <w:rPr>
          <w:rFonts w:ascii="Arial" w:hAnsi="Arial" w:cs="Arial"/>
          <w:snapToGrid w:val="0"/>
          <w:sz w:val="20"/>
          <w:szCs w:val="20"/>
        </w:rPr>
        <w:t>oświadczenia zgodności cyfrowego odwzorowania z dokumentem w postaci papierowej, może dokonać również notariusz.</w:t>
      </w:r>
    </w:p>
    <w:p w:rsidR="00774C51" w:rsidRPr="00F906A6" w:rsidRDefault="00774C51" w:rsidP="00C51A89">
      <w:pPr>
        <w:pStyle w:val="Bezodstpw"/>
        <w:numPr>
          <w:ilvl w:val="0"/>
          <w:numId w:val="12"/>
        </w:numPr>
        <w:autoSpaceDE w:val="0"/>
        <w:autoSpaceDN w:val="0"/>
        <w:adjustRightInd w:val="0"/>
        <w:spacing w:line="276" w:lineRule="auto"/>
        <w:ind w:left="406" w:hanging="420"/>
        <w:jc w:val="both"/>
        <w:rPr>
          <w:rFonts w:ascii="Arial" w:hAnsi="Arial" w:cs="Arial"/>
          <w:snapToGrid w:val="0"/>
          <w:sz w:val="20"/>
          <w:szCs w:val="20"/>
        </w:rPr>
      </w:pPr>
      <w:r w:rsidRPr="00F906A6">
        <w:rPr>
          <w:rFonts w:ascii="Arial" w:hAnsi="Arial" w:cs="Arial"/>
          <w:snapToGrid w:val="0"/>
          <w:sz w:val="20"/>
          <w:szCs w:val="20"/>
        </w:rPr>
        <w:t xml:space="preserve">Jeżeli </w:t>
      </w:r>
      <w:r w:rsidR="00623C6C" w:rsidRPr="00F906A6">
        <w:rPr>
          <w:rFonts w:ascii="Arial" w:hAnsi="Arial" w:cs="Arial"/>
          <w:snapToGrid w:val="0"/>
          <w:sz w:val="20"/>
          <w:szCs w:val="20"/>
        </w:rPr>
        <w:t>W</w:t>
      </w:r>
      <w:r w:rsidRPr="00F906A6">
        <w:rPr>
          <w:rFonts w:ascii="Arial" w:hAnsi="Arial" w:cs="Arial"/>
          <w:snapToGrid w:val="0"/>
          <w:sz w:val="20"/>
          <w:szCs w:val="20"/>
        </w:rPr>
        <w:t xml:space="preserve">ykonawca nie złożył oświadczenia, o którym mowa w </w:t>
      </w:r>
      <w:proofErr w:type="spellStart"/>
      <w:r w:rsidRPr="00F906A6">
        <w:rPr>
          <w:rFonts w:ascii="Arial" w:hAnsi="Arial" w:cs="Arial"/>
          <w:snapToGrid w:val="0"/>
          <w:sz w:val="20"/>
          <w:szCs w:val="20"/>
        </w:rPr>
        <w:t>pkt</w:t>
      </w:r>
      <w:proofErr w:type="spellEnd"/>
      <w:r w:rsidRPr="00F906A6">
        <w:rPr>
          <w:rFonts w:ascii="Arial" w:hAnsi="Arial" w:cs="Arial"/>
          <w:snapToGrid w:val="0"/>
          <w:sz w:val="20"/>
          <w:szCs w:val="20"/>
        </w:rPr>
        <w:t xml:space="preserve">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sidR="00623C6C" w:rsidRPr="00F906A6">
        <w:rPr>
          <w:rFonts w:ascii="Arial" w:hAnsi="Arial" w:cs="Arial"/>
          <w:snapToGrid w:val="0"/>
          <w:sz w:val="20"/>
          <w:szCs w:val="20"/>
        </w:rPr>
        <w:t>W</w:t>
      </w:r>
      <w:r w:rsidRPr="00F906A6">
        <w:rPr>
          <w:rFonts w:ascii="Arial" w:hAnsi="Arial" w:cs="Arial"/>
          <w:snapToGrid w:val="0"/>
          <w:sz w:val="20"/>
          <w:szCs w:val="20"/>
        </w:rPr>
        <w:t>ykonawcy podlega odrzuceniu bez względu na ich złożenie, uzupełnienie lub poprawienie lub zachodzą przesłanki unieważnienia postępowania.</w:t>
      </w:r>
      <w:r w:rsidR="00A96D10" w:rsidRPr="00F906A6">
        <w:rPr>
          <w:rFonts w:ascii="Arial" w:hAnsi="Arial" w:cs="Arial"/>
          <w:snapToGrid w:val="0"/>
          <w:sz w:val="20"/>
          <w:szCs w:val="20"/>
        </w:rPr>
        <w:t xml:space="preserve"> Wykonawca nie będzie </w:t>
      </w:r>
      <w:r w:rsidR="00FE32FE" w:rsidRPr="00F906A6">
        <w:rPr>
          <w:rFonts w:ascii="Arial" w:hAnsi="Arial" w:cs="Arial"/>
          <w:snapToGrid w:val="0"/>
          <w:sz w:val="20"/>
          <w:szCs w:val="20"/>
        </w:rPr>
        <w:t>wzywany</w:t>
      </w:r>
      <w:r w:rsidR="00A96D10" w:rsidRPr="00F906A6">
        <w:rPr>
          <w:rFonts w:ascii="Arial" w:hAnsi="Arial" w:cs="Arial"/>
          <w:snapToGrid w:val="0"/>
          <w:sz w:val="20"/>
          <w:szCs w:val="20"/>
        </w:rPr>
        <w:t xml:space="preserve"> do uzupełnienia przedmiotowych środków dowodowych, o których mowa w rozdziale </w:t>
      </w:r>
      <w:r w:rsidR="00851C99" w:rsidRPr="00F906A6">
        <w:rPr>
          <w:rFonts w:ascii="Arial" w:hAnsi="Arial" w:cs="Arial"/>
          <w:snapToGrid w:val="0"/>
          <w:sz w:val="20"/>
          <w:szCs w:val="20"/>
        </w:rPr>
        <w:t>IV</w:t>
      </w:r>
      <w:r w:rsidR="00DA5EEF" w:rsidRPr="00F906A6">
        <w:rPr>
          <w:rFonts w:ascii="Arial" w:hAnsi="Arial" w:cs="Arial"/>
          <w:snapToGrid w:val="0"/>
          <w:sz w:val="20"/>
          <w:szCs w:val="20"/>
        </w:rPr>
        <w:t xml:space="preserve"> </w:t>
      </w:r>
      <w:proofErr w:type="spellStart"/>
      <w:r w:rsidR="00DA5EEF" w:rsidRPr="00F906A6">
        <w:rPr>
          <w:rFonts w:ascii="Arial" w:hAnsi="Arial" w:cs="Arial"/>
          <w:snapToGrid w:val="0"/>
          <w:sz w:val="20"/>
          <w:szCs w:val="20"/>
        </w:rPr>
        <w:t>pkt</w:t>
      </w:r>
      <w:proofErr w:type="spellEnd"/>
      <w:r w:rsidR="00DA5EEF" w:rsidRPr="00F906A6">
        <w:rPr>
          <w:rFonts w:ascii="Arial" w:hAnsi="Arial" w:cs="Arial"/>
          <w:snapToGrid w:val="0"/>
          <w:sz w:val="20"/>
          <w:szCs w:val="20"/>
        </w:rPr>
        <w:t xml:space="preserve"> 2</w:t>
      </w:r>
      <w:r w:rsidR="00524211" w:rsidRPr="00F906A6">
        <w:rPr>
          <w:rFonts w:ascii="Arial" w:hAnsi="Arial" w:cs="Arial"/>
          <w:snapToGrid w:val="0"/>
          <w:sz w:val="20"/>
          <w:szCs w:val="20"/>
        </w:rPr>
        <w:t>3</w:t>
      </w:r>
      <w:r w:rsidR="00DA5EEF" w:rsidRPr="00F906A6">
        <w:rPr>
          <w:rFonts w:ascii="Arial" w:hAnsi="Arial" w:cs="Arial"/>
          <w:snapToGrid w:val="0"/>
          <w:sz w:val="20"/>
          <w:szCs w:val="20"/>
        </w:rPr>
        <w:t xml:space="preserve"> SWZ.</w:t>
      </w:r>
    </w:p>
    <w:p w:rsidR="00D66171" w:rsidRPr="00F906A6" w:rsidRDefault="00D66171" w:rsidP="00C51A89">
      <w:pPr>
        <w:pStyle w:val="Bezodstpw"/>
        <w:numPr>
          <w:ilvl w:val="0"/>
          <w:numId w:val="12"/>
        </w:numPr>
        <w:autoSpaceDE w:val="0"/>
        <w:autoSpaceDN w:val="0"/>
        <w:adjustRightInd w:val="0"/>
        <w:spacing w:line="276" w:lineRule="auto"/>
        <w:ind w:left="406" w:hanging="420"/>
        <w:jc w:val="both"/>
        <w:rPr>
          <w:rFonts w:ascii="Arial" w:hAnsi="Arial" w:cs="Arial"/>
          <w:snapToGrid w:val="0"/>
          <w:sz w:val="20"/>
          <w:szCs w:val="20"/>
        </w:rPr>
      </w:pPr>
      <w:r w:rsidRPr="00F906A6">
        <w:rPr>
          <w:rFonts w:ascii="Arial" w:hAnsi="Arial" w:cs="Arial"/>
          <w:snapToGrid w:val="0"/>
          <w:sz w:val="20"/>
          <w:szCs w:val="20"/>
        </w:rPr>
        <w:t xml:space="preserve">Wykonawca składa podmiotowe środki dowodowe na wezwanie, o którym mowa w zdaniu poprzedzającym, aktualne na dzień ich złożenia. </w:t>
      </w:r>
    </w:p>
    <w:p w:rsidR="00D66171" w:rsidRPr="00F906A6" w:rsidRDefault="00D66171" w:rsidP="00C51A89">
      <w:pPr>
        <w:pStyle w:val="Bezodstpw"/>
        <w:numPr>
          <w:ilvl w:val="0"/>
          <w:numId w:val="12"/>
        </w:numPr>
        <w:autoSpaceDE w:val="0"/>
        <w:autoSpaceDN w:val="0"/>
        <w:adjustRightInd w:val="0"/>
        <w:spacing w:line="276" w:lineRule="auto"/>
        <w:ind w:left="406" w:hanging="420"/>
        <w:jc w:val="both"/>
        <w:rPr>
          <w:rFonts w:ascii="Arial" w:hAnsi="Arial" w:cs="Arial"/>
          <w:snapToGrid w:val="0"/>
          <w:sz w:val="20"/>
          <w:szCs w:val="20"/>
        </w:rPr>
      </w:pPr>
      <w:r w:rsidRPr="00F906A6">
        <w:rPr>
          <w:rFonts w:ascii="Arial" w:hAnsi="Arial" w:cs="Arial"/>
          <w:snapToGrid w:val="0"/>
          <w:sz w:val="20"/>
          <w:szCs w:val="20"/>
        </w:rPr>
        <w:t xml:space="preserve">Zamawiający może żądać od </w:t>
      </w:r>
      <w:r w:rsidR="00623C6C" w:rsidRPr="00F906A6">
        <w:rPr>
          <w:rFonts w:ascii="Arial" w:hAnsi="Arial" w:cs="Arial"/>
          <w:snapToGrid w:val="0"/>
          <w:sz w:val="20"/>
          <w:szCs w:val="20"/>
        </w:rPr>
        <w:t>W</w:t>
      </w:r>
      <w:r w:rsidRPr="00F906A6">
        <w:rPr>
          <w:rFonts w:ascii="Arial" w:hAnsi="Arial" w:cs="Arial"/>
          <w:snapToGrid w:val="0"/>
          <w:sz w:val="20"/>
          <w:szCs w:val="20"/>
        </w:rPr>
        <w:t xml:space="preserve">ykonawców wyjaśnień dotyczących treści oświadczenia, </w:t>
      </w:r>
      <w:r w:rsidR="005E2516" w:rsidRPr="00F906A6">
        <w:rPr>
          <w:rFonts w:ascii="Arial" w:hAnsi="Arial" w:cs="Arial"/>
          <w:snapToGrid w:val="0"/>
          <w:sz w:val="20"/>
          <w:szCs w:val="20"/>
        </w:rPr>
        <w:br/>
      </w:r>
      <w:r w:rsidRPr="00F906A6">
        <w:rPr>
          <w:rFonts w:ascii="Arial" w:hAnsi="Arial" w:cs="Arial"/>
          <w:snapToGrid w:val="0"/>
          <w:sz w:val="20"/>
          <w:szCs w:val="20"/>
        </w:rPr>
        <w:t xml:space="preserve">o którym mowa w </w:t>
      </w:r>
      <w:proofErr w:type="spellStart"/>
      <w:r w:rsidR="00210CF1" w:rsidRPr="00F906A6">
        <w:rPr>
          <w:rFonts w:ascii="Arial" w:hAnsi="Arial" w:cs="Arial"/>
          <w:snapToGrid w:val="0"/>
          <w:sz w:val="20"/>
          <w:szCs w:val="20"/>
        </w:rPr>
        <w:t>pkt</w:t>
      </w:r>
      <w:proofErr w:type="spellEnd"/>
      <w:r w:rsidR="00210CF1" w:rsidRPr="00F906A6">
        <w:rPr>
          <w:rFonts w:ascii="Arial" w:hAnsi="Arial" w:cs="Arial"/>
          <w:snapToGrid w:val="0"/>
          <w:sz w:val="20"/>
          <w:szCs w:val="20"/>
        </w:rPr>
        <w:t xml:space="preserve"> 1</w:t>
      </w:r>
      <w:r w:rsidRPr="00F906A6">
        <w:rPr>
          <w:rFonts w:ascii="Arial" w:hAnsi="Arial" w:cs="Arial"/>
          <w:snapToGrid w:val="0"/>
          <w:sz w:val="20"/>
          <w:szCs w:val="20"/>
        </w:rPr>
        <w:t>, lub złożonych podmiotowych środków dowodowych lub innych dokumentów lub oświadczeń składanych w postępowaniu.</w:t>
      </w:r>
    </w:p>
    <w:p w:rsidR="00B86142" w:rsidRDefault="00B86142" w:rsidP="00B86142">
      <w:pPr>
        <w:pStyle w:val="Bezodstpw"/>
        <w:autoSpaceDE w:val="0"/>
        <w:autoSpaceDN w:val="0"/>
        <w:adjustRightInd w:val="0"/>
        <w:spacing w:line="276" w:lineRule="auto"/>
        <w:jc w:val="both"/>
        <w:rPr>
          <w:rFonts w:ascii="Verdana" w:hAnsi="Verdana" w:cs="Arial"/>
          <w:snapToGrid w:val="0"/>
          <w:sz w:val="20"/>
          <w:szCs w:val="20"/>
        </w:rPr>
      </w:pPr>
    </w:p>
    <w:p w:rsidR="00B86142" w:rsidRPr="000A3A2D" w:rsidRDefault="00B86142" w:rsidP="00B86142">
      <w:pPr>
        <w:pStyle w:val="Bezodstpw"/>
        <w:autoSpaceDE w:val="0"/>
        <w:autoSpaceDN w:val="0"/>
        <w:adjustRightInd w:val="0"/>
        <w:spacing w:line="276" w:lineRule="auto"/>
        <w:jc w:val="both"/>
        <w:rPr>
          <w:rFonts w:ascii="Arial" w:hAnsi="Arial" w:cs="Arial"/>
          <w:b/>
          <w:bCs/>
          <w:snapToGrid w:val="0"/>
          <w:color w:val="FF0000"/>
          <w:sz w:val="24"/>
          <w:szCs w:val="24"/>
        </w:rPr>
      </w:pPr>
      <w:r w:rsidRPr="000A3A2D">
        <w:rPr>
          <w:rFonts w:ascii="Arial" w:hAnsi="Arial" w:cs="Arial"/>
          <w:b/>
          <w:bCs/>
          <w:snapToGrid w:val="0"/>
          <w:color w:val="0070C0"/>
          <w:sz w:val="24"/>
          <w:szCs w:val="24"/>
        </w:rPr>
        <w:t xml:space="preserve">VIII. INFORMACJA O SPOSOBIE POROZUMIEWANIA SIĘ ZAMAWIAJĄCEGO </w:t>
      </w:r>
      <w:r w:rsidR="002E26E1" w:rsidRPr="000A3A2D">
        <w:rPr>
          <w:rFonts w:ascii="Arial" w:hAnsi="Arial" w:cs="Arial"/>
          <w:b/>
          <w:bCs/>
          <w:snapToGrid w:val="0"/>
          <w:color w:val="0070C0"/>
          <w:sz w:val="24"/>
          <w:szCs w:val="24"/>
        </w:rPr>
        <w:t>Z</w:t>
      </w:r>
      <w:r w:rsidR="00005670">
        <w:rPr>
          <w:rFonts w:ascii="Arial" w:hAnsi="Arial" w:cs="Arial"/>
          <w:b/>
          <w:bCs/>
          <w:snapToGrid w:val="0"/>
          <w:color w:val="0070C0"/>
          <w:sz w:val="24"/>
          <w:szCs w:val="24"/>
        </w:rPr>
        <w:t> </w:t>
      </w:r>
      <w:r w:rsidR="002E26E1" w:rsidRPr="000A3A2D">
        <w:rPr>
          <w:rFonts w:ascii="Arial" w:hAnsi="Arial" w:cs="Arial"/>
          <w:b/>
          <w:bCs/>
          <w:snapToGrid w:val="0"/>
          <w:color w:val="0070C0"/>
          <w:sz w:val="24"/>
          <w:szCs w:val="24"/>
        </w:rPr>
        <w:t>WYKONAWCAMI ORAZ PRZEKAZYWANIA OŚWIADCZEŃ LUB DOKUMENTÓW, W</w:t>
      </w:r>
      <w:r w:rsidR="00005670">
        <w:rPr>
          <w:rFonts w:ascii="Arial" w:hAnsi="Arial" w:cs="Arial"/>
          <w:b/>
          <w:bCs/>
          <w:snapToGrid w:val="0"/>
          <w:color w:val="0070C0"/>
          <w:sz w:val="24"/>
          <w:szCs w:val="24"/>
        </w:rPr>
        <w:t> </w:t>
      </w:r>
      <w:r w:rsidR="002E26E1" w:rsidRPr="000A3A2D">
        <w:rPr>
          <w:rFonts w:ascii="Arial" w:hAnsi="Arial" w:cs="Arial"/>
          <w:b/>
          <w:bCs/>
          <w:snapToGrid w:val="0"/>
          <w:color w:val="0070C0"/>
          <w:sz w:val="24"/>
          <w:szCs w:val="24"/>
        </w:rPr>
        <w:t>TYM PRZEDMIOTOWYCH ŚRODKÓW DOWODOWYCH</w:t>
      </w:r>
      <w:r w:rsidR="00916464" w:rsidRPr="000A3A2D">
        <w:rPr>
          <w:rFonts w:ascii="Arial" w:hAnsi="Arial" w:cs="Arial"/>
          <w:b/>
          <w:bCs/>
          <w:snapToGrid w:val="0"/>
          <w:color w:val="0070C0"/>
          <w:sz w:val="24"/>
          <w:szCs w:val="24"/>
        </w:rPr>
        <w:t xml:space="preserve"> </w:t>
      </w:r>
      <w:r w:rsidR="00916464" w:rsidRPr="000A3A2D">
        <w:rPr>
          <w:rFonts w:ascii="Arial" w:hAnsi="Arial" w:cs="Arial"/>
          <w:b/>
          <w:bCs/>
          <w:snapToGrid w:val="0"/>
          <w:color w:val="FF0000"/>
          <w:sz w:val="24"/>
          <w:szCs w:val="24"/>
        </w:rPr>
        <w:t xml:space="preserve"> </w:t>
      </w:r>
    </w:p>
    <w:p w:rsidR="0025490E" w:rsidRPr="00F82C5D" w:rsidRDefault="0025490E" w:rsidP="0025490E">
      <w:pPr>
        <w:spacing w:before="400" w:after="120" w:line="240" w:lineRule="auto"/>
        <w:jc w:val="both"/>
        <w:outlineLvl w:val="0"/>
        <w:rPr>
          <w:rFonts w:ascii="Arial" w:hAnsi="Arial" w:cs="Arial"/>
          <w:b/>
          <w:bCs/>
          <w:kern w:val="36"/>
          <w:sz w:val="20"/>
          <w:szCs w:val="20"/>
        </w:rPr>
      </w:pPr>
      <w:r w:rsidRPr="00F82C5D">
        <w:rPr>
          <w:rFonts w:ascii="Arial" w:hAnsi="Arial" w:cs="Arial"/>
          <w:b/>
          <w:bCs/>
          <w:color w:val="000000"/>
          <w:kern w:val="36"/>
          <w:sz w:val="20"/>
          <w:szCs w:val="20"/>
        </w:rPr>
        <w:t>Informacje o sposobie porozumiewania się zamawiającego z wykonawcami oraz przekazywania oświadczeń lub dokumentów</w:t>
      </w:r>
    </w:p>
    <w:p w:rsidR="0025490E" w:rsidRDefault="0025490E" w:rsidP="0025490E">
      <w:pPr>
        <w:spacing w:after="0" w:line="240" w:lineRule="auto"/>
        <w:jc w:val="both"/>
        <w:textAlignment w:val="baseline"/>
        <w:rPr>
          <w:rFonts w:ascii="Arial" w:hAnsi="Arial" w:cs="Arial"/>
          <w:color w:val="000000"/>
          <w:sz w:val="20"/>
          <w:szCs w:val="20"/>
        </w:rPr>
      </w:pPr>
      <w:r w:rsidRPr="00CE5AD4">
        <w:rPr>
          <w:rFonts w:ascii="Arial" w:hAnsi="Arial" w:cs="Arial"/>
          <w:color w:val="000000"/>
          <w:sz w:val="20"/>
          <w:szCs w:val="20"/>
        </w:rPr>
        <w:t xml:space="preserve">1.Komunikacja w postępowaniu o udzielenie zamówienia w tym składanie ofert, wymiana informacji oraz przekazywanie dokumentów lub oświadczeń między Zamawiającym a Wykonawcą, z uwzględnieniem wyjątków określonych w ustawie </w:t>
      </w:r>
      <w:proofErr w:type="spellStart"/>
      <w:r w:rsidRPr="00CE5AD4">
        <w:rPr>
          <w:rFonts w:ascii="Arial" w:hAnsi="Arial" w:cs="Arial"/>
          <w:color w:val="000000"/>
          <w:sz w:val="20"/>
          <w:szCs w:val="20"/>
        </w:rPr>
        <w:t>Pzp</w:t>
      </w:r>
      <w:proofErr w:type="spellEnd"/>
      <w:r w:rsidRPr="00CE5AD4">
        <w:rPr>
          <w:rFonts w:ascii="Arial" w:hAnsi="Arial" w:cs="Arial"/>
          <w:color w:val="000000"/>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(tj. </w:t>
      </w:r>
      <w:proofErr w:type="spellStart"/>
      <w:r w:rsidRPr="00CE5AD4">
        <w:rPr>
          <w:rFonts w:ascii="Arial" w:hAnsi="Arial" w:cs="Arial"/>
          <w:color w:val="000000"/>
          <w:sz w:val="20"/>
          <w:szCs w:val="20"/>
        </w:rPr>
        <w:t>Dz.U</w:t>
      </w:r>
      <w:proofErr w:type="spellEnd"/>
      <w:r w:rsidRPr="00CE5AD4">
        <w:rPr>
          <w:rFonts w:ascii="Arial" w:hAnsi="Arial" w:cs="Arial"/>
          <w:color w:val="000000"/>
          <w:sz w:val="20"/>
          <w:szCs w:val="20"/>
        </w:rPr>
        <w:t>. z 20</w:t>
      </w:r>
      <w:r w:rsidR="009C79E4">
        <w:rPr>
          <w:rFonts w:ascii="Arial" w:hAnsi="Arial" w:cs="Arial"/>
          <w:color w:val="000000"/>
          <w:sz w:val="20"/>
          <w:szCs w:val="20"/>
        </w:rPr>
        <w:t>20</w:t>
      </w:r>
      <w:r w:rsidRPr="00CE5AD4">
        <w:rPr>
          <w:rFonts w:ascii="Arial" w:hAnsi="Arial" w:cs="Arial"/>
          <w:color w:val="000000"/>
          <w:sz w:val="20"/>
          <w:szCs w:val="20"/>
        </w:rPr>
        <w:t>r. poz. 344 ze zm.).</w:t>
      </w:r>
    </w:p>
    <w:p w:rsidR="0025490E" w:rsidRPr="00CE5AD4" w:rsidRDefault="0025490E" w:rsidP="0025490E">
      <w:pPr>
        <w:spacing w:after="0" w:line="240" w:lineRule="auto"/>
        <w:jc w:val="both"/>
        <w:textAlignment w:val="baseline"/>
        <w:rPr>
          <w:rFonts w:ascii="Arial" w:hAnsi="Arial" w:cs="Arial"/>
          <w:color w:val="000000"/>
          <w:sz w:val="20"/>
          <w:szCs w:val="20"/>
        </w:rPr>
      </w:pPr>
    </w:p>
    <w:p w:rsidR="0025490E" w:rsidRDefault="0025490E" w:rsidP="0025490E">
      <w:pPr>
        <w:spacing w:after="0" w:line="240" w:lineRule="auto"/>
        <w:jc w:val="both"/>
        <w:textAlignment w:val="baseline"/>
        <w:rPr>
          <w:rFonts w:ascii="Arial" w:hAnsi="Arial" w:cs="Arial"/>
          <w:color w:val="000000"/>
          <w:sz w:val="20"/>
          <w:szCs w:val="20"/>
        </w:rPr>
      </w:pPr>
      <w:r w:rsidRPr="00CE5AD4">
        <w:rPr>
          <w:rFonts w:ascii="Arial" w:hAnsi="Arial" w:cs="Arial"/>
          <w:color w:val="000000"/>
          <w:sz w:val="20"/>
          <w:szCs w:val="20"/>
        </w:rPr>
        <w:lastRenderedPageBreak/>
        <w:t>2.Oferty, oświadczenia, o których mowa w art.125 ust.1 ustawy, podmiotowe środki dowodowe, w tym oświadczenie, o którym mowa w art. 117 ust. 4 ustawy oraz zobowiązanie podmiotu udostępniającego zasoby, o których mowa w art. 118 ust. 3 ustawy, przedmiotowe środki dowodowe, pełnomocnictwo sporządza się w postaci elektronicznej, w formatach danych określonych w przepisach wydanych na podstawie art. 18 ustawy z dnia 17 lutego 2005r. o informatyzacji działalności podmiotów re</w:t>
      </w:r>
      <w:r w:rsidR="004D2C46">
        <w:rPr>
          <w:rFonts w:ascii="Arial" w:hAnsi="Arial" w:cs="Arial"/>
          <w:color w:val="000000"/>
          <w:sz w:val="20"/>
          <w:szCs w:val="20"/>
        </w:rPr>
        <w:t>alizujących zadania publiczne (D</w:t>
      </w:r>
      <w:r w:rsidRPr="00CE5AD4">
        <w:rPr>
          <w:rFonts w:ascii="Arial" w:hAnsi="Arial" w:cs="Arial"/>
          <w:color w:val="000000"/>
          <w:sz w:val="20"/>
          <w:szCs w:val="20"/>
        </w:rPr>
        <w:t>z. U. z 20</w:t>
      </w:r>
      <w:r w:rsidR="004D2C46">
        <w:rPr>
          <w:rFonts w:ascii="Arial" w:hAnsi="Arial" w:cs="Arial"/>
          <w:color w:val="000000"/>
          <w:sz w:val="20"/>
          <w:szCs w:val="20"/>
        </w:rPr>
        <w:t>21 r. p</w:t>
      </w:r>
      <w:r w:rsidRPr="00CE5AD4">
        <w:rPr>
          <w:rFonts w:ascii="Arial" w:hAnsi="Arial" w:cs="Arial"/>
          <w:color w:val="000000"/>
          <w:sz w:val="20"/>
          <w:szCs w:val="20"/>
        </w:rPr>
        <w:t xml:space="preserve">oz. </w:t>
      </w:r>
      <w:r w:rsidR="00EA5FA4">
        <w:rPr>
          <w:rFonts w:ascii="Arial" w:hAnsi="Arial" w:cs="Arial"/>
          <w:color w:val="000000"/>
          <w:sz w:val="20"/>
          <w:szCs w:val="20"/>
        </w:rPr>
        <w:t>670 ze zm.</w:t>
      </w:r>
      <w:r w:rsidRPr="00CE5AD4">
        <w:rPr>
          <w:rFonts w:ascii="Arial" w:hAnsi="Arial" w:cs="Arial"/>
          <w:color w:val="000000"/>
          <w:sz w:val="20"/>
          <w:szCs w:val="20"/>
        </w:rPr>
        <w:t>), z zastrzeżeniem formatów, których mowa w art. 66 ust.1 ustawy, z uwzględnieniem rodzaju przekazywanych danych.</w:t>
      </w:r>
    </w:p>
    <w:p w:rsidR="0025490E" w:rsidRPr="00CE5AD4" w:rsidRDefault="0025490E" w:rsidP="0025490E">
      <w:pPr>
        <w:spacing w:after="0" w:line="240" w:lineRule="auto"/>
        <w:jc w:val="both"/>
        <w:textAlignment w:val="baseline"/>
        <w:rPr>
          <w:rFonts w:ascii="Arial" w:hAnsi="Arial" w:cs="Arial"/>
          <w:color w:val="000000"/>
          <w:sz w:val="20"/>
          <w:szCs w:val="20"/>
        </w:rPr>
      </w:pPr>
    </w:p>
    <w:p w:rsidR="0025490E" w:rsidRPr="00CE5AD4" w:rsidRDefault="0025490E" w:rsidP="0025490E">
      <w:pPr>
        <w:pStyle w:val="Default"/>
        <w:jc w:val="both"/>
        <w:rPr>
          <w:rFonts w:eastAsia="Calibri"/>
          <w:b/>
          <w:bCs/>
          <w:color w:val="auto"/>
          <w:sz w:val="20"/>
          <w:szCs w:val="20"/>
          <w:lang w:eastAsia="ar-SA"/>
        </w:rPr>
      </w:pPr>
      <w:r>
        <w:rPr>
          <w:sz w:val="20"/>
          <w:szCs w:val="20"/>
          <w:lang w:eastAsia="pl-PL"/>
        </w:rPr>
        <w:t>3.</w:t>
      </w:r>
      <w:r w:rsidRPr="00CE5AD4">
        <w:rPr>
          <w:sz w:val="20"/>
          <w:szCs w:val="20"/>
          <w:lang w:eastAsia="pl-PL"/>
        </w:rPr>
        <w:t>Informacje, oświadczenia lub dokumenty, inne niż określone w pkt.2, przekazane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w:t>
      </w:r>
      <w:r w:rsidRPr="00CE5AD4">
        <w:rPr>
          <w:bCs/>
          <w:color w:val="auto"/>
          <w:sz w:val="20"/>
          <w:szCs w:val="20"/>
        </w:rPr>
        <w:t>§ 3</w:t>
      </w:r>
      <w:r w:rsidRPr="00CE5AD4">
        <w:rPr>
          <w:sz w:val="20"/>
          <w:szCs w:val="20"/>
          <w:lang w:eastAsia="pl-PL"/>
        </w:rPr>
        <w:t xml:space="preserve">  ust. 1 Rozporządzenia Prezesa Rady Ministrów z dnia 30 grudnia2020 r. w sprawie sposobu sporządzania i przekazywania informacji oraz wymagań technicznych dla dokumentów elektronicznych oraz środków komunikacji elektronicznej postępowaniu o udzielenie zamówienia publicznego lub konkursie (Dz. U. z 2020poz. 2452)</w:t>
      </w:r>
    </w:p>
    <w:p w:rsidR="0025490E" w:rsidRPr="00CE5AD4" w:rsidRDefault="0025490E" w:rsidP="0025490E">
      <w:pPr>
        <w:pStyle w:val="Akapitzlist"/>
        <w:spacing w:after="0" w:line="240" w:lineRule="auto"/>
        <w:ind w:left="1440"/>
        <w:jc w:val="both"/>
        <w:textAlignment w:val="baseline"/>
        <w:rPr>
          <w:rFonts w:ascii="Arial" w:eastAsia="Times New Roman" w:hAnsi="Arial" w:cs="Arial"/>
          <w:color w:val="000000"/>
          <w:sz w:val="20"/>
          <w:szCs w:val="20"/>
          <w:lang w:eastAsia="pl-PL"/>
        </w:rPr>
      </w:pPr>
    </w:p>
    <w:p w:rsidR="009D2CDA" w:rsidRDefault="0025490E" w:rsidP="0025490E">
      <w:pPr>
        <w:spacing w:after="0" w:line="240" w:lineRule="auto"/>
        <w:jc w:val="both"/>
        <w:textAlignment w:val="baseline"/>
        <w:rPr>
          <w:rFonts w:ascii="Arial" w:hAnsi="Arial" w:cs="Arial"/>
          <w:sz w:val="20"/>
          <w:szCs w:val="20"/>
        </w:rPr>
      </w:pPr>
      <w:r w:rsidRPr="00CE5AD4">
        <w:rPr>
          <w:rFonts w:ascii="Arial" w:hAnsi="Arial" w:cs="Arial"/>
          <w:color w:val="000000"/>
          <w:sz w:val="20"/>
          <w:szCs w:val="20"/>
        </w:rPr>
        <w:t>4.Niniejsze postępowanie prowadzone jest w języku polskim w formie elektronicznej za pośrednictwem Platformy Zakupowej (</w:t>
      </w:r>
      <w:r w:rsidR="007155B9">
        <w:rPr>
          <w:rFonts w:ascii="Arial" w:hAnsi="Arial" w:cs="Arial"/>
          <w:color w:val="000000"/>
          <w:sz w:val="20"/>
          <w:szCs w:val="20"/>
        </w:rPr>
        <w:t>platforma</w:t>
      </w:r>
      <w:r w:rsidRPr="00CE5AD4">
        <w:rPr>
          <w:rFonts w:ascii="Arial" w:hAnsi="Arial" w:cs="Arial"/>
          <w:color w:val="000000"/>
          <w:sz w:val="20"/>
          <w:szCs w:val="20"/>
        </w:rPr>
        <w:t xml:space="preserve">zakupowa.pl) zwaną dalej Platformą, </w:t>
      </w:r>
      <w:r w:rsidR="009D2CDA">
        <w:rPr>
          <w:rFonts w:ascii="Arial" w:hAnsi="Arial" w:cs="Arial"/>
          <w:color w:val="000000"/>
          <w:sz w:val="20"/>
          <w:szCs w:val="20"/>
        </w:rPr>
        <w:t xml:space="preserve">                                                                      </w:t>
      </w:r>
      <w:r w:rsidRPr="00CE5AD4">
        <w:rPr>
          <w:rFonts w:ascii="Arial" w:hAnsi="Arial" w:cs="Arial"/>
          <w:color w:val="000000"/>
          <w:sz w:val="20"/>
          <w:szCs w:val="20"/>
        </w:rPr>
        <w:t xml:space="preserve">pod </w:t>
      </w:r>
      <w:r w:rsidRPr="009D2CDA">
        <w:rPr>
          <w:rFonts w:ascii="Arial" w:hAnsi="Arial" w:cs="Arial"/>
          <w:color w:val="000000"/>
          <w:sz w:val="20"/>
          <w:szCs w:val="20"/>
        </w:rPr>
        <w:t>adresem</w:t>
      </w:r>
      <w:r w:rsidR="009D2CDA">
        <w:rPr>
          <w:rFonts w:ascii="Arial" w:hAnsi="Arial" w:cs="Arial"/>
          <w:color w:val="000000"/>
          <w:sz w:val="20"/>
          <w:szCs w:val="20"/>
        </w:rPr>
        <w:t xml:space="preserve">: </w:t>
      </w:r>
      <w:hyperlink r:id="rId13" w:history="1">
        <w:r w:rsidR="009D2CDA" w:rsidRPr="007A1236">
          <w:rPr>
            <w:rStyle w:val="Hipercze"/>
            <w:rFonts w:ascii="Arial" w:hAnsi="Arial" w:cs="Arial"/>
            <w:sz w:val="20"/>
            <w:szCs w:val="20"/>
          </w:rPr>
          <w:t>https://platformazakupowa.pl/zlotoryja</w:t>
        </w:r>
      </w:hyperlink>
    </w:p>
    <w:p w:rsidR="0025490E" w:rsidRPr="00F82C5D" w:rsidRDefault="0025490E" w:rsidP="0025490E">
      <w:pPr>
        <w:spacing w:after="0" w:line="240" w:lineRule="auto"/>
        <w:ind w:left="720"/>
        <w:jc w:val="both"/>
        <w:textAlignment w:val="baseline"/>
        <w:rPr>
          <w:rFonts w:ascii="Arial" w:hAnsi="Arial" w:cs="Arial"/>
          <w:color w:val="000000"/>
          <w:sz w:val="20"/>
          <w:szCs w:val="20"/>
        </w:rPr>
      </w:pPr>
    </w:p>
    <w:p w:rsidR="0025490E" w:rsidRPr="00CE5AD4" w:rsidRDefault="0025490E" w:rsidP="0025490E">
      <w:pPr>
        <w:spacing w:after="0" w:line="240" w:lineRule="auto"/>
        <w:jc w:val="both"/>
        <w:textAlignment w:val="baseline"/>
        <w:rPr>
          <w:rFonts w:ascii="Arial" w:hAnsi="Arial" w:cs="Arial"/>
          <w:color w:val="000000"/>
          <w:sz w:val="20"/>
          <w:szCs w:val="20"/>
        </w:rPr>
      </w:pPr>
      <w:r>
        <w:rPr>
          <w:rFonts w:ascii="Arial" w:hAnsi="Arial" w:cs="Arial"/>
          <w:color w:val="000000"/>
          <w:sz w:val="20"/>
          <w:szCs w:val="20"/>
        </w:rPr>
        <w:t xml:space="preserve"> </w:t>
      </w:r>
      <w:r w:rsidRPr="00CE5AD4">
        <w:rPr>
          <w:rFonts w:ascii="Arial" w:hAnsi="Arial" w:cs="Arial"/>
          <w:color w:val="000000"/>
          <w:sz w:val="20"/>
          <w:szCs w:val="20"/>
        </w:rPr>
        <w:t xml:space="preserve">5.Zamawiający, zgodnie z </w:t>
      </w:r>
      <w:r w:rsidRPr="00242464">
        <w:rPr>
          <w:rFonts w:ascii="Arial" w:hAnsi="Arial" w:cs="Arial"/>
          <w:color w:val="000000"/>
          <w:sz w:val="20"/>
          <w:szCs w:val="20"/>
        </w:rPr>
        <w:t xml:space="preserve">Rozporządzeniem </w:t>
      </w:r>
      <w:r w:rsidRPr="00242464">
        <w:rPr>
          <w:rFonts w:ascii="Arial" w:hAnsi="Arial" w:cs="Arial"/>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42464">
        <w:rPr>
          <w:rFonts w:ascii="Arial" w:hAnsi="Arial" w:cs="Arial"/>
          <w:color w:val="000000"/>
          <w:sz w:val="20"/>
          <w:szCs w:val="20"/>
        </w:rPr>
        <w:t xml:space="preserve">, określa niezbędne wymagania sprzętowo - aplikacyjne umożliwiające pracę na </w:t>
      </w:r>
      <w:hyperlink r:id="rId14" w:history="1">
        <w:r w:rsidRPr="00242464">
          <w:rPr>
            <w:rFonts w:ascii="Arial" w:hAnsi="Arial" w:cs="Arial"/>
            <w:color w:val="1155CC"/>
            <w:sz w:val="20"/>
            <w:szCs w:val="20"/>
            <w:u w:val="single"/>
          </w:rPr>
          <w:t>platformazakupowa.pl</w:t>
        </w:r>
      </w:hyperlink>
      <w:r w:rsidRPr="00242464">
        <w:rPr>
          <w:rFonts w:ascii="Arial" w:hAnsi="Arial" w:cs="Arial"/>
          <w:color w:val="000000"/>
          <w:sz w:val="20"/>
          <w:szCs w:val="20"/>
        </w:rPr>
        <w:t>, tj.:</w:t>
      </w:r>
    </w:p>
    <w:p w:rsidR="0025490E" w:rsidRPr="00CE5AD4" w:rsidRDefault="0025490E" w:rsidP="00C51A89">
      <w:pPr>
        <w:pStyle w:val="Akapitzlist"/>
        <w:numPr>
          <w:ilvl w:val="2"/>
          <w:numId w:val="58"/>
        </w:numPr>
        <w:spacing w:after="0" w:line="240" w:lineRule="auto"/>
        <w:jc w:val="both"/>
        <w:textAlignment w:val="baseline"/>
        <w:rPr>
          <w:rFonts w:ascii="Arial" w:eastAsia="Times New Roman" w:hAnsi="Arial" w:cs="Arial"/>
          <w:color w:val="000000"/>
          <w:sz w:val="20"/>
          <w:szCs w:val="20"/>
          <w:lang w:eastAsia="pl-PL"/>
        </w:rPr>
      </w:pPr>
      <w:r w:rsidRPr="00CE5AD4">
        <w:rPr>
          <w:rFonts w:ascii="Arial" w:eastAsia="Times New Roman" w:hAnsi="Arial" w:cs="Arial"/>
          <w:color w:val="000000"/>
          <w:sz w:val="20"/>
          <w:szCs w:val="20"/>
          <w:lang w:eastAsia="pl-PL"/>
        </w:rPr>
        <w:t xml:space="preserve">stały dostęp do sieci Internet o gwarantowanej przepustowości nie mniejszej niż 512 </w:t>
      </w:r>
      <w:proofErr w:type="spellStart"/>
      <w:r w:rsidRPr="00CE5AD4">
        <w:rPr>
          <w:rFonts w:ascii="Arial" w:eastAsia="Times New Roman" w:hAnsi="Arial" w:cs="Arial"/>
          <w:color w:val="000000"/>
          <w:sz w:val="20"/>
          <w:szCs w:val="20"/>
          <w:lang w:eastAsia="pl-PL"/>
        </w:rPr>
        <w:t>kb</w:t>
      </w:r>
      <w:proofErr w:type="spellEnd"/>
      <w:r w:rsidRPr="00CE5AD4">
        <w:rPr>
          <w:rFonts w:ascii="Arial" w:eastAsia="Times New Roman" w:hAnsi="Arial" w:cs="Arial"/>
          <w:color w:val="000000"/>
          <w:sz w:val="20"/>
          <w:szCs w:val="20"/>
          <w:lang w:eastAsia="pl-PL"/>
        </w:rPr>
        <w:t>/s,</w:t>
      </w:r>
    </w:p>
    <w:p w:rsidR="0025490E" w:rsidRPr="00CE5AD4" w:rsidRDefault="0025490E" w:rsidP="00C51A89">
      <w:pPr>
        <w:pStyle w:val="Akapitzlist"/>
        <w:numPr>
          <w:ilvl w:val="2"/>
          <w:numId w:val="58"/>
        </w:numPr>
        <w:spacing w:after="0" w:line="240" w:lineRule="auto"/>
        <w:jc w:val="both"/>
        <w:textAlignment w:val="baseline"/>
        <w:rPr>
          <w:rFonts w:ascii="Arial" w:eastAsia="Times New Roman" w:hAnsi="Arial" w:cs="Arial"/>
          <w:color w:val="000000"/>
          <w:sz w:val="20"/>
          <w:szCs w:val="20"/>
          <w:lang w:eastAsia="pl-PL"/>
        </w:rPr>
      </w:pPr>
      <w:r w:rsidRPr="00CE5AD4">
        <w:rPr>
          <w:rFonts w:ascii="Arial" w:eastAsia="Times New Roman" w:hAnsi="Arial" w:cs="Arial"/>
          <w:color w:val="000000"/>
          <w:sz w:val="20"/>
          <w:szCs w:val="20"/>
          <w:lang w:eastAsia="pl-PL"/>
        </w:rPr>
        <w:t>komputer klasy PC lub MAC o następującej konfiguracji: pamięć min. 2 GB Ram, procesor Intel IV 2 GHZ lub jego nowsza wersja, jeden z systemów operacyjnych - MS Windows 7, Mac Os x 10 4, Linux, lub ich nowsze wersje,</w:t>
      </w:r>
    </w:p>
    <w:p w:rsidR="0025490E" w:rsidRPr="00CE5AD4" w:rsidRDefault="0025490E" w:rsidP="00C51A89">
      <w:pPr>
        <w:pStyle w:val="Akapitzlist"/>
        <w:numPr>
          <w:ilvl w:val="2"/>
          <w:numId w:val="58"/>
        </w:numPr>
        <w:spacing w:after="0" w:line="240" w:lineRule="auto"/>
        <w:jc w:val="both"/>
        <w:textAlignment w:val="baseline"/>
        <w:rPr>
          <w:rFonts w:ascii="Arial" w:eastAsia="Times New Roman" w:hAnsi="Arial" w:cs="Arial"/>
          <w:color w:val="000000"/>
          <w:sz w:val="20"/>
          <w:szCs w:val="20"/>
          <w:lang w:eastAsia="pl-PL"/>
        </w:rPr>
      </w:pPr>
      <w:r w:rsidRPr="00CE5AD4">
        <w:rPr>
          <w:rFonts w:ascii="Arial" w:eastAsia="Times New Roman" w:hAnsi="Arial" w:cs="Arial"/>
          <w:color w:val="000000"/>
          <w:sz w:val="20"/>
          <w:szCs w:val="20"/>
          <w:lang w:eastAsia="pl-PL"/>
        </w:rPr>
        <w:t>zainstalowana dowolna przeglądarka internetowa, w przypadku Internet Explorer minimalnie wersja 10.0,</w:t>
      </w:r>
    </w:p>
    <w:p w:rsidR="0025490E" w:rsidRPr="00CE5AD4" w:rsidRDefault="0025490E" w:rsidP="00C51A89">
      <w:pPr>
        <w:pStyle w:val="Akapitzlist"/>
        <w:numPr>
          <w:ilvl w:val="2"/>
          <w:numId w:val="58"/>
        </w:numPr>
        <w:spacing w:after="0" w:line="240" w:lineRule="auto"/>
        <w:jc w:val="both"/>
        <w:textAlignment w:val="baseline"/>
        <w:rPr>
          <w:rFonts w:ascii="Arial" w:eastAsia="Times New Roman" w:hAnsi="Arial" w:cs="Arial"/>
          <w:color w:val="000000"/>
          <w:sz w:val="20"/>
          <w:szCs w:val="20"/>
          <w:lang w:eastAsia="pl-PL"/>
        </w:rPr>
      </w:pPr>
      <w:r w:rsidRPr="00CE5AD4">
        <w:rPr>
          <w:rFonts w:ascii="Arial" w:eastAsia="Times New Roman" w:hAnsi="Arial" w:cs="Arial"/>
          <w:color w:val="000000"/>
          <w:sz w:val="20"/>
          <w:szCs w:val="20"/>
          <w:lang w:eastAsia="pl-PL"/>
        </w:rPr>
        <w:t xml:space="preserve">włączona obsługa </w:t>
      </w:r>
      <w:proofErr w:type="spellStart"/>
      <w:r w:rsidRPr="00CE5AD4">
        <w:rPr>
          <w:rFonts w:ascii="Arial" w:eastAsia="Times New Roman" w:hAnsi="Arial" w:cs="Arial"/>
          <w:color w:val="000000"/>
          <w:sz w:val="20"/>
          <w:szCs w:val="20"/>
          <w:lang w:eastAsia="pl-PL"/>
        </w:rPr>
        <w:t>JavaScript</w:t>
      </w:r>
      <w:proofErr w:type="spellEnd"/>
      <w:r w:rsidRPr="00CE5AD4">
        <w:rPr>
          <w:rFonts w:ascii="Arial" w:eastAsia="Times New Roman" w:hAnsi="Arial" w:cs="Arial"/>
          <w:color w:val="000000"/>
          <w:sz w:val="20"/>
          <w:szCs w:val="20"/>
          <w:lang w:eastAsia="pl-PL"/>
        </w:rPr>
        <w:t>,</w:t>
      </w:r>
    </w:p>
    <w:p w:rsidR="0025490E" w:rsidRPr="00CE5AD4" w:rsidRDefault="0025490E" w:rsidP="00C51A89">
      <w:pPr>
        <w:pStyle w:val="Akapitzlist"/>
        <w:numPr>
          <w:ilvl w:val="2"/>
          <w:numId w:val="58"/>
        </w:numPr>
        <w:spacing w:after="0" w:line="240" w:lineRule="auto"/>
        <w:jc w:val="both"/>
        <w:textAlignment w:val="baseline"/>
        <w:rPr>
          <w:rFonts w:ascii="Arial" w:eastAsia="Times New Roman" w:hAnsi="Arial" w:cs="Arial"/>
          <w:color w:val="000000"/>
          <w:sz w:val="20"/>
          <w:szCs w:val="20"/>
          <w:lang w:eastAsia="pl-PL"/>
        </w:rPr>
      </w:pPr>
      <w:r w:rsidRPr="00CE5AD4">
        <w:rPr>
          <w:rFonts w:ascii="Arial" w:eastAsia="Times New Roman" w:hAnsi="Arial" w:cs="Arial"/>
          <w:color w:val="000000"/>
          <w:sz w:val="20"/>
          <w:szCs w:val="20"/>
          <w:lang w:eastAsia="pl-PL"/>
        </w:rPr>
        <w:t xml:space="preserve">zainstalowany program </w:t>
      </w:r>
      <w:proofErr w:type="spellStart"/>
      <w:r w:rsidRPr="00CE5AD4">
        <w:rPr>
          <w:rFonts w:ascii="Arial" w:eastAsia="Times New Roman" w:hAnsi="Arial" w:cs="Arial"/>
          <w:color w:val="000000"/>
          <w:sz w:val="20"/>
          <w:szCs w:val="20"/>
          <w:lang w:eastAsia="pl-PL"/>
        </w:rPr>
        <w:t>Adobe</w:t>
      </w:r>
      <w:proofErr w:type="spellEnd"/>
      <w:r w:rsidRPr="00CE5AD4">
        <w:rPr>
          <w:rFonts w:ascii="Arial" w:eastAsia="Times New Roman" w:hAnsi="Arial" w:cs="Arial"/>
          <w:color w:val="000000"/>
          <w:sz w:val="20"/>
          <w:szCs w:val="20"/>
          <w:lang w:eastAsia="pl-PL"/>
        </w:rPr>
        <w:t xml:space="preserve"> </w:t>
      </w:r>
      <w:proofErr w:type="spellStart"/>
      <w:r w:rsidRPr="00CE5AD4">
        <w:rPr>
          <w:rFonts w:ascii="Arial" w:eastAsia="Times New Roman" w:hAnsi="Arial" w:cs="Arial"/>
          <w:color w:val="000000"/>
          <w:sz w:val="20"/>
          <w:szCs w:val="20"/>
          <w:lang w:eastAsia="pl-PL"/>
        </w:rPr>
        <w:t>Acrobat</w:t>
      </w:r>
      <w:proofErr w:type="spellEnd"/>
      <w:r w:rsidRPr="00CE5AD4">
        <w:rPr>
          <w:rFonts w:ascii="Arial" w:eastAsia="Times New Roman" w:hAnsi="Arial" w:cs="Arial"/>
          <w:color w:val="000000"/>
          <w:sz w:val="20"/>
          <w:szCs w:val="20"/>
          <w:lang w:eastAsia="pl-PL"/>
        </w:rPr>
        <w:t xml:space="preserve"> </w:t>
      </w:r>
      <w:proofErr w:type="spellStart"/>
      <w:r w:rsidRPr="00CE5AD4">
        <w:rPr>
          <w:rFonts w:ascii="Arial" w:eastAsia="Times New Roman" w:hAnsi="Arial" w:cs="Arial"/>
          <w:color w:val="000000"/>
          <w:sz w:val="20"/>
          <w:szCs w:val="20"/>
          <w:lang w:eastAsia="pl-PL"/>
        </w:rPr>
        <w:t>Reader</w:t>
      </w:r>
      <w:proofErr w:type="spellEnd"/>
      <w:r w:rsidRPr="00CE5AD4">
        <w:rPr>
          <w:rFonts w:ascii="Arial" w:eastAsia="Times New Roman" w:hAnsi="Arial" w:cs="Arial"/>
          <w:color w:val="000000"/>
          <w:sz w:val="20"/>
          <w:szCs w:val="20"/>
          <w:lang w:eastAsia="pl-PL"/>
        </w:rPr>
        <w:t xml:space="preserve"> lub inny obsługujący format plików </w:t>
      </w:r>
      <w:proofErr w:type="spellStart"/>
      <w:r w:rsidRPr="00CE5AD4">
        <w:rPr>
          <w:rFonts w:ascii="Arial" w:eastAsia="Times New Roman" w:hAnsi="Arial" w:cs="Arial"/>
          <w:color w:val="000000"/>
          <w:sz w:val="20"/>
          <w:szCs w:val="20"/>
          <w:lang w:eastAsia="pl-PL"/>
        </w:rPr>
        <w:t>.pd</w:t>
      </w:r>
      <w:proofErr w:type="spellEnd"/>
      <w:r w:rsidRPr="00CE5AD4">
        <w:rPr>
          <w:rFonts w:ascii="Arial" w:eastAsia="Times New Roman" w:hAnsi="Arial" w:cs="Arial"/>
          <w:color w:val="000000"/>
          <w:sz w:val="20"/>
          <w:szCs w:val="20"/>
          <w:lang w:eastAsia="pl-PL"/>
        </w:rPr>
        <w:t>f,</w:t>
      </w:r>
    </w:p>
    <w:p w:rsidR="0025490E" w:rsidRPr="00CE5AD4" w:rsidRDefault="0025490E" w:rsidP="00C51A89">
      <w:pPr>
        <w:pStyle w:val="Akapitzlist"/>
        <w:numPr>
          <w:ilvl w:val="2"/>
          <w:numId w:val="58"/>
        </w:numPr>
        <w:spacing w:after="0" w:line="240" w:lineRule="auto"/>
        <w:jc w:val="both"/>
        <w:textAlignment w:val="baseline"/>
        <w:rPr>
          <w:rFonts w:ascii="Arial" w:eastAsia="Times New Roman" w:hAnsi="Arial" w:cs="Arial"/>
          <w:color w:val="000000"/>
          <w:sz w:val="20"/>
          <w:szCs w:val="20"/>
          <w:lang w:eastAsia="pl-PL"/>
        </w:rPr>
      </w:pPr>
      <w:r w:rsidRPr="00CE5AD4">
        <w:rPr>
          <w:rFonts w:ascii="Arial" w:eastAsia="Times New Roman" w:hAnsi="Arial" w:cs="Arial"/>
          <w:color w:val="000000"/>
          <w:sz w:val="20"/>
          <w:szCs w:val="20"/>
          <w:lang w:eastAsia="pl-PL"/>
        </w:rPr>
        <w:t>szyfrowanie na platformazakupowa.pl odbywa się za pomocą protokołu TLS 1.3.</w:t>
      </w:r>
    </w:p>
    <w:p w:rsidR="0025490E" w:rsidRPr="00CE5AD4" w:rsidRDefault="0025490E" w:rsidP="00C51A89">
      <w:pPr>
        <w:pStyle w:val="Akapitzlist"/>
        <w:numPr>
          <w:ilvl w:val="2"/>
          <w:numId w:val="58"/>
        </w:numPr>
        <w:spacing w:after="0" w:line="240" w:lineRule="auto"/>
        <w:jc w:val="both"/>
        <w:textAlignment w:val="baseline"/>
        <w:rPr>
          <w:rFonts w:ascii="Arial" w:eastAsia="Times New Roman" w:hAnsi="Arial" w:cs="Arial"/>
          <w:color w:val="000000"/>
          <w:sz w:val="20"/>
          <w:szCs w:val="20"/>
          <w:lang w:eastAsia="pl-PL"/>
        </w:rPr>
      </w:pPr>
      <w:r w:rsidRPr="00CE5AD4">
        <w:rPr>
          <w:rFonts w:ascii="Arial" w:eastAsia="Times New Roman" w:hAnsi="Arial" w:cs="Arial"/>
          <w:color w:val="000000"/>
          <w:sz w:val="20"/>
          <w:szCs w:val="20"/>
          <w:lang w:eastAsia="pl-PL"/>
        </w:rPr>
        <w:t>oznaczenie czasu odbioru danych przez platformę zakupową stanowi datę oraz dokładny czas (</w:t>
      </w:r>
      <w:proofErr w:type="spellStart"/>
      <w:r w:rsidRPr="00CE5AD4">
        <w:rPr>
          <w:rFonts w:ascii="Arial" w:eastAsia="Times New Roman" w:hAnsi="Arial" w:cs="Arial"/>
          <w:color w:val="000000"/>
          <w:sz w:val="20"/>
          <w:szCs w:val="20"/>
          <w:lang w:eastAsia="pl-PL"/>
        </w:rPr>
        <w:t>hh:mm:ss</w:t>
      </w:r>
      <w:proofErr w:type="spellEnd"/>
      <w:r w:rsidRPr="00CE5AD4">
        <w:rPr>
          <w:rFonts w:ascii="Arial" w:eastAsia="Times New Roman" w:hAnsi="Arial" w:cs="Arial"/>
          <w:color w:val="000000"/>
          <w:sz w:val="20"/>
          <w:szCs w:val="20"/>
          <w:lang w:eastAsia="pl-PL"/>
        </w:rPr>
        <w:t xml:space="preserve">) generowany </w:t>
      </w:r>
      <w:proofErr w:type="spellStart"/>
      <w:r w:rsidRPr="00CE5AD4">
        <w:rPr>
          <w:rFonts w:ascii="Arial" w:eastAsia="Times New Roman" w:hAnsi="Arial" w:cs="Arial"/>
          <w:color w:val="000000"/>
          <w:sz w:val="20"/>
          <w:szCs w:val="20"/>
          <w:lang w:eastAsia="pl-PL"/>
        </w:rPr>
        <w:t>wg</w:t>
      </w:r>
      <w:proofErr w:type="spellEnd"/>
      <w:r w:rsidRPr="00CE5AD4">
        <w:rPr>
          <w:rFonts w:ascii="Arial" w:eastAsia="Times New Roman" w:hAnsi="Arial" w:cs="Arial"/>
          <w:color w:val="000000"/>
          <w:sz w:val="20"/>
          <w:szCs w:val="20"/>
          <w:lang w:eastAsia="pl-PL"/>
        </w:rPr>
        <w:t>. czasu lokalnego serwera synchronizowanego z zegarem Głównego Urzędu Miar.</w:t>
      </w:r>
    </w:p>
    <w:p w:rsidR="0025490E" w:rsidRPr="00F82C5D" w:rsidRDefault="0025490E" w:rsidP="0025490E">
      <w:pPr>
        <w:spacing w:after="0" w:line="240" w:lineRule="auto"/>
        <w:jc w:val="both"/>
        <w:textAlignment w:val="baseline"/>
        <w:rPr>
          <w:rFonts w:ascii="Arial" w:hAnsi="Arial" w:cs="Arial"/>
          <w:color w:val="000000"/>
          <w:sz w:val="20"/>
          <w:szCs w:val="20"/>
        </w:rPr>
      </w:pPr>
    </w:p>
    <w:p w:rsidR="0025490E" w:rsidRPr="00F82C5D" w:rsidRDefault="0025490E" w:rsidP="0025490E">
      <w:pPr>
        <w:spacing w:after="0" w:line="240" w:lineRule="auto"/>
        <w:jc w:val="both"/>
        <w:textAlignment w:val="baseline"/>
        <w:rPr>
          <w:rFonts w:ascii="Arial" w:hAnsi="Arial" w:cs="Arial"/>
          <w:color w:val="000000"/>
          <w:sz w:val="20"/>
          <w:szCs w:val="20"/>
        </w:rPr>
      </w:pPr>
      <w:r w:rsidRPr="00CE5AD4">
        <w:rPr>
          <w:rFonts w:ascii="Arial" w:hAnsi="Arial" w:cs="Arial"/>
          <w:color w:val="000000"/>
          <w:sz w:val="20"/>
          <w:szCs w:val="20"/>
        </w:rPr>
        <w:t>6.</w:t>
      </w:r>
      <w:r w:rsidRPr="00F82C5D">
        <w:rPr>
          <w:rFonts w:ascii="Arial" w:hAnsi="Arial" w:cs="Arial"/>
          <w:color w:val="000000"/>
          <w:sz w:val="20"/>
          <w:szCs w:val="20"/>
        </w:rPr>
        <w:t>Wykonawca, przystępując do niniejszego postępowania o udzielenie zamówienia publicznego:</w:t>
      </w:r>
    </w:p>
    <w:p w:rsidR="0025490E" w:rsidRPr="00CE5AD4" w:rsidRDefault="0025490E" w:rsidP="00C51A89">
      <w:pPr>
        <w:pStyle w:val="Akapitzlist"/>
        <w:numPr>
          <w:ilvl w:val="0"/>
          <w:numId w:val="61"/>
        </w:numPr>
        <w:spacing w:after="0" w:line="240" w:lineRule="auto"/>
        <w:jc w:val="both"/>
        <w:textAlignment w:val="baseline"/>
        <w:rPr>
          <w:rFonts w:ascii="Arial" w:eastAsia="Times New Roman" w:hAnsi="Arial" w:cs="Arial"/>
          <w:color w:val="000000"/>
          <w:sz w:val="20"/>
          <w:szCs w:val="20"/>
          <w:lang w:eastAsia="pl-PL"/>
        </w:rPr>
      </w:pPr>
      <w:r w:rsidRPr="00CE5AD4">
        <w:rPr>
          <w:rFonts w:ascii="Arial" w:eastAsia="Times New Roman" w:hAnsi="Arial" w:cs="Arial"/>
          <w:color w:val="000000"/>
          <w:sz w:val="20"/>
          <w:szCs w:val="20"/>
          <w:lang w:eastAsia="pl-PL"/>
        </w:rPr>
        <w:t xml:space="preserve">akceptuje warunki korzystania z </w:t>
      </w:r>
      <w:hyperlink r:id="rId15" w:history="1">
        <w:r w:rsidRPr="00CE5AD4">
          <w:rPr>
            <w:rFonts w:ascii="Arial" w:eastAsia="Times New Roman" w:hAnsi="Arial" w:cs="Arial"/>
            <w:color w:val="1155CC"/>
            <w:sz w:val="20"/>
            <w:szCs w:val="20"/>
            <w:u w:val="single"/>
            <w:lang w:eastAsia="pl-PL"/>
          </w:rPr>
          <w:t>platformazakupowa.pl</w:t>
        </w:r>
      </w:hyperlink>
      <w:r w:rsidRPr="00CE5AD4">
        <w:rPr>
          <w:rFonts w:ascii="Arial" w:eastAsia="Times New Roman" w:hAnsi="Arial" w:cs="Arial"/>
          <w:color w:val="000000"/>
          <w:sz w:val="20"/>
          <w:szCs w:val="20"/>
          <w:lang w:eastAsia="pl-PL"/>
        </w:rPr>
        <w:t xml:space="preserve"> określone w Regulaminie zamieszczonym na stronie internetowej </w:t>
      </w:r>
      <w:hyperlink r:id="rId16" w:history="1">
        <w:r w:rsidRPr="00CE5AD4">
          <w:rPr>
            <w:rFonts w:ascii="Arial" w:eastAsia="Times New Roman" w:hAnsi="Arial" w:cs="Arial"/>
            <w:color w:val="000000"/>
            <w:sz w:val="20"/>
            <w:szCs w:val="20"/>
            <w:lang w:eastAsia="pl-PL"/>
          </w:rPr>
          <w:t>pod linkiem</w:t>
        </w:r>
      </w:hyperlink>
      <w:r w:rsidRPr="00CE5AD4">
        <w:rPr>
          <w:rFonts w:ascii="Arial" w:eastAsia="Times New Roman" w:hAnsi="Arial" w:cs="Arial"/>
          <w:color w:val="000000"/>
          <w:sz w:val="20"/>
          <w:szCs w:val="20"/>
          <w:lang w:eastAsia="pl-PL"/>
        </w:rPr>
        <w:t>  w zakładce „Regulamin" oraz uznaje go za wiążący,</w:t>
      </w:r>
    </w:p>
    <w:p w:rsidR="0025490E" w:rsidRPr="00CE5AD4" w:rsidRDefault="0025490E" w:rsidP="00C51A89">
      <w:pPr>
        <w:pStyle w:val="Akapitzlist"/>
        <w:numPr>
          <w:ilvl w:val="0"/>
          <w:numId w:val="61"/>
        </w:numPr>
        <w:spacing w:after="0" w:line="240" w:lineRule="auto"/>
        <w:jc w:val="both"/>
        <w:textAlignment w:val="baseline"/>
        <w:rPr>
          <w:rFonts w:ascii="Arial" w:eastAsia="Times New Roman" w:hAnsi="Arial" w:cs="Arial"/>
          <w:color w:val="000000"/>
          <w:sz w:val="20"/>
          <w:szCs w:val="20"/>
          <w:lang w:eastAsia="pl-PL"/>
        </w:rPr>
      </w:pPr>
      <w:r w:rsidRPr="00CE5AD4">
        <w:rPr>
          <w:rFonts w:ascii="Arial" w:eastAsia="Times New Roman" w:hAnsi="Arial" w:cs="Arial"/>
          <w:color w:val="000000"/>
          <w:sz w:val="20"/>
          <w:szCs w:val="20"/>
          <w:lang w:eastAsia="pl-PL"/>
        </w:rPr>
        <w:t xml:space="preserve">zapoznał i stosuje się do Instrukcji składania ofert/wniosków dostępnej </w:t>
      </w:r>
      <w:hyperlink r:id="rId17" w:history="1">
        <w:r w:rsidRPr="00CE5AD4">
          <w:rPr>
            <w:rStyle w:val="Hipercze"/>
            <w:rFonts w:ascii="Arial" w:hAnsi="Arial" w:cs="Arial"/>
            <w:color w:val="1155CC"/>
            <w:sz w:val="20"/>
            <w:szCs w:val="20"/>
          </w:rPr>
          <w:t>https://platformazakupowa.pl/strona/45-instrukcje</w:t>
        </w:r>
      </w:hyperlink>
      <w:r w:rsidRPr="00CE5AD4">
        <w:rPr>
          <w:rFonts w:ascii="Arial" w:hAnsi="Arial" w:cs="Arial"/>
          <w:sz w:val="20"/>
          <w:szCs w:val="20"/>
        </w:rPr>
        <w:t>.</w:t>
      </w:r>
    </w:p>
    <w:p w:rsidR="0025490E" w:rsidRDefault="0025490E" w:rsidP="0025490E">
      <w:pPr>
        <w:spacing w:after="0" w:line="240" w:lineRule="auto"/>
        <w:jc w:val="both"/>
        <w:textAlignment w:val="baseline"/>
        <w:rPr>
          <w:rFonts w:ascii="Arial" w:hAnsi="Arial" w:cs="Arial"/>
          <w:color w:val="000000"/>
          <w:sz w:val="20"/>
          <w:szCs w:val="20"/>
        </w:rPr>
      </w:pPr>
      <w:r w:rsidRPr="00CE5AD4">
        <w:rPr>
          <w:rFonts w:ascii="Arial" w:hAnsi="Arial" w:cs="Arial"/>
          <w:bCs/>
          <w:color w:val="000000"/>
          <w:sz w:val="20"/>
          <w:szCs w:val="20"/>
        </w:rPr>
        <w:t>7.</w:t>
      </w:r>
      <w:r w:rsidRPr="00F82C5D">
        <w:rPr>
          <w:rFonts w:ascii="Arial" w:hAnsi="Arial" w:cs="Arial"/>
          <w:bCs/>
          <w:color w:val="000000"/>
          <w:sz w:val="20"/>
          <w:szCs w:val="20"/>
        </w:rPr>
        <w:t xml:space="preserve">Zamawiający nie ponosi odpowiedzialności za złożenie oferty w sposób niezgodny z Instrukcją korzystania z </w:t>
      </w:r>
      <w:hyperlink r:id="rId18" w:history="1">
        <w:r w:rsidRPr="00CE5AD4">
          <w:rPr>
            <w:rFonts w:ascii="Arial" w:hAnsi="Arial" w:cs="Arial"/>
            <w:bCs/>
            <w:color w:val="1155CC"/>
            <w:sz w:val="20"/>
            <w:szCs w:val="20"/>
            <w:u w:val="single"/>
          </w:rPr>
          <w:t>platformazakupowa.pl</w:t>
        </w:r>
      </w:hyperlink>
      <w:r w:rsidRPr="00F82C5D">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w:t>
      </w:r>
      <w:r w:rsidRPr="00F82C5D">
        <w:rPr>
          <w:rFonts w:ascii="Arial" w:hAnsi="Arial" w:cs="Arial"/>
          <w:color w:val="000000"/>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25490E" w:rsidRPr="00F82C5D" w:rsidRDefault="0025490E" w:rsidP="0025490E">
      <w:pPr>
        <w:spacing w:after="0" w:line="240" w:lineRule="auto"/>
        <w:jc w:val="both"/>
        <w:textAlignment w:val="baseline"/>
        <w:rPr>
          <w:rFonts w:ascii="Arial" w:hAnsi="Arial" w:cs="Arial"/>
          <w:color w:val="000000"/>
          <w:sz w:val="20"/>
          <w:szCs w:val="20"/>
        </w:rPr>
      </w:pPr>
    </w:p>
    <w:p w:rsidR="0025490E" w:rsidRDefault="0025490E" w:rsidP="0025490E">
      <w:pPr>
        <w:spacing w:after="0" w:line="240" w:lineRule="auto"/>
        <w:jc w:val="both"/>
        <w:textAlignment w:val="baseline"/>
        <w:rPr>
          <w:rFonts w:ascii="Arial" w:hAnsi="Arial" w:cs="Arial"/>
          <w:color w:val="000000"/>
          <w:sz w:val="20"/>
          <w:szCs w:val="20"/>
        </w:rPr>
      </w:pPr>
      <w:r w:rsidRPr="00CE5AD4">
        <w:rPr>
          <w:rFonts w:ascii="Arial" w:hAnsi="Arial" w:cs="Arial"/>
          <w:color w:val="000000"/>
          <w:sz w:val="20"/>
          <w:szCs w:val="20"/>
        </w:rPr>
        <w:t>8.</w:t>
      </w:r>
      <w:r w:rsidRPr="00F82C5D">
        <w:rPr>
          <w:rFonts w:ascii="Arial" w:hAnsi="Arial" w:cs="Arial"/>
          <w:color w:val="000000"/>
          <w:sz w:val="20"/>
          <w:szCs w:val="20"/>
        </w:rPr>
        <w:t xml:space="preserve">Zamawiający informuje, że instrukcje korzystania z </w:t>
      </w:r>
      <w:hyperlink r:id="rId19" w:history="1">
        <w:r w:rsidRPr="00CE5AD4">
          <w:rPr>
            <w:rFonts w:ascii="Arial" w:hAnsi="Arial" w:cs="Arial"/>
            <w:color w:val="1155CC"/>
            <w:sz w:val="20"/>
            <w:szCs w:val="20"/>
            <w:u w:val="single"/>
          </w:rPr>
          <w:t>platformazakupowa.pl</w:t>
        </w:r>
      </w:hyperlink>
      <w:r w:rsidRPr="00F82C5D">
        <w:rPr>
          <w:rFonts w:ascii="Arial" w:hAnsi="Arial" w:cs="Arial"/>
          <w:color w:val="000000"/>
          <w:sz w:val="20"/>
          <w:szCs w:val="20"/>
        </w:rPr>
        <w:t xml:space="preserve"> dotyczące w szczególności logowania, składania wniosków o wyjaśnienie treści SWZ, składania ofert oraz innych czynności podejmowanych w niniejszym postępowaniu przy użyciu </w:t>
      </w:r>
      <w:hyperlink r:id="rId20" w:history="1">
        <w:r w:rsidRPr="00CE5AD4">
          <w:rPr>
            <w:rFonts w:ascii="Arial" w:hAnsi="Arial" w:cs="Arial"/>
            <w:color w:val="1155CC"/>
            <w:sz w:val="20"/>
            <w:szCs w:val="20"/>
            <w:u w:val="single"/>
          </w:rPr>
          <w:t>platformazakupowa.pl</w:t>
        </w:r>
      </w:hyperlink>
      <w:r w:rsidRPr="00F82C5D">
        <w:rPr>
          <w:rFonts w:ascii="Arial" w:hAnsi="Arial" w:cs="Arial"/>
          <w:color w:val="000000"/>
          <w:sz w:val="20"/>
          <w:szCs w:val="20"/>
        </w:rPr>
        <w:t xml:space="preserve"> znajdują się w zakładce „Instrukcje dla Wykonawców" na stronie internetowej pod adresem: </w:t>
      </w:r>
      <w:hyperlink r:id="rId21" w:history="1">
        <w:r w:rsidRPr="00CE5AD4">
          <w:rPr>
            <w:rFonts w:ascii="Arial" w:hAnsi="Arial" w:cs="Arial"/>
            <w:color w:val="1155CC"/>
            <w:sz w:val="20"/>
            <w:szCs w:val="20"/>
            <w:u w:val="single"/>
          </w:rPr>
          <w:t>https://platformazakupowa.pl/strona/45-instrukcje</w:t>
        </w:r>
      </w:hyperlink>
    </w:p>
    <w:p w:rsidR="0025490E" w:rsidRPr="00CE5AD4" w:rsidRDefault="0025490E" w:rsidP="0025490E">
      <w:pPr>
        <w:spacing w:after="0" w:line="240" w:lineRule="auto"/>
        <w:jc w:val="both"/>
        <w:textAlignment w:val="baseline"/>
        <w:rPr>
          <w:rFonts w:ascii="Arial" w:hAnsi="Arial" w:cs="Arial"/>
          <w:color w:val="000000"/>
          <w:sz w:val="20"/>
          <w:szCs w:val="20"/>
        </w:rPr>
      </w:pPr>
    </w:p>
    <w:p w:rsidR="0025490E" w:rsidRPr="00F82C5D" w:rsidRDefault="005129AA" w:rsidP="0025490E">
      <w:pPr>
        <w:spacing w:after="0" w:line="240" w:lineRule="auto"/>
        <w:jc w:val="both"/>
        <w:rPr>
          <w:rFonts w:ascii="Arial" w:hAnsi="Arial" w:cs="Arial"/>
          <w:sz w:val="20"/>
          <w:szCs w:val="20"/>
        </w:rPr>
      </w:pPr>
      <w:r>
        <w:rPr>
          <w:rFonts w:ascii="Arial" w:hAnsi="Arial" w:cs="Arial"/>
          <w:bCs/>
          <w:color w:val="000000"/>
          <w:sz w:val="20"/>
          <w:szCs w:val="20"/>
        </w:rPr>
        <w:t>9</w:t>
      </w:r>
      <w:r w:rsidR="0025490E" w:rsidRPr="00CE5AD4">
        <w:rPr>
          <w:rFonts w:ascii="Arial" w:hAnsi="Arial" w:cs="Arial"/>
          <w:bCs/>
          <w:color w:val="000000"/>
          <w:sz w:val="20"/>
          <w:szCs w:val="20"/>
        </w:rPr>
        <w:t>.</w:t>
      </w:r>
      <w:r w:rsidR="0025490E" w:rsidRPr="00F82C5D">
        <w:rPr>
          <w:rFonts w:ascii="Arial" w:hAnsi="Arial" w:cs="Arial"/>
          <w:bCs/>
          <w:color w:val="000000"/>
          <w:sz w:val="20"/>
          <w:szCs w:val="20"/>
        </w:rPr>
        <w:t>Formaty plików wykorzystywanych przez wykonawców powinny być zgodne z</w:t>
      </w:r>
      <w:r w:rsidR="0025490E" w:rsidRPr="00CE5AD4">
        <w:rPr>
          <w:rFonts w:ascii="Arial" w:hAnsi="Arial" w:cs="Arial"/>
          <w:color w:val="000000"/>
          <w:sz w:val="20"/>
          <w:szCs w:val="20"/>
        </w:rPr>
        <w:t xml:space="preserve"> Rozporządzeniem Prezesa Rady Ministrów</w:t>
      </w:r>
      <w:r w:rsidR="0025490E" w:rsidRPr="00F82C5D">
        <w:rPr>
          <w:rFonts w:ascii="Arial" w:hAnsi="Arial" w:cs="Arial"/>
          <w:color w:val="000000"/>
          <w:sz w:val="20"/>
          <w:szCs w:val="20"/>
        </w:rPr>
        <w:t xml:space="preserve"> z dnia </w:t>
      </w:r>
      <w:r w:rsidR="0025490E" w:rsidRPr="00CE5AD4">
        <w:rPr>
          <w:rFonts w:ascii="Arial" w:hAnsi="Arial" w:cs="Arial"/>
          <w:color w:val="000000"/>
          <w:sz w:val="20"/>
          <w:szCs w:val="20"/>
        </w:rPr>
        <w:t>12 kwietnia2012</w:t>
      </w:r>
      <w:r w:rsidR="0025490E" w:rsidRPr="00F82C5D">
        <w:rPr>
          <w:rFonts w:ascii="Arial" w:hAnsi="Arial" w:cs="Arial"/>
          <w:color w:val="000000"/>
          <w:sz w:val="20"/>
          <w:szCs w:val="20"/>
        </w:rPr>
        <w:t xml:space="preserve"> r. w sprawie Krajowych Ram </w:t>
      </w:r>
      <w:proofErr w:type="spellStart"/>
      <w:r w:rsidR="0025490E" w:rsidRPr="00F82C5D">
        <w:rPr>
          <w:rFonts w:ascii="Arial" w:hAnsi="Arial" w:cs="Arial"/>
          <w:color w:val="000000"/>
          <w:sz w:val="20"/>
          <w:szCs w:val="20"/>
        </w:rPr>
        <w:t>Interoperacyjności</w:t>
      </w:r>
      <w:proofErr w:type="spellEnd"/>
      <w:r w:rsidR="0025490E" w:rsidRPr="00F82C5D">
        <w:rPr>
          <w:rFonts w:ascii="Arial" w:hAnsi="Arial" w:cs="Arial"/>
          <w:color w:val="000000"/>
          <w:sz w:val="20"/>
          <w:szCs w:val="20"/>
        </w:rPr>
        <w:t>, minimalnych wymagań dla rejestrów publicznych i wymiany informacji w postaci elektronicznej oraz minimalnych wymagań d</w:t>
      </w:r>
      <w:r w:rsidR="0025490E" w:rsidRPr="00CE5AD4">
        <w:rPr>
          <w:rFonts w:ascii="Arial" w:hAnsi="Arial" w:cs="Arial"/>
          <w:color w:val="000000"/>
          <w:sz w:val="20"/>
          <w:szCs w:val="20"/>
        </w:rPr>
        <w:t>la</w:t>
      </w:r>
      <w:r w:rsidR="0025490E">
        <w:rPr>
          <w:rFonts w:ascii="Arial" w:hAnsi="Arial" w:cs="Arial"/>
          <w:color w:val="000000"/>
          <w:sz w:val="20"/>
          <w:szCs w:val="20"/>
        </w:rPr>
        <w:t xml:space="preserve"> systemów teleinformatycznych (</w:t>
      </w:r>
      <w:proofErr w:type="spellStart"/>
      <w:r w:rsidR="0025490E">
        <w:rPr>
          <w:rFonts w:ascii="Arial" w:hAnsi="Arial" w:cs="Arial"/>
          <w:color w:val="000000"/>
          <w:sz w:val="20"/>
          <w:szCs w:val="20"/>
        </w:rPr>
        <w:t>D</w:t>
      </w:r>
      <w:r w:rsidR="0025490E" w:rsidRPr="00CE5AD4">
        <w:rPr>
          <w:rFonts w:ascii="Arial" w:hAnsi="Arial" w:cs="Arial"/>
          <w:color w:val="000000"/>
          <w:sz w:val="20"/>
          <w:szCs w:val="20"/>
        </w:rPr>
        <w:t>z.U</w:t>
      </w:r>
      <w:proofErr w:type="spellEnd"/>
      <w:r w:rsidR="0025490E" w:rsidRPr="00CE5AD4">
        <w:rPr>
          <w:rFonts w:ascii="Arial" w:hAnsi="Arial" w:cs="Arial"/>
          <w:color w:val="000000"/>
          <w:sz w:val="20"/>
          <w:szCs w:val="20"/>
        </w:rPr>
        <w:t>. 2017r., poz.2247)</w:t>
      </w:r>
      <w:r w:rsidR="0025490E" w:rsidRPr="00F82C5D">
        <w:rPr>
          <w:rFonts w:ascii="Arial" w:hAnsi="Arial" w:cs="Arial"/>
          <w:color w:val="000000"/>
          <w:sz w:val="20"/>
          <w:szCs w:val="20"/>
        </w:rPr>
        <w:t>.</w:t>
      </w:r>
    </w:p>
    <w:p w:rsidR="0025490E" w:rsidRPr="00CE5AD4" w:rsidRDefault="0025490E" w:rsidP="00C51A89">
      <w:pPr>
        <w:pStyle w:val="Akapitzlist"/>
        <w:numPr>
          <w:ilvl w:val="0"/>
          <w:numId w:val="59"/>
        </w:numPr>
        <w:spacing w:after="0" w:line="240" w:lineRule="auto"/>
        <w:jc w:val="both"/>
        <w:textAlignment w:val="baseline"/>
        <w:rPr>
          <w:rFonts w:ascii="Arial" w:eastAsia="Times New Roman" w:hAnsi="Arial" w:cs="Arial"/>
          <w:color w:val="000000"/>
          <w:sz w:val="20"/>
          <w:szCs w:val="20"/>
          <w:lang w:eastAsia="pl-PL"/>
        </w:rPr>
      </w:pPr>
      <w:r w:rsidRPr="00CE5AD4">
        <w:rPr>
          <w:rFonts w:ascii="Arial" w:eastAsia="Times New Roman" w:hAnsi="Arial" w:cs="Arial"/>
          <w:color w:val="000000"/>
          <w:sz w:val="20"/>
          <w:szCs w:val="20"/>
          <w:lang w:eastAsia="pl-PL"/>
        </w:rPr>
        <w:t xml:space="preserve">Zamawiający rekomenduje wykorzystanie formatów: </w:t>
      </w:r>
      <w:proofErr w:type="spellStart"/>
      <w:r w:rsidRPr="00CE5AD4">
        <w:rPr>
          <w:rFonts w:ascii="Arial" w:eastAsia="Times New Roman" w:hAnsi="Arial" w:cs="Arial"/>
          <w:color w:val="000000"/>
          <w:sz w:val="20"/>
          <w:szCs w:val="20"/>
          <w:lang w:eastAsia="pl-PL"/>
        </w:rPr>
        <w:t>.pd</w:t>
      </w:r>
      <w:proofErr w:type="spellEnd"/>
      <w:r w:rsidRPr="00CE5AD4">
        <w:rPr>
          <w:rFonts w:ascii="Arial" w:eastAsia="Times New Roman" w:hAnsi="Arial" w:cs="Arial"/>
          <w:color w:val="000000"/>
          <w:sz w:val="20"/>
          <w:szCs w:val="20"/>
          <w:lang w:eastAsia="pl-PL"/>
        </w:rPr>
        <w:t>f .</w:t>
      </w:r>
      <w:proofErr w:type="spellStart"/>
      <w:r w:rsidRPr="00CE5AD4">
        <w:rPr>
          <w:rFonts w:ascii="Arial" w:eastAsia="Times New Roman" w:hAnsi="Arial" w:cs="Arial"/>
          <w:color w:val="000000"/>
          <w:sz w:val="20"/>
          <w:szCs w:val="20"/>
          <w:lang w:eastAsia="pl-PL"/>
        </w:rPr>
        <w:t>doc</w:t>
      </w:r>
      <w:proofErr w:type="spellEnd"/>
      <w:r w:rsidRPr="00CE5AD4">
        <w:rPr>
          <w:rFonts w:ascii="Arial" w:eastAsia="Times New Roman" w:hAnsi="Arial" w:cs="Arial"/>
          <w:color w:val="000000"/>
          <w:sz w:val="20"/>
          <w:szCs w:val="20"/>
          <w:lang w:eastAsia="pl-PL"/>
        </w:rPr>
        <w:t xml:space="preserve"> .</w:t>
      </w:r>
      <w:proofErr w:type="spellStart"/>
      <w:r w:rsidRPr="00CE5AD4">
        <w:rPr>
          <w:rFonts w:ascii="Arial" w:eastAsia="Times New Roman" w:hAnsi="Arial" w:cs="Arial"/>
          <w:color w:val="000000"/>
          <w:sz w:val="20"/>
          <w:szCs w:val="20"/>
          <w:lang w:eastAsia="pl-PL"/>
        </w:rPr>
        <w:t>xls</w:t>
      </w:r>
      <w:proofErr w:type="spellEnd"/>
      <w:r w:rsidRPr="00CE5AD4">
        <w:rPr>
          <w:rFonts w:ascii="Arial" w:eastAsia="Times New Roman" w:hAnsi="Arial" w:cs="Arial"/>
          <w:color w:val="000000"/>
          <w:sz w:val="20"/>
          <w:szCs w:val="20"/>
          <w:lang w:eastAsia="pl-PL"/>
        </w:rPr>
        <w:t xml:space="preserve"> .jpg (.</w:t>
      </w:r>
      <w:proofErr w:type="spellStart"/>
      <w:r w:rsidRPr="00CE5AD4">
        <w:rPr>
          <w:rFonts w:ascii="Arial" w:eastAsia="Times New Roman" w:hAnsi="Arial" w:cs="Arial"/>
          <w:color w:val="000000"/>
          <w:sz w:val="20"/>
          <w:szCs w:val="20"/>
          <w:lang w:eastAsia="pl-PL"/>
        </w:rPr>
        <w:t>jpeg</w:t>
      </w:r>
      <w:proofErr w:type="spellEnd"/>
      <w:r w:rsidRPr="00CE5AD4">
        <w:rPr>
          <w:rFonts w:ascii="Arial" w:eastAsia="Times New Roman" w:hAnsi="Arial" w:cs="Arial"/>
          <w:color w:val="000000"/>
          <w:sz w:val="20"/>
          <w:szCs w:val="20"/>
          <w:lang w:eastAsia="pl-PL"/>
        </w:rPr>
        <w:t xml:space="preserve">) </w:t>
      </w:r>
      <w:r w:rsidRPr="00CE5AD4">
        <w:rPr>
          <w:rFonts w:ascii="Arial" w:eastAsia="Times New Roman" w:hAnsi="Arial" w:cs="Arial"/>
          <w:bCs/>
          <w:color w:val="000000"/>
          <w:sz w:val="20"/>
          <w:szCs w:val="20"/>
          <w:lang w:eastAsia="pl-PL"/>
        </w:rPr>
        <w:t xml:space="preserve">ze szczególnym wskazaniem na </w:t>
      </w:r>
      <w:proofErr w:type="spellStart"/>
      <w:r w:rsidRPr="00CE5AD4">
        <w:rPr>
          <w:rFonts w:ascii="Arial" w:eastAsia="Times New Roman" w:hAnsi="Arial" w:cs="Arial"/>
          <w:bCs/>
          <w:color w:val="000000"/>
          <w:sz w:val="20"/>
          <w:szCs w:val="20"/>
          <w:lang w:eastAsia="pl-PL"/>
        </w:rPr>
        <w:t>.pd</w:t>
      </w:r>
      <w:proofErr w:type="spellEnd"/>
      <w:r w:rsidRPr="00CE5AD4">
        <w:rPr>
          <w:rFonts w:ascii="Arial" w:eastAsia="Times New Roman" w:hAnsi="Arial" w:cs="Arial"/>
          <w:bCs/>
          <w:color w:val="000000"/>
          <w:sz w:val="20"/>
          <w:szCs w:val="20"/>
          <w:lang w:eastAsia="pl-PL"/>
        </w:rPr>
        <w:t>f</w:t>
      </w:r>
    </w:p>
    <w:p w:rsidR="0025490E" w:rsidRPr="00F82C5D" w:rsidRDefault="0025490E" w:rsidP="00C51A89">
      <w:pPr>
        <w:numPr>
          <w:ilvl w:val="0"/>
          <w:numId w:val="59"/>
        </w:numPr>
        <w:spacing w:after="0" w:line="240" w:lineRule="auto"/>
        <w:jc w:val="both"/>
        <w:textAlignment w:val="baseline"/>
        <w:rPr>
          <w:rFonts w:ascii="Arial" w:hAnsi="Arial" w:cs="Arial"/>
          <w:color w:val="000000"/>
          <w:sz w:val="20"/>
          <w:szCs w:val="20"/>
        </w:rPr>
      </w:pPr>
      <w:r w:rsidRPr="00F82C5D">
        <w:rPr>
          <w:rFonts w:ascii="Arial" w:hAnsi="Arial" w:cs="Arial"/>
          <w:color w:val="000000"/>
          <w:sz w:val="20"/>
          <w:szCs w:val="20"/>
        </w:rPr>
        <w:lastRenderedPageBreak/>
        <w:t>W celu ewentualnej kompresji danych Zamawiający rekomenduje wykorzystanie jednego z formatów:</w:t>
      </w:r>
      <w:r w:rsidRPr="00CE5AD4">
        <w:rPr>
          <w:rFonts w:ascii="Arial" w:hAnsi="Arial" w:cs="Arial"/>
          <w:color w:val="000000"/>
          <w:sz w:val="20"/>
          <w:szCs w:val="20"/>
        </w:rPr>
        <w:t xml:space="preserve"> </w:t>
      </w:r>
      <w:r w:rsidRPr="00F82C5D">
        <w:rPr>
          <w:rFonts w:ascii="Arial" w:hAnsi="Arial" w:cs="Arial"/>
          <w:color w:val="000000"/>
          <w:sz w:val="20"/>
          <w:szCs w:val="20"/>
        </w:rPr>
        <w:t>.zip </w:t>
      </w:r>
      <w:r w:rsidRPr="00CE5AD4">
        <w:rPr>
          <w:rFonts w:ascii="Arial" w:hAnsi="Arial" w:cs="Arial"/>
          <w:color w:val="000000"/>
          <w:sz w:val="20"/>
          <w:szCs w:val="20"/>
        </w:rPr>
        <w:t xml:space="preserve">lub </w:t>
      </w:r>
      <w:r w:rsidRPr="00F82C5D">
        <w:rPr>
          <w:rFonts w:ascii="Arial" w:hAnsi="Arial" w:cs="Arial"/>
          <w:color w:val="000000"/>
          <w:sz w:val="20"/>
          <w:szCs w:val="20"/>
        </w:rPr>
        <w:t>.7Z</w:t>
      </w:r>
    </w:p>
    <w:p w:rsidR="0025490E" w:rsidRPr="00F82C5D" w:rsidRDefault="0025490E" w:rsidP="00C51A89">
      <w:pPr>
        <w:numPr>
          <w:ilvl w:val="0"/>
          <w:numId w:val="60"/>
        </w:numPr>
        <w:spacing w:after="0" w:line="240" w:lineRule="auto"/>
        <w:jc w:val="both"/>
        <w:textAlignment w:val="baseline"/>
        <w:rPr>
          <w:rFonts w:ascii="Arial" w:hAnsi="Arial" w:cs="Arial"/>
          <w:color w:val="000000"/>
          <w:sz w:val="20"/>
          <w:szCs w:val="20"/>
        </w:rPr>
      </w:pPr>
      <w:r w:rsidRPr="00F82C5D">
        <w:rPr>
          <w:rFonts w:ascii="Arial" w:hAnsi="Arial" w:cs="Arial"/>
          <w:color w:val="000000"/>
          <w:sz w:val="20"/>
          <w:szCs w:val="20"/>
        </w:rPr>
        <w:t xml:space="preserve">Wśród formatów powszechnych a </w:t>
      </w:r>
      <w:r w:rsidRPr="00CE5AD4">
        <w:rPr>
          <w:rFonts w:ascii="Arial" w:hAnsi="Arial" w:cs="Arial"/>
          <w:bCs/>
          <w:color w:val="000000"/>
          <w:sz w:val="20"/>
          <w:szCs w:val="20"/>
        </w:rPr>
        <w:t>nie</w:t>
      </w:r>
      <w:r w:rsidRPr="00F82C5D">
        <w:rPr>
          <w:rFonts w:ascii="Arial" w:hAnsi="Arial" w:cs="Arial"/>
          <w:bCs/>
          <w:color w:val="000000"/>
          <w:sz w:val="20"/>
          <w:szCs w:val="20"/>
        </w:rPr>
        <w:t>występujących</w:t>
      </w:r>
      <w:r w:rsidRPr="00F82C5D">
        <w:rPr>
          <w:rFonts w:ascii="Arial" w:hAnsi="Arial" w:cs="Arial"/>
          <w:color w:val="000000"/>
          <w:sz w:val="20"/>
          <w:szCs w:val="20"/>
        </w:rPr>
        <w:t xml:space="preserve"> w rozporządzeniu występują: .</w:t>
      </w:r>
      <w:proofErr w:type="spellStart"/>
      <w:r w:rsidRPr="00F82C5D">
        <w:rPr>
          <w:rFonts w:ascii="Arial" w:hAnsi="Arial" w:cs="Arial"/>
          <w:color w:val="000000"/>
          <w:sz w:val="20"/>
          <w:szCs w:val="20"/>
        </w:rPr>
        <w:t>rar</w:t>
      </w:r>
      <w:proofErr w:type="spellEnd"/>
      <w:r w:rsidRPr="00F82C5D">
        <w:rPr>
          <w:rFonts w:ascii="Arial" w:hAnsi="Arial" w:cs="Arial"/>
          <w:color w:val="000000"/>
          <w:sz w:val="20"/>
          <w:szCs w:val="20"/>
        </w:rPr>
        <w:t xml:space="preserve"> .</w:t>
      </w:r>
      <w:proofErr w:type="spellStart"/>
      <w:r w:rsidRPr="00F82C5D">
        <w:rPr>
          <w:rFonts w:ascii="Arial" w:hAnsi="Arial" w:cs="Arial"/>
          <w:color w:val="000000"/>
          <w:sz w:val="20"/>
          <w:szCs w:val="20"/>
        </w:rPr>
        <w:t>gif</w:t>
      </w:r>
      <w:proofErr w:type="spellEnd"/>
      <w:r w:rsidRPr="00F82C5D">
        <w:rPr>
          <w:rFonts w:ascii="Arial" w:hAnsi="Arial" w:cs="Arial"/>
          <w:color w:val="000000"/>
          <w:sz w:val="20"/>
          <w:szCs w:val="20"/>
        </w:rPr>
        <w:t xml:space="preserve"> .</w:t>
      </w:r>
      <w:proofErr w:type="spellStart"/>
      <w:r w:rsidRPr="00F82C5D">
        <w:rPr>
          <w:rFonts w:ascii="Arial" w:hAnsi="Arial" w:cs="Arial"/>
          <w:color w:val="000000"/>
          <w:sz w:val="20"/>
          <w:szCs w:val="20"/>
        </w:rPr>
        <w:t>bmp</w:t>
      </w:r>
      <w:proofErr w:type="spellEnd"/>
      <w:r w:rsidRPr="00F82C5D">
        <w:rPr>
          <w:rFonts w:ascii="Arial" w:hAnsi="Arial" w:cs="Arial"/>
          <w:color w:val="000000"/>
          <w:sz w:val="20"/>
          <w:szCs w:val="20"/>
        </w:rPr>
        <w:t xml:space="preserve"> .</w:t>
      </w:r>
      <w:proofErr w:type="spellStart"/>
      <w:r w:rsidRPr="00F82C5D">
        <w:rPr>
          <w:rFonts w:ascii="Arial" w:hAnsi="Arial" w:cs="Arial"/>
          <w:color w:val="000000"/>
          <w:sz w:val="20"/>
          <w:szCs w:val="20"/>
        </w:rPr>
        <w:t>numbers</w:t>
      </w:r>
      <w:proofErr w:type="spellEnd"/>
      <w:r w:rsidRPr="00F82C5D">
        <w:rPr>
          <w:rFonts w:ascii="Arial" w:hAnsi="Arial" w:cs="Arial"/>
          <w:color w:val="000000"/>
          <w:sz w:val="20"/>
          <w:szCs w:val="20"/>
        </w:rPr>
        <w:t xml:space="preserve"> .</w:t>
      </w:r>
      <w:proofErr w:type="spellStart"/>
      <w:r w:rsidRPr="00F82C5D">
        <w:rPr>
          <w:rFonts w:ascii="Arial" w:hAnsi="Arial" w:cs="Arial"/>
          <w:color w:val="000000"/>
          <w:sz w:val="20"/>
          <w:szCs w:val="20"/>
        </w:rPr>
        <w:t>pages</w:t>
      </w:r>
      <w:proofErr w:type="spellEnd"/>
      <w:r w:rsidRPr="00F82C5D">
        <w:rPr>
          <w:rFonts w:ascii="Arial" w:hAnsi="Arial" w:cs="Arial"/>
          <w:color w:val="000000"/>
          <w:sz w:val="20"/>
          <w:szCs w:val="20"/>
        </w:rPr>
        <w:t xml:space="preserve">. </w:t>
      </w:r>
      <w:r w:rsidRPr="00F82C5D">
        <w:rPr>
          <w:rFonts w:ascii="Arial" w:hAnsi="Arial" w:cs="Arial"/>
          <w:bCs/>
          <w:color w:val="000000"/>
          <w:sz w:val="20"/>
          <w:szCs w:val="20"/>
        </w:rPr>
        <w:t>Dokumenty złożone w takich plikach zostaną uznane za złożone nieskutecznie.</w:t>
      </w:r>
    </w:p>
    <w:p w:rsidR="0025490E" w:rsidRPr="00F82C5D" w:rsidRDefault="0025490E" w:rsidP="00C51A89">
      <w:pPr>
        <w:numPr>
          <w:ilvl w:val="0"/>
          <w:numId w:val="60"/>
        </w:numPr>
        <w:spacing w:after="0" w:line="240" w:lineRule="auto"/>
        <w:jc w:val="both"/>
        <w:textAlignment w:val="baseline"/>
        <w:rPr>
          <w:rFonts w:ascii="Arial" w:hAnsi="Arial" w:cs="Arial"/>
          <w:color w:val="000000"/>
          <w:sz w:val="20"/>
          <w:szCs w:val="20"/>
        </w:rPr>
      </w:pPr>
      <w:r w:rsidRPr="00F82C5D">
        <w:rPr>
          <w:rFonts w:ascii="Arial" w:hAnsi="Arial" w:cs="Arial"/>
          <w:color w:val="000000"/>
          <w:sz w:val="20"/>
          <w:szCs w:val="20"/>
        </w:rPr>
        <w:t xml:space="preserve">Zamawiający zwraca uwagę na ograniczenia wielkości plików podpisywanych profilem zaufanym, który wynosi max 10MB, oraz na ograniczenie wielkości plików podpisywanych w aplikacji </w:t>
      </w:r>
      <w:proofErr w:type="spellStart"/>
      <w:r w:rsidRPr="00F82C5D">
        <w:rPr>
          <w:rFonts w:ascii="Arial" w:hAnsi="Arial" w:cs="Arial"/>
          <w:color w:val="000000"/>
          <w:sz w:val="20"/>
          <w:szCs w:val="20"/>
        </w:rPr>
        <w:t>eDoApp</w:t>
      </w:r>
      <w:proofErr w:type="spellEnd"/>
      <w:r w:rsidRPr="00F82C5D">
        <w:rPr>
          <w:rFonts w:ascii="Arial" w:hAnsi="Arial" w:cs="Arial"/>
          <w:color w:val="000000"/>
          <w:sz w:val="20"/>
          <w:szCs w:val="20"/>
        </w:rPr>
        <w:t xml:space="preserve"> służącej do składania podpisu osobistego, który wynosi max 5MB.</w:t>
      </w:r>
    </w:p>
    <w:p w:rsidR="0025490E" w:rsidRPr="00F82C5D" w:rsidRDefault="0025490E" w:rsidP="00C51A89">
      <w:pPr>
        <w:numPr>
          <w:ilvl w:val="0"/>
          <w:numId w:val="60"/>
        </w:numPr>
        <w:spacing w:after="0" w:line="240" w:lineRule="auto"/>
        <w:jc w:val="both"/>
        <w:textAlignment w:val="baseline"/>
        <w:rPr>
          <w:rFonts w:ascii="Arial" w:hAnsi="Arial" w:cs="Arial"/>
          <w:color w:val="000000"/>
          <w:sz w:val="20"/>
          <w:szCs w:val="20"/>
        </w:rPr>
      </w:pPr>
      <w:r w:rsidRPr="00F82C5D">
        <w:rPr>
          <w:rFonts w:ascii="Arial" w:hAnsi="Arial" w:cs="Arial"/>
          <w:color w:val="000000"/>
          <w:sz w:val="20"/>
          <w:szCs w:val="20"/>
        </w:rPr>
        <w:t xml:space="preserve">Ze względu na niskie ryzyko naruszenia integralności pliku oraz łatwiejszą weryfikację podpisu, zamawiający zaleca, w miarę możliwości, przekonwertowanie plików składających się na ofertę na format </w:t>
      </w:r>
      <w:proofErr w:type="spellStart"/>
      <w:r w:rsidRPr="00F82C5D">
        <w:rPr>
          <w:rFonts w:ascii="Arial" w:hAnsi="Arial" w:cs="Arial"/>
          <w:color w:val="000000"/>
          <w:sz w:val="20"/>
          <w:szCs w:val="20"/>
        </w:rPr>
        <w:t>.pd</w:t>
      </w:r>
      <w:proofErr w:type="spellEnd"/>
      <w:r w:rsidRPr="00F82C5D">
        <w:rPr>
          <w:rFonts w:ascii="Arial" w:hAnsi="Arial" w:cs="Arial"/>
          <w:color w:val="000000"/>
          <w:sz w:val="20"/>
          <w:szCs w:val="20"/>
        </w:rPr>
        <w:t xml:space="preserve">f  i opatrzenie ich podpisem kwalifikowanym </w:t>
      </w:r>
      <w:proofErr w:type="spellStart"/>
      <w:r w:rsidRPr="00F82C5D">
        <w:rPr>
          <w:rFonts w:ascii="Arial" w:hAnsi="Arial" w:cs="Arial"/>
          <w:color w:val="000000"/>
          <w:sz w:val="20"/>
          <w:szCs w:val="20"/>
        </w:rPr>
        <w:t>PAdES</w:t>
      </w:r>
      <w:proofErr w:type="spellEnd"/>
      <w:r w:rsidRPr="00F82C5D">
        <w:rPr>
          <w:rFonts w:ascii="Arial" w:hAnsi="Arial" w:cs="Arial"/>
          <w:color w:val="000000"/>
          <w:sz w:val="20"/>
          <w:szCs w:val="20"/>
        </w:rPr>
        <w:t>. </w:t>
      </w:r>
    </w:p>
    <w:p w:rsidR="0025490E" w:rsidRPr="00F82C5D" w:rsidRDefault="0025490E" w:rsidP="00C51A89">
      <w:pPr>
        <w:numPr>
          <w:ilvl w:val="0"/>
          <w:numId w:val="60"/>
        </w:numPr>
        <w:spacing w:after="0" w:line="240" w:lineRule="auto"/>
        <w:jc w:val="both"/>
        <w:textAlignment w:val="baseline"/>
        <w:rPr>
          <w:rFonts w:ascii="Arial" w:hAnsi="Arial" w:cs="Arial"/>
          <w:color w:val="000000"/>
          <w:sz w:val="20"/>
          <w:szCs w:val="20"/>
        </w:rPr>
      </w:pPr>
      <w:r w:rsidRPr="00F82C5D">
        <w:rPr>
          <w:rFonts w:ascii="Arial" w:hAnsi="Arial" w:cs="Arial"/>
          <w:color w:val="000000"/>
          <w:sz w:val="20"/>
          <w:szCs w:val="20"/>
        </w:rPr>
        <w:t xml:space="preserve">Pliki w innych formatach niż PDF zaleca się opatrzyć zewnętrznym podpisem </w:t>
      </w:r>
      <w:proofErr w:type="spellStart"/>
      <w:r w:rsidRPr="00F82C5D">
        <w:rPr>
          <w:rFonts w:ascii="Arial" w:hAnsi="Arial" w:cs="Arial"/>
          <w:color w:val="000000"/>
          <w:sz w:val="20"/>
          <w:szCs w:val="20"/>
        </w:rPr>
        <w:t>XAdES</w:t>
      </w:r>
      <w:proofErr w:type="spellEnd"/>
      <w:r w:rsidRPr="00F82C5D">
        <w:rPr>
          <w:rFonts w:ascii="Arial" w:hAnsi="Arial" w:cs="Arial"/>
          <w:color w:val="000000"/>
          <w:sz w:val="20"/>
          <w:szCs w:val="20"/>
        </w:rPr>
        <w:t>. Wykonawca powinien pamiętać, aby plik z podpisem przekazywać łącznie z dokumentem podpisywanym.</w:t>
      </w:r>
    </w:p>
    <w:p w:rsidR="0025490E" w:rsidRPr="00F82C5D" w:rsidRDefault="0025490E" w:rsidP="00C51A89">
      <w:pPr>
        <w:numPr>
          <w:ilvl w:val="0"/>
          <w:numId w:val="60"/>
        </w:numPr>
        <w:spacing w:after="0" w:line="240" w:lineRule="auto"/>
        <w:jc w:val="both"/>
        <w:textAlignment w:val="baseline"/>
        <w:rPr>
          <w:rFonts w:ascii="Arial" w:hAnsi="Arial" w:cs="Arial"/>
          <w:color w:val="000000"/>
          <w:sz w:val="20"/>
          <w:szCs w:val="20"/>
        </w:rPr>
      </w:pPr>
      <w:r w:rsidRPr="00F82C5D">
        <w:rPr>
          <w:rFonts w:ascii="Arial" w:hAnsi="Arial" w:cs="Arial"/>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rsidR="0025490E" w:rsidRPr="00F82C5D" w:rsidRDefault="0025490E" w:rsidP="00C51A89">
      <w:pPr>
        <w:numPr>
          <w:ilvl w:val="0"/>
          <w:numId w:val="60"/>
        </w:numPr>
        <w:spacing w:after="0" w:line="240" w:lineRule="auto"/>
        <w:jc w:val="both"/>
        <w:textAlignment w:val="baseline"/>
        <w:rPr>
          <w:rFonts w:ascii="Arial" w:hAnsi="Arial" w:cs="Arial"/>
          <w:color w:val="000000"/>
          <w:sz w:val="20"/>
          <w:szCs w:val="20"/>
        </w:rPr>
      </w:pPr>
      <w:r w:rsidRPr="00F82C5D">
        <w:rPr>
          <w:rFonts w:ascii="Arial" w:hAnsi="Arial" w:cs="Arial"/>
          <w:color w:val="000000"/>
          <w:sz w:val="20"/>
          <w:szCs w:val="20"/>
        </w:rPr>
        <w:t>Zamawiający zaleca, aby Wykonawca z odpowiednim wyprzedzeniem przetestował możliwość prawidłowego wykorzystania wybranej metody podpisania plików oferty.</w:t>
      </w:r>
    </w:p>
    <w:p w:rsidR="0025490E" w:rsidRPr="00F82C5D" w:rsidRDefault="0025490E" w:rsidP="00C51A89">
      <w:pPr>
        <w:numPr>
          <w:ilvl w:val="0"/>
          <w:numId w:val="60"/>
        </w:numPr>
        <w:spacing w:after="0" w:line="240" w:lineRule="auto"/>
        <w:jc w:val="both"/>
        <w:textAlignment w:val="baseline"/>
        <w:rPr>
          <w:rFonts w:ascii="Arial" w:hAnsi="Arial" w:cs="Arial"/>
          <w:color w:val="000000"/>
          <w:sz w:val="20"/>
          <w:szCs w:val="20"/>
        </w:rPr>
      </w:pPr>
      <w:r w:rsidRPr="00CE5AD4">
        <w:rPr>
          <w:rFonts w:ascii="Arial" w:hAnsi="Arial" w:cs="Arial"/>
          <w:color w:val="000000"/>
          <w:sz w:val="20"/>
          <w:szCs w:val="20"/>
        </w:rPr>
        <w:t>Zaleca się, aby komunikacja z W</w:t>
      </w:r>
      <w:r w:rsidRPr="00F82C5D">
        <w:rPr>
          <w:rFonts w:ascii="Arial" w:hAnsi="Arial" w:cs="Arial"/>
          <w:color w:val="000000"/>
          <w:sz w:val="20"/>
          <w:szCs w:val="20"/>
        </w:rPr>
        <w:t>ykonawcami odbywała się tylko na Platformie za pośrednictwem formularza “Wyślij wiadomość do zamawiającego”, nie za pośrednictwem adresu email.</w:t>
      </w:r>
    </w:p>
    <w:p w:rsidR="0025490E" w:rsidRPr="00F82C5D" w:rsidRDefault="0025490E" w:rsidP="00C51A89">
      <w:pPr>
        <w:numPr>
          <w:ilvl w:val="0"/>
          <w:numId w:val="60"/>
        </w:numPr>
        <w:spacing w:after="0" w:line="240" w:lineRule="auto"/>
        <w:jc w:val="both"/>
        <w:textAlignment w:val="baseline"/>
        <w:rPr>
          <w:rFonts w:ascii="Arial" w:hAnsi="Arial" w:cs="Arial"/>
          <w:color w:val="000000"/>
          <w:sz w:val="20"/>
          <w:szCs w:val="20"/>
        </w:rPr>
      </w:pPr>
      <w:r w:rsidRPr="00F82C5D">
        <w:rPr>
          <w:rFonts w:ascii="Arial" w:hAnsi="Arial" w:cs="Arial"/>
          <w:color w:val="000000"/>
          <w:sz w:val="20"/>
          <w:szCs w:val="20"/>
        </w:rPr>
        <w:t>Osobą składającą ofertę powinna być osoba kontaktowa podawana w dokumentacji.</w:t>
      </w:r>
    </w:p>
    <w:p w:rsidR="0025490E" w:rsidRPr="00F82C5D" w:rsidRDefault="0025490E" w:rsidP="00C51A89">
      <w:pPr>
        <w:numPr>
          <w:ilvl w:val="0"/>
          <w:numId w:val="60"/>
        </w:numPr>
        <w:spacing w:after="0" w:line="240" w:lineRule="auto"/>
        <w:jc w:val="both"/>
        <w:textAlignment w:val="baseline"/>
        <w:rPr>
          <w:rFonts w:ascii="Arial" w:hAnsi="Arial" w:cs="Arial"/>
          <w:color w:val="000000"/>
          <w:sz w:val="20"/>
          <w:szCs w:val="20"/>
        </w:rPr>
      </w:pPr>
      <w:r w:rsidRPr="00F82C5D">
        <w:rPr>
          <w:rFonts w:ascii="Arial" w:hAnsi="Arial" w:cs="Arial"/>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25490E" w:rsidRPr="00F82C5D" w:rsidRDefault="0025490E" w:rsidP="00C51A89">
      <w:pPr>
        <w:numPr>
          <w:ilvl w:val="0"/>
          <w:numId w:val="60"/>
        </w:numPr>
        <w:spacing w:after="0" w:line="240" w:lineRule="auto"/>
        <w:jc w:val="both"/>
        <w:textAlignment w:val="baseline"/>
        <w:rPr>
          <w:rFonts w:ascii="Arial" w:hAnsi="Arial" w:cs="Arial"/>
          <w:color w:val="000000"/>
          <w:sz w:val="20"/>
          <w:szCs w:val="20"/>
        </w:rPr>
      </w:pPr>
      <w:r w:rsidRPr="00F82C5D">
        <w:rPr>
          <w:rFonts w:ascii="Arial" w:hAnsi="Arial" w:cs="Arial"/>
          <w:color w:val="000000"/>
          <w:sz w:val="20"/>
          <w:szCs w:val="20"/>
        </w:rPr>
        <w:t>Podczas podpisywania plików zaleca się stosowanie algorytmu skrótu SHA2 zamiast SHA1.  </w:t>
      </w:r>
    </w:p>
    <w:p w:rsidR="0025490E" w:rsidRPr="00F82C5D" w:rsidRDefault="0025490E" w:rsidP="00C51A89">
      <w:pPr>
        <w:numPr>
          <w:ilvl w:val="0"/>
          <w:numId w:val="60"/>
        </w:numPr>
        <w:spacing w:after="0" w:line="240" w:lineRule="auto"/>
        <w:jc w:val="both"/>
        <w:textAlignment w:val="baseline"/>
        <w:rPr>
          <w:rFonts w:ascii="Arial" w:hAnsi="Arial" w:cs="Arial"/>
          <w:color w:val="000000"/>
          <w:sz w:val="20"/>
          <w:szCs w:val="20"/>
        </w:rPr>
      </w:pPr>
      <w:r w:rsidRPr="00CE5AD4">
        <w:rPr>
          <w:rFonts w:ascii="Arial" w:hAnsi="Arial" w:cs="Arial"/>
          <w:color w:val="000000"/>
          <w:sz w:val="20"/>
          <w:szCs w:val="20"/>
        </w:rPr>
        <w:t>Jeśli W</w:t>
      </w:r>
      <w:r w:rsidRPr="00F82C5D">
        <w:rPr>
          <w:rFonts w:ascii="Arial" w:hAnsi="Arial" w:cs="Arial"/>
          <w:color w:val="000000"/>
          <w:sz w:val="20"/>
          <w:szCs w:val="20"/>
        </w:rPr>
        <w:t>ykonawca pakuje dokumenty np. w plik ZIP zalecamy wcześniejsze podpisanie każdego ze skompresowanych plików. </w:t>
      </w:r>
    </w:p>
    <w:p w:rsidR="0025490E" w:rsidRPr="00F82C5D" w:rsidRDefault="0025490E" w:rsidP="00C51A89">
      <w:pPr>
        <w:numPr>
          <w:ilvl w:val="0"/>
          <w:numId w:val="60"/>
        </w:numPr>
        <w:spacing w:after="0" w:line="240" w:lineRule="auto"/>
        <w:jc w:val="both"/>
        <w:textAlignment w:val="baseline"/>
        <w:rPr>
          <w:rFonts w:ascii="Arial" w:hAnsi="Arial" w:cs="Arial"/>
          <w:color w:val="000000"/>
          <w:sz w:val="20"/>
          <w:szCs w:val="20"/>
        </w:rPr>
      </w:pPr>
      <w:r w:rsidRPr="00F82C5D">
        <w:rPr>
          <w:rFonts w:ascii="Arial" w:hAnsi="Arial" w:cs="Arial"/>
          <w:color w:val="000000"/>
          <w:sz w:val="20"/>
          <w:szCs w:val="20"/>
        </w:rPr>
        <w:t>Zamawiający rekomenduje wykorzystanie podpisu z kwalifikowanym znacznikiem czasu.</w:t>
      </w:r>
    </w:p>
    <w:p w:rsidR="0025490E" w:rsidRPr="00CE5AD4" w:rsidRDefault="0025490E" w:rsidP="00C51A89">
      <w:pPr>
        <w:numPr>
          <w:ilvl w:val="0"/>
          <w:numId w:val="60"/>
        </w:numPr>
        <w:spacing w:after="0" w:line="240" w:lineRule="auto"/>
        <w:jc w:val="both"/>
        <w:textAlignment w:val="baseline"/>
        <w:rPr>
          <w:rFonts w:ascii="Arial" w:hAnsi="Arial" w:cs="Arial"/>
          <w:color w:val="000000"/>
          <w:sz w:val="20"/>
          <w:szCs w:val="20"/>
        </w:rPr>
      </w:pPr>
      <w:r w:rsidRPr="00F82C5D">
        <w:rPr>
          <w:rFonts w:ascii="Arial" w:hAnsi="Arial" w:cs="Arial"/>
          <w:color w:val="000000"/>
          <w:sz w:val="20"/>
          <w:szCs w:val="20"/>
        </w:rPr>
        <w:t xml:space="preserve">Zamawiający zaleca aby </w:t>
      </w:r>
      <w:r w:rsidRPr="00F82C5D">
        <w:rPr>
          <w:rFonts w:ascii="Arial" w:hAnsi="Arial" w:cs="Arial"/>
          <w:color w:val="000000"/>
          <w:sz w:val="20"/>
          <w:szCs w:val="20"/>
          <w:u w:val="single"/>
        </w:rPr>
        <w:t>nie</w:t>
      </w:r>
      <w:r w:rsidRPr="00F82C5D">
        <w:rPr>
          <w:rFonts w:ascii="Arial" w:hAnsi="Arial" w:cs="Arial"/>
          <w:color w:val="000000"/>
          <w:sz w:val="20"/>
          <w:szCs w:val="20"/>
        </w:rPr>
        <w:t xml:space="preserve"> wprowadzać jakichkolwiek zmian w plikach po podpisaniu ich podpisem kwalifikowanym. Może to skutkować naruszeniem integralności plików co równoważne będzie z koniecznością odrzucenia oferty w postępowaniu.</w:t>
      </w:r>
    </w:p>
    <w:p w:rsidR="0025490E" w:rsidRDefault="0025490E" w:rsidP="0025490E">
      <w:pPr>
        <w:spacing w:after="0" w:line="240" w:lineRule="auto"/>
        <w:jc w:val="both"/>
        <w:textAlignment w:val="baseline"/>
        <w:rPr>
          <w:rFonts w:ascii="Arial" w:hAnsi="Arial" w:cs="Arial"/>
          <w:color w:val="000000"/>
          <w:sz w:val="20"/>
          <w:szCs w:val="20"/>
        </w:rPr>
      </w:pPr>
      <w:r w:rsidRPr="00CE5AD4">
        <w:rPr>
          <w:rFonts w:ascii="Arial" w:hAnsi="Arial" w:cs="Arial"/>
          <w:color w:val="000000"/>
          <w:sz w:val="20"/>
          <w:szCs w:val="20"/>
        </w:rPr>
        <w:t>1</w:t>
      </w:r>
      <w:r w:rsidR="005129AA">
        <w:rPr>
          <w:rFonts w:ascii="Arial" w:hAnsi="Arial" w:cs="Arial"/>
          <w:color w:val="000000"/>
          <w:sz w:val="20"/>
          <w:szCs w:val="20"/>
        </w:rPr>
        <w:t>0</w:t>
      </w:r>
      <w:r w:rsidRPr="00CE5AD4">
        <w:rPr>
          <w:rFonts w:ascii="Arial" w:hAnsi="Arial" w:cs="Arial"/>
          <w:color w:val="000000"/>
          <w:sz w:val="20"/>
          <w:szCs w:val="20"/>
        </w:rPr>
        <w:t>.W korespondencji kierowanej do Zamawiając</w:t>
      </w:r>
      <w:r w:rsidR="00A52CBC">
        <w:rPr>
          <w:rFonts w:ascii="Arial" w:hAnsi="Arial" w:cs="Arial"/>
          <w:color w:val="000000"/>
          <w:sz w:val="20"/>
          <w:szCs w:val="20"/>
        </w:rPr>
        <w:t>ego Wykonawcy powinni posługiwać</w:t>
      </w:r>
      <w:r w:rsidRPr="00CE5AD4">
        <w:rPr>
          <w:rFonts w:ascii="Arial" w:hAnsi="Arial" w:cs="Arial"/>
          <w:color w:val="000000"/>
          <w:sz w:val="20"/>
          <w:szCs w:val="20"/>
        </w:rPr>
        <w:t xml:space="preserve"> się numerem niniejszego postępowania.</w:t>
      </w:r>
    </w:p>
    <w:p w:rsidR="0025490E" w:rsidRPr="00CE5AD4" w:rsidRDefault="0025490E" w:rsidP="0025490E">
      <w:pPr>
        <w:spacing w:after="0" w:line="240" w:lineRule="auto"/>
        <w:jc w:val="both"/>
        <w:textAlignment w:val="baseline"/>
        <w:rPr>
          <w:rFonts w:ascii="Arial" w:hAnsi="Arial" w:cs="Arial"/>
          <w:color w:val="000000"/>
          <w:sz w:val="20"/>
          <w:szCs w:val="20"/>
        </w:rPr>
      </w:pPr>
    </w:p>
    <w:p w:rsidR="0025490E" w:rsidRPr="00CE5AD4" w:rsidRDefault="0025490E" w:rsidP="0025490E">
      <w:pPr>
        <w:pStyle w:val="NormalnyWeb"/>
        <w:spacing w:before="0" w:after="0"/>
        <w:jc w:val="both"/>
        <w:textAlignment w:val="baseline"/>
        <w:rPr>
          <w:rFonts w:ascii="Arial" w:hAnsi="Arial" w:cs="Arial"/>
          <w:sz w:val="20"/>
          <w:szCs w:val="20"/>
        </w:rPr>
      </w:pPr>
      <w:r w:rsidRPr="00CE5AD4">
        <w:rPr>
          <w:rFonts w:ascii="Arial" w:hAnsi="Arial" w:cs="Arial"/>
          <w:color w:val="000000"/>
          <w:sz w:val="20"/>
          <w:szCs w:val="20"/>
        </w:rPr>
        <w:t>1</w:t>
      </w:r>
      <w:r w:rsidR="005129AA">
        <w:rPr>
          <w:rFonts w:ascii="Arial" w:hAnsi="Arial" w:cs="Arial"/>
          <w:color w:val="000000"/>
          <w:sz w:val="20"/>
          <w:szCs w:val="20"/>
        </w:rPr>
        <w:t>1</w:t>
      </w:r>
      <w:r w:rsidRPr="00CE5AD4">
        <w:rPr>
          <w:rFonts w:ascii="Arial" w:hAnsi="Arial" w:cs="Arial"/>
          <w:color w:val="000000"/>
          <w:sz w:val="20"/>
          <w:szCs w:val="20"/>
        </w:rPr>
        <w:t xml:space="preserve">.W celu skrócenia czasu udzielenia odpowiedzi na pytania preferuje się aby komunikacja między Zamawiającym a Wykonawcami odbywała się za pośrednictwem </w:t>
      </w:r>
      <w:hyperlink r:id="rId22" w:history="1">
        <w:r w:rsidRPr="00CE5AD4">
          <w:rPr>
            <w:rStyle w:val="Hipercze"/>
            <w:rFonts w:ascii="Arial" w:hAnsi="Arial" w:cs="Arial"/>
            <w:color w:val="1155CC"/>
            <w:sz w:val="20"/>
            <w:szCs w:val="20"/>
          </w:rPr>
          <w:t>platformazakupowa.pl</w:t>
        </w:r>
      </w:hyperlink>
      <w:r w:rsidRPr="00CE5AD4">
        <w:rPr>
          <w:rFonts w:ascii="Arial" w:hAnsi="Arial" w:cs="Arial"/>
          <w:color w:val="000000"/>
          <w:sz w:val="20"/>
          <w:szCs w:val="20"/>
        </w:rPr>
        <w:t xml:space="preserve"> i formularza „Wyślij wiadomość do zamawiającego”. </w:t>
      </w:r>
    </w:p>
    <w:p w:rsidR="0025490E" w:rsidRDefault="0025490E" w:rsidP="0025490E">
      <w:pPr>
        <w:pStyle w:val="NormalnyWeb"/>
        <w:spacing w:before="0" w:after="0"/>
        <w:ind w:left="720"/>
        <w:jc w:val="both"/>
        <w:rPr>
          <w:rFonts w:ascii="Arial" w:hAnsi="Arial" w:cs="Arial"/>
          <w:color w:val="000000"/>
          <w:sz w:val="20"/>
          <w:szCs w:val="20"/>
        </w:rPr>
      </w:pPr>
      <w:r w:rsidRPr="00CE5AD4">
        <w:rPr>
          <w:rFonts w:ascii="Arial" w:hAnsi="Arial" w:cs="Arial"/>
          <w:color w:val="000000"/>
          <w:sz w:val="20"/>
          <w:szCs w:val="20"/>
        </w:rPr>
        <w:t xml:space="preserve">Za datę przekazania (wpływu) oświadczeń, wniosków, zawiadomień oraz informacji przyjmuje się datę ich przesłania za pośrednictwem </w:t>
      </w:r>
      <w:hyperlink r:id="rId23" w:history="1">
        <w:r w:rsidRPr="00CE5AD4">
          <w:rPr>
            <w:rStyle w:val="Hipercze"/>
            <w:rFonts w:ascii="Arial" w:hAnsi="Arial" w:cs="Arial"/>
            <w:color w:val="1155CC"/>
            <w:sz w:val="20"/>
            <w:szCs w:val="20"/>
          </w:rPr>
          <w:t>platformazakupowa.pl</w:t>
        </w:r>
      </w:hyperlink>
      <w:r w:rsidRPr="00CE5AD4">
        <w:rPr>
          <w:rFonts w:ascii="Arial" w:hAnsi="Arial" w:cs="Arial"/>
          <w:color w:val="000000"/>
          <w:sz w:val="20"/>
          <w:szCs w:val="20"/>
        </w:rPr>
        <w:t xml:space="preserve"> poprzez kliknięcie przycisku  „Wyślij wiadomość do zamawiającego” po których pojawi się komunikat, że wiadomość została wysłana do Zamawiającego.</w:t>
      </w:r>
    </w:p>
    <w:p w:rsidR="0025490E" w:rsidRPr="00CE5AD4" w:rsidRDefault="0025490E" w:rsidP="0025490E">
      <w:pPr>
        <w:pStyle w:val="NormalnyWeb"/>
        <w:spacing w:before="0" w:after="0"/>
        <w:ind w:left="720"/>
        <w:jc w:val="both"/>
        <w:rPr>
          <w:rFonts w:ascii="Arial" w:hAnsi="Arial" w:cs="Arial"/>
          <w:sz w:val="20"/>
          <w:szCs w:val="20"/>
        </w:rPr>
      </w:pPr>
    </w:p>
    <w:p w:rsidR="0025490E" w:rsidRDefault="005129AA" w:rsidP="0025490E">
      <w:pPr>
        <w:pStyle w:val="NormalnyWeb"/>
        <w:spacing w:before="0" w:after="0"/>
        <w:jc w:val="both"/>
        <w:textAlignment w:val="baseline"/>
        <w:rPr>
          <w:rFonts w:ascii="Arial" w:hAnsi="Arial" w:cs="Arial"/>
          <w:color w:val="000000"/>
          <w:sz w:val="20"/>
          <w:szCs w:val="20"/>
        </w:rPr>
      </w:pPr>
      <w:r>
        <w:rPr>
          <w:rFonts w:ascii="Arial" w:hAnsi="Arial" w:cs="Arial"/>
          <w:color w:val="000000"/>
          <w:sz w:val="20"/>
          <w:szCs w:val="20"/>
        </w:rPr>
        <w:t>12</w:t>
      </w:r>
      <w:r w:rsidR="0025490E" w:rsidRPr="00CE5AD4">
        <w:rPr>
          <w:rFonts w:ascii="Arial" w:hAnsi="Arial" w:cs="Arial"/>
          <w:color w:val="000000"/>
          <w:sz w:val="20"/>
          <w:szCs w:val="20"/>
        </w:rPr>
        <w:t xml:space="preserve">.Zamawiający będzie przekazywał Wykonawcom informacje za pośrednictwem </w:t>
      </w:r>
      <w:hyperlink r:id="rId24" w:history="1">
        <w:r w:rsidR="0025490E" w:rsidRPr="00CE5AD4">
          <w:rPr>
            <w:rStyle w:val="Hipercze"/>
            <w:rFonts w:ascii="Arial" w:hAnsi="Arial" w:cs="Arial"/>
            <w:color w:val="1155CC"/>
            <w:sz w:val="20"/>
            <w:szCs w:val="20"/>
          </w:rPr>
          <w:t>platformazakupowa.pl</w:t>
        </w:r>
      </w:hyperlink>
      <w:r w:rsidR="0025490E" w:rsidRPr="00CE5AD4">
        <w:rPr>
          <w:rFonts w:ascii="Arial" w:hAnsi="Arial" w:cs="Arial"/>
          <w:color w:val="000000"/>
          <w:sz w:val="20"/>
          <w:szCs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5" w:history="1">
        <w:r w:rsidR="0025490E" w:rsidRPr="00CE5AD4">
          <w:rPr>
            <w:rStyle w:val="Hipercze"/>
            <w:rFonts w:ascii="Arial" w:hAnsi="Arial" w:cs="Arial"/>
            <w:color w:val="1155CC"/>
            <w:sz w:val="20"/>
            <w:szCs w:val="20"/>
          </w:rPr>
          <w:t>platformazakupowa.pl</w:t>
        </w:r>
      </w:hyperlink>
      <w:r w:rsidR="0025490E" w:rsidRPr="00CE5AD4">
        <w:rPr>
          <w:rFonts w:ascii="Arial" w:hAnsi="Arial" w:cs="Arial"/>
          <w:color w:val="000000"/>
          <w:sz w:val="20"/>
          <w:szCs w:val="20"/>
        </w:rPr>
        <w:t xml:space="preserve"> do konkretnego Wykonawcy.</w:t>
      </w:r>
    </w:p>
    <w:p w:rsidR="0025490E" w:rsidRPr="00CE5AD4" w:rsidRDefault="0025490E" w:rsidP="0025490E">
      <w:pPr>
        <w:pStyle w:val="NormalnyWeb"/>
        <w:spacing w:before="0" w:after="0"/>
        <w:jc w:val="both"/>
        <w:textAlignment w:val="baseline"/>
        <w:rPr>
          <w:rFonts w:ascii="Arial" w:hAnsi="Arial" w:cs="Arial"/>
          <w:color w:val="000000"/>
          <w:sz w:val="20"/>
          <w:szCs w:val="20"/>
        </w:rPr>
      </w:pPr>
    </w:p>
    <w:p w:rsidR="0025490E" w:rsidRDefault="005129AA" w:rsidP="0025490E">
      <w:pPr>
        <w:pStyle w:val="NormalnyWeb"/>
        <w:spacing w:before="0" w:after="0"/>
        <w:jc w:val="both"/>
        <w:textAlignment w:val="baseline"/>
        <w:rPr>
          <w:rFonts w:ascii="Arial" w:hAnsi="Arial" w:cs="Arial"/>
          <w:color w:val="000000"/>
          <w:sz w:val="20"/>
          <w:szCs w:val="20"/>
          <w:lang w:eastAsia="pl-PL"/>
        </w:rPr>
      </w:pPr>
      <w:r>
        <w:rPr>
          <w:rFonts w:ascii="Arial" w:hAnsi="Arial" w:cs="Arial"/>
          <w:color w:val="000000"/>
          <w:sz w:val="20"/>
          <w:szCs w:val="20"/>
        </w:rPr>
        <w:t>13</w:t>
      </w:r>
      <w:r w:rsidR="0025490E" w:rsidRPr="00CE5AD4">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25490E" w:rsidRPr="00F82C5D" w:rsidRDefault="0025490E" w:rsidP="0025490E">
      <w:pPr>
        <w:spacing w:after="0" w:line="240" w:lineRule="auto"/>
        <w:ind w:left="360"/>
        <w:jc w:val="both"/>
        <w:textAlignment w:val="baseline"/>
        <w:rPr>
          <w:rFonts w:ascii="Arial" w:hAnsi="Arial" w:cs="Arial"/>
          <w:color w:val="000000"/>
          <w:sz w:val="20"/>
          <w:szCs w:val="20"/>
        </w:rPr>
      </w:pPr>
    </w:p>
    <w:p w:rsidR="0025490E" w:rsidRPr="000A3A2D" w:rsidRDefault="005129AA" w:rsidP="0025490E">
      <w:pPr>
        <w:spacing w:after="0"/>
        <w:jc w:val="both"/>
        <w:rPr>
          <w:rFonts w:ascii="Arial" w:hAnsi="Arial" w:cs="Arial"/>
          <w:sz w:val="20"/>
          <w:szCs w:val="20"/>
        </w:rPr>
      </w:pPr>
      <w:r>
        <w:rPr>
          <w:rFonts w:ascii="Arial" w:hAnsi="Arial" w:cs="Arial"/>
          <w:sz w:val="20"/>
          <w:szCs w:val="20"/>
        </w:rPr>
        <w:t>14</w:t>
      </w:r>
      <w:r w:rsidR="0025490E">
        <w:rPr>
          <w:rFonts w:ascii="Arial" w:hAnsi="Arial" w:cs="Arial"/>
          <w:sz w:val="20"/>
          <w:szCs w:val="20"/>
        </w:rPr>
        <w:t>.</w:t>
      </w:r>
      <w:r w:rsidR="0025490E" w:rsidRPr="000A3A2D">
        <w:rPr>
          <w:rFonts w:ascii="Arial" w:hAnsi="Arial" w:cs="Arial"/>
          <w:sz w:val="20"/>
          <w:szCs w:val="20"/>
        </w:rPr>
        <w:t>Wykonawca może zwrócić się do Zamawiającego z wnioskiem  o wyjaśnienie treści SWZ</w:t>
      </w:r>
      <w:r w:rsidR="0025490E">
        <w:rPr>
          <w:rFonts w:ascii="Arial" w:hAnsi="Arial" w:cs="Arial"/>
          <w:sz w:val="20"/>
          <w:szCs w:val="20"/>
        </w:rPr>
        <w:t>:</w:t>
      </w:r>
      <w:r w:rsidR="0025490E" w:rsidRPr="000A3A2D">
        <w:rPr>
          <w:rFonts w:ascii="Arial" w:hAnsi="Arial" w:cs="Arial"/>
          <w:sz w:val="20"/>
          <w:szCs w:val="20"/>
        </w:rPr>
        <w:t xml:space="preserve"> </w:t>
      </w:r>
    </w:p>
    <w:p w:rsidR="0025490E" w:rsidRPr="005129AA" w:rsidRDefault="005129AA" w:rsidP="005129AA">
      <w:pPr>
        <w:spacing w:after="0"/>
        <w:jc w:val="both"/>
        <w:rPr>
          <w:rFonts w:ascii="Arial" w:hAnsi="Arial" w:cs="Arial"/>
          <w:sz w:val="20"/>
          <w:szCs w:val="20"/>
        </w:rPr>
      </w:pPr>
      <w:r>
        <w:rPr>
          <w:rFonts w:ascii="Arial" w:hAnsi="Arial" w:cs="Arial"/>
          <w:sz w:val="20"/>
          <w:szCs w:val="20"/>
        </w:rPr>
        <w:t>a)</w:t>
      </w:r>
      <w:r w:rsidR="0025490E" w:rsidRPr="005129AA">
        <w:rPr>
          <w:rFonts w:ascii="Arial" w:hAnsi="Arial" w:cs="Arial"/>
          <w:sz w:val="20"/>
          <w:szCs w:val="20"/>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p>
    <w:p w:rsidR="0025490E" w:rsidRPr="005129AA" w:rsidRDefault="005129AA" w:rsidP="005129AA">
      <w:pPr>
        <w:spacing w:after="0"/>
        <w:jc w:val="both"/>
        <w:rPr>
          <w:rFonts w:ascii="Arial" w:hAnsi="Arial" w:cs="Arial"/>
          <w:sz w:val="20"/>
          <w:szCs w:val="20"/>
        </w:rPr>
      </w:pPr>
      <w:r>
        <w:rPr>
          <w:rFonts w:ascii="Arial" w:hAnsi="Arial" w:cs="Arial"/>
          <w:sz w:val="20"/>
          <w:szCs w:val="20"/>
        </w:rPr>
        <w:t>b)</w:t>
      </w:r>
      <w:r w:rsidR="0025490E" w:rsidRPr="005129AA">
        <w:rPr>
          <w:rFonts w:ascii="Arial" w:hAnsi="Arial" w:cs="Arial"/>
          <w:sz w:val="20"/>
          <w:szCs w:val="20"/>
        </w:rPr>
        <w:t>Jeżeli wniosek o wyjaśnienie treści specyfikacji istotnych warunków zamówienia wpłynął po upływie ww. terminu składania wniosku lub dotyczy udzielonych wyjaśnień, Zamawiający może udzielić wyjaśnień lub pozostawić wniosek bez rozpoznania.</w:t>
      </w:r>
    </w:p>
    <w:p w:rsidR="0025490E" w:rsidRPr="007D636E" w:rsidRDefault="0025490E" w:rsidP="0025490E">
      <w:pPr>
        <w:pStyle w:val="Akapitzlist"/>
        <w:spacing w:after="0"/>
        <w:ind w:left="390"/>
        <w:jc w:val="both"/>
        <w:rPr>
          <w:rFonts w:ascii="Arial" w:hAnsi="Arial" w:cs="Arial"/>
          <w:sz w:val="20"/>
          <w:szCs w:val="20"/>
        </w:rPr>
      </w:pPr>
    </w:p>
    <w:p w:rsidR="0025490E" w:rsidRDefault="0025490E" w:rsidP="0025490E">
      <w:pPr>
        <w:spacing w:after="0"/>
        <w:jc w:val="both"/>
        <w:rPr>
          <w:rFonts w:ascii="Arial" w:hAnsi="Arial" w:cs="Arial"/>
          <w:sz w:val="20"/>
          <w:szCs w:val="20"/>
        </w:rPr>
      </w:pPr>
      <w:r>
        <w:rPr>
          <w:rFonts w:ascii="Arial" w:hAnsi="Arial" w:cs="Arial"/>
          <w:sz w:val="20"/>
          <w:szCs w:val="20"/>
        </w:rPr>
        <w:t>1</w:t>
      </w:r>
      <w:r w:rsidR="005129AA">
        <w:rPr>
          <w:rFonts w:ascii="Arial" w:hAnsi="Arial" w:cs="Arial"/>
          <w:sz w:val="20"/>
          <w:szCs w:val="20"/>
        </w:rPr>
        <w:t>5</w:t>
      </w:r>
      <w:r>
        <w:rPr>
          <w:rFonts w:ascii="Arial" w:hAnsi="Arial" w:cs="Arial"/>
          <w:sz w:val="20"/>
          <w:szCs w:val="20"/>
        </w:rPr>
        <w:t>.</w:t>
      </w:r>
      <w:r w:rsidRPr="000A3A2D">
        <w:rPr>
          <w:rFonts w:ascii="Arial" w:hAnsi="Arial" w:cs="Arial"/>
          <w:sz w:val="20"/>
          <w:szCs w:val="20"/>
        </w:rPr>
        <w:t>W uzasadnionych przypadkach na zasadach określonych w u</w:t>
      </w:r>
      <w:r>
        <w:rPr>
          <w:rFonts w:ascii="Arial" w:hAnsi="Arial" w:cs="Arial"/>
          <w:sz w:val="20"/>
          <w:szCs w:val="20"/>
        </w:rPr>
        <w:t xml:space="preserve">stawie </w:t>
      </w:r>
      <w:proofErr w:type="spellStart"/>
      <w:r w:rsidRPr="000A3A2D">
        <w:rPr>
          <w:rFonts w:ascii="Arial" w:hAnsi="Arial" w:cs="Arial"/>
          <w:sz w:val="20"/>
          <w:szCs w:val="20"/>
        </w:rPr>
        <w:t>Pzp</w:t>
      </w:r>
      <w:proofErr w:type="spellEnd"/>
      <w:r w:rsidRPr="000A3A2D">
        <w:rPr>
          <w:rFonts w:ascii="Arial" w:hAnsi="Arial" w:cs="Arial"/>
          <w:sz w:val="20"/>
          <w:szCs w:val="20"/>
        </w:rPr>
        <w:t xml:space="preserve"> Zamawiający może zmienić treść SWZ. Dokonana w ten sposób zmiana zostanie udostępniona na stronie internetowej Zamawiającego.</w:t>
      </w:r>
    </w:p>
    <w:p w:rsidR="0025490E" w:rsidRPr="000A3A2D" w:rsidRDefault="0025490E" w:rsidP="0025490E">
      <w:pPr>
        <w:spacing w:after="0"/>
        <w:jc w:val="both"/>
        <w:rPr>
          <w:rFonts w:ascii="Arial" w:hAnsi="Arial" w:cs="Arial"/>
          <w:sz w:val="20"/>
          <w:szCs w:val="20"/>
        </w:rPr>
      </w:pPr>
    </w:p>
    <w:p w:rsidR="0025490E" w:rsidRDefault="005129AA" w:rsidP="0025490E">
      <w:pPr>
        <w:spacing w:after="0"/>
        <w:jc w:val="both"/>
        <w:rPr>
          <w:rFonts w:ascii="Arial" w:hAnsi="Arial" w:cs="Arial"/>
          <w:color w:val="000000"/>
          <w:sz w:val="20"/>
          <w:szCs w:val="20"/>
        </w:rPr>
      </w:pPr>
      <w:r>
        <w:rPr>
          <w:rFonts w:ascii="Arial" w:hAnsi="Arial" w:cs="Arial"/>
          <w:color w:val="000000"/>
          <w:sz w:val="20"/>
          <w:szCs w:val="20"/>
        </w:rPr>
        <w:lastRenderedPageBreak/>
        <w:t>16</w:t>
      </w:r>
      <w:r w:rsidR="0025490E">
        <w:rPr>
          <w:rFonts w:ascii="Arial" w:hAnsi="Arial" w:cs="Arial"/>
          <w:color w:val="000000"/>
          <w:sz w:val="20"/>
          <w:szCs w:val="20"/>
        </w:rPr>
        <w:t>.</w:t>
      </w:r>
      <w:r w:rsidR="0025490E" w:rsidRPr="000A3A2D">
        <w:rPr>
          <w:rFonts w:ascii="Arial" w:hAnsi="Arial" w:cs="Arial"/>
          <w:color w:val="000000"/>
          <w:sz w:val="20"/>
          <w:szCs w:val="20"/>
        </w:rPr>
        <w:t>W przypadku rozbieżności pomiędzy treścią niniejszej SWZ, a treścią udzielonych odpowiedzi, jako obowiązującą należy przyjąć treść pisma zawierającego późniejsze oświadczenie Zamawiającego.</w:t>
      </w:r>
    </w:p>
    <w:p w:rsidR="0025490E" w:rsidRPr="000A3A2D" w:rsidRDefault="0025490E" w:rsidP="0025490E">
      <w:pPr>
        <w:spacing w:after="0"/>
        <w:jc w:val="both"/>
        <w:rPr>
          <w:rFonts w:ascii="Arial" w:hAnsi="Arial" w:cs="Arial"/>
          <w:sz w:val="20"/>
          <w:szCs w:val="20"/>
        </w:rPr>
      </w:pPr>
    </w:p>
    <w:p w:rsidR="0025490E" w:rsidRDefault="005129AA" w:rsidP="0025490E">
      <w:pPr>
        <w:spacing w:after="0"/>
        <w:jc w:val="both"/>
        <w:rPr>
          <w:rFonts w:ascii="Arial" w:hAnsi="Arial" w:cs="Arial"/>
          <w:sz w:val="20"/>
          <w:szCs w:val="20"/>
        </w:rPr>
      </w:pPr>
      <w:r>
        <w:rPr>
          <w:rFonts w:ascii="Arial" w:hAnsi="Arial" w:cs="Arial"/>
          <w:sz w:val="20"/>
          <w:szCs w:val="20"/>
        </w:rPr>
        <w:t>17</w:t>
      </w:r>
      <w:r w:rsidR="0025490E">
        <w:rPr>
          <w:rFonts w:ascii="Arial" w:hAnsi="Arial" w:cs="Arial"/>
          <w:sz w:val="20"/>
          <w:szCs w:val="20"/>
        </w:rPr>
        <w:t>.</w:t>
      </w:r>
      <w:r w:rsidR="0025490E" w:rsidRPr="000A3A2D">
        <w:rPr>
          <w:rFonts w:ascii="Arial" w:hAnsi="Arial" w:cs="Arial"/>
          <w:sz w:val="20"/>
          <w:szCs w:val="20"/>
        </w:rPr>
        <w:t>Zamawiający nie przewiduje zwołania zebrania Wykonawców.</w:t>
      </w:r>
    </w:p>
    <w:p w:rsidR="00A52CBC" w:rsidRDefault="00A52CBC" w:rsidP="0025490E">
      <w:pPr>
        <w:spacing w:after="0"/>
        <w:jc w:val="both"/>
        <w:rPr>
          <w:rFonts w:ascii="Arial" w:hAnsi="Arial" w:cs="Arial"/>
          <w:sz w:val="20"/>
          <w:szCs w:val="20"/>
        </w:rPr>
      </w:pPr>
      <w:r>
        <w:rPr>
          <w:rFonts w:ascii="Arial" w:hAnsi="Arial" w:cs="Arial"/>
          <w:sz w:val="20"/>
          <w:szCs w:val="20"/>
        </w:rPr>
        <w:t>18. Osoby uprawnione do porozumiewania się z Wykonawcami:</w:t>
      </w:r>
    </w:p>
    <w:p w:rsidR="00A52CBC" w:rsidRPr="000A3A2D" w:rsidRDefault="00A52CBC" w:rsidP="0025490E">
      <w:pPr>
        <w:spacing w:after="0"/>
        <w:jc w:val="both"/>
        <w:rPr>
          <w:rFonts w:ascii="Arial" w:hAnsi="Arial" w:cs="Arial"/>
          <w:sz w:val="20"/>
          <w:szCs w:val="20"/>
        </w:rPr>
      </w:pPr>
      <w:r>
        <w:rPr>
          <w:rFonts w:ascii="Arial" w:hAnsi="Arial" w:cs="Arial"/>
          <w:sz w:val="20"/>
          <w:szCs w:val="20"/>
        </w:rPr>
        <w:t xml:space="preserve">       Jacek </w:t>
      </w:r>
      <w:proofErr w:type="spellStart"/>
      <w:r>
        <w:rPr>
          <w:rFonts w:ascii="Arial" w:hAnsi="Arial" w:cs="Arial"/>
          <w:sz w:val="20"/>
          <w:szCs w:val="20"/>
        </w:rPr>
        <w:t>Zańko</w:t>
      </w:r>
      <w:proofErr w:type="spellEnd"/>
      <w:r>
        <w:rPr>
          <w:rFonts w:ascii="Arial" w:hAnsi="Arial" w:cs="Arial"/>
          <w:sz w:val="20"/>
          <w:szCs w:val="20"/>
        </w:rPr>
        <w:t xml:space="preserve"> - +48 76 87 88 590</w:t>
      </w:r>
    </w:p>
    <w:p w:rsidR="009E704E" w:rsidRDefault="009E704E" w:rsidP="009E704E">
      <w:pPr>
        <w:spacing w:after="0"/>
        <w:rPr>
          <w:rFonts w:ascii="Verdana" w:hAnsi="Verdana"/>
          <w:sz w:val="20"/>
          <w:szCs w:val="20"/>
        </w:rPr>
      </w:pPr>
    </w:p>
    <w:p w:rsidR="009E704E" w:rsidRPr="00112F9B" w:rsidRDefault="009E704E" w:rsidP="009E704E">
      <w:pPr>
        <w:spacing w:after="0"/>
        <w:rPr>
          <w:rFonts w:ascii="Arial" w:hAnsi="Arial" w:cs="Arial"/>
          <w:b/>
          <w:bCs/>
          <w:color w:val="0070C0"/>
          <w:sz w:val="24"/>
          <w:szCs w:val="24"/>
        </w:rPr>
      </w:pPr>
      <w:r w:rsidRPr="00112F9B">
        <w:rPr>
          <w:rFonts w:ascii="Arial" w:hAnsi="Arial" w:cs="Arial"/>
          <w:b/>
          <w:bCs/>
          <w:color w:val="0070C0"/>
          <w:sz w:val="24"/>
          <w:szCs w:val="24"/>
        </w:rPr>
        <w:t>IX. WADIUM</w:t>
      </w:r>
    </w:p>
    <w:p w:rsidR="00003489" w:rsidRPr="000A3A2D" w:rsidRDefault="00003489" w:rsidP="009018EA">
      <w:pPr>
        <w:spacing w:after="0"/>
        <w:jc w:val="both"/>
        <w:rPr>
          <w:rFonts w:ascii="Arial" w:hAnsi="Arial" w:cs="Arial"/>
          <w:sz w:val="20"/>
          <w:szCs w:val="20"/>
        </w:rPr>
      </w:pPr>
      <w:r w:rsidRPr="000A3A2D">
        <w:rPr>
          <w:rFonts w:ascii="Arial" w:hAnsi="Arial" w:cs="Arial"/>
          <w:sz w:val="20"/>
          <w:szCs w:val="20"/>
        </w:rPr>
        <w:t xml:space="preserve">Zamawiający </w:t>
      </w:r>
      <w:r w:rsidR="00A01C8D" w:rsidRPr="000A3A2D">
        <w:rPr>
          <w:rFonts w:ascii="Arial" w:hAnsi="Arial" w:cs="Arial"/>
          <w:sz w:val="20"/>
          <w:szCs w:val="20"/>
        </w:rPr>
        <w:t xml:space="preserve">nie </w:t>
      </w:r>
      <w:r w:rsidRPr="000A3A2D">
        <w:rPr>
          <w:rFonts w:ascii="Arial" w:hAnsi="Arial" w:cs="Arial"/>
          <w:sz w:val="20"/>
          <w:szCs w:val="20"/>
        </w:rPr>
        <w:t xml:space="preserve">żąda wniesienia wadium </w:t>
      </w:r>
    </w:p>
    <w:p w:rsidR="009E704E" w:rsidRDefault="009E704E" w:rsidP="009E704E">
      <w:pPr>
        <w:spacing w:after="0"/>
        <w:jc w:val="both"/>
        <w:rPr>
          <w:rFonts w:ascii="Verdana" w:hAnsi="Verdana" w:cs="TT20ACo00"/>
          <w:sz w:val="20"/>
          <w:szCs w:val="20"/>
        </w:rPr>
      </w:pPr>
    </w:p>
    <w:p w:rsidR="009E704E" w:rsidRPr="00112F9B" w:rsidRDefault="009E704E" w:rsidP="009E704E">
      <w:pPr>
        <w:spacing w:after="0"/>
        <w:jc w:val="both"/>
        <w:rPr>
          <w:rFonts w:ascii="Arial" w:hAnsi="Arial" w:cs="Arial"/>
          <w:b/>
          <w:bCs/>
          <w:color w:val="0070C0"/>
          <w:sz w:val="24"/>
          <w:szCs w:val="24"/>
        </w:rPr>
      </w:pPr>
      <w:r w:rsidRPr="00112F9B">
        <w:rPr>
          <w:rFonts w:ascii="Arial" w:hAnsi="Arial" w:cs="Arial"/>
          <w:b/>
          <w:bCs/>
          <w:color w:val="0070C0"/>
          <w:sz w:val="24"/>
          <w:szCs w:val="24"/>
        </w:rPr>
        <w:t xml:space="preserve">X. TERMIN ZWIĄZANIA OFERTĄ </w:t>
      </w:r>
    </w:p>
    <w:p w:rsidR="009E704E" w:rsidRPr="00112F9B" w:rsidRDefault="009E704E" w:rsidP="009E704E">
      <w:pPr>
        <w:spacing w:after="0"/>
        <w:jc w:val="both"/>
        <w:rPr>
          <w:rFonts w:ascii="Arial" w:hAnsi="Arial" w:cs="Arial"/>
          <w:sz w:val="20"/>
          <w:szCs w:val="20"/>
        </w:rPr>
      </w:pPr>
      <w:r w:rsidRPr="00112F9B">
        <w:rPr>
          <w:rFonts w:ascii="Arial" w:hAnsi="Arial" w:cs="Arial"/>
          <w:sz w:val="20"/>
          <w:szCs w:val="20"/>
        </w:rPr>
        <w:t xml:space="preserve">1. </w:t>
      </w:r>
      <w:r w:rsidR="005343E3" w:rsidRPr="00112F9B">
        <w:rPr>
          <w:rFonts w:ascii="Arial" w:hAnsi="Arial" w:cs="Arial"/>
          <w:sz w:val="20"/>
          <w:szCs w:val="20"/>
          <w:u w:val="single"/>
        </w:rPr>
        <w:t xml:space="preserve">Wykonawca jest związany </w:t>
      </w:r>
      <w:r w:rsidR="005343E3" w:rsidRPr="00A43DB0">
        <w:rPr>
          <w:rFonts w:ascii="Arial" w:hAnsi="Arial" w:cs="Arial"/>
          <w:sz w:val="20"/>
          <w:szCs w:val="20"/>
          <w:u w:val="single"/>
        </w:rPr>
        <w:t xml:space="preserve">ofertą </w:t>
      </w:r>
      <w:r w:rsidR="005343E3" w:rsidRPr="00112F9B">
        <w:rPr>
          <w:rFonts w:ascii="Arial" w:hAnsi="Arial" w:cs="Arial"/>
          <w:sz w:val="20"/>
          <w:szCs w:val="20"/>
        </w:rPr>
        <w:t xml:space="preserve"> nie dłużej niż 30 dni od dnia upływu terminu składania ofert, przy czym pierwszym dniem terminu związania ofertą jest dzień, w</w:t>
      </w:r>
      <w:r w:rsidR="00005670">
        <w:rPr>
          <w:rFonts w:ascii="Arial" w:hAnsi="Arial" w:cs="Arial"/>
          <w:sz w:val="20"/>
          <w:szCs w:val="20"/>
        </w:rPr>
        <w:t> </w:t>
      </w:r>
      <w:r w:rsidR="005343E3" w:rsidRPr="00112F9B">
        <w:rPr>
          <w:rFonts w:ascii="Arial" w:hAnsi="Arial" w:cs="Arial"/>
          <w:sz w:val="20"/>
          <w:szCs w:val="20"/>
        </w:rPr>
        <w:t>którym upływa termin składania ofert.</w:t>
      </w:r>
    </w:p>
    <w:p w:rsidR="009E704E" w:rsidRPr="00112F9B" w:rsidRDefault="009E704E" w:rsidP="009E704E">
      <w:pPr>
        <w:spacing w:after="0"/>
        <w:jc w:val="both"/>
        <w:rPr>
          <w:rFonts w:ascii="Arial" w:hAnsi="Arial" w:cs="Arial"/>
          <w:sz w:val="20"/>
          <w:szCs w:val="20"/>
        </w:rPr>
      </w:pPr>
      <w:r w:rsidRPr="00112F9B">
        <w:rPr>
          <w:rFonts w:ascii="Arial" w:hAnsi="Arial" w:cs="Arial"/>
          <w:sz w:val="20"/>
          <w:szCs w:val="20"/>
        </w:rPr>
        <w:t xml:space="preserve">2. </w:t>
      </w:r>
      <w:r w:rsidR="005343E3" w:rsidRPr="00112F9B">
        <w:rPr>
          <w:rFonts w:ascii="Arial" w:hAnsi="Arial" w:cs="Arial"/>
          <w:sz w:val="20"/>
          <w:szCs w:val="20"/>
        </w:rPr>
        <w:t>W przypadku, gdy wybór najkorzystniejszej oferty nie nastąpi przed upływem terminu związania ofertą określonego  powyżej, Zamawiający przed upływem terminu związania ofertą zwraca się jednokrotnie do Wykonawców o wyrażenie zgody na przedłużenie tego terminu o</w:t>
      </w:r>
      <w:r w:rsidR="00916464" w:rsidRPr="00112F9B">
        <w:rPr>
          <w:rFonts w:ascii="Arial" w:hAnsi="Arial" w:cs="Arial"/>
          <w:sz w:val="20"/>
          <w:szCs w:val="20"/>
        </w:rPr>
        <w:t> </w:t>
      </w:r>
      <w:r w:rsidR="005343E3" w:rsidRPr="00112F9B">
        <w:rPr>
          <w:rFonts w:ascii="Arial" w:hAnsi="Arial" w:cs="Arial"/>
          <w:sz w:val="20"/>
          <w:szCs w:val="20"/>
        </w:rPr>
        <w:t xml:space="preserve">wskazywany przez niego okres, nie dłuższy niż 30 dni. </w:t>
      </w:r>
    </w:p>
    <w:p w:rsidR="009E704E" w:rsidRPr="00112F9B" w:rsidRDefault="009E704E" w:rsidP="009E704E">
      <w:pPr>
        <w:spacing w:after="0"/>
        <w:jc w:val="both"/>
        <w:rPr>
          <w:rFonts w:ascii="Arial" w:hAnsi="Arial" w:cs="Arial"/>
          <w:sz w:val="20"/>
          <w:szCs w:val="20"/>
        </w:rPr>
      </w:pPr>
      <w:r w:rsidRPr="00112F9B">
        <w:rPr>
          <w:rFonts w:ascii="Arial" w:hAnsi="Arial" w:cs="Arial"/>
          <w:sz w:val="20"/>
          <w:szCs w:val="20"/>
        </w:rPr>
        <w:t xml:space="preserve">3. </w:t>
      </w:r>
      <w:r w:rsidR="005343E3" w:rsidRPr="00112F9B">
        <w:rPr>
          <w:rFonts w:ascii="Arial" w:hAnsi="Arial" w:cs="Arial"/>
          <w:sz w:val="20"/>
          <w:szCs w:val="20"/>
        </w:rPr>
        <w:t xml:space="preserve">Przedłużenie terminu związania ofertą, o którym mowa powyżej, wymaga złożenia przez Wykonawcę pisemnego oświadczenia o wyrażeniu zgody na przedłużenie terminu związania ofertą. </w:t>
      </w:r>
    </w:p>
    <w:p w:rsidR="005343E3" w:rsidRPr="00112F9B" w:rsidRDefault="009E704E" w:rsidP="009E704E">
      <w:pPr>
        <w:spacing w:after="0"/>
        <w:jc w:val="both"/>
        <w:rPr>
          <w:rFonts w:ascii="Arial" w:hAnsi="Arial" w:cs="Arial"/>
          <w:sz w:val="20"/>
          <w:szCs w:val="20"/>
        </w:rPr>
      </w:pPr>
      <w:r w:rsidRPr="00112F9B">
        <w:rPr>
          <w:rFonts w:ascii="Arial" w:hAnsi="Arial" w:cs="Arial"/>
          <w:sz w:val="20"/>
          <w:szCs w:val="20"/>
        </w:rPr>
        <w:t xml:space="preserve">4. </w:t>
      </w:r>
      <w:r w:rsidR="005343E3" w:rsidRPr="00112F9B">
        <w:rPr>
          <w:rFonts w:ascii="Arial" w:hAnsi="Arial" w:cs="Arial"/>
          <w:sz w:val="20"/>
          <w:szCs w:val="20"/>
        </w:rPr>
        <w:t>W przypadku, gdy Zamawiający żąda wniesienia wadium, przedłużenie terminu związania ofertą, o którym mowa powyżej, następuje wraz z przedłużeniem okresu ważności wadium albo, jeżeli nie jest to możliwe, z</w:t>
      </w:r>
      <w:r w:rsidR="00005670">
        <w:rPr>
          <w:rFonts w:ascii="Arial" w:hAnsi="Arial" w:cs="Arial"/>
          <w:sz w:val="20"/>
          <w:szCs w:val="20"/>
        </w:rPr>
        <w:t> </w:t>
      </w:r>
      <w:r w:rsidR="005343E3" w:rsidRPr="00112F9B">
        <w:rPr>
          <w:rFonts w:ascii="Arial" w:hAnsi="Arial" w:cs="Arial"/>
          <w:sz w:val="20"/>
          <w:szCs w:val="20"/>
        </w:rPr>
        <w:t>wniesieniem nowego wadium na przedłużony okres związania ofertą.</w:t>
      </w:r>
    </w:p>
    <w:p w:rsidR="009E704E" w:rsidRDefault="009E704E" w:rsidP="009E704E">
      <w:pPr>
        <w:spacing w:after="0"/>
        <w:jc w:val="both"/>
        <w:rPr>
          <w:rFonts w:ascii="Verdana" w:hAnsi="Verdana"/>
          <w:sz w:val="20"/>
          <w:szCs w:val="20"/>
        </w:rPr>
      </w:pPr>
    </w:p>
    <w:p w:rsidR="009E704E" w:rsidRDefault="009E704E" w:rsidP="009E704E">
      <w:pPr>
        <w:spacing w:after="0"/>
        <w:jc w:val="both"/>
        <w:rPr>
          <w:rFonts w:ascii="Arial" w:hAnsi="Arial" w:cs="Arial"/>
          <w:b/>
          <w:bCs/>
          <w:color w:val="0070C0"/>
          <w:sz w:val="24"/>
          <w:szCs w:val="24"/>
        </w:rPr>
      </w:pPr>
      <w:r w:rsidRPr="00571EFF">
        <w:rPr>
          <w:rFonts w:ascii="Arial" w:hAnsi="Arial" w:cs="Arial"/>
          <w:b/>
          <w:bCs/>
          <w:color w:val="0070C0"/>
          <w:sz w:val="24"/>
          <w:szCs w:val="24"/>
        </w:rPr>
        <w:t>XI. OPIS SPOSOBU PRZYGOTOWANIA OFERTY</w:t>
      </w:r>
    </w:p>
    <w:p w:rsidR="002F6B82" w:rsidRPr="00571EFF" w:rsidRDefault="002F6B82" w:rsidP="009E704E">
      <w:pPr>
        <w:spacing w:after="0"/>
        <w:jc w:val="both"/>
        <w:rPr>
          <w:rFonts w:ascii="Arial" w:hAnsi="Arial" w:cs="Arial"/>
          <w:b/>
          <w:bCs/>
          <w:color w:val="0070C0"/>
          <w:sz w:val="24"/>
          <w:szCs w:val="24"/>
        </w:rPr>
      </w:pPr>
    </w:p>
    <w:p w:rsidR="009E704E" w:rsidRPr="00571EFF" w:rsidRDefault="009E704E" w:rsidP="009E704E">
      <w:pPr>
        <w:spacing w:after="0"/>
        <w:jc w:val="both"/>
        <w:rPr>
          <w:rFonts w:ascii="Arial" w:hAnsi="Arial" w:cs="Arial"/>
          <w:sz w:val="20"/>
          <w:szCs w:val="20"/>
        </w:rPr>
      </w:pPr>
    </w:p>
    <w:p w:rsidR="002F6B82" w:rsidRDefault="002F6B82" w:rsidP="00C51A89">
      <w:pPr>
        <w:pStyle w:val="Akapitzlist"/>
        <w:numPr>
          <w:ilvl w:val="0"/>
          <w:numId w:val="9"/>
        </w:numPr>
        <w:tabs>
          <w:tab w:val="left" w:pos="340"/>
        </w:tabs>
        <w:spacing w:after="0" w:line="276" w:lineRule="auto"/>
        <w:jc w:val="both"/>
        <w:rPr>
          <w:rFonts w:ascii="Arial" w:hAnsi="Arial" w:cs="Arial"/>
          <w:sz w:val="20"/>
          <w:szCs w:val="20"/>
        </w:rPr>
      </w:pPr>
      <w:r>
        <w:rPr>
          <w:rFonts w:ascii="Arial" w:hAnsi="Arial" w:cs="Arial"/>
          <w:sz w:val="20"/>
          <w:szCs w:val="20"/>
        </w:rPr>
        <w:t>Wykonawca może złożyć tylko jedną, jednoznacznie opisaną propozycję. Złożenie większej liczby ofert lub oferty zawierającej propozycje wariantowe spowoduje odrzucenie wszystkich ofert złożonych przez danego Wykonawcę.</w:t>
      </w:r>
    </w:p>
    <w:p w:rsidR="002F6B82" w:rsidRDefault="002F6B82" w:rsidP="00C51A89">
      <w:pPr>
        <w:pStyle w:val="Akapitzlist"/>
        <w:numPr>
          <w:ilvl w:val="0"/>
          <w:numId w:val="9"/>
        </w:numPr>
        <w:tabs>
          <w:tab w:val="left" w:pos="340"/>
        </w:tabs>
        <w:spacing w:after="0" w:line="276" w:lineRule="auto"/>
        <w:jc w:val="both"/>
        <w:rPr>
          <w:rFonts w:ascii="Arial" w:hAnsi="Arial" w:cs="Arial"/>
          <w:sz w:val="20"/>
          <w:szCs w:val="20"/>
        </w:rPr>
      </w:pPr>
      <w:r>
        <w:rPr>
          <w:rFonts w:ascii="Arial" w:hAnsi="Arial" w:cs="Arial"/>
          <w:sz w:val="20"/>
          <w:szCs w:val="20"/>
        </w:rPr>
        <w:t>Treść ofert musi odpowiadać treści SWZ.</w:t>
      </w:r>
    </w:p>
    <w:p w:rsidR="002F6B82" w:rsidRDefault="002F6B82" w:rsidP="00C51A89">
      <w:pPr>
        <w:pStyle w:val="Akapitzlist"/>
        <w:numPr>
          <w:ilvl w:val="0"/>
          <w:numId w:val="9"/>
        </w:numPr>
        <w:tabs>
          <w:tab w:val="left" w:pos="340"/>
        </w:tabs>
        <w:spacing w:after="0" w:line="276" w:lineRule="auto"/>
        <w:jc w:val="both"/>
        <w:rPr>
          <w:rFonts w:ascii="Arial" w:hAnsi="Arial" w:cs="Arial"/>
          <w:sz w:val="20"/>
          <w:szCs w:val="20"/>
        </w:rPr>
      </w:pPr>
      <w:r>
        <w:rPr>
          <w:rFonts w:ascii="Arial" w:hAnsi="Arial" w:cs="Arial"/>
          <w:sz w:val="20"/>
          <w:szCs w:val="20"/>
        </w:rPr>
        <w:t>Ofertę</w:t>
      </w:r>
      <w:r w:rsidRPr="00571EFF">
        <w:rPr>
          <w:rFonts w:ascii="Arial" w:hAnsi="Arial" w:cs="Arial"/>
          <w:sz w:val="20"/>
          <w:szCs w:val="20"/>
        </w:rPr>
        <w:t xml:space="preserve">, oświadczenie, o którym mowa w art. 125 ust. 1 </w:t>
      </w:r>
      <w:proofErr w:type="spellStart"/>
      <w:r w:rsidRPr="00571EFF">
        <w:rPr>
          <w:rFonts w:ascii="Arial" w:hAnsi="Arial" w:cs="Arial"/>
          <w:sz w:val="20"/>
          <w:szCs w:val="20"/>
        </w:rPr>
        <w:t>uPzp</w:t>
      </w:r>
      <w:proofErr w:type="spellEnd"/>
      <w:r w:rsidRPr="00571EFF">
        <w:rPr>
          <w:rFonts w:ascii="Arial" w:hAnsi="Arial" w:cs="Arial"/>
          <w:sz w:val="20"/>
          <w:szCs w:val="20"/>
        </w:rPr>
        <w:t xml:space="preserve">, podmiotowe środki dowodowe, w tym oświadczenie o którym mowa w art. 117 ust. 4 </w:t>
      </w:r>
      <w:proofErr w:type="spellStart"/>
      <w:r w:rsidRPr="00571EFF">
        <w:rPr>
          <w:rFonts w:ascii="Arial" w:hAnsi="Arial" w:cs="Arial"/>
          <w:sz w:val="20"/>
          <w:szCs w:val="20"/>
        </w:rPr>
        <w:t>uPzp</w:t>
      </w:r>
      <w:proofErr w:type="spellEnd"/>
      <w:r w:rsidRPr="00571EFF">
        <w:rPr>
          <w:rFonts w:ascii="Arial" w:hAnsi="Arial" w:cs="Arial"/>
          <w:sz w:val="20"/>
          <w:szCs w:val="20"/>
        </w:rPr>
        <w:t xml:space="preserve">, oraz zobowiązanie podmiotu udostępniającego zasoby, o którym mowa w art. 118 ust. 3 </w:t>
      </w:r>
      <w:proofErr w:type="spellStart"/>
      <w:r w:rsidRPr="00571EFF">
        <w:rPr>
          <w:rFonts w:ascii="Arial" w:hAnsi="Arial" w:cs="Arial"/>
          <w:sz w:val="20"/>
          <w:szCs w:val="20"/>
        </w:rPr>
        <w:t>uPzp</w:t>
      </w:r>
      <w:proofErr w:type="spellEnd"/>
      <w:r w:rsidRPr="00571EFF">
        <w:rPr>
          <w:rFonts w:ascii="Arial" w:hAnsi="Arial" w:cs="Arial"/>
          <w:sz w:val="20"/>
          <w:szCs w:val="20"/>
        </w:rPr>
        <w:t>, przedmiotowe środki dowodowe, pełnomocnictwo, sporządza się  w postaci elektronicznej w języku polskim, w ogólnodostępnych formatach danych, w</w:t>
      </w:r>
      <w:r>
        <w:rPr>
          <w:rFonts w:ascii="Arial" w:hAnsi="Arial" w:cs="Arial"/>
          <w:sz w:val="20"/>
          <w:szCs w:val="20"/>
        </w:rPr>
        <w:t> </w:t>
      </w:r>
      <w:r w:rsidRPr="00571EFF">
        <w:rPr>
          <w:rFonts w:ascii="Arial" w:hAnsi="Arial" w:cs="Arial"/>
          <w:sz w:val="20"/>
          <w:szCs w:val="20"/>
        </w:rPr>
        <w:t xml:space="preserve">szczególności </w:t>
      </w:r>
      <w:proofErr w:type="spellStart"/>
      <w:r w:rsidRPr="00571EFF">
        <w:rPr>
          <w:rFonts w:ascii="Arial" w:hAnsi="Arial" w:cs="Arial"/>
          <w:b/>
          <w:sz w:val="20"/>
          <w:szCs w:val="20"/>
        </w:rPr>
        <w:t>.pd</w:t>
      </w:r>
      <w:proofErr w:type="spellEnd"/>
      <w:r w:rsidRPr="00571EFF">
        <w:rPr>
          <w:rFonts w:ascii="Arial" w:hAnsi="Arial" w:cs="Arial"/>
          <w:b/>
          <w:sz w:val="20"/>
          <w:szCs w:val="20"/>
        </w:rPr>
        <w:t>f, .</w:t>
      </w:r>
      <w:proofErr w:type="spellStart"/>
      <w:r w:rsidRPr="00571EFF">
        <w:rPr>
          <w:rFonts w:ascii="Arial" w:hAnsi="Arial" w:cs="Arial"/>
          <w:b/>
          <w:sz w:val="20"/>
          <w:szCs w:val="20"/>
        </w:rPr>
        <w:t>doc</w:t>
      </w:r>
      <w:proofErr w:type="spellEnd"/>
      <w:r w:rsidRPr="00571EFF">
        <w:rPr>
          <w:rFonts w:ascii="Arial" w:hAnsi="Arial" w:cs="Arial"/>
          <w:b/>
          <w:sz w:val="20"/>
          <w:szCs w:val="20"/>
        </w:rPr>
        <w:t>, .</w:t>
      </w:r>
      <w:proofErr w:type="spellStart"/>
      <w:r w:rsidRPr="00571EFF">
        <w:rPr>
          <w:rFonts w:ascii="Arial" w:hAnsi="Arial" w:cs="Arial"/>
          <w:b/>
          <w:sz w:val="20"/>
          <w:szCs w:val="20"/>
        </w:rPr>
        <w:t>docx</w:t>
      </w:r>
      <w:proofErr w:type="spellEnd"/>
      <w:r w:rsidRPr="00571EFF">
        <w:rPr>
          <w:rFonts w:ascii="Arial" w:hAnsi="Arial" w:cs="Arial"/>
          <w:b/>
          <w:sz w:val="20"/>
          <w:szCs w:val="20"/>
        </w:rPr>
        <w:t>, .</w:t>
      </w:r>
      <w:proofErr w:type="spellStart"/>
      <w:r w:rsidRPr="00571EFF">
        <w:rPr>
          <w:rFonts w:ascii="Arial" w:hAnsi="Arial" w:cs="Arial"/>
          <w:b/>
          <w:sz w:val="20"/>
          <w:szCs w:val="20"/>
        </w:rPr>
        <w:t>rtf</w:t>
      </w:r>
      <w:proofErr w:type="spellEnd"/>
      <w:r w:rsidRPr="00571EFF">
        <w:rPr>
          <w:rFonts w:ascii="Arial" w:hAnsi="Arial" w:cs="Arial"/>
          <w:b/>
          <w:sz w:val="20"/>
          <w:szCs w:val="20"/>
        </w:rPr>
        <w:t>, .</w:t>
      </w:r>
      <w:proofErr w:type="spellStart"/>
      <w:r w:rsidRPr="00571EFF">
        <w:rPr>
          <w:rFonts w:ascii="Arial" w:hAnsi="Arial" w:cs="Arial"/>
          <w:b/>
          <w:sz w:val="20"/>
          <w:szCs w:val="20"/>
        </w:rPr>
        <w:t>xps</w:t>
      </w:r>
      <w:proofErr w:type="spellEnd"/>
      <w:r w:rsidRPr="00571EFF">
        <w:rPr>
          <w:rFonts w:ascii="Arial" w:hAnsi="Arial" w:cs="Arial"/>
          <w:b/>
          <w:sz w:val="20"/>
          <w:szCs w:val="20"/>
        </w:rPr>
        <w:t>, .</w:t>
      </w:r>
      <w:proofErr w:type="spellStart"/>
      <w:r w:rsidRPr="00571EFF">
        <w:rPr>
          <w:rFonts w:ascii="Arial" w:hAnsi="Arial" w:cs="Arial"/>
          <w:b/>
          <w:sz w:val="20"/>
          <w:szCs w:val="20"/>
        </w:rPr>
        <w:t>odt</w:t>
      </w:r>
      <w:proofErr w:type="spellEnd"/>
      <w:r w:rsidRPr="00571EFF">
        <w:rPr>
          <w:rFonts w:ascii="Arial" w:hAnsi="Arial" w:cs="Arial"/>
          <w:b/>
          <w:sz w:val="20"/>
          <w:szCs w:val="20"/>
        </w:rPr>
        <w:t>,</w:t>
      </w:r>
      <w:r>
        <w:rPr>
          <w:rFonts w:ascii="Verdana" w:hAnsi="Verdana"/>
          <w:b/>
          <w:sz w:val="20"/>
          <w:szCs w:val="20"/>
        </w:rPr>
        <w:t xml:space="preserve"> .</w:t>
      </w:r>
      <w:proofErr w:type="spellStart"/>
      <w:r>
        <w:rPr>
          <w:rFonts w:ascii="Verdana" w:hAnsi="Verdana"/>
          <w:b/>
          <w:sz w:val="20"/>
          <w:szCs w:val="20"/>
        </w:rPr>
        <w:t>txt</w:t>
      </w:r>
      <w:proofErr w:type="spellEnd"/>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t>
      </w:r>
      <w:r w:rsidRPr="00571EFF">
        <w:rPr>
          <w:rFonts w:ascii="Arial" w:hAnsi="Arial" w:cs="Arial"/>
          <w:sz w:val="20"/>
          <w:szCs w:val="20"/>
        </w:rPr>
        <w:t xml:space="preserve">w formie elektronicznej (z kwalifikowanym podpisem) lub w postaci elektronicznej opatrzonej podpisem zaufanym lub podpisem osobistym. </w:t>
      </w:r>
    </w:p>
    <w:p w:rsidR="002F6B82" w:rsidRDefault="002F6B82" w:rsidP="00C51A89">
      <w:pPr>
        <w:pStyle w:val="Akapitzlist"/>
        <w:numPr>
          <w:ilvl w:val="0"/>
          <w:numId w:val="9"/>
        </w:numPr>
        <w:tabs>
          <w:tab w:val="left" w:pos="340"/>
        </w:tabs>
        <w:spacing w:after="0" w:line="276" w:lineRule="auto"/>
        <w:jc w:val="both"/>
        <w:rPr>
          <w:rFonts w:ascii="Arial" w:hAnsi="Arial" w:cs="Arial"/>
          <w:sz w:val="20"/>
          <w:szCs w:val="20"/>
        </w:rPr>
      </w:pPr>
      <w:r>
        <w:rPr>
          <w:rFonts w:ascii="Arial" w:hAnsi="Arial" w:cs="Arial"/>
          <w:sz w:val="20"/>
          <w:szCs w:val="20"/>
        </w:rPr>
        <w:t>Oferta powinna być podpisana przez osobę upoważnioną do reprezentowania Wykonawcy, zgodnie z formą reprezentacji Wykonawcy albo przez pełnomocnika Wykonawcy.</w:t>
      </w:r>
    </w:p>
    <w:p w:rsidR="002F6B82" w:rsidRDefault="002F6B82" w:rsidP="00C51A89">
      <w:pPr>
        <w:pStyle w:val="Akapitzlist"/>
        <w:numPr>
          <w:ilvl w:val="0"/>
          <w:numId w:val="9"/>
        </w:numPr>
        <w:tabs>
          <w:tab w:val="left" w:pos="340"/>
        </w:tabs>
        <w:spacing w:after="0" w:line="276" w:lineRule="auto"/>
        <w:jc w:val="both"/>
        <w:rPr>
          <w:rFonts w:ascii="Arial" w:hAnsi="Arial" w:cs="Arial"/>
          <w:sz w:val="20"/>
          <w:szCs w:val="20"/>
        </w:rPr>
      </w:pPr>
      <w:r>
        <w:rPr>
          <w:rFonts w:ascii="Arial" w:hAnsi="Arial" w:cs="Arial"/>
          <w:sz w:val="20"/>
          <w:szCs w:val="20"/>
        </w:rPr>
        <w:t>W przypadku Wykonawców wspólnie ubiegających się o udzielenie zamówienia dokumenty i oświadczenia składające się na ofertę powinny być podpisane przez pełnomocnika.</w:t>
      </w:r>
    </w:p>
    <w:p w:rsidR="002F6B82" w:rsidRDefault="002F6B82" w:rsidP="00C51A89">
      <w:pPr>
        <w:pStyle w:val="Akapitzlist"/>
        <w:numPr>
          <w:ilvl w:val="0"/>
          <w:numId w:val="9"/>
        </w:numPr>
        <w:tabs>
          <w:tab w:val="left" w:pos="340"/>
        </w:tabs>
        <w:spacing w:after="0" w:line="276" w:lineRule="auto"/>
        <w:jc w:val="both"/>
        <w:rPr>
          <w:rFonts w:ascii="Arial" w:hAnsi="Arial" w:cs="Arial"/>
          <w:sz w:val="20"/>
          <w:szCs w:val="20"/>
        </w:rPr>
      </w:pPr>
      <w:r>
        <w:rPr>
          <w:rFonts w:ascii="Arial" w:hAnsi="Arial" w:cs="Arial"/>
          <w:sz w:val="20"/>
          <w:szCs w:val="20"/>
        </w:rPr>
        <w:t>W procesie składania oferty  za pośrednictwem Platformy, Wykonawca powinien złożyć podpis bezpośrednio na dokumentach przesłanych za pośrednictwem Platformy. Zalecamy stosowanie podpisu na  każdym załączonym pliku osobno, w szczególności wskazanych w art. 63 ust. 1 oraz ust. 2 ustawy PZP.</w:t>
      </w:r>
    </w:p>
    <w:p w:rsidR="002F6B82" w:rsidRDefault="002F6B82" w:rsidP="00C51A89">
      <w:pPr>
        <w:pStyle w:val="Akapitzlist"/>
        <w:numPr>
          <w:ilvl w:val="0"/>
          <w:numId w:val="9"/>
        </w:numPr>
        <w:tabs>
          <w:tab w:val="left" w:pos="340"/>
        </w:tabs>
        <w:spacing w:after="0" w:line="276" w:lineRule="auto"/>
        <w:jc w:val="both"/>
        <w:rPr>
          <w:rFonts w:ascii="Arial" w:hAnsi="Arial" w:cs="Arial"/>
          <w:sz w:val="20"/>
          <w:szCs w:val="20"/>
        </w:rPr>
      </w:pPr>
      <w:r>
        <w:rPr>
          <w:rFonts w:ascii="Arial"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 osoby upoważnioną/upoważnione. Poświadczenie za zgodność z oryginałem następuje w formie elektronicznej podpisane kwalifikowanym podpisem elektronicznym lub podpisem zaufanym lub podpisem osobistym przez osobę /osoby upoważnioną/ upoważnione.</w:t>
      </w:r>
    </w:p>
    <w:p w:rsidR="002F6B82" w:rsidRDefault="002F6B82" w:rsidP="00C51A89">
      <w:pPr>
        <w:pStyle w:val="Akapitzlist"/>
        <w:numPr>
          <w:ilvl w:val="0"/>
          <w:numId w:val="9"/>
        </w:numPr>
        <w:tabs>
          <w:tab w:val="left" w:pos="340"/>
        </w:tabs>
        <w:spacing w:after="0" w:line="276" w:lineRule="auto"/>
        <w:jc w:val="both"/>
        <w:rPr>
          <w:rFonts w:ascii="Arial" w:hAnsi="Arial" w:cs="Arial"/>
          <w:sz w:val="20"/>
          <w:szCs w:val="20"/>
        </w:rPr>
      </w:pPr>
      <w:r>
        <w:rPr>
          <w:rFonts w:ascii="Arial" w:hAnsi="Arial" w:cs="Arial"/>
          <w:sz w:val="20"/>
          <w:szCs w:val="20"/>
        </w:rPr>
        <w:t xml:space="preserve">Podpisy kwalifikowane wykorzystywane przez Wykonawców do podpisywania wszelkich plików muszą spełniać warunki  Rozporządzenia Parlamentu europejskiego i Rady w sprawie identyfikacji </w:t>
      </w:r>
      <w:r>
        <w:rPr>
          <w:rFonts w:ascii="Arial" w:hAnsi="Arial" w:cs="Arial"/>
          <w:sz w:val="20"/>
          <w:szCs w:val="20"/>
        </w:rPr>
        <w:lastRenderedPageBreak/>
        <w:t>elektronicznej i usług zaufania w odniesieniu  do transakcji elektronicznych na rynku wewnętrznym (</w:t>
      </w:r>
      <w:proofErr w:type="spellStart"/>
      <w:r>
        <w:rPr>
          <w:rFonts w:ascii="Arial" w:hAnsi="Arial" w:cs="Arial"/>
          <w:sz w:val="20"/>
          <w:szCs w:val="20"/>
        </w:rPr>
        <w:t>elDAS</w:t>
      </w:r>
      <w:proofErr w:type="spellEnd"/>
      <w:r>
        <w:rPr>
          <w:rFonts w:ascii="Arial" w:hAnsi="Arial" w:cs="Arial"/>
          <w:sz w:val="20"/>
          <w:szCs w:val="20"/>
        </w:rPr>
        <w:t>) (UE) nr 910/2014 – od 1 lipca 2016roku.</w:t>
      </w:r>
    </w:p>
    <w:p w:rsidR="002F6B82" w:rsidRDefault="002F6B82" w:rsidP="00C51A89">
      <w:pPr>
        <w:pStyle w:val="Akapitzlist"/>
        <w:numPr>
          <w:ilvl w:val="0"/>
          <w:numId w:val="9"/>
        </w:numPr>
        <w:tabs>
          <w:tab w:val="left" w:pos="340"/>
        </w:tabs>
        <w:spacing w:after="0" w:line="276" w:lineRule="auto"/>
        <w:jc w:val="both"/>
        <w:rPr>
          <w:rFonts w:ascii="Arial" w:hAnsi="Arial" w:cs="Arial"/>
          <w:sz w:val="20"/>
          <w:szCs w:val="20"/>
        </w:rPr>
      </w:pPr>
      <w:r>
        <w:rPr>
          <w:rFonts w:ascii="Arial" w:hAnsi="Arial" w:cs="Arial"/>
          <w:sz w:val="20"/>
          <w:szCs w:val="20"/>
        </w:rPr>
        <w:t xml:space="preserve">W przypadku wykorzystania formatu podpisu </w:t>
      </w:r>
      <w:proofErr w:type="spellStart"/>
      <w:r>
        <w:rPr>
          <w:rFonts w:ascii="Arial" w:hAnsi="Arial" w:cs="Arial"/>
          <w:sz w:val="20"/>
          <w:szCs w:val="20"/>
        </w:rPr>
        <w:t>XAdES</w:t>
      </w:r>
      <w:proofErr w:type="spellEnd"/>
      <w:r>
        <w:rPr>
          <w:rFonts w:ascii="Arial" w:hAnsi="Arial" w:cs="Arial"/>
          <w:sz w:val="20"/>
          <w:szCs w:val="20"/>
        </w:rPr>
        <w:t xml:space="preserve"> zewnętrzny, Zamawiający wymaga dołączenia odpowiedniej ilości plików tj. podpisywanych plików z danym oraz plików </w:t>
      </w:r>
      <w:proofErr w:type="spellStart"/>
      <w:r>
        <w:rPr>
          <w:rFonts w:ascii="Arial" w:hAnsi="Arial" w:cs="Arial"/>
          <w:sz w:val="20"/>
          <w:szCs w:val="20"/>
        </w:rPr>
        <w:t>podpisuw</w:t>
      </w:r>
      <w:proofErr w:type="spellEnd"/>
      <w:r>
        <w:rPr>
          <w:rFonts w:ascii="Arial" w:hAnsi="Arial" w:cs="Arial"/>
          <w:sz w:val="20"/>
          <w:szCs w:val="20"/>
        </w:rPr>
        <w:t xml:space="preserve"> formacie </w:t>
      </w:r>
      <w:proofErr w:type="spellStart"/>
      <w:r>
        <w:rPr>
          <w:rFonts w:ascii="Arial" w:hAnsi="Arial" w:cs="Arial"/>
          <w:sz w:val="20"/>
          <w:szCs w:val="20"/>
        </w:rPr>
        <w:t>XAdES</w:t>
      </w:r>
      <w:proofErr w:type="spellEnd"/>
      <w:r>
        <w:rPr>
          <w:rFonts w:ascii="Arial" w:hAnsi="Arial" w:cs="Arial"/>
          <w:sz w:val="20"/>
          <w:szCs w:val="20"/>
        </w:rPr>
        <w:t>.</w:t>
      </w:r>
    </w:p>
    <w:p w:rsidR="002F6B82" w:rsidRDefault="002F6B82" w:rsidP="00C51A89">
      <w:pPr>
        <w:pStyle w:val="Akapitzlist"/>
        <w:numPr>
          <w:ilvl w:val="0"/>
          <w:numId w:val="9"/>
        </w:numPr>
        <w:tabs>
          <w:tab w:val="left" w:pos="340"/>
        </w:tabs>
        <w:spacing w:after="0" w:line="276" w:lineRule="auto"/>
        <w:jc w:val="both"/>
        <w:rPr>
          <w:rFonts w:ascii="Arial" w:hAnsi="Arial" w:cs="Arial"/>
          <w:sz w:val="20"/>
          <w:szCs w:val="20"/>
        </w:rPr>
      </w:pPr>
      <w:r>
        <w:rPr>
          <w:rFonts w:ascii="Arial" w:hAnsi="Arial" w:cs="Arial"/>
          <w:sz w:val="20"/>
          <w:szCs w:val="20"/>
        </w:rPr>
        <w:t>Zgodnie z art.18 ust. 3 ustawy PZP, nie ujawnia się informacji stanowiących tajemnicę przedsiębiorstwa. Na platformie w formularzu składania oferty znajduje się miejsce wyznaczone do dołączenia  części oferty stanowiącej tajemnice przedsiębiorstwa. Tu należy umieścić stosowne pliki , które stanowią taka tajemnicę.</w:t>
      </w:r>
    </w:p>
    <w:p w:rsidR="002F6B82" w:rsidRDefault="002F6B82" w:rsidP="00C51A89">
      <w:pPr>
        <w:pStyle w:val="Akapitzlist"/>
        <w:numPr>
          <w:ilvl w:val="0"/>
          <w:numId w:val="9"/>
        </w:numPr>
        <w:tabs>
          <w:tab w:val="left" w:pos="340"/>
        </w:tabs>
        <w:spacing w:after="0" w:line="276" w:lineRule="auto"/>
        <w:jc w:val="both"/>
        <w:rPr>
          <w:rFonts w:ascii="Arial" w:hAnsi="Arial" w:cs="Arial"/>
          <w:sz w:val="20"/>
          <w:szCs w:val="20"/>
        </w:rPr>
      </w:pPr>
      <w:r>
        <w:rPr>
          <w:rFonts w:ascii="Arial" w:hAnsi="Arial" w:cs="Arial"/>
          <w:sz w:val="20"/>
          <w:szCs w:val="20"/>
        </w:rPr>
        <w:t>Wykonawca, za pośrednictwem  platformazakupowa.pl może przed upływem terminu do składania ofert zmienić lub wycofać ofertę. Sposób dokonywania zmiany lub wycofania oferty zamieszczono w instrukcji na stronie internetowej pod adresem: https://platforma zakupowa.pl/strona/45-instrukcje.</w:t>
      </w:r>
    </w:p>
    <w:p w:rsidR="002F6B82" w:rsidRDefault="002F6B82" w:rsidP="00C51A89">
      <w:pPr>
        <w:pStyle w:val="Akapitzlist"/>
        <w:numPr>
          <w:ilvl w:val="0"/>
          <w:numId w:val="9"/>
        </w:numPr>
        <w:tabs>
          <w:tab w:val="left" w:pos="340"/>
        </w:tabs>
        <w:spacing w:after="0" w:line="276" w:lineRule="auto"/>
        <w:jc w:val="both"/>
        <w:rPr>
          <w:rFonts w:ascii="Arial" w:hAnsi="Arial" w:cs="Arial"/>
          <w:sz w:val="20"/>
          <w:szCs w:val="20"/>
        </w:rPr>
      </w:pPr>
      <w:r>
        <w:rPr>
          <w:rFonts w:ascii="Arial" w:hAnsi="Arial" w:cs="Arial"/>
          <w:sz w:val="20"/>
          <w:szCs w:val="20"/>
        </w:rPr>
        <w:t xml:space="preserve"> Zgodnie z definicją dokumentu elektronicznego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 którego zdolnościach lub sytuacji polega Wykonawca, albo przez podwykonawcę.</w:t>
      </w:r>
    </w:p>
    <w:p w:rsidR="002F6B82" w:rsidRDefault="002F6B82" w:rsidP="00C51A89">
      <w:pPr>
        <w:pStyle w:val="Akapitzlist"/>
        <w:numPr>
          <w:ilvl w:val="0"/>
          <w:numId w:val="9"/>
        </w:numPr>
        <w:tabs>
          <w:tab w:val="left" w:pos="340"/>
        </w:tabs>
        <w:spacing w:after="0" w:line="276" w:lineRule="auto"/>
        <w:jc w:val="both"/>
        <w:rPr>
          <w:rFonts w:ascii="Arial" w:hAnsi="Arial" w:cs="Arial"/>
          <w:sz w:val="20"/>
          <w:szCs w:val="20"/>
        </w:rPr>
      </w:pPr>
      <w:r>
        <w:rPr>
          <w:rFonts w:ascii="Arial" w:hAnsi="Arial" w:cs="Arial"/>
          <w:sz w:val="20"/>
          <w:szCs w:val="20"/>
        </w:rPr>
        <w:t xml:space="preserve"> Maksymalny rozmiar jednego pliku przesyłanego za pośrednictwem dedykowanych formularzy do: złożenia, zmiany, wycofania oferty wynosi 150 MB natomiast przy komunikacji wielkość pliku to maksymalnie 500MB.</w:t>
      </w:r>
    </w:p>
    <w:p w:rsidR="002F6B82" w:rsidRDefault="002F6B82" w:rsidP="002F6B82">
      <w:pPr>
        <w:tabs>
          <w:tab w:val="left" w:pos="340"/>
        </w:tabs>
        <w:spacing w:after="0"/>
        <w:jc w:val="both"/>
        <w:rPr>
          <w:rFonts w:ascii="Arial" w:hAnsi="Arial" w:cs="Arial"/>
          <w:sz w:val="20"/>
          <w:szCs w:val="20"/>
        </w:rPr>
      </w:pPr>
    </w:p>
    <w:p w:rsidR="002F6B82" w:rsidRPr="002F6B82" w:rsidRDefault="002F6B82" w:rsidP="002F6B82">
      <w:pPr>
        <w:tabs>
          <w:tab w:val="left" w:pos="340"/>
        </w:tabs>
        <w:spacing w:after="0"/>
        <w:jc w:val="both"/>
        <w:rPr>
          <w:rFonts w:ascii="Arial" w:hAnsi="Arial" w:cs="Arial"/>
          <w:sz w:val="20"/>
          <w:szCs w:val="20"/>
        </w:rPr>
      </w:pPr>
    </w:p>
    <w:p w:rsidR="00A032E8" w:rsidRPr="00571EFF" w:rsidRDefault="00A032E8" w:rsidP="002F6B82">
      <w:pPr>
        <w:pStyle w:val="Akapitzlist"/>
        <w:tabs>
          <w:tab w:val="left" w:pos="340"/>
        </w:tabs>
        <w:spacing w:after="0" w:line="276" w:lineRule="auto"/>
        <w:ind w:left="360"/>
        <w:jc w:val="both"/>
        <w:rPr>
          <w:rFonts w:ascii="Arial" w:hAnsi="Arial" w:cs="Arial"/>
          <w:b/>
          <w:sz w:val="20"/>
          <w:szCs w:val="20"/>
        </w:rPr>
      </w:pPr>
      <w:r w:rsidRPr="00571EFF">
        <w:rPr>
          <w:rFonts w:ascii="Arial" w:hAnsi="Arial" w:cs="Arial"/>
          <w:b/>
          <w:sz w:val="20"/>
          <w:szCs w:val="20"/>
        </w:rPr>
        <w:t>OFERTA WSPÓLNA:</w:t>
      </w:r>
    </w:p>
    <w:p w:rsidR="00AB3005" w:rsidRDefault="004F266D" w:rsidP="00C51A89">
      <w:pPr>
        <w:pStyle w:val="Akapitzlist"/>
        <w:numPr>
          <w:ilvl w:val="0"/>
          <w:numId w:val="58"/>
        </w:numPr>
        <w:tabs>
          <w:tab w:val="left" w:pos="340"/>
        </w:tabs>
        <w:spacing w:after="0" w:line="276" w:lineRule="auto"/>
        <w:ind w:left="360"/>
        <w:jc w:val="both"/>
        <w:rPr>
          <w:rFonts w:ascii="Arial" w:hAnsi="Arial" w:cs="Arial"/>
          <w:sz w:val="20"/>
          <w:szCs w:val="20"/>
        </w:rPr>
      </w:pPr>
      <w:r w:rsidRPr="00571EFF">
        <w:rPr>
          <w:rFonts w:ascii="Arial" w:hAnsi="Arial" w:cs="Arial"/>
          <w:sz w:val="20"/>
          <w:szCs w:val="20"/>
        </w:rPr>
        <w:t xml:space="preserve">Wykonawcy mogą wspólnie ubiegać się o udzielenie niniejszego zamówienia. Wykonawcy występujący wspólnie </w:t>
      </w:r>
      <w:r w:rsidR="0035551C" w:rsidRPr="00571EFF">
        <w:rPr>
          <w:rFonts w:ascii="Arial" w:hAnsi="Arial" w:cs="Arial"/>
          <w:sz w:val="20"/>
          <w:szCs w:val="20"/>
        </w:rPr>
        <w:t xml:space="preserve">(np. spółki cywilne, konsorcja), zgodnie z art. 58 ust. 2 </w:t>
      </w:r>
      <w:proofErr w:type="spellStart"/>
      <w:r w:rsidR="0035551C" w:rsidRPr="00571EFF">
        <w:rPr>
          <w:rFonts w:ascii="Arial" w:hAnsi="Arial" w:cs="Arial"/>
          <w:sz w:val="20"/>
          <w:szCs w:val="20"/>
        </w:rPr>
        <w:t>uPzp</w:t>
      </w:r>
      <w:proofErr w:type="spellEnd"/>
      <w:r w:rsidR="0035551C" w:rsidRPr="00571EFF">
        <w:rPr>
          <w:rFonts w:ascii="Arial" w:hAnsi="Arial" w:cs="Arial"/>
          <w:sz w:val="20"/>
          <w:szCs w:val="20"/>
        </w:rPr>
        <w:t xml:space="preserve"> zobowiązani są ustanowić pełnomocnika do reprezentowania Wykonawcy w postępowaniu </w:t>
      </w:r>
      <w:r w:rsidR="00BE6966">
        <w:rPr>
          <w:rFonts w:ascii="Arial" w:hAnsi="Arial" w:cs="Arial"/>
          <w:sz w:val="20"/>
          <w:szCs w:val="20"/>
        </w:rPr>
        <w:t xml:space="preserve"> </w:t>
      </w:r>
      <w:r w:rsidR="0035551C" w:rsidRPr="00571EFF">
        <w:rPr>
          <w:rFonts w:ascii="Arial" w:hAnsi="Arial" w:cs="Arial"/>
          <w:sz w:val="20"/>
          <w:szCs w:val="20"/>
        </w:rPr>
        <w:t>o udzielenie zamówienia publicznego albo do reprezentowania w postępowaniu i zawarcia umowy w sprawie zamówienia publicznego.</w:t>
      </w:r>
    </w:p>
    <w:p w:rsidR="00AB3005" w:rsidRPr="00605815" w:rsidRDefault="00AB3005" w:rsidP="00AB3005">
      <w:pPr>
        <w:pStyle w:val="Akapitzlist"/>
        <w:tabs>
          <w:tab w:val="left" w:pos="340"/>
        </w:tabs>
        <w:spacing w:after="0" w:line="276" w:lineRule="auto"/>
        <w:ind w:left="360"/>
        <w:jc w:val="both"/>
        <w:rPr>
          <w:rFonts w:ascii="Arial" w:hAnsi="Arial" w:cs="Arial"/>
          <w:sz w:val="20"/>
          <w:szCs w:val="20"/>
        </w:rPr>
      </w:pPr>
      <w:r w:rsidRPr="00605815">
        <w:rPr>
          <w:rFonts w:ascii="Arial" w:hAnsi="Arial" w:cs="Arial"/>
          <w:sz w:val="20"/>
          <w:szCs w:val="20"/>
        </w:rPr>
        <w:t>2.Dokument ten winien być opatrzony przez osobę/osoby uprawnioną(-e) do jego udzielenia tj. zgodnie z formą reprezentacji każdego z Wykonawców kwalifikowanym podpisem elektronicznym lub podpisem zaufanym lub podpisem osobistym. W przypadku wspólników spółki cywilnej dopuszczalne jest przedłożenie umowy spółki cywilnej, z której wynika zakres i sposób reprezentacji, a w przypadku konsorcjum przedłożenie umowy konsorcjum. .</w:t>
      </w:r>
    </w:p>
    <w:p w:rsidR="00AB3005" w:rsidRDefault="00AB3005" w:rsidP="00AB3005">
      <w:pPr>
        <w:pStyle w:val="Akapitzlist"/>
        <w:tabs>
          <w:tab w:val="left" w:pos="340"/>
        </w:tabs>
        <w:spacing w:after="0" w:line="276" w:lineRule="auto"/>
        <w:ind w:left="360"/>
        <w:jc w:val="both"/>
        <w:rPr>
          <w:rFonts w:ascii="Arial" w:hAnsi="Arial" w:cs="Arial"/>
          <w:sz w:val="20"/>
          <w:szCs w:val="20"/>
          <w:highlight w:val="yellow"/>
        </w:rPr>
      </w:pPr>
      <w:r w:rsidRPr="00605815">
        <w:rPr>
          <w:rFonts w:ascii="Arial" w:hAnsi="Arial" w:cs="Arial"/>
          <w:sz w:val="20"/>
          <w:szCs w:val="20"/>
        </w:rPr>
        <w:t xml:space="preserve"> 3.W przypadku, gdy pełnomocnictwo</w:t>
      </w:r>
      <w:r w:rsidRPr="00571EFF">
        <w:rPr>
          <w:rFonts w:ascii="Arial" w:hAnsi="Arial" w:cs="Arial"/>
          <w:sz w:val="20"/>
          <w:szCs w:val="20"/>
        </w:rPr>
        <w:t xml:space="preserve"> zostało sporządzone jako dokument w postaci papierowej i</w:t>
      </w:r>
      <w:r>
        <w:rPr>
          <w:rFonts w:ascii="Arial" w:hAnsi="Arial" w:cs="Arial"/>
          <w:sz w:val="20"/>
          <w:szCs w:val="20"/>
        </w:rPr>
        <w:t> </w:t>
      </w:r>
      <w:r w:rsidRPr="00571EFF">
        <w:rPr>
          <w:rFonts w:ascii="Arial" w:hAnsi="Arial" w:cs="Arial"/>
          <w:sz w:val="20"/>
          <w:szCs w:val="20"/>
        </w:rPr>
        <w:t xml:space="preserve">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w:t>
      </w:r>
      <w:r>
        <w:rPr>
          <w:rFonts w:ascii="Arial" w:hAnsi="Arial" w:cs="Arial"/>
          <w:sz w:val="20"/>
          <w:szCs w:val="20"/>
        </w:rPr>
        <w:t> </w:t>
      </w:r>
      <w:r w:rsidRPr="00571EFF">
        <w:rPr>
          <w:rFonts w:ascii="Arial" w:hAnsi="Arial" w:cs="Arial"/>
          <w:sz w:val="20"/>
          <w:szCs w:val="20"/>
        </w:rPr>
        <w:t>z dokumentem w postaci papierowej może dokonać również notariusz,  stosownie do art. 97 § 2 ustawy z dnia 14 lutego 1991 r. - Prawo o notariacie, które to poświadczenie notariusz opatruje kwalifikowanym podpisem elektronicznym.</w:t>
      </w:r>
    </w:p>
    <w:p w:rsidR="00060954" w:rsidRPr="00AB3005" w:rsidRDefault="00AB3005" w:rsidP="00AB3005">
      <w:pPr>
        <w:pStyle w:val="Akapitzlist"/>
        <w:tabs>
          <w:tab w:val="left" w:pos="340"/>
        </w:tabs>
        <w:spacing w:after="0" w:line="276" w:lineRule="auto"/>
        <w:ind w:left="360"/>
        <w:jc w:val="both"/>
        <w:rPr>
          <w:rFonts w:ascii="Arial" w:hAnsi="Arial" w:cs="Arial"/>
          <w:sz w:val="20"/>
          <w:szCs w:val="20"/>
        </w:rPr>
      </w:pPr>
      <w:r>
        <w:rPr>
          <w:rFonts w:ascii="Arial" w:hAnsi="Arial" w:cs="Arial"/>
          <w:sz w:val="20"/>
          <w:szCs w:val="20"/>
        </w:rPr>
        <w:t>4.</w:t>
      </w:r>
      <w:r w:rsidR="00C67944" w:rsidRPr="00571EFF">
        <w:rPr>
          <w:rFonts w:ascii="Arial" w:hAnsi="Arial" w:cs="Arial"/>
          <w:sz w:val="20"/>
          <w:szCs w:val="20"/>
        </w:rPr>
        <w:t xml:space="preserve">Wszelka korespondencja oraz rozliczenia prowadzone będą wyłącznie z podmiotem występującym jako Pełnomocnik. </w:t>
      </w:r>
    </w:p>
    <w:p w:rsidR="00515157" w:rsidRPr="00571EFF" w:rsidRDefault="00AB3005" w:rsidP="000C4AE7">
      <w:pPr>
        <w:pStyle w:val="Akapitzlist"/>
        <w:tabs>
          <w:tab w:val="left" w:pos="340"/>
        </w:tabs>
        <w:spacing w:after="0" w:line="276" w:lineRule="auto"/>
        <w:ind w:left="360"/>
        <w:jc w:val="both"/>
        <w:rPr>
          <w:rFonts w:ascii="Arial" w:eastAsia="Times New Roman" w:hAnsi="Arial" w:cs="Arial"/>
          <w:snapToGrid w:val="0"/>
          <w:sz w:val="20"/>
          <w:szCs w:val="20"/>
          <w:lang w:eastAsia="pl-PL"/>
        </w:rPr>
      </w:pPr>
      <w:r>
        <w:rPr>
          <w:rFonts w:ascii="Arial" w:hAnsi="Arial" w:cs="Arial"/>
          <w:sz w:val="20"/>
          <w:szCs w:val="20"/>
        </w:rPr>
        <w:t>5.</w:t>
      </w:r>
      <w:r w:rsidR="00CA36D3" w:rsidRPr="00571EFF">
        <w:rPr>
          <w:rFonts w:ascii="Arial" w:hAnsi="Arial" w:cs="Arial"/>
          <w:sz w:val="20"/>
          <w:szCs w:val="20"/>
        </w:rPr>
        <w:t>Wykaz dokumentów składanych wraz z ofertą, w</w:t>
      </w:r>
      <w:r w:rsidR="00A032E8" w:rsidRPr="00571EFF">
        <w:rPr>
          <w:rFonts w:ascii="Arial" w:hAnsi="Arial" w:cs="Arial"/>
          <w:sz w:val="20"/>
          <w:szCs w:val="20"/>
        </w:rPr>
        <w:t xml:space="preserve"> przypadku Wykonawców wspólnie ubiegających się o</w:t>
      </w:r>
      <w:r w:rsidR="00571EFF">
        <w:rPr>
          <w:rFonts w:ascii="Arial" w:hAnsi="Arial" w:cs="Arial"/>
          <w:sz w:val="20"/>
          <w:szCs w:val="20"/>
        </w:rPr>
        <w:t> </w:t>
      </w:r>
      <w:r w:rsidR="00A032E8" w:rsidRPr="00571EFF">
        <w:rPr>
          <w:rFonts w:ascii="Arial" w:hAnsi="Arial" w:cs="Arial"/>
          <w:sz w:val="20"/>
          <w:szCs w:val="20"/>
        </w:rPr>
        <w:t>udzielenie zamó</w:t>
      </w:r>
      <w:r w:rsidR="00337327" w:rsidRPr="00571EFF">
        <w:rPr>
          <w:rFonts w:ascii="Arial" w:hAnsi="Arial" w:cs="Arial"/>
          <w:sz w:val="20"/>
          <w:szCs w:val="20"/>
        </w:rPr>
        <w:t>w</w:t>
      </w:r>
      <w:r w:rsidR="00A032E8" w:rsidRPr="00571EFF">
        <w:rPr>
          <w:rFonts w:ascii="Arial" w:hAnsi="Arial" w:cs="Arial"/>
          <w:sz w:val="20"/>
          <w:szCs w:val="20"/>
        </w:rPr>
        <w:t xml:space="preserve">ienia, </w:t>
      </w:r>
      <w:r w:rsidR="00CA36D3" w:rsidRPr="00571EFF">
        <w:rPr>
          <w:rFonts w:ascii="Arial" w:hAnsi="Arial" w:cs="Arial"/>
          <w:sz w:val="20"/>
          <w:szCs w:val="20"/>
        </w:rPr>
        <w:t xml:space="preserve">został określony w rozdziale VII </w:t>
      </w:r>
      <w:proofErr w:type="spellStart"/>
      <w:r w:rsidR="00CA36D3" w:rsidRPr="00571EFF">
        <w:rPr>
          <w:rFonts w:ascii="Arial" w:hAnsi="Arial" w:cs="Arial"/>
          <w:sz w:val="20"/>
          <w:szCs w:val="20"/>
        </w:rPr>
        <w:t>pkt</w:t>
      </w:r>
      <w:proofErr w:type="spellEnd"/>
      <w:r w:rsidR="00CA36D3" w:rsidRPr="00571EFF">
        <w:rPr>
          <w:rFonts w:ascii="Arial" w:hAnsi="Arial" w:cs="Arial"/>
          <w:sz w:val="20"/>
          <w:szCs w:val="20"/>
        </w:rPr>
        <w:t xml:space="preserve"> 1 SWZ</w:t>
      </w:r>
      <w:r w:rsidR="00887A4F" w:rsidRPr="00571EFF">
        <w:rPr>
          <w:rFonts w:ascii="Arial" w:hAnsi="Arial" w:cs="Arial"/>
          <w:sz w:val="20"/>
          <w:szCs w:val="20"/>
        </w:rPr>
        <w:t xml:space="preserve">, </w:t>
      </w:r>
      <w:r w:rsidR="00571EFF">
        <w:rPr>
          <w:rFonts w:ascii="Arial" w:hAnsi="Arial" w:cs="Arial"/>
          <w:sz w:val="20"/>
          <w:szCs w:val="20"/>
        </w:rPr>
        <w:t xml:space="preserve"> </w:t>
      </w:r>
      <w:r w:rsidR="00887A4F" w:rsidRPr="00571EFF">
        <w:rPr>
          <w:rFonts w:ascii="Arial" w:hAnsi="Arial" w:cs="Arial"/>
          <w:sz w:val="20"/>
          <w:szCs w:val="20"/>
        </w:rPr>
        <w:t xml:space="preserve">a w przypadku </w:t>
      </w:r>
      <w:r w:rsidR="00CA36D3" w:rsidRPr="00571EFF">
        <w:rPr>
          <w:rFonts w:ascii="Arial" w:hAnsi="Arial" w:cs="Arial"/>
          <w:sz w:val="20"/>
          <w:szCs w:val="20"/>
        </w:rPr>
        <w:t xml:space="preserve"> </w:t>
      </w:r>
      <w:r w:rsidR="00887A4F" w:rsidRPr="00571EFF">
        <w:rPr>
          <w:rFonts w:ascii="Arial" w:hAnsi="Arial" w:cs="Arial"/>
          <w:sz w:val="20"/>
          <w:szCs w:val="20"/>
        </w:rPr>
        <w:t>podmiotowych środków dowodowych, składanych na wezwanie Zamawiającego, określa</w:t>
      </w:r>
      <w:r w:rsidR="00742393" w:rsidRPr="00571EFF">
        <w:rPr>
          <w:rFonts w:ascii="Arial" w:hAnsi="Arial" w:cs="Arial"/>
          <w:sz w:val="20"/>
          <w:szCs w:val="20"/>
        </w:rPr>
        <w:t xml:space="preserve"> </w:t>
      </w:r>
      <w:r w:rsidR="00887A4F" w:rsidRPr="00571EFF">
        <w:rPr>
          <w:rFonts w:ascii="Arial" w:hAnsi="Arial" w:cs="Arial"/>
          <w:sz w:val="20"/>
          <w:szCs w:val="20"/>
        </w:rPr>
        <w:t xml:space="preserve">rozdział </w:t>
      </w:r>
      <w:r w:rsidR="00334F04" w:rsidRPr="00571EFF">
        <w:rPr>
          <w:rFonts w:ascii="Arial" w:hAnsi="Arial" w:cs="Arial"/>
          <w:sz w:val="20"/>
          <w:szCs w:val="20"/>
        </w:rPr>
        <w:t xml:space="preserve">VII </w:t>
      </w:r>
      <w:proofErr w:type="spellStart"/>
      <w:r w:rsidR="00334F04" w:rsidRPr="00571EFF">
        <w:rPr>
          <w:rFonts w:ascii="Arial" w:hAnsi="Arial" w:cs="Arial"/>
          <w:sz w:val="20"/>
          <w:szCs w:val="20"/>
        </w:rPr>
        <w:t>pkt</w:t>
      </w:r>
      <w:proofErr w:type="spellEnd"/>
      <w:r w:rsidR="00AD1861" w:rsidRPr="00571EFF">
        <w:rPr>
          <w:rFonts w:ascii="Arial" w:hAnsi="Arial" w:cs="Arial"/>
          <w:sz w:val="20"/>
          <w:szCs w:val="20"/>
        </w:rPr>
        <w:t xml:space="preserve"> 5 </w:t>
      </w:r>
      <w:r w:rsidR="00334F04" w:rsidRPr="00571EFF">
        <w:rPr>
          <w:rFonts w:ascii="Arial" w:hAnsi="Arial" w:cs="Arial"/>
          <w:sz w:val="20"/>
          <w:szCs w:val="20"/>
        </w:rPr>
        <w:t>SWZ</w:t>
      </w:r>
      <w:r w:rsidR="00515157" w:rsidRPr="00571EFF">
        <w:rPr>
          <w:rFonts w:ascii="Arial" w:eastAsia="Times New Roman" w:hAnsi="Arial" w:cs="Arial"/>
          <w:snapToGrid w:val="0"/>
          <w:sz w:val="20"/>
          <w:szCs w:val="20"/>
          <w:lang w:eastAsia="pl-PL"/>
        </w:rPr>
        <w:t xml:space="preserve">. </w:t>
      </w:r>
    </w:p>
    <w:p w:rsidR="002F6B82" w:rsidRDefault="002F6B82" w:rsidP="002F6B82">
      <w:pPr>
        <w:tabs>
          <w:tab w:val="left" w:pos="340"/>
        </w:tabs>
        <w:spacing w:after="0"/>
        <w:ind w:left="360"/>
        <w:jc w:val="both"/>
        <w:rPr>
          <w:rFonts w:ascii="Arial" w:hAnsi="Arial" w:cs="Arial"/>
          <w:b/>
          <w:color w:val="000000" w:themeColor="text1"/>
          <w:sz w:val="20"/>
          <w:szCs w:val="20"/>
          <w:u w:val="single"/>
        </w:rPr>
      </w:pPr>
    </w:p>
    <w:p w:rsidR="0094210C" w:rsidRPr="00571EFF" w:rsidRDefault="002776D4" w:rsidP="002F6B82">
      <w:pPr>
        <w:tabs>
          <w:tab w:val="left" w:pos="340"/>
        </w:tabs>
        <w:spacing w:after="0"/>
        <w:ind w:left="360"/>
        <w:jc w:val="both"/>
        <w:rPr>
          <w:rFonts w:ascii="Arial" w:hAnsi="Arial" w:cs="Arial"/>
          <w:b/>
          <w:color w:val="000000" w:themeColor="text1"/>
          <w:sz w:val="20"/>
          <w:szCs w:val="20"/>
          <w:u w:val="single"/>
        </w:rPr>
      </w:pPr>
      <w:r w:rsidRPr="00571EFF">
        <w:rPr>
          <w:rFonts w:ascii="Arial" w:hAnsi="Arial" w:cs="Arial"/>
          <w:b/>
          <w:color w:val="000000" w:themeColor="text1"/>
          <w:sz w:val="20"/>
          <w:szCs w:val="20"/>
          <w:u w:val="single"/>
        </w:rPr>
        <w:t>OFERTA SKŁADA SIĘ Z</w:t>
      </w:r>
      <w:r w:rsidR="0094210C" w:rsidRPr="00571EFF">
        <w:rPr>
          <w:rFonts w:ascii="Arial" w:hAnsi="Arial" w:cs="Arial"/>
          <w:b/>
          <w:color w:val="000000" w:themeColor="text1"/>
          <w:sz w:val="20"/>
          <w:szCs w:val="20"/>
          <w:u w:val="single"/>
        </w:rPr>
        <w:t>:</w:t>
      </w:r>
    </w:p>
    <w:p w:rsidR="0094210C" w:rsidRPr="00571EFF" w:rsidRDefault="009018EA" w:rsidP="009018EA">
      <w:pPr>
        <w:pStyle w:val="Akapitzlist"/>
        <w:spacing w:after="0" w:line="276" w:lineRule="auto"/>
        <w:ind w:left="993" w:hanging="426"/>
        <w:jc w:val="both"/>
        <w:rPr>
          <w:rFonts w:ascii="Arial" w:hAnsi="Arial" w:cs="Arial"/>
          <w:sz w:val="20"/>
          <w:szCs w:val="20"/>
        </w:rPr>
      </w:pPr>
      <w:r w:rsidRPr="00571EFF">
        <w:rPr>
          <w:rFonts w:ascii="Arial" w:hAnsi="Arial" w:cs="Arial"/>
          <w:sz w:val="20"/>
          <w:szCs w:val="20"/>
        </w:rPr>
        <w:t>1)</w:t>
      </w:r>
      <w:r w:rsidR="0094210C" w:rsidRPr="00571EFF">
        <w:rPr>
          <w:rFonts w:ascii="Arial" w:hAnsi="Arial" w:cs="Arial"/>
          <w:sz w:val="20"/>
          <w:szCs w:val="20"/>
        </w:rPr>
        <w:t xml:space="preserve"> </w:t>
      </w:r>
      <w:r w:rsidR="00856290" w:rsidRPr="00571EFF">
        <w:rPr>
          <w:rFonts w:ascii="Arial" w:hAnsi="Arial" w:cs="Arial"/>
          <w:sz w:val="20"/>
          <w:szCs w:val="20"/>
        </w:rPr>
        <w:t>Formularz</w:t>
      </w:r>
      <w:r w:rsidR="00915292" w:rsidRPr="00571EFF">
        <w:rPr>
          <w:rFonts w:ascii="Arial" w:hAnsi="Arial" w:cs="Arial"/>
          <w:sz w:val="20"/>
          <w:szCs w:val="20"/>
        </w:rPr>
        <w:t>a</w:t>
      </w:r>
      <w:r w:rsidR="00856290" w:rsidRPr="00571EFF">
        <w:rPr>
          <w:rFonts w:ascii="Arial" w:hAnsi="Arial" w:cs="Arial"/>
          <w:sz w:val="20"/>
          <w:szCs w:val="20"/>
        </w:rPr>
        <w:t xml:space="preserve"> o</w:t>
      </w:r>
      <w:r w:rsidR="00AD1AD4" w:rsidRPr="00571EFF">
        <w:rPr>
          <w:rFonts w:ascii="Arial" w:hAnsi="Arial" w:cs="Arial"/>
          <w:sz w:val="20"/>
          <w:szCs w:val="20"/>
        </w:rPr>
        <w:t>ferty sporządzon</w:t>
      </w:r>
      <w:r w:rsidR="00CA0A14" w:rsidRPr="00571EFF">
        <w:rPr>
          <w:rFonts w:ascii="Arial" w:hAnsi="Arial" w:cs="Arial"/>
          <w:sz w:val="20"/>
          <w:szCs w:val="20"/>
        </w:rPr>
        <w:t>ego</w:t>
      </w:r>
      <w:r w:rsidR="00AD1AD4" w:rsidRPr="00571EFF">
        <w:rPr>
          <w:rFonts w:ascii="Arial" w:hAnsi="Arial" w:cs="Arial"/>
          <w:sz w:val="20"/>
          <w:szCs w:val="20"/>
        </w:rPr>
        <w:t xml:space="preserve"> według wzoru s</w:t>
      </w:r>
      <w:r w:rsidR="00C31C3C" w:rsidRPr="00571EFF">
        <w:rPr>
          <w:rFonts w:ascii="Arial" w:hAnsi="Arial" w:cs="Arial"/>
          <w:sz w:val="20"/>
          <w:szCs w:val="20"/>
        </w:rPr>
        <w:t>tanowiącego Załącznik nr 1 do S</w:t>
      </w:r>
      <w:r w:rsidR="00AD1AD4" w:rsidRPr="00571EFF">
        <w:rPr>
          <w:rFonts w:ascii="Arial" w:hAnsi="Arial" w:cs="Arial"/>
          <w:sz w:val="20"/>
          <w:szCs w:val="20"/>
        </w:rPr>
        <w:t>WZ;</w:t>
      </w:r>
    </w:p>
    <w:p w:rsidR="00A806D1" w:rsidRPr="00571EFF" w:rsidRDefault="009018EA" w:rsidP="009018EA">
      <w:pPr>
        <w:pStyle w:val="Akapitzlist"/>
        <w:spacing w:after="0" w:line="276" w:lineRule="auto"/>
        <w:ind w:left="993" w:hanging="426"/>
        <w:jc w:val="both"/>
        <w:rPr>
          <w:rFonts w:ascii="Arial" w:hAnsi="Arial" w:cs="Arial"/>
          <w:sz w:val="20"/>
          <w:szCs w:val="20"/>
        </w:rPr>
      </w:pPr>
      <w:r w:rsidRPr="00571EFF">
        <w:rPr>
          <w:rFonts w:ascii="Arial" w:hAnsi="Arial" w:cs="Arial"/>
          <w:sz w:val="20"/>
          <w:szCs w:val="20"/>
        </w:rPr>
        <w:t>2)</w:t>
      </w:r>
      <w:r w:rsidR="00632648" w:rsidRPr="00571EFF">
        <w:rPr>
          <w:rFonts w:ascii="Arial" w:hAnsi="Arial" w:cs="Arial"/>
          <w:sz w:val="20"/>
          <w:szCs w:val="20"/>
        </w:rPr>
        <w:t xml:space="preserve"> </w:t>
      </w:r>
      <w:r w:rsidR="00A806D1" w:rsidRPr="00571EFF">
        <w:rPr>
          <w:rFonts w:ascii="Arial" w:hAnsi="Arial" w:cs="Arial"/>
          <w:sz w:val="20"/>
          <w:szCs w:val="20"/>
        </w:rPr>
        <w:t xml:space="preserve">Oświadczenia, o którym mowa w art.125 ust. 1 </w:t>
      </w:r>
      <w:proofErr w:type="spellStart"/>
      <w:r w:rsidR="00A806D1" w:rsidRPr="00571EFF">
        <w:rPr>
          <w:rFonts w:ascii="Arial" w:hAnsi="Arial" w:cs="Arial"/>
          <w:sz w:val="20"/>
          <w:szCs w:val="20"/>
        </w:rPr>
        <w:t>uPzp</w:t>
      </w:r>
      <w:proofErr w:type="spellEnd"/>
      <w:r w:rsidR="00A806D1" w:rsidRPr="00571EFF">
        <w:rPr>
          <w:rFonts w:ascii="Arial" w:hAnsi="Arial" w:cs="Arial"/>
          <w:sz w:val="20"/>
          <w:szCs w:val="20"/>
        </w:rPr>
        <w:t xml:space="preserve"> (rozdział</w:t>
      </w:r>
      <w:r w:rsidR="00C31C3C" w:rsidRPr="00571EFF">
        <w:rPr>
          <w:rFonts w:ascii="Arial" w:hAnsi="Arial" w:cs="Arial"/>
          <w:sz w:val="20"/>
          <w:szCs w:val="20"/>
        </w:rPr>
        <w:t xml:space="preserve"> VI</w:t>
      </w:r>
      <w:r w:rsidR="0067561C" w:rsidRPr="00571EFF">
        <w:rPr>
          <w:rFonts w:ascii="Arial" w:hAnsi="Arial" w:cs="Arial"/>
          <w:sz w:val="20"/>
          <w:szCs w:val="20"/>
        </w:rPr>
        <w:t>I</w:t>
      </w:r>
      <w:r w:rsidR="00C31C3C" w:rsidRPr="00571EFF">
        <w:rPr>
          <w:rFonts w:ascii="Arial" w:hAnsi="Arial" w:cs="Arial"/>
          <w:sz w:val="20"/>
          <w:szCs w:val="20"/>
        </w:rPr>
        <w:t xml:space="preserve"> </w:t>
      </w:r>
      <w:proofErr w:type="spellStart"/>
      <w:r w:rsidR="00C31C3C" w:rsidRPr="00571EFF">
        <w:rPr>
          <w:rFonts w:ascii="Arial" w:hAnsi="Arial" w:cs="Arial"/>
          <w:sz w:val="20"/>
          <w:szCs w:val="20"/>
        </w:rPr>
        <w:t>pkt</w:t>
      </w:r>
      <w:proofErr w:type="spellEnd"/>
      <w:r w:rsidR="00C31C3C" w:rsidRPr="00571EFF">
        <w:rPr>
          <w:rFonts w:ascii="Arial" w:hAnsi="Arial" w:cs="Arial"/>
          <w:sz w:val="20"/>
          <w:szCs w:val="20"/>
        </w:rPr>
        <w:t xml:space="preserve"> </w:t>
      </w:r>
      <w:r w:rsidR="00A806D1" w:rsidRPr="00571EFF">
        <w:rPr>
          <w:rFonts w:ascii="Arial" w:hAnsi="Arial" w:cs="Arial"/>
          <w:sz w:val="20"/>
          <w:szCs w:val="20"/>
        </w:rPr>
        <w:t xml:space="preserve">1 </w:t>
      </w:r>
      <w:r w:rsidR="00C31C3C" w:rsidRPr="00571EFF">
        <w:rPr>
          <w:rFonts w:ascii="Arial" w:hAnsi="Arial" w:cs="Arial"/>
          <w:sz w:val="20"/>
          <w:szCs w:val="20"/>
        </w:rPr>
        <w:t>SWZ</w:t>
      </w:r>
      <w:r w:rsidR="00A806D1" w:rsidRPr="00571EFF">
        <w:rPr>
          <w:rFonts w:ascii="Arial" w:hAnsi="Arial" w:cs="Arial"/>
          <w:sz w:val="20"/>
          <w:szCs w:val="20"/>
        </w:rPr>
        <w:t>)</w:t>
      </w:r>
      <w:r w:rsidR="00EE2663" w:rsidRPr="00571EFF">
        <w:rPr>
          <w:rFonts w:ascii="Arial" w:hAnsi="Arial" w:cs="Arial"/>
          <w:sz w:val="20"/>
          <w:szCs w:val="20"/>
        </w:rPr>
        <w:t xml:space="preserve"> </w:t>
      </w:r>
    </w:p>
    <w:p w:rsidR="00EB435C" w:rsidRPr="00571EFF" w:rsidRDefault="009018EA" w:rsidP="009018EA">
      <w:pPr>
        <w:pStyle w:val="Akapitzlist"/>
        <w:spacing w:after="0" w:line="276" w:lineRule="auto"/>
        <w:ind w:left="993" w:hanging="426"/>
        <w:jc w:val="both"/>
        <w:rPr>
          <w:rFonts w:ascii="Arial" w:eastAsia="Times New Roman" w:hAnsi="Arial" w:cs="Arial"/>
          <w:sz w:val="20"/>
          <w:szCs w:val="20"/>
          <w:lang w:eastAsia="pl-PL"/>
        </w:rPr>
      </w:pPr>
      <w:r w:rsidRPr="00571EFF">
        <w:rPr>
          <w:rFonts w:ascii="Arial" w:hAnsi="Arial" w:cs="Arial"/>
          <w:sz w:val="20"/>
          <w:szCs w:val="20"/>
        </w:rPr>
        <w:t>3)</w:t>
      </w:r>
      <w:r w:rsidR="00A806D1" w:rsidRPr="00571EFF">
        <w:rPr>
          <w:rFonts w:ascii="Arial" w:hAnsi="Arial" w:cs="Arial"/>
          <w:sz w:val="20"/>
          <w:szCs w:val="20"/>
        </w:rPr>
        <w:t xml:space="preserve"> </w:t>
      </w:r>
      <w:r w:rsidR="00571EFF">
        <w:rPr>
          <w:rFonts w:ascii="Arial" w:hAnsi="Arial" w:cs="Arial"/>
          <w:sz w:val="20"/>
          <w:szCs w:val="20"/>
        </w:rPr>
        <w:t>Z</w:t>
      </w:r>
      <w:r w:rsidR="00EE2663" w:rsidRPr="00571EFF">
        <w:rPr>
          <w:rFonts w:ascii="Arial" w:hAnsi="Arial" w:cs="Arial"/>
          <w:sz w:val="20"/>
          <w:szCs w:val="20"/>
        </w:rPr>
        <w:t>obowiązanie podmiotu udostępniającego zasoby lub inny podmiotowy środek dowodowy</w:t>
      </w:r>
      <w:r w:rsidR="00A806D1" w:rsidRPr="00571EFF">
        <w:rPr>
          <w:rFonts w:ascii="Arial" w:hAnsi="Arial" w:cs="Arial"/>
          <w:sz w:val="20"/>
          <w:szCs w:val="20"/>
        </w:rPr>
        <w:t xml:space="preserve">, o którym mowa w rozdziale VII </w:t>
      </w:r>
      <w:proofErr w:type="spellStart"/>
      <w:r w:rsidR="00A806D1" w:rsidRPr="00571EFF">
        <w:rPr>
          <w:rFonts w:ascii="Arial" w:hAnsi="Arial" w:cs="Arial"/>
          <w:sz w:val="20"/>
          <w:szCs w:val="20"/>
        </w:rPr>
        <w:t>pkt</w:t>
      </w:r>
      <w:proofErr w:type="spellEnd"/>
      <w:r w:rsidR="00A806D1" w:rsidRPr="00571EFF">
        <w:rPr>
          <w:rFonts w:ascii="Arial" w:hAnsi="Arial" w:cs="Arial"/>
          <w:sz w:val="20"/>
          <w:szCs w:val="20"/>
        </w:rPr>
        <w:t xml:space="preserve"> 2 SWZ</w:t>
      </w:r>
      <w:r w:rsidR="00571EFF">
        <w:rPr>
          <w:rFonts w:ascii="Arial" w:hAnsi="Arial" w:cs="Arial"/>
          <w:sz w:val="20"/>
          <w:szCs w:val="20"/>
        </w:rPr>
        <w:t xml:space="preserve"> </w:t>
      </w:r>
      <w:r w:rsidR="00571EFF" w:rsidRPr="00571EFF">
        <w:rPr>
          <w:rFonts w:ascii="Arial" w:hAnsi="Arial" w:cs="Arial"/>
          <w:sz w:val="20"/>
          <w:szCs w:val="20"/>
        </w:rPr>
        <w:t>(jeżeli dotyczy)</w:t>
      </w:r>
    </w:p>
    <w:p w:rsidR="00D067F8" w:rsidRPr="00571EFF" w:rsidRDefault="00D067F8" w:rsidP="00C51A89">
      <w:pPr>
        <w:pStyle w:val="Akapitzlist"/>
        <w:numPr>
          <w:ilvl w:val="4"/>
          <w:numId w:val="23"/>
        </w:numPr>
        <w:spacing w:after="0" w:line="276" w:lineRule="auto"/>
        <w:ind w:left="993" w:hanging="426"/>
        <w:jc w:val="both"/>
        <w:rPr>
          <w:rFonts w:ascii="Arial" w:hAnsi="Arial" w:cs="Arial"/>
          <w:sz w:val="20"/>
          <w:szCs w:val="20"/>
        </w:rPr>
      </w:pPr>
      <w:r w:rsidRPr="00571EFF">
        <w:rPr>
          <w:rFonts w:ascii="Arial" w:hAnsi="Arial" w:cs="Arial"/>
          <w:sz w:val="20"/>
          <w:szCs w:val="20"/>
        </w:rPr>
        <w:t xml:space="preserve">W przypadku oferowania rozwiązań równoważnych Wykonawca składa przedmiotowe środki dowodowe, o których mowa w rozdziale IV </w:t>
      </w:r>
      <w:proofErr w:type="spellStart"/>
      <w:r w:rsidRPr="00571EFF">
        <w:rPr>
          <w:rFonts w:ascii="Arial" w:hAnsi="Arial" w:cs="Arial"/>
          <w:sz w:val="20"/>
          <w:szCs w:val="20"/>
        </w:rPr>
        <w:t>pkt</w:t>
      </w:r>
      <w:proofErr w:type="spellEnd"/>
      <w:r w:rsidRPr="00571EFF">
        <w:rPr>
          <w:rFonts w:ascii="Arial" w:hAnsi="Arial" w:cs="Arial"/>
          <w:sz w:val="20"/>
          <w:szCs w:val="20"/>
        </w:rPr>
        <w:t xml:space="preserve"> </w:t>
      </w:r>
      <w:r w:rsidR="005D44A3" w:rsidRPr="00571EFF">
        <w:rPr>
          <w:rFonts w:ascii="Arial" w:hAnsi="Arial" w:cs="Arial"/>
          <w:sz w:val="20"/>
          <w:szCs w:val="20"/>
        </w:rPr>
        <w:t xml:space="preserve">23 </w:t>
      </w:r>
      <w:r w:rsidRPr="00571EFF">
        <w:rPr>
          <w:rFonts w:ascii="Arial" w:hAnsi="Arial" w:cs="Arial"/>
          <w:sz w:val="20"/>
          <w:szCs w:val="20"/>
        </w:rPr>
        <w:t xml:space="preserve">SWZ, udowadniające, że proponowane rozwiązania w równoważnym stopniu spełniają wymagania określone w opisie przedmiotu zamówienia. </w:t>
      </w:r>
    </w:p>
    <w:p w:rsidR="00AD0E6B" w:rsidRPr="00571EFF" w:rsidRDefault="009018EA" w:rsidP="00C51A89">
      <w:pPr>
        <w:pStyle w:val="Akapitzlist"/>
        <w:numPr>
          <w:ilvl w:val="4"/>
          <w:numId w:val="23"/>
        </w:numPr>
        <w:spacing w:after="0"/>
        <w:ind w:left="993" w:hanging="426"/>
        <w:jc w:val="both"/>
        <w:rPr>
          <w:rFonts w:ascii="Arial" w:hAnsi="Arial" w:cs="Arial"/>
          <w:sz w:val="20"/>
          <w:szCs w:val="20"/>
        </w:rPr>
      </w:pPr>
      <w:r w:rsidRPr="00571EFF">
        <w:rPr>
          <w:rFonts w:ascii="Arial" w:hAnsi="Arial" w:cs="Arial"/>
          <w:sz w:val="20"/>
          <w:szCs w:val="20"/>
        </w:rPr>
        <w:lastRenderedPageBreak/>
        <w:t xml:space="preserve"> </w:t>
      </w:r>
      <w:r w:rsidR="009E704E" w:rsidRPr="00571EFF">
        <w:rPr>
          <w:rFonts w:ascii="Arial" w:hAnsi="Arial" w:cs="Arial"/>
          <w:sz w:val="20"/>
          <w:szCs w:val="20"/>
        </w:rPr>
        <w:t>P</w:t>
      </w:r>
      <w:r w:rsidR="00AD1AD4" w:rsidRPr="00571EFF">
        <w:rPr>
          <w:rFonts w:ascii="Arial" w:hAnsi="Arial" w:cs="Arial"/>
          <w:sz w:val="20"/>
          <w:szCs w:val="20"/>
        </w:rPr>
        <w:t>ełnomocnictw</w:t>
      </w:r>
      <w:r w:rsidR="00915292" w:rsidRPr="00571EFF">
        <w:rPr>
          <w:rFonts w:ascii="Arial" w:hAnsi="Arial" w:cs="Arial"/>
          <w:sz w:val="20"/>
          <w:szCs w:val="20"/>
        </w:rPr>
        <w:t>a</w:t>
      </w:r>
      <w:r w:rsidR="00AD1AD4" w:rsidRPr="00571EFF">
        <w:rPr>
          <w:rFonts w:ascii="Arial" w:hAnsi="Arial" w:cs="Arial"/>
          <w:sz w:val="20"/>
          <w:szCs w:val="20"/>
        </w:rPr>
        <w:t xml:space="preserve"> </w:t>
      </w:r>
      <w:r w:rsidR="00AF5D5F" w:rsidRPr="00571EFF">
        <w:rPr>
          <w:rFonts w:ascii="Arial" w:hAnsi="Arial" w:cs="Arial"/>
          <w:sz w:val="20"/>
          <w:szCs w:val="20"/>
        </w:rPr>
        <w:t>lub inn</w:t>
      </w:r>
      <w:r w:rsidR="00915292" w:rsidRPr="00571EFF">
        <w:rPr>
          <w:rFonts w:ascii="Arial" w:hAnsi="Arial" w:cs="Arial"/>
          <w:sz w:val="20"/>
          <w:szCs w:val="20"/>
        </w:rPr>
        <w:t>ego</w:t>
      </w:r>
      <w:r w:rsidR="00AF5D5F" w:rsidRPr="00571EFF">
        <w:rPr>
          <w:rFonts w:ascii="Arial" w:hAnsi="Arial" w:cs="Arial"/>
          <w:sz w:val="20"/>
          <w:szCs w:val="20"/>
        </w:rPr>
        <w:t xml:space="preserve"> dokument</w:t>
      </w:r>
      <w:r w:rsidR="00915292" w:rsidRPr="00571EFF">
        <w:rPr>
          <w:rFonts w:ascii="Arial" w:hAnsi="Arial" w:cs="Arial"/>
          <w:sz w:val="20"/>
          <w:szCs w:val="20"/>
        </w:rPr>
        <w:t>u</w:t>
      </w:r>
      <w:r w:rsidR="00AF5D5F" w:rsidRPr="00571EFF">
        <w:rPr>
          <w:rFonts w:ascii="Arial" w:hAnsi="Arial" w:cs="Arial"/>
          <w:sz w:val="20"/>
          <w:szCs w:val="20"/>
        </w:rPr>
        <w:t xml:space="preserve"> potwierdzając</w:t>
      </w:r>
      <w:r w:rsidR="00915292" w:rsidRPr="00571EFF">
        <w:rPr>
          <w:rFonts w:ascii="Arial" w:hAnsi="Arial" w:cs="Arial"/>
          <w:sz w:val="20"/>
          <w:szCs w:val="20"/>
        </w:rPr>
        <w:t>ego</w:t>
      </w:r>
      <w:r w:rsidR="00AF5D5F" w:rsidRPr="00571EFF">
        <w:rPr>
          <w:rFonts w:ascii="Arial" w:hAnsi="Arial" w:cs="Arial"/>
          <w:sz w:val="20"/>
          <w:szCs w:val="20"/>
        </w:rPr>
        <w:t xml:space="preserve"> umocowanie do reprezentowania Wykonawcy </w:t>
      </w:r>
      <w:r w:rsidR="00AD1AD4" w:rsidRPr="00571EFF">
        <w:rPr>
          <w:rFonts w:ascii="Arial" w:hAnsi="Arial" w:cs="Arial"/>
          <w:sz w:val="20"/>
          <w:szCs w:val="20"/>
        </w:rPr>
        <w:t>dla osoby/osób podpisującej/</w:t>
      </w:r>
      <w:proofErr w:type="spellStart"/>
      <w:r w:rsidR="00AD1AD4" w:rsidRPr="00571EFF">
        <w:rPr>
          <w:rFonts w:ascii="Arial" w:hAnsi="Arial" w:cs="Arial"/>
          <w:sz w:val="20"/>
          <w:szCs w:val="20"/>
        </w:rPr>
        <w:t>cych</w:t>
      </w:r>
      <w:proofErr w:type="spellEnd"/>
      <w:r w:rsidR="00AD1AD4" w:rsidRPr="00571EFF">
        <w:rPr>
          <w:rFonts w:ascii="Arial" w:hAnsi="Arial" w:cs="Arial"/>
          <w:sz w:val="20"/>
          <w:szCs w:val="20"/>
        </w:rPr>
        <w:t xml:space="preserve"> ofertę</w:t>
      </w:r>
      <w:r w:rsidR="00D067F8" w:rsidRPr="00571EFF">
        <w:rPr>
          <w:rFonts w:ascii="Arial" w:hAnsi="Arial" w:cs="Arial"/>
          <w:sz w:val="20"/>
          <w:szCs w:val="20"/>
        </w:rPr>
        <w:t xml:space="preserve"> zgodnie z </w:t>
      </w:r>
      <w:proofErr w:type="spellStart"/>
      <w:r w:rsidR="00D067F8" w:rsidRPr="00571EFF">
        <w:rPr>
          <w:rFonts w:ascii="Arial" w:hAnsi="Arial" w:cs="Arial"/>
          <w:sz w:val="20"/>
          <w:szCs w:val="20"/>
        </w:rPr>
        <w:t>pkt</w:t>
      </w:r>
      <w:proofErr w:type="spellEnd"/>
      <w:r w:rsidR="00D067F8" w:rsidRPr="00571EFF">
        <w:rPr>
          <w:rFonts w:ascii="Arial" w:hAnsi="Arial" w:cs="Arial"/>
          <w:sz w:val="20"/>
          <w:szCs w:val="20"/>
        </w:rPr>
        <w:t xml:space="preserve"> 7 rozdziału XI SWZ</w:t>
      </w:r>
      <w:r w:rsidR="009E704E" w:rsidRPr="00571EFF">
        <w:rPr>
          <w:rFonts w:ascii="Arial" w:hAnsi="Arial" w:cs="Arial"/>
          <w:sz w:val="20"/>
          <w:szCs w:val="20"/>
        </w:rPr>
        <w:t xml:space="preserve"> (jeżeli dotyczy)</w:t>
      </w:r>
      <w:r w:rsidR="00D067F8" w:rsidRPr="00571EFF">
        <w:rPr>
          <w:rFonts w:ascii="Arial" w:hAnsi="Arial" w:cs="Arial"/>
          <w:sz w:val="20"/>
          <w:szCs w:val="20"/>
        </w:rPr>
        <w:t>.</w:t>
      </w:r>
      <w:r w:rsidR="00AD1AD4" w:rsidRPr="00571EFF">
        <w:rPr>
          <w:rFonts w:ascii="Arial" w:hAnsi="Arial" w:cs="Arial"/>
          <w:sz w:val="20"/>
          <w:szCs w:val="20"/>
        </w:rPr>
        <w:t xml:space="preserve"> </w:t>
      </w:r>
    </w:p>
    <w:p w:rsidR="00B259BB" w:rsidRPr="00571EFF" w:rsidRDefault="00304E02" w:rsidP="00C51A89">
      <w:pPr>
        <w:pStyle w:val="Akapitzlist"/>
        <w:numPr>
          <w:ilvl w:val="4"/>
          <w:numId w:val="23"/>
        </w:numPr>
        <w:spacing w:after="0" w:line="276" w:lineRule="auto"/>
        <w:ind w:left="993" w:hanging="426"/>
        <w:jc w:val="both"/>
        <w:rPr>
          <w:rFonts w:ascii="Arial" w:hAnsi="Arial" w:cs="Arial"/>
          <w:sz w:val="20"/>
          <w:szCs w:val="20"/>
        </w:rPr>
      </w:pPr>
      <w:r w:rsidRPr="00571EFF">
        <w:rPr>
          <w:rFonts w:ascii="Arial" w:hAnsi="Arial" w:cs="Arial"/>
          <w:sz w:val="20"/>
          <w:szCs w:val="20"/>
        </w:rPr>
        <w:t>W przypadku gdy oferta zawiera informacje stanowiące tajemnicę przedsiębiorstwa w</w:t>
      </w:r>
      <w:r w:rsidR="009018EA" w:rsidRPr="00571EFF">
        <w:rPr>
          <w:rFonts w:ascii="Arial" w:hAnsi="Arial" w:cs="Arial"/>
          <w:sz w:val="20"/>
          <w:szCs w:val="20"/>
        </w:rPr>
        <w:t> </w:t>
      </w:r>
      <w:r w:rsidRPr="00571EFF">
        <w:rPr>
          <w:rFonts w:ascii="Arial" w:hAnsi="Arial" w:cs="Arial"/>
          <w:sz w:val="20"/>
          <w:szCs w:val="20"/>
        </w:rPr>
        <w:t>rozumieniu przepisów ustawy z dnia 16 kwietnia 1993 r. o zwalczaniu nieuczciwej konkurencji</w:t>
      </w:r>
      <w:r w:rsidR="00F772FD" w:rsidRPr="00571EFF">
        <w:rPr>
          <w:rFonts w:ascii="Arial" w:hAnsi="Arial" w:cs="Arial"/>
          <w:sz w:val="20"/>
          <w:szCs w:val="20"/>
        </w:rPr>
        <w:t xml:space="preserve"> (Dz. U. z 2020 r. poz. 1913), W</w:t>
      </w:r>
      <w:r w:rsidRPr="00571EFF">
        <w:rPr>
          <w:rFonts w:ascii="Arial" w:hAnsi="Arial" w:cs="Arial"/>
          <w:sz w:val="20"/>
          <w:szCs w:val="20"/>
        </w:rPr>
        <w:t>ykonawca, w celu utrzymania w poufności tych informacji, przekazuje je w</w:t>
      </w:r>
      <w:r w:rsidR="00BE6966">
        <w:rPr>
          <w:rFonts w:ascii="Arial" w:hAnsi="Arial" w:cs="Arial"/>
          <w:sz w:val="20"/>
          <w:szCs w:val="20"/>
        </w:rPr>
        <w:t> </w:t>
      </w:r>
      <w:r w:rsidRPr="00571EFF">
        <w:rPr>
          <w:rFonts w:ascii="Arial" w:hAnsi="Arial" w:cs="Arial"/>
          <w:sz w:val="20"/>
          <w:szCs w:val="20"/>
        </w:rPr>
        <w:t>wydzielonym i odpowiednio oznaczonym pliku</w:t>
      </w:r>
      <w:r w:rsidR="00F772FD" w:rsidRPr="00571EFF">
        <w:rPr>
          <w:rFonts w:ascii="Arial" w:hAnsi="Arial" w:cs="Arial"/>
          <w:sz w:val="20"/>
          <w:szCs w:val="20"/>
        </w:rPr>
        <w:t xml:space="preserve"> – szczegóły opisane w</w:t>
      </w:r>
      <w:r w:rsidR="00AD0E6B" w:rsidRPr="00571EFF">
        <w:rPr>
          <w:rFonts w:ascii="Arial" w:hAnsi="Arial" w:cs="Arial"/>
          <w:sz w:val="20"/>
          <w:szCs w:val="20"/>
        </w:rPr>
        <w:t xml:space="preserve"> </w:t>
      </w:r>
      <w:proofErr w:type="spellStart"/>
      <w:r w:rsidR="00AD0E6B" w:rsidRPr="00571EFF">
        <w:rPr>
          <w:rFonts w:ascii="Arial" w:hAnsi="Arial" w:cs="Arial"/>
          <w:sz w:val="20"/>
          <w:szCs w:val="20"/>
        </w:rPr>
        <w:t>pkt</w:t>
      </w:r>
      <w:proofErr w:type="spellEnd"/>
      <w:r w:rsidR="00F772FD" w:rsidRPr="00571EFF">
        <w:rPr>
          <w:rFonts w:ascii="Arial" w:hAnsi="Arial" w:cs="Arial"/>
          <w:sz w:val="20"/>
          <w:szCs w:val="20"/>
        </w:rPr>
        <w:t xml:space="preserve"> </w:t>
      </w:r>
      <w:r w:rsidR="002F6B82">
        <w:rPr>
          <w:rFonts w:ascii="Arial" w:hAnsi="Arial" w:cs="Arial"/>
          <w:sz w:val="20"/>
          <w:szCs w:val="20"/>
        </w:rPr>
        <w:t>10</w:t>
      </w:r>
      <w:r w:rsidR="00D067F8" w:rsidRPr="00571EFF">
        <w:rPr>
          <w:rFonts w:ascii="Arial" w:hAnsi="Arial" w:cs="Arial"/>
          <w:sz w:val="20"/>
          <w:szCs w:val="20"/>
        </w:rPr>
        <w:t xml:space="preserve"> </w:t>
      </w:r>
      <w:r w:rsidR="00F772FD" w:rsidRPr="00571EFF">
        <w:rPr>
          <w:rFonts w:ascii="Arial" w:hAnsi="Arial" w:cs="Arial"/>
          <w:sz w:val="20"/>
          <w:szCs w:val="20"/>
        </w:rPr>
        <w:t>rozdziału X</w:t>
      </w:r>
      <w:r w:rsidR="001C2081" w:rsidRPr="00571EFF">
        <w:rPr>
          <w:rFonts w:ascii="Arial" w:hAnsi="Arial" w:cs="Arial"/>
          <w:sz w:val="20"/>
          <w:szCs w:val="20"/>
        </w:rPr>
        <w:t>I</w:t>
      </w:r>
      <w:r w:rsidR="00F772FD" w:rsidRPr="00571EFF">
        <w:rPr>
          <w:rFonts w:ascii="Arial" w:hAnsi="Arial" w:cs="Arial"/>
          <w:sz w:val="20"/>
          <w:szCs w:val="20"/>
        </w:rPr>
        <w:t xml:space="preserve"> SWZ</w:t>
      </w:r>
      <w:r w:rsidRPr="00571EFF">
        <w:rPr>
          <w:rFonts w:ascii="Arial" w:hAnsi="Arial" w:cs="Arial"/>
          <w:sz w:val="20"/>
          <w:szCs w:val="20"/>
        </w:rPr>
        <w:t>.</w:t>
      </w:r>
      <w:r w:rsidR="009E704E" w:rsidRPr="00571EFF">
        <w:rPr>
          <w:rFonts w:ascii="Arial" w:hAnsi="Arial" w:cs="Arial"/>
          <w:sz w:val="20"/>
          <w:szCs w:val="20"/>
        </w:rPr>
        <w:t xml:space="preserve"> (jeżeli dotyczy)</w:t>
      </w:r>
    </w:p>
    <w:p w:rsidR="00605815" w:rsidRDefault="00605815" w:rsidP="00605815">
      <w:pPr>
        <w:pStyle w:val="TreA"/>
        <w:widowControl w:val="0"/>
        <w:spacing w:line="276" w:lineRule="auto"/>
        <w:jc w:val="both"/>
        <w:rPr>
          <w:rFonts w:ascii="Arial" w:eastAsia="Calibri" w:hAnsi="Arial" w:cs="Arial"/>
          <w:sz w:val="20"/>
          <w:szCs w:val="20"/>
          <w:lang w:eastAsia="en-US"/>
        </w:rPr>
      </w:pPr>
    </w:p>
    <w:p w:rsidR="00AD1AD4" w:rsidRPr="00571EFF" w:rsidRDefault="00B0680F" w:rsidP="00605815">
      <w:pPr>
        <w:pStyle w:val="TreA"/>
        <w:widowControl w:val="0"/>
        <w:spacing w:line="276" w:lineRule="auto"/>
        <w:jc w:val="both"/>
        <w:rPr>
          <w:rFonts w:ascii="Arial" w:eastAsia="Calibri" w:hAnsi="Arial" w:cs="Arial"/>
          <w:sz w:val="20"/>
          <w:szCs w:val="20"/>
          <w:lang w:eastAsia="en-US"/>
        </w:rPr>
      </w:pPr>
      <w:r w:rsidRPr="00571EFF">
        <w:rPr>
          <w:rFonts w:ascii="Arial" w:eastAsia="Calibri" w:hAnsi="Arial" w:cs="Arial"/>
          <w:sz w:val="20"/>
          <w:szCs w:val="20"/>
          <w:lang w:eastAsia="en-US"/>
        </w:rPr>
        <w:t>Wraz z ofertą nie należy składać dokumentów wymienionych w rozdz. VI</w:t>
      </w:r>
      <w:r w:rsidR="003370FA" w:rsidRPr="00571EFF">
        <w:rPr>
          <w:rFonts w:ascii="Arial" w:eastAsia="Calibri" w:hAnsi="Arial" w:cs="Arial"/>
          <w:sz w:val="20"/>
          <w:szCs w:val="20"/>
          <w:lang w:eastAsia="en-US"/>
        </w:rPr>
        <w:t xml:space="preserve">I </w:t>
      </w:r>
      <w:proofErr w:type="spellStart"/>
      <w:r w:rsidRPr="00571EFF">
        <w:rPr>
          <w:rFonts w:ascii="Arial" w:eastAsia="Calibri" w:hAnsi="Arial" w:cs="Arial"/>
          <w:sz w:val="20"/>
          <w:szCs w:val="20"/>
          <w:lang w:eastAsia="en-US"/>
        </w:rPr>
        <w:t>pkt</w:t>
      </w:r>
      <w:proofErr w:type="spellEnd"/>
      <w:r w:rsidRPr="00571EFF">
        <w:rPr>
          <w:rFonts w:ascii="Arial" w:eastAsia="Calibri" w:hAnsi="Arial" w:cs="Arial"/>
          <w:sz w:val="20"/>
          <w:szCs w:val="20"/>
          <w:lang w:eastAsia="en-US"/>
        </w:rPr>
        <w:t xml:space="preserve"> </w:t>
      </w:r>
      <w:r w:rsidR="002C786C" w:rsidRPr="00571EFF">
        <w:rPr>
          <w:rFonts w:ascii="Arial" w:eastAsia="Calibri" w:hAnsi="Arial" w:cs="Arial"/>
          <w:sz w:val="20"/>
          <w:szCs w:val="20"/>
          <w:lang w:eastAsia="en-US"/>
        </w:rPr>
        <w:t>3 i następne</w:t>
      </w:r>
      <w:r w:rsidR="00A060D7" w:rsidRPr="00571EFF">
        <w:rPr>
          <w:rFonts w:ascii="Arial" w:eastAsia="Calibri" w:hAnsi="Arial" w:cs="Arial"/>
          <w:sz w:val="20"/>
          <w:szCs w:val="20"/>
          <w:lang w:eastAsia="en-US"/>
        </w:rPr>
        <w:t>.</w:t>
      </w:r>
      <w:r w:rsidRPr="00571EFF">
        <w:rPr>
          <w:rFonts w:ascii="Arial" w:eastAsia="Calibri" w:hAnsi="Arial" w:cs="Arial"/>
          <w:sz w:val="20"/>
          <w:szCs w:val="20"/>
          <w:lang w:eastAsia="en-US"/>
        </w:rPr>
        <w:t xml:space="preserve"> Dokumenty te </w:t>
      </w:r>
      <w:r w:rsidRPr="00571EFF">
        <w:rPr>
          <w:rFonts w:ascii="Arial" w:hAnsi="Arial" w:cs="Arial"/>
          <w:sz w:val="20"/>
          <w:szCs w:val="20"/>
        </w:rPr>
        <w:t>składa Wykonawca, którego oferta została najwyżej oceniona, dopiero po otrzymaniu wezwania Zamawiającego.</w:t>
      </w:r>
    </w:p>
    <w:p w:rsidR="009E704E" w:rsidRDefault="009E704E" w:rsidP="009E704E">
      <w:pPr>
        <w:pStyle w:val="TreA"/>
        <w:widowControl w:val="0"/>
        <w:spacing w:line="276" w:lineRule="auto"/>
        <w:jc w:val="both"/>
        <w:rPr>
          <w:rFonts w:ascii="Verdana" w:hAnsi="Verdana" w:cs="Verdana"/>
          <w:sz w:val="20"/>
          <w:szCs w:val="20"/>
        </w:rPr>
      </w:pPr>
    </w:p>
    <w:p w:rsidR="009E704E" w:rsidRPr="00571EFF" w:rsidRDefault="009E704E" w:rsidP="009E704E">
      <w:pPr>
        <w:pStyle w:val="TreA"/>
        <w:widowControl w:val="0"/>
        <w:spacing w:line="276" w:lineRule="auto"/>
        <w:jc w:val="both"/>
        <w:rPr>
          <w:rFonts w:ascii="Arial" w:hAnsi="Arial" w:cs="Arial"/>
          <w:b/>
          <w:bCs/>
          <w:color w:val="0070C0"/>
          <w:sz w:val="24"/>
          <w:szCs w:val="24"/>
        </w:rPr>
      </w:pPr>
      <w:r w:rsidRPr="00571EFF">
        <w:rPr>
          <w:rFonts w:ascii="Arial" w:hAnsi="Arial" w:cs="Arial"/>
          <w:b/>
          <w:bCs/>
          <w:color w:val="0070C0"/>
          <w:sz w:val="24"/>
          <w:szCs w:val="24"/>
        </w:rPr>
        <w:t>XII. SKŁADANIE I OTWARCIE OFERT</w:t>
      </w:r>
    </w:p>
    <w:p w:rsidR="009E704E" w:rsidRPr="00571EFF" w:rsidRDefault="009E704E" w:rsidP="009E704E">
      <w:pPr>
        <w:pStyle w:val="TreA"/>
        <w:widowControl w:val="0"/>
        <w:spacing w:line="276" w:lineRule="auto"/>
        <w:jc w:val="both"/>
        <w:rPr>
          <w:rFonts w:ascii="Arial" w:eastAsia="Calibri" w:hAnsi="Arial" w:cs="Arial"/>
          <w:b/>
          <w:bCs/>
          <w:color w:val="0070C0"/>
          <w:sz w:val="24"/>
          <w:szCs w:val="24"/>
          <w:lang w:eastAsia="en-US"/>
        </w:rPr>
      </w:pPr>
    </w:p>
    <w:p w:rsidR="002D0245" w:rsidRPr="00571EFF" w:rsidRDefault="00AC2EDA" w:rsidP="00C51A89">
      <w:pPr>
        <w:pStyle w:val="Akapitzlist"/>
        <w:numPr>
          <w:ilvl w:val="6"/>
          <w:numId w:val="3"/>
        </w:numPr>
        <w:tabs>
          <w:tab w:val="clear" w:pos="4471"/>
        </w:tabs>
        <w:spacing w:after="0" w:line="276" w:lineRule="auto"/>
        <w:ind w:left="426"/>
        <w:jc w:val="both"/>
        <w:rPr>
          <w:rFonts w:ascii="Arial" w:hAnsi="Arial" w:cs="Arial"/>
          <w:sz w:val="20"/>
          <w:szCs w:val="20"/>
          <w:u w:val="single"/>
        </w:rPr>
      </w:pPr>
      <w:r w:rsidRPr="00571EFF">
        <w:rPr>
          <w:rFonts w:ascii="Arial" w:hAnsi="Arial" w:cs="Arial"/>
          <w:sz w:val="20"/>
          <w:szCs w:val="20"/>
        </w:rPr>
        <w:t xml:space="preserve">Ofertę wraz z wymaganymi </w:t>
      </w:r>
      <w:r w:rsidR="00605815">
        <w:rPr>
          <w:rFonts w:ascii="Arial" w:hAnsi="Arial" w:cs="Arial"/>
          <w:sz w:val="20"/>
          <w:szCs w:val="20"/>
        </w:rPr>
        <w:t>dokumentami</w:t>
      </w:r>
      <w:r w:rsidRPr="00571EFF">
        <w:rPr>
          <w:rFonts w:ascii="Arial" w:hAnsi="Arial" w:cs="Arial"/>
          <w:sz w:val="20"/>
          <w:szCs w:val="20"/>
        </w:rPr>
        <w:t xml:space="preserve"> należy złożyć </w:t>
      </w:r>
      <w:r w:rsidR="00605815">
        <w:rPr>
          <w:rFonts w:ascii="Arial" w:hAnsi="Arial" w:cs="Arial"/>
          <w:sz w:val="20"/>
          <w:szCs w:val="20"/>
        </w:rPr>
        <w:t xml:space="preserve">poprzez Platformę: platformazakupowa.pl pod adresem: </w:t>
      </w:r>
      <w:hyperlink r:id="rId26" w:history="1">
        <w:r w:rsidR="00605815" w:rsidRPr="00D553ED">
          <w:rPr>
            <w:rStyle w:val="Hipercze"/>
            <w:rFonts w:ascii="Arial" w:hAnsi="Arial" w:cs="Arial"/>
            <w:sz w:val="20"/>
            <w:szCs w:val="20"/>
          </w:rPr>
          <w:t>https://platformazakupowa.pl/zlotoryja</w:t>
        </w:r>
      </w:hyperlink>
      <w:r w:rsidR="00605815">
        <w:rPr>
          <w:rFonts w:ascii="Arial" w:hAnsi="Arial" w:cs="Arial"/>
          <w:sz w:val="20"/>
          <w:szCs w:val="20"/>
        </w:rPr>
        <w:t xml:space="preserve">  w myśl ustawy PZP na stronie internetowej prowadzonego postępowania, </w:t>
      </w:r>
      <w:r w:rsidRPr="00571EFF">
        <w:rPr>
          <w:rFonts w:ascii="Arial" w:hAnsi="Arial" w:cs="Arial"/>
          <w:sz w:val="20"/>
          <w:szCs w:val="20"/>
        </w:rPr>
        <w:t xml:space="preserve">w terminie </w:t>
      </w:r>
      <w:r w:rsidR="00710E67" w:rsidRPr="00710E67">
        <w:rPr>
          <w:rFonts w:ascii="Arial" w:hAnsi="Arial" w:cs="Arial"/>
          <w:sz w:val="20"/>
          <w:szCs w:val="20"/>
          <w:u w:val="single"/>
        </w:rPr>
        <w:t xml:space="preserve">do  </w:t>
      </w:r>
      <w:r w:rsidR="00C041E8" w:rsidRPr="00C041E8">
        <w:rPr>
          <w:rFonts w:ascii="Arial" w:hAnsi="Arial" w:cs="Arial"/>
          <w:sz w:val="20"/>
          <w:szCs w:val="20"/>
          <w:u w:val="single"/>
        </w:rPr>
        <w:t>15 listopada</w:t>
      </w:r>
      <w:r w:rsidR="00710E67" w:rsidRPr="00C041E8">
        <w:rPr>
          <w:rFonts w:ascii="Arial" w:hAnsi="Arial" w:cs="Arial"/>
          <w:sz w:val="20"/>
          <w:szCs w:val="20"/>
          <w:u w:val="single"/>
        </w:rPr>
        <w:t xml:space="preserve"> </w:t>
      </w:r>
      <w:r w:rsidR="00BC6E3D" w:rsidRPr="00C041E8">
        <w:rPr>
          <w:rFonts w:ascii="Arial" w:hAnsi="Arial" w:cs="Arial"/>
          <w:sz w:val="20"/>
          <w:szCs w:val="20"/>
          <w:u w:val="single"/>
        </w:rPr>
        <w:t xml:space="preserve">2021 r., do godz. </w:t>
      </w:r>
      <w:r w:rsidR="005D67F7" w:rsidRPr="00C041E8">
        <w:rPr>
          <w:rFonts w:ascii="Arial" w:hAnsi="Arial" w:cs="Arial"/>
          <w:sz w:val="20"/>
          <w:szCs w:val="20"/>
          <w:u w:val="single"/>
        </w:rPr>
        <w:t>9.00</w:t>
      </w:r>
    </w:p>
    <w:p w:rsidR="00D5205E" w:rsidRDefault="00605815" w:rsidP="00C51A89">
      <w:pPr>
        <w:pStyle w:val="Akapitzlist"/>
        <w:numPr>
          <w:ilvl w:val="6"/>
          <w:numId w:val="3"/>
        </w:numPr>
        <w:tabs>
          <w:tab w:val="clear" w:pos="4471"/>
        </w:tabs>
        <w:spacing w:after="0" w:line="276" w:lineRule="auto"/>
        <w:ind w:left="426"/>
        <w:jc w:val="both"/>
        <w:rPr>
          <w:rFonts w:ascii="Arial" w:hAnsi="Arial" w:cs="Arial"/>
          <w:sz w:val="20"/>
          <w:szCs w:val="20"/>
        </w:rPr>
      </w:pPr>
      <w:r>
        <w:rPr>
          <w:rFonts w:ascii="Arial" w:hAnsi="Arial" w:cs="Arial"/>
          <w:sz w:val="20"/>
          <w:szCs w:val="20"/>
        </w:rPr>
        <w:t>Za datę złożenia oferty  przyjmuje się datę jej przekazania w systemie (na platformie) w drugim kroku składania oferty poprzez klikniecie przycisku „Złóż ofertę” i wyświetlenie się komunikatu, że  oferta została zaszyfrowana i złożona.</w:t>
      </w:r>
    </w:p>
    <w:p w:rsidR="00D5205E" w:rsidRDefault="00C861E2" w:rsidP="00D5205E">
      <w:pPr>
        <w:pStyle w:val="Akapitzlist"/>
        <w:spacing w:after="0" w:line="276" w:lineRule="auto"/>
        <w:ind w:left="426"/>
        <w:jc w:val="both"/>
        <w:rPr>
          <w:rFonts w:ascii="Arial" w:hAnsi="Arial" w:cs="Arial"/>
          <w:sz w:val="20"/>
          <w:szCs w:val="20"/>
        </w:rPr>
      </w:pPr>
      <w:r>
        <w:rPr>
          <w:rFonts w:ascii="Arial" w:hAnsi="Arial" w:cs="Arial"/>
          <w:sz w:val="20"/>
          <w:szCs w:val="20"/>
        </w:rPr>
        <w:t>Moduł „Wyś</w:t>
      </w:r>
      <w:r w:rsidR="00D5205E">
        <w:rPr>
          <w:rFonts w:ascii="Arial" w:hAnsi="Arial" w:cs="Arial"/>
          <w:sz w:val="20"/>
          <w:szCs w:val="20"/>
        </w:rPr>
        <w:t>lij wiadomość” nie służy do składania ofert.</w:t>
      </w:r>
    </w:p>
    <w:p w:rsidR="002D0245" w:rsidRPr="00571EFF" w:rsidRDefault="002D0245" w:rsidP="00D5205E">
      <w:pPr>
        <w:pStyle w:val="Akapitzlist"/>
        <w:spacing w:after="0" w:line="276" w:lineRule="auto"/>
        <w:ind w:left="426"/>
        <w:jc w:val="both"/>
        <w:rPr>
          <w:rFonts w:ascii="Arial" w:hAnsi="Arial" w:cs="Arial"/>
          <w:sz w:val="20"/>
          <w:szCs w:val="20"/>
        </w:rPr>
      </w:pPr>
      <w:r w:rsidRPr="00571EFF">
        <w:rPr>
          <w:rFonts w:ascii="Arial" w:hAnsi="Arial" w:cs="Arial"/>
          <w:sz w:val="20"/>
          <w:szCs w:val="20"/>
        </w:rPr>
        <w:t xml:space="preserve"> </w:t>
      </w:r>
    </w:p>
    <w:p w:rsidR="002D0245" w:rsidRPr="00D5205E" w:rsidRDefault="00D5205E" w:rsidP="00C51A89">
      <w:pPr>
        <w:pStyle w:val="Akapitzlist"/>
        <w:numPr>
          <w:ilvl w:val="6"/>
          <w:numId w:val="3"/>
        </w:numPr>
        <w:tabs>
          <w:tab w:val="clear" w:pos="4471"/>
        </w:tabs>
        <w:spacing w:after="0" w:line="276" w:lineRule="auto"/>
        <w:ind w:left="426"/>
        <w:jc w:val="both"/>
        <w:rPr>
          <w:rFonts w:ascii="Arial" w:hAnsi="Arial" w:cs="Arial"/>
          <w:sz w:val="20"/>
          <w:szCs w:val="20"/>
        </w:rPr>
      </w:pPr>
      <w:r>
        <w:rPr>
          <w:rFonts w:ascii="Arial" w:hAnsi="Arial" w:cs="Arial"/>
          <w:sz w:val="20"/>
          <w:szCs w:val="20"/>
        </w:rPr>
        <w:t xml:space="preserve">Szczegółowa instrukcja dla Wykonawców dotycząca złożenia, zmiany i wycofania  oferty znajduje się na stronie internetowej pod adresem: </w:t>
      </w:r>
      <w:hyperlink r:id="rId27" w:history="1">
        <w:r w:rsidRPr="00D553ED">
          <w:rPr>
            <w:rStyle w:val="Hipercze"/>
            <w:rFonts w:ascii="Arial" w:hAnsi="Arial" w:cs="Arial"/>
            <w:sz w:val="20"/>
            <w:szCs w:val="20"/>
          </w:rPr>
          <w:t>https://platformazakupowa.pl/strona/45-instrukcje</w:t>
        </w:r>
      </w:hyperlink>
    </w:p>
    <w:p w:rsidR="002D0245" w:rsidRPr="00571EFF" w:rsidRDefault="00AC2EDA" w:rsidP="00C51A89">
      <w:pPr>
        <w:pStyle w:val="Akapitzlist"/>
        <w:numPr>
          <w:ilvl w:val="6"/>
          <w:numId w:val="3"/>
        </w:numPr>
        <w:tabs>
          <w:tab w:val="clear" w:pos="4471"/>
        </w:tabs>
        <w:spacing w:after="0" w:line="276" w:lineRule="auto"/>
        <w:ind w:left="426"/>
        <w:jc w:val="both"/>
        <w:rPr>
          <w:rFonts w:ascii="Arial" w:hAnsi="Arial" w:cs="Arial"/>
          <w:sz w:val="20"/>
          <w:szCs w:val="20"/>
        </w:rPr>
      </w:pPr>
      <w:r w:rsidRPr="00571EFF">
        <w:rPr>
          <w:rFonts w:ascii="Arial" w:hAnsi="Arial" w:cs="Arial"/>
          <w:sz w:val="20"/>
          <w:szCs w:val="20"/>
        </w:rPr>
        <w:t xml:space="preserve">Zamawiający odrzuci ofertę złożoną po terminie składania ofert. </w:t>
      </w:r>
    </w:p>
    <w:p w:rsidR="00B90906" w:rsidRPr="00571EFF" w:rsidRDefault="00B90906" w:rsidP="00C51A89">
      <w:pPr>
        <w:pStyle w:val="Akapitzlist"/>
        <w:numPr>
          <w:ilvl w:val="6"/>
          <w:numId w:val="3"/>
        </w:numPr>
        <w:tabs>
          <w:tab w:val="clear" w:pos="4471"/>
        </w:tabs>
        <w:spacing w:after="0" w:line="276" w:lineRule="auto"/>
        <w:ind w:left="426"/>
        <w:jc w:val="both"/>
        <w:rPr>
          <w:rFonts w:ascii="Arial" w:hAnsi="Arial" w:cs="Arial"/>
          <w:sz w:val="20"/>
          <w:szCs w:val="20"/>
        </w:rPr>
      </w:pPr>
      <w:r w:rsidRPr="00571EFF">
        <w:rPr>
          <w:rFonts w:ascii="Arial" w:hAnsi="Arial" w:cs="Arial"/>
          <w:sz w:val="20"/>
          <w:szCs w:val="20"/>
        </w:rPr>
        <w:t>Zamawiający zapewnia, że z zawartością ofert nie można się zapoznać przed upływem terminu ich otwarcia.</w:t>
      </w:r>
    </w:p>
    <w:p w:rsidR="00AC2EDA" w:rsidRPr="00571EFF" w:rsidRDefault="00AC2EDA" w:rsidP="00C51A89">
      <w:pPr>
        <w:pStyle w:val="Akapitzlist"/>
        <w:numPr>
          <w:ilvl w:val="6"/>
          <w:numId w:val="3"/>
        </w:numPr>
        <w:tabs>
          <w:tab w:val="clear" w:pos="4471"/>
        </w:tabs>
        <w:spacing w:after="0" w:line="276" w:lineRule="auto"/>
        <w:ind w:left="426"/>
        <w:jc w:val="both"/>
        <w:rPr>
          <w:rFonts w:ascii="Arial" w:hAnsi="Arial" w:cs="Arial"/>
          <w:sz w:val="20"/>
          <w:szCs w:val="20"/>
        </w:rPr>
      </w:pPr>
      <w:r w:rsidRPr="00571EFF">
        <w:rPr>
          <w:rFonts w:ascii="Arial" w:hAnsi="Arial" w:cs="Arial"/>
          <w:sz w:val="20"/>
          <w:szCs w:val="20"/>
        </w:rPr>
        <w:t>Wykonawca po upływie terminu do składania ofert nie może wycofać złożonej oferty</w:t>
      </w:r>
      <w:r w:rsidR="002D0245" w:rsidRPr="00571EFF">
        <w:rPr>
          <w:rFonts w:ascii="Arial" w:hAnsi="Arial" w:cs="Arial"/>
          <w:sz w:val="20"/>
          <w:szCs w:val="20"/>
        </w:rPr>
        <w:t>.</w:t>
      </w:r>
    </w:p>
    <w:p w:rsidR="00440E1F" w:rsidRPr="00571EFF" w:rsidRDefault="00440E1F" w:rsidP="00C51A89">
      <w:pPr>
        <w:pStyle w:val="Akapitzlist"/>
        <w:numPr>
          <w:ilvl w:val="6"/>
          <w:numId w:val="3"/>
        </w:numPr>
        <w:tabs>
          <w:tab w:val="clear" w:pos="4471"/>
        </w:tabs>
        <w:spacing w:after="0" w:line="276" w:lineRule="auto"/>
        <w:ind w:left="426"/>
        <w:jc w:val="both"/>
        <w:rPr>
          <w:rFonts w:ascii="Arial" w:hAnsi="Arial" w:cs="Arial"/>
          <w:sz w:val="20"/>
          <w:szCs w:val="20"/>
        </w:rPr>
      </w:pPr>
      <w:r w:rsidRPr="00571EFF">
        <w:rPr>
          <w:rFonts w:ascii="Arial" w:hAnsi="Arial" w:cs="Arial"/>
          <w:sz w:val="20"/>
          <w:szCs w:val="20"/>
        </w:rPr>
        <w:t xml:space="preserve">Najpóźniej przed otwarciem ofert, Zamawiający na stronie prowadzonego postępowania udostępni kwotę, jaką zamierza przeznaczyć na sfinansowanie zamówienia. </w:t>
      </w:r>
    </w:p>
    <w:p w:rsidR="00D4134B" w:rsidRPr="00C041E8" w:rsidRDefault="00D4134B" w:rsidP="00C51A89">
      <w:pPr>
        <w:pStyle w:val="Akapitzlist"/>
        <w:numPr>
          <w:ilvl w:val="6"/>
          <w:numId w:val="3"/>
        </w:numPr>
        <w:tabs>
          <w:tab w:val="clear" w:pos="4471"/>
        </w:tabs>
        <w:spacing w:after="0" w:line="276" w:lineRule="auto"/>
        <w:ind w:left="426"/>
        <w:jc w:val="both"/>
        <w:rPr>
          <w:rFonts w:ascii="Arial" w:hAnsi="Arial" w:cs="Arial"/>
          <w:sz w:val="20"/>
          <w:szCs w:val="20"/>
          <w:u w:val="single"/>
        </w:rPr>
      </w:pPr>
      <w:r w:rsidRPr="00C041E8">
        <w:rPr>
          <w:rFonts w:ascii="Arial" w:hAnsi="Arial" w:cs="Arial"/>
          <w:sz w:val="20"/>
          <w:szCs w:val="20"/>
        </w:rPr>
        <w:t>Otwarcie ofert nastąpi</w:t>
      </w:r>
      <w:r w:rsidR="00710E67" w:rsidRPr="00C041E8">
        <w:rPr>
          <w:rFonts w:ascii="Arial" w:hAnsi="Arial" w:cs="Arial"/>
          <w:sz w:val="20"/>
          <w:szCs w:val="20"/>
        </w:rPr>
        <w:t xml:space="preserve"> </w:t>
      </w:r>
      <w:r w:rsidR="00C041E8" w:rsidRPr="00C041E8">
        <w:rPr>
          <w:rFonts w:ascii="Arial" w:hAnsi="Arial" w:cs="Arial"/>
          <w:sz w:val="20"/>
          <w:szCs w:val="20"/>
          <w:u w:val="single"/>
        </w:rPr>
        <w:t xml:space="preserve">15 listopada </w:t>
      </w:r>
      <w:r w:rsidRPr="00C041E8">
        <w:rPr>
          <w:rFonts w:ascii="Arial" w:hAnsi="Arial" w:cs="Arial"/>
          <w:sz w:val="20"/>
          <w:szCs w:val="20"/>
          <w:u w:val="single"/>
        </w:rPr>
        <w:t xml:space="preserve">2021 r. o godzinie </w:t>
      </w:r>
      <w:r w:rsidR="00710E67" w:rsidRPr="00C041E8">
        <w:rPr>
          <w:rFonts w:ascii="Arial" w:hAnsi="Arial" w:cs="Arial"/>
          <w:sz w:val="20"/>
          <w:szCs w:val="20"/>
          <w:u w:val="single"/>
        </w:rPr>
        <w:t>9.</w:t>
      </w:r>
      <w:r w:rsidR="00710E67" w:rsidRPr="00C041E8">
        <w:rPr>
          <w:rFonts w:ascii="Arial" w:hAnsi="Arial" w:cs="Arial"/>
          <w:sz w:val="20"/>
          <w:szCs w:val="20"/>
          <w:u w:val="single"/>
          <w:vertAlign w:val="superscript"/>
        </w:rPr>
        <w:t>05</w:t>
      </w:r>
    </w:p>
    <w:p w:rsidR="00D5205E" w:rsidRDefault="00D5205E" w:rsidP="00C51A89">
      <w:pPr>
        <w:pStyle w:val="Akapitzlist"/>
        <w:numPr>
          <w:ilvl w:val="6"/>
          <w:numId w:val="3"/>
        </w:numPr>
        <w:tabs>
          <w:tab w:val="clear" w:pos="4471"/>
        </w:tabs>
        <w:spacing w:after="0" w:line="276" w:lineRule="auto"/>
        <w:ind w:left="426"/>
        <w:jc w:val="both"/>
        <w:rPr>
          <w:rFonts w:ascii="Arial" w:hAnsi="Arial" w:cs="Arial"/>
          <w:sz w:val="20"/>
          <w:szCs w:val="20"/>
        </w:rPr>
      </w:pPr>
      <w:r w:rsidRPr="00275E5E">
        <w:rPr>
          <w:rFonts w:ascii="Arial" w:hAnsi="Arial" w:cs="Arial"/>
          <w:sz w:val="20"/>
          <w:szCs w:val="20"/>
        </w:rPr>
        <w:t xml:space="preserve">Jeżeli otwarcie ofert następuje przy użyciu systemu teleinformatycznego, w przypadku awarii tego systemu, która powoduje brak możliwości otwarcia ofert w terminie określonym przez </w:t>
      </w:r>
      <w:proofErr w:type="spellStart"/>
      <w:r w:rsidRPr="00275E5E">
        <w:rPr>
          <w:rFonts w:ascii="Arial" w:hAnsi="Arial" w:cs="Arial"/>
          <w:sz w:val="20"/>
          <w:szCs w:val="20"/>
        </w:rPr>
        <w:t>Zamawiajacego</w:t>
      </w:r>
      <w:proofErr w:type="spellEnd"/>
      <w:r w:rsidRPr="00275E5E">
        <w:rPr>
          <w:rFonts w:ascii="Arial" w:hAnsi="Arial" w:cs="Arial"/>
          <w:sz w:val="20"/>
          <w:szCs w:val="20"/>
        </w:rPr>
        <w:t>, otwarcie ofert następuje niezwłocznie po usunięciu awarii. Zamawiający poinformuje o zmianie terminu otwarcia ofert na stronie internetowej</w:t>
      </w:r>
      <w:r w:rsidR="00275E5E">
        <w:rPr>
          <w:rFonts w:ascii="Arial" w:hAnsi="Arial" w:cs="Arial"/>
          <w:sz w:val="20"/>
          <w:szCs w:val="20"/>
        </w:rPr>
        <w:t xml:space="preserve"> prowadzonego postę</w:t>
      </w:r>
      <w:r w:rsidRPr="00275E5E">
        <w:rPr>
          <w:rFonts w:ascii="Arial" w:hAnsi="Arial" w:cs="Arial"/>
          <w:sz w:val="20"/>
          <w:szCs w:val="20"/>
        </w:rPr>
        <w:t>powania.</w:t>
      </w:r>
    </w:p>
    <w:p w:rsidR="00275E5E" w:rsidRPr="00275E5E" w:rsidRDefault="00275E5E" w:rsidP="00C51A89">
      <w:pPr>
        <w:pStyle w:val="Akapitzlist"/>
        <w:numPr>
          <w:ilvl w:val="6"/>
          <w:numId w:val="3"/>
        </w:numPr>
        <w:tabs>
          <w:tab w:val="clear" w:pos="4471"/>
        </w:tabs>
        <w:spacing w:after="0" w:line="276" w:lineRule="auto"/>
        <w:ind w:left="426"/>
        <w:jc w:val="both"/>
        <w:rPr>
          <w:rFonts w:ascii="Arial" w:hAnsi="Arial" w:cs="Arial"/>
          <w:sz w:val="20"/>
          <w:szCs w:val="20"/>
        </w:rPr>
      </w:pPr>
      <w:r>
        <w:rPr>
          <w:rFonts w:ascii="Arial" w:hAnsi="Arial" w:cs="Arial"/>
          <w:sz w:val="20"/>
          <w:szCs w:val="20"/>
        </w:rPr>
        <w:t xml:space="preserve">Zamawiający, najpóźniej przed otwarciem ofert, udostępni na stronie internetowej prowadzonego postępowania; </w:t>
      </w:r>
      <w:hyperlink r:id="rId28" w:history="1">
        <w:r w:rsidRPr="00D553ED">
          <w:rPr>
            <w:rStyle w:val="Hipercze"/>
            <w:rFonts w:ascii="Arial" w:hAnsi="Arial" w:cs="Arial"/>
            <w:sz w:val="20"/>
            <w:szCs w:val="20"/>
          </w:rPr>
          <w:t>https://platformazakupowa.pl/zlotoryja</w:t>
        </w:r>
      </w:hyperlink>
      <w:r>
        <w:rPr>
          <w:rFonts w:ascii="Arial" w:hAnsi="Arial" w:cs="Arial"/>
          <w:sz w:val="20"/>
          <w:szCs w:val="20"/>
        </w:rPr>
        <w:t xml:space="preserve"> w sekcji „Komunikaty” informację o kwocie jaką zamierza przeznaczyć na sfinansowanie zamówienia.</w:t>
      </w:r>
    </w:p>
    <w:p w:rsidR="002D0245" w:rsidRPr="00571EFF" w:rsidRDefault="002D0245" w:rsidP="00C51A89">
      <w:pPr>
        <w:pStyle w:val="Akapitzlist"/>
        <w:numPr>
          <w:ilvl w:val="6"/>
          <w:numId w:val="3"/>
        </w:numPr>
        <w:tabs>
          <w:tab w:val="clear" w:pos="4471"/>
        </w:tabs>
        <w:spacing w:after="0" w:line="276" w:lineRule="auto"/>
        <w:ind w:left="426"/>
        <w:jc w:val="both"/>
        <w:rPr>
          <w:rFonts w:ascii="Arial" w:hAnsi="Arial" w:cs="Arial"/>
          <w:sz w:val="20"/>
          <w:szCs w:val="20"/>
        </w:rPr>
      </w:pPr>
      <w:r w:rsidRPr="00571EFF">
        <w:rPr>
          <w:rFonts w:ascii="Arial" w:hAnsi="Arial" w:cs="Arial"/>
          <w:sz w:val="20"/>
          <w:szCs w:val="20"/>
        </w:rPr>
        <w:t>Zamawiający, niezwłocznie po otwarciu ofert, udostępnia na stronie internetowej prowadzonego postępowania</w:t>
      </w:r>
      <w:r w:rsidR="00275E5E">
        <w:rPr>
          <w:rFonts w:ascii="Arial" w:hAnsi="Arial" w:cs="Arial"/>
          <w:sz w:val="20"/>
          <w:szCs w:val="20"/>
        </w:rPr>
        <w:t xml:space="preserve"> : </w:t>
      </w:r>
      <w:r w:rsidRPr="00571EFF">
        <w:rPr>
          <w:rFonts w:ascii="Arial" w:hAnsi="Arial" w:cs="Arial"/>
          <w:sz w:val="20"/>
          <w:szCs w:val="20"/>
        </w:rPr>
        <w:t xml:space="preserve"> </w:t>
      </w:r>
      <w:hyperlink r:id="rId29" w:history="1">
        <w:r w:rsidR="00275E5E" w:rsidRPr="00D553ED">
          <w:rPr>
            <w:rStyle w:val="Hipercze"/>
            <w:rFonts w:ascii="Arial" w:hAnsi="Arial" w:cs="Arial"/>
            <w:sz w:val="20"/>
            <w:szCs w:val="20"/>
          </w:rPr>
          <w:t>https://platformazakupowa.pl/zlotoryja</w:t>
        </w:r>
      </w:hyperlink>
      <w:r w:rsidR="00275E5E">
        <w:rPr>
          <w:rFonts w:ascii="Arial" w:hAnsi="Arial" w:cs="Arial"/>
          <w:sz w:val="20"/>
          <w:szCs w:val="20"/>
        </w:rPr>
        <w:t xml:space="preserve"> w sekcji „Komunikaty” </w:t>
      </w:r>
      <w:r w:rsidRPr="00571EFF">
        <w:rPr>
          <w:rFonts w:ascii="Arial" w:hAnsi="Arial" w:cs="Arial"/>
          <w:sz w:val="20"/>
          <w:szCs w:val="20"/>
        </w:rPr>
        <w:t xml:space="preserve">informacje o: </w:t>
      </w:r>
    </w:p>
    <w:p w:rsidR="002D0245" w:rsidRPr="00571EFF" w:rsidRDefault="002D0245" w:rsidP="00C51A89">
      <w:pPr>
        <w:pStyle w:val="Akapitzlist"/>
        <w:numPr>
          <w:ilvl w:val="1"/>
          <w:numId w:val="46"/>
        </w:numPr>
        <w:spacing w:after="0"/>
        <w:jc w:val="both"/>
        <w:rPr>
          <w:rFonts w:ascii="Arial" w:hAnsi="Arial" w:cs="Arial"/>
          <w:sz w:val="20"/>
          <w:szCs w:val="20"/>
        </w:rPr>
      </w:pPr>
      <w:r w:rsidRPr="00571EFF">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rsidR="00D5205E" w:rsidRPr="00275E5E" w:rsidRDefault="002D0245" w:rsidP="00C51A89">
      <w:pPr>
        <w:pStyle w:val="Akapitzlist"/>
        <w:numPr>
          <w:ilvl w:val="1"/>
          <w:numId w:val="46"/>
        </w:numPr>
        <w:spacing w:after="0"/>
        <w:jc w:val="both"/>
        <w:rPr>
          <w:rFonts w:ascii="Arial" w:hAnsi="Arial" w:cs="Arial"/>
          <w:sz w:val="20"/>
          <w:szCs w:val="20"/>
        </w:rPr>
      </w:pPr>
      <w:r w:rsidRPr="00571EFF">
        <w:rPr>
          <w:rFonts w:ascii="Arial" w:hAnsi="Arial" w:cs="Arial"/>
          <w:sz w:val="20"/>
          <w:szCs w:val="20"/>
        </w:rPr>
        <w:t>cenach lub kosztach zawartych w ofertach.</w:t>
      </w:r>
    </w:p>
    <w:p w:rsidR="00D5205E" w:rsidRPr="00275E5E" w:rsidRDefault="00275E5E" w:rsidP="00C51A89">
      <w:pPr>
        <w:pStyle w:val="Akapitzlist"/>
        <w:numPr>
          <w:ilvl w:val="6"/>
          <w:numId w:val="3"/>
        </w:numPr>
        <w:tabs>
          <w:tab w:val="clear" w:pos="4471"/>
        </w:tabs>
        <w:spacing w:after="0"/>
        <w:ind w:left="142" w:firstLine="0"/>
        <w:jc w:val="both"/>
        <w:rPr>
          <w:rFonts w:ascii="Arial" w:hAnsi="Arial" w:cs="Arial"/>
          <w:sz w:val="20"/>
          <w:szCs w:val="20"/>
        </w:rPr>
      </w:pPr>
      <w:r>
        <w:rPr>
          <w:rFonts w:ascii="Arial" w:hAnsi="Arial" w:cs="Arial"/>
          <w:sz w:val="20"/>
          <w:szCs w:val="20"/>
        </w:rPr>
        <w:t xml:space="preserve"> </w:t>
      </w:r>
      <w:r w:rsidRPr="00275E5E">
        <w:rPr>
          <w:rFonts w:ascii="Arial" w:hAnsi="Arial" w:cs="Arial"/>
          <w:sz w:val="20"/>
          <w:szCs w:val="20"/>
        </w:rPr>
        <w:t xml:space="preserve">Zamawiający nie przewiduje przeprowadzenia jawnej sesji otwarcia ofert z udziałem wykonawców lub transmitowania sesji otwarcia ofert za pośrednictwem elektronicznych narzędzi do przekazu </w:t>
      </w:r>
      <w:proofErr w:type="spellStart"/>
      <w:r w:rsidRPr="00275E5E">
        <w:rPr>
          <w:rFonts w:ascii="Arial" w:hAnsi="Arial" w:cs="Arial"/>
          <w:sz w:val="20"/>
          <w:szCs w:val="20"/>
        </w:rPr>
        <w:t>wideoon-line</w:t>
      </w:r>
      <w:proofErr w:type="spellEnd"/>
      <w:r w:rsidRPr="00275E5E">
        <w:rPr>
          <w:rFonts w:ascii="Arial" w:hAnsi="Arial" w:cs="Arial"/>
          <w:sz w:val="20"/>
          <w:szCs w:val="20"/>
        </w:rPr>
        <w:t>.</w:t>
      </w:r>
    </w:p>
    <w:p w:rsidR="009E704E" w:rsidRDefault="009E704E" w:rsidP="009E704E">
      <w:pPr>
        <w:spacing w:after="0"/>
        <w:jc w:val="both"/>
        <w:rPr>
          <w:rFonts w:ascii="Verdana" w:hAnsi="Verdana" w:cs="Arial"/>
          <w:sz w:val="20"/>
          <w:szCs w:val="20"/>
        </w:rPr>
      </w:pPr>
    </w:p>
    <w:p w:rsidR="009E704E" w:rsidRPr="00571EFF" w:rsidRDefault="009E704E" w:rsidP="009E704E">
      <w:pPr>
        <w:spacing w:after="0"/>
        <w:jc w:val="both"/>
        <w:rPr>
          <w:rFonts w:ascii="Arial" w:hAnsi="Arial" w:cs="Arial"/>
          <w:b/>
          <w:bCs/>
          <w:color w:val="0070C0"/>
          <w:sz w:val="24"/>
          <w:szCs w:val="24"/>
        </w:rPr>
      </w:pPr>
      <w:r w:rsidRPr="00571EFF">
        <w:rPr>
          <w:rFonts w:ascii="Arial" w:hAnsi="Arial" w:cs="Arial"/>
          <w:b/>
          <w:bCs/>
          <w:color w:val="0070C0"/>
          <w:sz w:val="24"/>
          <w:szCs w:val="24"/>
        </w:rPr>
        <w:t>XIII. SPOSÓB OBLICZENIA CENY OFERTOWEJ</w:t>
      </w:r>
    </w:p>
    <w:p w:rsidR="009E704E" w:rsidRPr="009E704E" w:rsidRDefault="009E704E" w:rsidP="009E704E">
      <w:pPr>
        <w:spacing w:after="0"/>
        <w:jc w:val="both"/>
        <w:rPr>
          <w:rFonts w:ascii="Verdana" w:hAnsi="Verdana" w:cs="Arial"/>
          <w:sz w:val="20"/>
          <w:szCs w:val="20"/>
        </w:rPr>
      </w:pPr>
    </w:p>
    <w:p w:rsidR="008C59BE" w:rsidRDefault="008C59BE" w:rsidP="00C51A89">
      <w:pPr>
        <w:pStyle w:val="Akapitzlist"/>
        <w:numPr>
          <w:ilvl w:val="0"/>
          <w:numId w:val="47"/>
        </w:numPr>
        <w:tabs>
          <w:tab w:val="num" w:pos="4820"/>
        </w:tabs>
        <w:autoSpaceDE w:val="0"/>
        <w:autoSpaceDN w:val="0"/>
        <w:adjustRightInd w:val="0"/>
        <w:ind w:left="284" w:hanging="284"/>
        <w:jc w:val="both"/>
        <w:rPr>
          <w:rFonts w:ascii="Verdana" w:hAnsi="Verdana" w:cs="Arial"/>
          <w:sz w:val="20"/>
          <w:szCs w:val="20"/>
        </w:rPr>
      </w:pPr>
      <w:bookmarkStart w:id="11" w:name="_Toc227121610"/>
      <w:bookmarkStart w:id="12" w:name="_Toc231012176"/>
      <w:r w:rsidRPr="008B264B">
        <w:rPr>
          <w:rFonts w:ascii="Verdana" w:hAnsi="Verdana" w:cs="Arial"/>
          <w:b/>
          <w:sz w:val="20"/>
          <w:szCs w:val="20"/>
        </w:rPr>
        <w:t>Cena oferty jest ceną ryczałtową</w:t>
      </w:r>
      <w:r w:rsidRPr="008B264B">
        <w:rPr>
          <w:rFonts w:ascii="Verdana" w:hAnsi="Verdana" w:cs="Arial"/>
          <w:sz w:val="20"/>
          <w:szCs w:val="20"/>
        </w:rPr>
        <w:t xml:space="preserve">, ma uwzględniać zakres określony w SWZ oraz ewentualnych wyjaśnieniach i zmianach SWZ, </w:t>
      </w:r>
      <w:r w:rsidRPr="0068572C">
        <w:rPr>
          <w:rFonts w:ascii="Verdana" w:hAnsi="Verdana" w:cs="Arial"/>
          <w:sz w:val="20"/>
          <w:szCs w:val="20"/>
        </w:rPr>
        <w:t>w przedmiarze robót, Specyfikacji technicznej wykonania i odbioru robót (</w:t>
      </w:r>
      <w:proofErr w:type="spellStart"/>
      <w:r w:rsidRPr="0068572C">
        <w:rPr>
          <w:rFonts w:ascii="Verdana" w:hAnsi="Verdana" w:cs="Arial"/>
          <w:sz w:val="20"/>
          <w:szCs w:val="20"/>
        </w:rPr>
        <w:t>STWiORB</w:t>
      </w:r>
      <w:proofErr w:type="spellEnd"/>
      <w:r w:rsidRPr="0068572C">
        <w:rPr>
          <w:rFonts w:ascii="Verdana" w:hAnsi="Verdana" w:cs="Arial"/>
          <w:sz w:val="20"/>
          <w:szCs w:val="20"/>
        </w:rPr>
        <w:t>) i pozostałej dokumentacji</w:t>
      </w:r>
      <w:r w:rsidRPr="008B264B">
        <w:rPr>
          <w:rFonts w:ascii="Verdana" w:hAnsi="Verdana" w:cs="Arial"/>
          <w:sz w:val="20"/>
          <w:szCs w:val="20"/>
        </w:rPr>
        <w:t xml:space="preserve"> projektowej, stanowiącej załączniki do SWZ, jak również wszystkie zobowiązania</w:t>
      </w:r>
      <w:r>
        <w:rPr>
          <w:rFonts w:ascii="Verdana" w:hAnsi="Verdana" w:cs="Arial"/>
          <w:sz w:val="20"/>
          <w:szCs w:val="20"/>
        </w:rPr>
        <w:t xml:space="preserve"> wynikające z tekstu załączonego wzoru</w:t>
      </w:r>
      <w:r w:rsidRPr="008B264B">
        <w:rPr>
          <w:rFonts w:ascii="Verdana" w:hAnsi="Verdana" w:cs="Arial"/>
          <w:sz w:val="20"/>
          <w:szCs w:val="20"/>
        </w:rPr>
        <w:t xml:space="preserve"> um</w:t>
      </w:r>
      <w:r>
        <w:rPr>
          <w:rFonts w:ascii="Verdana" w:hAnsi="Verdana" w:cs="Arial"/>
          <w:sz w:val="20"/>
          <w:szCs w:val="20"/>
        </w:rPr>
        <w:t>owy</w:t>
      </w:r>
      <w:r w:rsidRPr="008B264B">
        <w:rPr>
          <w:rFonts w:ascii="Verdana" w:hAnsi="Verdana" w:cs="Arial"/>
          <w:b/>
          <w:sz w:val="20"/>
          <w:szCs w:val="20"/>
        </w:rPr>
        <w:t xml:space="preserve"> </w:t>
      </w:r>
      <w:r>
        <w:rPr>
          <w:rFonts w:ascii="Verdana" w:hAnsi="Verdana" w:cs="Arial"/>
          <w:sz w:val="20"/>
          <w:szCs w:val="20"/>
        </w:rPr>
        <w:t>(Załącznik nr 7</w:t>
      </w:r>
      <w:r w:rsidRPr="008B264B">
        <w:rPr>
          <w:rFonts w:ascii="Verdana" w:hAnsi="Verdana" w:cs="Arial"/>
          <w:sz w:val="20"/>
          <w:szCs w:val="20"/>
        </w:rPr>
        <w:t xml:space="preserve"> do SWZ) oraz dokonanej wizji lokalnej obiektu.</w:t>
      </w:r>
    </w:p>
    <w:p w:rsidR="008C59BE" w:rsidRPr="008B264B" w:rsidRDefault="008C59BE" w:rsidP="00C51A89">
      <w:pPr>
        <w:pStyle w:val="Akapitzlist"/>
        <w:numPr>
          <w:ilvl w:val="0"/>
          <w:numId w:val="47"/>
        </w:numPr>
        <w:tabs>
          <w:tab w:val="num" w:pos="4820"/>
        </w:tabs>
        <w:autoSpaceDE w:val="0"/>
        <w:autoSpaceDN w:val="0"/>
        <w:adjustRightInd w:val="0"/>
        <w:ind w:left="284" w:hanging="284"/>
        <w:jc w:val="both"/>
        <w:rPr>
          <w:rFonts w:ascii="Verdana" w:hAnsi="Verdana" w:cs="Arial"/>
          <w:color w:val="FF0000"/>
          <w:sz w:val="20"/>
          <w:szCs w:val="20"/>
        </w:rPr>
      </w:pPr>
      <w:r w:rsidRPr="0068572C">
        <w:rPr>
          <w:rFonts w:ascii="Verdana" w:hAnsi="Verdana"/>
          <w:b/>
          <w:sz w:val="20"/>
          <w:szCs w:val="20"/>
        </w:rPr>
        <w:t>Przedmiar robót</w:t>
      </w:r>
      <w:r w:rsidRPr="00571EFF">
        <w:rPr>
          <w:rFonts w:ascii="Verdana" w:hAnsi="Verdana"/>
          <w:b/>
          <w:color w:val="FF0000"/>
          <w:sz w:val="20"/>
          <w:szCs w:val="20"/>
        </w:rPr>
        <w:t xml:space="preserve"> </w:t>
      </w:r>
      <w:r w:rsidRPr="008B264B">
        <w:rPr>
          <w:rFonts w:ascii="Verdana" w:hAnsi="Verdana"/>
          <w:b/>
          <w:sz w:val="20"/>
          <w:szCs w:val="20"/>
        </w:rPr>
        <w:t>stanowi element</w:t>
      </w:r>
      <w:r w:rsidRPr="008B264B">
        <w:rPr>
          <w:rFonts w:ascii="Verdana" w:hAnsi="Verdana"/>
          <w:sz w:val="20"/>
          <w:szCs w:val="20"/>
        </w:rPr>
        <w:t xml:space="preserve"> </w:t>
      </w:r>
      <w:r w:rsidRPr="008B264B">
        <w:rPr>
          <w:rFonts w:ascii="Verdana" w:hAnsi="Verdana"/>
          <w:b/>
          <w:sz w:val="20"/>
          <w:szCs w:val="20"/>
        </w:rPr>
        <w:t>wyłącznie pomocniczy</w:t>
      </w:r>
      <w:r w:rsidRPr="008B264B">
        <w:rPr>
          <w:rFonts w:ascii="Verdana" w:hAnsi="Verdana"/>
          <w:sz w:val="20"/>
          <w:szCs w:val="20"/>
        </w:rPr>
        <w:t xml:space="preserve"> </w:t>
      </w:r>
      <w:r w:rsidRPr="008B264B">
        <w:rPr>
          <w:rFonts w:ascii="Verdana" w:hAnsi="Verdana"/>
          <w:b/>
          <w:sz w:val="20"/>
          <w:szCs w:val="20"/>
        </w:rPr>
        <w:t>dla kalkulacji ceny ryczałtowej i nie stanowi załącznik</w:t>
      </w:r>
      <w:r>
        <w:rPr>
          <w:rFonts w:ascii="Verdana" w:hAnsi="Verdana"/>
          <w:b/>
          <w:sz w:val="20"/>
          <w:szCs w:val="20"/>
        </w:rPr>
        <w:t>a</w:t>
      </w:r>
      <w:r w:rsidRPr="008B264B">
        <w:rPr>
          <w:rFonts w:ascii="Verdana" w:hAnsi="Verdana"/>
          <w:b/>
          <w:sz w:val="20"/>
          <w:szCs w:val="20"/>
        </w:rPr>
        <w:t xml:space="preserve"> do oferty.</w:t>
      </w:r>
    </w:p>
    <w:p w:rsidR="008C59BE" w:rsidRPr="00637533" w:rsidRDefault="008C59BE" w:rsidP="00C51A89">
      <w:pPr>
        <w:pStyle w:val="Akapitzlist"/>
        <w:numPr>
          <w:ilvl w:val="0"/>
          <w:numId w:val="47"/>
        </w:numPr>
        <w:autoSpaceDE w:val="0"/>
        <w:autoSpaceDN w:val="0"/>
        <w:adjustRightInd w:val="0"/>
        <w:spacing w:after="0"/>
        <w:ind w:left="284"/>
        <w:jc w:val="both"/>
        <w:rPr>
          <w:rFonts w:ascii="Arial" w:hAnsi="Arial" w:cs="Arial"/>
          <w:sz w:val="20"/>
          <w:szCs w:val="20"/>
        </w:rPr>
      </w:pPr>
      <w:r w:rsidRPr="00637533">
        <w:rPr>
          <w:rFonts w:ascii="Arial" w:hAnsi="Arial" w:cs="Arial"/>
          <w:sz w:val="20"/>
          <w:szCs w:val="20"/>
        </w:rPr>
        <w:lastRenderedPageBreak/>
        <w:t>Cena oferty zawiera również koszty usług i robót pomocniczych nie ujętych w dokumentacji projektowej i w przedmiarze robót, a których realizacja jest niezbędna dla prawidłowego wykonania przedmiotu zamówienia jak np. wszelkie koszty robót: przygotowawczych, pomocniczych, tymczasowych, porządkowych i zabezpieczających, organizacji i utrzymania terenu budowy, koszty zajęcia pasa drogowego oraz sporządzenia projektu ruchu zastępczego itp.; koszty wykonania niezbędnych:</w:t>
      </w:r>
      <w:r w:rsidR="0068572C">
        <w:rPr>
          <w:rFonts w:ascii="Arial" w:hAnsi="Arial" w:cs="Arial"/>
          <w:sz w:val="20"/>
          <w:szCs w:val="20"/>
        </w:rPr>
        <w:t xml:space="preserve"> projektów,</w:t>
      </w:r>
      <w:r w:rsidRPr="00637533">
        <w:rPr>
          <w:rFonts w:ascii="Arial" w:hAnsi="Arial" w:cs="Arial"/>
          <w:sz w:val="20"/>
          <w:szCs w:val="20"/>
        </w:rPr>
        <w:t xml:space="preserve"> prób, badań, uzgodnień, zajęć terenu dla potrzeb realizacji przedmiotu umowy,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 które zawarte są w kosztach robót podstawowych wyszczególnionych w przedmiarach.</w:t>
      </w:r>
    </w:p>
    <w:p w:rsidR="008C59BE" w:rsidRPr="00637533" w:rsidRDefault="008C59BE" w:rsidP="00C51A89">
      <w:pPr>
        <w:pStyle w:val="Akapitzlist"/>
        <w:numPr>
          <w:ilvl w:val="0"/>
          <w:numId w:val="47"/>
        </w:numPr>
        <w:autoSpaceDE w:val="0"/>
        <w:autoSpaceDN w:val="0"/>
        <w:adjustRightInd w:val="0"/>
        <w:spacing w:after="0"/>
        <w:ind w:left="284"/>
        <w:jc w:val="both"/>
        <w:rPr>
          <w:rFonts w:ascii="Arial" w:hAnsi="Arial" w:cs="Arial"/>
          <w:sz w:val="20"/>
          <w:szCs w:val="20"/>
        </w:rPr>
      </w:pPr>
      <w:r w:rsidRPr="00637533">
        <w:rPr>
          <w:rFonts w:ascii="Arial" w:hAnsi="Arial" w:cs="Arial"/>
          <w:b/>
          <w:bCs/>
          <w:sz w:val="20"/>
          <w:szCs w:val="20"/>
        </w:rPr>
        <w:t>Ocenie podlega CENA OFERTOWA BRUTTO</w:t>
      </w:r>
      <w:r w:rsidRPr="00637533">
        <w:rPr>
          <w:rFonts w:ascii="Arial" w:hAnsi="Arial" w:cs="Arial"/>
          <w:bCs/>
          <w:sz w:val="20"/>
          <w:szCs w:val="20"/>
        </w:rPr>
        <w:t xml:space="preserve">, podana w Formularzu oferty, obliczona </w:t>
      </w:r>
      <w:r w:rsidRPr="00637533">
        <w:rPr>
          <w:rFonts w:ascii="Arial" w:hAnsi="Arial" w:cs="Arial"/>
          <w:bCs/>
          <w:sz w:val="20"/>
          <w:szCs w:val="20"/>
        </w:rPr>
        <w:br/>
        <w:t>w sposób podany w pkt. 9, musi uwzględniać wszelkie koszty niezbędne dla prawidłowego i</w:t>
      </w:r>
      <w:r w:rsidR="00637533" w:rsidRPr="00637533">
        <w:rPr>
          <w:rFonts w:ascii="Arial" w:hAnsi="Arial" w:cs="Arial"/>
          <w:bCs/>
          <w:sz w:val="20"/>
          <w:szCs w:val="20"/>
        </w:rPr>
        <w:t> </w:t>
      </w:r>
      <w:r w:rsidRPr="00637533">
        <w:rPr>
          <w:rFonts w:ascii="Arial" w:hAnsi="Arial" w:cs="Arial"/>
          <w:bCs/>
          <w:sz w:val="20"/>
          <w:szCs w:val="20"/>
        </w:rPr>
        <w:t xml:space="preserve">pełnego wykonania zamówienia oraz wszelkie opłaty i podatki </w:t>
      </w:r>
      <w:r w:rsidRPr="00637533">
        <w:rPr>
          <w:rFonts w:ascii="Arial" w:hAnsi="Arial" w:cs="Arial"/>
          <w:bCs/>
          <w:sz w:val="20"/>
          <w:szCs w:val="20"/>
          <w:u w:val="single"/>
        </w:rPr>
        <w:t>do których jest zobowiązany Wykonawca</w:t>
      </w:r>
      <w:r w:rsidRPr="00637533">
        <w:rPr>
          <w:rFonts w:ascii="Arial" w:hAnsi="Arial" w:cs="Arial"/>
          <w:bCs/>
          <w:sz w:val="20"/>
          <w:szCs w:val="20"/>
        </w:rPr>
        <w:t>, wynikające z obowiązujących przepisów.</w:t>
      </w:r>
    </w:p>
    <w:p w:rsidR="008C59BE" w:rsidRPr="00637533" w:rsidRDefault="008C59BE" w:rsidP="00C51A89">
      <w:pPr>
        <w:pStyle w:val="Akapitzlist"/>
        <w:numPr>
          <w:ilvl w:val="0"/>
          <w:numId w:val="47"/>
        </w:numPr>
        <w:tabs>
          <w:tab w:val="num" w:pos="284"/>
          <w:tab w:val="num" w:pos="5040"/>
        </w:tabs>
        <w:autoSpaceDE w:val="0"/>
        <w:autoSpaceDN w:val="0"/>
        <w:adjustRightInd w:val="0"/>
        <w:spacing w:after="120"/>
        <w:ind w:left="284" w:hanging="284"/>
        <w:jc w:val="both"/>
        <w:rPr>
          <w:rFonts w:ascii="Arial" w:hAnsi="Arial" w:cs="Arial"/>
          <w:color w:val="000000"/>
          <w:sz w:val="20"/>
          <w:szCs w:val="20"/>
        </w:rPr>
      </w:pPr>
      <w:r w:rsidRPr="0068572C">
        <w:rPr>
          <w:rFonts w:ascii="Arial" w:hAnsi="Arial" w:cs="Arial"/>
          <w:sz w:val="20"/>
          <w:szCs w:val="20"/>
        </w:rPr>
        <w:t>Wymagania dotyczące zakresu cen podanego dla poszczególnych pozycji przedmiaru: przedmiar robót powinien być odczytywany w powiązaniu z SWZ, umową, specyfikacją techniczną wykonania i odbioru</w:t>
      </w:r>
      <w:r w:rsidRPr="00637533">
        <w:rPr>
          <w:rFonts w:ascii="Arial" w:hAnsi="Arial" w:cs="Arial"/>
          <w:sz w:val="20"/>
          <w:szCs w:val="20"/>
        </w:rPr>
        <w:t xml:space="preserve"> robót, pozostałą dokumentacją stanowiącą załączniki do SWZ oraz wiedzą techniczną.</w:t>
      </w:r>
    </w:p>
    <w:p w:rsidR="008C59BE" w:rsidRPr="00637533" w:rsidRDefault="008C59BE" w:rsidP="00C51A89">
      <w:pPr>
        <w:pStyle w:val="Akapitzlist"/>
        <w:numPr>
          <w:ilvl w:val="0"/>
          <w:numId w:val="47"/>
        </w:numPr>
        <w:tabs>
          <w:tab w:val="num" w:pos="5040"/>
        </w:tabs>
        <w:autoSpaceDE w:val="0"/>
        <w:autoSpaceDN w:val="0"/>
        <w:adjustRightInd w:val="0"/>
        <w:spacing w:after="120" w:line="276" w:lineRule="auto"/>
        <w:ind w:left="284" w:hanging="284"/>
        <w:jc w:val="both"/>
        <w:rPr>
          <w:rFonts w:ascii="Arial" w:hAnsi="Arial" w:cs="Arial"/>
          <w:color w:val="000000"/>
          <w:sz w:val="20"/>
          <w:szCs w:val="20"/>
        </w:rPr>
      </w:pPr>
      <w:r w:rsidRPr="00637533">
        <w:rPr>
          <w:rFonts w:ascii="Arial" w:hAnsi="Arial" w:cs="Arial"/>
          <w:sz w:val="20"/>
          <w:szCs w:val="20"/>
        </w:rPr>
        <w:t>Cenę należy podać w złotych polskich (PLN).</w:t>
      </w:r>
    </w:p>
    <w:p w:rsidR="008C59BE" w:rsidRPr="00637533" w:rsidRDefault="008C59BE" w:rsidP="00C51A89">
      <w:pPr>
        <w:pStyle w:val="Akapitzlist"/>
        <w:numPr>
          <w:ilvl w:val="0"/>
          <w:numId w:val="47"/>
        </w:numPr>
        <w:autoSpaceDE w:val="0"/>
        <w:autoSpaceDN w:val="0"/>
        <w:adjustRightInd w:val="0"/>
        <w:spacing w:before="60" w:after="0"/>
        <w:ind w:left="284" w:hanging="284"/>
        <w:jc w:val="both"/>
        <w:rPr>
          <w:rFonts w:ascii="Arial" w:hAnsi="Arial" w:cs="Arial"/>
          <w:sz w:val="20"/>
          <w:szCs w:val="20"/>
        </w:rPr>
      </w:pPr>
      <w:r w:rsidRPr="00637533">
        <w:rPr>
          <w:rFonts w:ascii="Arial" w:hAnsi="Arial" w:cs="Arial"/>
          <w:sz w:val="20"/>
          <w:szCs w:val="20"/>
        </w:rPr>
        <w:t xml:space="preserve">Podana w ofercie </w:t>
      </w:r>
      <w:r w:rsidRPr="00637533">
        <w:rPr>
          <w:rFonts w:ascii="Arial" w:hAnsi="Arial" w:cs="Arial"/>
          <w:b/>
          <w:bCs/>
          <w:sz w:val="20"/>
          <w:szCs w:val="20"/>
        </w:rPr>
        <w:t>CENA OFERTOWA BRUTTO</w:t>
      </w:r>
      <w:r w:rsidRPr="00637533">
        <w:rPr>
          <w:rFonts w:ascii="Arial" w:hAnsi="Arial" w:cs="Arial"/>
          <w:sz w:val="20"/>
          <w:szCs w:val="20"/>
        </w:rPr>
        <w:t xml:space="preserve"> jest niezależna od rozmiaru robót budowlanych i innych świadczeń, oraz poniesionych przez Wykonawcę kosztów ich realizacji. Za ustalenie ilości robót oraz za sposób przeprowadzenia na tej podstawie kalkulacji wynagrodzenia ryczałtowego odpowiada wyłącznie Wykonawca. Wykonawcy nie przysługuje względem Zamawiającego żadne roszczenie z powyższego tytułu, a w szczególności roszczenie o dodatkowe wynagrodzenie</w:t>
      </w:r>
    </w:p>
    <w:p w:rsidR="008C59BE" w:rsidRPr="00637533" w:rsidRDefault="008C59BE" w:rsidP="00C51A89">
      <w:pPr>
        <w:pStyle w:val="Akapitzlist"/>
        <w:numPr>
          <w:ilvl w:val="0"/>
          <w:numId w:val="47"/>
        </w:numPr>
        <w:autoSpaceDE w:val="0"/>
        <w:autoSpaceDN w:val="0"/>
        <w:adjustRightInd w:val="0"/>
        <w:spacing w:after="120" w:line="276" w:lineRule="auto"/>
        <w:ind w:left="284" w:hanging="284"/>
        <w:jc w:val="both"/>
        <w:rPr>
          <w:rFonts w:ascii="Arial" w:hAnsi="Arial" w:cs="Arial"/>
          <w:color w:val="000000"/>
          <w:sz w:val="20"/>
          <w:szCs w:val="20"/>
        </w:rPr>
      </w:pPr>
      <w:r w:rsidRPr="00637533">
        <w:rPr>
          <w:rFonts w:ascii="Arial" w:hAnsi="Arial" w:cs="Arial"/>
          <w:bCs/>
          <w:sz w:val="20"/>
          <w:szCs w:val="20"/>
        </w:rPr>
        <w:t>Prawidłowe ustalenie stawki podatku VAT należy do obowiązku Wykonawcy.</w:t>
      </w:r>
    </w:p>
    <w:p w:rsidR="008C59BE" w:rsidRPr="00637533" w:rsidRDefault="0068572C" w:rsidP="00C51A89">
      <w:pPr>
        <w:pStyle w:val="Akapitzlist"/>
        <w:numPr>
          <w:ilvl w:val="0"/>
          <w:numId w:val="47"/>
        </w:numPr>
        <w:autoSpaceDE w:val="0"/>
        <w:autoSpaceDN w:val="0"/>
        <w:adjustRightInd w:val="0"/>
        <w:spacing w:before="60" w:after="0" w:line="276" w:lineRule="auto"/>
        <w:ind w:left="426" w:hanging="141"/>
        <w:jc w:val="both"/>
        <w:rPr>
          <w:rFonts w:ascii="Arial" w:hAnsi="Arial" w:cs="Arial"/>
          <w:sz w:val="20"/>
          <w:szCs w:val="20"/>
        </w:rPr>
      </w:pPr>
      <w:r>
        <w:rPr>
          <w:rFonts w:ascii="Arial" w:hAnsi="Arial" w:cs="Arial"/>
          <w:sz w:val="20"/>
          <w:szCs w:val="20"/>
        </w:rPr>
        <w:t xml:space="preserve"> </w:t>
      </w:r>
      <w:r w:rsidR="008C59BE" w:rsidRPr="00637533">
        <w:rPr>
          <w:rFonts w:ascii="Arial" w:hAnsi="Arial" w:cs="Arial"/>
          <w:sz w:val="20"/>
          <w:szCs w:val="20"/>
        </w:rPr>
        <w:t>W Formularzu Oferty należy podać cenę wyrażoną w złotych polskich, z zaokrągleniem do dwóch miejsc po przecinku</w:t>
      </w:r>
      <w:r w:rsidR="00637533">
        <w:rPr>
          <w:rFonts w:ascii="Arial" w:hAnsi="Arial" w:cs="Arial"/>
          <w:sz w:val="20"/>
          <w:szCs w:val="20"/>
        </w:rPr>
        <w:t xml:space="preserve">, </w:t>
      </w:r>
      <w:r w:rsidR="008C59BE" w:rsidRPr="00637533">
        <w:rPr>
          <w:rFonts w:ascii="Arial" w:hAnsi="Arial" w:cs="Arial"/>
          <w:sz w:val="20"/>
          <w:szCs w:val="20"/>
        </w:rPr>
        <w:t>wypełniając odpowiednio</w:t>
      </w:r>
      <w:r w:rsidR="008C59BE" w:rsidRPr="00637533">
        <w:rPr>
          <w:rFonts w:ascii="Arial" w:eastAsia="Verdana,Bold" w:hAnsi="Arial" w:cs="Arial"/>
          <w:bCs/>
          <w:sz w:val="20"/>
          <w:szCs w:val="20"/>
        </w:rPr>
        <w:t xml:space="preserve">: </w:t>
      </w:r>
      <w:r w:rsidR="008C59BE" w:rsidRPr="00637533">
        <w:rPr>
          <w:rFonts w:ascii="Arial" w:hAnsi="Arial" w:cs="Arial"/>
          <w:sz w:val="20"/>
          <w:szCs w:val="20"/>
        </w:rPr>
        <w:t xml:space="preserve">cenę ofertową netto, wartość podatku VAT oraz cenę ofertową brutto, </w:t>
      </w:r>
    </w:p>
    <w:p w:rsidR="008C59BE" w:rsidRPr="00637533" w:rsidRDefault="008C59BE" w:rsidP="008C59BE">
      <w:pPr>
        <w:autoSpaceDE w:val="0"/>
        <w:autoSpaceDN w:val="0"/>
        <w:adjustRightInd w:val="0"/>
        <w:spacing w:before="240"/>
        <w:ind w:left="426" w:hanging="426"/>
        <w:jc w:val="both"/>
        <w:rPr>
          <w:rFonts w:ascii="Arial" w:hAnsi="Arial" w:cs="Arial"/>
          <w:i/>
          <w:sz w:val="18"/>
          <w:szCs w:val="18"/>
        </w:rPr>
      </w:pPr>
      <w:r w:rsidRPr="00637533">
        <w:rPr>
          <w:rFonts w:ascii="Arial" w:hAnsi="Arial" w:cs="Arial"/>
          <w:b/>
          <w:i/>
          <w:sz w:val="18"/>
          <w:szCs w:val="18"/>
        </w:rPr>
        <w:t>UWAGA:</w:t>
      </w:r>
      <w:r w:rsidRPr="00637533">
        <w:rPr>
          <w:rFonts w:ascii="Arial" w:hAnsi="Arial" w:cs="Arial"/>
          <w:i/>
          <w:sz w:val="18"/>
          <w:szCs w:val="18"/>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rsidR="004535F9" w:rsidRPr="00637533" w:rsidRDefault="004535F9" w:rsidP="00C51A89">
      <w:pPr>
        <w:pStyle w:val="Akapitzlist"/>
        <w:numPr>
          <w:ilvl w:val="0"/>
          <w:numId w:val="46"/>
        </w:numPr>
        <w:spacing w:after="0" w:line="276" w:lineRule="auto"/>
        <w:jc w:val="both"/>
        <w:rPr>
          <w:rFonts w:ascii="Arial" w:hAnsi="Arial" w:cs="Arial"/>
          <w:sz w:val="20"/>
          <w:szCs w:val="20"/>
        </w:rPr>
      </w:pPr>
      <w:bookmarkStart w:id="13" w:name="_Hlk63352575"/>
      <w:r w:rsidRPr="00637533">
        <w:rPr>
          <w:rFonts w:ascii="Arial" w:hAnsi="Arial" w:cs="Arial"/>
          <w:sz w:val="20"/>
          <w:szCs w:val="20"/>
        </w:rPr>
        <w:t>Sposób zapłaty i rozliczenia za realizację niniejszego zamówienia, określone zostały we wzorze umowy (</w:t>
      </w:r>
      <w:r w:rsidR="00A9643E" w:rsidRPr="00637533">
        <w:rPr>
          <w:rFonts w:ascii="Arial" w:eastAsia="Verdana,Bold" w:hAnsi="Arial" w:cs="Arial"/>
          <w:bCs/>
          <w:sz w:val="20"/>
          <w:szCs w:val="20"/>
        </w:rPr>
        <w:t xml:space="preserve">Załącznik nr </w:t>
      </w:r>
      <w:r w:rsidR="00A060D7" w:rsidRPr="00637533">
        <w:rPr>
          <w:rFonts w:ascii="Arial" w:eastAsia="Verdana,Bold" w:hAnsi="Arial" w:cs="Arial"/>
          <w:bCs/>
          <w:sz w:val="20"/>
          <w:szCs w:val="20"/>
        </w:rPr>
        <w:t>7</w:t>
      </w:r>
      <w:r w:rsidR="00C31C3C" w:rsidRPr="00637533">
        <w:rPr>
          <w:rFonts w:ascii="Arial" w:eastAsia="Verdana,Bold" w:hAnsi="Arial" w:cs="Arial"/>
          <w:bCs/>
          <w:sz w:val="20"/>
          <w:szCs w:val="20"/>
        </w:rPr>
        <w:t xml:space="preserve"> do S</w:t>
      </w:r>
      <w:r w:rsidRPr="00637533">
        <w:rPr>
          <w:rFonts w:ascii="Arial" w:eastAsia="Verdana,Bold" w:hAnsi="Arial" w:cs="Arial"/>
          <w:bCs/>
          <w:sz w:val="20"/>
          <w:szCs w:val="20"/>
        </w:rPr>
        <w:t>WZ)</w:t>
      </w:r>
      <w:r w:rsidRPr="00637533">
        <w:rPr>
          <w:rFonts w:ascii="Arial" w:hAnsi="Arial" w:cs="Arial"/>
          <w:sz w:val="20"/>
          <w:szCs w:val="20"/>
        </w:rPr>
        <w:t>.</w:t>
      </w:r>
    </w:p>
    <w:bookmarkEnd w:id="13"/>
    <w:p w:rsidR="00D04468" w:rsidRPr="00637533" w:rsidRDefault="00D04468" w:rsidP="00C51A89">
      <w:pPr>
        <w:pStyle w:val="Akapitzlist"/>
        <w:numPr>
          <w:ilvl w:val="0"/>
          <w:numId w:val="46"/>
        </w:numPr>
        <w:spacing w:after="0" w:line="276" w:lineRule="auto"/>
        <w:jc w:val="both"/>
        <w:rPr>
          <w:rFonts w:ascii="Arial" w:hAnsi="Arial" w:cs="Arial"/>
          <w:sz w:val="20"/>
          <w:szCs w:val="20"/>
        </w:rPr>
      </w:pPr>
      <w:r w:rsidRPr="00637533">
        <w:rPr>
          <w:rFonts w:ascii="Arial" w:hAnsi="Arial" w:cs="Arial"/>
          <w:sz w:val="20"/>
          <w:szCs w:val="20"/>
        </w:rPr>
        <w:t xml:space="preserve">Jeżeli została złożona oferta, której wybór prowadziłby do powstania u Zamawiającego obowiązku podatkowego zgodnie z ustawą z dnia 11 marca 2004r. o podatku od towarów </w:t>
      </w:r>
      <w:r w:rsidR="004207B7" w:rsidRPr="00637533">
        <w:rPr>
          <w:rFonts w:ascii="Arial" w:hAnsi="Arial" w:cs="Arial"/>
          <w:sz w:val="20"/>
          <w:szCs w:val="20"/>
        </w:rPr>
        <w:br/>
      </w:r>
      <w:r w:rsidR="001D235E">
        <w:rPr>
          <w:rFonts w:ascii="Arial" w:hAnsi="Arial" w:cs="Arial"/>
          <w:sz w:val="20"/>
          <w:szCs w:val="20"/>
        </w:rPr>
        <w:t>i usług (tj. z 2021 r. poz. 685</w:t>
      </w:r>
      <w:r w:rsidRPr="00637533">
        <w:rPr>
          <w:rFonts w:ascii="Arial" w:hAnsi="Arial" w:cs="Arial"/>
          <w:sz w:val="20"/>
          <w:szCs w:val="20"/>
        </w:rPr>
        <w:t xml:space="preserve"> ze zm.), dla celów zastosowania kryterium ceny lub kosztu zamawiający dolicza do przedstawionej w tej ofercie ceny kwotę podatku od towarów </w:t>
      </w:r>
      <w:r w:rsidR="004207B7" w:rsidRPr="00637533">
        <w:rPr>
          <w:rFonts w:ascii="Arial" w:hAnsi="Arial" w:cs="Arial"/>
          <w:sz w:val="20"/>
          <w:szCs w:val="20"/>
        </w:rPr>
        <w:br/>
      </w:r>
      <w:r w:rsidRPr="00637533">
        <w:rPr>
          <w:rFonts w:ascii="Arial" w:hAnsi="Arial" w:cs="Arial"/>
          <w:sz w:val="20"/>
          <w:szCs w:val="20"/>
        </w:rPr>
        <w:t>i usług, którą miałby obowiązek rozliczyć.</w:t>
      </w:r>
    </w:p>
    <w:p w:rsidR="00D04468" w:rsidRPr="00637533" w:rsidRDefault="004932F9" w:rsidP="000C4AE7">
      <w:pPr>
        <w:pStyle w:val="Akapitzlist"/>
        <w:spacing w:after="0" w:line="276" w:lineRule="auto"/>
        <w:ind w:left="360" w:hanging="360"/>
        <w:jc w:val="both"/>
        <w:rPr>
          <w:rFonts w:ascii="Arial" w:hAnsi="Arial" w:cs="Arial"/>
          <w:sz w:val="20"/>
          <w:szCs w:val="20"/>
        </w:rPr>
      </w:pPr>
      <w:r w:rsidRPr="00637533">
        <w:rPr>
          <w:rFonts w:ascii="Arial" w:hAnsi="Arial" w:cs="Arial"/>
          <w:sz w:val="20"/>
          <w:szCs w:val="20"/>
        </w:rPr>
        <w:tab/>
      </w:r>
      <w:r w:rsidR="00D04468" w:rsidRPr="00637533">
        <w:rPr>
          <w:rFonts w:ascii="Arial" w:hAnsi="Arial" w:cs="Arial"/>
          <w:sz w:val="20"/>
          <w:szCs w:val="20"/>
        </w:rPr>
        <w:t>W ofercie, Wykonawca ma obowiązek:</w:t>
      </w:r>
    </w:p>
    <w:p w:rsidR="00D04468" w:rsidRPr="00637533" w:rsidRDefault="00D04468" w:rsidP="00C51A89">
      <w:pPr>
        <w:pStyle w:val="Akapitzlist"/>
        <w:numPr>
          <w:ilvl w:val="1"/>
          <w:numId w:val="46"/>
        </w:numPr>
        <w:spacing w:after="0" w:line="276" w:lineRule="auto"/>
        <w:ind w:left="1184" w:hanging="758"/>
        <w:jc w:val="both"/>
        <w:rPr>
          <w:rFonts w:ascii="Arial" w:hAnsi="Arial" w:cs="Arial"/>
          <w:sz w:val="20"/>
          <w:szCs w:val="20"/>
        </w:rPr>
      </w:pPr>
      <w:r w:rsidRPr="00637533">
        <w:rPr>
          <w:rFonts w:ascii="Arial" w:hAnsi="Arial" w:cs="Arial"/>
          <w:sz w:val="20"/>
          <w:szCs w:val="20"/>
        </w:rPr>
        <w:t>poinformowania zamawiającego, że wybór jego oferty będzie prowadził do powstania u</w:t>
      </w:r>
      <w:r w:rsidR="00BE6966">
        <w:rPr>
          <w:rFonts w:ascii="Arial" w:hAnsi="Arial" w:cs="Arial"/>
          <w:sz w:val="20"/>
          <w:szCs w:val="20"/>
        </w:rPr>
        <w:t> </w:t>
      </w:r>
      <w:r w:rsidRPr="00637533">
        <w:rPr>
          <w:rFonts w:ascii="Arial" w:hAnsi="Arial" w:cs="Arial"/>
          <w:sz w:val="20"/>
          <w:szCs w:val="20"/>
        </w:rPr>
        <w:t>Zamawiającego obowiązku podatkowego;</w:t>
      </w:r>
    </w:p>
    <w:p w:rsidR="00D04468" w:rsidRPr="00637533" w:rsidRDefault="00D04468" w:rsidP="00C51A89">
      <w:pPr>
        <w:pStyle w:val="Akapitzlist"/>
        <w:numPr>
          <w:ilvl w:val="1"/>
          <w:numId w:val="46"/>
        </w:numPr>
        <w:spacing w:after="0" w:line="276" w:lineRule="auto"/>
        <w:ind w:left="1184" w:hanging="758"/>
        <w:jc w:val="both"/>
        <w:rPr>
          <w:rFonts w:ascii="Arial" w:hAnsi="Arial" w:cs="Arial"/>
          <w:sz w:val="20"/>
          <w:szCs w:val="20"/>
        </w:rPr>
      </w:pPr>
      <w:r w:rsidRPr="00637533">
        <w:rPr>
          <w:rFonts w:ascii="Arial" w:hAnsi="Arial" w:cs="Arial"/>
          <w:sz w:val="20"/>
          <w:szCs w:val="20"/>
        </w:rPr>
        <w:t>wskazania nazwy (rodzaju) towaru lub usługi, których dostawa lub świadczenie będą prowadziły do powstania obowiązku podatkowego;</w:t>
      </w:r>
    </w:p>
    <w:p w:rsidR="00D04468" w:rsidRPr="00637533" w:rsidRDefault="00D04468" w:rsidP="00C51A89">
      <w:pPr>
        <w:pStyle w:val="Akapitzlist"/>
        <w:numPr>
          <w:ilvl w:val="1"/>
          <w:numId w:val="46"/>
        </w:numPr>
        <w:spacing w:after="0" w:line="276" w:lineRule="auto"/>
        <w:ind w:left="1184" w:hanging="758"/>
        <w:jc w:val="both"/>
        <w:rPr>
          <w:rFonts w:ascii="Arial" w:hAnsi="Arial" w:cs="Arial"/>
          <w:sz w:val="20"/>
          <w:szCs w:val="20"/>
        </w:rPr>
      </w:pPr>
      <w:r w:rsidRPr="00637533">
        <w:rPr>
          <w:rFonts w:ascii="Arial" w:hAnsi="Arial" w:cs="Arial"/>
          <w:sz w:val="20"/>
          <w:szCs w:val="20"/>
        </w:rPr>
        <w:t>wskazania wartości towaru lub usługi objętego obowiązkiem podatkowym zamawiającego, bez kwoty podatku</w:t>
      </w:r>
    </w:p>
    <w:p w:rsidR="0001041A" w:rsidRPr="00637533" w:rsidRDefault="0001041A" w:rsidP="00C51A89">
      <w:pPr>
        <w:pStyle w:val="Akapitzlist"/>
        <w:numPr>
          <w:ilvl w:val="1"/>
          <w:numId w:val="46"/>
        </w:numPr>
        <w:spacing w:after="0" w:line="276" w:lineRule="auto"/>
        <w:ind w:left="1184" w:hanging="758"/>
        <w:jc w:val="both"/>
        <w:rPr>
          <w:rFonts w:ascii="Arial" w:hAnsi="Arial" w:cs="Arial"/>
          <w:sz w:val="20"/>
          <w:szCs w:val="20"/>
        </w:rPr>
      </w:pPr>
      <w:r w:rsidRPr="00637533">
        <w:rPr>
          <w:rFonts w:ascii="Arial" w:hAnsi="Arial" w:cs="Arial"/>
          <w:sz w:val="20"/>
          <w:szCs w:val="20"/>
        </w:rPr>
        <w:t xml:space="preserve"> </w:t>
      </w:r>
      <w:bookmarkStart w:id="14" w:name="_Hlk61966832"/>
      <w:r w:rsidRPr="00637533">
        <w:rPr>
          <w:rFonts w:ascii="Arial" w:hAnsi="Arial" w:cs="Arial"/>
          <w:sz w:val="20"/>
          <w:szCs w:val="20"/>
        </w:rPr>
        <w:t xml:space="preserve">wskazania stawki podatku od towarów i usług, która zgodnie z wiedzą wykonawcy, </w:t>
      </w:r>
      <w:r w:rsidRPr="00637533">
        <w:rPr>
          <w:rFonts w:ascii="Arial" w:hAnsi="Arial" w:cs="Arial"/>
          <w:sz w:val="20"/>
          <w:szCs w:val="20"/>
        </w:rPr>
        <w:tab/>
      </w:r>
      <w:r w:rsidRPr="00637533">
        <w:rPr>
          <w:rFonts w:ascii="Arial" w:hAnsi="Arial" w:cs="Arial"/>
          <w:sz w:val="20"/>
          <w:szCs w:val="20"/>
        </w:rPr>
        <w:tab/>
      </w:r>
      <w:r w:rsidRPr="00637533">
        <w:rPr>
          <w:rFonts w:ascii="Arial" w:hAnsi="Arial" w:cs="Arial"/>
          <w:sz w:val="20"/>
          <w:szCs w:val="20"/>
        </w:rPr>
        <w:tab/>
        <w:t>będzie miała zastosowanie.</w:t>
      </w:r>
      <w:bookmarkEnd w:id="14"/>
    </w:p>
    <w:p w:rsidR="00527992" w:rsidRPr="00637533" w:rsidRDefault="00527992" w:rsidP="00527992">
      <w:pPr>
        <w:spacing w:after="0"/>
        <w:jc w:val="both"/>
        <w:rPr>
          <w:rFonts w:ascii="Arial" w:hAnsi="Arial" w:cs="Arial"/>
          <w:sz w:val="20"/>
          <w:szCs w:val="20"/>
        </w:rPr>
      </w:pPr>
    </w:p>
    <w:p w:rsidR="00527992" w:rsidRDefault="00527992" w:rsidP="00527992">
      <w:pPr>
        <w:spacing w:after="0"/>
        <w:jc w:val="both"/>
        <w:rPr>
          <w:rFonts w:ascii="Verdana" w:hAnsi="Verdana" w:cs="Arial"/>
          <w:sz w:val="20"/>
          <w:szCs w:val="20"/>
        </w:rPr>
      </w:pPr>
    </w:p>
    <w:p w:rsidR="00527992" w:rsidRPr="00637533" w:rsidRDefault="00527992" w:rsidP="00527992">
      <w:pPr>
        <w:spacing w:after="0"/>
        <w:jc w:val="both"/>
        <w:rPr>
          <w:rFonts w:ascii="Arial" w:hAnsi="Arial" w:cs="Arial"/>
          <w:b/>
          <w:bCs/>
          <w:color w:val="0070C0"/>
          <w:sz w:val="24"/>
          <w:szCs w:val="24"/>
        </w:rPr>
      </w:pPr>
      <w:r w:rsidRPr="00637533">
        <w:rPr>
          <w:rFonts w:ascii="Arial" w:hAnsi="Arial" w:cs="Arial"/>
          <w:b/>
          <w:bCs/>
          <w:color w:val="0070C0"/>
          <w:sz w:val="24"/>
          <w:szCs w:val="24"/>
        </w:rPr>
        <w:t>XIV. OPIS KRYTERIÓW</w:t>
      </w:r>
    </w:p>
    <w:p w:rsidR="00527992" w:rsidRPr="00637533" w:rsidRDefault="00527992" w:rsidP="00527992">
      <w:pPr>
        <w:spacing w:after="0"/>
        <w:jc w:val="both"/>
        <w:rPr>
          <w:rFonts w:ascii="Arial" w:hAnsi="Arial" w:cs="Arial"/>
          <w:sz w:val="20"/>
          <w:szCs w:val="20"/>
        </w:rPr>
      </w:pPr>
    </w:p>
    <w:bookmarkEnd w:id="11"/>
    <w:bookmarkEnd w:id="12"/>
    <w:p w:rsidR="00A87661" w:rsidRPr="0068572C" w:rsidRDefault="00A87661" w:rsidP="00C51A89">
      <w:pPr>
        <w:numPr>
          <w:ilvl w:val="0"/>
          <w:numId w:val="8"/>
        </w:numPr>
        <w:tabs>
          <w:tab w:val="clear" w:pos="720"/>
        </w:tabs>
        <w:spacing w:after="0"/>
        <w:ind w:left="284" w:hanging="284"/>
        <w:jc w:val="both"/>
        <w:rPr>
          <w:rFonts w:ascii="Arial" w:hAnsi="Arial" w:cs="Arial"/>
          <w:sz w:val="20"/>
          <w:szCs w:val="20"/>
        </w:rPr>
      </w:pPr>
      <w:r w:rsidRPr="0068572C">
        <w:rPr>
          <w:rFonts w:ascii="Arial" w:hAnsi="Arial" w:cs="Arial"/>
          <w:sz w:val="20"/>
          <w:szCs w:val="20"/>
        </w:rPr>
        <w:t>Przy wyborze najkorzystniejszej oferty</w:t>
      </w:r>
      <w:r w:rsidR="0036036E" w:rsidRPr="0068572C">
        <w:rPr>
          <w:rFonts w:ascii="Arial" w:hAnsi="Arial" w:cs="Arial"/>
          <w:sz w:val="20"/>
          <w:szCs w:val="20"/>
        </w:rPr>
        <w:t xml:space="preserve"> </w:t>
      </w:r>
      <w:r w:rsidRPr="0068572C">
        <w:rPr>
          <w:rFonts w:ascii="Arial" w:hAnsi="Arial" w:cs="Arial"/>
          <w:sz w:val="20"/>
          <w:szCs w:val="20"/>
        </w:rPr>
        <w:t>Zamawiający będzie się kierował następującymi kryteriami:</w:t>
      </w:r>
    </w:p>
    <w:p w:rsidR="00A87661" w:rsidRPr="0068572C" w:rsidRDefault="00DB3EF2" w:rsidP="000C4AE7">
      <w:pPr>
        <w:spacing w:after="0"/>
        <w:ind w:left="294"/>
        <w:jc w:val="both"/>
        <w:rPr>
          <w:rFonts w:ascii="Arial" w:hAnsi="Arial" w:cs="Arial"/>
          <w:b/>
          <w:sz w:val="20"/>
          <w:szCs w:val="20"/>
        </w:rPr>
      </w:pPr>
      <w:r w:rsidRPr="0068572C">
        <w:rPr>
          <w:rFonts w:ascii="Arial" w:hAnsi="Arial" w:cs="Arial"/>
          <w:b/>
          <w:sz w:val="20"/>
          <w:szCs w:val="20"/>
        </w:rPr>
        <w:t xml:space="preserve">Kryterium 1: Cena </w:t>
      </w:r>
      <w:r w:rsidR="0058246D" w:rsidRPr="0068572C">
        <w:rPr>
          <w:rFonts w:ascii="Arial" w:hAnsi="Arial" w:cs="Arial"/>
          <w:b/>
          <w:sz w:val="20"/>
          <w:szCs w:val="20"/>
        </w:rPr>
        <w:t>(C)</w:t>
      </w:r>
      <w:r w:rsidRPr="0068572C">
        <w:rPr>
          <w:rFonts w:ascii="Arial" w:hAnsi="Arial" w:cs="Arial"/>
          <w:b/>
          <w:sz w:val="20"/>
          <w:szCs w:val="20"/>
        </w:rPr>
        <w:t>– 6</w:t>
      </w:r>
      <w:r w:rsidR="00A87661" w:rsidRPr="0068572C">
        <w:rPr>
          <w:rFonts w:ascii="Arial" w:hAnsi="Arial" w:cs="Arial"/>
          <w:b/>
          <w:sz w:val="20"/>
          <w:szCs w:val="20"/>
        </w:rPr>
        <w:t>0%</w:t>
      </w:r>
      <w:r w:rsidR="00C36B82" w:rsidRPr="0068572C">
        <w:rPr>
          <w:rFonts w:ascii="Arial" w:hAnsi="Arial" w:cs="Arial"/>
          <w:b/>
          <w:sz w:val="20"/>
          <w:szCs w:val="20"/>
        </w:rPr>
        <w:t>;</w:t>
      </w:r>
    </w:p>
    <w:p w:rsidR="00A039F4" w:rsidRPr="0068572C" w:rsidRDefault="00C00345" w:rsidP="000C4AE7">
      <w:pPr>
        <w:spacing w:after="0"/>
        <w:ind w:left="294"/>
        <w:jc w:val="both"/>
        <w:rPr>
          <w:rFonts w:ascii="Arial" w:hAnsi="Arial" w:cs="Arial"/>
          <w:b/>
          <w:sz w:val="20"/>
          <w:szCs w:val="20"/>
        </w:rPr>
      </w:pPr>
      <w:r w:rsidRPr="0068572C">
        <w:rPr>
          <w:rFonts w:ascii="Arial" w:hAnsi="Arial" w:cs="Arial"/>
          <w:b/>
          <w:sz w:val="20"/>
          <w:szCs w:val="20"/>
        </w:rPr>
        <w:t xml:space="preserve">Kryterium </w:t>
      </w:r>
      <w:r w:rsidR="00A039F4" w:rsidRPr="0068572C">
        <w:rPr>
          <w:rFonts w:ascii="Arial" w:hAnsi="Arial" w:cs="Arial"/>
          <w:b/>
          <w:sz w:val="20"/>
          <w:szCs w:val="20"/>
        </w:rPr>
        <w:t>2</w:t>
      </w:r>
      <w:r w:rsidRPr="0068572C">
        <w:rPr>
          <w:rFonts w:ascii="Arial" w:hAnsi="Arial" w:cs="Arial"/>
          <w:b/>
          <w:sz w:val="20"/>
          <w:szCs w:val="20"/>
        </w:rPr>
        <w:t xml:space="preserve">: </w:t>
      </w:r>
      <w:r w:rsidR="00A039F4" w:rsidRPr="0068572C">
        <w:rPr>
          <w:rFonts w:ascii="Arial" w:hAnsi="Arial" w:cs="Arial"/>
          <w:b/>
          <w:sz w:val="20"/>
          <w:szCs w:val="20"/>
        </w:rPr>
        <w:t>Okres gwarancji</w:t>
      </w:r>
      <w:r w:rsidR="00BE6966" w:rsidRPr="0068572C">
        <w:rPr>
          <w:rFonts w:ascii="Arial" w:hAnsi="Arial" w:cs="Arial"/>
          <w:b/>
          <w:sz w:val="20"/>
          <w:szCs w:val="20"/>
        </w:rPr>
        <w:t xml:space="preserve"> </w:t>
      </w:r>
      <w:r w:rsidR="00A039F4" w:rsidRPr="0068572C">
        <w:rPr>
          <w:rFonts w:ascii="Arial" w:hAnsi="Arial" w:cs="Arial"/>
          <w:b/>
          <w:sz w:val="20"/>
          <w:szCs w:val="20"/>
        </w:rPr>
        <w:t xml:space="preserve">na </w:t>
      </w:r>
      <w:r w:rsidR="00BA4AD5" w:rsidRPr="0068572C">
        <w:rPr>
          <w:rFonts w:ascii="Arial" w:hAnsi="Arial" w:cs="Arial"/>
          <w:b/>
          <w:sz w:val="20"/>
          <w:szCs w:val="20"/>
        </w:rPr>
        <w:t>przedmiot zamówienia</w:t>
      </w:r>
      <w:r w:rsidR="00A039F4" w:rsidRPr="0068572C">
        <w:rPr>
          <w:rFonts w:ascii="Arial" w:hAnsi="Arial" w:cs="Arial"/>
          <w:b/>
          <w:sz w:val="20"/>
          <w:szCs w:val="20"/>
        </w:rPr>
        <w:t xml:space="preserve"> (G)-</w:t>
      </w:r>
      <w:r w:rsidR="00A039F4" w:rsidRPr="0068572C">
        <w:rPr>
          <w:rFonts w:ascii="Arial" w:hAnsi="Arial" w:cs="Arial"/>
          <w:sz w:val="20"/>
          <w:szCs w:val="20"/>
        </w:rPr>
        <w:t xml:space="preserve"> </w:t>
      </w:r>
      <w:r w:rsidR="008C59BE" w:rsidRPr="0068572C">
        <w:rPr>
          <w:rFonts w:ascii="Arial" w:hAnsi="Arial" w:cs="Arial"/>
          <w:b/>
          <w:bCs/>
          <w:sz w:val="20"/>
          <w:szCs w:val="20"/>
        </w:rPr>
        <w:t>40</w:t>
      </w:r>
      <w:r w:rsidR="00A039F4" w:rsidRPr="0068572C">
        <w:rPr>
          <w:rFonts w:ascii="Arial" w:hAnsi="Arial" w:cs="Arial"/>
          <w:b/>
          <w:sz w:val="20"/>
          <w:szCs w:val="20"/>
        </w:rPr>
        <w:t>%</w:t>
      </w:r>
    </w:p>
    <w:p w:rsidR="00A87661" w:rsidRPr="0068572C" w:rsidRDefault="00A87661" w:rsidP="00C51A89">
      <w:pPr>
        <w:numPr>
          <w:ilvl w:val="0"/>
          <w:numId w:val="8"/>
        </w:numPr>
        <w:tabs>
          <w:tab w:val="clear" w:pos="720"/>
        </w:tabs>
        <w:spacing w:after="0"/>
        <w:ind w:left="284" w:hanging="284"/>
        <w:jc w:val="both"/>
        <w:rPr>
          <w:rFonts w:ascii="Arial" w:hAnsi="Arial" w:cs="Arial"/>
          <w:sz w:val="20"/>
          <w:szCs w:val="20"/>
        </w:rPr>
      </w:pPr>
      <w:r w:rsidRPr="0068572C">
        <w:rPr>
          <w:rFonts w:ascii="Arial" w:hAnsi="Arial" w:cs="Arial"/>
          <w:sz w:val="20"/>
          <w:szCs w:val="20"/>
        </w:rPr>
        <w:t>Łączna wartość punktowa oferty wyliczana będzie wg wzoru:</w:t>
      </w:r>
    </w:p>
    <w:p w:rsidR="00A87661" w:rsidRPr="00637533" w:rsidRDefault="00A87661" w:rsidP="000C4AE7">
      <w:pPr>
        <w:spacing w:after="0"/>
        <w:ind w:left="681" w:hanging="397"/>
        <w:jc w:val="center"/>
        <w:rPr>
          <w:rFonts w:ascii="Arial" w:hAnsi="Arial" w:cs="Arial"/>
          <w:b/>
          <w:bCs/>
          <w:sz w:val="20"/>
          <w:szCs w:val="20"/>
        </w:rPr>
      </w:pPr>
      <w:r w:rsidRPr="00637533">
        <w:rPr>
          <w:rFonts w:ascii="Arial" w:hAnsi="Arial" w:cs="Arial"/>
          <w:b/>
          <w:bCs/>
          <w:sz w:val="20"/>
          <w:szCs w:val="20"/>
        </w:rPr>
        <w:t xml:space="preserve">W = C </w:t>
      </w:r>
      <w:r w:rsidR="00A039F4" w:rsidRPr="00637533">
        <w:rPr>
          <w:rFonts w:ascii="Arial" w:hAnsi="Arial" w:cs="Arial"/>
          <w:b/>
          <w:bCs/>
          <w:sz w:val="20"/>
          <w:szCs w:val="20"/>
        </w:rPr>
        <w:t xml:space="preserve">+ </w:t>
      </w:r>
      <w:r w:rsidR="00391A95" w:rsidRPr="00637533">
        <w:rPr>
          <w:rFonts w:ascii="Arial" w:hAnsi="Arial" w:cs="Arial"/>
          <w:b/>
          <w:bCs/>
          <w:sz w:val="20"/>
          <w:szCs w:val="20"/>
        </w:rPr>
        <w:t>G</w:t>
      </w:r>
    </w:p>
    <w:p w:rsidR="00A87661" w:rsidRPr="00637533" w:rsidRDefault="00A87661" w:rsidP="000C4AE7">
      <w:pPr>
        <w:spacing w:after="0"/>
        <w:ind w:left="681" w:hanging="397"/>
        <w:jc w:val="both"/>
        <w:rPr>
          <w:rFonts w:ascii="Arial" w:hAnsi="Arial" w:cs="Arial"/>
          <w:sz w:val="20"/>
          <w:szCs w:val="20"/>
        </w:rPr>
      </w:pPr>
      <w:r w:rsidRPr="00637533">
        <w:rPr>
          <w:rFonts w:ascii="Arial" w:hAnsi="Arial" w:cs="Arial"/>
          <w:sz w:val="20"/>
          <w:szCs w:val="20"/>
        </w:rPr>
        <w:t>gdzie:</w:t>
      </w:r>
    </w:p>
    <w:p w:rsidR="00A87661" w:rsidRPr="00637533" w:rsidRDefault="00A87661" w:rsidP="000C4AE7">
      <w:pPr>
        <w:spacing w:after="0"/>
        <w:ind w:left="681" w:hanging="397"/>
        <w:jc w:val="both"/>
        <w:rPr>
          <w:rFonts w:ascii="Arial" w:hAnsi="Arial" w:cs="Arial"/>
          <w:sz w:val="20"/>
          <w:szCs w:val="20"/>
        </w:rPr>
      </w:pPr>
      <w:r w:rsidRPr="00637533">
        <w:rPr>
          <w:rFonts w:ascii="Arial" w:hAnsi="Arial" w:cs="Arial"/>
          <w:b/>
          <w:bCs/>
          <w:sz w:val="20"/>
          <w:szCs w:val="20"/>
        </w:rPr>
        <w:lastRenderedPageBreak/>
        <w:t>C</w:t>
      </w:r>
      <w:r w:rsidR="00A039F4" w:rsidRPr="00637533">
        <w:rPr>
          <w:rFonts w:ascii="Arial" w:hAnsi="Arial" w:cs="Arial"/>
          <w:b/>
          <w:bCs/>
          <w:sz w:val="20"/>
          <w:szCs w:val="20"/>
        </w:rPr>
        <w:t> </w:t>
      </w:r>
      <w:r w:rsidRPr="00637533">
        <w:rPr>
          <w:rFonts w:ascii="Arial" w:hAnsi="Arial" w:cs="Arial"/>
          <w:sz w:val="20"/>
          <w:szCs w:val="20"/>
        </w:rPr>
        <w:t>-</w:t>
      </w:r>
      <w:r w:rsidR="00A039F4" w:rsidRPr="00637533">
        <w:rPr>
          <w:rFonts w:ascii="Arial" w:hAnsi="Arial" w:cs="Arial"/>
          <w:sz w:val="20"/>
          <w:szCs w:val="20"/>
        </w:rPr>
        <w:t> </w:t>
      </w:r>
      <w:r w:rsidRPr="00637533">
        <w:rPr>
          <w:rFonts w:ascii="Arial" w:hAnsi="Arial" w:cs="Arial"/>
          <w:sz w:val="20"/>
          <w:szCs w:val="20"/>
        </w:rPr>
        <w:t>oznacza wa</w:t>
      </w:r>
      <w:r w:rsidR="006C36EA" w:rsidRPr="00637533">
        <w:rPr>
          <w:rFonts w:ascii="Arial" w:hAnsi="Arial" w:cs="Arial"/>
          <w:sz w:val="20"/>
          <w:szCs w:val="20"/>
        </w:rPr>
        <w:t>rtość punktową w kryterium Cena</w:t>
      </w:r>
      <w:r w:rsidRPr="00637533">
        <w:rPr>
          <w:rFonts w:ascii="Arial" w:hAnsi="Arial" w:cs="Arial"/>
          <w:sz w:val="20"/>
          <w:szCs w:val="20"/>
        </w:rPr>
        <w:t>;</w:t>
      </w:r>
    </w:p>
    <w:p w:rsidR="00E82384" w:rsidRPr="00637533" w:rsidRDefault="00E82384" w:rsidP="000C4AE7">
      <w:pPr>
        <w:spacing w:after="0"/>
        <w:ind w:left="681" w:hanging="397"/>
        <w:jc w:val="both"/>
        <w:rPr>
          <w:rFonts w:ascii="Arial" w:hAnsi="Arial" w:cs="Arial"/>
          <w:sz w:val="20"/>
          <w:szCs w:val="20"/>
        </w:rPr>
      </w:pPr>
      <w:r w:rsidRPr="00637533">
        <w:rPr>
          <w:rFonts w:ascii="Arial" w:hAnsi="Arial" w:cs="Arial"/>
          <w:b/>
          <w:bCs/>
          <w:sz w:val="20"/>
          <w:szCs w:val="20"/>
        </w:rPr>
        <w:t>G</w:t>
      </w:r>
      <w:r w:rsidR="00A039F4" w:rsidRPr="00637533">
        <w:rPr>
          <w:rFonts w:ascii="Arial" w:hAnsi="Arial" w:cs="Arial"/>
          <w:b/>
          <w:bCs/>
          <w:sz w:val="20"/>
          <w:szCs w:val="20"/>
        </w:rPr>
        <w:t> </w:t>
      </w:r>
      <w:r w:rsidRPr="00637533">
        <w:rPr>
          <w:rFonts w:ascii="Arial" w:hAnsi="Arial" w:cs="Arial"/>
          <w:sz w:val="20"/>
          <w:szCs w:val="20"/>
        </w:rPr>
        <w:t>-</w:t>
      </w:r>
      <w:r w:rsidR="00A039F4" w:rsidRPr="00637533">
        <w:rPr>
          <w:rFonts w:ascii="Arial" w:hAnsi="Arial" w:cs="Arial"/>
          <w:sz w:val="20"/>
          <w:szCs w:val="20"/>
        </w:rPr>
        <w:t> </w:t>
      </w:r>
      <w:r w:rsidRPr="00637533">
        <w:rPr>
          <w:rFonts w:ascii="Arial" w:hAnsi="Arial" w:cs="Arial"/>
          <w:sz w:val="20"/>
          <w:szCs w:val="20"/>
        </w:rPr>
        <w:t>oznacza wartość punktową w kryterium Okres gwarancji</w:t>
      </w:r>
      <w:r w:rsidR="000E2A8E" w:rsidRPr="00637533">
        <w:rPr>
          <w:rFonts w:ascii="Arial" w:hAnsi="Arial" w:cs="Arial"/>
          <w:sz w:val="20"/>
          <w:szCs w:val="20"/>
        </w:rPr>
        <w:t xml:space="preserve"> </w:t>
      </w:r>
      <w:r w:rsidR="00D82CF0" w:rsidRPr="00637533">
        <w:rPr>
          <w:rFonts w:ascii="Arial" w:hAnsi="Arial" w:cs="Arial"/>
          <w:sz w:val="20"/>
          <w:szCs w:val="20"/>
        </w:rPr>
        <w:t xml:space="preserve">na </w:t>
      </w:r>
      <w:r w:rsidR="006B7779" w:rsidRPr="00637533">
        <w:rPr>
          <w:rFonts w:ascii="Arial" w:hAnsi="Arial" w:cs="Arial"/>
          <w:sz w:val="20"/>
          <w:szCs w:val="20"/>
        </w:rPr>
        <w:t>przedmiot zamówienia</w:t>
      </w:r>
    </w:p>
    <w:p w:rsidR="00BD6AF4" w:rsidRDefault="00BD6AF4" w:rsidP="000C4AE7">
      <w:pPr>
        <w:spacing w:after="0"/>
        <w:ind w:left="681" w:hanging="397"/>
        <w:jc w:val="both"/>
        <w:rPr>
          <w:rFonts w:ascii="Verdana" w:hAnsi="Verdana" w:cs="Arial"/>
          <w:sz w:val="20"/>
          <w:szCs w:val="20"/>
        </w:rPr>
      </w:pPr>
    </w:p>
    <w:p w:rsidR="00A87661" w:rsidRPr="00637533" w:rsidRDefault="00EC1264" w:rsidP="000C4AE7">
      <w:pPr>
        <w:spacing w:after="0"/>
        <w:ind w:left="308" w:hanging="395"/>
        <w:jc w:val="both"/>
        <w:rPr>
          <w:rFonts w:ascii="Arial" w:hAnsi="Arial" w:cs="Arial"/>
          <w:sz w:val="20"/>
          <w:szCs w:val="20"/>
        </w:rPr>
      </w:pPr>
      <w:r w:rsidRPr="00637533">
        <w:rPr>
          <w:rFonts w:ascii="Arial" w:hAnsi="Arial" w:cs="Arial"/>
          <w:sz w:val="20"/>
          <w:szCs w:val="20"/>
        </w:rPr>
        <w:tab/>
      </w:r>
      <w:r w:rsidR="00A87661" w:rsidRPr="00637533">
        <w:rPr>
          <w:rFonts w:ascii="Arial" w:hAnsi="Arial" w:cs="Arial"/>
          <w:sz w:val="20"/>
          <w:szCs w:val="20"/>
        </w:rPr>
        <w:t>Maksymalna łączna ilość punktów, jaką może otrzymać oferta Wykonawcy wynosi 100 pkt.</w:t>
      </w:r>
      <w:r>
        <w:rPr>
          <w:rFonts w:ascii="Verdana" w:hAnsi="Verdana" w:cs="Arial"/>
          <w:sz w:val="20"/>
          <w:szCs w:val="20"/>
        </w:rPr>
        <w:t xml:space="preserve"> </w:t>
      </w:r>
      <w:r w:rsidRPr="00637533">
        <w:rPr>
          <w:rFonts w:ascii="Arial" w:hAnsi="Arial" w:cs="Arial"/>
          <w:sz w:val="20"/>
          <w:szCs w:val="20"/>
        </w:rPr>
        <w:tab/>
      </w:r>
      <w:r w:rsidR="00A87661" w:rsidRPr="00637533">
        <w:rPr>
          <w:rFonts w:ascii="Arial" w:hAnsi="Arial" w:cs="Arial"/>
          <w:sz w:val="20"/>
          <w:szCs w:val="20"/>
        </w:rPr>
        <w:t xml:space="preserve">Sposób obliczania wartości punktowej </w:t>
      </w:r>
      <w:r w:rsidR="00544204" w:rsidRPr="00637533">
        <w:rPr>
          <w:rFonts w:ascii="Arial" w:hAnsi="Arial" w:cs="Arial"/>
          <w:sz w:val="20"/>
          <w:szCs w:val="20"/>
        </w:rPr>
        <w:t xml:space="preserve">według </w:t>
      </w:r>
      <w:r w:rsidR="00A87661" w:rsidRPr="00637533">
        <w:rPr>
          <w:rFonts w:ascii="Arial" w:hAnsi="Arial" w:cs="Arial"/>
          <w:sz w:val="20"/>
          <w:szCs w:val="20"/>
        </w:rPr>
        <w:t>ww. kryteriów:</w:t>
      </w:r>
    </w:p>
    <w:p w:rsidR="0038638B" w:rsidRPr="00FC6ED7" w:rsidRDefault="00C1768E" w:rsidP="00C51A89">
      <w:pPr>
        <w:pStyle w:val="Akapitzlist"/>
        <w:numPr>
          <w:ilvl w:val="0"/>
          <w:numId w:val="18"/>
        </w:numPr>
        <w:spacing w:after="0" w:line="276" w:lineRule="auto"/>
        <w:ind w:left="826" w:hanging="490"/>
        <w:rPr>
          <w:rFonts w:ascii="Verdana" w:hAnsi="Verdana"/>
          <w:sz w:val="20"/>
          <w:szCs w:val="20"/>
        </w:rPr>
      </w:pPr>
      <w:r w:rsidRPr="0042498A">
        <w:rPr>
          <w:rFonts w:ascii="Verdana" w:hAnsi="Verdana"/>
          <w:sz w:val="20"/>
          <w:szCs w:val="20"/>
        </w:rPr>
        <w:t xml:space="preserve"> </w:t>
      </w:r>
      <w:r w:rsidR="0042498A" w:rsidRPr="00FC6ED7">
        <w:rPr>
          <w:rFonts w:ascii="Verdana" w:hAnsi="Verdana"/>
          <w:b/>
          <w:sz w:val="20"/>
          <w:szCs w:val="20"/>
          <w:u w:val="single"/>
        </w:rPr>
        <w:t>Cena</w:t>
      </w:r>
      <w:r w:rsidR="0038638B">
        <w:rPr>
          <w:rFonts w:ascii="Verdana" w:hAnsi="Verdana"/>
          <w:b/>
          <w:sz w:val="20"/>
          <w:szCs w:val="20"/>
          <w:u w:val="single"/>
        </w:rPr>
        <w:t xml:space="preserve"> (C)</w:t>
      </w:r>
      <w:r w:rsidR="0042498A" w:rsidRPr="00FC6ED7">
        <w:rPr>
          <w:rFonts w:ascii="Verdana" w:hAnsi="Verdana"/>
          <w:b/>
          <w:sz w:val="20"/>
          <w:szCs w:val="20"/>
          <w:u w:val="single"/>
        </w:rPr>
        <w:t>:</w:t>
      </w:r>
    </w:p>
    <w:p w:rsidR="0042498A" w:rsidRPr="00195A9A" w:rsidRDefault="0042498A" w:rsidP="000C4AE7">
      <w:pPr>
        <w:pStyle w:val="Akapitzlist"/>
        <w:spacing w:after="0" w:line="276" w:lineRule="auto"/>
        <w:ind w:left="826" w:hanging="490"/>
        <w:rPr>
          <w:rFonts w:ascii="Arial" w:hAnsi="Arial" w:cs="Arial"/>
          <w:sz w:val="20"/>
          <w:szCs w:val="20"/>
        </w:rPr>
      </w:pPr>
      <w:r>
        <w:rPr>
          <w:rFonts w:ascii="Verdana" w:hAnsi="Verdana"/>
          <w:sz w:val="20"/>
          <w:szCs w:val="20"/>
        </w:rPr>
        <w:t xml:space="preserve"> </w:t>
      </w:r>
      <w:r w:rsidR="008039C9">
        <w:rPr>
          <w:rFonts w:ascii="Verdana" w:hAnsi="Verdana"/>
          <w:sz w:val="20"/>
          <w:szCs w:val="20"/>
        </w:rPr>
        <w:tab/>
      </w:r>
      <w:r w:rsidR="008039C9">
        <w:rPr>
          <w:rFonts w:ascii="Verdana" w:hAnsi="Verdana"/>
          <w:sz w:val="20"/>
          <w:szCs w:val="20"/>
        </w:rPr>
        <w:tab/>
      </w:r>
      <w:r w:rsidR="008039C9">
        <w:rPr>
          <w:rFonts w:ascii="Verdana" w:hAnsi="Verdana"/>
          <w:sz w:val="20"/>
          <w:szCs w:val="20"/>
        </w:rPr>
        <w:tab/>
      </w:r>
      <w:r w:rsidR="008039C9">
        <w:rPr>
          <w:rFonts w:ascii="Verdana" w:hAnsi="Verdana"/>
          <w:sz w:val="20"/>
          <w:szCs w:val="20"/>
        </w:rPr>
        <w:tab/>
      </w:r>
      <w:r w:rsidR="008039C9">
        <w:rPr>
          <w:rFonts w:ascii="Verdana" w:hAnsi="Verdana"/>
          <w:sz w:val="20"/>
          <w:szCs w:val="20"/>
        </w:rPr>
        <w:tab/>
      </w:r>
      <w:r w:rsidR="008039C9">
        <w:rPr>
          <w:rFonts w:ascii="Verdana" w:hAnsi="Verdana"/>
          <w:sz w:val="20"/>
          <w:szCs w:val="20"/>
        </w:rPr>
        <w:tab/>
      </w:r>
      <w:r w:rsidR="008039C9">
        <w:rPr>
          <w:rFonts w:ascii="Verdana" w:hAnsi="Verdana"/>
          <w:sz w:val="20"/>
          <w:szCs w:val="20"/>
        </w:rPr>
        <w:tab/>
      </w:r>
      <w:r w:rsidRPr="00195A9A">
        <w:rPr>
          <w:rFonts w:ascii="Arial" w:hAnsi="Arial" w:cs="Arial"/>
          <w:sz w:val="20"/>
          <w:szCs w:val="20"/>
        </w:rPr>
        <w:t>Zamawiający dokona oceny ofert w kryterium „</w:t>
      </w:r>
      <w:r w:rsidR="00637533" w:rsidRPr="00195A9A">
        <w:rPr>
          <w:rFonts w:ascii="Arial" w:hAnsi="Arial" w:cs="Arial"/>
          <w:sz w:val="20"/>
          <w:szCs w:val="20"/>
        </w:rPr>
        <w:t>C</w:t>
      </w:r>
      <w:r w:rsidRPr="00195A9A">
        <w:rPr>
          <w:rFonts w:ascii="Arial" w:hAnsi="Arial" w:cs="Arial"/>
          <w:sz w:val="20"/>
          <w:szCs w:val="20"/>
        </w:rPr>
        <w:t>ena” w następujący sposób:</w:t>
      </w:r>
    </w:p>
    <w:p w:rsidR="00637533" w:rsidRPr="00195A9A" w:rsidRDefault="00637533" w:rsidP="00637533">
      <w:pPr>
        <w:spacing w:after="0"/>
        <w:ind w:left="284"/>
        <w:rPr>
          <w:rFonts w:ascii="Arial" w:hAnsi="Arial" w:cs="Arial"/>
          <w:sz w:val="20"/>
          <w:szCs w:val="20"/>
        </w:rPr>
      </w:pPr>
      <w:bookmarkStart w:id="15" w:name="_Hlk63351663"/>
      <w:r w:rsidRPr="00195A9A">
        <w:rPr>
          <w:rFonts w:ascii="Arial" w:hAnsi="Arial" w:cs="Arial"/>
          <w:sz w:val="20"/>
          <w:szCs w:val="20"/>
        </w:rPr>
        <w:t xml:space="preserve">Zamawiający </w:t>
      </w:r>
      <w:r w:rsidR="00195A9A" w:rsidRPr="00195A9A">
        <w:rPr>
          <w:rFonts w:ascii="Arial" w:hAnsi="Arial" w:cs="Arial"/>
          <w:sz w:val="20"/>
          <w:szCs w:val="20"/>
        </w:rPr>
        <w:t>przyjmuje zasadę</w:t>
      </w:r>
      <w:r w:rsidRPr="00195A9A">
        <w:rPr>
          <w:rFonts w:ascii="Arial" w:hAnsi="Arial" w:cs="Arial"/>
          <w:sz w:val="20"/>
          <w:szCs w:val="20"/>
        </w:rPr>
        <w:t xml:space="preserve">, przyznając punkty w ramach kryterium „Cena”, że 1% = 1pkt. </w:t>
      </w:r>
    </w:p>
    <w:p w:rsidR="00195A9A" w:rsidRPr="00195A9A" w:rsidRDefault="00195A9A" w:rsidP="00195A9A">
      <w:pPr>
        <w:spacing w:after="0"/>
        <w:ind w:left="284"/>
        <w:rPr>
          <w:rFonts w:ascii="Arial" w:hAnsi="Arial" w:cs="Arial"/>
          <w:sz w:val="20"/>
          <w:szCs w:val="20"/>
        </w:rPr>
      </w:pPr>
      <w:r w:rsidRPr="00195A9A">
        <w:rPr>
          <w:rFonts w:ascii="Arial" w:hAnsi="Arial" w:cs="Arial"/>
          <w:sz w:val="20"/>
          <w:szCs w:val="20"/>
        </w:rPr>
        <w:tab/>
      </w:r>
      <w:r w:rsidRPr="00195A9A">
        <w:rPr>
          <w:rFonts w:ascii="Arial" w:hAnsi="Arial" w:cs="Arial"/>
          <w:sz w:val="20"/>
          <w:szCs w:val="20"/>
        </w:rPr>
        <w:tab/>
      </w:r>
      <w:r w:rsidRPr="00195A9A">
        <w:rPr>
          <w:rFonts w:ascii="Arial" w:hAnsi="Arial" w:cs="Arial"/>
          <w:sz w:val="20"/>
          <w:szCs w:val="20"/>
        </w:rPr>
        <w:tab/>
      </w:r>
      <w:r w:rsidRPr="00195A9A">
        <w:rPr>
          <w:rFonts w:ascii="Arial" w:hAnsi="Arial" w:cs="Arial"/>
          <w:sz w:val="20"/>
          <w:szCs w:val="20"/>
        </w:rPr>
        <w:tab/>
      </w:r>
      <w:r w:rsidRPr="00195A9A">
        <w:rPr>
          <w:rFonts w:ascii="Arial" w:hAnsi="Arial" w:cs="Arial"/>
          <w:sz w:val="20"/>
          <w:szCs w:val="20"/>
        </w:rPr>
        <w:tab/>
      </w:r>
      <w:r w:rsidRPr="00195A9A">
        <w:rPr>
          <w:rFonts w:ascii="Arial" w:hAnsi="Arial" w:cs="Arial"/>
          <w:sz w:val="20"/>
          <w:szCs w:val="20"/>
        </w:rPr>
        <w:tab/>
      </w:r>
      <w:r w:rsidRPr="00195A9A">
        <w:rPr>
          <w:rFonts w:ascii="Arial" w:hAnsi="Arial" w:cs="Arial"/>
          <w:sz w:val="20"/>
          <w:szCs w:val="20"/>
        </w:rPr>
        <w:tab/>
        <w:t xml:space="preserve">Oferta z najniższą ceną (brutto) otrzyma maksymalną liczbę punktów – 60 </w:t>
      </w:r>
      <w:proofErr w:type="spellStart"/>
      <w:r w:rsidRPr="00195A9A">
        <w:rPr>
          <w:rFonts w:ascii="Arial" w:hAnsi="Arial" w:cs="Arial"/>
          <w:sz w:val="20"/>
          <w:szCs w:val="20"/>
        </w:rPr>
        <w:t>pkt</w:t>
      </w:r>
      <w:proofErr w:type="spellEnd"/>
      <w:r w:rsidRPr="00195A9A">
        <w:rPr>
          <w:rFonts w:ascii="Arial" w:hAnsi="Arial" w:cs="Arial"/>
          <w:sz w:val="20"/>
          <w:szCs w:val="20"/>
        </w:rPr>
        <w:t xml:space="preserve">, </w:t>
      </w:r>
      <w:r w:rsidR="00CE2B52" w:rsidRPr="00195A9A">
        <w:rPr>
          <w:rFonts w:ascii="Arial" w:hAnsi="Arial" w:cs="Arial"/>
          <w:sz w:val="20"/>
          <w:szCs w:val="20"/>
        </w:rPr>
        <w:br/>
      </w:r>
      <w:r w:rsidR="0042498A" w:rsidRPr="00195A9A">
        <w:rPr>
          <w:rFonts w:ascii="Arial" w:hAnsi="Arial" w:cs="Arial"/>
          <w:sz w:val="20"/>
          <w:szCs w:val="20"/>
        </w:rPr>
        <w:t>a punkty dla pozostałych ofert zostaną wyliczone według wzoru</w:t>
      </w:r>
      <w:bookmarkEnd w:id="15"/>
      <w:r w:rsidR="0042498A" w:rsidRPr="00195A9A">
        <w:rPr>
          <w:rFonts w:ascii="Arial" w:hAnsi="Arial" w:cs="Arial"/>
          <w:sz w:val="20"/>
          <w:szCs w:val="20"/>
        </w:rPr>
        <w:t>:</w:t>
      </w:r>
      <w:r w:rsidR="0011723C" w:rsidRPr="00195A9A">
        <w:rPr>
          <w:rFonts w:ascii="Arial" w:hAnsi="Arial" w:cs="Arial"/>
          <w:sz w:val="20"/>
          <w:szCs w:val="20"/>
        </w:rPr>
        <w:t xml:space="preserve"> </w:t>
      </w:r>
    </w:p>
    <w:p w:rsidR="00A87661" w:rsidRPr="00195A9A" w:rsidRDefault="00A87661" w:rsidP="00195A9A">
      <w:pPr>
        <w:spacing w:after="0"/>
        <w:ind w:left="284"/>
        <w:rPr>
          <w:rFonts w:ascii="Arial" w:hAnsi="Arial" w:cs="Arial"/>
          <w:sz w:val="20"/>
          <w:szCs w:val="20"/>
        </w:rPr>
      </w:pPr>
      <w:r w:rsidRPr="00195A9A">
        <w:rPr>
          <w:rFonts w:ascii="Arial" w:hAnsi="Arial" w:cs="Arial"/>
          <w:b/>
          <w:bCs/>
          <w:sz w:val="20"/>
          <w:szCs w:val="20"/>
        </w:rPr>
        <w:t xml:space="preserve">C = </w:t>
      </w:r>
      <w:r w:rsidR="0090501B" w:rsidRPr="00195A9A">
        <w:rPr>
          <w:rFonts w:ascii="Arial" w:hAnsi="Arial" w:cs="Arial"/>
          <w:b/>
          <w:bCs/>
          <w:sz w:val="20"/>
          <w:szCs w:val="20"/>
        </w:rPr>
        <w:t>(</w:t>
      </w:r>
      <w:proofErr w:type="spellStart"/>
      <w:r w:rsidRPr="00195A9A">
        <w:rPr>
          <w:rFonts w:ascii="Arial" w:hAnsi="Arial" w:cs="Arial"/>
          <w:b/>
          <w:bCs/>
          <w:sz w:val="20"/>
          <w:szCs w:val="20"/>
        </w:rPr>
        <w:t>Cmin</w:t>
      </w:r>
      <w:proofErr w:type="spellEnd"/>
      <w:r w:rsidRPr="00195A9A">
        <w:rPr>
          <w:rFonts w:ascii="Arial" w:hAnsi="Arial" w:cs="Arial"/>
          <w:b/>
          <w:bCs/>
          <w:sz w:val="20"/>
          <w:szCs w:val="20"/>
        </w:rPr>
        <w:t>/</w:t>
      </w:r>
      <w:proofErr w:type="spellStart"/>
      <w:r w:rsidRPr="00195A9A">
        <w:rPr>
          <w:rFonts w:ascii="Arial" w:hAnsi="Arial" w:cs="Arial"/>
          <w:b/>
          <w:bCs/>
          <w:sz w:val="20"/>
          <w:szCs w:val="20"/>
        </w:rPr>
        <w:t>Cn</w:t>
      </w:r>
      <w:proofErr w:type="spellEnd"/>
      <w:r w:rsidR="0090501B" w:rsidRPr="00195A9A">
        <w:rPr>
          <w:rFonts w:ascii="Arial" w:hAnsi="Arial" w:cs="Arial"/>
          <w:b/>
          <w:bCs/>
          <w:sz w:val="20"/>
          <w:szCs w:val="20"/>
        </w:rPr>
        <w:t>)</w:t>
      </w:r>
      <w:r w:rsidRPr="00195A9A">
        <w:rPr>
          <w:rFonts w:ascii="Arial" w:hAnsi="Arial" w:cs="Arial"/>
          <w:b/>
          <w:bCs/>
          <w:sz w:val="20"/>
          <w:szCs w:val="20"/>
        </w:rPr>
        <w:t xml:space="preserve"> x </w:t>
      </w:r>
      <w:r w:rsidR="00373F61" w:rsidRPr="00195A9A">
        <w:rPr>
          <w:rFonts w:ascii="Arial" w:hAnsi="Arial" w:cs="Arial"/>
          <w:b/>
          <w:bCs/>
          <w:sz w:val="20"/>
          <w:szCs w:val="20"/>
        </w:rPr>
        <w:t>60</w:t>
      </w:r>
    </w:p>
    <w:p w:rsidR="00A87661" w:rsidRPr="00195A9A" w:rsidRDefault="00A87661" w:rsidP="000C4AE7">
      <w:pPr>
        <w:spacing w:after="0"/>
        <w:ind w:left="826" w:hanging="490"/>
        <w:jc w:val="both"/>
        <w:rPr>
          <w:rFonts w:ascii="Arial" w:hAnsi="Arial" w:cs="Arial"/>
          <w:sz w:val="20"/>
          <w:szCs w:val="20"/>
        </w:rPr>
      </w:pPr>
      <w:r w:rsidRPr="00195A9A">
        <w:rPr>
          <w:rFonts w:ascii="Arial" w:hAnsi="Arial" w:cs="Arial"/>
          <w:sz w:val="20"/>
          <w:szCs w:val="20"/>
        </w:rPr>
        <w:t>gdzie:</w:t>
      </w:r>
    </w:p>
    <w:p w:rsidR="00A87661" w:rsidRPr="00195A9A" w:rsidRDefault="00A87661" w:rsidP="000C4AE7">
      <w:pPr>
        <w:spacing w:after="0"/>
        <w:ind w:left="826" w:hanging="490"/>
        <w:jc w:val="both"/>
        <w:rPr>
          <w:rFonts w:ascii="Arial" w:hAnsi="Arial" w:cs="Arial"/>
          <w:sz w:val="20"/>
          <w:szCs w:val="20"/>
        </w:rPr>
      </w:pPr>
      <w:proofErr w:type="spellStart"/>
      <w:r w:rsidRPr="00195A9A">
        <w:rPr>
          <w:rFonts w:ascii="Arial" w:hAnsi="Arial" w:cs="Arial"/>
          <w:b/>
          <w:bCs/>
          <w:sz w:val="20"/>
          <w:szCs w:val="20"/>
        </w:rPr>
        <w:t>Cmin</w:t>
      </w:r>
      <w:proofErr w:type="spellEnd"/>
      <w:r w:rsidRPr="00195A9A">
        <w:rPr>
          <w:rFonts w:ascii="Arial" w:hAnsi="Arial" w:cs="Arial"/>
          <w:sz w:val="20"/>
          <w:szCs w:val="20"/>
        </w:rPr>
        <w:t xml:space="preserve">– </w:t>
      </w:r>
      <w:r w:rsidR="00EB0470" w:rsidRPr="00195A9A">
        <w:rPr>
          <w:rFonts w:ascii="Arial" w:hAnsi="Arial" w:cs="Arial"/>
          <w:sz w:val="20"/>
          <w:szCs w:val="20"/>
        </w:rPr>
        <w:t xml:space="preserve">[PLN] </w:t>
      </w:r>
      <w:r w:rsidRPr="00195A9A">
        <w:rPr>
          <w:rFonts w:ascii="Arial" w:hAnsi="Arial" w:cs="Arial"/>
          <w:sz w:val="20"/>
          <w:szCs w:val="20"/>
        </w:rPr>
        <w:t xml:space="preserve">cena ofertowa brutto </w:t>
      </w:r>
      <w:r w:rsidR="00C31C7B" w:rsidRPr="00195A9A">
        <w:rPr>
          <w:rFonts w:ascii="Arial" w:hAnsi="Arial" w:cs="Arial"/>
          <w:sz w:val="20"/>
          <w:szCs w:val="20"/>
        </w:rPr>
        <w:t xml:space="preserve">- </w:t>
      </w:r>
      <w:r w:rsidRPr="00195A9A">
        <w:rPr>
          <w:rFonts w:ascii="Arial" w:hAnsi="Arial" w:cs="Arial"/>
          <w:sz w:val="20"/>
          <w:szCs w:val="20"/>
        </w:rPr>
        <w:t>najniższa wśród ocenianych ofert;</w:t>
      </w:r>
    </w:p>
    <w:p w:rsidR="0042498A" w:rsidRPr="00195A9A" w:rsidRDefault="00A87661" w:rsidP="000C4AE7">
      <w:pPr>
        <w:spacing w:after="0"/>
        <w:ind w:left="826" w:hanging="490"/>
        <w:jc w:val="both"/>
        <w:rPr>
          <w:rFonts w:ascii="Arial" w:hAnsi="Arial" w:cs="Arial"/>
          <w:sz w:val="20"/>
          <w:szCs w:val="20"/>
        </w:rPr>
      </w:pPr>
      <w:proofErr w:type="spellStart"/>
      <w:r w:rsidRPr="00195A9A">
        <w:rPr>
          <w:rFonts w:ascii="Arial" w:hAnsi="Arial" w:cs="Arial"/>
          <w:b/>
          <w:bCs/>
          <w:sz w:val="20"/>
          <w:szCs w:val="20"/>
        </w:rPr>
        <w:t>Cn</w:t>
      </w:r>
      <w:proofErr w:type="spellEnd"/>
      <w:r w:rsidRPr="00195A9A">
        <w:rPr>
          <w:rFonts w:ascii="Arial" w:hAnsi="Arial" w:cs="Arial"/>
          <w:sz w:val="20"/>
          <w:szCs w:val="20"/>
        </w:rPr>
        <w:t xml:space="preserve">– </w:t>
      </w:r>
      <w:r w:rsidR="00EB0470" w:rsidRPr="00195A9A">
        <w:rPr>
          <w:rFonts w:ascii="Arial" w:hAnsi="Arial" w:cs="Arial"/>
          <w:sz w:val="20"/>
          <w:szCs w:val="20"/>
        </w:rPr>
        <w:t xml:space="preserve">[PLN] </w:t>
      </w:r>
      <w:r w:rsidRPr="00195A9A">
        <w:rPr>
          <w:rFonts w:ascii="Arial" w:hAnsi="Arial" w:cs="Arial"/>
          <w:sz w:val="20"/>
          <w:szCs w:val="20"/>
        </w:rPr>
        <w:t xml:space="preserve">cena ofertowa brutto </w:t>
      </w:r>
      <w:r w:rsidR="00C31C7B" w:rsidRPr="00195A9A">
        <w:rPr>
          <w:rFonts w:ascii="Arial" w:hAnsi="Arial" w:cs="Arial"/>
          <w:sz w:val="20"/>
          <w:szCs w:val="20"/>
        </w:rPr>
        <w:t>- ocenianej</w:t>
      </w:r>
      <w:r w:rsidRPr="00195A9A">
        <w:rPr>
          <w:rFonts w:ascii="Arial" w:hAnsi="Arial" w:cs="Arial"/>
          <w:sz w:val="20"/>
          <w:szCs w:val="20"/>
        </w:rPr>
        <w:t xml:space="preserve"> oferty</w:t>
      </w:r>
    </w:p>
    <w:p w:rsidR="00A87661" w:rsidRPr="00195A9A" w:rsidRDefault="00A87661" w:rsidP="000C4AE7">
      <w:pPr>
        <w:spacing w:after="0"/>
        <w:ind w:left="826" w:hanging="490"/>
        <w:jc w:val="both"/>
        <w:rPr>
          <w:rFonts w:ascii="Arial" w:hAnsi="Arial" w:cs="Arial"/>
          <w:sz w:val="20"/>
          <w:szCs w:val="20"/>
        </w:rPr>
      </w:pPr>
    </w:p>
    <w:p w:rsidR="008C59BE" w:rsidRPr="00DB3EF2" w:rsidRDefault="008C59BE" w:rsidP="000C4AE7">
      <w:pPr>
        <w:spacing w:after="0"/>
        <w:ind w:left="826" w:hanging="490"/>
        <w:jc w:val="both"/>
        <w:rPr>
          <w:rFonts w:ascii="Verdana" w:hAnsi="Verdana" w:cs="Arial"/>
          <w:sz w:val="20"/>
          <w:szCs w:val="20"/>
        </w:rPr>
      </w:pPr>
    </w:p>
    <w:p w:rsidR="0042498A" w:rsidRPr="00DE67F3" w:rsidRDefault="0042498A" w:rsidP="00C51A89">
      <w:pPr>
        <w:pStyle w:val="Akapitzlist"/>
        <w:numPr>
          <w:ilvl w:val="0"/>
          <w:numId w:val="18"/>
        </w:numPr>
        <w:spacing w:after="0" w:line="276" w:lineRule="auto"/>
        <w:ind w:left="826" w:hanging="490"/>
        <w:jc w:val="both"/>
        <w:rPr>
          <w:rFonts w:ascii="Verdana" w:hAnsi="Verdana"/>
          <w:sz w:val="20"/>
          <w:szCs w:val="20"/>
          <w:u w:val="single"/>
        </w:rPr>
      </w:pPr>
      <w:r w:rsidRPr="00DE67F3">
        <w:rPr>
          <w:rFonts w:ascii="Verdana" w:hAnsi="Verdana"/>
          <w:b/>
          <w:sz w:val="20"/>
          <w:szCs w:val="20"/>
          <w:u w:val="single"/>
        </w:rPr>
        <w:t xml:space="preserve">Okres gwarancji na przedmiot zamówienia </w:t>
      </w:r>
      <w:r w:rsidR="0038638B" w:rsidRPr="00DE67F3">
        <w:rPr>
          <w:rFonts w:ascii="Verdana" w:hAnsi="Verdana"/>
          <w:b/>
          <w:sz w:val="20"/>
          <w:szCs w:val="20"/>
          <w:u w:val="single"/>
        </w:rPr>
        <w:t>(G)</w:t>
      </w:r>
    </w:p>
    <w:p w:rsidR="0042498A" w:rsidRPr="00FC6ED7" w:rsidRDefault="00B32E14" w:rsidP="008C59BE">
      <w:pPr>
        <w:pStyle w:val="Akapitzlist"/>
        <w:spacing w:after="0" w:line="276" w:lineRule="auto"/>
        <w:ind w:left="826" w:hanging="490"/>
        <w:jc w:val="both"/>
        <w:rPr>
          <w:rFonts w:ascii="Verdana" w:hAnsi="Verdana" w:cs="Arial"/>
          <w:bCs/>
          <w:sz w:val="20"/>
          <w:szCs w:val="20"/>
        </w:rPr>
      </w:pPr>
      <w:r>
        <w:rPr>
          <w:rFonts w:ascii="Verdana" w:hAnsi="Verdana" w:cs="Arial"/>
          <w:bCs/>
          <w:sz w:val="20"/>
          <w:szCs w:val="20"/>
        </w:rPr>
        <w:tab/>
      </w:r>
      <w:r w:rsidR="0042498A" w:rsidRPr="00FC6ED7">
        <w:rPr>
          <w:rFonts w:ascii="Verdana" w:hAnsi="Verdana" w:cs="Arial"/>
          <w:bCs/>
          <w:sz w:val="20"/>
          <w:szCs w:val="20"/>
        </w:rPr>
        <w:t xml:space="preserve"> </w:t>
      </w:r>
    </w:p>
    <w:p w:rsidR="002A6719" w:rsidRPr="00FC6ED7" w:rsidRDefault="00B32E14" w:rsidP="002A6719">
      <w:pPr>
        <w:pStyle w:val="Akapitzlist"/>
        <w:spacing w:after="0" w:line="276" w:lineRule="auto"/>
        <w:ind w:left="826" w:hanging="490"/>
        <w:jc w:val="both"/>
        <w:rPr>
          <w:rFonts w:ascii="Verdana" w:hAnsi="Verdana" w:cs="Arial"/>
          <w:bCs/>
          <w:sz w:val="20"/>
          <w:szCs w:val="20"/>
        </w:rPr>
      </w:pPr>
      <w:r>
        <w:rPr>
          <w:rFonts w:ascii="Verdana" w:hAnsi="Verdana" w:cs="Arial"/>
          <w:bCs/>
          <w:sz w:val="20"/>
          <w:szCs w:val="20"/>
        </w:rPr>
        <w:tab/>
      </w:r>
      <w:r w:rsidR="002A6719" w:rsidRPr="00FC6ED7">
        <w:rPr>
          <w:rFonts w:ascii="Verdana" w:hAnsi="Verdana" w:cs="Arial"/>
          <w:bCs/>
          <w:sz w:val="20"/>
          <w:szCs w:val="20"/>
        </w:rPr>
        <w:t>Punkty w tym kryterium zostaną przyznane na podstawie oferowanego przez Wykonawcę w Formularzu ofertowym (Załącznik nr 1 do SIWZ) okresu gwarancji</w:t>
      </w:r>
      <w:r w:rsidR="002A6719">
        <w:rPr>
          <w:rFonts w:ascii="Verdana" w:hAnsi="Verdana" w:cs="Arial"/>
          <w:bCs/>
          <w:sz w:val="20"/>
          <w:szCs w:val="20"/>
        </w:rPr>
        <w:t xml:space="preserve"> </w:t>
      </w:r>
      <w:r w:rsidR="002A6719">
        <w:rPr>
          <w:rFonts w:ascii="Verdana" w:hAnsi="Verdana" w:cs="Arial"/>
          <w:bCs/>
          <w:sz w:val="20"/>
          <w:szCs w:val="20"/>
        </w:rPr>
        <w:br/>
      </w:r>
      <w:r w:rsidR="002A6719">
        <w:rPr>
          <w:rFonts w:ascii="Verdana" w:hAnsi="Verdana" w:cs="Arial"/>
          <w:bCs/>
          <w:sz w:val="20"/>
          <w:szCs w:val="20"/>
        </w:rPr>
        <w:tab/>
      </w:r>
      <w:r w:rsidR="002A6719" w:rsidRPr="00FC6ED7">
        <w:rPr>
          <w:rFonts w:ascii="Verdana" w:hAnsi="Verdana" w:cs="Arial"/>
          <w:bCs/>
          <w:sz w:val="20"/>
          <w:szCs w:val="20"/>
        </w:rPr>
        <w:t>Odpowiednią ilość punktów otrzyma Wykonawca, który zaoferuje:</w:t>
      </w:r>
    </w:p>
    <w:p w:rsidR="00195A9A" w:rsidRDefault="00195A9A" w:rsidP="00195A9A">
      <w:pPr>
        <w:pStyle w:val="Akapitzlist"/>
        <w:spacing w:before="240" w:after="0" w:line="276" w:lineRule="auto"/>
        <w:ind w:left="798"/>
        <w:jc w:val="both"/>
        <w:rPr>
          <w:rFonts w:ascii="Verdana" w:hAnsi="Verdana"/>
          <w:sz w:val="20"/>
          <w:szCs w:val="20"/>
        </w:rPr>
      </w:pPr>
    </w:p>
    <w:tbl>
      <w:tblPr>
        <w:tblStyle w:val="Tabela-Siatka"/>
        <w:tblW w:w="0" w:type="auto"/>
        <w:tblInd w:w="798" w:type="dxa"/>
        <w:tblLook w:val="04A0"/>
      </w:tblPr>
      <w:tblGrid>
        <w:gridCol w:w="4584"/>
        <w:gridCol w:w="1701"/>
      </w:tblGrid>
      <w:tr w:rsidR="00195A9A" w:rsidRPr="00A22CF0" w:rsidTr="002A6719">
        <w:tc>
          <w:tcPr>
            <w:tcW w:w="4584" w:type="dxa"/>
          </w:tcPr>
          <w:p w:rsidR="00195A9A" w:rsidRPr="00A22CF0" w:rsidRDefault="00195A9A" w:rsidP="00195A9A">
            <w:pPr>
              <w:pStyle w:val="Akapitzlist"/>
              <w:spacing w:before="240" w:after="0" w:line="276" w:lineRule="auto"/>
              <w:ind w:left="0"/>
              <w:jc w:val="both"/>
              <w:rPr>
                <w:rFonts w:ascii="Verdana" w:hAnsi="Verdana"/>
                <w:sz w:val="20"/>
                <w:szCs w:val="20"/>
              </w:rPr>
            </w:pPr>
            <w:r w:rsidRPr="00A22CF0">
              <w:rPr>
                <w:rFonts w:ascii="Verdana" w:hAnsi="Verdana"/>
                <w:sz w:val="20"/>
                <w:szCs w:val="20"/>
              </w:rPr>
              <w:t xml:space="preserve">Okres gwarancji </w:t>
            </w:r>
          </w:p>
        </w:tc>
        <w:tc>
          <w:tcPr>
            <w:tcW w:w="1701" w:type="dxa"/>
          </w:tcPr>
          <w:p w:rsidR="00195A9A" w:rsidRPr="00A22CF0" w:rsidRDefault="002A6719" w:rsidP="00CD30E5">
            <w:pPr>
              <w:pStyle w:val="Akapitzlist"/>
              <w:spacing w:before="240" w:after="0" w:line="276" w:lineRule="auto"/>
              <w:ind w:left="0"/>
              <w:jc w:val="center"/>
              <w:rPr>
                <w:rFonts w:ascii="Verdana" w:hAnsi="Verdana"/>
                <w:sz w:val="20"/>
                <w:szCs w:val="20"/>
              </w:rPr>
            </w:pPr>
            <w:r w:rsidRPr="00A22CF0">
              <w:rPr>
                <w:rFonts w:ascii="Verdana" w:hAnsi="Verdana"/>
                <w:sz w:val="20"/>
                <w:szCs w:val="20"/>
              </w:rPr>
              <w:t>Ilość punktów</w:t>
            </w:r>
          </w:p>
        </w:tc>
      </w:tr>
      <w:tr w:rsidR="001559CE" w:rsidRPr="00A22CF0" w:rsidTr="002A6719">
        <w:tc>
          <w:tcPr>
            <w:tcW w:w="4584" w:type="dxa"/>
          </w:tcPr>
          <w:p w:rsidR="001559CE" w:rsidRPr="00A22CF0" w:rsidRDefault="001559CE" w:rsidP="00195A9A">
            <w:pPr>
              <w:pStyle w:val="Akapitzlist"/>
              <w:spacing w:before="240" w:after="0" w:line="276" w:lineRule="auto"/>
              <w:ind w:left="0"/>
              <w:jc w:val="both"/>
              <w:rPr>
                <w:rFonts w:ascii="Verdana" w:hAnsi="Verdana"/>
                <w:sz w:val="20"/>
                <w:szCs w:val="20"/>
              </w:rPr>
            </w:pPr>
            <w:r w:rsidRPr="00A22CF0">
              <w:rPr>
                <w:rFonts w:ascii="Verdana" w:hAnsi="Verdana"/>
                <w:sz w:val="20"/>
                <w:szCs w:val="20"/>
              </w:rPr>
              <w:t>Poniżej 36 miesięcy oferta odrzucona</w:t>
            </w:r>
          </w:p>
        </w:tc>
        <w:tc>
          <w:tcPr>
            <w:tcW w:w="1701" w:type="dxa"/>
          </w:tcPr>
          <w:p w:rsidR="001559CE" w:rsidRPr="00A22CF0" w:rsidRDefault="001559CE" w:rsidP="00CD30E5">
            <w:pPr>
              <w:pStyle w:val="Akapitzlist"/>
              <w:spacing w:before="240" w:after="0" w:line="276" w:lineRule="auto"/>
              <w:ind w:left="0"/>
              <w:jc w:val="center"/>
              <w:rPr>
                <w:rFonts w:ascii="Verdana" w:hAnsi="Verdana"/>
                <w:sz w:val="20"/>
                <w:szCs w:val="20"/>
              </w:rPr>
            </w:pPr>
            <w:r w:rsidRPr="00A22CF0">
              <w:rPr>
                <w:rFonts w:ascii="Verdana" w:hAnsi="Verdana"/>
                <w:sz w:val="20"/>
                <w:szCs w:val="20"/>
              </w:rPr>
              <w:t>--------</w:t>
            </w:r>
          </w:p>
        </w:tc>
      </w:tr>
      <w:tr w:rsidR="00195A9A" w:rsidRPr="00A22CF0" w:rsidTr="002A6719">
        <w:tc>
          <w:tcPr>
            <w:tcW w:w="4584" w:type="dxa"/>
          </w:tcPr>
          <w:p w:rsidR="00195A9A" w:rsidRPr="00A22CF0" w:rsidRDefault="001559CE" w:rsidP="00195A9A">
            <w:pPr>
              <w:pStyle w:val="Akapitzlist"/>
              <w:spacing w:before="240" w:after="0" w:line="276" w:lineRule="auto"/>
              <w:ind w:left="0"/>
              <w:jc w:val="both"/>
              <w:rPr>
                <w:rFonts w:ascii="Verdana" w:hAnsi="Verdana"/>
                <w:sz w:val="20"/>
                <w:szCs w:val="20"/>
              </w:rPr>
            </w:pPr>
            <w:r w:rsidRPr="00A22CF0">
              <w:rPr>
                <w:rFonts w:ascii="Verdana" w:hAnsi="Verdana"/>
                <w:sz w:val="20"/>
                <w:szCs w:val="20"/>
              </w:rPr>
              <w:t>Od 36 do 41 miesięcy</w:t>
            </w:r>
            <w:r w:rsidR="00195A9A" w:rsidRPr="00A22CF0">
              <w:rPr>
                <w:rFonts w:ascii="Verdana" w:hAnsi="Verdana"/>
                <w:sz w:val="20"/>
                <w:szCs w:val="20"/>
              </w:rPr>
              <w:t xml:space="preserve"> (minimalny wymagany okres)</w:t>
            </w:r>
          </w:p>
        </w:tc>
        <w:tc>
          <w:tcPr>
            <w:tcW w:w="1701" w:type="dxa"/>
          </w:tcPr>
          <w:p w:rsidR="00195A9A" w:rsidRPr="00A22CF0" w:rsidRDefault="00195A9A" w:rsidP="00CD30E5">
            <w:pPr>
              <w:pStyle w:val="Akapitzlist"/>
              <w:spacing w:before="240" w:after="0" w:line="276" w:lineRule="auto"/>
              <w:ind w:left="0"/>
              <w:jc w:val="center"/>
              <w:rPr>
                <w:rFonts w:ascii="Verdana" w:hAnsi="Verdana"/>
                <w:sz w:val="20"/>
                <w:szCs w:val="20"/>
              </w:rPr>
            </w:pPr>
            <w:r w:rsidRPr="00A22CF0">
              <w:rPr>
                <w:rFonts w:ascii="Verdana" w:hAnsi="Verdana"/>
                <w:sz w:val="20"/>
                <w:szCs w:val="20"/>
              </w:rPr>
              <w:t>0</w:t>
            </w:r>
          </w:p>
        </w:tc>
      </w:tr>
      <w:tr w:rsidR="00195A9A" w:rsidRPr="00A22CF0" w:rsidTr="002A6719">
        <w:tc>
          <w:tcPr>
            <w:tcW w:w="4584" w:type="dxa"/>
          </w:tcPr>
          <w:p w:rsidR="00195A9A" w:rsidRPr="00A22CF0" w:rsidRDefault="00403BED" w:rsidP="00403BED">
            <w:pPr>
              <w:pStyle w:val="Akapitzlist"/>
              <w:spacing w:before="240" w:after="0" w:line="276" w:lineRule="auto"/>
              <w:ind w:left="0"/>
              <w:jc w:val="both"/>
              <w:rPr>
                <w:rFonts w:ascii="Verdana" w:hAnsi="Verdana"/>
                <w:sz w:val="20"/>
                <w:szCs w:val="20"/>
              </w:rPr>
            </w:pPr>
            <w:r w:rsidRPr="00A22CF0">
              <w:rPr>
                <w:rFonts w:ascii="Verdana" w:hAnsi="Verdana"/>
                <w:sz w:val="20"/>
                <w:szCs w:val="20"/>
              </w:rPr>
              <w:t xml:space="preserve">Od </w:t>
            </w:r>
            <w:r w:rsidR="00195A9A" w:rsidRPr="00A22CF0">
              <w:rPr>
                <w:rFonts w:ascii="Verdana" w:hAnsi="Verdana"/>
                <w:sz w:val="20"/>
                <w:szCs w:val="20"/>
              </w:rPr>
              <w:t xml:space="preserve"> </w:t>
            </w:r>
            <w:r w:rsidR="001559CE" w:rsidRPr="00A22CF0">
              <w:rPr>
                <w:rFonts w:ascii="Verdana" w:hAnsi="Verdana"/>
                <w:sz w:val="20"/>
                <w:szCs w:val="20"/>
              </w:rPr>
              <w:t>42</w:t>
            </w:r>
            <w:r w:rsidRPr="00A22CF0">
              <w:rPr>
                <w:rFonts w:ascii="Verdana" w:hAnsi="Verdana"/>
                <w:sz w:val="20"/>
                <w:szCs w:val="20"/>
              </w:rPr>
              <w:t xml:space="preserve"> do </w:t>
            </w:r>
            <w:r w:rsidR="001559CE" w:rsidRPr="00A22CF0">
              <w:rPr>
                <w:rFonts w:ascii="Verdana" w:hAnsi="Verdana"/>
                <w:sz w:val="20"/>
                <w:szCs w:val="20"/>
              </w:rPr>
              <w:t>47</w:t>
            </w:r>
            <w:r w:rsidRPr="00A22CF0">
              <w:rPr>
                <w:rFonts w:ascii="Verdana" w:hAnsi="Verdana"/>
                <w:sz w:val="20"/>
                <w:szCs w:val="20"/>
              </w:rPr>
              <w:t xml:space="preserve"> miesięcy</w:t>
            </w:r>
          </w:p>
        </w:tc>
        <w:tc>
          <w:tcPr>
            <w:tcW w:w="1701" w:type="dxa"/>
          </w:tcPr>
          <w:p w:rsidR="00195A9A" w:rsidRPr="00A22CF0" w:rsidRDefault="00195A9A" w:rsidP="00CD30E5">
            <w:pPr>
              <w:pStyle w:val="Akapitzlist"/>
              <w:spacing w:before="240" w:after="0" w:line="276" w:lineRule="auto"/>
              <w:ind w:left="0"/>
              <w:jc w:val="center"/>
              <w:rPr>
                <w:rFonts w:ascii="Verdana" w:hAnsi="Verdana"/>
                <w:sz w:val="20"/>
                <w:szCs w:val="20"/>
              </w:rPr>
            </w:pPr>
            <w:r w:rsidRPr="00A22CF0">
              <w:rPr>
                <w:rFonts w:ascii="Verdana" w:hAnsi="Verdana"/>
                <w:sz w:val="20"/>
                <w:szCs w:val="20"/>
              </w:rPr>
              <w:t>10</w:t>
            </w:r>
          </w:p>
        </w:tc>
      </w:tr>
      <w:tr w:rsidR="00195A9A" w:rsidRPr="00A22CF0" w:rsidTr="002A6719">
        <w:tc>
          <w:tcPr>
            <w:tcW w:w="4584" w:type="dxa"/>
          </w:tcPr>
          <w:p w:rsidR="00195A9A" w:rsidRPr="00A22CF0" w:rsidRDefault="00403BED" w:rsidP="00403BED">
            <w:pPr>
              <w:pStyle w:val="Akapitzlist"/>
              <w:spacing w:before="240" w:after="0" w:line="276" w:lineRule="auto"/>
              <w:ind w:left="0"/>
              <w:jc w:val="both"/>
              <w:rPr>
                <w:rFonts w:ascii="Verdana" w:hAnsi="Verdana"/>
                <w:sz w:val="20"/>
                <w:szCs w:val="20"/>
              </w:rPr>
            </w:pPr>
            <w:r w:rsidRPr="00A22CF0">
              <w:rPr>
                <w:rFonts w:ascii="Verdana" w:hAnsi="Verdana"/>
                <w:sz w:val="20"/>
                <w:szCs w:val="20"/>
              </w:rPr>
              <w:t>Od</w:t>
            </w:r>
            <w:r w:rsidR="001559CE" w:rsidRPr="00A22CF0">
              <w:rPr>
                <w:rFonts w:ascii="Verdana" w:hAnsi="Verdana"/>
                <w:sz w:val="20"/>
                <w:szCs w:val="20"/>
              </w:rPr>
              <w:t xml:space="preserve"> 48</w:t>
            </w:r>
            <w:r w:rsidRPr="00A22CF0">
              <w:rPr>
                <w:rFonts w:ascii="Verdana" w:hAnsi="Verdana"/>
                <w:sz w:val="20"/>
                <w:szCs w:val="20"/>
              </w:rPr>
              <w:t xml:space="preserve"> do </w:t>
            </w:r>
            <w:r w:rsidR="001559CE" w:rsidRPr="00A22CF0">
              <w:rPr>
                <w:rFonts w:ascii="Verdana" w:hAnsi="Verdana"/>
                <w:sz w:val="20"/>
                <w:szCs w:val="20"/>
              </w:rPr>
              <w:t>53</w:t>
            </w:r>
            <w:r w:rsidRPr="00A22CF0">
              <w:rPr>
                <w:rFonts w:ascii="Verdana" w:hAnsi="Verdana"/>
                <w:sz w:val="20"/>
                <w:szCs w:val="20"/>
              </w:rPr>
              <w:t xml:space="preserve"> miesięcy</w:t>
            </w:r>
          </w:p>
        </w:tc>
        <w:tc>
          <w:tcPr>
            <w:tcW w:w="1701" w:type="dxa"/>
          </w:tcPr>
          <w:p w:rsidR="00195A9A" w:rsidRPr="00A22CF0" w:rsidRDefault="00195A9A" w:rsidP="00CD30E5">
            <w:pPr>
              <w:pStyle w:val="Akapitzlist"/>
              <w:spacing w:before="240" w:after="0" w:line="276" w:lineRule="auto"/>
              <w:ind w:left="0"/>
              <w:jc w:val="center"/>
              <w:rPr>
                <w:rFonts w:ascii="Verdana" w:hAnsi="Verdana"/>
                <w:sz w:val="20"/>
                <w:szCs w:val="20"/>
              </w:rPr>
            </w:pPr>
            <w:r w:rsidRPr="00A22CF0">
              <w:rPr>
                <w:rFonts w:ascii="Verdana" w:hAnsi="Verdana"/>
                <w:sz w:val="20"/>
                <w:szCs w:val="20"/>
              </w:rPr>
              <w:t>20</w:t>
            </w:r>
          </w:p>
        </w:tc>
      </w:tr>
      <w:tr w:rsidR="00195A9A" w:rsidRPr="00A22CF0" w:rsidTr="002A6719">
        <w:tc>
          <w:tcPr>
            <w:tcW w:w="4584" w:type="dxa"/>
          </w:tcPr>
          <w:p w:rsidR="00195A9A" w:rsidRPr="00A22CF0" w:rsidRDefault="00403BED" w:rsidP="00403BED">
            <w:pPr>
              <w:pStyle w:val="Akapitzlist"/>
              <w:spacing w:before="240" w:after="0" w:line="276" w:lineRule="auto"/>
              <w:ind w:left="0"/>
              <w:jc w:val="both"/>
              <w:rPr>
                <w:rFonts w:ascii="Verdana" w:hAnsi="Verdana"/>
                <w:sz w:val="20"/>
                <w:szCs w:val="20"/>
              </w:rPr>
            </w:pPr>
            <w:r w:rsidRPr="00A22CF0">
              <w:rPr>
                <w:rFonts w:ascii="Verdana" w:hAnsi="Verdana"/>
                <w:sz w:val="20"/>
                <w:szCs w:val="20"/>
              </w:rPr>
              <w:t>Od</w:t>
            </w:r>
            <w:r w:rsidR="00195A9A" w:rsidRPr="00A22CF0">
              <w:rPr>
                <w:rFonts w:ascii="Verdana" w:hAnsi="Verdana"/>
                <w:sz w:val="20"/>
                <w:szCs w:val="20"/>
              </w:rPr>
              <w:t xml:space="preserve"> </w:t>
            </w:r>
            <w:r w:rsidR="001559CE" w:rsidRPr="00A22CF0">
              <w:rPr>
                <w:rFonts w:ascii="Verdana" w:hAnsi="Verdana"/>
                <w:sz w:val="20"/>
                <w:szCs w:val="20"/>
              </w:rPr>
              <w:t>54</w:t>
            </w:r>
            <w:r w:rsidRPr="00A22CF0">
              <w:rPr>
                <w:rFonts w:ascii="Verdana" w:hAnsi="Verdana"/>
                <w:sz w:val="20"/>
                <w:szCs w:val="20"/>
              </w:rPr>
              <w:t xml:space="preserve"> do </w:t>
            </w:r>
            <w:r w:rsidR="001559CE" w:rsidRPr="00A22CF0">
              <w:rPr>
                <w:rFonts w:ascii="Verdana" w:hAnsi="Verdana"/>
                <w:sz w:val="20"/>
                <w:szCs w:val="20"/>
              </w:rPr>
              <w:t>59</w:t>
            </w:r>
            <w:r w:rsidRPr="00A22CF0">
              <w:rPr>
                <w:rFonts w:ascii="Verdana" w:hAnsi="Verdana"/>
                <w:sz w:val="20"/>
                <w:szCs w:val="20"/>
              </w:rPr>
              <w:t xml:space="preserve"> miesięcy</w:t>
            </w:r>
          </w:p>
        </w:tc>
        <w:tc>
          <w:tcPr>
            <w:tcW w:w="1701" w:type="dxa"/>
          </w:tcPr>
          <w:p w:rsidR="00195A9A" w:rsidRPr="00A22CF0" w:rsidRDefault="00195A9A" w:rsidP="00CD30E5">
            <w:pPr>
              <w:pStyle w:val="Akapitzlist"/>
              <w:spacing w:before="240" w:after="0" w:line="276" w:lineRule="auto"/>
              <w:ind w:left="0"/>
              <w:jc w:val="center"/>
              <w:rPr>
                <w:rFonts w:ascii="Verdana" w:hAnsi="Verdana"/>
                <w:sz w:val="20"/>
                <w:szCs w:val="20"/>
              </w:rPr>
            </w:pPr>
            <w:r w:rsidRPr="00A22CF0">
              <w:rPr>
                <w:rFonts w:ascii="Verdana" w:hAnsi="Verdana"/>
                <w:sz w:val="20"/>
                <w:szCs w:val="20"/>
              </w:rPr>
              <w:t>30</w:t>
            </w:r>
          </w:p>
        </w:tc>
      </w:tr>
      <w:tr w:rsidR="00195A9A" w:rsidTr="002A6719">
        <w:tc>
          <w:tcPr>
            <w:tcW w:w="4584" w:type="dxa"/>
          </w:tcPr>
          <w:p w:rsidR="00195A9A" w:rsidRPr="00A22CF0" w:rsidRDefault="00195A9A" w:rsidP="00403BED">
            <w:pPr>
              <w:pStyle w:val="Akapitzlist"/>
              <w:spacing w:before="240" w:after="0" w:line="276" w:lineRule="auto"/>
              <w:ind w:left="0"/>
              <w:jc w:val="both"/>
              <w:rPr>
                <w:rFonts w:ascii="Verdana" w:hAnsi="Verdana"/>
                <w:sz w:val="20"/>
                <w:szCs w:val="20"/>
              </w:rPr>
            </w:pPr>
            <w:r w:rsidRPr="00A22CF0">
              <w:rPr>
                <w:rFonts w:ascii="Verdana" w:hAnsi="Verdana"/>
                <w:sz w:val="20"/>
                <w:szCs w:val="20"/>
              </w:rPr>
              <w:t xml:space="preserve"> </w:t>
            </w:r>
            <w:r w:rsidR="001559CE" w:rsidRPr="00A22CF0">
              <w:rPr>
                <w:rFonts w:ascii="Verdana" w:hAnsi="Verdana"/>
                <w:sz w:val="20"/>
                <w:szCs w:val="20"/>
              </w:rPr>
              <w:t>60</w:t>
            </w:r>
            <w:r w:rsidR="00403BED" w:rsidRPr="00A22CF0">
              <w:rPr>
                <w:rFonts w:ascii="Verdana" w:hAnsi="Verdana"/>
                <w:sz w:val="20"/>
                <w:szCs w:val="20"/>
              </w:rPr>
              <w:t xml:space="preserve"> miesięcy i powyżej</w:t>
            </w:r>
          </w:p>
        </w:tc>
        <w:tc>
          <w:tcPr>
            <w:tcW w:w="1701" w:type="dxa"/>
          </w:tcPr>
          <w:p w:rsidR="00195A9A" w:rsidRDefault="00195A9A" w:rsidP="00CD30E5">
            <w:pPr>
              <w:pStyle w:val="Akapitzlist"/>
              <w:spacing w:before="240" w:after="0" w:line="276" w:lineRule="auto"/>
              <w:ind w:left="0"/>
              <w:jc w:val="center"/>
              <w:rPr>
                <w:rFonts w:ascii="Verdana" w:hAnsi="Verdana"/>
                <w:sz w:val="20"/>
                <w:szCs w:val="20"/>
              </w:rPr>
            </w:pPr>
            <w:r w:rsidRPr="00A22CF0">
              <w:rPr>
                <w:rFonts w:ascii="Verdana" w:hAnsi="Verdana"/>
                <w:sz w:val="20"/>
                <w:szCs w:val="20"/>
              </w:rPr>
              <w:t>40</w:t>
            </w:r>
          </w:p>
        </w:tc>
      </w:tr>
    </w:tbl>
    <w:p w:rsidR="00195A9A" w:rsidRPr="00195A9A" w:rsidRDefault="00195A9A" w:rsidP="00195A9A">
      <w:pPr>
        <w:pStyle w:val="Akapitzlist"/>
        <w:rPr>
          <w:rFonts w:ascii="Verdana" w:hAnsi="Verdana"/>
          <w:sz w:val="20"/>
          <w:szCs w:val="20"/>
        </w:rPr>
      </w:pPr>
    </w:p>
    <w:p w:rsidR="008C59BE" w:rsidRPr="00866239" w:rsidRDefault="008C59BE" w:rsidP="008C59BE">
      <w:pPr>
        <w:spacing w:after="0"/>
        <w:ind w:left="770"/>
        <w:jc w:val="both"/>
        <w:rPr>
          <w:rFonts w:ascii="Arial" w:hAnsi="Arial" w:cs="Arial"/>
          <w:sz w:val="20"/>
          <w:szCs w:val="20"/>
        </w:rPr>
      </w:pPr>
      <w:r w:rsidRPr="00866239">
        <w:rPr>
          <w:rFonts w:ascii="Arial" w:hAnsi="Arial" w:cs="Arial"/>
          <w:bCs/>
          <w:sz w:val="20"/>
          <w:szCs w:val="20"/>
        </w:rPr>
        <w:t xml:space="preserve">Maksymalna liczba punktów, jaką może otrzymać oferta Wykonawcy w kryterium Okres gwarancji </w:t>
      </w:r>
      <w:r w:rsidRPr="00866239">
        <w:rPr>
          <w:rFonts w:ascii="Arial" w:hAnsi="Arial" w:cs="Arial"/>
          <w:sz w:val="20"/>
          <w:szCs w:val="20"/>
        </w:rPr>
        <w:t>na wykonane roboty</w:t>
      </w:r>
      <w:r w:rsidRPr="00866239">
        <w:rPr>
          <w:rFonts w:ascii="Arial" w:hAnsi="Arial" w:cs="Arial"/>
          <w:bCs/>
          <w:sz w:val="20"/>
          <w:szCs w:val="20"/>
        </w:rPr>
        <w:t xml:space="preserve"> wynosi 40 pkt</w:t>
      </w:r>
      <w:r w:rsidRPr="00866239">
        <w:rPr>
          <w:rFonts w:ascii="Arial" w:hAnsi="Arial" w:cs="Arial"/>
          <w:sz w:val="20"/>
          <w:szCs w:val="20"/>
        </w:rPr>
        <w:t>.</w:t>
      </w:r>
    </w:p>
    <w:p w:rsidR="008C59BE" w:rsidRPr="00866239" w:rsidRDefault="008C59BE" w:rsidP="008C59BE">
      <w:pPr>
        <w:spacing w:after="0"/>
        <w:ind w:left="770"/>
        <w:jc w:val="both"/>
        <w:rPr>
          <w:rFonts w:ascii="Arial" w:hAnsi="Arial" w:cs="Arial"/>
          <w:sz w:val="20"/>
          <w:szCs w:val="20"/>
        </w:rPr>
      </w:pPr>
    </w:p>
    <w:p w:rsidR="008C59BE" w:rsidRPr="0068572C" w:rsidRDefault="008C59BE" w:rsidP="00C51A89">
      <w:pPr>
        <w:pStyle w:val="Akapitzlist"/>
        <w:numPr>
          <w:ilvl w:val="0"/>
          <w:numId w:val="19"/>
        </w:numPr>
        <w:spacing w:after="0" w:line="276" w:lineRule="auto"/>
        <w:ind w:left="993" w:hanging="567"/>
        <w:jc w:val="both"/>
        <w:rPr>
          <w:rFonts w:ascii="Arial" w:hAnsi="Arial" w:cs="Arial"/>
          <w:sz w:val="20"/>
          <w:szCs w:val="20"/>
        </w:rPr>
      </w:pPr>
      <w:r w:rsidRPr="0068572C">
        <w:rPr>
          <w:rFonts w:ascii="Arial" w:hAnsi="Arial" w:cs="Arial"/>
          <w:sz w:val="20"/>
          <w:szCs w:val="20"/>
        </w:rPr>
        <w:t xml:space="preserve"> Okres gwarancji, określony w Formularzu oferty, wykonawca podaje w pełnych miesiącach.</w:t>
      </w:r>
    </w:p>
    <w:p w:rsidR="008C59BE" w:rsidRPr="00866239" w:rsidRDefault="008C59BE" w:rsidP="00C51A89">
      <w:pPr>
        <w:pStyle w:val="Akapitzlist"/>
        <w:numPr>
          <w:ilvl w:val="0"/>
          <w:numId w:val="19"/>
        </w:numPr>
        <w:spacing w:after="0" w:line="276" w:lineRule="auto"/>
        <w:ind w:left="993" w:hanging="567"/>
        <w:jc w:val="both"/>
        <w:rPr>
          <w:rFonts w:ascii="Arial" w:hAnsi="Arial" w:cs="Arial"/>
          <w:bCs/>
        </w:rPr>
      </w:pPr>
      <w:r w:rsidRPr="00866239">
        <w:rPr>
          <w:rFonts w:ascii="Arial" w:hAnsi="Arial" w:cs="Arial"/>
          <w:sz w:val="20"/>
        </w:rPr>
        <w:t xml:space="preserve"> Minimalny okres gwarancji powinien wynosić </w:t>
      </w:r>
      <w:r w:rsidR="00A23F4B">
        <w:rPr>
          <w:rFonts w:ascii="Arial" w:hAnsi="Arial" w:cs="Arial"/>
          <w:b/>
          <w:sz w:val="20"/>
        </w:rPr>
        <w:t>36</w:t>
      </w:r>
      <w:r w:rsidRPr="00866239">
        <w:rPr>
          <w:rFonts w:ascii="Arial" w:hAnsi="Arial" w:cs="Arial"/>
          <w:b/>
          <w:sz w:val="20"/>
        </w:rPr>
        <w:t xml:space="preserve"> miesięcy</w:t>
      </w:r>
      <w:r w:rsidRPr="00866239">
        <w:rPr>
          <w:rFonts w:ascii="Arial" w:hAnsi="Arial" w:cs="Arial"/>
          <w:sz w:val="20"/>
        </w:rPr>
        <w:t>.</w:t>
      </w:r>
      <w:r w:rsidRPr="00866239">
        <w:rPr>
          <w:rFonts w:ascii="Arial" w:hAnsi="Arial" w:cs="Arial"/>
          <w:bCs/>
          <w:sz w:val="20"/>
        </w:rPr>
        <w:t xml:space="preserve"> </w:t>
      </w:r>
      <w:r w:rsidRPr="00866239">
        <w:rPr>
          <w:rFonts w:ascii="Arial" w:hAnsi="Arial" w:cs="Arial"/>
          <w:bCs/>
          <w:sz w:val="20"/>
          <w:u w:val="single"/>
        </w:rPr>
        <w:t xml:space="preserve">Jeżeli Wykonawca wskaże w ofercie krótszy okres gwarancji jego oferta zostanie odrzucona na podstawie </w:t>
      </w:r>
      <w:r w:rsidR="00A23F4B">
        <w:rPr>
          <w:rFonts w:ascii="Arial" w:hAnsi="Arial" w:cs="Arial"/>
          <w:bCs/>
          <w:sz w:val="20"/>
          <w:szCs w:val="20"/>
          <w:u w:val="single"/>
        </w:rPr>
        <w:t xml:space="preserve">art. 226 ust. 1 </w:t>
      </w:r>
      <w:proofErr w:type="spellStart"/>
      <w:r w:rsidR="00A23F4B">
        <w:rPr>
          <w:rFonts w:ascii="Arial" w:hAnsi="Arial" w:cs="Arial"/>
          <w:bCs/>
          <w:sz w:val="20"/>
          <w:szCs w:val="20"/>
          <w:u w:val="single"/>
        </w:rPr>
        <w:t>pkt</w:t>
      </w:r>
      <w:proofErr w:type="spellEnd"/>
      <w:r w:rsidR="00A23F4B">
        <w:rPr>
          <w:rFonts w:ascii="Arial" w:hAnsi="Arial" w:cs="Arial"/>
          <w:bCs/>
          <w:sz w:val="20"/>
          <w:szCs w:val="20"/>
          <w:u w:val="single"/>
        </w:rPr>
        <w:t xml:space="preserve"> 5</w:t>
      </w:r>
      <w:r w:rsidRPr="00866239">
        <w:rPr>
          <w:rFonts w:ascii="Arial" w:hAnsi="Arial" w:cs="Arial"/>
          <w:bCs/>
          <w:sz w:val="20"/>
          <w:szCs w:val="20"/>
          <w:u w:val="single"/>
        </w:rPr>
        <w:t xml:space="preserve"> </w:t>
      </w:r>
      <w:proofErr w:type="spellStart"/>
      <w:r w:rsidRPr="00866239">
        <w:rPr>
          <w:rFonts w:ascii="Arial" w:hAnsi="Arial" w:cs="Arial"/>
          <w:bCs/>
          <w:sz w:val="20"/>
          <w:szCs w:val="20"/>
          <w:u w:val="single"/>
        </w:rPr>
        <w:t>uPzp</w:t>
      </w:r>
      <w:proofErr w:type="spellEnd"/>
      <w:r w:rsidRPr="00866239">
        <w:rPr>
          <w:rFonts w:ascii="Arial" w:hAnsi="Arial" w:cs="Arial"/>
          <w:bCs/>
          <w:sz w:val="20"/>
          <w:szCs w:val="20"/>
          <w:u w:val="single"/>
        </w:rPr>
        <w:t>.</w:t>
      </w:r>
      <w:r w:rsidRPr="00866239">
        <w:rPr>
          <w:rFonts w:ascii="Arial" w:hAnsi="Arial" w:cs="Arial"/>
          <w:bCs/>
          <w:sz w:val="20"/>
        </w:rPr>
        <w:t xml:space="preserve"> </w:t>
      </w:r>
    </w:p>
    <w:p w:rsidR="008C59BE" w:rsidRPr="00866239" w:rsidRDefault="008C59BE" w:rsidP="00C51A89">
      <w:pPr>
        <w:pStyle w:val="Akapitzlist"/>
        <w:numPr>
          <w:ilvl w:val="0"/>
          <w:numId w:val="19"/>
        </w:numPr>
        <w:spacing w:line="276" w:lineRule="auto"/>
        <w:ind w:left="993" w:hanging="567"/>
        <w:contextualSpacing w:val="0"/>
        <w:jc w:val="both"/>
        <w:rPr>
          <w:rFonts w:ascii="Arial" w:hAnsi="Arial" w:cs="Arial"/>
          <w:sz w:val="20"/>
          <w:szCs w:val="20"/>
        </w:rPr>
      </w:pPr>
      <w:r w:rsidRPr="00866239">
        <w:rPr>
          <w:rFonts w:ascii="Arial" w:hAnsi="Arial" w:cs="Arial"/>
          <w:bCs/>
          <w:sz w:val="20"/>
          <w:szCs w:val="20"/>
        </w:rPr>
        <w:t>Brak podania w ofercie okresu oferowanej gwarancji oznaczać będzie, że Wykonawca zaoferuje wymagany przez Zamawiającego minimalny okres.</w:t>
      </w:r>
      <w:r w:rsidR="00866239" w:rsidRPr="00866239">
        <w:rPr>
          <w:rFonts w:ascii="Arial" w:hAnsi="Arial" w:cs="Arial"/>
          <w:bCs/>
          <w:sz w:val="20"/>
          <w:szCs w:val="20"/>
        </w:rPr>
        <w:t xml:space="preserve"> W takim przypadku Zamawiający nie przyzna punktów w tym kryterium.</w:t>
      </w:r>
    </w:p>
    <w:p w:rsidR="00E2601E" w:rsidRPr="00866239" w:rsidRDefault="0024670D" w:rsidP="00C51A89">
      <w:pPr>
        <w:pStyle w:val="Akapitzlist"/>
        <w:numPr>
          <w:ilvl w:val="0"/>
          <w:numId w:val="8"/>
        </w:numPr>
        <w:tabs>
          <w:tab w:val="clear" w:pos="720"/>
        </w:tabs>
        <w:spacing w:after="0" w:line="276" w:lineRule="auto"/>
        <w:ind w:left="378"/>
        <w:jc w:val="both"/>
        <w:rPr>
          <w:rFonts w:ascii="Arial" w:hAnsi="Arial" w:cs="Arial"/>
          <w:sz w:val="20"/>
          <w:szCs w:val="20"/>
        </w:rPr>
      </w:pPr>
      <w:bookmarkStart w:id="16" w:name="_Hlk63351041"/>
      <w:r w:rsidRPr="00866239">
        <w:rPr>
          <w:rFonts w:ascii="Arial" w:hAnsi="Arial" w:cs="Arial"/>
          <w:sz w:val="20"/>
          <w:szCs w:val="20"/>
        </w:rPr>
        <w:t>Z</w:t>
      </w:r>
      <w:r w:rsidR="00A87661" w:rsidRPr="00866239">
        <w:rPr>
          <w:rFonts w:ascii="Arial" w:hAnsi="Arial" w:cs="Arial"/>
          <w:sz w:val="20"/>
          <w:szCs w:val="20"/>
        </w:rPr>
        <w:t>a najkorzystniejszą zostanie uznana oferta, która uzyska największą liczbę punktów w łącznej ocenie punktowej.</w:t>
      </w:r>
      <w:bookmarkStart w:id="17" w:name="_Toc166865395"/>
      <w:bookmarkStart w:id="18" w:name="_Toc137870039"/>
      <w:bookmarkStart w:id="19" w:name="_Toc137868998"/>
    </w:p>
    <w:p w:rsidR="008B4D3D" w:rsidRPr="00866239" w:rsidRDefault="00A87661" w:rsidP="00C51A89">
      <w:pPr>
        <w:pStyle w:val="Akapitzlist"/>
        <w:numPr>
          <w:ilvl w:val="0"/>
          <w:numId w:val="8"/>
        </w:numPr>
        <w:tabs>
          <w:tab w:val="clear" w:pos="720"/>
        </w:tabs>
        <w:spacing w:after="0" w:line="276" w:lineRule="auto"/>
        <w:ind w:left="378"/>
        <w:jc w:val="both"/>
        <w:rPr>
          <w:rFonts w:ascii="Arial" w:hAnsi="Arial" w:cs="Arial"/>
          <w:sz w:val="20"/>
          <w:szCs w:val="20"/>
        </w:rPr>
      </w:pPr>
      <w:r w:rsidRPr="00866239">
        <w:rPr>
          <w:rFonts w:ascii="Arial" w:hAnsi="Arial" w:cs="Arial"/>
          <w:sz w:val="20"/>
          <w:szCs w:val="20"/>
        </w:rPr>
        <w:t>Zamawiający oceni i porówna oferty</w:t>
      </w:r>
      <w:r w:rsidR="00660D5E" w:rsidRPr="00866239">
        <w:rPr>
          <w:rFonts w:ascii="Arial" w:hAnsi="Arial" w:cs="Arial"/>
          <w:sz w:val="20"/>
          <w:szCs w:val="20"/>
        </w:rPr>
        <w:t xml:space="preserve"> niepodlegające odrzuceniu</w:t>
      </w:r>
      <w:r w:rsidRPr="00866239">
        <w:rPr>
          <w:rFonts w:ascii="Arial" w:hAnsi="Arial" w:cs="Arial"/>
          <w:sz w:val="20"/>
          <w:szCs w:val="20"/>
        </w:rPr>
        <w:t xml:space="preserve">, </w:t>
      </w:r>
      <w:bookmarkEnd w:id="17"/>
      <w:bookmarkEnd w:id="18"/>
      <w:bookmarkEnd w:id="19"/>
      <w:r w:rsidR="00342ECC" w:rsidRPr="00866239">
        <w:rPr>
          <w:rFonts w:ascii="Arial" w:hAnsi="Arial" w:cs="Arial"/>
          <w:sz w:val="20"/>
          <w:szCs w:val="20"/>
        </w:rPr>
        <w:t>złożone przez W</w:t>
      </w:r>
      <w:r w:rsidRPr="00866239">
        <w:rPr>
          <w:rFonts w:ascii="Arial" w:hAnsi="Arial" w:cs="Arial"/>
          <w:sz w:val="20"/>
          <w:szCs w:val="20"/>
        </w:rPr>
        <w:t>ykonawców nie</w:t>
      </w:r>
      <w:r w:rsidR="00660D5E" w:rsidRPr="00866239">
        <w:rPr>
          <w:rFonts w:ascii="Arial" w:hAnsi="Arial" w:cs="Arial"/>
          <w:sz w:val="20"/>
          <w:szCs w:val="20"/>
        </w:rPr>
        <w:t xml:space="preserve">podlegających </w:t>
      </w:r>
      <w:r w:rsidRPr="00866239">
        <w:rPr>
          <w:rFonts w:ascii="Arial" w:hAnsi="Arial" w:cs="Arial"/>
          <w:sz w:val="20"/>
          <w:szCs w:val="20"/>
        </w:rPr>
        <w:t>wyklucz</w:t>
      </w:r>
      <w:r w:rsidR="00660D5E" w:rsidRPr="00866239">
        <w:rPr>
          <w:rFonts w:ascii="Arial" w:hAnsi="Arial" w:cs="Arial"/>
          <w:sz w:val="20"/>
          <w:szCs w:val="20"/>
        </w:rPr>
        <w:t>eniu</w:t>
      </w:r>
      <w:r w:rsidR="005725D6" w:rsidRPr="00866239">
        <w:rPr>
          <w:rFonts w:ascii="Arial" w:hAnsi="Arial" w:cs="Arial"/>
          <w:sz w:val="20"/>
          <w:szCs w:val="20"/>
        </w:rPr>
        <w:t xml:space="preserve"> </w:t>
      </w:r>
      <w:r w:rsidR="00660D5E" w:rsidRPr="00866239">
        <w:rPr>
          <w:rFonts w:ascii="Arial" w:hAnsi="Arial" w:cs="Arial"/>
          <w:sz w:val="20"/>
          <w:szCs w:val="20"/>
        </w:rPr>
        <w:t xml:space="preserve">z </w:t>
      </w:r>
      <w:r w:rsidRPr="00866239">
        <w:rPr>
          <w:rFonts w:ascii="Arial" w:hAnsi="Arial" w:cs="Arial"/>
          <w:sz w:val="20"/>
          <w:szCs w:val="20"/>
        </w:rPr>
        <w:t>niniejszego postępowania.</w:t>
      </w:r>
    </w:p>
    <w:p w:rsidR="006E7FFC" w:rsidRPr="00866239" w:rsidRDefault="00A87661" w:rsidP="00C51A89">
      <w:pPr>
        <w:pStyle w:val="Akapitzlist"/>
        <w:numPr>
          <w:ilvl w:val="0"/>
          <w:numId w:val="8"/>
        </w:numPr>
        <w:tabs>
          <w:tab w:val="clear" w:pos="720"/>
        </w:tabs>
        <w:spacing w:after="0" w:line="276" w:lineRule="auto"/>
        <w:ind w:left="378"/>
        <w:jc w:val="both"/>
        <w:rPr>
          <w:rFonts w:ascii="Arial" w:hAnsi="Arial" w:cs="Arial"/>
          <w:sz w:val="20"/>
          <w:szCs w:val="20"/>
        </w:rPr>
      </w:pPr>
      <w:r w:rsidRPr="00866239">
        <w:rPr>
          <w:rFonts w:ascii="Arial" w:hAnsi="Arial" w:cs="Arial"/>
          <w:sz w:val="20"/>
          <w:szCs w:val="20"/>
        </w:rPr>
        <w:t>Wartoś</w:t>
      </w:r>
      <w:r w:rsidR="00195A9A" w:rsidRPr="00866239">
        <w:rPr>
          <w:rFonts w:ascii="Arial" w:hAnsi="Arial" w:cs="Arial"/>
          <w:sz w:val="20"/>
          <w:szCs w:val="20"/>
        </w:rPr>
        <w:t>ć</w:t>
      </w:r>
      <w:r w:rsidRPr="00866239">
        <w:rPr>
          <w:rFonts w:ascii="Arial" w:hAnsi="Arial" w:cs="Arial"/>
          <w:sz w:val="20"/>
          <w:szCs w:val="20"/>
        </w:rPr>
        <w:t xml:space="preserve"> </w:t>
      </w:r>
      <w:r w:rsidRPr="00866239">
        <w:rPr>
          <w:rFonts w:ascii="Arial" w:hAnsi="Arial" w:cs="Arial"/>
          <w:b/>
          <w:sz w:val="20"/>
          <w:szCs w:val="20"/>
        </w:rPr>
        <w:t>C</w:t>
      </w:r>
      <w:r w:rsidR="00392191" w:rsidRPr="00866239">
        <w:rPr>
          <w:rFonts w:ascii="Arial" w:hAnsi="Arial" w:cs="Arial"/>
          <w:b/>
          <w:sz w:val="20"/>
          <w:szCs w:val="20"/>
        </w:rPr>
        <w:t xml:space="preserve"> </w:t>
      </w:r>
      <w:r w:rsidRPr="00866239">
        <w:rPr>
          <w:rFonts w:ascii="Arial" w:hAnsi="Arial" w:cs="Arial"/>
          <w:sz w:val="20"/>
          <w:szCs w:val="20"/>
        </w:rPr>
        <w:t>będ</w:t>
      </w:r>
      <w:r w:rsidR="00195A9A" w:rsidRPr="00866239">
        <w:rPr>
          <w:rFonts w:ascii="Arial" w:hAnsi="Arial" w:cs="Arial"/>
          <w:sz w:val="20"/>
          <w:szCs w:val="20"/>
        </w:rPr>
        <w:t>zie</w:t>
      </w:r>
      <w:r w:rsidRPr="00866239">
        <w:rPr>
          <w:rFonts w:ascii="Arial" w:hAnsi="Arial" w:cs="Arial"/>
          <w:sz w:val="20"/>
          <w:szCs w:val="20"/>
        </w:rPr>
        <w:t xml:space="preserve"> wyliczan</w:t>
      </w:r>
      <w:r w:rsidR="00195A9A" w:rsidRPr="00866239">
        <w:rPr>
          <w:rFonts w:ascii="Arial" w:hAnsi="Arial" w:cs="Arial"/>
          <w:sz w:val="20"/>
          <w:szCs w:val="20"/>
        </w:rPr>
        <w:t>a</w:t>
      </w:r>
      <w:r w:rsidRPr="00866239">
        <w:rPr>
          <w:rFonts w:ascii="Arial" w:hAnsi="Arial" w:cs="Arial"/>
          <w:sz w:val="20"/>
          <w:szCs w:val="20"/>
        </w:rPr>
        <w:t xml:space="preserve"> z dokładnością do dwóch miejsc po przecinku, wg zasady, że trzecia cyfra po przecinku od 5 w gorę powoduje zaokrąglenie drugiej cyfry po przecinku w g</w:t>
      </w:r>
      <w:r w:rsidR="00B97E53" w:rsidRPr="00866239">
        <w:rPr>
          <w:rFonts w:ascii="Arial" w:hAnsi="Arial" w:cs="Arial"/>
          <w:sz w:val="20"/>
          <w:szCs w:val="20"/>
        </w:rPr>
        <w:t>ó</w:t>
      </w:r>
      <w:r w:rsidRPr="00866239">
        <w:rPr>
          <w:rFonts w:ascii="Arial" w:hAnsi="Arial" w:cs="Arial"/>
          <w:sz w:val="20"/>
          <w:szCs w:val="20"/>
        </w:rPr>
        <w:t xml:space="preserve">rę o 1. Jeżeli trzecia cyfra po przecinku jest niższa od 5, </w:t>
      </w:r>
      <w:r w:rsidR="00544204" w:rsidRPr="00866239">
        <w:rPr>
          <w:rFonts w:ascii="Arial" w:hAnsi="Arial" w:cs="Arial"/>
          <w:sz w:val="20"/>
          <w:szCs w:val="20"/>
        </w:rPr>
        <w:t>to druga cyfra po przecinku nie </w:t>
      </w:r>
      <w:r w:rsidRPr="00866239">
        <w:rPr>
          <w:rFonts w:ascii="Arial" w:hAnsi="Arial" w:cs="Arial"/>
          <w:sz w:val="20"/>
          <w:szCs w:val="20"/>
        </w:rPr>
        <w:t>ulega zmianie.</w:t>
      </w:r>
      <w:bookmarkEnd w:id="16"/>
    </w:p>
    <w:p w:rsidR="00527992" w:rsidRDefault="00527992" w:rsidP="00527992">
      <w:pPr>
        <w:spacing w:after="0"/>
        <w:jc w:val="both"/>
        <w:rPr>
          <w:rFonts w:ascii="Verdana" w:hAnsi="Verdana"/>
          <w:sz w:val="20"/>
          <w:szCs w:val="20"/>
        </w:rPr>
      </w:pPr>
    </w:p>
    <w:p w:rsidR="00527992" w:rsidRPr="00866239" w:rsidRDefault="00527992" w:rsidP="00527992">
      <w:pPr>
        <w:spacing w:after="0"/>
        <w:jc w:val="both"/>
        <w:rPr>
          <w:rFonts w:ascii="Arial" w:hAnsi="Arial" w:cs="Arial"/>
          <w:b/>
          <w:bCs/>
          <w:color w:val="0070C0"/>
          <w:sz w:val="24"/>
          <w:szCs w:val="24"/>
        </w:rPr>
      </w:pPr>
      <w:r w:rsidRPr="00866239">
        <w:rPr>
          <w:rFonts w:ascii="Arial" w:hAnsi="Arial" w:cs="Arial"/>
          <w:b/>
          <w:bCs/>
          <w:color w:val="0070C0"/>
          <w:sz w:val="24"/>
          <w:szCs w:val="24"/>
        </w:rPr>
        <w:lastRenderedPageBreak/>
        <w:t xml:space="preserve">XV. POPRAWIANIE OMYŁEK W TREŚCI OFERTY </w:t>
      </w:r>
    </w:p>
    <w:p w:rsidR="00FD06B2" w:rsidRPr="00866239" w:rsidRDefault="00FD06B2" w:rsidP="00C51A89">
      <w:pPr>
        <w:numPr>
          <w:ilvl w:val="0"/>
          <w:numId w:val="13"/>
        </w:numPr>
        <w:tabs>
          <w:tab w:val="clear" w:pos="720"/>
        </w:tabs>
        <w:spacing w:after="0"/>
        <w:ind w:left="357" w:hanging="357"/>
        <w:jc w:val="both"/>
        <w:rPr>
          <w:rFonts w:ascii="Arial" w:hAnsi="Arial" w:cs="Arial"/>
          <w:sz w:val="20"/>
          <w:szCs w:val="20"/>
        </w:rPr>
      </w:pPr>
      <w:r w:rsidRPr="00866239">
        <w:rPr>
          <w:rFonts w:ascii="Arial" w:hAnsi="Arial" w:cs="Arial"/>
          <w:sz w:val="20"/>
          <w:szCs w:val="20"/>
        </w:rPr>
        <w:t>Zamawiający</w:t>
      </w:r>
      <w:r w:rsidR="00B0312C" w:rsidRPr="00866239">
        <w:rPr>
          <w:rFonts w:ascii="Arial" w:hAnsi="Arial" w:cs="Arial"/>
          <w:sz w:val="20"/>
          <w:szCs w:val="20"/>
        </w:rPr>
        <w:t xml:space="preserve"> na podstawie art. 223 ust. 2 </w:t>
      </w:r>
      <w:proofErr w:type="spellStart"/>
      <w:r w:rsidR="00B0312C" w:rsidRPr="00866239">
        <w:rPr>
          <w:rFonts w:ascii="Arial" w:hAnsi="Arial" w:cs="Arial"/>
          <w:sz w:val="20"/>
          <w:szCs w:val="20"/>
        </w:rPr>
        <w:t>uPzp</w:t>
      </w:r>
      <w:proofErr w:type="spellEnd"/>
      <w:r w:rsidRPr="00866239">
        <w:rPr>
          <w:rFonts w:ascii="Arial" w:hAnsi="Arial" w:cs="Arial"/>
          <w:sz w:val="20"/>
          <w:szCs w:val="20"/>
        </w:rPr>
        <w:t xml:space="preserve"> poprawi w </w:t>
      </w:r>
      <w:r w:rsidR="00B0312C" w:rsidRPr="00866239">
        <w:rPr>
          <w:rFonts w:ascii="Arial" w:hAnsi="Arial" w:cs="Arial"/>
          <w:sz w:val="20"/>
          <w:szCs w:val="20"/>
        </w:rPr>
        <w:t>ofercie</w:t>
      </w:r>
      <w:r w:rsidRPr="00866239">
        <w:rPr>
          <w:rFonts w:ascii="Arial" w:hAnsi="Arial" w:cs="Arial"/>
          <w:sz w:val="20"/>
          <w:szCs w:val="20"/>
        </w:rPr>
        <w:t>:</w:t>
      </w:r>
    </w:p>
    <w:p w:rsidR="00FD06B2" w:rsidRPr="00866239" w:rsidRDefault="00FD06B2" w:rsidP="00C51A89">
      <w:pPr>
        <w:pStyle w:val="Akapitzlist"/>
        <w:numPr>
          <w:ilvl w:val="1"/>
          <w:numId w:val="13"/>
        </w:numPr>
        <w:spacing w:after="0" w:line="276" w:lineRule="auto"/>
        <w:ind w:left="851" w:hanging="425"/>
        <w:jc w:val="both"/>
        <w:rPr>
          <w:rFonts w:ascii="Arial" w:hAnsi="Arial" w:cs="Arial"/>
          <w:sz w:val="20"/>
          <w:szCs w:val="20"/>
        </w:rPr>
      </w:pPr>
      <w:r w:rsidRPr="00866239">
        <w:rPr>
          <w:rFonts w:ascii="Arial" w:hAnsi="Arial" w:cs="Arial"/>
          <w:sz w:val="20"/>
          <w:szCs w:val="20"/>
        </w:rPr>
        <w:t>oczywiste omyłki pisarskie;</w:t>
      </w:r>
    </w:p>
    <w:p w:rsidR="00FD06B2" w:rsidRPr="00866239" w:rsidRDefault="00FD06B2" w:rsidP="00C51A89">
      <w:pPr>
        <w:pStyle w:val="Akapitzlist"/>
        <w:numPr>
          <w:ilvl w:val="1"/>
          <w:numId w:val="13"/>
        </w:numPr>
        <w:spacing w:after="0" w:line="276" w:lineRule="auto"/>
        <w:ind w:left="851" w:hanging="425"/>
        <w:jc w:val="both"/>
        <w:rPr>
          <w:rFonts w:ascii="Arial" w:hAnsi="Arial" w:cs="Arial"/>
          <w:sz w:val="20"/>
          <w:szCs w:val="20"/>
        </w:rPr>
      </w:pPr>
      <w:r w:rsidRPr="00866239">
        <w:rPr>
          <w:rFonts w:ascii="Arial" w:hAnsi="Arial" w:cs="Arial"/>
          <w:sz w:val="20"/>
          <w:szCs w:val="20"/>
        </w:rPr>
        <w:t>oczywiste omyłki rachunkowe, z uwzględnieniem konsekwencji rachunkowych  dokonanych poprawek;</w:t>
      </w:r>
    </w:p>
    <w:p w:rsidR="00FD06B2" w:rsidRPr="00866239" w:rsidRDefault="00FD06B2" w:rsidP="00C51A89">
      <w:pPr>
        <w:pStyle w:val="Akapitzlist"/>
        <w:numPr>
          <w:ilvl w:val="1"/>
          <w:numId w:val="13"/>
        </w:numPr>
        <w:spacing w:after="0" w:line="276" w:lineRule="auto"/>
        <w:ind w:left="851" w:hanging="425"/>
        <w:jc w:val="both"/>
        <w:rPr>
          <w:rFonts w:ascii="Arial" w:hAnsi="Arial" w:cs="Arial"/>
          <w:sz w:val="20"/>
          <w:szCs w:val="20"/>
        </w:rPr>
      </w:pPr>
      <w:r w:rsidRPr="00866239">
        <w:rPr>
          <w:rFonts w:ascii="Arial" w:hAnsi="Arial" w:cs="Arial"/>
          <w:sz w:val="20"/>
          <w:szCs w:val="20"/>
        </w:rPr>
        <w:t xml:space="preserve">inne omyłki polegające na niezgodności oferty </w:t>
      </w:r>
      <w:r w:rsidR="00B0312C" w:rsidRPr="00866239">
        <w:rPr>
          <w:rFonts w:ascii="Arial" w:hAnsi="Arial" w:cs="Arial"/>
          <w:sz w:val="20"/>
          <w:szCs w:val="20"/>
        </w:rPr>
        <w:t>z dokumentami zamówienia</w:t>
      </w:r>
      <w:r w:rsidRPr="00866239">
        <w:rPr>
          <w:rFonts w:ascii="Arial" w:hAnsi="Arial" w:cs="Arial"/>
          <w:sz w:val="20"/>
          <w:szCs w:val="20"/>
        </w:rPr>
        <w:t>, niepowodujące istotnych zmian w treści oferty;</w:t>
      </w:r>
    </w:p>
    <w:p w:rsidR="00FD06B2" w:rsidRPr="00866239" w:rsidRDefault="00FD06B2" w:rsidP="000C4AE7">
      <w:pPr>
        <w:spacing w:after="0"/>
        <w:ind w:left="851" w:hanging="425"/>
        <w:jc w:val="both"/>
        <w:rPr>
          <w:rFonts w:ascii="Arial" w:hAnsi="Arial" w:cs="Arial"/>
          <w:sz w:val="20"/>
          <w:szCs w:val="20"/>
        </w:rPr>
      </w:pPr>
      <w:r w:rsidRPr="00866239">
        <w:rPr>
          <w:rFonts w:ascii="Arial" w:hAnsi="Arial" w:cs="Arial"/>
          <w:sz w:val="20"/>
          <w:szCs w:val="20"/>
        </w:rPr>
        <w:t>- niezwłocznie zawiadamiając o tym Wykonawcę, którego oferta została poprawiona.</w:t>
      </w:r>
    </w:p>
    <w:p w:rsidR="006A7EAE" w:rsidRPr="00866239" w:rsidRDefault="00B0312C" w:rsidP="00C51A89">
      <w:pPr>
        <w:pStyle w:val="Akapitzlist"/>
        <w:numPr>
          <w:ilvl w:val="0"/>
          <w:numId w:val="13"/>
        </w:numPr>
        <w:tabs>
          <w:tab w:val="clear" w:pos="720"/>
        </w:tabs>
        <w:spacing w:after="0" w:line="276" w:lineRule="auto"/>
        <w:ind w:left="364"/>
        <w:jc w:val="both"/>
        <w:rPr>
          <w:rFonts w:ascii="Arial" w:hAnsi="Arial" w:cs="Arial"/>
          <w:sz w:val="20"/>
          <w:szCs w:val="20"/>
        </w:rPr>
      </w:pPr>
      <w:r w:rsidRPr="00866239">
        <w:rPr>
          <w:rFonts w:ascii="Arial" w:hAnsi="Arial" w:cs="Arial"/>
          <w:sz w:val="20"/>
          <w:szCs w:val="20"/>
        </w:rPr>
        <w:t xml:space="preserve">W przypadku, o którym mowa </w:t>
      </w:r>
      <w:r w:rsidR="00782A55" w:rsidRPr="00866239">
        <w:rPr>
          <w:rFonts w:ascii="Arial" w:hAnsi="Arial" w:cs="Arial"/>
          <w:sz w:val="20"/>
          <w:szCs w:val="20"/>
        </w:rPr>
        <w:t xml:space="preserve">w </w:t>
      </w:r>
      <w:proofErr w:type="spellStart"/>
      <w:r w:rsidR="00782A55" w:rsidRPr="00866239">
        <w:rPr>
          <w:rFonts w:ascii="Arial" w:hAnsi="Arial" w:cs="Arial"/>
          <w:sz w:val="20"/>
          <w:szCs w:val="20"/>
        </w:rPr>
        <w:t>pkt</w:t>
      </w:r>
      <w:proofErr w:type="spellEnd"/>
      <w:r w:rsidR="00782A55" w:rsidRPr="00866239">
        <w:rPr>
          <w:rFonts w:ascii="Arial" w:hAnsi="Arial" w:cs="Arial"/>
          <w:sz w:val="20"/>
          <w:szCs w:val="20"/>
        </w:rPr>
        <w:t xml:space="preserve"> 1.3.</w:t>
      </w:r>
      <w:r w:rsidRPr="00866239">
        <w:rPr>
          <w:rFonts w:ascii="Arial" w:hAnsi="Arial"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866239">
        <w:rPr>
          <w:rFonts w:ascii="Arial" w:hAnsi="Arial" w:cs="Arial"/>
          <w:sz w:val="20"/>
          <w:szCs w:val="20"/>
        </w:rPr>
        <w:t xml:space="preserve"> </w:t>
      </w:r>
    </w:p>
    <w:p w:rsidR="00B0312C" w:rsidRPr="00866239" w:rsidRDefault="005C3DD7" w:rsidP="00C51A89">
      <w:pPr>
        <w:pStyle w:val="Akapitzlist"/>
        <w:numPr>
          <w:ilvl w:val="0"/>
          <w:numId w:val="13"/>
        </w:numPr>
        <w:tabs>
          <w:tab w:val="clear" w:pos="720"/>
        </w:tabs>
        <w:spacing w:after="0" w:line="276" w:lineRule="auto"/>
        <w:ind w:left="364"/>
        <w:jc w:val="both"/>
        <w:rPr>
          <w:rFonts w:ascii="Arial" w:hAnsi="Arial" w:cs="Arial"/>
          <w:sz w:val="20"/>
          <w:szCs w:val="20"/>
        </w:rPr>
      </w:pPr>
      <w:r w:rsidRPr="00866239">
        <w:rPr>
          <w:rFonts w:ascii="Arial" w:hAnsi="Arial" w:cs="Arial"/>
          <w:sz w:val="20"/>
          <w:szCs w:val="20"/>
        </w:rPr>
        <w:t xml:space="preserve">Zamawiający odrzuca ofertę, jeżeli Wykonawca w wyznaczonym terminie zakwestionował poprawienie omyłki, o której mowa w </w:t>
      </w:r>
      <w:proofErr w:type="spellStart"/>
      <w:r w:rsidRPr="00866239">
        <w:rPr>
          <w:rFonts w:ascii="Arial" w:hAnsi="Arial" w:cs="Arial"/>
          <w:sz w:val="20"/>
          <w:szCs w:val="20"/>
        </w:rPr>
        <w:t>pkt</w:t>
      </w:r>
      <w:proofErr w:type="spellEnd"/>
      <w:r w:rsidRPr="00866239">
        <w:rPr>
          <w:rFonts w:ascii="Arial" w:hAnsi="Arial" w:cs="Arial"/>
          <w:sz w:val="20"/>
          <w:szCs w:val="20"/>
        </w:rPr>
        <w:t xml:space="preserve"> 1.3.</w:t>
      </w:r>
    </w:p>
    <w:p w:rsidR="00527992" w:rsidRPr="00866239" w:rsidRDefault="00527992" w:rsidP="00527992">
      <w:pPr>
        <w:spacing w:after="0"/>
        <w:jc w:val="both"/>
        <w:rPr>
          <w:rFonts w:ascii="Arial" w:hAnsi="Arial" w:cs="Arial"/>
          <w:sz w:val="20"/>
          <w:szCs w:val="20"/>
        </w:rPr>
      </w:pPr>
    </w:p>
    <w:p w:rsidR="00527992" w:rsidRPr="00866239" w:rsidRDefault="00527992" w:rsidP="00C51A89">
      <w:pPr>
        <w:pStyle w:val="Akapitzlist"/>
        <w:numPr>
          <w:ilvl w:val="8"/>
          <w:numId w:val="3"/>
        </w:numPr>
        <w:spacing w:after="0"/>
        <w:ind w:left="142" w:firstLine="0"/>
        <w:jc w:val="both"/>
        <w:rPr>
          <w:rFonts w:ascii="Arial" w:hAnsi="Arial" w:cs="Arial"/>
          <w:b/>
          <w:bCs/>
          <w:color w:val="0070C0"/>
          <w:sz w:val="24"/>
          <w:szCs w:val="24"/>
        </w:rPr>
      </w:pPr>
      <w:r w:rsidRPr="00866239">
        <w:rPr>
          <w:rFonts w:ascii="Arial" w:hAnsi="Arial" w:cs="Arial"/>
          <w:b/>
          <w:bCs/>
          <w:color w:val="0070C0"/>
          <w:sz w:val="24"/>
          <w:szCs w:val="24"/>
        </w:rPr>
        <w:t>WYBÓR OFERTY NAJKORZYSTNIEJSZEJ</w:t>
      </w:r>
    </w:p>
    <w:p w:rsidR="00527992" w:rsidRPr="00527992" w:rsidRDefault="00527992" w:rsidP="00C51A89">
      <w:pPr>
        <w:pStyle w:val="Akapitzlist"/>
        <w:numPr>
          <w:ilvl w:val="0"/>
          <w:numId w:val="27"/>
        </w:numPr>
        <w:spacing w:after="0"/>
        <w:jc w:val="both"/>
        <w:rPr>
          <w:rFonts w:ascii="Verdana" w:hAnsi="Verdana" w:cs="Arial"/>
          <w:sz w:val="20"/>
          <w:szCs w:val="20"/>
        </w:rPr>
      </w:pPr>
    </w:p>
    <w:p w:rsidR="00593131" w:rsidRPr="00866239" w:rsidRDefault="00593131" w:rsidP="00C51A89">
      <w:pPr>
        <w:numPr>
          <w:ilvl w:val="0"/>
          <w:numId w:val="4"/>
        </w:numPr>
        <w:tabs>
          <w:tab w:val="clear" w:pos="720"/>
        </w:tabs>
        <w:spacing w:after="0"/>
        <w:ind w:left="284" w:hanging="284"/>
        <w:jc w:val="both"/>
        <w:rPr>
          <w:rFonts w:ascii="Arial" w:hAnsi="Arial" w:cs="Arial"/>
          <w:sz w:val="20"/>
          <w:szCs w:val="20"/>
        </w:rPr>
      </w:pPr>
      <w:r w:rsidRPr="00866239">
        <w:rPr>
          <w:rFonts w:ascii="Arial" w:hAnsi="Arial" w:cs="Arial"/>
          <w:sz w:val="20"/>
          <w:szCs w:val="20"/>
        </w:rPr>
        <w:t>Zamawiający udzieli zamówienia Wykonawcy, którego oferta:</w:t>
      </w:r>
    </w:p>
    <w:p w:rsidR="00593131" w:rsidRPr="00866239" w:rsidRDefault="00527992" w:rsidP="00527992">
      <w:pPr>
        <w:spacing w:after="0"/>
        <w:jc w:val="both"/>
        <w:rPr>
          <w:rFonts w:ascii="Arial" w:hAnsi="Arial" w:cs="Arial"/>
          <w:sz w:val="20"/>
          <w:szCs w:val="20"/>
        </w:rPr>
      </w:pPr>
      <w:r w:rsidRPr="00866239">
        <w:rPr>
          <w:rFonts w:ascii="Arial" w:hAnsi="Arial" w:cs="Arial"/>
          <w:sz w:val="20"/>
          <w:szCs w:val="20"/>
        </w:rPr>
        <w:t xml:space="preserve">- </w:t>
      </w:r>
      <w:r w:rsidR="00593131" w:rsidRPr="00866239">
        <w:rPr>
          <w:rFonts w:ascii="Arial" w:hAnsi="Arial" w:cs="Arial"/>
          <w:sz w:val="20"/>
          <w:szCs w:val="20"/>
        </w:rPr>
        <w:t>odpowiada wszystkim wymaganiom ustawy - Prawo zamówień publicznych,</w:t>
      </w:r>
    </w:p>
    <w:p w:rsidR="00593131" w:rsidRPr="00866239" w:rsidRDefault="00527992" w:rsidP="00527992">
      <w:pPr>
        <w:spacing w:after="0"/>
        <w:jc w:val="both"/>
        <w:rPr>
          <w:rFonts w:ascii="Arial" w:hAnsi="Arial" w:cs="Arial"/>
          <w:sz w:val="20"/>
          <w:szCs w:val="20"/>
        </w:rPr>
      </w:pPr>
      <w:r w:rsidRPr="00866239">
        <w:rPr>
          <w:rFonts w:ascii="Arial" w:hAnsi="Arial" w:cs="Arial"/>
          <w:sz w:val="20"/>
          <w:szCs w:val="20"/>
        </w:rPr>
        <w:t xml:space="preserve">- </w:t>
      </w:r>
      <w:r w:rsidR="00593131" w:rsidRPr="00866239">
        <w:rPr>
          <w:rFonts w:ascii="Arial" w:hAnsi="Arial" w:cs="Arial"/>
          <w:sz w:val="20"/>
          <w:szCs w:val="20"/>
        </w:rPr>
        <w:t>spełnia wszystkie warunki określone w SWZ,</w:t>
      </w:r>
    </w:p>
    <w:p w:rsidR="00593131" w:rsidRPr="00866239" w:rsidRDefault="00527992" w:rsidP="00527992">
      <w:pPr>
        <w:spacing w:after="0"/>
        <w:jc w:val="both"/>
        <w:rPr>
          <w:rFonts w:ascii="Arial" w:hAnsi="Arial" w:cs="Arial"/>
          <w:sz w:val="20"/>
          <w:szCs w:val="20"/>
        </w:rPr>
      </w:pPr>
      <w:r w:rsidRPr="00866239">
        <w:rPr>
          <w:rFonts w:ascii="Arial" w:hAnsi="Arial" w:cs="Arial"/>
          <w:sz w:val="20"/>
          <w:szCs w:val="20"/>
        </w:rPr>
        <w:t xml:space="preserve">- </w:t>
      </w:r>
      <w:r w:rsidR="00593131" w:rsidRPr="00866239">
        <w:rPr>
          <w:rFonts w:ascii="Arial" w:hAnsi="Arial" w:cs="Arial"/>
          <w:sz w:val="20"/>
          <w:szCs w:val="20"/>
        </w:rPr>
        <w:t xml:space="preserve">uznana została za najkorzystniejszą w oparciu o </w:t>
      </w:r>
      <w:r w:rsidR="008E49E6" w:rsidRPr="00866239">
        <w:rPr>
          <w:rFonts w:ascii="Arial" w:hAnsi="Arial" w:cs="Arial"/>
          <w:sz w:val="20"/>
          <w:szCs w:val="20"/>
        </w:rPr>
        <w:t>przyjęte k</w:t>
      </w:r>
      <w:r w:rsidR="00CF289A" w:rsidRPr="00866239">
        <w:rPr>
          <w:rFonts w:ascii="Arial" w:hAnsi="Arial" w:cs="Arial"/>
          <w:sz w:val="20"/>
          <w:szCs w:val="20"/>
        </w:rPr>
        <w:t>ryteria oceny ofert określone w </w:t>
      </w:r>
      <w:r w:rsidR="008E49E6" w:rsidRPr="00866239">
        <w:rPr>
          <w:rFonts w:ascii="Arial" w:hAnsi="Arial" w:cs="Arial"/>
          <w:sz w:val="20"/>
          <w:szCs w:val="20"/>
        </w:rPr>
        <w:t>SWZ.</w:t>
      </w:r>
    </w:p>
    <w:p w:rsidR="00F25733" w:rsidRPr="00866239" w:rsidRDefault="00F25733" w:rsidP="00C51A89">
      <w:pPr>
        <w:numPr>
          <w:ilvl w:val="0"/>
          <w:numId w:val="4"/>
        </w:numPr>
        <w:tabs>
          <w:tab w:val="clear" w:pos="720"/>
          <w:tab w:val="num" w:pos="284"/>
        </w:tabs>
        <w:spacing w:after="0"/>
        <w:ind w:hanging="720"/>
        <w:jc w:val="both"/>
        <w:rPr>
          <w:rFonts w:ascii="Arial" w:hAnsi="Arial" w:cs="Arial"/>
          <w:sz w:val="20"/>
          <w:szCs w:val="20"/>
        </w:rPr>
      </w:pPr>
      <w:r w:rsidRPr="00866239">
        <w:rPr>
          <w:rFonts w:ascii="Arial" w:hAnsi="Arial" w:cs="Arial"/>
          <w:sz w:val="20"/>
          <w:szCs w:val="20"/>
        </w:rPr>
        <w:t xml:space="preserve">Zamawiający </w:t>
      </w:r>
      <w:r w:rsidR="000B0FB3" w:rsidRPr="00866239">
        <w:rPr>
          <w:rFonts w:ascii="Arial" w:hAnsi="Arial" w:cs="Arial"/>
          <w:sz w:val="20"/>
          <w:szCs w:val="20"/>
        </w:rPr>
        <w:t xml:space="preserve">niezwłocznie </w:t>
      </w:r>
      <w:r w:rsidRPr="00866239">
        <w:rPr>
          <w:rFonts w:ascii="Arial" w:hAnsi="Arial" w:cs="Arial"/>
          <w:sz w:val="20"/>
          <w:szCs w:val="20"/>
        </w:rPr>
        <w:t xml:space="preserve">poinformuje </w:t>
      </w:r>
      <w:r w:rsidR="000B0FB3" w:rsidRPr="00866239">
        <w:rPr>
          <w:rFonts w:ascii="Arial" w:hAnsi="Arial" w:cs="Arial"/>
          <w:sz w:val="20"/>
          <w:szCs w:val="20"/>
        </w:rPr>
        <w:t xml:space="preserve">równocześnie </w:t>
      </w:r>
      <w:r w:rsidRPr="00866239">
        <w:rPr>
          <w:rFonts w:ascii="Arial" w:hAnsi="Arial" w:cs="Arial"/>
          <w:sz w:val="20"/>
          <w:szCs w:val="20"/>
        </w:rPr>
        <w:t>wszystkich Wykonawców o:</w:t>
      </w:r>
    </w:p>
    <w:p w:rsidR="00F25733" w:rsidRPr="00866239" w:rsidRDefault="00527992" w:rsidP="00866239">
      <w:pPr>
        <w:spacing w:after="0"/>
        <w:ind w:firstLine="284"/>
        <w:jc w:val="both"/>
        <w:rPr>
          <w:rFonts w:ascii="Arial" w:hAnsi="Arial" w:cs="Arial"/>
          <w:sz w:val="20"/>
          <w:szCs w:val="20"/>
        </w:rPr>
      </w:pPr>
      <w:r w:rsidRPr="00866239">
        <w:rPr>
          <w:rFonts w:ascii="Arial" w:hAnsi="Arial" w:cs="Arial"/>
          <w:sz w:val="20"/>
          <w:szCs w:val="20"/>
        </w:rPr>
        <w:t xml:space="preserve">2.1  </w:t>
      </w:r>
      <w:r w:rsidR="000B0FB3" w:rsidRPr="00866239">
        <w:rPr>
          <w:rFonts w:ascii="Arial" w:hAnsi="Arial"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866239">
        <w:rPr>
          <w:rFonts w:ascii="Arial" w:hAnsi="Arial" w:cs="Arial"/>
          <w:sz w:val="20"/>
          <w:szCs w:val="20"/>
        </w:rPr>
        <w:t xml:space="preserve"> </w:t>
      </w:r>
      <w:r w:rsidR="000B0FB3" w:rsidRPr="00866239">
        <w:rPr>
          <w:rFonts w:ascii="Arial" w:hAnsi="Arial" w:cs="Arial"/>
          <w:sz w:val="20"/>
          <w:szCs w:val="20"/>
        </w:rPr>
        <w:t>i łączną punktację</w:t>
      </w:r>
      <w:r w:rsidR="009D4D05" w:rsidRPr="00866239">
        <w:rPr>
          <w:rFonts w:ascii="Arial" w:hAnsi="Arial" w:cs="Arial"/>
          <w:sz w:val="20"/>
          <w:szCs w:val="20"/>
        </w:rPr>
        <w:t>;</w:t>
      </w:r>
    </w:p>
    <w:p w:rsidR="000B0FB3" w:rsidRPr="00866239" w:rsidRDefault="00527992" w:rsidP="00866239">
      <w:pPr>
        <w:spacing w:after="0"/>
        <w:ind w:firstLine="284"/>
        <w:jc w:val="both"/>
        <w:rPr>
          <w:rFonts w:ascii="Arial" w:hAnsi="Arial" w:cs="Arial"/>
          <w:sz w:val="20"/>
          <w:szCs w:val="20"/>
        </w:rPr>
      </w:pPr>
      <w:r w:rsidRPr="00866239">
        <w:rPr>
          <w:rFonts w:ascii="Arial" w:hAnsi="Arial" w:cs="Arial"/>
          <w:sz w:val="20"/>
          <w:szCs w:val="20"/>
        </w:rPr>
        <w:t xml:space="preserve">2.2 </w:t>
      </w:r>
      <w:r w:rsidR="000B0FB3" w:rsidRPr="00866239">
        <w:rPr>
          <w:rFonts w:ascii="Arial" w:hAnsi="Arial" w:cs="Arial"/>
          <w:sz w:val="20"/>
          <w:szCs w:val="20"/>
        </w:rPr>
        <w:t xml:space="preserve">wykonawcach, których oferty zostały odrzucone – podając uzasadnienie faktyczne </w:t>
      </w:r>
      <w:r w:rsidR="00866239">
        <w:rPr>
          <w:rFonts w:ascii="Arial" w:hAnsi="Arial" w:cs="Arial"/>
          <w:sz w:val="20"/>
          <w:szCs w:val="20"/>
        </w:rPr>
        <w:t xml:space="preserve"> </w:t>
      </w:r>
      <w:r w:rsidR="000B0FB3" w:rsidRPr="00866239">
        <w:rPr>
          <w:rFonts w:ascii="Arial" w:hAnsi="Arial" w:cs="Arial"/>
          <w:sz w:val="20"/>
          <w:szCs w:val="20"/>
        </w:rPr>
        <w:t>i prawne.</w:t>
      </w:r>
    </w:p>
    <w:p w:rsidR="00F25733" w:rsidRPr="00866239" w:rsidRDefault="00527992" w:rsidP="00866239">
      <w:pPr>
        <w:spacing w:after="0"/>
        <w:ind w:firstLine="284"/>
        <w:jc w:val="both"/>
        <w:rPr>
          <w:rFonts w:ascii="Arial" w:hAnsi="Arial" w:cs="Arial"/>
          <w:sz w:val="20"/>
          <w:szCs w:val="20"/>
        </w:rPr>
      </w:pPr>
      <w:r w:rsidRPr="00866239">
        <w:rPr>
          <w:rFonts w:ascii="Arial" w:hAnsi="Arial" w:cs="Arial"/>
          <w:sz w:val="20"/>
          <w:szCs w:val="20"/>
        </w:rPr>
        <w:t xml:space="preserve">2.3 </w:t>
      </w:r>
      <w:r w:rsidR="00F25733" w:rsidRPr="00866239">
        <w:rPr>
          <w:rFonts w:ascii="Arial" w:hAnsi="Arial" w:cs="Arial"/>
          <w:sz w:val="20"/>
          <w:szCs w:val="20"/>
        </w:rPr>
        <w:t>unieważnieniu postępowania,</w:t>
      </w:r>
    </w:p>
    <w:p w:rsidR="00F25733" w:rsidRPr="00866239" w:rsidRDefault="00F25733" w:rsidP="000C4AE7">
      <w:pPr>
        <w:spacing w:after="0"/>
        <w:ind w:firstLine="284"/>
        <w:jc w:val="both"/>
        <w:rPr>
          <w:rFonts w:ascii="Arial" w:hAnsi="Arial" w:cs="Arial"/>
          <w:sz w:val="20"/>
          <w:szCs w:val="20"/>
        </w:rPr>
      </w:pPr>
      <w:r w:rsidRPr="00866239">
        <w:rPr>
          <w:rFonts w:ascii="Arial" w:hAnsi="Arial" w:cs="Arial"/>
          <w:sz w:val="20"/>
          <w:szCs w:val="20"/>
        </w:rPr>
        <w:t>– podając uzasadnienie faktyczne i prawne.</w:t>
      </w:r>
    </w:p>
    <w:p w:rsidR="00F25733" w:rsidRPr="00866239" w:rsidRDefault="00F25733" w:rsidP="00C51A89">
      <w:pPr>
        <w:numPr>
          <w:ilvl w:val="0"/>
          <w:numId w:val="4"/>
        </w:numPr>
        <w:tabs>
          <w:tab w:val="clear" w:pos="720"/>
          <w:tab w:val="num" w:pos="284"/>
        </w:tabs>
        <w:spacing w:after="0"/>
        <w:ind w:left="284" w:hanging="284"/>
        <w:jc w:val="both"/>
        <w:rPr>
          <w:rFonts w:ascii="Arial" w:hAnsi="Arial" w:cs="Arial"/>
          <w:sz w:val="20"/>
          <w:szCs w:val="20"/>
        </w:rPr>
      </w:pPr>
      <w:r w:rsidRPr="00866239">
        <w:rPr>
          <w:rFonts w:ascii="Arial" w:hAnsi="Arial" w:cs="Arial"/>
          <w:sz w:val="20"/>
          <w:szCs w:val="20"/>
        </w:rPr>
        <w:t>Zamawiający zamieści informacj</w:t>
      </w:r>
      <w:r w:rsidR="00FB2EBC" w:rsidRPr="00866239">
        <w:rPr>
          <w:rFonts w:ascii="Arial" w:hAnsi="Arial" w:cs="Arial"/>
          <w:sz w:val="20"/>
          <w:szCs w:val="20"/>
        </w:rPr>
        <w:t xml:space="preserve">e, o których mowa </w:t>
      </w:r>
      <w:r w:rsidR="00801E3A" w:rsidRPr="00866239">
        <w:rPr>
          <w:rFonts w:ascii="Arial" w:hAnsi="Arial" w:cs="Arial"/>
          <w:sz w:val="20"/>
          <w:szCs w:val="20"/>
        </w:rPr>
        <w:t xml:space="preserve">w </w:t>
      </w:r>
      <w:proofErr w:type="spellStart"/>
      <w:r w:rsidR="00801E3A" w:rsidRPr="00866239">
        <w:rPr>
          <w:rFonts w:ascii="Arial" w:hAnsi="Arial" w:cs="Arial"/>
          <w:sz w:val="20"/>
          <w:szCs w:val="20"/>
        </w:rPr>
        <w:t>pkt</w:t>
      </w:r>
      <w:proofErr w:type="spellEnd"/>
      <w:r w:rsidR="00801E3A" w:rsidRPr="00866239">
        <w:rPr>
          <w:rFonts w:ascii="Arial" w:hAnsi="Arial" w:cs="Arial"/>
          <w:sz w:val="20"/>
          <w:szCs w:val="20"/>
        </w:rPr>
        <w:t xml:space="preserve"> 2.1 i 2.3 </w:t>
      </w:r>
      <w:r w:rsidRPr="00866239">
        <w:rPr>
          <w:rFonts w:ascii="Arial" w:hAnsi="Arial" w:cs="Arial"/>
          <w:sz w:val="20"/>
          <w:szCs w:val="20"/>
        </w:rPr>
        <w:t xml:space="preserve"> na stronie internetowej</w:t>
      </w:r>
      <w:r w:rsidR="00801E3A" w:rsidRPr="00866239">
        <w:rPr>
          <w:rFonts w:ascii="Arial" w:hAnsi="Arial" w:cs="Arial"/>
          <w:sz w:val="20"/>
          <w:szCs w:val="20"/>
        </w:rPr>
        <w:t xml:space="preserve"> prowadzonego postępowania</w:t>
      </w:r>
      <w:r w:rsidRPr="00866239">
        <w:rPr>
          <w:rFonts w:ascii="Arial" w:hAnsi="Arial" w:cs="Arial"/>
          <w:sz w:val="20"/>
          <w:szCs w:val="20"/>
        </w:rPr>
        <w:t xml:space="preserve">. </w:t>
      </w:r>
    </w:p>
    <w:p w:rsidR="00593131" w:rsidRPr="00866239" w:rsidRDefault="00801E3A" w:rsidP="00C51A89">
      <w:pPr>
        <w:numPr>
          <w:ilvl w:val="0"/>
          <w:numId w:val="4"/>
        </w:numPr>
        <w:tabs>
          <w:tab w:val="clear" w:pos="720"/>
          <w:tab w:val="num" w:pos="284"/>
        </w:tabs>
        <w:autoSpaceDE w:val="0"/>
        <w:autoSpaceDN w:val="0"/>
        <w:adjustRightInd w:val="0"/>
        <w:spacing w:after="0"/>
        <w:ind w:left="284" w:hanging="284"/>
        <w:jc w:val="both"/>
        <w:rPr>
          <w:rFonts w:ascii="Arial" w:hAnsi="Arial" w:cs="Arial"/>
          <w:color w:val="000000"/>
          <w:sz w:val="20"/>
          <w:szCs w:val="20"/>
        </w:rPr>
      </w:pPr>
      <w:r w:rsidRPr="00866239">
        <w:rPr>
          <w:rFonts w:ascii="Arial" w:hAnsi="Arial" w:cs="Arial"/>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w:t>
      </w:r>
      <w:r w:rsidR="00F00841">
        <w:rPr>
          <w:rFonts w:ascii="Arial" w:hAnsi="Arial" w:cs="Arial"/>
          <w:color w:val="000000"/>
          <w:sz w:val="20"/>
          <w:szCs w:val="20"/>
        </w:rPr>
        <w:t> </w:t>
      </w:r>
      <w:r w:rsidRPr="00866239">
        <w:rPr>
          <w:rFonts w:ascii="Arial" w:hAnsi="Arial" w:cs="Arial"/>
          <w:color w:val="000000"/>
          <w:sz w:val="20"/>
          <w:szCs w:val="20"/>
        </w:rPr>
        <w:t>postępowaniu Wykonawców oraz wybrać najkorzystniejszą ofertę albo unieważnić postępowanie.</w:t>
      </w:r>
    </w:p>
    <w:p w:rsidR="005B754F" w:rsidRPr="00F00841" w:rsidRDefault="005B754F" w:rsidP="005B754F">
      <w:pPr>
        <w:autoSpaceDE w:val="0"/>
        <w:autoSpaceDN w:val="0"/>
        <w:adjustRightInd w:val="0"/>
        <w:spacing w:after="0"/>
        <w:jc w:val="both"/>
        <w:rPr>
          <w:rFonts w:ascii="Arial" w:hAnsi="Arial" w:cs="Arial"/>
          <w:color w:val="000000"/>
          <w:sz w:val="20"/>
          <w:szCs w:val="20"/>
        </w:rPr>
      </w:pPr>
    </w:p>
    <w:p w:rsidR="005B754F" w:rsidRPr="00F00841" w:rsidRDefault="005B754F" w:rsidP="00C51A89">
      <w:pPr>
        <w:pStyle w:val="Akapitzlist"/>
        <w:numPr>
          <w:ilvl w:val="8"/>
          <w:numId w:val="3"/>
        </w:numPr>
        <w:autoSpaceDE w:val="0"/>
        <w:autoSpaceDN w:val="0"/>
        <w:adjustRightInd w:val="0"/>
        <w:spacing w:after="0"/>
        <w:ind w:left="0" w:firstLine="0"/>
        <w:jc w:val="both"/>
        <w:rPr>
          <w:rFonts w:ascii="Arial" w:hAnsi="Arial" w:cs="Arial"/>
          <w:b/>
          <w:bCs/>
          <w:color w:val="0070C0"/>
          <w:sz w:val="24"/>
          <w:szCs w:val="24"/>
        </w:rPr>
      </w:pPr>
      <w:r w:rsidRPr="00F00841">
        <w:rPr>
          <w:rFonts w:ascii="Arial" w:hAnsi="Arial" w:cs="Arial"/>
          <w:b/>
          <w:bCs/>
          <w:color w:val="0070C0"/>
          <w:sz w:val="24"/>
          <w:szCs w:val="24"/>
        </w:rPr>
        <w:t xml:space="preserve"> INFORMACJE O FORMALNOŚCIACH, JAKIE POWINNY ZOSTAĆ DOPEŁNIONE PO WYBORZE OFERTY W CELU ZAWARCIA UMOWY W</w:t>
      </w:r>
      <w:r w:rsidR="00F00841" w:rsidRPr="00F00841">
        <w:rPr>
          <w:rFonts w:ascii="Arial" w:hAnsi="Arial" w:cs="Arial"/>
          <w:b/>
          <w:bCs/>
          <w:color w:val="0070C0"/>
          <w:sz w:val="24"/>
          <w:szCs w:val="24"/>
        </w:rPr>
        <w:t> </w:t>
      </w:r>
      <w:r w:rsidRPr="00F00841">
        <w:rPr>
          <w:rFonts w:ascii="Arial" w:hAnsi="Arial" w:cs="Arial"/>
          <w:b/>
          <w:bCs/>
          <w:color w:val="0070C0"/>
          <w:sz w:val="24"/>
          <w:szCs w:val="24"/>
        </w:rPr>
        <w:t>SPRAWIE ZAMÓWIENIA PUBLICZNEGO</w:t>
      </w:r>
    </w:p>
    <w:p w:rsidR="0095380E" w:rsidRPr="00F00841" w:rsidRDefault="00E10213" w:rsidP="00C51A89">
      <w:pPr>
        <w:numPr>
          <w:ilvl w:val="0"/>
          <w:numId w:val="10"/>
        </w:numPr>
        <w:tabs>
          <w:tab w:val="clear" w:pos="928"/>
        </w:tabs>
        <w:autoSpaceDE w:val="0"/>
        <w:autoSpaceDN w:val="0"/>
        <w:adjustRightInd w:val="0"/>
        <w:spacing w:after="0"/>
        <w:ind w:left="284" w:hanging="284"/>
        <w:jc w:val="both"/>
        <w:rPr>
          <w:rFonts w:ascii="Arial" w:hAnsi="Arial" w:cs="Arial"/>
          <w:color w:val="000000"/>
          <w:sz w:val="20"/>
          <w:szCs w:val="20"/>
        </w:rPr>
      </w:pPr>
      <w:r w:rsidRPr="00F00841">
        <w:rPr>
          <w:rFonts w:ascii="Arial" w:hAnsi="Arial" w:cs="Arial"/>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rsidR="00867A0B" w:rsidRPr="00F00841" w:rsidRDefault="0095380E" w:rsidP="00C51A89">
      <w:pPr>
        <w:numPr>
          <w:ilvl w:val="0"/>
          <w:numId w:val="10"/>
        </w:numPr>
        <w:tabs>
          <w:tab w:val="clear" w:pos="928"/>
        </w:tabs>
        <w:autoSpaceDE w:val="0"/>
        <w:autoSpaceDN w:val="0"/>
        <w:adjustRightInd w:val="0"/>
        <w:spacing w:after="0"/>
        <w:ind w:left="284" w:hanging="284"/>
        <w:jc w:val="both"/>
        <w:rPr>
          <w:rFonts w:ascii="Arial" w:hAnsi="Arial" w:cs="Arial"/>
          <w:color w:val="000000"/>
          <w:sz w:val="20"/>
          <w:szCs w:val="20"/>
        </w:rPr>
      </w:pPr>
      <w:r w:rsidRPr="00F00841">
        <w:rPr>
          <w:rFonts w:ascii="Arial" w:hAnsi="Arial" w:cs="Arial"/>
          <w:color w:val="000000"/>
          <w:sz w:val="20"/>
          <w:szCs w:val="20"/>
        </w:rPr>
        <w:t xml:space="preserve">Przed podpisaniem umowy </w:t>
      </w:r>
      <w:r w:rsidR="00867A0B" w:rsidRPr="00F00841">
        <w:rPr>
          <w:rFonts w:ascii="Arial" w:hAnsi="Arial" w:cs="Arial"/>
          <w:color w:val="000000"/>
          <w:sz w:val="20"/>
          <w:szCs w:val="20"/>
        </w:rPr>
        <w:t xml:space="preserve">wybrany </w:t>
      </w:r>
      <w:r w:rsidRPr="00F00841">
        <w:rPr>
          <w:rFonts w:ascii="Arial" w:hAnsi="Arial" w:cs="Arial"/>
          <w:color w:val="000000"/>
          <w:sz w:val="20"/>
          <w:szCs w:val="20"/>
        </w:rPr>
        <w:t>Wykonawca dostarczy</w:t>
      </w:r>
      <w:r w:rsidR="00867A0B" w:rsidRPr="00F00841">
        <w:rPr>
          <w:rFonts w:ascii="Arial" w:hAnsi="Arial" w:cs="Arial"/>
          <w:color w:val="000000"/>
          <w:sz w:val="20"/>
          <w:szCs w:val="20"/>
        </w:rPr>
        <w:t>:</w:t>
      </w:r>
    </w:p>
    <w:p w:rsidR="00503667" w:rsidRPr="00AA6380" w:rsidRDefault="0095380E" w:rsidP="00C51A89">
      <w:pPr>
        <w:pStyle w:val="Akapitzlist"/>
        <w:numPr>
          <w:ilvl w:val="1"/>
          <w:numId w:val="41"/>
        </w:numPr>
        <w:autoSpaceDE w:val="0"/>
        <w:autoSpaceDN w:val="0"/>
        <w:adjustRightInd w:val="0"/>
        <w:spacing w:after="0" w:line="276" w:lineRule="auto"/>
        <w:ind w:left="826" w:hanging="490"/>
        <w:jc w:val="both"/>
        <w:rPr>
          <w:rFonts w:ascii="Arial" w:hAnsi="Arial" w:cs="Arial"/>
          <w:color w:val="000000"/>
          <w:sz w:val="20"/>
          <w:szCs w:val="20"/>
        </w:rPr>
      </w:pPr>
      <w:r w:rsidRPr="00AA6380">
        <w:rPr>
          <w:rFonts w:ascii="Arial" w:hAnsi="Arial" w:cs="Arial"/>
          <w:color w:val="000000"/>
          <w:sz w:val="20"/>
          <w:szCs w:val="20"/>
        </w:rPr>
        <w:t xml:space="preserve">kserokopie posiadanych uprawnień do sprawowania samodzielnych funkcji </w:t>
      </w:r>
      <w:r w:rsidR="003818FE" w:rsidRPr="00AA6380">
        <w:rPr>
          <w:rFonts w:ascii="Arial" w:hAnsi="Arial" w:cs="Arial"/>
          <w:color w:val="000000"/>
          <w:sz w:val="20"/>
          <w:szCs w:val="20"/>
        </w:rPr>
        <w:br/>
      </w:r>
      <w:r w:rsidRPr="00AA6380">
        <w:rPr>
          <w:rFonts w:ascii="Arial" w:hAnsi="Arial" w:cs="Arial"/>
          <w:color w:val="000000"/>
          <w:sz w:val="20"/>
          <w:szCs w:val="20"/>
        </w:rPr>
        <w:t>w budownictwie os</w:t>
      </w:r>
      <w:r w:rsidR="009018EA" w:rsidRPr="00AA6380">
        <w:rPr>
          <w:rFonts w:ascii="Arial" w:hAnsi="Arial" w:cs="Arial"/>
          <w:color w:val="000000"/>
          <w:sz w:val="20"/>
          <w:szCs w:val="20"/>
        </w:rPr>
        <w:t>oby</w:t>
      </w:r>
      <w:r w:rsidRPr="00AA6380">
        <w:rPr>
          <w:rFonts w:ascii="Arial" w:hAnsi="Arial" w:cs="Arial"/>
          <w:color w:val="000000"/>
          <w:sz w:val="20"/>
          <w:szCs w:val="20"/>
        </w:rPr>
        <w:t xml:space="preserve"> wskazan</w:t>
      </w:r>
      <w:r w:rsidR="009018EA" w:rsidRPr="00AA6380">
        <w:rPr>
          <w:rFonts w:ascii="Arial" w:hAnsi="Arial" w:cs="Arial"/>
          <w:color w:val="000000"/>
          <w:sz w:val="20"/>
          <w:szCs w:val="20"/>
        </w:rPr>
        <w:t>ej</w:t>
      </w:r>
      <w:r w:rsidRPr="00AA6380">
        <w:rPr>
          <w:rFonts w:ascii="Arial" w:hAnsi="Arial" w:cs="Arial"/>
          <w:color w:val="000000"/>
          <w:sz w:val="20"/>
          <w:szCs w:val="20"/>
        </w:rPr>
        <w:t xml:space="preserve"> w wykazie osób, wraz z potwierdzeniem członkostwa t</w:t>
      </w:r>
      <w:r w:rsidR="009018EA" w:rsidRPr="00AA6380">
        <w:rPr>
          <w:rFonts w:ascii="Arial" w:hAnsi="Arial" w:cs="Arial"/>
          <w:color w:val="000000"/>
          <w:sz w:val="20"/>
          <w:szCs w:val="20"/>
        </w:rPr>
        <w:t>ej</w:t>
      </w:r>
      <w:r w:rsidRPr="00AA6380">
        <w:rPr>
          <w:rFonts w:ascii="Arial" w:hAnsi="Arial" w:cs="Arial"/>
          <w:color w:val="000000"/>
          <w:sz w:val="20"/>
          <w:szCs w:val="20"/>
        </w:rPr>
        <w:t xml:space="preserve"> os</w:t>
      </w:r>
      <w:r w:rsidR="009018EA" w:rsidRPr="00AA6380">
        <w:rPr>
          <w:rFonts w:ascii="Arial" w:hAnsi="Arial" w:cs="Arial"/>
          <w:color w:val="000000"/>
          <w:sz w:val="20"/>
          <w:szCs w:val="20"/>
        </w:rPr>
        <w:t>oby</w:t>
      </w:r>
      <w:r w:rsidRPr="00AA6380">
        <w:rPr>
          <w:rFonts w:ascii="Arial" w:hAnsi="Arial" w:cs="Arial"/>
          <w:color w:val="000000"/>
          <w:sz w:val="20"/>
          <w:szCs w:val="20"/>
        </w:rPr>
        <w:t xml:space="preserve"> we właściwej Izbie Samorządu Zawodowego, zgodnie z ustawą z 15 grudnia 2000 r. o samorządach zawodowych architektów oraz inżynierów budownictwa (</w:t>
      </w:r>
      <w:proofErr w:type="spellStart"/>
      <w:r w:rsidRPr="00AA6380">
        <w:rPr>
          <w:rFonts w:ascii="Arial" w:hAnsi="Arial" w:cs="Arial"/>
          <w:color w:val="000000"/>
          <w:sz w:val="20"/>
          <w:szCs w:val="20"/>
        </w:rPr>
        <w:t>t.j</w:t>
      </w:r>
      <w:proofErr w:type="spellEnd"/>
      <w:r w:rsidRPr="00AA6380">
        <w:rPr>
          <w:rFonts w:ascii="Arial" w:hAnsi="Arial" w:cs="Arial"/>
          <w:color w:val="000000"/>
          <w:sz w:val="20"/>
          <w:szCs w:val="20"/>
        </w:rPr>
        <w:t xml:space="preserve">. </w:t>
      </w:r>
      <w:proofErr w:type="spellStart"/>
      <w:r w:rsidRPr="00AA6380">
        <w:rPr>
          <w:rFonts w:ascii="Arial" w:hAnsi="Arial" w:cs="Arial"/>
          <w:color w:val="000000"/>
          <w:sz w:val="20"/>
          <w:szCs w:val="20"/>
        </w:rPr>
        <w:t>Dz.U</w:t>
      </w:r>
      <w:proofErr w:type="spellEnd"/>
      <w:r w:rsidRPr="00AA6380">
        <w:rPr>
          <w:rFonts w:ascii="Arial" w:hAnsi="Arial" w:cs="Arial"/>
          <w:color w:val="000000"/>
          <w:sz w:val="20"/>
          <w:szCs w:val="20"/>
        </w:rPr>
        <w:t>. 2019 poz. 1117)</w:t>
      </w:r>
      <w:r w:rsidR="00582A52" w:rsidRPr="00AA6380">
        <w:rPr>
          <w:rFonts w:ascii="Arial" w:hAnsi="Arial" w:cs="Arial"/>
          <w:color w:val="000000"/>
          <w:sz w:val="20"/>
          <w:szCs w:val="20"/>
        </w:rPr>
        <w:t xml:space="preserve"> </w:t>
      </w:r>
    </w:p>
    <w:p w:rsidR="00867A0B" w:rsidRPr="00AA6380" w:rsidRDefault="00867A0B" w:rsidP="00C51A89">
      <w:pPr>
        <w:pStyle w:val="Akapitzlist"/>
        <w:numPr>
          <w:ilvl w:val="1"/>
          <w:numId w:val="41"/>
        </w:numPr>
        <w:autoSpaceDE w:val="0"/>
        <w:autoSpaceDN w:val="0"/>
        <w:adjustRightInd w:val="0"/>
        <w:spacing w:after="0" w:line="276" w:lineRule="auto"/>
        <w:ind w:left="826" w:hanging="490"/>
        <w:jc w:val="both"/>
        <w:rPr>
          <w:rFonts w:ascii="Arial" w:hAnsi="Arial" w:cs="Arial"/>
          <w:color w:val="000000"/>
          <w:sz w:val="20"/>
          <w:szCs w:val="20"/>
        </w:rPr>
      </w:pPr>
      <w:r w:rsidRPr="00AA6380">
        <w:rPr>
          <w:rFonts w:ascii="Arial" w:hAnsi="Arial" w:cs="Arial"/>
          <w:color w:val="000000"/>
          <w:sz w:val="20"/>
          <w:szCs w:val="20"/>
        </w:rPr>
        <w:t xml:space="preserve">polisę ubezpieczeniową, o której mowa w § </w:t>
      </w:r>
      <w:r w:rsidR="00F00841" w:rsidRPr="00AA6380">
        <w:rPr>
          <w:rFonts w:ascii="Arial" w:hAnsi="Arial" w:cs="Arial"/>
          <w:color w:val="000000"/>
          <w:sz w:val="20"/>
          <w:szCs w:val="20"/>
        </w:rPr>
        <w:t>1</w:t>
      </w:r>
      <w:r w:rsidR="002402B8" w:rsidRPr="00AA6380">
        <w:rPr>
          <w:rFonts w:ascii="Arial" w:hAnsi="Arial" w:cs="Arial"/>
          <w:color w:val="000000"/>
          <w:sz w:val="20"/>
          <w:szCs w:val="20"/>
        </w:rPr>
        <w:t>6</w:t>
      </w:r>
      <w:r w:rsidR="00A26A58" w:rsidRPr="00AA6380">
        <w:rPr>
          <w:rFonts w:ascii="Arial" w:hAnsi="Arial" w:cs="Arial"/>
          <w:color w:val="000000"/>
          <w:sz w:val="20"/>
          <w:szCs w:val="20"/>
        </w:rPr>
        <w:t xml:space="preserve"> </w:t>
      </w:r>
      <w:r w:rsidRPr="00AA6380">
        <w:rPr>
          <w:rFonts w:ascii="Arial" w:hAnsi="Arial" w:cs="Arial"/>
          <w:color w:val="000000"/>
          <w:sz w:val="20"/>
          <w:szCs w:val="20"/>
        </w:rPr>
        <w:t>wzoru umowy</w:t>
      </w:r>
    </w:p>
    <w:p w:rsidR="00867A0B" w:rsidRPr="00AA6380" w:rsidRDefault="00867A0B" w:rsidP="00C51A89">
      <w:pPr>
        <w:pStyle w:val="Akapitzlist"/>
        <w:numPr>
          <w:ilvl w:val="1"/>
          <w:numId w:val="41"/>
        </w:numPr>
        <w:autoSpaceDE w:val="0"/>
        <w:autoSpaceDN w:val="0"/>
        <w:adjustRightInd w:val="0"/>
        <w:spacing w:after="0" w:line="276" w:lineRule="auto"/>
        <w:ind w:left="826" w:hanging="490"/>
        <w:jc w:val="both"/>
        <w:rPr>
          <w:rFonts w:ascii="Arial" w:hAnsi="Arial" w:cs="Arial"/>
          <w:color w:val="000000"/>
          <w:sz w:val="20"/>
          <w:szCs w:val="20"/>
        </w:rPr>
      </w:pPr>
      <w:r w:rsidRPr="00AA6380">
        <w:rPr>
          <w:rFonts w:ascii="Arial" w:hAnsi="Arial" w:cs="Arial"/>
          <w:color w:val="000000"/>
          <w:sz w:val="20"/>
          <w:szCs w:val="20"/>
        </w:rPr>
        <w:t>potwierdzenie wniesienia zabezpieczenia należytego wykonania umowy</w:t>
      </w:r>
    </w:p>
    <w:p w:rsidR="00E10213" w:rsidRPr="00A340A3" w:rsidRDefault="006849B9" w:rsidP="00C51A89">
      <w:pPr>
        <w:numPr>
          <w:ilvl w:val="0"/>
          <w:numId w:val="10"/>
        </w:numPr>
        <w:tabs>
          <w:tab w:val="clear" w:pos="928"/>
        </w:tabs>
        <w:spacing w:after="0"/>
        <w:ind w:left="284" w:hanging="284"/>
        <w:jc w:val="both"/>
        <w:rPr>
          <w:rFonts w:ascii="Arial" w:hAnsi="Arial" w:cs="Arial"/>
          <w:sz w:val="20"/>
          <w:szCs w:val="20"/>
        </w:rPr>
      </w:pPr>
      <w:r w:rsidRPr="00A340A3">
        <w:rPr>
          <w:rFonts w:ascii="Arial" w:hAnsi="Arial" w:cs="Arial"/>
          <w:sz w:val="20"/>
          <w:szCs w:val="20"/>
        </w:rPr>
        <w:t>Jeżeli została wybrana oferta Wykonawców</w:t>
      </w:r>
      <w:r w:rsidR="003908A5" w:rsidRPr="00A340A3">
        <w:rPr>
          <w:rFonts w:ascii="Arial" w:hAnsi="Arial" w:cs="Arial"/>
          <w:sz w:val="20"/>
          <w:szCs w:val="20"/>
        </w:rPr>
        <w:t xml:space="preserve"> wspólnie</w:t>
      </w:r>
      <w:r w:rsidRPr="00A340A3">
        <w:rPr>
          <w:rFonts w:ascii="Arial" w:hAnsi="Arial" w:cs="Arial"/>
          <w:sz w:val="20"/>
          <w:szCs w:val="20"/>
        </w:rPr>
        <w:t xml:space="preserve"> ubiegających się o udzielenie </w:t>
      </w:r>
      <w:r w:rsidR="003908A5" w:rsidRPr="00A340A3">
        <w:rPr>
          <w:rFonts w:ascii="Arial" w:hAnsi="Arial" w:cs="Arial"/>
          <w:sz w:val="20"/>
          <w:szCs w:val="20"/>
        </w:rPr>
        <w:t>zamówienia</w:t>
      </w:r>
      <w:r w:rsidRPr="00A340A3">
        <w:rPr>
          <w:rFonts w:ascii="Arial" w:hAnsi="Arial" w:cs="Arial"/>
          <w:sz w:val="20"/>
          <w:szCs w:val="20"/>
        </w:rPr>
        <w:t xml:space="preserve"> </w:t>
      </w:r>
      <w:r w:rsidR="00E10213" w:rsidRPr="00A340A3">
        <w:rPr>
          <w:rFonts w:ascii="Arial" w:hAnsi="Arial" w:cs="Arial"/>
          <w:sz w:val="20"/>
          <w:szCs w:val="20"/>
        </w:rPr>
        <w:t xml:space="preserve">(art. </w:t>
      </w:r>
      <w:r w:rsidR="003908A5" w:rsidRPr="00A340A3">
        <w:rPr>
          <w:rFonts w:ascii="Arial" w:hAnsi="Arial" w:cs="Arial"/>
          <w:sz w:val="20"/>
          <w:szCs w:val="20"/>
        </w:rPr>
        <w:t xml:space="preserve">58 </w:t>
      </w:r>
      <w:proofErr w:type="spellStart"/>
      <w:r w:rsidR="003908A5" w:rsidRPr="00A340A3">
        <w:rPr>
          <w:rFonts w:ascii="Arial" w:hAnsi="Arial" w:cs="Arial"/>
          <w:sz w:val="20"/>
          <w:szCs w:val="20"/>
        </w:rPr>
        <w:t>u</w:t>
      </w:r>
      <w:r w:rsidR="00E10213" w:rsidRPr="00A340A3">
        <w:rPr>
          <w:rFonts w:ascii="Arial" w:hAnsi="Arial" w:cs="Arial"/>
          <w:sz w:val="20"/>
          <w:szCs w:val="20"/>
        </w:rPr>
        <w:t>Pzp</w:t>
      </w:r>
      <w:proofErr w:type="spellEnd"/>
      <w:r w:rsidR="00E10213" w:rsidRPr="00A340A3">
        <w:rPr>
          <w:rFonts w:ascii="Arial" w:hAnsi="Arial" w:cs="Arial"/>
          <w:sz w:val="20"/>
          <w:szCs w:val="20"/>
        </w:rPr>
        <w:t xml:space="preserve">), </w:t>
      </w:r>
      <w:r w:rsidR="003908A5" w:rsidRPr="00A340A3">
        <w:rPr>
          <w:rFonts w:ascii="Arial" w:hAnsi="Arial" w:cs="Arial"/>
          <w:sz w:val="20"/>
          <w:szCs w:val="20"/>
        </w:rPr>
        <w:t xml:space="preserve">Zamawiający żąda </w:t>
      </w:r>
      <w:r w:rsidR="00E10213" w:rsidRPr="00A340A3">
        <w:rPr>
          <w:rFonts w:ascii="Arial" w:hAnsi="Arial" w:cs="Arial"/>
          <w:sz w:val="20"/>
          <w:szCs w:val="20"/>
        </w:rPr>
        <w:t xml:space="preserve">przed </w:t>
      </w:r>
      <w:r w:rsidR="003908A5" w:rsidRPr="00A340A3">
        <w:rPr>
          <w:rFonts w:ascii="Arial" w:hAnsi="Arial" w:cs="Arial"/>
          <w:sz w:val="20"/>
          <w:szCs w:val="20"/>
        </w:rPr>
        <w:t>zawarciem</w:t>
      </w:r>
      <w:r w:rsidR="00E10213" w:rsidRPr="00A340A3">
        <w:rPr>
          <w:rFonts w:ascii="Arial" w:hAnsi="Arial" w:cs="Arial"/>
          <w:sz w:val="20"/>
          <w:szCs w:val="20"/>
        </w:rPr>
        <w:t xml:space="preserve"> umowy </w:t>
      </w:r>
      <w:r w:rsidR="003908A5" w:rsidRPr="00A340A3">
        <w:rPr>
          <w:rFonts w:ascii="Arial" w:hAnsi="Arial" w:cs="Arial"/>
          <w:sz w:val="20"/>
          <w:szCs w:val="20"/>
        </w:rPr>
        <w:t>w sprawie zamówienia publicznego kopii umowy regulującej współpracę tych Wykonawców.</w:t>
      </w:r>
    </w:p>
    <w:p w:rsidR="00E10213" w:rsidRPr="00A340A3" w:rsidRDefault="00E10213" w:rsidP="00C51A89">
      <w:pPr>
        <w:numPr>
          <w:ilvl w:val="0"/>
          <w:numId w:val="10"/>
        </w:numPr>
        <w:tabs>
          <w:tab w:val="clear" w:pos="928"/>
        </w:tabs>
        <w:spacing w:after="0"/>
        <w:ind w:left="284" w:hanging="284"/>
        <w:jc w:val="both"/>
        <w:rPr>
          <w:rFonts w:ascii="Arial" w:hAnsi="Arial" w:cs="Arial"/>
          <w:sz w:val="20"/>
          <w:szCs w:val="20"/>
        </w:rPr>
      </w:pPr>
      <w:r w:rsidRPr="00A340A3">
        <w:rPr>
          <w:rFonts w:ascii="Arial" w:hAnsi="Arial" w:cs="Arial"/>
          <w:sz w:val="20"/>
          <w:szCs w:val="20"/>
        </w:rPr>
        <w:t xml:space="preserve">Zamawiający zawrze umowę z wybranym Wykonawcą w terminie nie krótszym niż </w:t>
      </w:r>
      <w:r w:rsidR="009309DF" w:rsidRPr="00A340A3">
        <w:rPr>
          <w:rFonts w:ascii="Arial" w:hAnsi="Arial" w:cs="Arial"/>
          <w:sz w:val="20"/>
          <w:szCs w:val="20"/>
        </w:rPr>
        <w:t xml:space="preserve">5 dni od dnia przesłania zawiadomienia o wyborze najkorzystniejszej oferty, </w:t>
      </w:r>
      <w:r w:rsidR="00DA2CF0" w:rsidRPr="00A340A3">
        <w:rPr>
          <w:rFonts w:ascii="Arial" w:hAnsi="Arial" w:cs="Arial"/>
          <w:sz w:val="20"/>
          <w:szCs w:val="20"/>
        </w:rPr>
        <w:t>jeżeli</w:t>
      </w:r>
      <w:r w:rsidR="009309DF" w:rsidRPr="00A340A3">
        <w:rPr>
          <w:rFonts w:ascii="Arial" w:hAnsi="Arial" w:cs="Arial"/>
          <w:sz w:val="20"/>
          <w:szCs w:val="20"/>
        </w:rPr>
        <w:t xml:space="preserve"> zawiadomienie to zostało przesłane przy użyciu środków komunikacji elektronicznej</w:t>
      </w:r>
      <w:r w:rsidR="00DA2CF0" w:rsidRPr="00A340A3">
        <w:rPr>
          <w:rFonts w:ascii="Arial" w:hAnsi="Arial" w:cs="Arial"/>
          <w:sz w:val="20"/>
          <w:szCs w:val="20"/>
        </w:rPr>
        <w:t xml:space="preserve">, z zastrzeżeniem art. 308 ust. 3 </w:t>
      </w:r>
      <w:proofErr w:type="spellStart"/>
      <w:r w:rsidR="00DA2CF0" w:rsidRPr="00A340A3">
        <w:rPr>
          <w:rFonts w:ascii="Arial" w:hAnsi="Arial" w:cs="Arial"/>
          <w:sz w:val="20"/>
          <w:szCs w:val="20"/>
        </w:rPr>
        <w:t>pkt</w:t>
      </w:r>
      <w:proofErr w:type="spellEnd"/>
      <w:r w:rsidR="00DA2CF0" w:rsidRPr="00A340A3">
        <w:rPr>
          <w:rFonts w:ascii="Arial" w:hAnsi="Arial" w:cs="Arial"/>
          <w:sz w:val="20"/>
          <w:szCs w:val="20"/>
        </w:rPr>
        <w:t xml:space="preserve"> 1 lit. a) </w:t>
      </w:r>
      <w:proofErr w:type="spellStart"/>
      <w:r w:rsidR="00DA2CF0" w:rsidRPr="00A340A3">
        <w:rPr>
          <w:rFonts w:ascii="Arial" w:hAnsi="Arial" w:cs="Arial"/>
          <w:sz w:val="20"/>
          <w:szCs w:val="20"/>
        </w:rPr>
        <w:t>uPzp</w:t>
      </w:r>
      <w:proofErr w:type="spellEnd"/>
      <w:r w:rsidR="00DA2CF0" w:rsidRPr="00A340A3">
        <w:rPr>
          <w:rFonts w:ascii="Arial" w:hAnsi="Arial" w:cs="Arial"/>
          <w:sz w:val="20"/>
          <w:szCs w:val="20"/>
        </w:rPr>
        <w:t>.</w:t>
      </w:r>
    </w:p>
    <w:p w:rsidR="00E10213" w:rsidRPr="00A340A3" w:rsidRDefault="00E10213" w:rsidP="00C51A89">
      <w:pPr>
        <w:numPr>
          <w:ilvl w:val="0"/>
          <w:numId w:val="10"/>
        </w:numPr>
        <w:tabs>
          <w:tab w:val="clear" w:pos="928"/>
        </w:tabs>
        <w:spacing w:after="0"/>
        <w:ind w:left="284" w:hanging="284"/>
        <w:jc w:val="both"/>
        <w:rPr>
          <w:rFonts w:ascii="Arial" w:hAnsi="Arial" w:cs="Arial"/>
          <w:sz w:val="20"/>
          <w:szCs w:val="20"/>
        </w:rPr>
      </w:pPr>
      <w:r w:rsidRPr="00A340A3">
        <w:rPr>
          <w:rFonts w:ascii="Arial" w:hAnsi="Arial" w:cs="Arial"/>
          <w:sz w:val="20"/>
          <w:szCs w:val="20"/>
        </w:rPr>
        <w:lastRenderedPageBreak/>
        <w:t xml:space="preserve">Zawarcie umowy nastąpi według wzoru umowy stanowiącego </w:t>
      </w:r>
      <w:r w:rsidR="00354A32" w:rsidRPr="00A340A3">
        <w:rPr>
          <w:rFonts w:ascii="Arial" w:hAnsi="Arial" w:cs="Arial"/>
          <w:sz w:val="20"/>
          <w:szCs w:val="20"/>
        </w:rPr>
        <w:t>Z</w:t>
      </w:r>
      <w:r w:rsidR="004F68CE" w:rsidRPr="00A340A3">
        <w:rPr>
          <w:rFonts w:ascii="Arial" w:hAnsi="Arial" w:cs="Arial"/>
          <w:sz w:val="20"/>
          <w:szCs w:val="20"/>
        </w:rPr>
        <w:t xml:space="preserve">ałącznik nr </w:t>
      </w:r>
      <w:r w:rsidR="00781F22" w:rsidRPr="00A340A3">
        <w:rPr>
          <w:rFonts w:ascii="Arial" w:hAnsi="Arial" w:cs="Arial"/>
          <w:sz w:val="20"/>
          <w:szCs w:val="20"/>
        </w:rPr>
        <w:t>7</w:t>
      </w:r>
      <w:r w:rsidR="00C31C3C" w:rsidRPr="00A340A3">
        <w:rPr>
          <w:rFonts w:ascii="Arial" w:hAnsi="Arial" w:cs="Arial"/>
          <w:sz w:val="20"/>
          <w:szCs w:val="20"/>
        </w:rPr>
        <w:t xml:space="preserve"> do S</w:t>
      </w:r>
      <w:r w:rsidRPr="00A340A3">
        <w:rPr>
          <w:rFonts w:ascii="Arial" w:hAnsi="Arial" w:cs="Arial"/>
          <w:sz w:val="20"/>
          <w:szCs w:val="20"/>
        </w:rPr>
        <w:t>WZ</w:t>
      </w:r>
      <w:r w:rsidR="00867A0B" w:rsidRPr="00A340A3">
        <w:rPr>
          <w:rFonts w:ascii="Arial" w:hAnsi="Arial" w:cs="Arial"/>
          <w:sz w:val="20"/>
          <w:szCs w:val="20"/>
        </w:rPr>
        <w:t xml:space="preserve"> uzupełnione o zapisy wynikające ze złożonej oferty</w:t>
      </w:r>
    </w:p>
    <w:p w:rsidR="00E10213" w:rsidRPr="00A340A3" w:rsidRDefault="003908A5" w:rsidP="00C51A89">
      <w:pPr>
        <w:numPr>
          <w:ilvl w:val="0"/>
          <w:numId w:val="10"/>
        </w:numPr>
        <w:tabs>
          <w:tab w:val="clear" w:pos="928"/>
        </w:tabs>
        <w:spacing w:after="0"/>
        <w:ind w:left="284" w:hanging="284"/>
        <w:jc w:val="both"/>
        <w:rPr>
          <w:rFonts w:ascii="Arial" w:hAnsi="Arial" w:cs="Arial"/>
          <w:sz w:val="20"/>
          <w:szCs w:val="20"/>
        </w:rPr>
      </w:pPr>
      <w:r w:rsidRPr="00A340A3">
        <w:rPr>
          <w:rFonts w:ascii="Arial" w:hAnsi="Arial" w:cs="Arial"/>
          <w:sz w:val="20"/>
          <w:szCs w:val="20"/>
        </w:rPr>
        <w:t xml:space="preserve">Zamawiający nie później niż w terminie 30 dni od dnia zakończenia postępowania </w:t>
      </w:r>
      <w:r w:rsidR="00272EB0" w:rsidRPr="00A340A3">
        <w:rPr>
          <w:rFonts w:ascii="Arial" w:hAnsi="Arial" w:cs="Arial"/>
          <w:sz w:val="20"/>
          <w:szCs w:val="20"/>
        </w:rPr>
        <w:br/>
      </w:r>
      <w:r w:rsidRPr="00A340A3">
        <w:rPr>
          <w:rFonts w:ascii="Arial" w:hAnsi="Arial" w:cs="Arial"/>
          <w:sz w:val="20"/>
          <w:szCs w:val="20"/>
        </w:rPr>
        <w:t>o udzielenie zamówienia zamieści w Biuletynie Zamówień Publicznych ogłoszenie wyniku postępowania zawierające informację o udzieleniu zamówienia lub unieważnieniu postępowania</w:t>
      </w:r>
      <w:r w:rsidR="00E10213" w:rsidRPr="00A340A3">
        <w:rPr>
          <w:rFonts w:ascii="Arial" w:hAnsi="Arial" w:cs="Arial"/>
          <w:sz w:val="20"/>
          <w:szCs w:val="20"/>
        </w:rPr>
        <w:t>.</w:t>
      </w:r>
    </w:p>
    <w:p w:rsidR="005B754F" w:rsidRDefault="005B754F" w:rsidP="005B754F">
      <w:pPr>
        <w:spacing w:after="0"/>
        <w:jc w:val="both"/>
        <w:rPr>
          <w:rFonts w:ascii="Verdana" w:hAnsi="Verdana"/>
          <w:sz w:val="20"/>
          <w:szCs w:val="20"/>
        </w:rPr>
      </w:pPr>
    </w:p>
    <w:p w:rsidR="005B754F" w:rsidRPr="00A340A3" w:rsidRDefault="005B754F" w:rsidP="00C51A89">
      <w:pPr>
        <w:pStyle w:val="Akapitzlist"/>
        <w:numPr>
          <w:ilvl w:val="8"/>
          <w:numId w:val="3"/>
        </w:numPr>
        <w:spacing w:after="0"/>
        <w:ind w:left="0" w:firstLine="0"/>
        <w:jc w:val="both"/>
        <w:rPr>
          <w:rFonts w:ascii="Arial" w:hAnsi="Arial" w:cs="Arial"/>
          <w:b/>
          <w:bCs/>
          <w:color w:val="0070C0"/>
          <w:sz w:val="24"/>
          <w:szCs w:val="24"/>
        </w:rPr>
      </w:pPr>
      <w:r w:rsidRPr="00A340A3">
        <w:rPr>
          <w:rFonts w:ascii="Arial" w:hAnsi="Arial" w:cs="Arial"/>
          <w:b/>
          <w:bCs/>
          <w:color w:val="0070C0"/>
          <w:sz w:val="24"/>
          <w:szCs w:val="24"/>
        </w:rPr>
        <w:t>WYMAGANIA DOTYCZĄCE ZABEZPIECZENIA NALEŻYTEGO WYKONANIA UMOWY</w:t>
      </w:r>
    </w:p>
    <w:p w:rsidR="005B754F" w:rsidRPr="00A340A3" w:rsidRDefault="005B754F" w:rsidP="005B754F">
      <w:pPr>
        <w:pStyle w:val="Akapitzlist"/>
        <w:spacing w:after="0"/>
        <w:ind w:left="0"/>
        <w:jc w:val="both"/>
        <w:rPr>
          <w:rFonts w:ascii="Arial" w:hAnsi="Arial" w:cs="Arial"/>
          <w:sz w:val="20"/>
          <w:szCs w:val="20"/>
        </w:rPr>
      </w:pPr>
    </w:p>
    <w:p w:rsidR="008D4ED6" w:rsidRPr="00A340A3" w:rsidRDefault="008D4ED6" w:rsidP="00C51A89">
      <w:pPr>
        <w:pStyle w:val="Tekstpodstawowy"/>
        <w:numPr>
          <w:ilvl w:val="3"/>
          <w:numId w:val="20"/>
        </w:numPr>
        <w:spacing w:line="276" w:lineRule="auto"/>
        <w:ind w:left="350"/>
        <w:jc w:val="both"/>
        <w:rPr>
          <w:rFonts w:ascii="Arial" w:hAnsi="Arial" w:cs="Arial"/>
          <w:sz w:val="20"/>
        </w:rPr>
      </w:pPr>
      <w:r w:rsidRPr="00A340A3">
        <w:rPr>
          <w:rFonts w:ascii="Arial" w:hAnsi="Arial" w:cs="Arial"/>
          <w:sz w:val="20"/>
        </w:rPr>
        <w:t>Zamawiający</w:t>
      </w:r>
      <w:r w:rsidR="00CF289A" w:rsidRPr="00A340A3">
        <w:rPr>
          <w:rFonts w:ascii="Arial" w:hAnsi="Arial" w:cs="Arial"/>
          <w:sz w:val="20"/>
        </w:rPr>
        <w:t xml:space="preserve"> żąda wniesienia zabezpieczenia należytego wykonania umowy </w:t>
      </w:r>
      <w:r w:rsidR="00E022C1" w:rsidRPr="00A340A3">
        <w:rPr>
          <w:rFonts w:ascii="Arial" w:hAnsi="Arial" w:cs="Arial"/>
          <w:sz w:val="20"/>
        </w:rPr>
        <w:br/>
      </w:r>
      <w:r w:rsidR="00CF289A" w:rsidRPr="00A340A3">
        <w:rPr>
          <w:rFonts w:ascii="Arial" w:hAnsi="Arial" w:cs="Arial"/>
          <w:sz w:val="20"/>
        </w:rPr>
        <w:t xml:space="preserve">w </w:t>
      </w:r>
      <w:r w:rsidRPr="00A340A3">
        <w:rPr>
          <w:rFonts w:ascii="Arial" w:hAnsi="Arial" w:cs="Arial"/>
          <w:sz w:val="20"/>
        </w:rPr>
        <w:t>wysokości</w:t>
      </w:r>
      <w:r w:rsidR="00BB08BD" w:rsidRPr="00A340A3">
        <w:rPr>
          <w:rFonts w:ascii="Arial" w:hAnsi="Arial" w:cs="Arial"/>
          <w:sz w:val="20"/>
        </w:rPr>
        <w:t> </w:t>
      </w:r>
      <w:r w:rsidR="005B2CA8">
        <w:rPr>
          <w:rFonts w:ascii="Arial" w:hAnsi="Arial" w:cs="Arial"/>
          <w:b/>
          <w:sz w:val="20"/>
        </w:rPr>
        <w:t>5</w:t>
      </w:r>
      <w:r w:rsidRPr="00A340A3">
        <w:rPr>
          <w:rFonts w:ascii="Arial" w:hAnsi="Arial" w:cs="Arial"/>
          <w:b/>
          <w:sz w:val="20"/>
        </w:rPr>
        <w:t>%</w:t>
      </w:r>
      <w:r w:rsidR="005E070F" w:rsidRPr="00A340A3">
        <w:rPr>
          <w:rFonts w:ascii="Arial" w:hAnsi="Arial" w:cs="Arial"/>
          <w:sz w:val="20"/>
        </w:rPr>
        <w:t xml:space="preserve"> oferowanej ceny brutto.</w:t>
      </w:r>
    </w:p>
    <w:p w:rsidR="008D4ED6" w:rsidRPr="00A340A3" w:rsidRDefault="008D4ED6" w:rsidP="00C51A89">
      <w:pPr>
        <w:pStyle w:val="Tekstpodstawowy"/>
        <w:numPr>
          <w:ilvl w:val="3"/>
          <w:numId w:val="20"/>
        </w:numPr>
        <w:spacing w:line="276" w:lineRule="auto"/>
        <w:ind w:left="350"/>
        <w:jc w:val="both"/>
        <w:rPr>
          <w:rFonts w:ascii="Arial" w:hAnsi="Arial" w:cs="Arial"/>
          <w:sz w:val="20"/>
        </w:rPr>
      </w:pPr>
      <w:r w:rsidRPr="00A340A3">
        <w:rPr>
          <w:rFonts w:ascii="Arial" w:hAnsi="Arial" w:cs="Arial"/>
          <w:sz w:val="20"/>
        </w:rPr>
        <w:t>Zabezpieczenie służy pokryciu roszczeń z tytułu niewykonania lub nienależytego wykonania umowy.</w:t>
      </w:r>
    </w:p>
    <w:p w:rsidR="000565D0" w:rsidRPr="00A340A3" w:rsidRDefault="000565D0" w:rsidP="00C51A89">
      <w:pPr>
        <w:pStyle w:val="Tekstpodstawowy"/>
        <w:numPr>
          <w:ilvl w:val="3"/>
          <w:numId w:val="20"/>
        </w:numPr>
        <w:spacing w:line="276" w:lineRule="auto"/>
        <w:ind w:left="350"/>
        <w:jc w:val="both"/>
        <w:rPr>
          <w:rFonts w:ascii="Arial" w:hAnsi="Arial" w:cs="Arial"/>
          <w:sz w:val="20"/>
        </w:rPr>
      </w:pPr>
      <w:r w:rsidRPr="00A340A3">
        <w:rPr>
          <w:rFonts w:ascii="Arial" w:hAnsi="Arial" w:cs="Arial"/>
          <w:sz w:val="20"/>
        </w:rPr>
        <w:t>Zabezpieczenie wnosi się przed zawarciem umowy.</w:t>
      </w:r>
    </w:p>
    <w:p w:rsidR="008D4ED6" w:rsidRPr="00A340A3" w:rsidRDefault="008D4ED6" w:rsidP="00C51A89">
      <w:pPr>
        <w:pStyle w:val="Tekstpodstawowy"/>
        <w:numPr>
          <w:ilvl w:val="3"/>
          <w:numId w:val="20"/>
        </w:numPr>
        <w:spacing w:line="276" w:lineRule="auto"/>
        <w:ind w:left="350"/>
        <w:jc w:val="both"/>
        <w:rPr>
          <w:rFonts w:ascii="Arial" w:hAnsi="Arial" w:cs="Arial"/>
          <w:sz w:val="20"/>
        </w:rPr>
      </w:pPr>
      <w:r w:rsidRPr="00A340A3">
        <w:rPr>
          <w:rFonts w:ascii="Arial" w:hAnsi="Arial" w:cs="Arial"/>
          <w:sz w:val="20"/>
        </w:rPr>
        <w:t>Zabezpieczenie może być wnoszone według wyboru Wykonawcy w jednej lub kilku następujących formach w:</w:t>
      </w:r>
    </w:p>
    <w:p w:rsidR="008D4ED6" w:rsidRPr="00A340A3" w:rsidRDefault="005F3043" w:rsidP="002726AD">
      <w:pPr>
        <w:pStyle w:val="Tekstpodstawowy"/>
        <w:spacing w:line="276" w:lineRule="auto"/>
        <w:ind w:left="350" w:hanging="360"/>
        <w:jc w:val="both"/>
        <w:rPr>
          <w:rFonts w:ascii="Arial" w:hAnsi="Arial" w:cs="Arial"/>
          <w:sz w:val="20"/>
        </w:rPr>
      </w:pPr>
      <w:r>
        <w:rPr>
          <w:rFonts w:ascii="Verdana" w:hAnsi="Verdana" w:cs="Arial"/>
          <w:sz w:val="20"/>
        </w:rPr>
        <w:tab/>
      </w:r>
      <w:r w:rsidR="008D4ED6" w:rsidRPr="00A340A3">
        <w:rPr>
          <w:rFonts w:ascii="Arial" w:hAnsi="Arial" w:cs="Arial"/>
          <w:sz w:val="20"/>
        </w:rPr>
        <w:t>- pieniądzu;</w:t>
      </w:r>
    </w:p>
    <w:p w:rsidR="008D4ED6" w:rsidRPr="00A340A3" w:rsidRDefault="005F3043" w:rsidP="002726AD">
      <w:pPr>
        <w:pStyle w:val="Tekstpodstawowy"/>
        <w:spacing w:line="276" w:lineRule="auto"/>
        <w:ind w:left="350" w:hanging="360"/>
        <w:jc w:val="both"/>
        <w:rPr>
          <w:rFonts w:ascii="Arial" w:hAnsi="Arial" w:cs="Arial"/>
          <w:sz w:val="20"/>
        </w:rPr>
      </w:pPr>
      <w:r w:rsidRPr="00A340A3">
        <w:rPr>
          <w:rFonts w:ascii="Arial" w:hAnsi="Arial" w:cs="Arial"/>
          <w:sz w:val="20"/>
        </w:rPr>
        <w:tab/>
      </w:r>
      <w:r w:rsidR="008D4ED6" w:rsidRPr="00A340A3">
        <w:rPr>
          <w:rFonts w:ascii="Arial" w:hAnsi="Arial" w:cs="Arial"/>
          <w:sz w:val="20"/>
        </w:rPr>
        <w:t>- poręczeniach bankowych, lub poręczeniach spółdzielczej kasy oszczędnościowo</w:t>
      </w:r>
      <w:r w:rsidR="0001086D" w:rsidRPr="00A340A3">
        <w:rPr>
          <w:rFonts w:ascii="Arial" w:hAnsi="Arial" w:cs="Arial"/>
          <w:sz w:val="20"/>
        </w:rPr>
        <w:t>-</w:t>
      </w:r>
      <w:r w:rsidR="00723F19" w:rsidRPr="00A340A3">
        <w:rPr>
          <w:rFonts w:ascii="Arial" w:hAnsi="Arial" w:cs="Arial"/>
          <w:sz w:val="20"/>
        </w:rPr>
        <w:t>kredytowej z </w:t>
      </w:r>
      <w:r w:rsidR="008D4ED6" w:rsidRPr="00A340A3">
        <w:rPr>
          <w:rFonts w:ascii="Arial" w:hAnsi="Arial" w:cs="Arial"/>
          <w:sz w:val="20"/>
        </w:rPr>
        <w:t>tym</w:t>
      </w:r>
      <w:r w:rsidR="00723F19" w:rsidRPr="00A340A3">
        <w:rPr>
          <w:rFonts w:ascii="Arial" w:hAnsi="Arial" w:cs="Arial"/>
          <w:sz w:val="20"/>
        </w:rPr>
        <w:t>,</w:t>
      </w:r>
      <w:r w:rsidR="008D4ED6" w:rsidRPr="00A340A3">
        <w:rPr>
          <w:rFonts w:ascii="Arial" w:hAnsi="Arial" w:cs="Arial"/>
          <w:sz w:val="20"/>
        </w:rPr>
        <w:t xml:space="preserve"> że zobowiązanie kasy jest zawsze zobowiązaniem pieniężnym;</w:t>
      </w:r>
    </w:p>
    <w:p w:rsidR="008D4ED6" w:rsidRPr="00A340A3" w:rsidRDefault="005F3043" w:rsidP="002726AD">
      <w:pPr>
        <w:pStyle w:val="Tekstpodstawowy"/>
        <w:spacing w:line="276" w:lineRule="auto"/>
        <w:ind w:left="350" w:hanging="360"/>
        <w:jc w:val="both"/>
        <w:rPr>
          <w:rFonts w:ascii="Arial" w:hAnsi="Arial" w:cs="Arial"/>
          <w:sz w:val="20"/>
        </w:rPr>
      </w:pPr>
      <w:r w:rsidRPr="00A340A3">
        <w:rPr>
          <w:rFonts w:ascii="Arial" w:hAnsi="Arial" w:cs="Arial"/>
          <w:sz w:val="20"/>
        </w:rPr>
        <w:tab/>
      </w:r>
      <w:r w:rsidR="008D4ED6" w:rsidRPr="00A340A3">
        <w:rPr>
          <w:rFonts w:ascii="Arial" w:hAnsi="Arial" w:cs="Arial"/>
          <w:sz w:val="20"/>
        </w:rPr>
        <w:t>- gwarancjach bankowych;</w:t>
      </w:r>
    </w:p>
    <w:p w:rsidR="008D4ED6" w:rsidRPr="00A340A3" w:rsidRDefault="005F3043" w:rsidP="002726AD">
      <w:pPr>
        <w:pStyle w:val="Tekstpodstawowy"/>
        <w:spacing w:line="276" w:lineRule="auto"/>
        <w:ind w:left="350" w:hanging="360"/>
        <w:jc w:val="both"/>
        <w:rPr>
          <w:rFonts w:ascii="Arial" w:hAnsi="Arial" w:cs="Arial"/>
          <w:sz w:val="20"/>
        </w:rPr>
      </w:pPr>
      <w:r w:rsidRPr="00A340A3">
        <w:rPr>
          <w:rFonts w:ascii="Arial" w:hAnsi="Arial" w:cs="Arial"/>
          <w:sz w:val="20"/>
        </w:rPr>
        <w:tab/>
      </w:r>
      <w:r w:rsidR="008D4ED6" w:rsidRPr="00A340A3">
        <w:rPr>
          <w:rFonts w:ascii="Arial" w:hAnsi="Arial" w:cs="Arial"/>
          <w:sz w:val="20"/>
        </w:rPr>
        <w:t>- gwarancjach ubezpieczeniowych;</w:t>
      </w:r>
    </w:p>
    <w:p w:rsidR="008D4ED6" w:rsidRPr="00A340A3" w:rsidRDefault="005F3043" w:rsidP="002726AD">
      <w:pPr>
        <w:pStyle w:val="Tekstpodstawowy"/>
        <w:spacing w:line="276" w:lineRule="auto"/>
        <w:ind w:left="350" w:hanging="360"/>
        <w:jc w:val="both"/>
        <w:rPr>
          <w:rFonts w:ascii="Arial" w:hAnsi="Arial" w:cs="Arial"/>
          <w:sz w:val="20"/>
        </w:rPr>
      </w:pPr>
      <w:r w:rsidRPr="00A340A3">
        <w:rPr>
          <w:rFonts w:ascii="Arial" w:hAnsi="Arial" w:cs="Arial"/>
          <w:sz w:val="20"/>
        </w:rPr>
        <w:tab/>
      </w:r>
      <w:r w:rsidR="008D4ED6" w:rsidRPr="00A340A3">
        <w:rPr>
          <w:rFonts w:ascii="Arial" w:hAnsi="Arial" w:cs="Arial"/>
          <w:sz w:val="20"/>
        </w:rPr>
        <w:t xml:space="preserve">- poręczeniach udzielanych przez podmioty, o których mowa w art. </w:t>
      </w:r>
      <w:r w:rsidR="000565D0" w:rsidRPr="00A340A3">
        <w:rPr>
          <w:rFonts w:ascii="Arial" w:hAnsi="Arial" w:cs="Arial"/>
          <w:sz w:val="20"/>
        </w:rPr>
        <w:t xml:space="preserve">6b ust. 5 </w:t>
      </w:r>
      <w:proofErr w:type="spellStart"/>
      <w:r w:rsidR="000565D0" w:rsidRPr="00A340A3">
        <w:rPr>
          <w:rFonts w:ascii="Arial" w:hAnsi="Arial" w:cs="Arial"/>
          <w:sz w:val="20"/>
        </w:rPr>
        <w:t>pkt</w:t>
      </w:r>
      <w:proofErr w:type="spellEnd"/>
      <w:r w:rsidR="000565D0" w:rsidRPr="00A340A3">
        <w:rPr>
          <w:rFonts w:ascii="Arial" w:hAnsi="Arial" w:cs="Arial"/>
          <w:sz w:val="20"/>
        </w:rPr>
        <w:t xml:space="preserve"> 2 ustawy z dnia 9 listopada </w:t>
      </w:r>
      <w:r w:rsidR="008D4ED6" w:rsidRPr="00A340A3">
        <w:rPr>
          <w:rFonts w:ascii="Arial" w:hAnsi="Arial" w:cs="Arial"/>
          <w:sz w:val="20"/>
        </w:rPr>
        <w:t>2000</w:t>
      </w:r>
      <w:r w:rsidR="009F5C40" w:rsidRPr="00A340A3">
        <w:rPr>
          <w:rFonts w:ascii="Arial" w:hAnsi="Arial" w:cs="Arial"/>
          <w:sz w:val="20"/>
        </w:rPr>
        <w:t> </w:t>
      </w:r>
      <w:r w:rsidR="008D4ED6" w:rsidRPr="00A340A3">
        <w:rPr>
          <w:rFonts w:ascii="Arial" w:hAnsi="Arial" w:cs="Arial"/>
          <w:sz w:val="20"/>
        </w:rPr>
        <w:t>r. o utworzeniu Polskiej Agencji Rozwoju Przedsiębiorczości.</w:t>
      </w:r>
    </w:p>
    <w:p w:rsidR="008D4ED6" w:rsidRPr="00A340A3" w:rsidRDefault="008D4ED6" w:rsidP="00C51A89">
      <w:pPr>
        <w:pStyle w:val="Tekstpodstawowy"/>
        <w:numPr>
          <w:ilvl w:val="3"/>
          <w:numId w:val="20"/>
        </w:numPr>
        <w:spacing w:line="276" w:lineRule="auto"/>
        <w:ind w:left="350"/>
        <w:jc w:val="both"/>
        <w:rPr>
          <w:rFonts w:ascii="Arial" w:hAnsi="Arial" w:cs="Arial"/>
          <w:sz w:val="20"/>
        </w:rPr>
      </w:pPr>
      <w:r w:rsidRPr="00A340A3">
        <w:rPr>
          <w:rFonts w:ascii="Arial" w:hAnsi="Arial" w:cs="Arial"/>
          <w:sz w:val="20"/>
        </w:rPr>
        <w:t xml:space="preserve">Zamawiający nie wyraża zgody na wnoszenie zabezpieczenia w formach, o których mowa w art. </w:t>
      </w:r>
      <w:r w:rsidR="000565D0" w:rsidRPr="00A340A3">
        <w:rPr>
          <w:rFonts w:ascii="Arial" w:hAnsi="Arial" w:cs="Arial"/>
          <w:sz w:val="20"/>
        </w:rPr>
        <w:t>450</w:t>
      </w:r>
      <w:r w:rsidRPr="00A340A3">
        <w:rPr>
          <w:rFonts w:ascii="Arial" w:hAnsi="Arial" w:cs="Arial"/>
          <w:sz w:val="20"/>
        </w:rPr>
        <w:t xml:space="preserve"> ust. 2 </w:t>
      </w:r>
      <w:proofErr w:type="spellStart"/>
      <w:r w:rsidRPr="00A340A3">
        <w:rPr>
          <w:rFonts w:ascii="Arial" w:hAnsi="Arial" w:cs="Arial"/>
          <w:sz w:val="20"/>
        </w:rPr>
        <w:t>pkt</w:t>
      </w:r>
      <w:proofErr w:type="spellEnd"/>
      <w:r w:rsidRPr="00A340A3">
        <w:rPr>
          <w:rFonts w:ascii="Arial" w:hAnsi="Arial" w:cs="Arial"/>
          <w:sz w:val="20"/>
        </w:rPr>
        <w:t xml:space="preserve"> 1-3 </w:t>
      </w:r>
      <w:proofErr w:type="spellStart"/>
      <w:r w:rsidR="000565D0" w:rsidRPr="00A340A3">
        <w:rPr>
          <w:rFonts w:ascii="Arial" w:hAnsi="Arial" w:cs="Arial"/>
          <w:sz w:val="20"/>
        </w:rPr>
        <w:t>u</w:t>
      </w:r>
      <w:r w:rsidRPr="00A340A3">
        <w:rPr>
          <w:rFonts w:ascii="Arial" w:hAnsi="Arial" w:cs="Arial"/>
          <w:sz w:val="20"/>
        </w:rPr>
        <w:t>Pzp</w:t>
      </w:r>
      <w:proofErr w:type="spellEnd"/>
      <w:r w:rsidRPr="00A340A3">
        <w:rPr>
          <w:rFonts w:ascii="Arial" w:hAnsi="Arial" w:cs="Arial"/>
          <w:sz w:val="20"/>
        </w:rPr>
        <w:t>.</w:t>
      </w:r>
    </w:p>
    <w:p w:rsidR="00B64CFA" w:rsidRPr="00C041E8" w:rsidRDefault="008D4ED6" w:rsidP="00C51A89">
      <w:pPr>
        <w:pStyle w:val="Tekstpodstawowy"/>
        <w:numPr>
          <w:ilvl w:val="3"/>
          <w:numId w:val="20"/>
        </w:numPr>
        <w:spacing w:line="276" w:lineRule="auto"/>
        <w:ind w:left="350"/>
        <w:jc w:val="both"/>
        <w:rPr>
          <w:rFonts w:ascii="Arial" w:hAnsi="Arial" w:cs="Arial"/>
          <w:sz w:val="20"/>
        </w:rPr>
      </w:pPr>
      <w:r w:rsidRPr="00C041E8">
        <w:rPr>
          <w:rFonts w:ascii="Arial" w:hAnsi="Arial" w:cs="Arial"/>
          <w:sz w:val="20"/>
        </w:rPr>
        <w:t>Zabezpieczenie wnoszone w pieniądzu wykonawca wpłaca przelewem na następujący rachunek bankowy:</w:t>
      </w:r>
      <w:r w:rsidR="00AA6380" w:rsidRPr="00C041E8">
        <w:rPr>
          <w:rFonts w:ascii="Arial" w:hAnsi="Arial" w:cs="Arial"/>
          <w:sz w:val="20"/>
        </w:rPr>
        <w:t xml:space="preserve"> </w:t>
      </w:r>
      <w:r w:rsidR="00AA6380" w:rsidRPr="00C041E8">
        <w:rPr>
          <w:rFonts w:ascii="Arial" w:hAnsi="Arial" w:cs="Arial"/>
          <w:b/>
          <w:color w:val="000000"/>
          <w:sz w:val="19"/>
          <w:szCs w:val="19"/>
          <w:shd w:val="clear" w:color="auto" w:fill="FFFFFF"/>
        </w:rPr>
        <w:t xml:space="preserve"> </w:t>
      </w:r>
      <w:bookmarkStart w:id="20" w:name="_Hlk61860627"/>
      <w:r w:rsidR="00C041E8" w:rsidRPr="00C041E8">
        <w:rPr>
          <w:rFonts w:ascii="Arial" w:hAnsi="Arial" w:cs="Arial"/>
          <w:color w:val="000000"/>
          <w:sz w:val="19"/>
          <w:szCs w:val="19"/>
          <w:shd w:val="clear" w:color="auto" w:fill="FFFFFF"/>
        </w:rPr>
        <w:t>PBS Złotoryja 43 8658 0009 0001 3013 2000 00 10.</w:t>
      </w:r>
      <w:r w:rsidR="00C041E8" w:rsidRPr="00C041E8">
        <w:rPr>
          <w:rFonts w:ascii="Arial" w:hAnsi="Arial" w:cs="Arial"/>
          <w:b/>
          <w:color w:val="000000"/>
          <w:sz w:val="19"/>
          <w:szCs w:val="19"/>
          <w:shd w:val="clear" w:color="auto" w:fill="FFFFFF"/>
        </w:rPr>
        <w:t xml:space="preserve"> </w:t>
      </w:r>
      <w:r w:rsidR="00B64CFA" w:rsidRPr="00C041E8">
        <w:rPr>
          <w:rFonts w:ascii="Arial" w:hAnsi="Arial" w:cs="Arial"/>
          <w:sz w:val="20"/>
        </w:rPr>
        <w:t xml:space="preserve">Zabezpieczenie wnoszone </w:t>
      </w:r>
      <w:r w:rsidR="000565D0" w:rsidRPr="00C041E8">
        <w:rPr>
          <w:rFonts w:ascii="Arial" w:hAnsi="Arial" w:cs="Arial"/>
          <w:sz w:val="20"/>
        </w:rPr>
        <w:t xml:space="preserve">w formie pisemnej </w:t>
      </w:r>
      <w:r w:rsidR="00D12D24" w:rsidRPr="00C041E8">
        <w:rPr>
          <w:rFonts w:ascii="Arial" w:hAnsi="Arial" w:cs="Arial"/>
          <w:sz w:val="20"/>
        </w:rPr>
        <w:t>należy złożyć</w:t>
      </w:r>
      <w:r w:rsidR="00B64CFA" w:rsidRPr="00C041E8">
        <w:rPr>
          <w:rFonts w:ascii="Arial" w:hAnsi="Arial" w:cs="Arial"/>
          <w:sz w:val="20"/>
        </w:rPr>
        <w:t xml:space="preserve"> w</w:t>
      </w:r>
      <w:r w:rsidR="00D416A7" w:rsidRPr="00C041E8">
        <w:rPr>
          <w:rFonts w:ascii="Arial" w:hAnsi="Arial" w:cs="Arial"/>
          <w:sz w:val="20"/>
        </w:rPr>
        <w:t xml:space="preserve"> </w:t>
      </w:r>
      <w:r w:rsidR="00A22CF0" w:rsidRPr="00C041E8">
        <w:rPr>
          <w:rFonts w:ascii="Arial" w:hAnsi="Arial" w:cs="Arial"/>
          <w:sz w:val="20"/>
        </w:rPr>
        <w:t xml:space="preserve"> Hali Sportowej pry Szkole Podstawowej nr 3, ul. Wilcza 43, 59-500 Złotoryja</w:t>
      </w:r>
      <w:r w:rsidR="00B64CFA" w:rsidRPr="00C041E8">
        <w:rPr>
          <w:rFonts w:ascii="Arial" w:hAnsi="Arial" w:cs="Arial"/>
          <w:sz w:val="20"/>
        </w:rPr>
        <w:t xml:space="preserve"> </w:t>
      </w:r>
      <w:r w:rsidR="005B754F" w:rsidRPr="00C041E8">
        <w:rPr>
          <w:rFonts w:ascii="Arial" w:hAnsi="Arial" w:cs="Arial"/>
          <w:sz w:val="20"/>
        </w:rPr>
        <w:t>.</w:t>
      </w:r>
      <w:r w:rsidR="00B4085D" w:rsidRPr="00C041E8">
        <w:rPr>
          <w:rFonts w:ascii="Arial" w:hAnsi="Arial" w:cs="Arial"/>
          <w:sz w:val="20"/>
        </w:rPr>
        <w:t xml:space="preserve"> </w:t>
      </w:r>
    </w:p>
    <w:bookmarkEnd w:id="20"/>
    <w:p w:rsidR="008D4ED6" w:rsidRPr="00A340A3" w:rsidRDefault="008D4ED6" w:rsidP="00C51A89">
      <w:pPr>
        <w:pStyle w:val="Tekstpodstawowy"/>
        <w:numPr>
          <w:ilvl w:val="3"/>
          <w:numId w:val="20"/>
        </w:numPr>
        <w:spacing w:line="276" w:lineRule="auto"/>
        <w:ind w:left="350"/>
        <w:jc w:val="both"/>
        <w:rPr>
          <w:rFonts w:ascii="Arial" w:hAnsi="Arial" w:cs="Arial"/>
          <w:sz w:val="20"/>
        </w:rPr>
      </w:pPr>
      <w:r w:rsidRPr="00A340A3">
        <w:rPr>
          <w:rFonts w:ascii="Arial" w:hAnsi="Arial" w:cs="Arial"/>
          <w:sz w:val="20"/>
        </w:rPr>
        <w:t xml:space="preserve">W trakcie realizacji umowy Wykonawca może dokonać zmiany formy zabezpieczenia. </w:t>
      </w:r>
      <w:r w:rsidR="00723F19" w:rsidRPr="00A340A3">
        <w:rPr>
          <w:rFonts w:ascii="Arial" w:hAnsi="Arial" w:cs="Arial"/>
          <w:sz w:val="20"/>
        </w:rPr>
        <w:t>Do </w:t>
      </w:r>
      <w:r w:rsidRPr="00A340A3">
        <w:rPr>
          <w:rFonts w:ascii="Arial" w:hAnsi="Arial" w:cs="Arial"/>
          <w:sz w:val="20"/>
        </w:rPr>
        <w:t xml:space="preserve">zmiany formy zabezpieczenia umowy w trakcie realizacji umowy stosuje się art. </w:t>
      </w:r>
      <w:r w:rsidR="000565D0" w:rsidRPr="00A340A3">
        <w:rPr>
          <w:rFonts w:ascii="Arial" w:hAnsi="Arial" w:cs="Arial"/>
          <w:sz w:val="20"/>
        </w:rPr>
        <w:t>451</w:t>
      </w:r>
      <w:r w:rsidRPr="00A340A3">
        <w:rPr>
          <w:rFonts w:ascii="Arial" w:hAnsi="Arial" w:cs="Arial"/>
          <w:sz w:val="20"/>
        </w:rPr>
        <w:t xml:space="preserve"> </w:t>
      </w:r>
      <w:proofErr w:type="spellStart"/>
      <w:r w:rsidR="000565D0" w:rsidRPr="00A340A3">
        <w:rPr>
          <w:rFonts w:ascii="Arial" w:hAnsi="Arial" w:cs="Arial"/>
          <w:sz w:val="20"/>
        </w:rPr>
        <w:t>u</w:t>
      </w:r>
      <w:r w:rsidRPr="00A340A3">
        <w:rPr>
          <w:rFonts w:ascii="Arial" w:hAnsi="Arial" w:cs="Arial"/>
          <w:sz w:val="20"/>
        </w:rPr>
        <w:t>Pzp</w:t>
      </w:r>
      <w:proofErr w:type="spellEnd"/>
      <w:r w:rsidRPr="00A340A3">
        <w:rPr>
          <w:rFonts w:ascii="Arial" w:hAnsi="Arial" w:cs="Arial"/>
          <w:sz w:val="20"/>
        </w:rPr>
        <w:t>.</w:t>
      </w:r>
    </w:p>
    <w:p w:rsidR="008D4ED6" w:rsidRPr="00A340A3" w:rsidRDefault="008D4ED6" w:rsidP="00C51A89">
      <w:pPr>
        <w:pStyle w:val="Tekstpodstawowy"/>
        <w:numPr>
          <w:ilvl w:val="3"/>
          <w:numId w:val="20"/>
        </w:numPr>
        <w:spacing w:line="276" w:lineRule="auto"/>
        <w:ind w:left="350"/>
        <w:jc w:val="both"/>
        <w:rPr>
          <w:rFonts w:ascii="Arial" w:hAnsi="Arial" w:cs="Arial"/>
          <w:sz w:val="20"/>
        </w:rPr>
      </w:pPr>
      <w:r w:rsidRPr="00A340A3">
        <w:rPr>
          <w:rFonts w:ascii="Arial" w:hAnsi="Arial" w:cs="Arial"/>
          <w:sz w:val="20"/>
        </w:rPr>
        <w:t>Jeżeli zabezpieczenie wniesiono w pieniądzu, Zamawiają</w:t>
      </w:r>
      <w:r w:rsidR="00723F19" w:rsidRPr="00A340A3">
        <w:rPr>
          <w:rFonts w:ascii="Arial" w:hAnsi="Arial" w:cs="Arial"/>
          <w:sz w:val="20"/>
        </w:rPr>
        <w:t>cy</w:t>
      </w:r>
      <w:r w:rsidRPr="00A340A3">
        <w:rPr>
          <w:rFonts w:ascii="Arial" w:hAnsi="Arial" w:cs="Arial"/>
          <w:sz w:val="20"/>
        </w:rPr>
        <w:t xml:space="preserve">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rsidR="008D4ED6" w:rsidRDefault="008D4ED6" w:rsidP="00C51A89">
      <w:pPr>
        <w:pStyle w:val="Tekstpodstawowy"/>
        <w:numPr>
          <w:ilvl w:val="3"/>
          <w:numId w:val="20"/>
        </w:numPr>
        <w:spacing w:line="276" w:lineRule="auto"/>
        <w:ind w:left="350"/>
        <w:jc w:val="both"/>
        <w:rPr>
          <w:rFonts w:ascii="Arial" w:hAnsi="Arial" w:cs="Arial"/>
          <w:sz w:val="20"/>
        </w:rPr>
      </w:pPr>
      <w:r w:rsidRPr="00A340A3">
        <w:rPr>
          <w:rFonts w:ascii="Arial" w:hAnsi="Arial" w:cs="Arial"/>
          <w:sz w:val="20"/>
        </w:rPr>
        <w:t xml:space="preserve">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w:t>
      </w:r>
      <w:r w:rsidR="008E0A15" w:rsidRPr="00A340A3">
        <w:rPr>
          <w:rFonts w:ascii="Arial" w:hAnsi="Arial" w:cs="Arial"/>
          <w:sz w:val="20"/>
        </w:rPr>
        <w:t xml:space="preserve">każde </w:t>
      </w:r>
      <w:r w:rsidRPr="00A340A3">
        <w:rPr>
          <w:rFonts w:ascii="Arial" w:hAnsi="Arial" w:cs="Arial"/>
          <w:sz w:val="20"/>
        </w:rPr>
        <w:t>pisemne żądanie Zamawiającego.</w:t>
      </w:r>
    </w:p>
    <w:p w:rsidR="00782E2D" w:rsidRPr="00A340A3" w:rsidRDefault="00782E2D" w:rsidP="00C51A89">
      <w:pPr>
        <w:pStyle w:val="Tekstpodstawowy"/>
        <w:numPr>
          <w:ilvl w:val="3"/>
          <w:numId w:val="20"/>
        </w:numPr>
        <w:spacing w:line="276" w:lineRule="auto"/>
        <w:ind w:left="350"/>
        <w:jc w:val="both"/>
        <w:rPr>
          <w:rFonts w:ascii="Arial" w:hAnsi="Arial" w:cs="Arial"/>
          <w:sz w:val="20"/>
        </w:rPr>
      </w:pPr>
      <w:r>
        <w:rPr>
          <w:rFonts w:ascii="Arial" w:hAnsi="Arial" w:cs="Arial"/>
          <w:sz w:val="20"/>
        </w:rPr>
        <w:t xml:space="preserve">Zamawiający zwróci zabezpieczenie w wysokości 70% w terminie 30 dni od dnia wykonania zamówienia i uznania przez Zamawiającego za należycie wykonane. Zabezpieczenie w wysokości 30%, pozostawione zostanie na zabezpieczenie roszczeń z tytułu rękojmi za  wady i zostanie zwrócone nie później </w:t>
      </w:r>
      <w:r w:rsidR="007F6317">
        <w:rPr>
          <w:rFonts w:ascii="Arial" w:hAnsi="Arial" w:cs="Arial"/>
          <w:sz w:val="20"/>
        </w:rPr>
        <w:t>niż w 15 dniu po upływie okresu rękojmi za wady.</w:t>
      </w:r>
    </w:p>
    <w:p w:rsidR="005B754F" w:rsidRDefault="005B754F" w:rsidP="005B754F">
      <w:pPr>
        <w:pStyle w:val="Tekstpodstawowy"/>
        <w:spacing w:line="276" w:lineRule="auto"/>
        <w:jc w:val="both"/>
        <w:rPr>
          <w:rFonts w:ascii="Verdana" w:hAnsi="Verdana" w:cs="Arial"/>
          <w:sz w:val="20"/>
        </w:rPr>
      </w:pPr>
    </w:p>
    <w:p w:rsidR="005B754F" w:rsidRPr="00CD30E5" w:rsidRDefault="009018EA" w:rsidP="00C51A89">
      <w:pPr>
        <w:pStyle w:val="Tekstpodstawowy"/>
        <w:numPr>
          <w:ilvl w:val="8"/>
          <w:numId w:val="3"/>
        </w:numPr>
        <w:spacing w:line="276" w:lineRule="auto"/>
        <w:ind w:left="0" w:firstLine="0"/>
        <w:jc w:val="both"/>
        <w:rPr>
          <w:rFonts w:ascii="Arial" w:hAnsi="Arial" w:cs="Arial"/>
          <w:b/>
          <w:bCs/>
          <w:color w:val="0070C0"/>
          <w:szCs w:val="24"/>
        </w:rPr>
      </w:pPr>
      <w:r w:rsidRPr="00CD30E5">
        <w:rPr>
          <w:rFonts w:ascii="Arial" w:hAnsi="Arial" w:cs="Arial"/>
          <w:b/>
          <w:bCs/>
          <w:color w:val="0070C0"/>
          <w:szCs w:val="24"/>
        </w:rPr>
        <w:t xml:space="preserve"> </w:t>
      </w:r>
      <w:r w:rsidR="005B754F" w:rsidRPr="00CD30E5">
        <w:rPr>
          <w:rFonts w:ascii="Arial" w:hAnsi="Arial" w:cs="Arial"/>
          <w:b/>
          <w:bCs/>
          <w:color w:val="0070C0"/>
          <w:szCs w:val="24"/>
        </w:rPr>
        <w:t>WYMAGANIA W ZAKRESIE ZATRUDNIENIA NA PODSTAWIE STOSUNKU PRACY, W OKOLICZNOŚCIACH, O KTÓRYCH MOWA W</w:t>
      </w:r>
      <w:r w:rsidR="00ED6FEC" w:rsidRPr="00CD30E5">
        <w:rPr>
          <w:rFonts w:ascii="Arial" w:hAnsi="Arial" w:cs="Arial"/>
          <w:b/>
          <w:bCs/>
          <w:color w:val="0070C0"/>
          <w:szCs w:val="24"/>
        </w:rPr>
        <w:t> </w:t>
      </w:r>
      <w:r w:rsidR="005B754F" w:rsidRPr="00CD30E5">
        <w:rPr>
          <w:rFonts w:ascii="Arial" w:hAnsi="Arial" w:cs="Arial"/>
          <w:b/>
          <w:bCs/>
          <w:color w:val="0070C0"/>
          <w:szCs w:val="24"/>
        </w:rPr>
        <w:t>ART.</w:t>
      </w:r>
      <w:r w:rsidR="00ED6FEC" w:rsidRPr="00CD30E5">
        <w:rPr>
          <w:rFonts w:ascii="Arial" w:hAnsi="Arial" w:cs="Arial"/>
          <w:b/>
          <w:bCs/>
          <w:color w:val="0070C0"/>
          <w:szCs w:val="24"/>
        </w:rPr>
        <w:t> </w:t>
      </w:r>
      <w:r w:rsidR="005B754F" w:rsidRPr="00CD30E5">
        <w:rPr>
          <w:rFonts w:ascii="Arial" w:hAnsi="Arial" w:cs="Arial"/>
          <w:b/>
          <w:bCs/>
          <w:color w:val="0070C0"/>
          <w:szCs w:val="24"/>
        </w:rPr>
        <w:t>95 UPZP</w:t>
      </w:r>
    </w:p>
    <w:p w:rsidR="005B754F" w:rsidRDefault="005B754F" w:rsidP="005B754F">
      <w:pPr>
        <w:pStyle w:val="Tekstpodstawowy"/>
        <w:spacing w:line="276" w:lineRule="auto"/>
        <w:ind w:left="6660"/>
        <w:jc w:val="both"/>
        <w:rPr>
          <w:rFonts w:ascii="Verdana" w:hAnsi="Verdana" w:cs="Arial"/>
          <w:sz w:val="20"/>
        </w:rPr>
      </w:pPr>
    </w:p>
    <w:p w:rsidR="00665AB8" w:rsidRPr="00665AB8" w:rsidRDefault="00136A03" w:rsidP="00C51A89">
      <w:pPr>
        <w:pStyle w:val="Akapitzlist"/>
        <w:numPr>
          <w:ilvl w:val="0"/>
          <w:numId w:val="15"/>
        </w:numPr>
        <w:spacing w:after="0" w:line="276" w:lineRule="auto"/>
        <w:ind w:left="374" w:hanging="357"/>
        <w:jc w:val="both"/>
        <w:rPr>
          <w:rFonts w:ascii="Verdana" w:hAnsi="Verdana"/>
          <w:sz w:val="20"/>
          <w:szCs w:val="20"/>
        </w:rPr>
      </w:pPr>
      <w:r w:rsidRPr="000B0A65">
        <w:rPr>
          <w:rFonts w:ascii="Verdana" w:hAnsi="Verdana" w:cs="Arial"/>
          <w:sz w:val="20"/>
          <w:szCs w:val="20"/>
        </w:rPr>
        <w:t xml:space="preserve">Stosownie do dyspozycji art. </w:t>
      </w:r>
      <w:r w:rsidR="001C7385">
        <w:rPr>
          <w:rFonts w:ascii="Verdana" w:hAnsi="Verdana" w:cs="Arial"/>
          <w:sz w:val="20"/>
          <w:szCs w:val="20"/>
        </w:rPr>
        <w:t xml:space="preserve">95 </w:t>
      </w:r>
      <w:proofErr w:type="spellStart"/>
      <w:r w:rsidR="001C7385">
        <w:rPr>
          <w:rFonts w:ascii="Verdana" w:hAnsi="Verdana" w:cs="Arial"/>
          <w:sz w:val="20"/>
          <w:szCs w:val="20"/>
        </w:rPr>
        <w:t>uPzp</w:t>
      </w:r>
      <w:proofErr w:type="spellEnd"/>
      <w:r w:rsidRPr="000B0A65">
        <w:rPr>
          <w:rFonts w:ascii="Verdana" w:hAnsi="Verdana" w:cs="Arial"/>
          <w:sz w:val="20"/>
          <w:szCs w:val="20"/>
        </w:rPr>
        <w:t xml:space="preserve"> </w:t>
      </w:r>
      <w:r w:rsidR="002620FD" w:rsidRPr="000B0A65">
        <w:rPr>
          <w:rFonts w:ascii="Verdana" w:hAnsi="Verdana" w:cs="Arial"/>
          <w:sz w:val="20"/>
          <w:szCs w:val="20"/>
        </w:rPr>
        <w:t xml:space="preserve">Zamawiający żąda, aby w trakcie realizacji zamówienia Wykonawca lub Podwykonawca </w:t>
      </w:r>
      <w:r w:rsidR="00C43430" w:rsidRPr="000B0A65">
        <w:rPr>
          <w:rFonts w:ascii="Verdana" w:hAnsi="Verdana" w:cs="Arial"/>
          <w:sz w:val="20"/>
          <w:szCs w:val="20"/>
          <w:u w:val="single"/>
        </w:rPr>
        <w:t xml:space="preserve">zatrudniał na podstawie </w:t>
      </w:r>
      <w:r w:rsidR="001C7385">
        <w:rPr>
          <w:rFonts w:ascii="Verdana" w:hAnsi="Verdana" w:cs="Arial"/>
          <w:sz w:val="20"/>
          <w:szCs w:val="20"/>
          <w:u w:val="single"/>
        </w:rPr>
        <w:t>stosunku pracy</w:t>
      </w:r>
      <w:r w:rsidR="006A0635">
        <w:rPr>
          <w:rFonts w:ascii="Verdana" w:hAnsi="Verdana" w:cs="Arial"/>
          <w:sz w:val="20"/>
          <w:szCs w:val="20"/>
          <w:u w:val="single"/>
        </w:rPr>
        <w:t xml:space="preserve"> </w:t>
      </w:r>
      <w:r w:rsidR="00E004B9">
        <w:rPr>
          <w:rFonts w:ascii="Verdana" w:hAnsi="Verdana" w:cs="Arial"/>
          <w:sz w:val="20"/>
          <w:szCs w:val="20"/>
          <w:u w:val="single"/>
        </w:rPr>
        <w:br/>
      </w:r>
      <w:r w:rsidR="002620FD" w:rsidRPr="000B0A65">
        <w:rPr>
          <w:rFonts w:ascii="Verdana" w:hAnsi="Verdana" w:cs="Arial"/>
          <w:sz w:val="20"/>
          <w:szCs w:val="20"/>
        </w:rPr>
        <w:t>w rozumieniu</w:t>
      </w:r>
      <w:r w:rsidR="004A510B">
        <w:rPr>
          <w:rFonts w:ascii="Verdana" w:hAnsi="Verdana" w:cs="Arial"/>
          <w:sz w:val="20"/>
          <w:szCs w:val="20"/>
        </w:rPr>
        <w:t xml:space="preserve"> art.22</w:t>
      </w:r>
      <w:r w:rsidR="002620FD" w:rsidRPr="000B0A65">
        <w:rPr>
          <w:rFonts w:ascii="Verdana" w:hAnsi="Verdana" w:cs="Arial"/>
          <w:sz w:val="20"/>
          <w:szCs w:val="20"/>
        </w:rPr>
        <w:t xml:space="preserve"> </w:t>
      </w:r>
      <w:r w:rsidR="004A510B">
        <w:rPr>
          <w:rFonts w:ascii="Verdana" w:hAnsi="Verdana" w:cs="Arial"/>
          <w:sz w:val="20"/>
          <w:szCs w:val="20"/>
        </w:rPr>
        <w:t xml:space="preserve">§ 1 </w:t>
      </w:r>
      <w:r w:rsidR="002620FD" w:rsidRPr="000B0A65">
        <w:rPr>
          <w:rFonts w:ascii="Verdana" w:hAnsi="Verdana" w:cs="Arial"/>
          <w:sz w:val="20"/>
          <w:szCs w:val="20"/>
        </w:rPr>
        <w:t>ustawy z dnia 26 czerwca 1974 r. – Kodeks pracy (</w:t>
      </w:r>
      <w:r w:rsidR="004A510B">
        <w:rPr>
          <w:rFonts w:ascii="Verdana" w:hAnsi="Verdana" w:cs="Arial"/>
          <w:sz w:val="20"/>
          <w:szCs w:val="20"/>
        </w:rPr>
        <w:t xml:space="preserve">tj. </w:t>
      </w:r>
      <w:proofErr w:type="spellStart"/>
      <w:r w:rsidR="002620FD" w:rsidRPr="000B0A65">
        <w:rPr>
          <w:rFonts w:ascii="Verdana" w:hAnsi="Verdana" w:cs="Arial"/>
          <w:sz w:val="20"/>
          <w:szCs w:val="20"/>
        </w:rPr>
        <w:t>Dz.U</w:t>
      </w:r>
      <w:proofErr w:type="spellEnd"/>
      <w:r w:rsidR="002620FD" w:rsidRPr="000B0A65">
        <w:rPr>
          <w:rFonts w:ascii="Verdana" w:hAnsi="Verdana" w:cs="Arial"/>
          <w:sz w:val="20"/>
          <w:szCs w:val="20"/>
        </w:rPr>
        <w:t xml:space="preserve">. </w:t>
      </w:r>
      <w:r w:rsidR="005841FC" w:rsidRPr="004A510B">
        <w:rPr>
          <w:rFonts w:ascii="Verdana" w:hAnsi="Verdana"/>
          <w:sz w:val="20"/>
          <w:szCs w:val="20"/>
        </w:rPr>
        <w:t>z 20</w:t>
      </w:r>
      <w:r w:rsidR="004A510B" w:rsidRPr="004A510B">
        <w:rPr>
          <w:rFonts w:ascii="Verdana" w:hAnsi="Verdana"/>
          <w:sz w:val="20"/>
          <w:szCs w:val="20"/>
        </w:rPr>
        <w:t>20</w:t>
      </w:r>
      <w:r w:rsidR="002E56DE" w:rsidRPr="004A510B">
        <w:rPr>
          <w:rFonts w:ascii="Verdana" w:hAnsi="Verdana"/>
          <w:sz w:val="20"/>
          <w:szCs w:val="20"/>
        </w:rPr>
        <w:t xml:space="preserve"> </w:t>
      </w:r>
      <w:r w:rsidR="005841FC" w:rsidRPr="004A510B">
        <w:rPr>
          <w:rFonts w:ascii="Verdana" w:hAnsi="Verdana"/>
          <w:sz w:val="20"/>
          <w:szCs w:val="20"/>
        </w:rPr>
        <w:t xml:space="preserve">r. poz. </w:t>
      </w:r>
      <w:r w:rsidR="004A510B" w:rsidRPr="004A510B">
        <w:rPr>
          <w:rFonts w:ascii="Verdana" w:hAnsi="Verdana"/>
          <w:sz w:val="20"/>
          <w:szCs w:val="20"/>
        </w:rPr>
        <w:t>1320</w:t>
      </w:r>
      <w:r w:rsidR="002620FD" w:rsidRPr="000B0A65">
        <w:rPr>
          <w:rFonts w:ascii="Verdana" w:hAnsi="Verdana" w:cs="Arial"/>
          <w:sz w:val="20"/>
          <w:szCs w:val="20"/>
        </w:rPr>
        <w:t xml:space="preserve">), </w:t>
      </w:r>
      <w:r w:rsidR="00B64CFA">
        <w:rPr>
          <w:rFonts w:ascii="Verdana" w:hAnsi="Verdana" w:cs="Arial"/>
          <w:sz w:val="20"/>
          <w:szCs w:val="20"/>
        </w:rPr>
        <w:t xml:space="preserve">w zakresie </w:t>
      </w:r>
      <w:r w:rsidR="004B148B">
        <w:rPr>
          <w:rFonts w:ascii="Verdana" w:hAnsi="Verdana" w:cs="Arial"/>
          <w:sz w:val="20"/>
          <w:szCs w:val="20"/>
        </w:rPr>
        <w:t>realizacji zamówienia</w:t>
      </w:r>
      <w:r w:rsidR="00FE5177" w:rsidRPr="000B0A65">
        <w:rPr>
          <w:rFonts w:ascii="Verdana" w:hAnsi="Verdana" w:cs="Arial"/>
          <w:sz w:val="20"/>
          <w:szCs w:val="20"/>
        </w:rPr>
        <w:t xml:space="preserve">, </w:t>
      </w:r>
      <w:r w:rsidR="006A0635">
        <w:rPr>
          <w:rFonts w:ascii="Verdana" w:hAnsi="Verdana" w:cs="Arial"/>
          <w:sz w:val="20"/>
          <w:szCs w:val="20"/>
          <w:u w:val="single"/>
        </w:rPr>
        <w:t>osoby wykonujące wskazane poniżej czynności</w:t>
      </w:r>
      <w:r w:rsidR="00665AB8">
        <w:rPr>
          <w:rFonts w:ascii="Verdana" w:hAnsi="Verdana" w:cs="Arial"/>
          <w:sz w:val="20"/>
          <w:szCs w:val="20"/>
        </w:rPr>
        <w:t>:</w:t>
      </w:r>
    </w:p>
    <w:p w:rsidR="00665AB8" w:rsidRPr="00665AB8" w:rsidRDefault="00665AB8" w:rsidP="000C4AE7">
      <w:pPr>
        <w:spacing w:after="0"/>
        <w:ind w:left="567" w:hanging="141"/>
        <w:jc w:val="both"/>
        <w:rPr>
          <w:rFonts w:ascii="Verdana" w:hAnsi="Verdana"/>
          <w:sz w:val="20"/>
          <w:szCs w:val="20"/>
        </w:rPr>
      </w:pPr>
      <w:r w:rsidRPr="00665AB8">
        <w:rPr>
          <w:rFonts w:ascii="Verdana" w:hAnsi="Verdana"/>
          <w:sz w:val="20"/>
          <w:szCs w:val="20"/>
        </w:rPr>
        <w:t>a)</w:t>
      </w:r>
      <w:r w:rsidRPr="00665AB8">
        <w:rPr>
          <w:rFonts w:ascii="Verdana" w:hAnsi="Verdana"/>
          <w:sz w:val="20"/>
          <w:szCs w:val="20"/>
        </w:rPr>
        <w:tab/>
      </w:r>
      <w:r w:rsidR="008C59BE">
        <w:rPr>
          <w:rFonts w:ascii="Verdana" w:hAnsi="Verdana"/>
          <w:sz w:val="20"/>
          <w:szCs w:val="20"/>
        </w:rPr>
        <w:t xml:space="preserve"> prace </w:t>
      </w:r>
      <w:r w:rsidR="00CD30E5">
        <w:rPr>
          <w:rFonts w:ascii="Verdana" w:hAnsi="Verdana"/>
          <w:sz w:val="20"/>
          <w:szCs w:val="20"/>
        </w:rPr>
        <w:t>ogólnobudowlane</w:t>
      </w:r>
    </w:p>
    <w:p w:rsidR="00204E54" w:rsidRPr="00204E54" w:rsidRDefault="00DD4869" w:rsidP="00C51A89">
      <w:pPr>
        <w:pStyle w:val="Akapitzlist"/>
        <w:numPr>
          <w:ilvl w:val="0"/>
          <w:numId w:val="15"/>
        </w:numPr>
        <w:spacing w:after="0" w:line="276" w:lineRule="auto"/>
        <w:ind w:left="420"/>
        <w:jc w:val="both"/>
        <w:rPr>
          <w:rFonts w:ascii="Arial" w:hAnsi="Arial" w:cs="Arial"/>
          <w:sz w:val="20"/>
          <w:szCs w:val="20"/>
        </w:rPr>
      </w:pPr>
      <w:bookmarkStart w:id="21" w:name="_Hlk62043672"/>
      <w:r>
        <w:rPr>
          <w:rFonts w:ascii="Verdana" w:hAnsi="Verdana" w:cs="Arial"/>
          <w:sz w:val="20"/>
          <w:szCs w:val="20"/>
        </w:rPr>
        <w:t>W celu weryfikacji zatrudnienia, przez Wykonawcę lub podwykonawcę, na podstawie umowy o prac</w:t>
      </w:r>
      <w:r w:rsidR="00E74B8A">
        <w:rPr>
          <w:rFonts w:ascii="Verdana" w:hAnsi="Verdana" w:cs="Arial"/>
          <w:sz w:val="20"/>
          <w:szCs w:val="20"/>
        </w:rPr>
        <w:t>ę</w:t>
      </w:r>
      <w:r>
        <w:rPr>
          <w:rFonts w:ascii="Verdana" w:hAnsi="Verdana" w:cs="Arial"/>
          <w:sz w:val="20"/>
          <w:szCs w:val="20"/>
        </w:rPr>
        <w:t xml:space="preserve">, osób wykonujących wskazane przez Zamawiającego czynności w zakresie realizacji </w:t>
      </w:r>
      <w:r w:rsidRPr="00204E54">
        <w:rPr>
          <w:rFonts w:ascii="Arial" w:hAnsi="Arial" w:cs="Arial"/>
          <w:sz w:val="20"/>
          <w:szCs w:val="20"/>
        </w:rPr>
        <w:t>zamówienia, Zamawiający przewiduje możliwość żądania w szczególności</w:t>
      </w:r>
      <w:r w:rsidR="00204E54" w:rsidRPr="00204E54">
        <w:rPr>
          <w:rFonts w:ascii="Arial" w:hAnsi="Arial" w:cs="Arial"/>
          <w:color w:val="000000"/>
        </w:rPr>
        <w:t xml:space="preserve"> oświadczenia </w:t>
      </w:r>
      <w:r w:rsidR="00204E54" w:rsidRPr="00204E54">
        <w:rPr>
          <w:rFonts w:ascii="Arial" w:hAnsi="Arial" w:cs="Arial"/>
          <w:color w:val="000000"/>
        </w:rPr>
        <w:lastRenderedPageBreak/>
        <w:t>o zatrudnieniu na podstawie umowy o pracę osób wykonujących czynności wskazane w ust. 1 oraz umowy o pracę tych osób</w:t>
      </w:r>
      <w:r w:rsidR="00AA6380">
        <w:rPr>
          <w:rFonts w:ascii="Arial" w:hAnsi="Arial" w:cs="Arial"/>
          <w:color w:val="000000"/>
        </w:rPr>
        <w:t xml:space="preserve"> godnie ze wzorem umowy.</w:t>
      </w:r>
    </w:p>
    <w:p w:rsidR="002E7908" w:rsidRPr="00A52B30" w:rsidRDefault="00BC3129" w:rsidP="00C51A89">
      <w:pPr>
        <w:pStyle w:val="Akapitzlist"/>
        <w:numPr>
          <w:ilvl w:val="0"/>
          <w:numId w:val="15"/>
        </w:numPr>
        <w:spacing w:after="0" w:line="276" w:lineRule="auto"/>
        <w:ind w:left="420"/>
        <w:jc w:val="both"/>
        <w:rPr>
          <w:rFonts w:ascii="Arial" w:hAnsi="Arial" w:cs="Arial"/>
          <w:sz w:val="20"/>
          <w:szCs w:val="20"/>
        </w:rPr>
      </w:pPr>
      <w:r w:rsidRPr="00204E54">
        <w:rPr>
          <w:rFonts w:ascii="Arial" w:hAnsi="Arial" w:cs="Arial"/>
          <w:sz w:val="20"/>
          <w:szCs w:val="20"/>
        </w:rPr>
        <w:t xml:space="preserve">W trakcie realizacji zamówienia </w:t>
      </w:r>
      <w:r w:rsidR="00FE1AC5" w:rsidRPr="00204E54">
        <w:rPr>
          <w:rFonts w:ascii="Arial" w:hAnsi="Arial" w:cs="Arial"/>
          <w:sz w:val="20"/>
          <w:szCs w:val="20"/>
        </w:rPr>
        <w:t>Z</w:t>
      </w:r>
      <w:r w:rsidRPr="00204E54">
        <w:rPr>
          <w:rFonts w:ascii="Arial" w:hAnsi="Arial" w:cs="Arial"/>
          <w:sz w:val="20"/>
          <w:szCs w:val="20"/>
        </w:rPr>
        <w:t xml:space="preserve">amawiający uprawniony jest do wykonywania czynności kontrolnych wobec </w:t>
      </w:r>
      <w:r w:rsidR="00FE1AC5" w:rsidRPr="00204E54">
        <w:rPr>
          <w:rFonts w:ascii="Arial" w:hAnsi="Arial" w:cs="Arial"/>
          <w:sz w:val="20"/>
          <w:szCs w:val="20"/>
        </w:rPr>
        <w:t>W</w:t>
      </w:r>
      <w:r w:rsidRPr="00204E54">
        <w:rPr>
          <w:rFonts w:ascii="Arial" w:hAnsi="Arial" w:cs="Arial"/>
          <w:sz w:val="20"/>
          <w:szCs w:val="20"/>
        </w:rPr>
        <w:t xml:space="preserve">ykonawcy odnośnie spełniania przez </w:t>
      </w:r>
      <w:r w:rsidR="00FE1AC5" w:rsidRPr="00204E54">
        <w:rPr>
          <w:rFonts w:ascii="Arial" w:hAnsi="Arial" w:cs="Arial"/>
          <w:sz w:val="20"/>
          <w:szCs w:val="20"/>
        </w:rPr>
        <w:t>W</w:t>
      </w:r>
      <w:r w:rsidRPr="00204E54">
        <w:rPr>
          <w:rFonts w:ascii="Arial" w:hAnsi="Arial" w:cs="Arial"/>
          <w:sz w:val="20"/>
          <w:szCs w:val="20"/>
        </w:rPr>
        <w:t xml:space="preserve">ykonawcę lub podwykonawcę wymogu zatrudnienia na </w:t>
      </w:r>
      <w:r w:rsidRPr="00A52B30">
        <w:rPr>
          <w:rFonts w:ascii="Arial" w:hAnsi="Arial" w:cs="Arial"/>
          <w:sz w:val="20"/>
          <w:szCs w:val="20"/>
        </w:rPr>
        <w:t xml:space="preserve">podstawie stosunku pracy osób wykonujących wskazane w ust. 1 czynności. </w:t>
      </w:r>
      <w:r w:rsidR="002E7908" w:rsidRPr="00A52B30">
        <w:rPr>
          <w:rFonts w:ascii="Arial" w:hAnsi="Arial" w:cs="Arial"/>
          <w:sz w:val="20"/>
          <w:szCs w:val="20"/>
        </w:rPr>
        <w:t xml:space="preserve">Szczegóły wskazane są w § </w:t>
      </w:r>
      <w:r w:rsidR="00665AB8" w:rsidRPr="00A52B30">
        <w:rPr>
          <w:rFonts w:ascii="Arial" w:hAnsi="Arial" w:cs="Arial"/>
          <w:sz w:val="20"/>
          <w:szCs w:val="20"/>
        </w:rPr>
        <w:t>1</w:t>
      </w:r>
      <w:r w:rsidR="00CD30E5" w:rsidRPr="00A52B30">
        <w:rPr>
          <w:rFonts w:ascii="Arial" w:hAnsi="Arial" w:cs="Arial"/>
          <w:sz w:val="20"/>
          <w:szCs w:val="20"/>
        </w:rPr>
        <w:t>4</w:t>
      </w:r>
      <w:r w:rsidR="00665AB8" w:rsidRPr="00A52B30">
        <w:rPr>
          <w:rFonts w:ascii="Arial" w:hAnsi="Arial" w:cs="Arial"/>
          <w:sz w:val="20"/>
          <w:szCs w:val="20"/>
        </w:rPr>
        <w:t xml:space="preserve"> </w:t>
      </w:r>
      <w:r w:rsidR="002E7908" w:rsidRPr="00A52B30">
        <w:rPr>
          <w:rFonts w:ascii="Arial" w:hAnsi="Arial" w:cs="Arial"/>
          <w:sz w:val="20"/>
          <w:szCs w:val="20"/>
        </w:rPr>
        <w:t>wzoru umowy.</w:t>
      </w:r>
    </w:p>
    <w:p w:rsidR="00BC3129" w:rsidRPr="00A52B30" w:rsidRDefault="00BC3129" w:rsidP="00C51A89">
      <w:pPr>
        <w:pStyle w:val="Akapitzlist"/>
        <w:numPr>
          <w:ilvl w:val="0"/>
          <w:numId w:val="15"/>
        </w:numPr>
        <w:spacing w:after="0" w:line="276" w:lineRule="auto"/>
        <w:ind w:left="420"/>
        <w:jc w:val="both"/>
        <w:rPr>
          <w:rFonts w:ascii="Arial" w:hAnsi="Arial" w:cs="Arial"/>
          <w:sz w:val="20"/>
          <w:szCs w:val="20"/>
        </w:rPr>
      </w:pPr>
      <w:r w:rsidRPr="00A52B30">
        <w:rPr>
          <w:rFonts w:ascii="Arial" w:hAnsi="Arial" w:cs="Arial"/>
          <w:sz w:val="20"/>
          <w:szCs w:val="20"/>
        </w:rPr>
        <w:t xml:space="preserve">Zamawiający uprawniony jest w szczególności do: </w:t>
      </w:r>
    </w:p>
    <w:p w:rsidR="00BC3129" w:rsidRPr="00A52B30" w:rsidRDefault="00BC3129" w:rsidP="00C51A89">
      <w:pPr>
        <w:pStyle w:val="Akapitzlist"/>
        <w:numPr>
          <w:ilvl w:val="1"/>
          <w:numId w:val="15"/>
        </w:numPr>
        <w:spacing w:after="0" w:line="276" w:lineRule="auto"/>
        <w:ind w:left="840" w:hanging="434"/>
        <w:rPr>
          <w:rFonts w:ascii="Arial" w:hAnsi="Arial" w:cs="Arial"/>
          <w:sz w:val="20"/>
          <w:szCs w:val="20"/>
        </w:rPr>
      </w:pPr>
      <w:r w:rsidRPr="00A52B30">
        <w:rPr>
          <w:rFonts w:ascii="Arial" w:hAnsi="Arial" w:cs="Arial"/>
          <w:sz w:val="20"/>
          <w:szCs w:val="20"/>
        </w:rPr>
        <w:t>żądania oświadczeń i dokumentów w zakresie potwierdzenia spełniania ww. wymogów i dokonywania ich oceny;</w:t>
      </w:r>
    </w:p>
    <w:p w:rsidR="00BC3129" w:rsidRPr="00A52B30" w:rsidRDefault="00BC3129" w:rsidP="00C51A89">
      <w:pPr>
        <w:pStyle w:val="Akapitzlist"/>
        <w:numPr>
          <w:ilvl w:val="1"/>
          <w:numId w:val="15"/>
        </w:numPr>
        <w:spacing w:after="0" w:line="276" w:lineRule="auto"/>
        <w:ind w:left="840" w:hanging="434"/>
        <w:rPr>
          <w:rFonts w:ascii="Arial" w:hAnsi="Arial" w:cs="Arial"/>
          <w:sz w:val="20"/>
          <w:szCs w:val="20"/>
        </w:rPr>
      </w:pPr>
      <w:r w:rsidRPr="00A52B30">
        <w:rPr>
          <w:rFonts w:ascii="Arial" w:hAnsi="Arial" w:cs="Arial"/>
          <w:sz w:val="20"/>
          <w:szCs w:val="20"/>
        </w:rPr>
        <w:t>żądania wyjaśnień w przypadku wątpliwości w zakresie potwierdzenia spełniania ww. wymogów,</w:t>
      </w:r>
    </w:p>
    <w:p w:rsidR="00BC3129" w:rsidRPr="00A52B30" w:rsidRDefault="00BC3129" w:rsidP="00C51A89">
      <w:pPr>
        <w:pStyle w:val="Akapitzlist"/>
        <w:numPr>
          <w:ilvl w:val="1"/>
          <w:numId w:val="15"/>
        </w:numPr>
        <w:spacing w:after="0" w:line="276" w:lineRule="auto"/>
        <w:ind w:left="840" w:hanging="434"/>
        <w:rPr>
          <w:rFonts w:ascii="Arial" w:hAnsi="Arial" w:cs="Arial"/>
          <w:sz w:val="20"/>
          <w:szCs w:val="20"/>
        </w:rPr>
      </w:pPr>
      <w:r w:rsidRPr="00A52B30">
        <w:rPr>
          <w:rFonts w:ascii="Arial" w:hAnsi="Arial" w:cs="Arial"/>
          <w:sz w:val="20"/>
          <w:szCs w:val="20"/>
        </w:rPr>
        <w:tab/>
        <w:t>przeprowadzania kontroli na miejscu wykonywania świadczenia.</w:t>
      </w:r>
    </w:p>
    <w:p w:rsidR="00BC3129" w:rsidRPr="00204E54" w:rsidRDefault="00BC3129" w:rsidP="00C51A89">
      <w:pPr>
        <w:pStyle w:val="Akapitzlist"/>
        <w:numPr>
          <w:ilvl w:val="0"/>
          <w:numId w:val="15"/>
        </w:numPr>
        <w:spacing w:after="0" w:line="276" w:lineRule="auto"/>
        <w:ind w:left="420"/>
        <w:jc w:val="both"/>
        <w:rPr>
          <w:rFonts w:ascii="Arial" w:hAnsi="Arial" w:cs="Arial"/>
          <w:sz w:val="20"/>
          <w:szCs w:val="20"/>
        </w:rPr>
      </w:pPr>
      <w:r w:rsidRPr="00A52B30">
        <w:rPr>
          <w:rFonts w:ascii="Arial" w:hAnsi="Arial" w:cs="Arial"/>
          <w:sz w:val="20"/>
          <w:szCs w:val="20"/>
        </w:rPr>
        <w:t>Z tytułu niespełnienia</w:t>
      </w:r>
      <w:r w:rsidRPr="00204E54">
        <w:rPr>
          <w:rFonts w:ascii="Arial" w:hAnsi="Arial" w:cs="Arial"/>
          <w:sz w:val="20"/>
          <w:szCs w:val="20"/>
        </w:rPr>
        <w:t xml:space="preserve"> przez </w:t>
      </w:r>
      <w:r w:rsidR="00BD30F3" w:rsidRPr="00204E54">
        <w:rPr>
          <w:rFonts w:ascii="Arial" w:hAnsi="Arial" w:cs="Arial"/>
          <w:sz w:val="20"/>
          <w:szCs w:val="20"/>
        </w:rPr>
        <w:t>W</w:t>
      </w:r>
      <w:r w:rsidRPr="00204E54">
        <w:rPr>
          <w:rFonts w:ascii="Arial" w:hAnsi="Arial" w:cs="Arial"/>
          <w:sz w:val="20"/>
          <w:szCs w:val="20"/>
        </w:rPr>
        <w:t xml:space="preserve">ykonawcę lub podwykonawcę wymogu zatrudnienia na podstawie stosunku pracy osób wykonujących wskazane w ust. 1 czynności </w:t>
      </w:r>
      <w:r w:rsidR="006974A2" w:rsidRPr="00204E54">
        <w:rPr>
          <w:rFonts w:ascii="Arial" w:hAnsi="Arial" w:cs="Arial"/>
          <w:sz w:val="20"/>
          <w:szCs w:val="20"/>
        </w:rPr>
        <w:t>Z</w:t>
      </w:r>
      <w:r w:rsidRPr="00204E54">
        <w:rPr>
          <w:rFonts w:ascii="Arial" w:hAnsi="Arial" w:cs="Arial"/>
          <w:sz w:val="20"/>
          <w:szCs w:val="20"/>
        </w:rPr>
        <w:t xml:space="preserve">amawiający przewiduje sankcję w postaci obowiązku zapłaty przez </w:t>
      </w:r>
      <w:r w:rsidR="006974A2" w:rsidRPr="00204E54">
        <w:rPr>
          <w:rFonts w:ascii="Arial" w:hAnsi="Arial" w:cs="Arial"/>
          <w:sz w:val="20"/>
          <w:szCs w:val="20"/>
        </w:rPr>
        <w:t>W</w:t>
      </w:r>
      <w:r w:rsidRPr="00204E54">
        <w:rPr>
          <w:rFonts w:ascii="Arial" w:hAnsi="Arial" w:cs="Arial"/>
          <w:sz w:val="20"/>
          <w:szCs w:val="20"/>
        </w:rPr>
        <w:t xml:space="preserve">ykonawcę kary umownej w wysokości określonej we </w:t>
      </w:r>
      <w:r w:rsidR="006974A2" w:rsidRPr="00204E54">
        <w:rPr>
          <w:rFonts w:ascii="Arial" w:hAnsi="Arial" w:cs="Arial"/>
          <w:sz w:val="20"/>
          <w:szCs w:val="20"/>
        </w:rPr>
        <w:t xml:space="preserve">wzorze </w:t>
      </w:r>
      <w:r w:rsidRPr="00204E54">
        <w:rPr>
          <w:rFonts w:ascii="Arial" w:hAnsi="Arial" w:cs="Arial"/>
          <w:sz w:val="20"/>
          <w:szCs w:val="20"/>
        </w:rPr>
        <w:t xml:space="preserve">umowy w sprawie zamówienia publicznego. Niezłożenie przez </w:t>
      </w:r>
      <w:r w:rsidR="006974A2" w:rsidRPr="00204E54">
        <w:rPr>
          <w:rFonts w:ascii="Arial" w:hAnsi="Arial" w:cs="Arial"/>
          <w:sz w:val="20"/>
          <w:szCs w:val="20"/>
        </w:rPr>
        <w:t>W</w:t>
      </w:r>
      <w:r w:rsidRPr="00204E54">
        <w:rPr>
          <w:rFonts w:ascii="Arial" w:hAnsi="Arial" w:cs="Arial"/>
          <w:sz w:val="20"/>
          <w:szCs w:val="20"/>
        </w:rPr>
        <w:t xml:space="preserve">ykonawcę w wyznaczonym przez </w:t>
      </w:r>
      <w:r w:rsidR="006974A2" w:rsidRPr="00204E54">
        <w:rPr>
          <w:rFonts w:ascii="Arial" w:hAnsi="Arial" w:cs="Arial"/>
          <w:sz w:val="20"/>
          <w:szCs w:val="20"/>
        </w:rPr>
        <w:t>Z</w:t>
      </w:r>
      <w:r w:rsidRPr="00204E54">
        <w:rPr>
          <w:rFonts w:ascii="Arial" w:hAnsi="Arial" w:cs="Arial"/>
          <w:sz w:val="20"/>
          <w:szCs w:val="20"/>
        </w:rPr>
        <w:t xml:space="preserve">amawiającego terminie żądanych przez </w:t>
      </w:r>
      <w:r w:rsidR="006974A2" w:rsidRPr="00204E54">
        <w:rPr>
          <w:rFonts w:ascii="Arial" w:hAnsi="Arial" w:cs="Arial"/>
          <w:sz w:val="20"/>
          <w:szCs w:val="20"/>
        </w:rPr>
        <w:t>Z</w:t>
      </w:r>
      <w:r w:rsidRPr="00204E54">
        <w:rPr>
          <w:rFonts w:ascii="Arial" w:hAnsi="Arial" w:cs="Arial"/>
          <w:sz w:val="20"/>
          <w:szCs w:val="20"/>
        </w:rPr>
        <w:t xml:space="preserve">amawiającego dowodów w celu potwierdzenia spełnienia przez </w:t>
      </w:r>
      <w:r w:rsidR="006974A2" w:rsidRPr="00204E54">
        <w:rPr>
          <w:rFonts w:ascii="Arial" w:hAnsi="Arial" w:cs="Arial"/>
          <w:sz w:val="20"/>
          <w:szCs w:val="20"/>
        </w:rPr>
        <w:t>W</w:t>
      </w:r>
      <w:r w:rsidRPr="00204E54">
        <w:rPr>
          <w:rFonts w:ascii="Arial" w:hAnsi="Arial" w:cs="Arial"/>
          <w:sz w:val="20"/>
          <w:szCs w:val="20"/>
        </w:rPr>
        <w:t xml:space="preserve">ykonawcę lub podwykonawcę wymogu zatrudnienia na podstawie umowy o pracę traktowane będzie jako niespełnienie przez </w:t>
      </w:r>
      <w:r w:rsidR="006974A2" w:rsidRPr="00204E54">
        <w:rPr>
          <w:rFonts w:ascii="Arial" w:hAnsi="Arial" w:cs="Arial"/>
          <w:sz w:val="20"/>
          <w:szCs w:val="20"/>
        </w:rPr>
        <w:t>W</w:t>
      </w:r>
      <w:r w:rsidRPr="00204E54">
        <w:rPr>
          <w:rFonts w:ascii="Arial" w:hAnsi="Arial" w:cs="Arial"/>
          <w:sz w:val="20"/>
          <w:szCs w:val="20"/>
        </w:rPr>
        <w:t xml:space="preserve">ykonawcę lub podwykonawcę wymogu zatrudnienia na podstawie stosunku pracy osób wykonujących wskazane w ust. 1 czynności. </w:t>
      </w:r>
    </w:p>
    <w:bookmarkEnd w:id="21"/>
    <w:p w:rsidR="00BC3129" w:rsidRPr="00204E54" w:rsidRDefault="00BC3129" w:rsidP="00C51A89">
      <w:pPr>
        <w:pStyle w:val="Akapitzlist"/>
        <w:numPr>
          <w:ilvl w:val="0"/>
          <w:numId w:val="15"/>
        </w:numPr>
        <w:spacing w:after="0" w:line="276" w:lineRule="auto"/>
        <w:ind w:left="420"/>
        <w:rPr>
          <w:rFonts w:ascii="Arial" w:hAnsi="Arial" w:cs="Arial"/>
          <w:sz w:val="20"/>
          <w:szCs w:val="20"/>
        </w:rPr>
      </w:pPr>
      <w:r w:rsidRPr="00204E54">
        <w:rPr>
          <w:rFonts w:ascii="Arial" w:hAnsi="Arial" w:cs="Arial"/>
          <w:sz w:val="20"/>
          <w:szCs w:val="20"/>
        </w:rPr>
        <w:tab/>
        <w:t>W przypadku uzasadnionych wątpliwości co do przestrzegania prawa pracy przez wykonawcę lub podwykonawcę, zamawiający może zwrócić się o przeprowadzenie kontroli przez Państwową Inspekcję Pracy.</w:t>
      </w:r>
    </w:p>
    <w:p w:rsidR="00ED6FEC" w:rsidRPr="00204E54" w:rsidRDefault="00ED6FEC" w:rsidP="00ED6FEC">
      <w:pPr>
        <w:spacing w:after="0"/>
        <w:rPr>
          <w:rFonts w:ascii="Arial" w:hAnsi="Arial" w:cs="Arial"/>
          <w:sz w:val="20"/>
          <w:szCs w:val="20"/>
        </w:rPr>
      </w:pPr>
    </w:p>
    <w:p w:rsidR="00ED6FEC" w:rsidRPr="00204E54" w:rsidRDefault="00ED6FEC" w:rsidP="00C51A89">
      <w:pPr>
        <w:pStyle w:val="Akapitzlist"/>
        <w:numPr>
          <w:ilvl w:val="8"/>
          <w:numId w:val="3"/>
        </w:numPr>
        <w:spacing w:after="0"/>
        <w:ind w:left="0" w:firstLine="0"/>
        <w:rPr>
          <w:rFonts w:ascii="Arial" w:hAnsi="Arial" w:cs="Arial"/>
          <w:b/>
          <w:bCs/>
          <w:color w:val="0070C0"/>
          <w:sz w:val="24"/>
          <w:szCs w:val="24"/>
        </w:rPr>
      </w:pPr>
      <w:r w:rsidRPr="00204E54">
        <w:rPr>
          <w:rFonts w:ascii="Arial" w:hAnsi="Arial" w:cs="Arial"/>
          <w:b/>
          <w:bCs/>
          <w:color w:val="0070C0"/>
          <w:sz w:val="24"/>
          <w:szCs w:val="24"/>
        </w:rPr>
        <w:t xml:space="preserve">WZÓR UMOWY </w:t>
      </w:r>
    </w:p>
    <w:p w:rsidR="00ED6FEC" w:rsidRPr="00204E54" w:rsidRDefault="00ED6FEC" w:rsidP="00ED6FEC">
      <w:pPr>
        <w:pStyle w:val="Akapitzlist"/>
        <w:spacing w:after="0"/>
        <w:ind w:left="0"/>
        <w:rPr>
          <w:rFonts w:ascii="Arial" w:hAnsi="Arial" w:cs="Arial"/>
          <w:sz w:val="20"/>
          <w:szCs w:val="20"/>
        </w:rPr>
      </w:pPr>
    </w:p>
    <w:p w:rsidR="00963339" w:rsidRPr="00204E54" w:rsidRDefault="00AE1A2C" w:rsidP="00C51A89">
      <w:pPr>
        <w:pStyle w:val="Akapitzlist"/>
        <w:widowControl w:val="0"/>
        <w:numPr>
          <w:ilvl w:val="6"/>
          <w:numId w:val="14"/>
        </w:numPr>
        <w:tabs>
          <w:tab w:val="center" w:pos="5496"/>
          <w:tab w:val="right" w:pos="10032"/>
        </w:tabs>
        <w:suppressAutoHyphens/>
        <w:spacing w:after="0" w:line="276" w:lineRule="auto"/>
        <w:ind w:left="357" w:hanging="306"/>
        <w:jc w:val="both"/>
        <w:rPr>
          <w:rFonts w:ascii="Arial" w:hAnsi="Arial" w:cs="Arial"/>
          <w:sz w:val="20"/>
          <w:szCs w:val="20"/>
        </w:rPr>
      </w:pPr>
      <w:r w:rsidRPr="00204E54">
        <w:rPr>
          <w:rFonts w:ascii="Arial" w:hAnsi="Arial" w:cs="Arial"/>
          <w:sz w:val="20"/>
          <w:szCs w:val="20"/>
        </w:rPr>
        <w:t>Jako odrębn</w:t>
      </w:r>
      <w:r w:rsidR="00E965A0" w:rsidRPr="00204E54">
        <w:rPr>
          <w:rFonts w:ascii="Arial" w:hAnsi="Arial" w:cs="Arial"/>
          <w:sz w:val="20"/>
          <w:szCs w:val="20"/>
        </w:rPr>
        <w:t>y</w:t>
      </w:r>
      <w:r w:rsidR="00593131" w:rsidRPr="00204E54">
        <w:rPr>
          <w:rFonts w:ascii="Arial" w:hAnsi="Arial" w:cs="Arial"/>
          <w:sz w:val="20"/>
          <w:szCs w:val="20"/>
        </w:rPr>
        <w:t xml:space="preserve"> </w:t>
      </w:r>
      <w:r w:rsidR="008E1F5E" w:rsidRPr="00204E54">
        <w:rPr>
          <w:rFonts w:ascii="Arial" w:hAnsi="Arial" w:cs="Arial"/>
          <w:sz w:val="20"/>
          <w:szCs w:val="20"/>
        </w:rPr>
        <w:t>Z</w:t>
      </w:r>
      <w:r w:rsidR="00593131" w:rsidRPr="00204E54">
        <w:rPr>
          <w:rFonts w:ascii="Arial" w:hAnsi="Arial" w:cs="Arial"/>
          <w:sz w:val="20"/>
          <w:szCs w:val="20"/>
        </w:rPr>
        <w:t xml:space="preserve">ałącznik </w:t>
      </w:r>
      <w:r w:rsidR="009039D8" w:rsidRPr="00204E54">
        <w:rPr>
          <w:rFonts w:ascii="Arial" w:hAnsi="Arial" w:cs="Arial"/>
          <w:sz w:val="20"/>
          <w:szCs w:val="20"/>
        </w:rPr>
        <w:t xml:space="preserve">nr </w:t>
      </w:r>
      <w:r w:rsidR="00781F22" w:rsidRPr="00204E54">
        <w:rPr>
          <w:rFonts w:ascii="Arial" w:hAnsi="Arial" w:cs="Arial"/>
          <w:sz w:val="20"/>
          <w:szCs w:val="20"/>
        </w:rPr>
        <w:t>7</w:t>
      </w:r>
      <w:r w:rsidR="008E1F5E" w:rsidRPr="00204E54">
        <w:rPr>
          <w:rFonts w:ascii="Arial" w:hAnsi="Arial" w:cs="Arial"/>
          <w:sz w:val="20"/>
          <w:szCs w:val="20"/>
        </w:rPr>
        <w:t xml:space="preserve"> </w:t>
      </w:r>
      <w:r w:rsidR="00C31C3C" w:rsidRPr="00204E54">
        <w:rPr>
          <w:rFonts w:ascii="Arial" w:hAnsi="Arial" w:cs="Arial"/>
          <w:sz w:val="20"/>
          <w:szCs w:val="20"/>
        </w:rPr>
        <w:t>do S</w:t>
      </w:r>
      <w:r w:rsidR="009039D8" w:rsidRPr="00204E54">
        <w:rPr>
          <w:rFonts w:ascii="Arial" w:hAnsi="Arial" w:cs="Arial"/>
          <w:sz w:val="20"/>
          <w:szCs w:val="20"/>
        </w:rPr>
        <w:t>WZ</w:t>
      </w:r>
      <w:r w:rsidRPr="00204E54">
        <w:rPr>
          <w:rFonts w:ascii="Arial" w:hAnsi="Arial" w:cs="Arial"/>
          <w:sz w:val="20"/>
          <w:szCs w:val="20"/>
        </w:rPr>
        <w:t xml:space="preserve"> </w:t>
      </w:r>
      <w:r w:rsidR="00593131" w:rsidRPr="00204E54">
        <w:rPr>
          <w:rFonts w:ascii="Arial" w:hAnsi="Arial" w:cs="Arial"/>
          <w:sz w:val="20"/>
          <w:szCs w:val="20"/>
        </w:rPr>
        <w:t xml:space="preserve">Zamawiający zamieścił </w:t>
      </w:r>
      <w:r w:rsidR="001205F7" w:rsidRPr="00204E54">
        <w:rPr>
          <w:rFonts w:ascii="Arial" w:hAnsi="Arial" w:cs="Arial"/>
          <w:sz w:val="20"/>
          <w:szCs w:val="20"/>
        </w:rPr>
        <w:t>W</w:t>
      </w:r>
      <w:r w:rsidR="00593131" w:rsidRPr="00204E54">
        <w:rPr>
          <w:rFonts w:ascii="Arial" w:hAnsi="Arial" w:cs="Arial"/>
          <w:sz w:val="20"/>
          <w:szCs w:val="20"/>
        </w:rPr>
        <w:t>z</w:t>
      </w:r>
      <w:r w:rsidR="006D1A27" w:rsidRPr="00204E54">
        <w:rPr>
          <w:rFonts w:ascii="Arial" w:hAnsi="Arial" w:cs="Arial"/>
          <w:sz w:val="20"/>
          <w:szCs w:val="20"/>
        </w:rPr>
        <w:t>ór</w:t>
      </w:r>
      <w:r w:rsidR="00593131" w:rsidRPr="00204E54">
        <w:rPr>
          <w:rFonts w:ascii="Arial" w:hAnsi="Arial" w:cs="Arial"/>
          <w:sz w:val="20"/>
          <w:szCs w:val="20"/>
        </w:rPr>
        <w:t xml:space="preserve"> um</w:t>
      </w:r>
      <w:r w:rsidR="006D1A27" w:rsidRPr="00204E54">
        <w:rPr>
          <w:rFonts w:ascii="Arial" w:hAnsi="Arial" w:cs="Arial"/>
          <w:sz w:val="20"/>
          <w:szCs w:val="20"/>
        </w:rPr>
        <w:t>owy, który</w:t>
      </w:r>
      <w:r w:rsidR="00593131" w:rsidRPr="00204E54">
        <w:rPr>
          <w:rFonts w:ascii="Arial" w:hAnsi="Arial" w:cs="Arial"/>
          <w:sz w:val="20"/>
          <w:szCs w:val="20"/>
        </w:rPr>
        <w:t xml:space="preserve"> określa warunki realizacji przedmiotowego zamówienia publicznego</w:t>
      </w:r>
      <w:r w:rsidR="00425D19" w:rsidRPr="00204E54">
        <w:rPr>
          <w:rFonts w:ascii="Arial" w:hAnsi="Arial" w:cs="Arial"/>
          <w:sz w:val="20"/>
          <w:szCs w:val="20"/>
        </w:rPr>
        <w:t>.</w:t>
      </w:r>
    </w:p>
    <w:p w:rsidR="00CF73FE" w:rsidRPr="00204E54" w:rsidRDefault="00CF73FE" w:rsidP="00C51A89">
      <w:pPr>
        <w:pStyle w:val="Akapitzlist"/>
        <w:widowControl w:val="0"/>
        <w:numPr>
          <w:ilvl w:val="6"/>
          <w:numId w:val="14"/>
        </w:numPr>
        <w:tabs>
          <w:tab w:val="center" w:pos="5496"/>
          <w:tab w:val="right" w:pos="10032"/>
        </w:tabs>
        <w:suppressAutoHyphens/>
        <w:spacing w:after="0" w:line="276" w:lineRule="auto"/>
        <w:ind w:left="357" w:hanging="306"/>
        <w:jc w:val="both"/>
        <w:rPr>
          <w:rFonts w:ascii="Arial" w:hAnsi="Arial" w:cs="Arial"/>
          <w:sz w:val="20"/>
          <w:szCs w:val="20"/>
        </w:rPr>
      </w:pPr>
      <w:r w:rsidRPr="00204E54">
        <w:rPr>
          <w:rFonts w:ascii="Arial" w:hAnsi="Arial" w:cs="Arial"/>
          <w:sz w:val="20"/>
          <w:szCs w:val="20"/>
        </w:rPr>
        <w:t>Zamawiający przewiduje możliwość zmiany zawartej umowy w stosunku do treści wybranej oferty w</w:t>
      </w:r>
      <w:r w:rsidR="00BE6966">
        <w:rPr>
          <w:rFonts w:ascii="Arial" w:hAnsi="Arial" w:cs="Arial"/>
          <w:sz w:val="20"/>
          <w:szCs w:val="20"/>
        </w:rPr>
        <w:t> </w:t>
      </w:r>
      <w:r w:rsidRPr="00204E54">
        <w:rPr>
          <w:rFonts w:ascii="Arial" w:hAnsi="Arial" w:cs="Arial"/>
          <w:sz w:val="20"/>
          <w:szCs w:val="20"/>
        </w:rPr>
        <w:t xml:space="preserve">zakresie uregulowanym w art. 454-455 </w:t>
      </w:r>
      <w:proofErr w:type="spellStart"/>
      <w:r w:rsidRPr="00204E54">
        <w:rPr>
          <w:rFonts w:ascii="Arial" w:hAnsi="Arial" w:cs="Arial"/>
          <w:sz w:val="20"/>
          <w:szCs w:val="20"/>
        </w:rPr>
        <w:t>uPzp</w:t>
      </w:r>
      <w:proofErr w:type="spellEnd"/>
      <w:r w:rsidRPr="00204E54">
        <w:rPr>
          <w:rFonts w:ascii="Arial" w:hAnsi="Arial" w:cs="Arial"/>
          <w:sz w:val="20"/>
          <w:szCs w:val="20"/>
        </w:rPr>
        <w:t xml:space="preserve"> oraz wskazanym we wzorze umowy.</w:t>
      </w:r>
    </w:p>
    <w:p w:rsidR="00ED6FEC" w:rsidRDefault="00ED6FEC" w:rsidP="00ED6FEC">
      <w:pPr>
        <w:widowControl w:val="0"/>
        <w:tabs>
          <w:tab w:val="center" w:pos="5496"/>
          <w:tab w:val="right" w:pos="10032"/>
        </w:tabs>
        <w:suppressAutoHyphens/>
        <w:spacing w:after="0"/>
        <w:rPr>
          <w:rFonts w:ascii="Verdana" w:hAnsi="Verdana" w:cs="Arial"/>
          <w:sz w:val="20"/>
          <w:szCs w:val="20"/>
        </w:rPr>
      </w:pPr>
    </w:p>
    <w:p w:rsidR="00ED6FEC" w:rsidRPr="00204E54" w:rsidRDefault="00ED6FEC" w:rsidP="00ED6FEC">
      <w:pPr>
        <w:widowControl w:val="0"/>
        <w:tabs>
          <w:tab w:val="center" w:pos="0"/>
          <w:tab w:val="right" w:pos="10032"/>
        </w:tabs>
        <w:suppressAutoHyphens/>
        <w:spacing w:after="0"/>
        <w:rPr>
          <w:rFonts w:ascii="Arial" w:hAnsi="Arial" w:cs="Arial"/>
          <w:b/>
          <w:bCs/>
          <w:color w:val="0070C0"/>
          <w:sz w:val="24"/>
          <w:szCs w:val="24"/>
        </w:rPr>
      </w:pPr>
      <w:r w:rsidRPr="00204E54">
        <w:rPr>
          <w:rFonts w:ascii="Arial" w:hAnsi="Arial" w:cs="Arial"/>
          <w:b/>
          <w:bCs/>
          <w:color w:val="0070C0"/>
          <w:sz w:val="24"/>
          <w:szCs w:val="24"/>
        </w:rPr>
        <w:t>XXI. WALUTA, W JAKIEJ BĘDĄ PROWADZONE ROZLICZENIA ZWIĄZANE Z</w:t>
      </w:r>
      <w:r w:rsidR="00406D01">
        <w:rPr>
          <w:rFonts w:ascii="Arial" w:hAnsi="Arial" w:cs="Arial"/>
          <w:b/>
          <w:bCs/>
          <w:color w:val="0070C0"/>
          <w:sz w:val="24"/>
          <w:szCs w:val="24"/>
        </w:rPr>
        <w:t> </w:t>
      </w:r>
      <w:r w:rsidRPr="00204E54">
        <w:rPr>
          <w:rFonts w:ascii="Arial" w:hAnsi="Arial" w:cs="Arial"/>
          <w:b/>
          <w:bCs/>
          <w:color w:val="0070C0"/>
          <w:sz w:val="24"/>
          <w:szCs w:val="24"/>
        </w:rPr>
        <w:t xml:space="preserve">REALIZACJĄ ZAMÓWIENIA PUBLICZNEGO </w:t>
      </w:r>
    </w:p>
    <w:p w:rsidR="00ED6FEC" w:rsidRPr="00204E54" w:rsidRDefault="00ED6FEC" w:rsidP="00ED6FEC">
      <w:pPr>
        <w:pStyle w:val="Akapitzlist"/>
        <w:widowControl w:val="0"/>
        <w:tabs>
          <w:tab w:val="center" w:pos="5496"/>
          <w:tab w:val="right" w:pos="10032"/>
        </w:tabs>
        <w:suppressAutoHyphens/>
        <w:spacing w:after="0"/>
        <w:ind w:left="0"/>
        <w:rPr>
          <w:rFonts w:ascii="Arial" w:hAnsi="Arial" w:cs="Arial"/>
          <w:sz w:val="20"/>
          <w:szCs w:val="20"/>
        </w:rPr>
      </w:pPr>
    </w:p>
    <w:p w:rsidR="001964FA" w:rsidRPr="00204E54" w:rsidRDefault="00593131" w:rsidP="00B216B1">
      <w:pPr>
        <w:spacing w:after="0"/>
        <w:jc w:val="both"/>
        <w:rPr>
          <w:rFonts w:ascii="Arial" w:hAnsi="Arial" w:cs="Arial"/>
          <w:sz w:val="20"/>
          <w:szCs w:val="20"/>
        </w:rPr>
      </w:pPr>
      <w:r w:rsidRPr="00204E54">
        <w:rPr>
          <w:rFonts w:ascii="Arial" w:hAnsi="Arial" w:cs="Arial"/>
          <w:sz w:val="20"/>
          <w:szCs w:val="20"/>
        </w:rPr>
        <w:t xml:space="preserve">Wszelkie rozliczenia związane z realizacją zamówienia publicznego, którego </w:t>
      </w:r>
      <w:r w:rsidR="00C31C3C" w:rsidRPr="00204E54">
        <w:rPr>
          <w:rFonts w:ascii="Arial" w:hAnsi="Arial" w:cs="Arial"/>
          <w:sz w:val="20"/>
          <w:szCs w:val="20"/>
        </w:rPr>
        <w:t>dotyczy niniejsza S</w:t>
      </w:r>
      <w:r w:rsidRPr="00204E54">
        <w:rPr>
          <w:rFonts w:ascii="Arial" w:hAnsi="Arial" w:cs="Arial"/>
          <w:sz w:val="20"/>
          <w:szCs w:val="20"/>
        </w:rPr>
        <w:t>WZ dokonywane będą w PLN.</w:t>
      </w:r>
    </w:p>
    <w:p w:rsidR="00ED6FEC" w:rsidRPr="00204E54" w:rsidRDefault="00ED6FEC" w:rsidP="00B216B1">
      <w:pPr>
        <w:spacing w:after="0"/>
        <w:jc w:val="both"/>
        <w:rPr>
          <w:rFonts w:ascii="Arial" w:hAnsi="Arial" w:cs="Arial"/>
          <w:sz w:val="20"/>
          <w:szCs w:val="20"/>
        </w:rPr>
      </w:pPr>
    </w:p>
    <w:p w:rsidR="00ED6FEC" w:rsidRPr="00204E54" w:rsidRDefault="00ED6FEC" w:rsidP="00ED6FEC">
      <w:pPr>
        <w:spacing w:after="0"/>
        <w:jc w:val="both"/>
        <w:rPr>
          <w:rFonts w:ascii="Arial" w:hAnsi="Arial" w:cs="Arial"/>
          <w:b/>
          <w:bCs/>
          <w:color w:val="0070C0"/>
          <w:sz w:val="24"/>
          <w:szCs w:val="24"/>
        </w:rPr>
      </w:pPr>
      <w:r w:rsidRPr="00204E54">
        <w:rPr>
          <w:rFonts w:ascii="Arial" w:hAnsi="Arial" w:cs="Arial"/>
          <w:b/>
          <w:bCs/>
          <w:color w:val="0070C0"/>
          <w:sz w:val="24"/>
          <w:szCs w:val="24"/>
        </w:rPr>
        <w:t xml:space="preserve">XXII. ŚRODKI OCHRONY PRAWNEJ </w:t>
      </w:r>
    </w:p>
    <w:p w:rsidR="00ED6FEC" w:rsidRPr="00204E54" w:rsidRDefault="00ED6FEC" w:rsidP="00ED6FEC">
      <w:pPr>
        <w:spacing w:after="0"/>
        <w:jc w:val="both"/>
        <w:rPr>
          <w:rFonts w:ascii="Arial" w:hAnsi="Arial" w:cs="Arial"/>
          <w:b/>
          <w:bCs/>
          <w:color w:val="0070C0"/>
          <w:sz w:val="24"/>
          <w:szCs w:val="24"/>
        </w:rPr>
      </w:pPr>
    </w:p>
    <w:p w:rsidR="00660D5E" w:rsidRPr="00204E54" w:rsidRDefault="005D201B" w:rsidP="000C4AE7">
      <w:pPr>
        <w:numPr>
          <w:ilvl w:val="0"/>
          <w:numId w:val="1"/>
        </w:numPr>
        <w:tabs>
          <w:tab w:val="clear" w:pos="766"/>
        </w:tabs>
        <w:spacing w:after="0"/>
        <w:ind w:left="284" w:hanging="284"/>
        <w:jc w:val="both"/>
        <w:rPr>
          <w:rFonts w:ascii="Arial" w:hAnsi="Arial" w:cs="Arial"/>
          <w:sz w:val="20"/>
          <w:szCs w:val="20"/>
        </w:rPr>
      </w:pPr>
      <w:r w:rsidRPr="00204E54">
        <w:rPr>
          <w:rFonts w:ascii="Arial" w:hAnsi="Arial" w:cs="Arial"/>
          <w:sz w:val="20"/>
          <w:szCs w:val="20"/>
        </w:rPr>
        <w:t xml:space="preserve">Środki ochrony prawnej określone w Dziale IX </w:t>
      </w:r>
      <w:proofErr w:type="spellStart"/>
      <w:r w:rsidRPr="00204E54">
        <w:rPr>
          <w:rFonts w:ascii="Arial" w:hAnsi="Arial" w:cs="Arial"/>
          <w:sz w:val="20"/>
          <w:szCs w:val="20"/>
        </w:rPr>
        <w:t>uPzp</w:t>
      </w:r>
      <w:proofErr w:type="spellEnd"/>
      <w:r w:rsidRPr="00204E54">
        <w:rPr>
          <w:rFonts w:ascii="Arial" w:hAnsi="Arial" w:cs="Arial"/>
          <w:sz w:val="20"/>
          <w:szCs w:val="20"/>
        </w:rPr>
        <w:t xml:space="preserve"> przysługują </w:t>
      </w:r>
      <w:r w:rsidR="00660D5E" w:rsidRPr="00204E54">
        <w:rPr>
          <w:rFonts w:ascii="Arial" w:hAnsi="Arial" w:cs="Arial"/>
          <w:sz w:val="20"/>
          <w:szCs w:val="20"/>
        </w:rPr>
        <w:t xml:space="preserve">Wykonawcy, </w:t>
      </w:r>
      <w:r w:rsidRPr="00204E54">
        <w:rPr>
          <w:rFonts w:ascii="Arial" w:hAnsi="Arial"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204E54">
        <w:rPr>
          <w:rFonts w:ascii="Arial" w:hAnsi="Arial" w:cs="Arial"/>
          <w:sz w:val="20"/>
          <w:szCs w:val="20"/>
        </w:rPr>
        <w:t xml:space="preserve"> </w:t>
      </w:r>
    </w:p>
    <w:p w:rsidR="00660D5E" w:rsidRPr="00204E54" w:rsidRDefault="00660D5E" w:rsidP="000C4AE7">
      <w:pPr>
        <w:numPr>
          <w:ilvl w:val="0"/>
          <w:numId w:val="1"/>
        </w:numPr>
        <w:tabs>
          <w:tab w:val="clear" w:pos="766"/>
        </w:tabs>
        <w:spacing w:after="0"/>
        <w:ind w:left="284" w:hanging="284"/>
        <w:jc w:val="both"/>
        <w:rPr>
          <w:rFonts w:ascii="Arial" w:hAnsi="Arial" w:cs="Arial"/>
          <w:sz w:val="20"/>
          <w:szCs w:val="20"/>
        </w:rPr>
      </w:pPr>
      <w:r w:rsidRPr="00204E54">
        <w:rPr>
          <w:rFonts w:ascii="Arial" w:hAnsi="Arial" w:cs="Arial"/>
          <w:sz w:val="20"/>
          <w:szCs w:val="20"/>
        </w:rPr>
        <w:t xml:space="preserve">Środki ochrony prawnej wobec ogłoszenia </w:t>
      </w:r>
      <w:r w:rsidR="005D201B" w:rsidRPr="00204E54">
        <w:rPr>
          <w:rFonts w:ascii="Arial" w:hAnsi="Arial" w:cs="Arial"/>
          <w:sz w:val="20"/>
          <w:szCs w:val="20"/>
        </w:rPr>
        <w:t>wszczynającego postępowanie o udzielenie zamówienia lub ogłoszenia o konkursie oraz dokumentów zamówienia przysługują również orga</w:t>
      </w:r>
      <w:r w:rsidRPr="00204E54">
        <w:rPr>
          <w:rFonts w:ascii="Arial" w:hAnsi="Arial" w:cs="Arial"/>
          <w:sz w:val="20"/>
          <w:szCs w:val="20"/>
        </w:rPr>
        <w:t xml:space="preserve">nizacjom wpisanym na listę, o której mowa w art. </w:t>
      </w:r>
      <w:r w:rsidR="005D201B" w:rsidRPr="00204E54">
        <w:rPr>
          <w:rFonts w:ascii="Arial" w:hAnsi="Arial" w:cs="Arial"/>
          <w:sz w:val="20"/>
          <w:szCs w:val="20"/>
        </w:rPr>
        <w:t>469</w:t>
      </w:r>
      <w:r w:rsidRPr="00204E54">
        <w:rPr>
          <w:rFonts w:ascii="Arial" w:hAnsi="Arial" w:cs="Arial"/>
          <w:sz w:val="20"/>
          <w:szCs w:val="20"/>
        </w:rPr>
        <w:t xml:space="preserve"> </w:t>
      </w:r>
      <w:proofErr w:type="spellStart"/>
      <w:r w:rsidRPr="00204E54">
        <w:rPr>
          <w:rFonts w:ascii="Arial" w:hAnsi="Arial" w:cs="Arial"/>
          <w:sz w:val="20"/>
          <w:szCs w:val="20"/>
        </w:rPr>
        <w:t>pkt</w:t>
      </w:r>
      <w:proofErr w:type="spellEnd"/>
      <w:r w:rsidRPr="00204E54">
        <w:rPr>
          <w:rFonts w:ascii="Arial" w:hAnsi="Arial" w:cs="Arial"/>
          <w:sz w:val="20"/>
          <w:szCs w:val="20"/>
        </w:rPr>
        <w:t xml:space="preserve"> </w:t>
      </w:r>
      <w:r w:rsidR="005D201B" w:rsidRPr="00204E54">
        <w:rPr>
          <w:rFonts w:ascii="Arial" w:hAnsi="Arial" w:cs="Arial"/>
          <w:sz w:val="20"/>
          <w:szCs w:val="20"/>
        </w:rPr>
        <w:t xml:space="preserve">15 </w:t>
      </w:r>
      <w:proofErr w:type="spellStart"/>
      <w:r w:rsidR="005D201B" w:rsidRPr="00204E54">
        <w:rPr>
          <w:rFonts w:ascii="Arial" w:hAnsi="Arial" w:cs="Arial"/>
          <w:sz w:val="20"/>
          <w:szCs w:val="20"/>
        </w:rPr>
        <w:t>uPzp</w:t>
      </w:r>
      <w:proofErr w:type="spellEnd"/>
      <w:r w:rsidR="005D201B" w:rsidRPr="00204E54">
        <w:rPr>
          <w:rFonts w:ascii="Arial" w:hAnsi="Arial" w:cs="Arial"/>
          <w:sz w:val="20"/>
          <w:szCs w:val="20"/>
        </w:rPr>
        <w:t xml:space="preserve"> oraz Rzecznikowi Małych i Średnich Przedsiębiorstw</w:t>
      </w:r>
      <w:r w:rsidRPr="00204E54">
        <w:rPr>
          <w:rFonts w:ascii="Arial" w:hAnsi="Arial" w:cs="Arial"/>
          <w:sz w:val="20"/>
          <w:szCs w:val="20"/>
        </w:rPr>
        <w:t>.</w:t>
      </w:r>
    </w:p>
    <w:p w:rsidR="00660D5E" w:rsidRPr="00204E54" w:rsidRDefault="00660D5E" w:rsidP="000C4AE7">
      <w:pPr>
        <w:numPr>
          <w:ilvl w:val="0"/>
          <w:numId w:val="1"/>
        </w:numPr>
        <w:tabs>
          <w:tab w:val="clear" w:pos="766"/>
        </w:tabs>
        <w:spacing w:after="0"/>
        <w:ind w:left="284" w:hanging="284"/>
        <w:jc w:val="both"/>
        <w:rPr>
          <w:rFonts w:ascii="Arial" w:hAnsi="Arial" w:cs="Arial"/>
          <w:sz w:val="20"/>
          <w:szCs w:val="20"/>
        </w:rPr>
      </w:pPr>
      <w:r w:rsidRPr="00204E54">
        <w:rPr>
          <w:rFonts w:ascii="Arial" w:hAnsi="Arial" w:cs="Arial"/>
          <w:sz w:val="20"/>
          <w:szCs w:val="20"/>
        </w:rPr>
        <w:t xml:space="preserve">Środkami ochrony prawnej, o których mowa w </w:t>
      </w:r>
      <w:proofErr w:type="spellStart"/>
      <w:r w:rsidRPr="00204E54">
        <w:rPr>
          <w:rFonts w:ascii="Arial" w:hAnsi="Arial" w:cs="Arial"/>
          <w:sz w:val="20"/>
          <w:szCs w:val="20"/>
        </w:rPr>
        <w:t>pkt</w:t>
      </w:r>
      <w:proofErr w:type="spellEnd"/>
      <w:r w:rsidRPr="00204E54">
        <w:rPr>
          <w:rFonts w:ascii="Arial" w:hAnsi="Arial" w:cs="Arial"/>
          <w:sz w:val="20"/>
          <w:szCs w:val="20"/>
        </w:rPr>
        <w:t xml:space="preserve"> 1 są:</w:t>
      </w:r>
    </w:p>
    <w:p w:rsidR="00660D5E" w:rsidRPr="00204E54" w:rsidRDefault="00660D5E" w:rsidP="000C4AE7">
      <w:pPr>
        <w:spacing w:after="0"/>
        <w:ind w:left="284"/>
        <w:jc w:val="both"/>
        <w:rPr>
          <w:rFonts w:ascii="Arial" w:hAnsi="Arial" w:cs="Arial"/>
          <w:sz w:val="20"/>
          <w:szCs w:val="20"/>
        </w:rPr>
      </w:pPr>
      <w:r w:rsidRPr="00204E54">
        <w:rPr>
          <w:rFonts w:ascii="Arial" w:hAnsi="Arial" w:cs="Arial"/>
          <w:sz w:val="20"/>
          <w:szCs w:val="20"/>
        </w:rPr>
        <w:t>- odwołanie do Prezesa Krajowej Izby Odwoławczej</w:t>
      </w:r>
      <w:r w:rsidR="009965D2" w:rsidRPr="00204E54">
        <w:rPr>
          <w:rFonts w:ascii="Arial" w:hAnsi="Arial" w:cs="Arial"/>
          <w:sz w:val="20"/>
          <w:szCs w:val="20"/>
        </w:rPr>
        <w:t xml:space="preserve"> (art. 513 i nast. </w:t>
      </w:r>
      <w:proofErr w:type="spellStart"/>
      <w:r w:rsidR="009965D2" w:rsidRPr="00204E54">
        <w:rPr>
          <w:rFonts w:ascii="Arial" w:hAnsi="Arial" w:cs="Arial"/>
          <w:sz w:val="20"/>
          <w:szCs w:val="20"/>
        </w:rPr>
        <w:t>uPzp</w:t>
      </w:r>
      <w:proofErr w:type="spellEnd"/>
      <w:r w:rsidR="009965D2" w:rsidRPr="00204E54">
        <w:rPr>
          <w:rFonts w:ascii="Arial" w:hAnsi="Arial" w:cs="Arial"/>
          <w:sz w:val="20"/>
          <w:szCs w:val="20"/>
        </w:rPr>
        <w:t>)</w:t>
      </w:r>
    </w:p>
    <w:p w:rsidR="00660D5E" w:rsidRPr="00204E54" w:rsidRDefault="00660D5E" w:rsidP="000C4AE7">
      <w:pPr>
        <w:spacing w:after="0"/>
        <w:ind w:left="284"/>
        <w:jc w:val="both"/>
        <w:rPr>
          <w:rFonts w:ascii="Arial" w:hAnsi="Arial" w:cs="Arial"/>
          <w:sz w:val="20"/>
          <w:szCs w:val="20"/>
        </w:rPr>
      </w:pPr>
      <w:r w:rsidRPr="00204E54">
        <w:rPr>
          <w:rFonts w:ascii="Arial" w:hAnsi="Arial" w:cs="Arial"/>
          <w:sz w:val="20"/>
          <w:szCs w:val="20"/>
        </w:rPr>
        <w:t xml:space="preserve">- </w:t>
      </w:r>
      <w:r w:rsidR="005D201B" w:rsidRPr="00204E54">
        <w:rPr>
          <w:rFonts w:ascii="Arial" w:hAnsi="Arial" w:cs="Arial"/>
          <w:sz w:val="20"/>
          <w:szCs w:val="20"/>
        </w:rPr>
        <w:t>skarga do Sądu Okręgowego w Warszawie</w:t>
      </w:r>
      <w:r w:rsidR="009965D2" w:rsidRPr="00204E54">
        <w:rPr>
          <w:rFonts w:ascii="Arial" w:hAnsi="Arial" w:cs="Arial"/>
          <w:sz w:val="20"/>
          <w:szCs w:val="20"/>
        </w:rPr>
        <w:t xml:space="preserve"> (art. 579 i nast. </w:t>
      </w:r>
      <w:proofErr w:type="spellStart"/>
      <w:r w:rsidR="009965D2" w:rsidRPr="00204E54">
        <w:rPr>
          <w:rFonts w:ascii="Arial" w:hAnsi="Arial" w:cs="Arial"/>
          <w:sz w:val="20"/>
          <w:szCs w:val="20"/>
        </w:rPr>
        <w:t>uPzp</w:t>
      </w:r>
      <w:proofErr w:type="spellEnd"/>
      <w:r w:rsidR="009965D2" w:rsidRPr="00204E54">
        <w:rPr>
          <w:rFonts w:ascii="Arial" w:hAnsi="Arial" w:cs="Arial"/>
          <w:sz w:val="20"/>
          <w:szCs w:val="20"/>
        </w:rPr>
        <w:t>)</w:t>
      </w:r>
    </w:p>
    <w:p w:rsidR="00AD73AA" w:rsidRPr="00204E54" w:rsidRDefault="00AD73AA" w:rsidP="000C4AE7">
      <w:pPr>
        <w:spacing w:after="0"/>
        <w:jc w:val="both"/>
        <w:rPr>
          <w:rFonts w:ascii="Arial" w:hAnsi="Arial" w:cs="Arial"/>
          <w:sz w:val="20"/>
          <w:szCs w:val="20"/>
        </w:rPr>
      </w:pPr>
      <w:r w:rsidRPr="00204E54">
        <w:rPr>
          <w:rFonts w:ascii="Arial" w:hAnsi="Arial" w:cs="Arial"/>
          <w:sz w:val="20"/>
          <w:szCs w:val="20"/>
        </w:rPr>
        <w:t>4. Odwołanie przysługuje na:</w:t>
      </w:r>
    </w:p>
    <w:p w:rsidR="00AD73AA" w:rsidRPr="00204E54" w:rsidRDefault="00AD73AA" w:rsidP="00C51A89">
      <w:pPr>
        <w:pStyle w:val="Akapitzlist"/>
        <w:numPr>
          <w:ilvl w:val="1"/>
          <w:numId w:val="4"/>
        </w:numPr>
        <w:spacing w:after="0" w:line="276" w:lineRule="auto"/>
        <w:ind w:left="784" w:hanging="532"/>
        <w:jc w:val="both"/>
        <w:rPr>
          <w:rFonts w:ascii="Arial" w:hAnsi="Arial" w:cs="Arial"/>
          <w:sz w:val="20"/>
          <w:szCs w:val="20"/>
        </w:rPr>
      </w:pPr>
      <w:r w:rsidRPr="00204E54">
        <w:rPr>
          <w:rFonts w:ascii="Arial" w:hAnsi="Arial" w:cs="Arial"/>
          <w:sz w:val="20"/>
          <w:szCs w:val="20"/>
        </w:rPr>
        <w:t xml:space="preserve">niezgodną z przepisami ustawy czynność </w:t>
      </w:r>
      <w:r w:rsidR="004760D1" w:rsidRPr="00204E54">
        <w:rPr>
          <w:rFonts w:ascii="Arial" w:hAnsi="Arial" w:cs="Arial"/>
          <w:sz w:val="20"/>
          <w:szCs w:val="20"/>
        </w:rPr>
        <w:t>Z</w:t>
      </w:r>
      <w:r w:rsidRPr="00204E54">
        <w:rPr>
          <w:rFonts w:ascii="Arial" w:hAnsi="Arial" w:cs="Arial"/>
          <w:sz w:val="20"/>
          <w:szCs w:val="20"/>
        </w:rPr>
        <w:t xml:space="preserve">amawiającego, podjętą w postępowaniu </w:t>
      </w:r>
      <w:r w:rsidR="00504B36" w:rsidRPr="00204E54">
        <w:rPr>
          <w:rFonts w:ascii="Arial" w:hAnsi="Arial" w:cs="Arial"/>
          <w:sz w:val="20"/>
          <w:szCs w:val="20"/>
        </w:rPr>
        <w:br/>
      </w:r>
      <w:r w:rsidRPr="00204E54">
        <w:rPr>
          <w:rFonts w:ascii="Arial" w:hAnsi="Arial" w:cs="Arial"/>
          <w:sz w:val="20"/>
          <w:szCs w:val="20"/>
        </w:rPr>
        <w:t>o udzielenie zamówienia, o zawarcie umowy ramowej, dynamicznym systemie zakupów, systemie kwalifikowania wykonawców lub konkursie, w tym na projektowane postanowienie umowy;</w:t>
      </w:r>
    </w:p>
    <w:p w:rsidR="00AD73AA" w:rsidRPr="00204E54" w:rsidRDefault="00AD73AA" w:rsidP="00C51A89">
      <w:pPr>
        <w:pStyle w:val="Akapitzlist"/>
        <w:numPr>
          <w:ilvl w:val="1"/>
          <w:numId w:val="4"/>
        </w:numPr>
        <w:spacing w:after="0" w:line="276" w:lineRule="auto"/>
        <w:ind w:left="784" w:hanging="532"/>
        <w:jc w:val="both"/>
        <w:rPr>
          <w:rFonts w:ascii="Arial" w:hAnsi="Arial" w:cs="Arial"/>
          <w:sz w:val="20"/>
          <w:szCs w:val="20"/>
        </w:rPr>
      </w:pPr>
      <w:r w:rsidRPr="00204E54">
        <w:rPr>
          <w:rFonts w:ascii="Arial" w:hAnsi="Arial" w:cs="Arial"/>
          <w:sz w:val="20"/>
          <w:szCs w:val="20"/>
        </w:rPr>
        <w:t xml:space="preserve">zaniechanie czynności w postępowaniu o udzielenie zamówienia, o zawarcie umowy ramowej, dynamicznym systemie zakupów, systemie kwalifikowania wykonawców lub konkursie, do której </w:t>
      </w:r>
      <w:r w:rsidR="004760D1" w:rsidRPr="00204E54">
        <w:rPr>
          <w:rFonts w:ascii="Arial" w:hAnsi="Arial" w:cs="Arial"/>
          <w:sz w:val="20"/>
          <w:szCs w:val="20"/>
        </w:rPr>
        <w:t>Z</w:t>
      </w:r>
      <w:r w:rsidRPr="00204E54">
        <w:rPr>
          <w:rFonts w:ascii="Arial" w:hAnsi="Arial" w:cs="Arial"/>
          <w:sz w:val="20"/>
          <w:szCs w:val="20"/>
        </w:rPr>
        <w:t>amawiający był obowiązany na podstawie ustawy;</w:t>
      </w:r>
    </w:p>
    <w:p w:rsidR="00AD73AA" w:rsidRPr="00204E54" w:rsidRDefault="00AD73AA" w:rsidP="00C51A89">
      <w:pPr>
        <w:pStyle w:val="Akapitzlist"/>
        <w:numPr>
          <w:ilvl w:val="1"/>
          <w:numId w:val="4"/>
        </w:numPr>
        <w:spacing w:after="0" w:line="276" w:lineRule="auto"/>
        <w:ind w:left="784" w:hanging="532"/>
        <w:jc w:val="both"/>
        <w:rPr>
          <w:rFonts w:ascii="Arial" w:hAnsi="Arial" w:cs="Arial"/>
          <w:sz w:val="20"/>
          <w:szCs w:val="20"/>
        </w:rPr>
      </w:pPr>
      <w:r w:rsidRPr="00204E54">
        <w:rPr>
          <w:rFonts w:ascii="Arial" w:hAnsi="Arial" w:cs="Arial"/>
          <w:sz w:val="20"/>
          <w:szCs w:val="20"/>
        </w:rPr>
        <w:lastRenderedPageBreak/>
        <w:t xml:space="preserve">zaniechanie przeprowadzenia postępowania o udzielenie zamówienia lub zorganizowania konkursu na podstawie ustawy, mimo że </w:t>
      </w:r>
      <w:r w:rsidR="004760D1" w:rsidRPr="00204E54">
        <w:rPr>
          <w:rFonts w:ascii="Arial" w:hAnsi="Arial" w:cs="Arial"/>
          <w:sz w:val="20"/>
          <w:szCs w:val="20"/>
        </w:rPr>
        <w:t>Z</w:t>
      </w:r>
      <w:r w:rsidRPr="00204E54">
        <w:rPr>
          <w:rFonts w:ascii="Arial" w:hAnsi="Arial" w:cs="Arial"/>
          <w:sz w:val="20"/>
          <w:szCs w:val="20"/>
        </w:rPr>
        <w:t>amawiający był do tego obowiązany.</w:t>
      </w:r>
    </w:p>
    <w:p w:rsidR="004760D1" w:rsidRPr="00204E54" w:rsidRDefault="004760D1" w:rsidP="00C51A89">
      <w:pPr>
        <w:pStyle w:val="Akapitzlist"/>
        <w:numPr>
          <w:ilvl w:val="0"/>
          <w:numId w:val="4"/>
        </w:numPr>
        <w:spacing w:after="0" w:line="276" w:lineRule="auto"/>
        <w:ind w:left="308" w:hanging="336"/>
        <w:jc w:val="both"/>
        <w:rPr>
          <w:rFonts w:ascii="Arial" w:hAnsi="Arial" w:cs="Arial"/>
          <w:sz w:val="20"/>
          <w:szCs w:val="20"/>
        </w:rPr>
      </w:pPr>
      <w:r w:rsidRPr="00204E54">
        <w:rPr>
          <w:rFonts w:ascii="Arial" w:hAnsi="Arial" w:cs="Arial"/>
          <w:sz w:val="20"/>
          <w:szCs w:val="20"/>
        </w:rPr>
        <w:t xml:space="preserve">Odwołanie wnosi się </w:t>
      </w:r>
      <w:r w:rsidR="000B4092" w:rsidRPr="00204E54">
        <w:rPr>
          <w:rFonts w:ascii="Arial" w:hAnsi="Arial" w:cs="Arial"/>
          <w:sz w:val="20"/>
          <w:szCs w:val="20"/>
        </w:rPr>
        <w:t xml:space="preserve">do Prezesa </w:t>
      </w:r>
      <w:r w:rsidR="002924EA" w:rsidRPr="00204E54">
        <w:rPr>
          <w:rFonts w:ascii="Arial" w:hAnsi="Arial" w:cs="Arial"/>
          <w:sz w:val="20"/>
          <w:szCs w:val="20"/>
        </w:rPr>
        <w:t>Izby</w:t>
      </w:r>
      <w:r w:rsidR="000B4092" w:rsidRPr="00204E54">
        <w:rPr>
          <w:rFonts w:ascii="Arial" w:hAnsi="Arial" w:cs="Arial"/>
          <w:sz w:val="20"/>
          <w:szCs w:val="20"/>
        </w:rPr>
        <w:t xml:space="preserve"> </w:t>
      </w:r>
      <w:r w:rsidRPr="00204E54">
        <w:rPr>
          <w:rFonts w:ascii="Arial" w:hAnsi="Arial" w:cs="Arial"/>
          <w:sz w:val="20"/>
          <w:szCs w:val="20"/>
        </w:rPr>
        <w:t xml:space="preserve">w terminach wskazanych w art. 515 </w:t>
      </w:r>
      <w:proofErr w:type="spellStart"/>
      <w:r w:rsidRPr="00204E54">
        <w:rPr>
          <w:rFonts w:ascii="Arial" w:hAnsi="Arial" w:cs="Arial"/>
          <w:sz w:val="20"/>
          <w:szCs w:val="20"/>
        </w:rPr>
        <w:t>uPzp</w:t>
      </w:r>
      <w:proofErr w:type="spellEnd"/>
      <w:r w:rsidRPr="00204E54">
        <w:rPr>
          <w:rFonts w:ascii="Arial" w:hAnsi="Arial" w:cs="Arial"/>
          <w:sz w:val="20"/>
          <w:szCs w:val="20"/>
        </w:rPr>
        <w:t>.</w:t>
      </w:r>
    </w:p>
    <w:p w:rsidR="002924EA" w:rsidRPr="00204E54" w:rsidRDefault="002924EA" w:rsidP="00C51A89">
      <w:pPr>
        <w:pStyle w:val="Akapitzlist"/>
        <w:numPr>
          <w:ilvl w:val="0"/>
          <w:numId w:val="4"/>
        </w:numPr>
        <w:spacing w:after="0" w:line="276" w:lineRule="auto"/>
        <w:ind w:left="308" w:hanging="336"/>
        <w:jc w:val="both"/>
        <w:rPr>
          <w:rFonts w:ascii="Arial" w:hAnsi="Arial" w:cs="Arial"/>
          <w:sz w:val="20"/>
          <w:szCs w:val="20"/>
        </w:rPr>
      </w:pPr>
      <w:r w:rsidRPr="00204E54">
        <w:rPr>
          <w:rFonts w:ascii="Arial" w:hAnsi="Arial"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rsidR="002924EA" w:rsidRPr="00204E54" w:rsidRDefault="002924EA" w:rsidP="000C4AE7">
      <w:pPr>
        <w:pStyle w:val="Akapitzlist"/>
        <w:spacing w:after="0" w:line="276" w:lineRule="auto"/>
        <w:ind w:left="308"/>
        <w:jc w:val="both"/>
        <w:rPr>
          <w:rFonts w:ascii="Arial" w:hAnsi="Arial" w:cs="Arial"/>
          <w:sz w:val="20"/>
          <w:szCs w:val="20"/>
        </w:rPr>
      </w:pPr>
      <w:r w:rsidRPr="00204E54">
        <w:rPr>
          <w:rFonts w:ascii="Arial" w:hAnsi="Arial" w:cs="Arial"/>
          <w:sz w:val="20"/>
          <w:szCs w:val="20"/>
        </w:rPr>
        <w:t>Skargę wnosi się za pośrednictwem Prezesa Izby.</w:t>
      </w:r>
    </w:p>
    <w:p w:rsidR="002D24B0" w:rsidRPr="00204E54" w:rsidRDefault="00593131" w:rsidP="000C4AE7">
      <w:pPr>
        <w:spacing w:after="0"/>
        <w:jc w:val="both"/>
        <w:rPr>
          <w:rFonts w:ascii="Arial" w:hAnsi="Arial" w:cs="Arial"/>
          <w:sz w:val="20"/>
          <w:szCs w:val="20"/>
        </w:rPr>
      </w:pPr>
      <w:r w:rsidRPr="00204E54">
        <w:rPr>
          <w:rFonts w:ascii="Arial" w:hAnsi="Arial" w:cs="Arial"/>
          <w:sz w:val="20"/>
          <w:szCs w:val="20"/>
        </w:rPr>
        <w:br w:type="page"/>
      </w:r>
    </w:p>
    <w:p w:rsidR="005C128F" w:rsidRDefault="00B46E3F" w:rsidP="000C4AE7">
      <w:pPr>
        <w:pStyle w:val="Bezodstpw1"/>
        <w:spacing w:line="276" w:lineRule="auto"/>
        <w:ind w:left="5921" w:right="-171" w:firstLine="13"/>
        <w:rPr>
          <w:rFonts w:ascii="Verdana" w:hAnsi="Verdana" w:cs="Arial"/>
          <w:sz w:val="18"/>
          <w:szCs w:val="18"/>
        </w:rPr>
      </w:pPr>
      <w:r>
        <w:rPr>
          <w:rFonts w:ascii="Verdana" w:hAnsi="Verdana" w:cs="Arial"/>
          <w:sz w:val="20"/>
          <w:szCs w:val="20"/>
        </w:rPr>
        <w:lastRenderedPageBreak/>
        <w:t xml:space="preserve">Postępowanie nr </w:t>
      </w:r>
      <w:r w:rsidR="00A22CF0">
        <w:rPr>
          <w:rFonts w:ascii="Verdana" w:hAnsi="Verdana" w:cs="Arial"/>
          <w:sz w:val="18"/>
          <w:szCs w:val="18"/>
        </w:rPr>
        <w:t>H/2</w:t>
      </w:r>
      <w:r w:rsidR="00ED2CEB">
        <w:rPr>
          <w:rFonts w:ascii="Verdana" w:hAnsi="Verdana" w:cs="Arial"/>
          <w:sz w:val="18"/>
          <w:szCs w:val="18"/>
        </w:rPr>
        <w:t>/2021</w:t>
      </w:r>
    </w:p>
    <w:p w:rsidR="00204E54" w:rsidRDefault="001D235E" w:rsidP="00204E54">
      <w:pPr>
        <w:pStyle w:val="Bezodstpw1"/>
        <w:tabs>
          <w:tab w:val="left" w:pos="245"/>
        </w:tabs>
        <w:spacing w:line="276" w:lineRule="auto"/>
        <w:jc w:val="right"/>
        <w:rPr>
          <w:rFonts w:ascii="Verdana" w:hAnsi="Verdana" w:cs="Arial"/>
          <w:b/>
          <w:sz w:val="20"/>
          <w:szCs w:val="20"/>
        </w:rPr>
      </w:pPr>
      <w:r>
        <w:rPr>
          <w:rFonts w:ascii="Verdana" w:hAnsi="Verdana" w:cs="Arial"/>
          <w:b/>
          <w:sz w:val="20"/>
          <w:szCs w:val="20"/>
        </w:rPr>
        <w:t>Załącznik nr 1 do S</w:t>
      </w:r>
      <w:r w:rsidR="00204E54" w:rsidRPr="00E55ECE">
        <w:rPr>
          <w:rFonts w:ascii="Verdana" w:hAnsi="Verdana" w:cs="Arial"/>
          <w:b/>
          <w:sz w:val="20"/>
          <w:szCs w:val="20"/>
        </w:rPr>
        <w:t>WZ</w:t>
      </w:r>
    </w:p>
    <w:p w:rsidR="0082683A" w:rsidRDefault="0082683A" w:rsidP="000C4AE7">
      <w:pPr>
        <w:pStyle w:val="Bezodstpw1"/>
        <w:spacing w:line="276" w:lineRule="auto"/>
        <w:ind w:left="5921" w:right="-171" w:firstLine="13"/>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6"/>
        <w:gridCol w:w="4542"/>
      </w:tblGrid>
      <w:tr w:rsidR="00204E54" w:rsidRPr="00E55ECE" w:rsidTr="003344BE">
        <w:trPr>
          <w:cantSplit/>
          <w:trHeight w:val="488"/>
        </w:trPr>
        <w:tc>
          <w:tcPr>
            <w:tcW w:w="9628" w:type="dxa"/>
            <w:gridSpan w:val="2"/>
            <w:vAlign w:val="bottom"/>
          </w:tcPr>
          <w:p w:rsidR="00204E54" w:rsidRPr="00E55ECE" w:rsidRDefault="00204E54" w:rsidP="003344BE">
            <w:pPr>
              <w:pStyle w:val="Bezodstpw1"/>
              <w:tabs>
                <w:tab w:val="left" w:pos="245"/>
              </w:tabs>
              <w:spacing w:line="276" w:lineRule="auto"/>
              <w:jc w:val="center"/>
              <w:rPr>
                <w:rFonts w:ascii="Verdana" w:hAnsi="Verdana" w:cs="Arial"/>
                <w:sz w:val="20"/>
                <w:szCs w:val="20"/>
              </w:rPr>
            </w:pPr>
            <w:r>
              <w:rPr>
                <w:rFonts w:ascii="Verdana" w:hAnsi="Verdana" w:cs="Arial"/>
                <w:b/>
                <w:sz w:val="20"/>
                <w:szCs w:val="20"/>
              </w:rPr>
              <w:t>FORMULARZ OFERTY</w:t>
            </w:r>
          </w:p>
        </w:tc>
      </w:tr>
      <w:tr w:rsidR="00204E54" w:rsidRPr="00E55ECE" w:rsidTr="00204E54">
        <w:trPr>
          <w:trHeight w:val="435"/>
        </w:trPr>
        <w:tc>
          <w:tcPr>
            <w:tcW w:w="9628" w:type="dxa"/>
            <w:gridSpan w:val="2"/>
            <w:vAlign w:val="center"/>
          </w:tcPr>
          <w:p w:rsidR="00204E54" w:rsidRDefault="00204E54" w:rsidP="003344BE">
            <w:pPr>
              <w:pStyle w:val="Bezodstpw1"/>
              <w:tabs>
                <w:tab w:val="left" w:pos="245"/>
              </w:tabs>
              <w:spacing w:line="276" w:lineRule="auto"/>
              <w:rPr>
                <w:rFonts w:ascii="Verdana" w:hAnsi="Verdana" w:cs="Arial"/>
                <w:sz w:val="20"/>
                <w:szCs w:val="20"/>
              </w:rPr>
            </w:pPr>
            <w:r w:rsidRPr="00E55ECE">
              <w:rPr>
                <w:rFonts w:ascii="Verdana" w:hAnsi="Verdana" w:cs="Arial"/>
                <w:sz w:val="20"/>
                <w:szCs w:val="20"/>
              </w:rPr>
              <w:t>Nazwa wykonawcy:</w:t>
            </w:r>
          </w:p>
          <w:p w:rsidR="00204E54" w:rsidRDefault="00204E54" w:rsidP="003344BE">
            <w:pPr>
              <w:pStyle w:val="Bezodstpw1"/>
              <w:tabs>
                <w:tab w:val="left" w:pos="245"/>
              </w:tabs>
              <w:spacing w:line="276" w:lineRule="auto"/>
              <w:rPr>
                <w:rFonts w:ascii="Verdana" w:hAnsi="Verdana" w:cs="Arial"/>
                <w:sz w:val="20"/>
                <w:szCs w:val="20"/>
              </w:rPr>
            </w:pPr>
            <w:r>
              <w:rPr>
                <w:rFonts w:ascii="Verdana" w:hAnsi="Verdana" w:cs="Arial"/>
                <w:sz w:val="20"/>
                <w:szCs w:val="20"/>
              </w:rPr>
              <w:t>………………………………………………………………………………………………………………………………………….</w:t>
            </w:r>
          </w:p>
          <w:p w:rsidR="00204E54" w:rsidRDefault="00204E54" w:rsidP="003344BE">
            <w:pPr>
              <w:pStyle w:val="Bezodstpw1"/>
              <w:tabs>
                <w:tab w:val="left" w:pos="245"/>
              </w:tabs>
              <w:spacing w:line="276" w:lineRule="auto"/>
              <w:rPr>
                <w:rFonts w:ascii="Verdana" w:hAnsi="Verdana" w:cs="Arial"/>
                <w:sz w:val="20"/>
                <w:szCs w:val="20"/>
              </w:rPr>
            </w:pPr>
            <w:r>
              <w:rPr>
                <w:rFonts w:ascii="Verdana" w:hAnsi="Verdana" w:cs="Arial"/>
                <w:sz w:val="20"/>
                <w:szCs w:val="20"/>
              </w:rPr>
              <w:t>N</w:t>
            </w:r>
            <w:r w:rsidRPr="00521423">
              <w:rPr>
                <w:rFonts w:ascii="Verdana" w:hAnsi="Verdana" w:cs="Arial"/>
                <w:sz w:val="20"/>
                <w:szCs w:val="20"/>
              </w:rPr>
              <w:t>azwy wykonawców występujących wspólnie</w:t>
            </w:r>
            <w:r>
              <w:rPr>
                <w:rFonts w:ascii="Verdana" w:hAnsi="Verdana" w:cs="Arial"/>
                <w:sz w:val="20"/>
                <w:szCs w:val="20"/>
              </w:rPr>
              <w:t>:</w:t>
            </w:r>
          </w:p>
          <w:p w:rsidR="00204E54" w:rsidRPr="00E55ECE" w:rsidRDefault="00204E54" w:rsidP="003344BE">
            <w:pPr>
              <w:pStyle w:val="Bezodstpw1"/>
              <w:tabs>
                <w:tab w:val="left" w:pos="245"/>
              </w:tabs>
              <w:spacing w:line="276" w:lineRule="auto"/>
              <w:rPr>
                <w:rFonts w:ascii="Verdana" w:hAnsi="Verdana" w:cs="Arial"/>
                <w:sz w:val="20"/>
                <w:szCs w:val="20"/>
              </w:rPr>
            </w:pPr>
            <w:r>
              <w:rPr>
                <w:rFonts w:ascii="Verdana" w:hAnsi="Verdana" w:cs="Arial"/>
                <w:sz w:val="20"/>
                <w:szCs w:val="20"/>
              </w:rPr>
              <w:t>…………………………………………………………………………………………………………………………………………</w:t>
            </w:r>
          </w:p>
        </w:tc>
      </w:tr>
      <w:tr w:rsidR="00204E54" w:rsidRPr="00E55ECE" w:rsidTr="00204E54">
        <w:trPr>
          <w:trHeight w:val="435"/>
        </w:trPr>
        <w:tc>
          <w:tcPr>
            <w:tcW w:w="9628" w:type="dxa"/>
            <w:gridSpan w:val="2"/>
            <w:vAlign w:val="center"/>
          </w:tcPr>
          <w:p w:rsidR="00204E54" w:rsidRDefault="00204E54" w:rsidP="003344BE">
            <w:pPr>
              <w:pStyle w:val="Bezodstpw1"/>
              <w:tabs>
                <w:tab w:val="left" w:pos="245"/>
              </w:tabs>
              <w:spacing w:line="276" w:lineRule="auto"/>
              <w:rPr>
                <w:rFonts w:ascii="Verdana" w:hAnsi="Verdana" w:cs="Arial"/>
                <w:sz w:val="20"/>
                <w:szCs w:val="20"/>
              </w:rPr>
            </w:pPr>
            <w:r w:rsidRPr="00E55ECE">
              <w:rPr>
                <w:rFonts w:ascii="Verdana" w:hAnsi="Verdana" w:cs="Arial"/>
                <w:sz w:val="20"/>
                <w:szCs w:val="20"/>
              </w:rPr>
              <w:t>Adres:</w:t>
            </w:r>
          </w:p>
          <w:p w:rsidR="00204E54" w:rsidRDefault="00204E54" w:rsidP="003344BE">
            <w:pPr>
              <w:pStyle w:val="Bezodstpw1"/>
              <w:tabs>
                <w:tab w:val="left" w:pos="245"/>
              </w:tabs>
              <w:spacing w:line="276" w:lineRule="auto"/>
              <w:rPr>
                <w:rFonts w:ascii="Verdana" w:hAnsi="Verdana" w:cs="Arial"/>
                <w:sz w:val="20"/>
                <w:szCs w:val="20"/>
              </w:rPr>
            </w:pPr>
            <w:r>
              <w:rPr>
                <w:rFonts w:ascii="Verdana" w:hAnsi="Verdana" w:cs="Arial"/>
                <w:sz w:val="20"/>
                <w:szCs w:val="20"/>
              </w:rPr>
              <w:t>…………………………………………………………………………………………………………………………………………….</w:t>
            </w:r>
          </w:p>
          <w:p w:rsidR="00204E54" w:rsidRDefault="00204E54" w:rsidP="003344BE">
            <w:pPr>
              <w:pStyle w:val="Bezodstpw1"/>
              <w:tabs>
                <w:tab w:val="left" w:pos="245"/>
              </w:tabs>
              <w:spacing w:line="276" w:lineRule="auto"/>
              <w:rPr>
                <w:rFonts w:ascii="Verdana" w:hAnsi="Verdana" w:cs="Arial"/>
                <w:sz w:val="20"/>
                <w:szCs w:val="20"/>
              </w:rPr>
            </w:pPr>
            <w:r>
              <w:rPr>
                <w:rFonts w:ascii="Verdana" w:hAnsi="Verdana" w:cs="Arial"/>
                <w:sz w:val="20"/>
                <w:szCs w:val="20"/>
              </w:rPr>
              <w:t>Zarejestrowane a</w:t>
            </w:r>
            <w:r w:rsidRPr="00521423">
              <w:rPr>
                <w:rFonts w:ascii="Verdana" w:hAnsi="Verdana" w:cs="Arial"/>
                <w:sz w:val="20"/>
                <w:szCs w:val="20"/>
              </w:rPr>
              <w:t>dresy wykonawców występujących wspólnie</w:t>
            </w:r>
            <w:r>
              <w:rPr>
                <w:rFonts w:ascii="Verdana" w:hAnsi="Verdana" w:cs="Arial"/>
                <w:sz w:val="20"/>
                <w:szCs w:val="20"/>
              </w:rPr>
              <w:t xml:space="preserve">: </w:t>
            </w:r>
          </w:p>
          <w:p w:rsidR="00204E54" w:rsidRPr="00E55ECE" w:rsidRDefault="00204E54" w:rsidP="003344BE">
            <w:pPr>
              <w:pStyle w:val="Bezodstpw1"/>
              <w:tabs>
                <w:tab w:val="left" w:pos="245"/>
              </w:tabs>
              <w:spacing w:line="276" w:lineRule="auto"/>
              <w:rPr>
                <w:rFonts w:ascii="Verdana" w:hAnsi="Verdana" w:cs="Arial"/>
                <w:sz w:val="20"/>
                <w:szCs w:val="20"/>
              </w:rPr>
            </w:pPr>
            <w:r>
              <w:rPr>
                <w:rFonts w:ascii="Verdana" w:hAnsi="Verdana" w:cs="Arial"/>
                <w:sz w:val="20"/>
                <w:szCs w:val="20"/>
              </w:rPr>
              <w:t>……………………………………………………………………………………………………………………………………………….</w:t>
            </w:r>
          </w:p>
        </w:tc>
      </w:tr>
      <w:tr w:rsidR="00204E54" w:rsidRPr="00E55ECE" w:rsidTr="00204E54">
        <w:trPr>
          <w:trHeight w:val="435"/>
        </w:trPr>
        <w:tc>
          <w:tcPr>
            <w:tcW w:w="9628" w:type="dxa"/>
            <w:gridSpan w:val="2"/>
            <w:vAlign w:val="center"/>
          </w:tcPr>
          <w:p w:rsidR="00204E54" w:rsidRPr="00E55ECE" w:rsidRDefault="00204E54" w:rsidP="003344BE">
            <w:pPr>
              <w:pStyle w:val="Bezodstpw1"/>
              <w:tabs>
                <w:tab w:val="left" w:pos="245"/>
              </w:tabs>
              <w:spacing w:line="276" w:lineRule="auto"/>
              <w:rPr>
                <w:rFonts w:ascii="Verdana" w:hAnsi="Verdana" w:cs="Arial"/>
                <w:sz w:val="20"/>
                <w:szCs w:val="20"/>
              </w:rPr>
            </w:pPr>
            <w:r>
              <w:rPr>
                <w:rFonts w:ascii="Verdana" w:hAnsi="Verdana" w:cs="Arial"/>
                <w:sz w:val="20"/>
                <w:szCs w:val="20"/>
              </w:rPr>
              <w:t xml:space="preserve">Adres korespondencyjny: </w:t>
            </w:r>
          </w:p>
        </w:tc>
      </w:tr>
      <w:tr w:rsidR="00204E54" w:rsidRPr="00E55ECE" w:rsidTr="00204E54">
        <w:trPr>
          <w:trHeight w:val="435"/>
        </w:trPr>
        <w:tc>
          <w:tcPr>
            <w:tcW w:w="5086" w:type="dxa"/>
            <w:vAlign w:val="center"/>
          </w:tcPr>
          <w:p w:rsidR="00204E54" w:rsidRPr="00E55ECE" w:rsidRDefault="00204E54" w:rsidP="003344BE">
            <w:pPr>
              <w:pStyle w:val="Bezodstpw1"/>
              <w:tabs>
                <w:tab w:val="left" w:pos="245"/>
              </w:tabs>
              <w:spacing w:line="276" w:lineRule="auto"/>
              <w:rPr>
                <w:rFonts w:ascii="Verdana" w:hAnsi="Verdana" w:cs="Arial"/>
                <w:sz w:val="20"/>
                <w:szCs w:val="20"/>
              </w:rPr>
            </w:pPr>
            <w:r w:rsidRPr="00E55ECE">
              <w:rPr>
                <w:rFonts w:ascii="Verdana" w:hAnsi="Verdana" w:cs="Arial"/>
                <w:sz w:val="20"/>
                <w:szCs w:val="20"/>
              </w:rPr>
              <w:t>NIP:</w:t>
            </w:r>
          </w:p>
        </w:tc>
        <w:tc>
          <w:tcPr>
            <w:tcW w:w="4542" w:type="dxa"/>
            <w:vAlign w:val="center"/>
          </w:tcPr>
          <w:p w:rsidR="00204E54" w:rsidRPr="00E55ECE" w:rsidRDefault="00204E54" w:rsidP="003344BE">
            <w:pPr>
              <w:pStyle w:val="Bezodstpw1"/>
              <w:tabs>
                <w:tab w:val="left" w:pos="245"/>
              </w:tabs>
              <w:spacing w:line="276" w:lineRule="auto"/>
              <w:rPr>
                <w:rFonts w:ascii="Verdana" w:hAnsi="Verdana" w:cs="Arial"/>
                <w:sz w:val="20"/>
                <w:szCs w:val="20"/>
              </w:rPr>
            </w:pPr>
            <w:r w:rsidRPr="00E55ECE">
              <w:rPr>
                <w:rFonts w:ascii="Verdana" w:hAnsi="Verdana" w:cs="Arial"/>
                <w:sz w:val="20"/>
                <w:szCs w:val="20"/>
              </w:rPr>
              <w:t>REGON:</w:t>
            </w:r>
          </w:p>
        </w:tc>
      </w:tr>
      <w:tr w:rsidR="00204E54" w:rsidRPr="00E55ECE" w:rsidTr="00204E54">
        <w:trPr>
          <w:trHeight w:val="435"/>
        </w:trPr>
        <w:tc>
          <w:tcPr>
            <w:tcW w:w="5086" w:type="dxa"/>
            <w:vAlign w:val="center"/>
          </w:tcPr>
          <w:p w:rsidR="00204E54" w:rsidRPr="00E55ECE" w:rsidRDefault="00204E54" w:rsidP="003344BE">
            <w:pPr>
              <w:pStyle w:val="Bezodstpw1"/>
              <w:tabs>
                <w:tab w:val="left" w:pos="245"/>
              </w:tabs>
              <w:spacing w:line="276" w:lineRule="auto"/>
              <w:rPr>
                <w:rFonts w:ascii="Verdana" w:hAnsi="Verdana" w:cs="Arial"/>
                <w:sz w:val="20"/>
                <w:szCs w:val="20"/>
              </w:rPr>
            </w:pPr>
            <w:r w:rsidRPr="00E55ECE">
              <w:rPr>
                <w:rFonts w:ascii="Verdana" w:hAnsi="Verdana" w:cs="Arial"/>
                <w:sz w:val="20"/>
                <w:szCs w:val="20"/>
              </w:rPr>
              <w:t>Telefon:</w:t>
            </w:r>
          </w:p>
        </w:tc>
        <w:tc>
          <w:tcPr>
            <w:tcW w:w="4542" w:type="dxa"/>
            <w:vAlign w:val="center"/>
          </w:tcPr>
          <w:p w:rsidR="00204E54" w:rsidRPr="00E55ECE" w:rsidRDefault="00204E54" w:rsidP="003344BE">
            <w:pPr>
              <w:pStyle w:val="Bezodstpw1"/>
              <w:tabs>
                <w:tab w:val="left" w:pos="245"/>
              </w:tabs>
              <w:spacing w:line="276" w:lineRule="auto"/>
              <w:rPr>
                <w:rFonts w:ascii="Verdana" w:hAnsi="Verdana" w:cs="Arial"/>
                <w:sz w:val="20"/>
                <w:szCs w:val="20"/>
              </w:rPr>
            </w:pPr>
            <w:r w:rsidRPr="00E55ECE">
              <w:rPr>
                <w:rFonts w:ascii="Verdana" w:hAnsi="Verdana" w:cs="Arial"/>
                <w:sz w:val="20"/>
                <w:szCs w:val="20"/>
              </w:rPr>
              <w:t>Faks:</w:t>
            </w:r>
          </w:p>
        </w:tc>
      </w:tr>
      <w:tr w:rsidR="00204E54" w:rsidRPr="00E55ECE" w:rsidTr="00204E54">
        <w:trPr>
          <w:trHeight w:val="435"/>
        </w:trPr>
        <w:tc>
          <w:tcPr>
            <w:tcW w:w="9628" w:type="dxa"/>
            <w:gridSpan w:val="2"/>
            <w:vAlign w:val="center"/>
          </w:tcPr>
          <w:p w:rsidR="00204E54" w:rsidRDefault="00204E54" w:rsidP="003344BE">
            <w:pPr>
              <w:pStyle w:val="Bezodstpw1"/>
              <w:tabs>
                <w:tab w:val="left" w:pos="245"/>
              </w:tabs>
              <w:spacing w:line="276" w:lineRule="auto"/>
              <w:rPr>
                <w:rFonts w:ascii="Verdana" w:hAnsi="Verdana" w:cs="Arial"/>
                <w:sz w:val="20"/>
                <w:szCs w:val="20"/>
              </w:rPr>
            </w:pPr>
            <w:r>
              <w:rPr>
                <w:rFonts w:ascii="Verdana" w:hAnsi="Verdana" w:cs="Arial"/>
                <w:sz w:val="20"/>
                <w:szCs w:val="20"/>
              </w:rPr>
              <w:t>Adres e-mail:</w:t>
            </w:r>
          </w:p>
          <w:p w:rsidR="00F254EB" w:rsidRPr="00E55ECE" w:rsidRDefault="00F254EB" w:rsidP="003344BE">
            <w:pPr>
              <w:pStyle w:val="Bezodstpw1"/>
              <w:tabs>
                <w:tab w:val="left" w:pos="245"/>
              </w:tabs>
              <w:spacing w:line="276" w:lineRule="auto"/>
              <w:rPr>
                <w:rFonts w:ascii="Verdana" w:hAnsi="Verdana" w:cs="Arial"/>
                <w:sz w:val="20"/>
                <w:szCs w:val="20"/>
              </w:rPr>
            </w:pPr>
            <w:r>
              <w:rPr>
                <w:rFonts w:ascii="Verdana" w:hAnsi="Verdana" w:cs="Arial"/>
                <w:sz w:val="20"/>
                <w:szCs w:val="20"/>
              </w:rPr>
              <w:t xml:space="preserve">Adres skrzynki </w:t>
            </w:r>
            <w:proofErr w:type="spellStart"/>
            <w:r>
              <w:rPr>
                <w:rFonts w:ascii="Verdana" w:hAnsi="Verdana" w:cs="Arial"/>
                <w:sz w:val="20"/>
                <w:szCs w:val="20"/>
              </w:rPr>
              <w:t>ePuap</w:t>
            </w:r>
            <w:proofErr w:type="spellEnd"/>
          </w:p>
        </w:tc>
      </w:tr>
    </w:tbl>
    <w:p w:rsidR="00204E54" w:rsidRDefault="00204E54" w:rsidP="00204E54">
      <w:pPr>
        <w:pStyle w:val="Bezodstpw1"/>
        <w:spacing w:line="276" w:lineRule="auto"/>
        <w:ind w:right="-171" w:firstLine="13"/>
        <w:jc w:val="both"/>
        <w:rPr>
          <w:rFonts w:ascii="Verdana" w:hAnsi="Verdana" w:cs="Arial"/>
          <w:b/>
          <w:sz w:val="20"/>
          <w:szCs w:val="20"/>
        </w:rPr>
      </w:pPr>
    </w:p>
    <w:p w:rsidR="00F254EB" w:rsidRDefault="00F254EB" w:rsidP="00F254EB">
      <w:pPr>
        <w:autoSpaceDE w:val="0"/>
        <w:spacing w:after="0" w:line="240" w:lineRule="auto"/>
        <w:jc w:val="both"/>
        <w:rPr>
          <w:rFonts w:ascii="Verdana" w:hAnsi="Verdana" w:cs="Calibri"/>
          <w:b/>
          <w:iCs/>
          <w:sz w:val="16"/>
          <w:szCs w:val="16"/>
        </w:rPr>
      </w:pPr>
      <w:r>
        <w:rPr>
          <w:rFonts w:ascii="Verdana" w:hAnsi="Verdana" w:cs="Calibri"/>
          <w:b/>
          <w:sz w:val="16"/>
          <w:szCs w:val="16"/>
        </w:rPr>
        <w:t xml:space="preserve">Oferta </w:t>
      </w:r>
      <w:r w:rsidRPr="00AA33EA">
        <w:rPr>
          <w:rFonts w:ascii="Verdana" w:hAnsi="Verdana" w:cs="Calibri"/>
          <w:b/>
          <w:iCs/>
          <w:sz w:val="16"/>
          <w:szCs w:val="16"/>
        </w:rPr>
        <w:t xml:space="preserve">dotyczy zamówienia publicznego </w:t>
      </w:r>
      <w:r>
        <w:rPr>
          <w:rFonts w:ascii="Verdana" w:hAnsi="Verdana" w:cs="Calibri"/>
          <w:b/>
          <w:iCs/>
          <w:sz w:val="16"/>
          <w:szCs w:val="16"/>
        </w:rPr>
        <w:t>prowadzonego w trybie podstawowym</w:t>
      </w:r>
      <w:r w:rsidRPr="00AA33EA">
        <w:rPr>
          <w:rFonts w:ascii="Verdana" w:hAnsi="Verdana" w:cs="Calibri"/>
          <w:b/>
          <w:iCs/>
          <w:sz w:val="16"/>
          <w:szCs w:val="16"/>
        </w:rPr>
        <w:t xml:space="preserve"> pn.:</w:t>
      </w:r>
    </w:p>
    <w:p w:rsidR="00204E54" w:rsidRDefault="00A22CF0" w:rsidP="00A22CF0">
      <w:pPr>
        <w:spacing w:after="0"/>
        <w:jc w:val="center"/>
        <w:rPr>
          <w:rFonts w:ascii="Verdana" w:hAnsi="Verdana" w:cs="Arial"/>
          <w:b/>
          <w:sz w:val="20"/>
          <w:szCs w:val="20"/>
        </w:rPr>
      </w:pPr>
      <w:r w:rsidRPr="00A22CF0">
        <w:rPr>
          <w:rFonts w:ascii="Times New Roman" w:eastAsia="Calibri" w:hAnsi="Times New Roman"/>
          <w:b/>
          <w:bCs/>
          <w:sz w:val="36"/>
          <w:szCs w:val="36"/>
          <w:lang w:eastAsia="ar-SA"/>
        </w:rPr>
        <w:t>„Remont/ modernizacja „Pałacyku” nad zalewem”</w:t>
      </w:r>
    </w:p>
    <w:p w:rsidR="004C1D38" w:rsidRPr="00F254EB" w:rsidRDefault="005C128F" w:rsidP="00C51A89">
      <w:pPr>
        <w:pStyle w:val="Bezodstpw"/>
        <w:numPr>
          <w:ilvl w:val="2"/>
          <w:numId w:val="6"/>
        </w:numPr>
        <w:spacing w:line="276" w:lineRule="auto"/>
        <w:ind w:left="181" w:hanging="181"/>
        <w:jc w:val="both"/>
        <w:rPr>
          <w:rFonts w:ascii="Arial" w:hAnsi="Arial" w:cs="Arial"/>
          <w:sz w:val="20"/>
          <w:szCs w:val="20"/>
        </w:rPr>
      </w:pPr>
      <w:r w:rsidRPr="00F254EB">
        <w:rPr>
          <w:rFonts w:ascii="Arial" w:hAnsi="Arial" w:cs="Arial"/>
          <w:sz w:val="20"/>
          <w:szCs w:val="20"/>
        </w:rPr>
        <w:t>Niniejszym, po zapoznaniu się z ogłoszeniem i treścią SWZ (</w:t>
      </w:r>
      <w:r w:rsidR="00024CCF" w:rsidRPr="00F254EB">
        <w:rPr>
          <w:rFonts w:ascii="Arial" w:hAnsi="Arial" w:cs="Arial"/>
          <w:sz w:val="20"/>
          <w:szCs w:val="20"/>
        </w:rPr>
        <w:t>ze wszystkimi załącznikami, ewentualnymi Informacjami dla Wykonawców)</w:t>
      </w:r>
      <w:r w:rsidRPr="00F254EB">
        <w:rPr>
          <w:rFonts w:ascii="Arial" w:hAnsi="Arial" w:cs="Arial"/>
          <w:sz w:val="20"/>
          <w:szCs w:val="20"/>
        </w:rPr>
        <w:t xml:space="preserve">, w postępowaniu prowadzonym w trybie </w:t>
      </w:r>
      <w:r w:rsidR="001F51BB" w:rsidRPr="00F254EB">
        <w:rPr>
          <w:rFonts w:ascii="Arial" w:hAnsi="Arial" w:cs="Arial"/>
          <w:sz w:val="20"/>
          <w:szCs w:val="20"/>
        </w:rPr>
        <w:t>podstawowym</w:t>
      </w:r>
      <w:r w:rsidRPr="00F254EB">
        <w:rPr>
          <w:rFonts w:ascii="Arial" w:hAnsi="Arial" w:cs="Arial"/>
          <w:sz w:val="20"/>
          <w:szCs w:val="20"/>
        </w:rPr>
        <w:t xml:space="preserve">, </w:t>
      </w:r>
      <w:r w:rsidR="00BA4900" w:rsidRPr="00F254EB">
        <w:rPr>
          <w:rFonts w:ascii="Arial" w:hAnsi="Arial" w:cs="Arial"/>
          <w:sz w:val="20"/>
          <w:szCs w:val="20"/>
        </w:rPr>
        <w:t xml:space="preserve">oferujemy </w:t>
      </w:r>
      <w:r w:rsidRPr="00F254EB">
        <w:rPr>
          <w:rFonts w:ascii="Arial" w:hAnsi="Arial" w:cs="Arial"/>
          <w:sz w:val="20"/>
          <w:szCs w:val="20"/>
        </w:rPr>
        <w:t xml:space="preserve">przedmiot zamówienia, opisany szczegółowo w SWZ i </w:t>
      </w:r>
      <w:r w:rsidR="001F51BB" w:rsidRPr="00F254EB">
        <w:rPr>
          <w:rFonts w:ascii="Arial" w:hAnsi="Arial" w:cs="Arial"/>
          <w:sz w:val="20"/>
          <w:szCs w:val="20"/>
        </w:rPr>
        <w:t>załącznik</w:t>
      </w:r>
      <w:r w:rsidR="00BA4900" w:rsidRPr="00F254EB">
        <w:rPr>
          <w:rFonts w:ascii="Arial" w:hAnsi="Arial" w:cs="Arial"/>
          <w:sz w:val="20"/>
          <w:szCs w:val="20"/>
        </w:rPr>
        <w:t>ach</w:t>
      </w:r>
      <w:r w:rsidR="001F51BB" w:rsidRPr="00F254EB">
        <w:rPr>
          <w:rFonts w:ascii="Arial" w:hAnsi="Arial" w:cs="Arial"/>
          <w:sz w:val="20"/>
          <w:szCs w:val="20"/>
        </w:rPr>
        <w:t xml:space="preserve"> do niej</w:t>
      </w:r>
      <w:r w:rsidR="00BA4900" w:rsidRPr="00F254EB">
        <w:rPr>
          <w:rFonts w:ascii="Arial" w:hAnsi="Arial" w:cs="Arial"/>
          <w:sz w:val="20"/>
          <w:szCs w:val="20"/>
        </w:rPr>
        <w:t xml:space="preserve"> </w:t>
      </w:r>
      <w:r w:rsidR="00BD183F" w:rsidRPr="00F254EB">
        <w:rPr>
          <w:rFonts w:ascii="Arial" w:hAnsi="Arial" w:cs="Arial"/>
          <w:sz w:val="20"/>
          <w:szCs w:val="20"/>
        </w:rPr>
        <w:t>za cenę uwzględniającą wszystkie koszty wykonania zamówienia oraz zobowiązujemy się zrealizować w zakresie ustalonym w SWZ, w sposób wskazany w umowie na niżej wymienionych warunkach:</w:t>
      </w:r>
    </w:p>
    <w:p w:rsidR="004C1D38" w:rsidRPr="00F254EB" w:rsidRDefault="004C1D38" w:rsidP="000C4AE7">
      <w:pPr>
        <w:pStyle w:val="Bezodstpw"/>
        <w:spacing w:line="276" w:lineRule="auto"/>
        <w:ind w:left="181"/>
        <w:jc w:val="center"/>
        <w:rPr>
          <w:rFonts w:ascii="Arial" w:hAnsi="Arial" w:cs="Arial"/>
          <w:sz w:val="20"/>
          <w:szCs w:val="20"/>
        </w:rPr>
      </w:pPr>
    </w:p>
    <w:tbl>
      <w:tblPr>
        <w:tblW w:w="103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2"/>
        <w:gridCol w:w="11"/>
        <w:gridCol w:w="3657"/>
        <w:gridCol w:w="13"/>
      </w:tblGrid>
      <w:tr w:rsidR="00E92BFF" w:rsidRPr="00F254EB" w:rsidTr="00E92BFF">
        <w:trPr>
          <w:trHeight w:val="328"/>
        </w:trPr>
        <w:tc>
          <w:tcPr>
            <w:tcW w:w="6663" w:type="dxa"/>
            <w:gridSpan w:val="2"/>
            <w:vAlign w:val="center"/>
          </w:tcPr>
          <w:p w:rsidR="00E92BFF" w:rsidRPr="00F254EB" w:rsidRDefault="00E92BFF" w:rsidP="003344BE">
            <w:pPr>
              <w:spacing w:before="240"/>
              <w:jc w:val="right"/>
              <w:rPr>
                <w:rFonts w:ascii="Arial" w:hAnsi="Arial" w:cs="Arial"/>
                <w:sz w:val="20"/>
                <w:szCs w:val="20"/>
              </w:rPr>
            </w:pPr>
            <w:r w:rsidRPr="00F254EB">
              <w:rPr>
                <w:rFonts w:ascii="Arial" w:hAnsi="Arial" w:cs="Arial"/>
                <w:sz w:val="20"/>
                <w:szCs w:val="20"/>
              </w:rPr>
              <w:t>CENA OFERTOWA NETTO:</w:t>
            </w:r>
          </w:p>
        </w:tc>
        <w:tc>
          <w:tcPr>
            <w:tcW w:w="3670" w:type="dxa"/>
            <w:gridSpan w:val="2"/>
            <w:vAlign w:val="center"/>
          </w:tcPr>
          <w:p w:rsidR="00E92BFF" w:rsidRPr="00F254EB" w:rsidRDefault="0008120B" w:rsidP="003344BE">
            <w:pPr>
              <w:spacing w:before="120" w:after="0" w:line="240" w:lineRule="auto"/>
              <w:jc w:val="center"/>
              <w:rPr>
                <w:rFonts w:ascii="Arial" w:hAnsi="Arial" w:cs="Arial"/>
                <w:sz w:val="20"/>
                <w:szCs w:val="20"/>
              </w:rPr>
            </w:pPr>
            <w:r w:rsidRPr="00F254EB">
              <w:rPr>
                <w:rFonts w:ascii="Arial" w:hAnsi="Arial" w:cs="Arial"/>
                <w:sz w:val="16"/>
                <w:szCs w:val="16"/>
              </w:rPr>
              <w:fldChar w:fldCharType="begin">
                <w:ffData>
                  <w:name w:val="Tekst77"/>
                  <w:enabled/>
                  <w:calcOnExit w:val="0"/>
                  <w:textInput/>
                </w:ffData>
              </w:fldChar>
            </w:r>
            <w:r w:rsidR="00E92BFF" w:rsidRPr="00F254EB">
              <w:rPr>
                <w:rFonts w:ascii="Arial" w:hAnsi="Arial" w:cs="Arial"/>
                <w:sz w:val="16"/>
                <w:szCs w:val="16"/>
              </w:rPr>
              <w:instrText xml:space="preserve"> FORMTEXT </w:instrText>
            </w:r>
            <w:r w:rsidRPr="00F254EB">
              <w:rPr>
                <w:rFonts w:ascii="Arial" w:hAnsi="Arial" w:cs="Arial"/>
                <w:sz w:val="16"/>
                <w:szCs w:val="16"/>
              </w:rPr>
            </w:r>
            <w:r w:rsidRPr="00F254EB">
              <w:rPr>
                <w:rFonts w:ascii="Arial" w:hAnsi="Arial" w:cs="Arial"/>
                <w:sz w:val="16"/>
                <w:szCs w:val="16"/>
              </w:rPr>
              <w:fldChar w:fldCharType="separate"/>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Pr="00F254EB">
              <w:rPr>
                <w:rFonts w:ascii="Arial" w:hAnsi="Arial" w:cs="Arial"/>
                <w:sz w:val="16"/>
                <w:szCs w:val="16"/>
              </w:rPr>
              <w:fldChar w:fldCharType="end"/>
            </w:r>
            <w:r w:rsidR="00E92BFF" w:rsidRPr="00F254EB">
              <w:rPr>
                <w:rFonts w:ascii="Arial" w:hAnsi="Arial" w:cs="Arial"/>
                <w:sz w:val="16"/>
                <w:szCs w:val="16"/>
              </w:rPr>
              <w:t xml:space="preserve"> </w:t>
            </w:r>
            <w:r w:rsidR="00E92BFF" w:rsidRPr="00F254EB">
              <w:rPr>
                <w:rFonts w:ascii="Arial" w:hAnsi="Arial" w:cs="Arial"/>
                <w:b/>
                <w:sz w:val="20"/>
                <w:szCs w:val="20"/>
              </w:rPr>
              <w:t>PLN</w:t>
            </w:r>
          </w:p>
        </w:tc>
      </w:tr>
      <w:tr w:rsidR="00E92BFF" w:rsidRPr="00F254EB" w:rsidTr="00E92BFF">
        <w:trPr>
          <w:trHeight w:val="377"/>
        </w:trPr>
        <w:tc>
          <w:tcPr>
            <w:tcW w:w="6663" w:type="dxa"/>
            <w:gridSpan w:val="2"/>
            <w:vAlign w:val="center"/>
          </w:tcPr>
          <w:p w:rsidR="00E92BFF" w:rsidRPr="00F254EB" w:rsidRDefault="00E92BFF" w:rsidP="003344BE">
            <w:pPr>
              <w:jc w:val="right"/>
              <w:rPr>
                <w:rFonts w:ascii="Arial" w:hAnsi="Arial" w:cs="Arial"/>
                <w:sz w:val="20"/>
                <w:szCs w:val="20"/>
              </w:rPr>
            </w:pPr>
            <w:r w:rsidRPr="00F254EB">
              <w:rPr>
                <w:rFonts w:ascii="Arial" w:hAnsi="Arial" w:cs="Arial"/>
                <w:sz w:val="20"/>
                <w:szCs w:val="20"/>
              </w:rPr>
              <w:t>Kwota podatku VAT (stawka: ……… %)</w:t>
            </w:r>
          </w:p>
        </w:tc>
        <w:tc>
          <w:tcPr>
            <w:tcW w:w="3670" w:type="dxa"/>
            <w:gridSpan w:val="2"/>
            <w:vAlign w:val="center"/>
          </w:tcPr>
          <w:p w:rsidR="00E92BFF" w:rsidRPr="00F254EB" w:rsidRDefault="0008120B" w:rsidP="003344BE">
            <w:pPr>
              <w:spacing w:before="120" w:after="0" w:line="240" w:lineRule="auto"/>
              <w:jc w:val="center"/>
              <w:rPr>
                <w:rFonts w:ascii="Arial" w:hAnsi="Arial" w:cs="Arial"/>
                <w:sz w:val="20"/>
                <w:szCs w:val="20"/>
              </w:rPr>
            </w:pPr>
            <w:r w:rsidRPr="00F254EB">
              <w:rPr>
                <w:rFonts w:ascii="Arial" w:hAnsi="Arial" w:cs="Arial"/>
                <w:sz w:val="16"/>
                <w:szCs w:val="16"/>
              </w:rPr>
              <w:fldChar w:fldCharType="begin">
                <w:ffData>
                  <w:name w:val="Tekst77"/>
                  <w:enabled/>
                  <w:calcOnExit w:val="0"/>
                  <w:textInput/>
                </w:ffData>
              </w:fldChar>
            </w:r>
            <w:r w:rsidR="00E92BFF" w:rsidRPr="00F254EB">
              <w:rPr>
                <w:rFonts w:ascii="Arial" w:hAnsi="Arial" w:cs="Arial"/>
                <w:sz w:val="16"/>
                <w:szCs w:val="16"/>
              </w:rPr>
              <w:instrText xml:space="preserve"> FORMTEXT </w:instrText>
            </w:r>
            <w:r w:rsidRPr="00F254EB">
              <w:rPr>
                <w:rFonts w:ascii="Arial" w:hAnsi="Arial" w:cs="Arial"/>
                <w:sz w:val="16"/>
                <w:szCs w:val="16"/>
              </w:rPr>
            </w:r>
            <w:r w:rsidRPr="00F254EB">
              <w:rPr>
                <w:rFonts w:ascii="Arial" w:hAnsi="Arial" w:cs="Arial"/>
                <w:sz w:val="16"/>
                <w:szCs w:val="16"/>
              </w:rPr>
              <w:fldChar w:fldCharType="separate"/>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Pr="00F254EB">
              <w:rPr>
                <w:rFonts w:ascii="Arial" w:hAnsi="Arial" w:cs="Arial"/>
                <w:sz w:val="16"/>
                <w:szCs w:val="16"/>
              </w:rPr>
              <w:fldChar w:fldCharType="end"/>
            </w:r>
            <w:r w:rsidR="00E92BFF" w:rsidRPr="00F254EB">
              <w:rPr>
                <w:rFonts w:ascii="Arial" w:hAnsi="Arial" w:cs="Arial"/>
                <w:sz w:val="16"/>
                <w:szCs w:val="16"/>
              </w:rPr>
              <w:t xml:space="preserve"> </w:t>
            </w:r>
            <w:r w:rsidR="00E92BFF" w:rsidRPr="00F254EB">
              <w:rPr>
                <w:rFonts w:ascii="Arial" w:hAnsi="Arial" w:cs="Arial"/>
                <w:b/>
                <w:sz w:val="20"/>
                <w:szCs w:val="20"/>
              </w:rPr>
              <w:t>PLN</w:t>
            </w:r>
          </w:p>
        </w:tc>
      </w:tr>
      <w:tr w:rsidR="00E92BFF" w:rsidRPr="00F254EB" w:rsidTr="00E92BFF">
        <w:trPr>
          <w:trHeight w:val="693"/>
        </w:trPr>
        <w:tc>
          <w:tcPr>
            <w:tcW w:w="6663" w:type="dxa"/>
            <w:gridSpan w:val="2"/>
            <w:vAlign w:val="center"/>
          </w:tcPr>
          <w:p w:rsidR="00E92BFF" w:rsidRPr="00F254EB" w:rsidRDefault="00E92BFF" w:rsidP="003344BE">
            <w:pPr>
              <w:jc w:val="right"/>
              <w:rPr>
                <w:rFonts w:ascii="Arial" w:hAnsi="Arial" w:cs="Arial"/>
                <w:b/>
                <w:sz w:val="20"/>
                <w:szCs w:val="20"/>
              </w:rPr>
            </w:pPr>
            <w:r w:rsidRPr="00F254EB">
              <w:rPr>
                <w:rFonts w:ascii="Arial" w:hAnsi="Arial" w:cs="Arial"/>
                <w:b/>
                <w:sz w:val="20"/>
                <w:szCs w:val="20"/>
              </w:rPr>
              <w:t>CENA OFERTOWA BRUTTO</w:t>
            </w:r>
            <w:r w:rsidRPr="00F254EB">
              <w:rPr>
                <w:rFonts w:ascii="Arial" w:hAnsi="Arial" w:cs="Arial"/>
                <w:b/>
                <w:sz w:val="20"/>
                <w:szCs w:val="20"/>
                <w:vertAlign w:val="superscript"/>
              </w:rPr>
              <w:t>(1)</w:t>
            </w:r>
            <w:r w:rsidRPr="00F254EB">
              <w:rPr>
                <w:rFonts w:ascii="Arial" w:hAnsi="Arial" w:cs="Arial"/>
                <w:b/>
                <w:sz w:val="20"/>
                <w:szCs w:val="20"/>
              </w:rPr>
              <w:t>:</w:t>
            </w:r>
          </w:p>
        </w:tc>
        <w:tc>
          <w:tcPr>
            <w:tcW w:w="3670" w:type="dxa"/>
            <w:gridSpan w:val="2"/>
            <w:vAlign w:val="center"/>
          </w:tcPr>
          <w:p w:rsidR="00E92BFF" w:rsidRPr="00F254EB" w:rsidRDefault="0008120B" w:rsidP="003344BE">
            <w:pPr>
              <w:spacing w:before="120" w:after="0" w:line="240" w:lineRule="auto"/>
              <w:jc w:val="center"/>
              <w:rPr>
                <w:rFonts w:ascii="Arial" w:hAnsi="Arial" w:cs="Arial"/>
                <w:b/>
                <w:sz w:val="20"/>
                <w:szCs w:val="20"/>
              </w:rPr>
            </w:pPr>
            <w:r w:rsidRPr="00F254EB">
              <w:rPr>
                <w:rFonts w:ascii="Arial" w:hAnsi="Arial" w:cs="Arial"/>
                <w:sz w:val="16"/>
                <w:szCs w:val="16"/>
              </w:rPr>
              <w:fldChar w:fldCharType="begin">
                <w:ffData>
                  <w:name w:val="Tekst77"/>
                  <w:enabled/>
                  <w:calcOnExit w:val="0"/>
                  <w:textInput/>
                </w:ffData>
              </w:fldChar>
            </w:r>
            <w:r w:rsidR="00E92BFF" w:rsidRPr="00F254EB">
              <w:rPr>
                <w:rFonts w:ascii="Arial" w:hAnsi="Arial" w:cs="Arial"/>
                <w:sz w:val="16"/>
                <w:szCs w:val="16"/>
              </w:rPr>
              <w:instrText xml:space="preserve"> FORMTEXT </w:instrText>
            </w:r>
            <w:r w:rsidRPr="00F254EB">
              <w:rPr>
                <w:rFonts w:ascii="Arial" w:hAnsi="Arial" w:cs="Arial"/>
                <w:sz w:val="16"/>
                <w:szCs w:val="16"/>
              </w:rPr>
            </w:r>
            <w:r w:rsidRPr="00F254EB">
              <w:rPr>
                <w:rFonts w:ascii="Arial" w:hAnsi="Arial" w:cs="Arial"/>
                <w:sz w:val="16"/>
                <w:szCs w:val="16"/>
              </w:rPr>
              <w:fldChar w:fldCharType="separate"/>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Pr="00F254EB">
              <w:rPr>
                <w:rFonts w:ascii="Arial" w:hAnsi="Arial" w:cs="Arial"/>
                <w:sz w:val="16"/>
                <w:szCs w:val="16"/>
              </w:rPr>
              <w:fldChar w:fldCharType="end"/>
            </w:r>
            <w:r w:rsidR="00E92BFF" w:rsidRPr="00F254EB">
              <w:rPr>
                <w:rFonts w:ascii="Arial" w:hAnsi="Arial" w:cs="Arial"/>
                <w:sz w:val="16"/>
                <w:szCs w:val="16"/>
              </w:rPr>
              <w:t xml:space="preserve"> </w:t>
            </w:r>
            <w:r w:rsidR="00E92BFF" w:rsidRPr="00F254EB">
              <w:rPr>
                <w:rFonts w:ascii="Arial" w:hAnsi="Arial" w:cs="Arial"/>
                <w:b/>
                <w:sz w:val="20"/>
                <w:szCs w:val="20"/>
              </w:rPr>
              <w:t>PLN</w:t>
            </w:r>
          </w:p>
        </w:tc>
      </w:tr>
      <w:tr w:rsidR="00E92BFF" w:rsidRPr="00F254EB" w:rsidTr="00E92BFF">
        <w:trPr>
          <w:gridAfter w:val="1"/>
          <w:wAfter w:w="13" w:type="dxa"/>
          <w:trHeight w:val="582"/>
        </w:trPr>
        <w:tc>
          <w:tcPr>
            <w:tcW w:w="6652" w:type="dxa"/>
            <w:vAlign w:val="center"/>
          </w:tcPr>
          <w:p w:rsidR="00E92BFF" w:rsidRPr="00F254EB" w:rsidRDefault="00E92BFF" w:rsidP="003344BE">
            <w:pPr>
              <w:pStyle w:val="Tekstpodstawowy"/>
              <w:tabs>
                <w:tab w:val="left" w:pos="0"/>
              </w:tabs>
              <w:spacing w:line="276" w:lineRule="auto"/>
              <w:jc w:val="right"/>
              <w:rPr>
                <w:rFonts w:ascii="Arial" w:hAnsi="Arial" w:cs="Arial"/>
                <w:b/>
                <w:snapToGrid w:val="0"/>
                <w:sz w:val="16"/>
                <w:szCs w:val="16"/>
              </w:rPr>
            </w:pPr>
            <w:r w:rsidRPr="00F254EB">
              <w:rPr>
                <w:rFonts w:ascii="Arial" w:hAnsi="Arial" w:cs="Arial"/>
                <w:b/>
                <w:sz w:val="20"/>
              </w:rPr>
              <w:t>Oferujemy okres gwarancji na przedmiot zamówienia:</w:t>
            </w:r>
          </w:p>
        </w:tc>
        <w:tc>
          <w:tcPr>
            <w:tcW w:w="3668" w:type="dxa"/>
            <w:gridSpan w:val="2"/>
            <w:vAlign w:val="bottom"/>
          </w:tcPr>
          <w:p w:rsidR="00E92BFF" w:rsidRPr="00F254EB" w:rsidRDefault="0008120B" w:rsidP="003344BE">
            <w:pPr>
              <w:pStyle w:val="Bezodstpw"/>
              <w:spacing w:line="276" w:lineRule="auto"/>
              <w:jc w:val="center"/>
              <w:rPr>
                <w:rFonts w:ascii="Arial" w:hAnsi="Arial" w:cs="Arial"/>
                <w:b/>
                <w:i/>
                <w:snapToGrid w:val="0"/>
                <w:sz w:val="16"/>
                <w:szCs w:val="16"/>
              </w:rPr>
            </w:pPr>
            <w:r w:rsidRPr="00F254EB">
              <w:rPr>
                <w:rFonts w:ascii="Arial" w:hAnsi="Arial" w:cs="Arial"/>
                <w:sz w:val="16"/>
                <w:szCs w:val="16"/>
              </w:rPr>
              <w:fldChar w:fldCharType="begin">
                <w:ffData>
                  <w:name w:val="Tekst77"/>
                  <w:enabled/>
                  <w:calcOnExit w:val="0"/>
                  <w:textInput/>
                </w:ffData>
              </w:fldChar>
            </w:r>
            <w:r w:rsidR="00E92BFF" w:rsidRPr="00F254EB">
              <w:rPr>
                <w:rFonts w:ascii="Arial" w:hAnsi="Arial" w:cs="Arial"/>
                <w:sz w:val="16"/>
                <w:szCs w:val="16"/>
              </w:rPr>
              <w:instrText xml:space="preserve"> FORMTEXT </w:instrText>
            </w:r>
            <w:r w:rsidRPr="00F254EB">
              <w:rPr>
                <w:rFonts w:ascii="Arial" w:hAnsi="Arial" w:cs="Arial"/>
                <w:sz w:val="16"/>
                <w:szCs w:val="16"/>
              </w:rPr>
            </w:r>
            <w:r w:rsidRPr="00F254EB">
              <w:rPr>
                <w:rFonts w:ascii="Arial" w:hAnsi="Arial" w:cs="Arial"/>
                <w:sz w:val="16"/>
                <w:szCs w:val="16"/>
              </w:rPr>
              <w:fldChar w:fldCharType="separate"/>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Pr="00F254EB">
              <w:rPr>
                <w:rFonts w:ascii="Arial" w:hAnsi="Arial" w:cs="Arial"/>
                <w:sz w:val="16"/>
                <w:szCs w:val="16"/>
              </w:rPr>
              <w:fldChar w:fldCharType="end"/>
            </w:r>
            <w:r w:rsidRPr="00F254EB">
              <w:rPr>
                <w:rFonts w:ascii="Arial" w:hAnsi="Arial" w:cs="Arial"/>
                <w:sz w:val="16"/>
                <w:szCs w:val="16"/>
              </w:rPr>
              <w:fldChar w:fldCharType="begin">
                <w:ffData>
                  <w:name w:val="Tekst77"/>
                  <w:enabled/>
                  <w:calcOnExit w:val="0"/>
                  <w:textInput/>
                </w:ffData>
              </w:fldChar>
            </w:r>
            <w:r w:rsidR="00E92BFF" w:rsidRPr="00F254EB">
              <w:rPr>
                <w:rFonts w:ascii="Arial" w:hAnsi="Arial" w:cs="Arial"/>
                <w:sz w:val="16"/>
                <w:szCs w:val="16"/>
              </w:rPr>
              <w:instrText xml:space="preserve"> FORMTEXT </w:instrText>
            </w:r>
            <w:r w:rsidRPr="00F254EB">
              <w:rPr>
                <w:rFonts w:ascii="Arial" w:hAnsi="Arial" w:cs="Arial"/>
                <w:sz w:val="16"/>
                <w:szCs w:val="16"/>
              </w:rPr>
            </w:r>
            <w:r w:rsidRPr="00F254EB">
              <w:rPr>
                <w:rFonts w:ascii="Arial" w:hAnsi="Arial" w:cs="Arial"/>
                <w:sz w:val="16"/>
                <w:szCs w:val="16"/>
              </w:rPr>
              <w:fldChar w:fldCharType="separate"/>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Pr="00F254EB">
              <w:rPr>
                <w:rFonts w:ascii="Arial" w:hAnsi="Arial" w:cs="Arial"/>
                <w:sz w:val="16"/>
                <w:szCs w:val="16"/>
              </w:rPr>
              <w:fldChar w:fldCharType="end"/>
            </w:r>
            <w:r w:rsidRPr="00F254EB">
              <w:rPr>
                <w:rFonts w:ascii="Arial" w:hAnsi="Arial" w:cs="Arial"/>
                <w:sz w:val="16"/>
                <w:szCs w:val="16"/>
              </w:rPr>
              <w:fldChar w:fldCharType="begin">
                <w:ffData>
                  <w:name w:val="Tekst77"/>
                  <w:enabled/>
                  <w:calcOnExit w:val="0"/>
                  <w:textInput/>
                </w:ffData>
              </w:fldChar>
            </w:r>
            <w:r w:rsidR="00E92BFF" w:rsidRPr="00F254EB">
              <w:rPr>
                <w:rFonts w:ascii="Arial" w:hAnsi="Arial" w:cs="Arial"/>
                <w:sz w:val="16"/>
                <w:szCs w:val="16"/>
              </w:rPr>
              <w:instrText xml:space="preserve"> FORMTEXT </w:instrText>
            </w:r>
            <w:r w:rsidRPr="00F254EB">
              <w:rPr>
                <w:rFonts w:ascii="Arial" w:hAnsi="Arial" w:cs="Arial"/>
                <w:sz w:val="16"/>
                <w:szCs w:val="16"/>
              </w:rPr>
            </w:r>
            <w:r w:rsidRPr="00F254EB">
              <w:rPr>
                <w:rFonts w:ascii="Arial" w:hAnsi="Arial" w:cs="Arial"/>
                <w:sz w:val="16"/>
                <w:szCs w:val="16"/>
              </w:rPr>
              <w:fldChar w:fldCharType="separate"/>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00E92BFF" w:rsidRPr="00F254EB">
              <w:rPr>
                <w:rFonts w:ascii="Arial" w:hAnsi="Arial" w:cs="Arial"/>
                <w:noProof/>
                <w:sz w:val="16"/>
                <w:szCs w:val="16"/>
              </w:rPr>
              <w:t> </w:t>
            </w:r>
            <w:r w:rsidRPr="00F254EB">
              <w:rPr>
                <w:rFonts w:ascii="Arial" w:hAnsi="Arial" w:cs="Arial"/>
                <w:sz w:val="16"/>
                <w:szCs w:val="16"/>
              </w:rPr>
              <w:fldChar w:fldCharType="end"/>
            </w:r>
            <w:r w:rsidR="00E92BFF" w:rsidRPr="00F254EB">
              <w:rPr>
                <w:rFonts w:ascii="Arial" w:hAnsi="Arial" w:cs="Arial"/>
                <w:sz w:val="16"/>
                <w:szCs w:val="16"/>
              </w:rPr>
              <w:t xml:space="preserve"> </w:t>
            </w:r>
            <w:r w:rsidR="00E92BFF" w:rsidRPr="00F254EB">
              <w:rPr>
                <w:rFonts w:ascii="Arial" w:hAnsi="Arial" w:cs="Arial"/>
                <w:i/>
                <w:snapToGrid w:val="0"/>
                <w:sz w:val="16"/>
                <w:szCs w:val="16"/>
              </w:rPr>
              <w:t>miesięcy</w:t>
            </w:r>
          </w:p>
        </w:tc>
      </w:tr>
    </w:tbl>
    <w:p w:rsidR="00E92BFF" w:rsidRPr="00F254EB" w:rsidRDefault="00E92BFF" w:rsidP="00E92BFF">
      <w:pPr>
        <w:pStyle w:val="Bezodstpw1"/>
        <w:spacing w:line="276" w:lineRule="auto"/>
        <w:ind w:left="181"/>
        <w:jc w:val="both"/>
        <w:rPr>
          <w:rFonts w:ascii="Arial" w:hAnsi="Arial" w:cs="Arial"/>
          <w:sz w:val="20"/>
          <w:szCs w:val="20"/>
        </w:rPr>
      </w:pPr>
    </w:p>
    <w:p w:rsidR="002D24B0" w:rsidRPr="00F254EB" w:rsidRDefault="002D24B0" w:rsidP="00C51A89">
      <w:pPr>
        <w:pStyle w:val="Bezodstpw1"/>
        <w:numPr>
          <w:ilvl w:val="2"/>
          <w:numId w:val="6"/>
        </w:numPr>
        <w:spacing w:line="276" w:lineRule="auto"/>
        <w:ind w:left="181" w:hanging="181"/>
        <w:jc w:val="both"/>
        <w:rPr>
          <w:rFonts w:ascii="Arial" w:hAnsi="Arial" w:cs="Arial"/>
          <w:sz w:val="20"/>
          <w:szCs w:val="20"/>
        </w:rPr>
      </w:pPr>
      <w:r w:rsidRPr="00F254EB">
        <w:rPr>
          <w:rFonts w:ascii="Arial" w:hAnsi="Arial" w:cs="Arial"/>
          <w:sz w:val="20"/>
          <w:szCs w:val="20"/>
        </w:rPr>
        <w:t>Oświadczam/y, że jestem/</w:t>
      </w:r>
      <w:proofErr w:type="spellStart"/>
      <w:r w:rsidRPr="00F254EB">
        <w:rPr>
          <w:rFonts w:ascii="Arial" w:hAnsi="Arial" w:cs="Arial"/>
          <w:sz w:val="20"/>
          <w:szCs w:val="20"/>
        </w:rPr>
        <w:t>śmy</w:t>
      </w:r>
      <w:proofErr w:type="spellEnd"/>
      <w:r w:rsidRPr="00F254EB">
        <w:rPr>
          <w:rFonts w:ascii="Arial" w:hAnsi="Arial" w:cs="Arial"/>
          <w:sz w:val="20"/>
          <w:szCs w:val="20"/>
        </w:rPr>
        <w:t xml:space="preserve"> związani ofertą przez okres wskazany w SWZ.</w:t>
      </w:r>
    </w:p>
    <w:p w:rsidR="00EA721B" w:rsidRPr="00F254EB" w:rsidRDefault="00EA721B" w:rsidP="00C51A89">
      <w:pPr>
        <w:pStyle w:val="Bezodstpw1"/>
        <w:numPr>
          <w:ilvl w:val="2"/>
          <w:numId w:val="6"/>
        </w:numPr>
        <w:spacing w:line="276" w:lineRule="auto"/>
        <w:ind w:left="181" w:hanging="181"/>
        <w:jc w:val="both"/>
        <w:rPr>
          <w:rFonts w:ascii="Arial" w:hAnsi="Arial" w:cs="Arial"/>
          <w:sz w:val="20"/>
          <w:szCs w:val="20"/>
        </w:rPr>
      </w:pPr>
      <w:r w:rsidRPr="00F254EB">
        <w:rPr>
          <w:rFonts w:ascii="Arial" w:hAnsi="Arial" w:cs="Arial"/>
          <w:sz w:val="20"/>
          <w:szCs w:val="20"/>
        </w:rPr>
        <w:t>Oświadczam/y, że akceptuję/</w:t>
      </w:r>
      <w:proofErr w:type="spellStart"/>
      <w:r w:rsidRPr="00F254EB">
        <w:rPr>
          <w:rFonts w:ascii="Arial" w:hAnsi="Arial" w:cs="Arial"/>
          <w:sz w:val="20"/>
          <w:szCs w:val="20"/>
        </w:rPr>
        <w:t>emy</w:t>
      </w:r>
      <w:proofErr w:type="spellEnd"/>
      <w:r w:rsidRPr="00F254EB">
        <w:rPr>
          <w:rFonts w:ascii="Arial" w:hAnsi="Arial" w:cs="Arial"/>
          <w:sz w:val="20"/>
          <w:szCs w:val="20"/>
        </w:rPr>
        <w:t xml:space="preserve"> bez zastrzeż</w:t>
      </w:r>
      <w:r w:rsidR="00C31C3C" w:rsidRPr="00F254EB">
        <w:rPr>
          <w:rFonts w:ascii="Arial" w:hAnsi="Arial" w:cs="Arial"/>
          <w:sz w:val="20"/>
          <w:szCs w:val="20"/>
        </w:rPr>
        <w:t>eń wzór umowy przedstawiony w S</w:t>
      </w:r>
      <w:r w:rsidRPr="00F254EB">
        <w:rPr>
          <w:rFonts w:ascii="Arial" w:hAnsi="Arial" w:cs="Arial"/>
          <w:sz w:val="20"/>
          <w:szCs w:val="20"/>
        </w:rPr>
        <w:t>WZ, w przypadku uznania naszej oferty za najkorzystniejszą zobowiązuję/</w:t>
      </w:r>
      <w:proofErr w:type="spellStart"/>
      <w:r w:rsidRPr="00F254EB">
        <w:rPr>
          <w:rFonts w:ascii="Arial" w:hAnsi="Arial" w:cs="Arial"/>
          <w:sz w:val="20"/>
          <w:szCs w:val="20"/>
        </w:rPr>
        <w:t>emy</w:t>
      </w:r>
      <w:proofErr w:type="spellEnd"/>
      <w:r w:rsidRPr="00F254EB">
        <w:rPr>
          <w:rFonts w:ascii="Arial" w:hAnsi="Arial" w:cs="Arial"/>
          <w:sz w:val="20"/>
          <w:szCs w:val="20"/>
        </w:rPr>
        <w:t xml:space="preserve"> się zawrzeć umowę w miejscu i terminie jakie zostaną wskazane przez Zamawiającego oraz zobowiązuję/</w:t>
      </w:r>
      <w:proofErr w:type="spellStart"/>
      <w:r w:rsidRPr="00F254EB">
        <w:rPr>
          <w:rFonts w:ascii="Arial" w:hAnsi="Arial" w:cs="Arial"/>
          <w:sz w:val="20"/>
          <w:szCs w:val="20"/>
        </w:rPr>
        <w:t>emy</w:t>
      </w:r>
      <w:proofErr w:type="spellEnd"/>
      <w:r w:rsidRPr="00F254EB">
        <w:rPr>
          <w:rFonts w:ascii="Arial" w:hAnsi="Arial" w:cs="Arial"/>
          <w:sz w:val="20"/>
          <w:szCs w:val="20"/>
        </w:rPr>
        <w:t xml:space="preserve"> się wnieść zabezpiec</w:t>
      </w:r>
      <w:r w:rsidR="00C31C3C" w:rsidRPr="00F254EB">
        <w:rPr>
          <w:rFonts w:ascii="Arial" w:hAnsi="Arial" w:cs="Arial"/>
          <w:sz w:val="20"/>
          <w:szCs w:val="20"/>
        </w:rPr>
        <w:t>zenie umowy zgodnie z treścią S</w:t>
      </w:r>
      <w:r w:rsidRPr="00F254EB">
        <w:rPr>
          <w:rFonts w:ascii="Arial" w:hAnsi="Arial" w:cs="Arial"/>
          <w:sz w:val="20"/>
          <w:szCs w:val="20"/>
        </w:rPr>
        <w:t>WZ w wys</w:t>
      </w:r>
      <w:r w:rsidR="00DA3C18" w:rsidRPr="00F254EB">
        <w:rPr>
          <w:rFonts w:ascii="Arial" w:hAnsi="Arial" w:cs="Arial"/>
          <w:sz w:val="20"/>
          <w:szCs w:val="20"/>
        </w:rPr>
        <w:t>okości</w:t>
      </w:r>
      <w:r w:rsidRPr="00F254EB">
        <w:rPr>
          <w:rFonts w:ascii="Arial" w:hAnsi="Arial" w:cs="Arial"/>
          <w:b/>
          <w:sz w:val="20"/>
          <w:szCs w:val="20"/>
        </w:rPr>
        <w:t xml:space="preserve"> </w:t>
      </w:r>
      <w:r w:rsidR="00AD1926" w:rsidRPr="00F254EB">
        <w:rPr>
          <w:rFonts w:ascii="Arial" w:hAnsi="Arial" w:cs="Arial"/>
          <w:b/>
          <w:sz w:val="20"/>
          <w:szCs w:val="20"/>
        </w:rPr>
        <w:t>2</w:t>
      </w:r>
      <w:r w:rsidRPr="00F254EB">
        <w:rPr>
          <w:rFonts w:ascii="Arial" w:hAnsi="Arial" w:cs="Arial"/>
          <w:b/>
          <w:sz w:val="20"/>
          <w:szCs w:val="20"/>
        </w:rPr>
        <w:t>% ceny ofertowej brutto</w:t>
      </w:r>
      <w:r w:rsidRPr="00F254EB">
        <w:rPr>
          <w:rFonts w:ascii="Arial" w:hAnsi="Arial" w:cs="Arial"/>
          <w:sz w:val="20"/>
          <w:szCs w:val="20"/>
        </w:rPr>
        <w:t>.</w:t>
      </w:r>
    </w:p>
    <w:p w:rsidR="00EC31BC" w:rsidRPr="00F254EB" w:rsidRDefault="00055F7F" w:rsidP="00C51A89">
      <w:pPr>
        <w:pStyle w:val="Bezodstpw1"/>
        <w:numPr>
          <w:ilvl w:val="2"/>
          <w:numId w:val="6"/>
        </w:numPr>
        <w:spacing w:line="276" w:lineRule="auto"/>
        <w:jc w:val="both"/>
        <w:rPr>
          <w:rFonts w:ascii="Arial" w:hAnsi="Arial" w:cs="Arial"/>
          <w:sz w:val="20"/>
          <w:szCs w:val="20"/>
        </w:rPr>
      </w:pPr>
      <w:r w:rsidRPr="00F254EB">
        <w:rPr>
          <w:rFonts w:ascii="Arial" w:hAnsi="Arial" w:cs="Arial"/>
          <w:sz w:val="20"/>
          <w:szCs w:val="20"/>
        </w:rPr>
        <w:t>Oświadczam/y, że oferuję/</w:t>
      </w:r>
      <w:proofErr w:type="spellStart"/>
      <w:r w:rsidRPr="00F254EB">
        <w:rPr>
          <w:rFonts w:ascii="Arial" w:hAnsi="Arial" w:cs="Arial"/>
          <w:sz w:val="20"/>
          <w:szCs w:val="20"/>
        </w:rPr>
        <w:t>emy</w:t>
      </w:r>
      <w:proofErr w:type="spellEnd"/>
      <w:r w:rsidR="000B21E3" w:rsidRPr="00F254EB">
        <w:rPr>
          <w:rFonts w:ascii="Arial" w:hAnsi="Arial" w:cs="Arial"/>
          <w:sz w:val="20"/>
          <w:szCs w:val="20"/>
        </w:rPr>
        <w:t>:</w:t>
      </w:r>
      <w:r w:rsidR="006624F6" w:rsidRPr="00F254EB">
        <w:rPr>
          <w:rFonts w:ascii="Arial" w:hAnsi="Arial" w:cs="Arial"/>
          <w:sz w:val="20"/>
          <w:szCs w:val="20"/>
        </w:rPr>
        <w:t xml:space="preserve"> (zaznaczyć odpowiedni kwadrat)</w:t>
      </w:r>
    </w:p>
    <w:p w:rsidR="00055F7F" w:rsidRPr="00F254EB" w:rsidRDefault="00055F7F" w:rsidP="00C51A89">
      <w:pPr>
        <w:pStyle w:val="Bezodstpw1"/>
        <w:numPr>
          <w:ilvl w:val="0"/>
          <w:numId w:val="39"/>
        </w:numPr>
        <w:spacing w:line="276" w:lineRule="auto"/>
        <w:ind w:left="868"/>
        <w:jc w:val="both"/>
        <w:rPr>
          <w:rFonts w:ascii="Arial" w:hAnsi="Arial" w:cs="Arial"/>
          <w:sz w:val="20"/>
          <w:szCs w:val="20"/>
        </w:rPr>
      </w:pPr>
      <w:r w:rsidRPr="00F254EB">
        <w:rPr>
          <w:rFonts w:ascii="Arial" w:hAnsi="Arial" w:cs="Arial"/>
          <w:sz w:val="20"/>
          <w:szCs w:val="20"/>
        </w:rPr>
        <w:t xml:space="preserve">przedmiot zamówienia zgodny z opisem przedmiotu zamówienia wskazanym </w:t>
      </w:r>
      <w:r w:rsidR="006C465A" w:rsidRPr="00F254EB">
        <w:rPr>
          <w:rFonts w:ascii="Arial" w:hAnsi="Arial" w:cs="Arial"/>
          <w:sz w:val="20"/>
          <w:szCs w:val="20"/>
        </w:rPr>
        <w:br/>
      </w:r>
      <w:r w:rsidRPr="00F254EB">
        <w:rPr>
          <w:rFonts w:ascii="Arial" w:hAnsi="Arial" w:cs="Arial"/>
          <w:sz w:val="20"/>
          <w:szCs w:val="20"/>
        </w:rPr>
        <w:t>w Załączniku nr 6 do SWZ</w:t>
      </w:r>
      <w:r w:rsidR="000D1781" w:rsidRPr="00F254EB">
        <w:rPr>
          <w:rStyle w:val="Odwoaniedokomentarza"/>
          <w:rFonts w:ascii="Arial" w:hAnsi="Arial" w:cs="Arial"/>
          <w:sz w:val="20"/>
          <w:szCs w:val="20"/>
        </w:rPr>
        <w:t xml:space="preserve"> i w związku z tym nie przedkładamy dokumentów wskazanych w rozdziale </w:t>
      </w:r>
      <w:r w:rsidR="00DF2358" w:rsidRPr="00F254EB">
        <w:rPr>
          <w:rStyle w:val="Odwoaniedokomentarza"/>
          <w:rFonts w:ascii="Arial" w:hAnsi="Arial" w:cs="Arial"/>
          <w:sz w:val="20"/>
          <w:szCs w:val="20"/>
        </w:rPr>
        <w:t>IV</w:t>
      </w:r>
      <w:r w:rsidR="0047153A" w:rsidRPr="00F254EB">
        <w:rPr>
          <w:rStyle w:val="Odwoaniedokomentarza"/>
          <w:rFonts w:ascii="Arial" w:hAnsi="Arial" w:cs="Arial"/>
          <w:sz w:val="20"/>
          <w:szCs w:val="20"/>
        </w:rPr>
        <w:t xml:space="preserve"> </w:t>
      </w:r>
      <w:proofErr w:type="spellStart"/>
      <w:r w:rsidR="000D1781" w:rsidRPr="00F254EB">
        <w:rPr>
          <w:rStyle w:val="Odwoaniedokomentarza"/>
          <w:rFonts w:ascii="Arial" w:hAnsi="Arial" w:cs="Arial"/>
          <w:sz w:val="20"/>
          <w:szCs w:val="20"/>
        </w:rPr>
        <w:t>pkt</w:t>
      </w:r>
      <w:proofErr w:type="spellEnd"/>
      <w:r w:rsidR="000D1781" w:rsidRPr="00F254EB">
        <w:rPr>
          <w:rStyle w:val="Odwoaniedokomentarza"/>
          <w:rFonts w:ascii="Arial" w:hAnsi="Arial" w:cs="Arial"/>
          <w:sz w:val="20"/>
          <w:szCs w:val="20"/>
        </w:rPr>
        <w:t xml:space="preserve"> 2</w:t>
      </w:r>
      <w:r w:rsidR="00565063" w:rsidRPr="00F254EB">
        <w:rPr>
          <w:rStyle w:val="Odwoaniedokomentarza"/>
          <w:rFonts w:ascii="Arial" w:hAnsi="Arial" w:cs="Arial"/>
          <w:sz w:val="20"/>
          <w:szCs w:val="20"/>
        </w:rPr>
        <w:t>3</w:t>
      </w:r>
      <w:r w:rsidR="000D1781" w:rsidRPr="00F254EB">
        <w:rPr>
          <w:rStyle w:val="Odwoaniedokomentarza"/>
          <w:rFonts w:ascii="Arial" w:hAnsi="Arial" w:cs="Arial"/>
          <w:sz w:val="20"/>
          <w:szCs w:val="20"/>
        </w:rPr>
        <w:t xml:space="preserve"> SWZ służących potwierdzeniu równoważności oferowanych przez nas rozwiązań.</w:t>
      </w:r>
    </w:p>
    <w:p w:rsidR="00055F7F" w:rsidRPr="00F254EB" w:rsidRDefault="00055F7F" w:rsidP="00C51A89">
      <w:pPr>
        <w:pStyle w:val="Bezodstpw1"/>
        <w:numPr>
          <w:ilvl w:val="0"/>
          <w:numId w:val="40"/>
        </w:numPr>
        <w:spacing w:line="276" w:lineRule="auto"/>
        <w:jc w:val="both"/>
        <w:rPr>
          <w:rFonts w:ascii="Arial" w:hAnsi="Arial" w:cs="Arial"/>
          <w:sz w:val="20"/>
          <w:szCs w:val="20"/>
        </w:rPr>
      </w:pPr>
      <w:r w:rsidRPr="00F254EB">
        <w:rPr>
          <w:rFonts w:ascii="Arial" w:hAnsi="Arial" w:cs="Arial"/>
          <w:sz w:val="20"/>
          <w:szCs w:val="20"/>
        </w:rPr>
        <w:t>rozwiązania równoważne</w:t>
      </w:r>
      <w:r w:rsidR="00A25ADA" w:rsidRPr="00F254EB">
        <w:rPr>
          <w:rFonts w:ascii="Arial" w:hAnsi="Arial" w:cs="Arial"/>
          <w:sz w:val="20"/>
          <w:szCs w:val="20"/>
        </w:rPr>
        <w:t>:</w:t>
      </w:r>
    </w:p>
    <w:p w:rsidR="006C465A" w:rsidRPr="00F254EB" w:rsidRDefault="00A25ADA" w:rsidP="000C4AE7">
      <w:pPr>
        <w:pStyle w:val="Bezodstpw1"/>
        <w:spacing w:line="276" w:lineRule="auto"/>
        <w:ind w:left="181"/>
        <w:jc w:val="both"/>
        <w:rPr>
          <w:rFonts w:ascii="Arial" w:hAnsi="Arial" w:cs="Arial"/>
          <w:sz w:val="20"/>
          <w:szCs w:val="20"/>
        </w:rPr>
      </w:pPr>
      <w:r w:rsidRPr="00F254EB">
        <w:rPr>
          <w:rFonts w:ascii="Arial" w:hAnsi="Arial" w:cs="Arial"/>
          <w:sz w:val="20"/>
          <w:szCs w:val="20"/>
        </w:rPr>
        <w:t>1. w zakresie produktów lub usług</w:t>
      </w:r>
      <w:r w:rsidR="001646C1" w:rsidRPr="00F254EB">
        <w:rPr>
          <w:rFonts w:ascii="Arial" w:hAnsi="Arial" w:cs="Arial"/>
          <w:sz w:val="20"/>
          <w:szCs w:val="20"/>
        </w:rPr>
        <w:t xml:space="preserve"> </w:t>
      </w:r>
      <w:r w:rsidR="005D0C59" w:rsidRPr="00F254EB">
        <w:rPr>
          <w:rFonts w:ascii="Arial" w:hAnsi="Arial" w:cs="Arial"/>
          <w:sz w:val="20"/>
          <w:szCs w:val="20"/>
        </w:rPr>
        <w:t>opisanych</w:t>
      </w:r>
      <w:r w:rsidR="00147C6B" w:rsidRPr="00F254EB">
        <w:rPr>
          <w:rFonts w:ascii="Arial" w:hAnsi="Arial" w:cs="Arial"/>
          <w:sz w:val="20"/>
          <w:szCs w:val="20"/>
        </w:rPr>
        <w:t xml:space="preserve"> przez Zamawiającego </w:t>
      </w:r>
      <w:r w:rsidR="005C77ED" w:rsidRPr="00F254EB">
        <w:rPr>
          <w:rFonts w:ascii="Arial" w:hAnsi="Arial" w:cs="Arial"/>
          <w:sz w:val="20"/>
          <w:szCs w:val="20"/>
        </w:rPr>
        <w:t>w szczególności przez wskazanie znaku towarowego/patentu lub pochodzenia/źródła lub szczególnego procesu:</w:t>
      </w:r>
      <w:r w:rsidRPr="00406D01">
        <w:rPr>
          <w:rFonts w:ascii="Arial" w:hAnsi="Arial" w:cs="Arial"/>
          <w:sz w:val="20"/>
          <w:szCs w:val="20"/>
          <w:highlight w:val="lightGray"/>
        </w:rPr>
        <w:t>……………………………………………………………………</w:t>
      </w:r>
    </w:p>
    <w:p w:rsidR="00425A1A" w:rsidRPr="00F254EB" w:rsidRDefault="00A25ADA" w:rsidP="000C4AE7">
      <w:pPr>
        <w:pStyle w:val="Bezodstpw1"/>
        <w:spacing w:line="276" w:lineRule="auto"/>
        <w:ind w:left="181"/>
        <w:jc w:val="both"/>
        <w:rPr>
          <w:rFonts w:ascii="Arial" w:hAnsi="Arial" w:cs="Arial"/>
          <w:color w:val="FF0000"/>
          <w:sz w:val="20"/>
          <w:szCs w:val="20"/>
        </w:rPr>
      </w:pPr>
      <w:r w:rsidRPr="00F254EB">
        <w:rPr>
          <w:rFonts w:ascii="Arial" w:hAnsi="Arial" w:cs="Arial"/>
          <w:sz w:val="16"/>
          <w:szCs w:val="16"/>
        </w:rPr>
        <w:lastRenderedPageBreak/>
        <w:t>(należy wskazać</w:t>
      </w:r>
      <w:r w:rsidR="005C004E" w:rsidRPr="00F254EB">
        <w:rPr>
          <w:rFonts w:ascii="Arial" w:hAnsi="Arial" w:cs="Arial"/>
          <w:sz w:val="16"/>
          <w:szCs w:val="16"/>
        </w:rPr>
        <w:t xml:space="preserve"> produkt lub usługę równoważną do </w:t>
      </w:r>
      <w:r w:rsidR="005D0C59" w:rsidRPr="00F254EB">
        <w:rPr>
          <w:rFonts w:ascii="Arial" w:hAnsi="Arial" w:cs="Arial"/>
          <w:sz w:val="16"/>
          <w:szCs w:val="16"/>
        </w:rPr>
        <w:t>produktu lub usługi opisanej przez Zamawiającego w powyższy sposób</w:t>
      </w:r>
      <w:r w:rsidRPr="00F254EB">
        <w:rPr>
          <w:rFonts w:ascii="Arial" w:hAnsi="Arial" w:cs="Arial"/>
          <w:sz w:val="16"/>
          <w:szCs w:val="16"/>
        </w:rPr>
        <w:t>)</w:t>
      </w:r>
      <w:r w:rsidR="00425A1A" w:rsidRPr="00F254EB">
        <w:rPr>
          <w:rFonts w:ascii="Arial" w:hAnsi="Arial" w:cs="Arial"/>
          <w:sz w:val="16"/>
          <w:szCs w:val="16"/>
        </w:rPr>
        <w:t>.</w:t>
      </w:r>
      <w:r w:rsidR="00425A1A" w:rsidRPr="00F254EB">
        <w:rPr>
          <w:rFonts w:ascii="Arial" w:hAnsi="Arial" w:cs="Arial"/>
          <w:sz w:val="20"/>
          <w:szCs w:val="20"/>
        </w:rPr>
        <w:br/>
        <w:t>W związku z tym dołączam/y do Oferty przedmiotowe środki dowodowe, o których mowa w</w:t>
      </w:r>
      <w:r w:rsidR="00ED6FEC" w:rsidRPr="00F254EB">
        <w:rPr>
          <w:rFonts w:ascii="Arial" w:hAnsi="Arial" w:cs="Arial"/>
          <w:sz w:val="20"/>
          <w:szCs w:val="20"/>
        </w:rPr>
        <w:t> </w:t>
      </w:r>
      <w:r w:rsidR="00425A1A" w:rsidRPr="00F254EB">
        <w:rPr>
          <w:rFonts w:ascii="Arial" w:hAnsi="Arial" w:cs="Arial"/>
          <w:sz w:val="20"/>
          <w:szCs w:val="20"/>
        </w:rPr>
        <w:t>rozdziale I</w:t>
      </w:r>
      <w:r w:rsidR="00B2583F" w:rsidRPr="00F254EB">
        <w:rPr>
          <w:rFonts w:ascii="Arial" w:hAnsi="Arial" w:cs="Arial"/>
          <w:sz w:val="20"/>
          <w:szCs w:val="20"/>
        </w:rPr>
        <w:t>V</w:t>
      </w:r>
      <w:r w:rsidR="00425A1A" w:rsidRPr="00F254EB">
        <w:rPr>
          <w:rFonts w:ascii="Arial" w:hAnsi="Arial" w:cs="Arial"/>
          <w:sz w:val="20"/>
          <w:szCs w:val="20"/>
        </w:rPr>
        <w:t xml:space="preserve"> </w:t>
      </w:r>
      <w:proofErr w:type="spellStart"/>
      <w:r w:rsidR="00425A1A" w:rsidRPr="00F254EB">
        <w:rPr>
          <w:rFonts w:ascii="Arial" w:hAnsi="Arial" w:cs="Arial"/>
          <w:sz w:val="20"/>
          <w:szCs w:val="20"/>
        </w:rPr>
        <w:t>pkt</w:t>
      </w:r>
      <w:proofErr w:type="spellEnd"/>
      <w:r w:rsidR="00425A1A" w:rsidRPr="00F254EB">
        <w:rPr>
          <w:rFonts w:ascii="Arial" w:hAnsi="Arial" w:cs="Arial"/>
          <w:sz w:val="20"/>
          <w:szCs w:val="20"/>
        </w:rPr>
        <w:t xml:space="preserve"> </w:t>
      </w:r>
      <w:r w:rsidR="00EC31BC" w:rsidRPr="00F254EB">
        <w:rPr>
          <w:rFonts w:ascii="Arial" w:hAnsi="Arial" w:cs="Arial"/>
          <w:sz w:val="20"/>
          <w:szCs w:val="20"/>
        </w:rPr>
        <w:t>2</w:t>
      </w:r>
      <w:r w:rsidR="00B2583F" w:rsidRPr="00F254EB">
        <w:rPr>
          <w:rFonts w:ascii="Arial" w:hAnsi="Arial" w:cs="Arial"/>
          <w:sz w:val="20"/>
          <w:szCs w:val="20"/>
        </w:rPr>
        <w:t>3</w:t>
      </w:r>
      <w:r w:rsidR="00425A1A" w:rsidRPr="00F254EB">
        <w:rPr>
          <w:rFonts w:ascii="Arial" w:hAnsi="Arial" w:cs="Arial"/>
          <w:sz w:val="20"/>
          <w:szCs w:val="20"/>
        </w:rPr>
        <w:t xml:space="preserve"> SWZ</w:t>
      </w:r>
      <w:r w:rsidR="00D22A90" w:rsidRPr="00F254EB">
        <w:rPr>
          <w:rFonts w:ascii="Arial" w:hAnsi="Arial" w:cs="Arial"/>
          <w:sz w:val="20"/>
          <w:szCs w:val="20"/>
        </w:rPr>
        <w:t xml:space="preserve"> </w:t>
      </w:r>
      <w:r w:rsidR="00425A1A" w:rsidRPr="00F254EB">
        <w:rPr>
          <w:rFonts w:ascii="Arial" w:hAnsi="Arial" w:cs="Arial"/>
          <w:sz w:val="20"/>
          <w:szCs w:val="20"/>
        </w:rPr>
        <w:t>udowadniające, że proponowane rozwiązania w równoważnym stopniu spełniają wymagania określone w opisie przedmiotu zamówienia tj.:</w:t>
      </w:r>
    </w:p>
    <w:p w:rsidR="00425A1A" w:rsidRPr="00F254EB" w:rsidRDefault="00425A1A" w:rsidP="00C51A89">
      <w:pPr>
        <w:pStyle w:val="Bezodstpw1"/>
        <w:numPr>
          <w:ilvl w:val="3"/>
          <w:numId w:val="10"/>
        </w:numPr>
        <w:tabs>
          <w:tab w:val="clear" w:pos="2880"/>
        </w:tabs>
        <w:spacing w:line="276" w:lineRule="auto"/>
        <w:ind w:left="993"/>
        <w:jc w:val="both"/>
        <w:rPr>
          <w:rFonts w:ascii="Arial" w:hAnsi="Arial" w:cs="Arial"/>
          <w:sz w:val="20"/>
          <w:szCs w:val="20"/>
        </w:rPr>
      </w:pPr>
      <w:r w:rsidRPr="00F254EB">
        <w:rPr>
          <w:rFonts w:ascii="Arial" w:hAnsi="Arial" w:cs="Arial"/>
          <w:sz w:val="20"/>
          <w:szCs w:val="20"/>
        </w:rPr>
        <w:t>…………………………………….</w:t>
      </w:r>
    </w:p>
    <w:p w:rsidR="00425A1A" w:rsidRPr="00F254EB" w:rsidRDefault="00425A1A" w:rsidP="00C51A89">
      <w:pPr>
        <w:pStyle w:val="Bezodstpw1"/>
        <w:numPr>
          <w:ilvl w:val="3"/>
          <w:numId w:val="10"/>
        </w:numPr>
        <w:tabs>
          <w:tab w:val="clear" w:pos="2880"/>
        </w:tabs>
        <w:spacing w:line="276" w:lineRule="auto"/>
        <w:ind w:left="993"/>
        <w:jc w:val="both"/>
        <w:rPr>
          <w:rFonts w:ascii="Arial" w:hAnsi="Arial" w:cs="Arial"/>
          <w:sz w:val="20"/>
          <w:szCs w:val="20"/>
        </w:rPr>
      </w:pPr>
      <w:r w:rsidRPr="00F254EB">
        <w:rPr>
          <w:rFonts w:ascii="Arial" w:hAnsi="Arial" w:cs="Arial"/>
          <w:sz w:val="20"/>
          <w:szCs w:val="20"/>
        </w:rPr>
        <w:t>…………………………………….</w:t>
      </w:r>
    </w:p>
    <w:p w:rsidR="00425A1A" w:rsidRPr="00F254EB" w:rsidRDefault="00425A1A" w:rsidP="00C51A89">
      <w:pPr>
        <w:pStyle w:val="Bezodstpw1"/>
        <w:numPr>
          <w:ilvl w:val="3"/>
          <w:numId w:val="10"/>
        </w:numPr>
        <w:tabs>
          <w:tab w:val="clear" w:pos="2880"/>
        </w:tabs>
        <w:spacing w:line="276" w:lineRule="auto"/>
        <w:ind w:left="993"/>
        <w:jc w:val="both"/>
        <w:rPr>
          <w:rFonts w:ascii="Arial" w:hAnsi="Arial" w:cs="Arial"/>
          <w:sz w:val="20"/>
          <w:szCs w:val="20"/>
        </w:rPr>
      </w:pPr>
      <w:r w:rsidRPr="00F254EB">
        <w:rPr>
          <w:rFonts w:ascii="Arial" w:hAnsi="Arial" w:cs="Arial"/>
          <w:sz w:val="20"/>
          <w:szCs w:val="20"/>
        </w:rPr>
        <w:t>…………………………………….</w:t>
      </w:r>
    </w:p>
    <w:p w:rsidR="00A25ADA" w:rsidRPr="00F254EB" w:rsidRDefault="00A25ADA" w:rsidP="000C4AE7">
      <w:pPr>
        <w:pStyle w:val="Bezodstpw1"/>
        <w:spacing w:line="276" w:lineRule="auto"/>
        <w:ind w:left="181"/>
        <w:jc w:val="both"/>
        <w:rPr>
          <w:rFonts w:ascii="Arial" w:hAnsi="Arial" w:cs="Arial"/>
          <w:color w:val="FF0000"/>
          <w:sz w:val="20"/>
          <w:szCs w:val="20"/>
        </w:rPr>
      </w:pPr>
    </w:p>
    <w:p w:rsidR="00030D50" w:rsidRPr="00F254EB" w:rsidRDefault="00A25ADA" w:rsidP="000C4AE7">
      <w:pPr>
        <w:pStyle w:val="Bezodstpw1"/>
        <w:spacing w:line="276" w:lineRule="auto"/>
        <w:ind w:left="181"/>
        <w:jc w:val="both"/>
        <w:rPr>
          <w:rFonts w:ascii="Arial" w:hAnsi="Arial" w:cs="Arial"/>
          <w:sz w:val="20"/>
          <w:szCs w:val="20"/>
        </w:rPr>
      </w:pPr>
      <w:r w:rsidRPr="00F254EB">
        <w:rPr>
          <w:rFonts w:ascii="Arial" w:hAnsi="Arial" w:cs="Arial"/>
          <w:sz w:val="20"/>
          <w:szCs w:val="20"/>
        </w:rPr>
        <w:t>2. w zakresie norm, ocen technicznych, specyfikacji technicznych i systemów referencji technicznych</w:t>
      </w:r>
      <w:r w:rsidRPr="00406D01">
        <w:rPr>
          <w:rFonts w:ascii="Arial" w:hAnsi="Arial" w:cs="Arial"/>
          <w:sz w:val="20"/>
          <w:szCs w:val="20"/>
          <w:highlight w:val="lightGray"/>
        </w:rPr>
        <w:t>………………………………………………………………………………………………………</w:t>
      </w:r>
      <w:r w:rsidRPr="00F254EB">
        <w:rPr>
          <w:rFonts w:ascii="Arial" w:hAnsi="Arial" w:cs="Arial"/>
          <w:sz w:val="20"/>
          <w:szCs w:val="20"/>
        </w:rPr>
        <w:t>…</w:t>
      </w:r>
    </w:p>
    <w:p w:rsidR="00030D50" w:rsidRPr="00F254EB" w:rsidRDefault="00A25ADA" w:rsidP="000C4AE7">
      <w:pPr>
        <w:pStyle w:val="Bezodstpw1"/>
        <w:spacing w:line="276" w:lineRule="auto"/>
        <w:ind w:left="181"/>
        <w:jc w:val="both"/>
        <w:rPr>
          <w:rFonts w:ascii="Arial" w:hAnsi="Arial" w:cs="Arial"/>
          <w:sz w:val="20"/>
          <w:szCs w:val="20"/>
        </w:rPr>
      </w:pPr>
      <w:r w:rsidRPr="00F254EB">
        <w:rPr>
          <w:rFonts w:ascii="Arial" w:hAnsi="Arial" w:cs="Arial"/>
          <w:sz w:val="16"/>
          <w:szCs w:val="16"/>
        </w:rPr>
        <w:t>(należy wskazać</w:t>
      </w:r>
      <w:r w:rsidR="00BF63EA" w:rsidRPr="00F254EB">
        <w:rPr>
          <w:rFonts w:ascii="Arial" w:hAnsi="Arial" w:cs="Arial"/>
          <w:sz w:val="16"/>
          <w:szCs w:val="16"/>
        </w:rPr>
        <w:t xml:space="preserve"> normy, oceny techniczne, specyfikacje techniczne</w:t>
      </w:r>
      <w:r w:rsidR="00172B6B" w:rsidRPr="00F254EB">
        <w:rPr>
          <w:rFonts w:ascii="Arial" w:hAnsi="Arial" w:cs="Arial"/>
          <w:sz w:val="16"/>
          <w:szCs w:val="16"/>
        </w:rPr>
        <w:t xml:space="preserve"> i systemy</w:t>
      </w:r>
      <w:r w:rsidR="00BF63EA" w:rsidRPr="00F254EB">
        <w:rPr>
          <w:rFonts w:ascii="Arial" w:hAnsi="Arial" w:cs="Arial"/>
          <w:sz w:val="16"/>
          <w:szCs w:val="16"/>
        </w:rPr>
        <w:t xml:space="preserve"> referencji technicznych</w:t>
      </w:r>
      <w:r w:rsidR="00BF258B" w:rsidRPr="00F254EB">
        <w:rPr>
          <w:rFonts w:ascii="Arial" w:hAnsi="Arial" w:cs="Arial"/>
          <w:sz w:val="16"/>
          <w:szCs w:val="16"/>
        </w:rPr>
        <w:t xml:space="preserve"> równoważne do wskazanych przez Zamawiającego</w:t>
      </w:r>
      <w:r w:rsidRPr="00F254EB">
        <w:rPr>
          <w:rFonts w:ascii="Arial" w:hAnsi="Arial" w:cs="Arial"/>
          <w:sz w:val="16"/>
          <w:szCs w:val="16"/>
        </w:rPr>
        <w:t>)</w:t>
      </w:r>
      <w:r w:rsidR="00425A1A" w:rsidRPr="00F254EB">
        <w:rPr>
          <w:rFonts w:ascii="Arial" w:hAnsi="Arial" w:cs="Arial"/>
          <w:sz w:val="16"/>
          <w:szCs w:val="16"/>
        </w:rPr>
        <w:t>.</w:t>
      </w:r>
      <w:bookmarkStart w:id="22" w:name="_Hlk63012422"/>
    </w:p>
    <w:p w:rsidR="00A25ADA" w:rsidRPr="00F254EB" w:rsidRDefault="00A25ADA" w:rsidP="000C4AE7">
      <w:pPr>
        <w:pStyle w:val="Bezodstpw1"/>
        <w:spacing w:line="276" w:lineRule="auto"/>
        <w:ind w:left="181"/>
        <w:jc w:val="both"/>
        <w:rPr>
          <w:rFonts w:ascii="Arial" w:hAnsi="Arial" w:cs="Arial"/>
          <w:sz w:val="20"/>
          <w:szCs w:val="20"/>
        </w:rPr>
      </w:pPr>
      <w:r w:rsidRPr="00F254EB">
        <w:rPr>
          <w:rFonts w:ascii="Arial" w:hAnsi="Arial" w:cs="Arial"/>
          <w:sz w:val="20"/>
          <w:szCs w:val="20"/>
        </w:rPr>
        <w:t>W związku z tym dołączam/y do Oferty przedmiotowe środki dowodowe, o których mowa w</w:t>
      </w:r>
      <w:r w:rsidR="00F254EB" w:rsidRPr="00F254EB">
        <w:rPr>
          <w:rFonts w:ascii="Arial" w:hAnsi="Arial" w:cs="Arial"/>
          <w:sz w:val="20"/>
          <w:szCs w:val="20"/>
        </w:rPr>
        <w:t> </w:t>
      </w:r>
      <w:r w:rsidRPr="00F254EB">
        <w:rPr>
          <w:rFonts w:ascii="Arial" w:hAnsi="Arial" w:cs="Arial"/>
          <w:sz w:val="20"/>
          <w:szCs w:val="20"/>
        </w:rPr>
        <w:t xml:space="preserve">rozdziale </w:t>
      </w:r>
      <w:r w:rsidR="00DF2358" w:rsidRPr="00F254EB">
        <w:rPr>
          <w:rFonts w:ascii="Arial" w:hAnsi="Arial" w:cs="Arial"/>
          <w:sz w:val="20"/>
          <w:szCs w:val="20"/>
        </w:rPr>
        <w:t>IV</w:t>
      </w:r>
      <w:r w:rsidRPr="00F254EB">
        <w:rPr>
          <w:rFonts w:ascii="Arial" w:hAnsi="Arial" w:cs="Arial"/>
          <w:sz w:val="20"/>
          <w:szCs w:val="20"/>
        </w:rPr>
        <w:t xml:space="preserve"> </w:t>
      </w:r>
      <w:proofErr w:type="spellStart"/>
      <w:r w:rsidRPr="00F254EB">
        <w:rPr>
          <w:rFonts w:ascii="Arial" w:hAnsi="Arial" w:cs="Arial"/>
          <w:sz w:val="20"/>
          <w:szCs w:val="20"/>
        </w:rPr>
        <w:t>pkt</w:t>
      </w:r>
      <w:proofErr w:type="spellEnd"/>
      <w:r w:rsidRPr="00F254EB">
        <w:rPr>
          <w:rFonts w:ascii="Arial" w:hAnsi="Arial" w:cs="Arial"/>
          <w:sz w:val="20"/>
          <w:szCs w:val="20"/>
        </w:rPr>
        <w:t xml:space="preserve"> 2</w:t>
      </w:r>
      <w:r w:rsidR="009276EE" w:rsidRPr="00F254EB">
        <w:rPr>
          <w:rFonts w:ascii="Arial" w:hAnsi="Arial" w:cs="Arial"/>
          <w:sz w:val="20"/>
          <w:szCs w:val="20"/>
        </w:rPr>
        <w:t>3</w:t>
      </w:r>
      <w:r w:rsidRPr="00F254EB">
        <w:rPr>
          <w:rFonts w:ascii="Arial" w:hAnsi="Arial" w:cs="Arial"/>
          <w:sz w:val="20"/>
          <w:szCs w:val="20"/>
        </w:rPr>
        <w:t xml:space="preserve"> SWZ udowadniające, że proponowane rozwiązania w równoważnym stopniu spełniają wymagania określone w opisie przedmiotu zamówienia tj.:</w:t>
      </w:r>
    </w:p>
    <w:p w:rsidR="00A25ADA" w:rsidRPr="00F254EB" w:rsidRDefault="00425A1A" w:rsidP="000C4AE7">
      <w:pPr>
        <w:pStyle w:val="Bezodstpw1"/>
        <w:spacing w:line="276" w:lineRule="auto"/>
        <w:ind w:left="630"/>
        <w:jc w:val="both"/>
        <w:rPr>
          <w:rFonts w:ascii="Arial" w:hAnsi="Arial" w:cs="Arial"/>
          <w:sz w:val="20"/>
          <w:szCs w:val="20"/>
        </w:rPr>
      </w:pPr>
      <w:r w:rsidRPr="00F254EB">
        <w:rPr>
          <w:rFonts w:ascii="Arial" w:hAnsi="Arial" w:cs="Arial"/>
          <w:sz w:val="20"/>
          <w:szCs w:val="20"/>
        </w:rPr>
        <w:t>1.</w:t>
      </w:r>
      <w:r w:rsidR="00B85DCE" w:rsidRPr="00F254EB">
        <w:rPr>
          <w:rFonts w:ascii="Arial" w:hAnsi="Arial" w:cs="Arial"/>
          <w:sz w:val="20"/>
          <w:szCs w:val="20"/>
        </w:rPr>
        <w:tab/>
      </w:r>
      <w:r w:rsidR="00B85DCE" w:rsidRPr="00F254EB">
        <w:rPr>
          <w:rFonts w:ascii="Arial" w:hAnsi="Arial" w:cs="Arial"/>
          <w:sz w:val="20"/>
          <w:szCs w:val="20"/>
        </w:rPr>
        <w:tab/>
        <w:t xml:space="preserve">   </w:t>
      </w:r>
      <w:r w:rsidR="00A25ADA" w:rsidRPr="00F254EB">
        <w:rPr>
          <w:rFonts w:ascii="Arial" w:hAnsi="Arial" w:cs="Arial"/>
          <w:sz w:val="20"/>
          <w:szCs w:val="20"/>
        </w:rPr>
        <w:t>…………………………………….</w:t>
      </w:r>
    </w:p>
    <w:p w:rsidR="00A25ADA" w:rsidRPr="00F254EB" w:rsidRDefault="00425A1A" w:rsidP="000C4AE7">
      <w:pPr>
        <w:pStyle w:val="Bezodstpw1"/>
        <w:spacing w:line="276" w:lineRule="auto"/>
        <w:ind w:left="630"/>
        <w:jc w:val="both"/>
        <w:rPr>
          <w:rFonts w:ascii="Arial" w:hAnsi="Arial" w:cs="Arial"/>
          <w:sz w:val="20"/>
          <w:szCs w:val="20"/>
        </w:rPr>
      </w:pPr>
      <w:r w:rsidRPr="00F254EB">
        <w:rPr>
          <w:rFonts w:ascii="Arial" w:hAnsi="Arial" w:cs="Arial"/>
          <w:sz w:val="20"/>
          <w:szCs w:val="20"/>
        </w:rPr>
        <w:t>2.</w:t>
      </w:r>
      <w:r w:rsidR="00B85DCE" w:rsidRPr="00F254EB">
        <w:rPr>
          <w:rFonts w:ascii="Arial" w:hAnsi="Arial" w:cs="Arial"/>
          <w:sz w:val="20"/>
          <w:szCs w:val="20"/>
        </w:rPr>
        <w:t xml:space="preserve">   </w:t>
      </w:r>
      <w:r w:rsidR="00A25ADA" w:rsidRPr="00F254EB">
        <w:rPr>
          <w:rFonts w:ascii="Arial" w:hAnsi="Arial" w:cs="Arial"/>
          <w:sz w:val="20"/>
          <w:szCs w:val="20"/>
        </w:rPr>
        <w:t>…………………………………….</w:t>
      </w:r>
    </w:p>
    <w:p w:rsidR="00A25ADA" w:rsidRPr="00F254EB" w:rsidRDefault="00425A1A" w:rsidP="000C4AE7">
      <w:pPr>
        <w:pStyle w:val="Bezodstpw1"/>
        <w:spacing w:line="276" w:lineRule="auto"/>
        <w:ind w:left="630"/>
        <w:jc w:val="both"/>
        <w:rPr>
          <w:rFonts w:ascii="Arial" w:hAnsi="Arial" w:cs="Arial"/>
          <w:sz w:val="20"/>
          <w:szCs w:val="20"/>
        </w:rPr>
      </w:pPr>
      <w:r w:rsidRPr="00F254EB">
        <w:rPr>
          <w:rFonts w:ascii="Arial" w:hAnsi="Arial" w:cs="Arial"/>
          <w:sz w:val="20"/>
          <w:szCs w:val="20"/>
        </w:rPr>
        <w:t>3.</w:t>
      </w:r>
      <w:r w:rsidR="00B85DCE" w:rsidRPr="00F254EB">
        <w:rPr>
          <w:rFonts w:ascii="Arial" w:hAnsi="Arial" w:cs="Arial"/>
          <w:sz w:val="20"/>
          <w:szCs w:val="20"/>
        </w:rPr>
        <w:t xml:space="preserve">   </w:t>
      </w:r>
      <w:r w:rsidR="00A25ADA" w:rsidRPr="00F254EB">
        <w:rPr>
          <w:rFonts w:ascii="Arial" w:hAnsi="Arial" w:cs="Arial"/>
          <w:sz w:val="20"/>
          <w:szCs w:val="20"/>
        </w:rPr>
        <w:t>…………………………………….</w:t>
      </w:r>
    </w:p>
    <w:bookmarkEnd w:id="22"/>
    <w:p w:rsidR="001F00A4" w:rsidRPr="00F254EB" w:rsidRDefault="001F00A4" w:rsidP="00C51A89">
      <w:pPr>
        <w:pStyle w:val="Bezodstpw"/>
        <w:numPr>
          <w:ilvl w:val="2"/>
          <w:numId w:val="6"/>
        </w:numPr>
        <w:spacing w:line="276" w:lineRule="auto"/>
        <w:ind w:left="181" w:hanging="181"/>
        <w:jc w:val="both"/>
        <w:rPr>
          <w:rFonts w:ascii="Arial" w:hAnsi="Arial" w:cs="Arial"/>
          <w:sz w:val="20"/>
          <w:szCs w:val="20"/>
        </w:rPr>
      </w:pPr>
      <w:r w:rsidRPr="00F254EB">
        <w:rPr>
          <w:rFonts w:ascii="Arial" w:hAnsi="Arial" w:cs="Arial"/>
          <w:sz w:val="20"/>
          <w:szCs w:val="20"/>
        </w:rPr>
        <w:t xml:space="preserve">Zamierzam/y powierzyć podwykonawcom </w:t>
      </w:r>
      <w:r w:rsidR="00E04E3D" w:rsidRPr="00F254EB">
        <w:rPr>
          <w:rFonts w:ascii="Arial" w:hAnsi="Arial" w:cs="Arial"/>
          <w:sz w:val="20"/>
          <w:szCs w:val="20"/>
        </w:rPr>
        <w:t xml:space="preserve">(o ile są znani) </w:t>
      </w:r>
      <w:r w:rsidRPr="00F254EB">
        <w:rPr>
          <w:rFonts w:ascii="Arial" w:hAnsi="Arial" w:cs="Arial"/>
          <w:sz w:val="20"/>
          <w:szCs w:val="20"/>
        </w:rPr>
        <w:t>następujące części zamówienia</w:t>
      </w:r>
      <w:r w:rsidR="00E04E3D" w:rsidRPr="00F254EB">
        <w:rPr>
          <w:rFonts w:ascii="Arial" w:hAnsi="Arial" w:cs="Arial"/>
          <w:sz w:val="20"/>
          <w:szCs w:val="20"/>
          <w:vertAlign w:val="superscript"/>
        </w:rPr>
        <w:t xml:space="preserve"> </w:t>
      </w:r>
      <w:r w:rsidRPr="00F254EB">
        <w:rPr>
          <w:rFonts w:ascii="Arial" w:hAnsi="Arial"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36"/>
        <w:gridCol w:w="4918"/>
      </w:tblGrid>
      <w:tr w:rsidR="001F00A4" w:rsidRPr="00F254EB" w:rsidTr="00113163">
        <w:trPr>
          <w:trHeight w:val="92"/>
        </w:trPr>
        <w:tc>
          <w:tcPr>
            <w:tcW w:w="4988" w:type="dxa"/>
          </w:tcPr>
          <w:p w:rsidR="001F00A4" w:rsidRPr="00F254EB" w:rsidRDefault="001F00A4" w:rsidP="000C4AE7">
            <w:pPr>
              <w:pStyle w:val="Bezodstpw"/>
              <w:spacing w:line="276" w:lineRule="auto"/>
              <w:jc w:val="both"/>
              <w:rPr>
                <w:rFonts w:ascii="Arial" w:hAnsi="Arial" w:cs="Arial"/>
                <w:sz w:val="20"/>
                <w:szCs w:val="20"/>
              </w:rPr>
            </w:pPr>
            <w:r w:rsidRPr="00F254EB">
              <w:rPr>
                <w:rFonts w:ascii="Arial" w:hAnsi="Arial" w:cs="Arial"/>
                <w:sz w:val="20"/>
                <w:szCs w:val="20"/>
              </w:rPr>
              <w:t>Nazwa (firma) i adresy podwykonawców</w:t>
            </w:r>
          </w:p>
        </w:tc>
        <w:tc>
          <w:tcPr>
            <w:tcW w:w="4980" w:type="dxa"/>
          </w:tcPr>
          <w:p w:rsidR="001F00A4" w:rsidRPr="00F254EB" w:rsidRDefault="001F00A4" w:rsidP="000C4AE7">
            <w:pPr>
              <w:pStyle w:val="Bezodstpw"/>
              <w:spacing w:line="276" w:lineRule="auto"/>
              <w:jc w:val="both"/>
              <w:rPr>
                <w:rFonts w:ascii="Arial" w:hAnsi="Arial" w:cs="Arial"/>
                <w:sz w:val="20"/>
                <w:szCs w:val="20"/>
              </w:rPr>
            </w:pPr>
            <w:r w:rsidRPr="00F254EB">
              <w:rPr>
                <w:rFonts w:ascii="Arial" w:hAnsi="Arial" w:cs="Arial"/>
                <w:sz w:val="20"/>
                <w:szCs w:val="20"/>
              </w:rPr>
              <w:t xml:space="preserve">Zakres rzeczowy </w:t>
            </w:r>
          </w:p>
        </w:tc>
      </w:tr>
      <w:tr w:rsidR="001F00A4" w:rsidRPr="00F254EB" w:rsidTr="00113163">
        <w:trPr>
          <w:trHeight w:val="92"/>
        </w:trPr>
        <w:tc>
          <w:tcPr>
            <w:tcW w:w="4988" w:type="dxa"/>
          </w:tcPr>
          <w:p w:rsidR="001F00A4" w:rsidRPr="00F254EB" w:rsidRDefault="001F00A4" w:rsidP="000C4AE7">
            <w:pPr>
              <w:pStyle w:val="Bezodstpw"/>
              <w:spacing w:line="276" w:lineRule="auto"/>
              <w:jc w:val="both"/>
              <w:rPr>
                <w:rFonts w:ascii="Arial" w:hAnsi="Arial" w:cs="Arial"/>
                <w:sz w:val="20"/>
                <w:szCs w:val="20"/>
              </w:rPr>
            </w:pPr>
          </w:p>
        </w:tc>
        <w:tc>
          <w:tcPr>
            <w:tcW w:w="4980" w:type="dxa"/>
          </w:tcPr>
          <w:p w:rsidR="001F00A4" w:rsidRPr="00F254EB" w:rsidRDefault="001F00A4" w:rsidP="000C4AE7">
            <w:pPr>
              <w:pStyle w:val="Bezodstpw"/>
              <w:spacing w:line="276" w:lineRule="auto"/>
              <w:jc w:val="both"/>
              <w:rPr>
                <w:rFonts w:ascii="Arial" w:hAnsi="Arial" w:cs="Arial"/>
                <w:sz w:val="20"/>
                <w:szCs w:val="20"/>
              </w:rPr>
            </w:pPr>
          </w:p>
        </w:tc>
      </w:tr>
    </w:tbl>
    <w:p w:rsidR="00AF2836" w:rsidRPr="00F254EB" w:rsidRDefault="00895C19" w:rsidP="00C51A89">
      <w:pPr>
        <w:widowControl w:val="0"/>
        <w:numPr>
          <w:ilvl w:val="2"/>
          <w:numId w:val="6"/>
        </w:numPr>
        <w:autoSpaceDE w:val="0"/>
        <w:autoSpaceDN w:val="0"/>
        <w:adjustRightInd w:val="0"/>
        <w:spacing w:after="0"/>
        <w:ind w:left="181" w:hanging="181"/>
        <w:jc w:val="both"/>
        <w:rPr>
          <w:rFonts w:ascii="Arial" w:hAnsi="Arial" w:cs="Arial"/>
          <w:vanish/>
          <w:sz w:val="20"/>
          <w:szCs w:val="20"/>
        </w:rPr>
      </w:pPr>
      <w:r w:rsidRPr="00F254EB">
        <w:rPr>
          <w:rFonts w:ascii="Arial" w:hAnsi="Arial" w:cs="Arial"/>
          <w:sz w:val="20"/>
          <w:szCs w:val="20"/>
        </w:rPr>
        <w:t>*</w:t>
      </w:r>
      <w:r w:rsidR="00CA57FE" w:rsidRPr="00F254EB">
        <w:rPr>
          <w:rFonts w:ascii="Arial" w:hAnsi="Arial" w:cs="Arial"/>
          <w:sz w:val="20"/>
          <w:szCs w:val="20"/>
        </w:rPr>
        <w:t>*</w:t>
      </w:r>
      <w:r w:rsidR="002D24B0" w:rsidRPr="00F254EB">
        <w:rPr>
          <w:rFonts w:ascii="Arial" w:hAnsi="Arial" w:cs="Arial"/>
          <w:sz w:val="20"/>
          <w:szCs w:val="20"/>
        </w:rPr>
        <w:t xml:space="preserve">Oświadczam/y, że informacje </w:t>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562438" w:rsidRPr="00F254EB">
        <w:rPr>
          <w:rFonts w:ascii="Arial" w:hAnsi="Arial" w:cs="Arial"/>
          <w:sz w:val="20"/>
          <w:szCs w:val="20"/>
        </w:rPr>
        <w:t xml:space="preserve"> (</w:t>
      </w:r>
      <w:r w:rsidR="00AF2836" w:rsidRPr="00F254EB">
        <w:rPr>
          <w:rFonts w:ascii="Arial" w:hAnsi="Arial" w:cs="Arial"/>
          <w:i/>
          <w:sz w:val="20"/>
          <w:szCs w:val="20"/>
        </w:rPr>
        <w:t xml:space="preserve">wymienić czego dotyczy) </w:t>
      </w:r>
      <w:r w:rsidR="00533280" w:rsidRPr="00F254EB">
        <w:rPr>
          <w:rFonts w:ascii="Arial" w:hAnsi="Arial" w:cs="Arial"/>
          <w:sz w:val="20"/>
          <w:szCs w:val="20"/>
        </w:rPr>
        <w:t>zawarte</w:t>
      </w:r>
      <w:r w:rsidR="00AF2836" w:rsidRPr="00F254EB">
        <w:rPr>
          <w:rFonts w:ascii="Arial" w:hAnsi="Arial" w:cs="Arial"/>
          <w:sz w:val="20"/>
          <w:szCs w:val="20"/>
        </w:rPr>
        <w:t xml:space="preserve"> w następujących dokumentach</w:t>
      </w:r>
      <w:r w:rsidR="00533280" w:rsidRPr="00F254EB">
        <w:rPr>
          <w:rFonts w:ascii="Arial" w:hAnsi="Arial" w:cs="Arial"/>
          <w:sz w:val="20"/>
          <w:szCs w:val="20"/>
        </w:rPr>
        <w:t>/plikach</w:t>
      </w:r>
      <w:r w:rsidR="00AF2836" w:rsidRPr="00F254EB">
        <w:rPr>
          <w:rFonts w:ascii="Arial" w:hAnsi="Arial" w:cs="Arial"/>
          <w:sz w:val="20"/>
          <w:szCs w:val="20"/>
        </w:rPr>
        <w:t xml:space="preserve">: </w:t>
      </w:r>
      <w:r w:rsidR="0008120B" w:rsidRPr="00F254EB">
        <w:rPr>
          <w:rFonts w:ascii="Arial" w:hAnsi="Arial" w:cs="Arial"/>
          <w:sz w:val="20"/>
          <w:szCs w:val="20"/>
        </w:rPr>
        <w:fldChar w:fldCharType="begin">
          <w:ffData>
            <w:name w:val="Text9"/>
            <w:enabled/>
            <w:calcOnExit w:val="0"/>
            <w:textInput/>
          </w:ffData>
        </w:fldChar>
      </w:r>
      <w:bookmarkStart w:id="23" w:name="Text9"/>
      <w:r w:rsidR="00AF2836"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AF2836" w:rsidRPr="00F254EB">
        <w:rPr>
          <w:rFonts w:ascii="Arial" w:hAnsi="Arial" w:cs="Arial"/>
          <w:sz w:val="20"/>
          <w:szCs w:val="20"/>
        </w:rPr>
        <w:t> </w:t>
      </w:r>
      <w:r w:rsidR="00AF2836" w:rsidRPr="00F254EB">
        <w:rPr>
          <w:rFonts w:ascii="Arial" w:hAnsi="Arial" w:cs="Arial"/>
          <w:sz w:val="20"/>
          <w:szCs w:val="20"/>
        </w:rPr>
        <w:t> </w:t>
      </w:r>
      <w:r w:rsidR="00AF2836" w:rsidRPr="00F254EB">
        <w:rPr>
          <w:rFonts w:ascii="Arial" w:hAnsi="Arial" w:cs="Arial"/>
          <w:sz w:val="20"/>
          <w:szCs w:val="20"/>
        </w:rPr>
        <w:t> </w:t>
      </w:r>
      <w:r w:rsidR="00AF2836" w:rsidRPr="00F254EB">
        <w:rPr>
          <w:rFonts w:ascii="Arial" w:hAnsi="Arial" w:cs="Arial"/>
          <w:sz w:val="20"/>
          <w:szCs w:val="20"/>
        </w:rPr>
        <w:t> </w:t>
      </w:r>
      <w:r w:rsidR="00AF2836" w:rsidRPr="00F254EB">
        <w:rPr>
          <w:rFonts w:ascii="Arial" w:hAnsi="Arial" w:cs="Arial"/>
          <w:sz w:val="20"/>
          <w:szCs w:val="20"/>
        </w:rPr>
        <w:t> </w:t>
      </w:r>
      <w:r w:rsidR="0008120B" w:rsidRPr="00F254EB">
        <w:rPr>
          <w:rFonts w:ascii="Arial" w:hAnsi="Arial" w:cs="Arial"/>
          <w:sz w:val="20"/>
          <w:szCs w:val="20"/>
        </w:rPr>
        <w:fldChar w:fldCharType="end"/>
      </w:r>
      <w:bookmarkEnd w:id="23"/>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AF2836" w:rsidRPr="00F254EB">
        <w:rPr>
          <w:rFonts w:ascii="Arial" w:hAnsi="Arial" w:cs="Arial"/>
          <w:sz w:val="20"/>
          <w:szCs w:val="20"/>
        </w:rPr>
        <w:t xml:space="preserve"> </w:t>
      </w:r>
      <w:r w:rsidR="00AF2836" w:rsidRPr="00F254EB">
        <w:rPr>
          <w:rFonts w:ascii="Arial" w:hAnsi="Arial" w:cs="Arial"/>
          <w:i/>
          <w:sz w:val="20"/>
          <w:szCs w:val="20"/>
        </w:rPr>
        <w:t>(należy podać nazwę dokumentu</w:t>
      </w:r>
      <w:r w:rsidR="00533280" w:rsidRPr="00F254EB">
        <w:rPr>
          <w:rFonts w:ascii="Arial" w:hAnsi="Arial" w:cs="Arial"/>
          <w:i/>
          <w:sz w:val="20"/>
          <w:szCs w:val="20"/>
        </w:rPr>
        <w:t>/pliku</w:t>
      </w:r>
      <w:r w:rsidR="00AF2836" w:rsidRPr="00F254EB">
        <w:rPr>
          <w:rFonts w:ascii="Arial" w:hAnsi="Arial" w:cs="Arial"/>
          <w:i/>
          <w:sz w:val="20"/>
          <w:szCs w:val="20"/>
        </w:rPr>
        <w:t>)</w:t>
      </w:r>
      <w:r w:rsidR="00533280" w:rsidRPr="00F254EB">
        <w:rPr>
          <w:rFonts w:ascii="Arial" w:hAnsi="Arial" w:cs="Arial"/>
          <w:i/>
          <w:sz w:val="20"/>
          <w:szCs w:val="20"/>
        </w:rPr>
        <w:t xml:space="preserve"> </w:t>
      </w:r>
    </w:p>
    <w:p w:rsidR="00AF2836" w:rsidRPr="00F254EB" w:rsidRDefault="00AF2836" w:rsidP="000C4AE7">
      <w:pPr>
        <w:pStyle w:val="Bezodstpw1"/>
        <w:spacing w:line="276" w:lineRule="auto"/>
        <w:ind w:left="181"/>
        <w:rPr>
          <w:rFonts w:ascii="Arial" w:hAnsi="Arial" w:cs="Arial"/>
          <w:sz w:val="20"/>
          <w:szCs w:val="20"/>
        </w:rPr>
      </w:pPr>
      <w:r w:rsidRPr="00F254EB">
        <w:rPr>
          <w:rFonts w:ascii="Arial" w:hAnsi="Arial" w:cs="Arial"/>
          <w:sz w:val="20"/>
          <w:szCs w:val="20"/>
        </w:rPr>
        <w:t>stanowią tajemnicę przedsiębiorstwa zgodnie z definicją zawartą w treści art. 11 ust. 4 ustawy z </w:t>
      </w:r>
      <w:r w:rsidR="007720A3" w:rsidRPr="00F254EB">
        <w:rPr>
          <w:rFonts w:ascii="Arial" w:hAnsi="Arial" w:cs="Arial"/>
          <w:sz w:val="20"/>
          <w:szCs w:val="20"/>
        </w:rPr>
        <w:t>16 kwietnia</w:t>
      </w:r>
      <w:r w:rsidR="00533280" w:rsidRPr="00F254EB">
        <w:rPr>
          <w:rFonts w:ascii="Arial" w:hAnsi="Arial" w:cs="Arial"/>
          <w:sz w:val="20"/>
          <w:szCs w:val="20"/>
        </w:rPr>
        <w:t xml:space="preserve"> </w:t>
      </w:r>
      <w:r w:rsidRPr="00F254EB">
        <w:rPr>
          <w:rFonts w:ascii="Arial" w:hAnsi="Arial" w:cs="Arial"/>
          <w:sz w:val="20"/>
          <w:szCs w:val="20"/>
        </w:rPr>
        <w:t>1993 r. o zwalczaniu nieuczciwej konkurencji i nie mogą być udostępniane innym uczestnikom postępowania.</w:t>
      </w:r>
    </w:p>
    <w:p w:rsidR="00AF2836" w:rsidRPr="00F254EB" w:rsidRDefault="00AF2836" w:rsidP="000C4AE7">
      <w:pPr>
        <w:pStyle w:val="Bezodstpw1"/>
        <w:spacing w:line="276" w:lineRule="auto"/>
        <w:ind w:left="181"/>
        <w:jc w:val="both"/>
        <w:rPr>
          <w:rFonts w:ascii="Arial" w:hAnsi="Arial" w:cs="Arial"/>
          <w:b/>
          <w:sz w:val="20"/>
          <w:szCs w:val="20"/>
          <w:u w:val="single"/>
        </w:rPr>
      </w:pPr>
      <w:r w:rsidRPr="00F254EB">
        <w:rPr>
          <w:rFonts w:ascii="Arial" w:hAnsi="Arial" w:cs="Arial"/>
          <w:b/>
          <w:sz w:val="20"/>
          <w:szCs w:val="20"/>
          <w:u w:val="single"/>
        </w:rPr>
        <w:t>UZASADNIENIE:</w:t>
      </w:r>
    </w:p>
    <w:p w:rsidR="00AF2836" w:rsidRPr="00F254EB" w:rsidRDefault="00AF2836" w:rsidP="000C4AE7">
      <w:pPr>
        <w:pStyle w:val="Bezodstpw1"/>
        <w:spacing w:line="276" w:lineRule="auto"/>
        <w:ind w:left="181"/>
        <w:rPr>
          <w:rFonts w:ascii="Arial" w:hAnsi="Arial" w:cs="Arial"/>
          <w:sz w:val="20"/>
          <w:szCs w:val="20"/>
          <w:u w:val="single"/>
        </w:rPr>
      </w:pPr>
      <w:r w:rsidRPr="00F254EB">
        <w:rPr>
          <w:rFonts w:ascii="Arial" w:hAnsi="Arial" w:cs="Arial"/>
          <w:sz w:val="20"/>
          <w:szCs w:val="20"/>
          <w:u w:val="single"/>
        </w:rPr>
        <w:t xml:space="preserve">Jednocześnie wykazujemy, iż zastrzeżone informacje stanowią tajemnicę przedsiębiorstwa ponieważ: </w:t>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62438"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562438" w:rsidRPr="00F254EB">
        <w:rPr>
          <w:rFonts w:ascii="Arial" w:hAnsi="Arial" w:cs="Arial"/>
          <w:noProof/>
          <w:sz w:val="20"/>
          <w:szCs w:val="20"/>
        </w:rPr>
        <w:t> </w:t>
      </w:r>
      <w:r w:rsidR="0008120B" w:rsidRPr="00F254EB">
        <w:rPr>
          <w:rFonts w:ascii="Arial" w:hAnsi="Arial" w:cs="Arial"/>
          <w:sz w:val="20"/>
          <w:szCs w:val="20"/>
        </w:rPr>
        <w:fldChar w:fldCharType="end"/>
      </w:r>
    </w:p>
    <w:p w:rsidR="00AF2836" w:rsidRPr="00F254EB" w:rsidRDefault="00AF2836" w:rsidP="000C4AE7">
      <w:pPr>
        <w:pStyle w:val="Bezodstpw1"/>
        <w:spacing w:line="276" w:lineRule="auto"/>
        <w:ind w:left="181"/>
        <w:rPr>
          <w:rFonts w:ascii="Arial" w:hAnsi="Arial" w:cs="Arial"/>
          <w:i/>
          <w:sz w:val="20"/>
          <w:szCs w:val="20"/>
        </w:rPr>
      </w:pPr>
      <w:r w:rsidRPr="00F254EB">
        <w:rPr>
          <w:rFonts w:ascii="Arial" w:hAnsi="Arial" w:cs="Arial"/>
          <w:i/>
          <w:sz w:val="20"/>
          <w:szCs w:val="20"/>
        </w:rPr>
        <w:t>Wykonawca informację,</w:t>
      </w:r>
      <w:r w:rsidRPr="00F254EB">
        <w:rPr>
          <w:rFonts w:ascii="Arial" w:hAnsi="Arial" w:cs="Arial"/>
          <w:sz w:val="20"/>
          <w:szCs w:val="20"/>
        </w:rPr>
        <w:t xml:space="preserve"> </w:t>
      </w:r>
      <w:r w:rsidRPr="00F254EB">
        <w:rPr>
          <w:rFonts w:ascii="Arial" w:hAnsi="Arial" w:cs="Arial"/>
          <w:i/>
          <w:sz w:val="20"/>
          <w:szCs w:val="20"/>
        </w:rPr>
        <w:t>iż zastrzeżone informacje stanowią tajemnicę przedsiębiorstwa, wykazuje powyże</w:t>
      </w:r>
      <w:r w:rsidR="00CC5E39" w:rsidRPr="00F254EB">
        <w:rPr>
          <w:rFonts w:ascii="Arial" w:hAnsi="Arial" w:cs="Arial"/>
          <w:i/>
          <w:sz w:val="20"/>
          <w:szCs w:val="20"/>
        </w:rPr>
        <w:t>j</w:t>
      </w:r>
      <w:r w:rsidRPr="00F254EB">
        <w:rPr>
          <w:rFonts w:ascii="Arial" w:hAnsi="Arial" w:cs="Arial"/>
          <w:i/>
          <w:sz w:val="20"/>
          <w:szCs w:val="20"/>
        </w:rPr>
        <w:t>.</w:t>
      </w:r>
    </w:p>
    <w:p w:rsidR="002D24B0" w:rsidRPr="00F254EB" w:rsidRDefault="002D24B0" w:rsidP="00C51A89">
      <w:pPr>
        <w:pStyle w:val="Bezodstpw1"/>
        <w:numPr>
          <w:ilvl w:val="2"/>
          <w:numId w:val="6"/>
        </w:numPr>
        <w:tabs>
          <w:tab w:val="num" w:pos="142"/>
        </w:tabs>
        <w:spacing w:line="276" w:lineRule="auto"/>
        <w:ind w:left="199" w:hanging="142"/>
        <w:jc w:val="both"/>
        <w:rPr>
          <w:rFonts w:ascii="Arial" w:hAnsi="Arial" w:cs="Arial"/>
          <w:sz w:val="20"/>
          <w:szCs w:val="20"/>
        </w:rPr>
      </w:pPr>
      <w:r w:rsidRPr="00F254EB">
        <w:rPr>
          <w:rFonts w:ascii="Arial" w:hAnsi="Arial" w:cs="Arial"/>
          <w:sz w:val="20"/>
          <w:szCs w:val="20"/>
        </w:rPr>
        <w:t>Zgodnie z art.</w:t>
      </w:r>
      <w:r w:rsidR="00DA3C18" w:rsidRPr="00F254EB">
        <w:rPr>
          <w:rFonts w:ascii="Arial" w:hAnsi="Arial" w:cs="Arial"/>
          <w:sz w:val="20"/>
          <w:szCs w:val="20"/>
        </w:rPr>
        <w:t xml:space="preserve">225 ust. 1 </w:t>
      </w:r>
      <w:proofErr w:type="spellStart"/>
      <w:r w:rsidR="00DA3C18" w:rsidRPr="00F254EB">
        <w:rPr>
          <w:rFonts w:ascii="Arial" w:hAnsi="Arial" w:cs="Arial"/>
          <w:sz w:val="20"/>
          <w:szCs w:val="20"/>
        </w:rPr>
        <w:t>uPzp</w:t>
      </w:r>
      <w:proofErr w:type="spellEnd"/>
      <w:r w:rsidRPr="00F254EB">
        <w:rPr>
          <w:rFonts w:ascii="Arial" w:hAnsi="Arial" w:cs="Arial"/>
          <w:sz w:val="20"/>
          <w:szCs w:val="20"/>
        </w:rPr>
        <w:t xml:space="preserve"> oświadczam/y, że wybór mojej/naszej oferty </w:t>
      </w:r>
      <w:r w:rsidRPr="00F254EB">
        <w:rPr>
          <w:rFonts w:ascii="Arial" w:hAnsi="Arial" w:cs="Arial"/>
          <w:b/>
          <w:sz w:val="20"/>
          <w:szCs w:val="20"/>
        </w:rPr>
        <w:t>będzie / nie będzie</w:t>
      </w:r>
      <w:r w:rsidR="00534B67" w:rsidRPr="00F254EB">
        <w:rPr>
          <w:rFonts w:ascii="Arial" w:hAnsi="Arial" w:cs="Arial"/>
          <w:sz w:val="20"/>
          <w:szCs w:val="20"/>
          <w:vertAlign w:val="superscript"/>
        </w:rPr>
        <w:t xml:space="preserve"> </w:t>
      </w:r>
      <w:r w:rsidR="00534B67" w:rsidRPr="00F254EB">
        <w:rPr>
          <w:rFonts w:ascii="Arial" w:hAnsi="Arial" w:cs="Arial"/>
          <w:sz w:val="20"/>
          <w:szCs w:val="20"/>
        </w:rPr>
        <w:t>(niewłaściwe skreślić)</w:t>
      </w:r>
      <w:r w:rsidR="006F3EF0" w:rsidRPr="00F254EB">
        <w:rPr>
          <w:rFonts w:ascii="Arial" w:hAnsi="Arial" w:cs="Arial"/>
          <w:sz w:val="20"/>
          <w:szCs w:val="20"/>
        </w:rPr>
        <w:t xml:space="preserve"> prowadził</w:t>
      </w:r>
      <w:r w:rsidRPr="00F254EB">
        <w:rPr>
          <w:rFonts w:ascii="Arial" w:hAnsi="Arial" w:cs="Arial"/>
          <w:sz w:val="20"/>
          <w:szCs w:val="20"/>
        </w:rPr>
        <w:t xml:space="preserve"> do powstania u Zamawiającego obowiązku podatkowego </w:t>
      </w:r>
      <w:r w:rsidRPr="00F254EB">
        <w:rPr>
          <w:rFonts w:ascii="Arial" w:hAnsi="Arial" w:cs="Arial"/>
          <w:spacing w:val="4"/>
          <w:sz w:val="20"/>
        </w:rPr>
        <w:t>zgodnie z przepisami ustawy o podatku od towarów i usług.</w:t>
      </w:r>
    </w:p>
    <w:p w:rsidR="006F3EF0" w:rsidRPr="00F254EB" w:rsidRDefault="00895C19" w:rsidP="000C4AE7">
      <w:pPr>
        <w:pStyle w:val="Bezodstpw1"/>
        <w:tabs>
          <w:tab w:val="num" w:pos="720"/>
        </w:tabs>
        <w:spacing w:line="276" w:lineRule="auto"/>
        <w:ind w:left="198"/>
        <w:jc w:val="both"/>
        <w:rPr>
          <w:rFonts w:ascii="Arial" w:hAnsi="Arial" w:cs="Arial"/>
          <w:sz w:val="20"/>
          <w:szCs w:val="20"/>
        </w:rPr>
      </w:pPr>
      <w:r w:rsidRPr="00F254EB">
        <w:rPr>
          <w:rFonts w:ascii="Arial" w:hAnsi="Arial" w:cs="Arial"/>
          <w:sz w:val="20"/>
          <w:szCs w:val="20"/>
        </w:rPr>
        <w:t>*</w:t>
      </w:r>
      <w:r w:rsidR="00CA57FE" w:rsidRPr="00F254EB">
        <w:rPr>
          <w:rFonts w:ascii="Arial" w:hAnsi="Arial" w:cs="Arial"/>
          <w:sz w:val="20"/>
          <w:szCs w:val="20"/>
        </w:rPr>
        <w:t>*</w:t>
      </w:r>
      <w:r w:rsidRPr="00F254EB">
        <w:rPr>
          <w:rFonts w:ascii="Arial" w:hAnsi="Arial" w:cs="Arial"/>
          <w:sz w:val="20"/>
          <w:szCs w:val="20"/>
        </w:rPr>
        <w:t xml:space="preserve"> </w:t>
      </w:r>
      <w:r w:rsidR="002D24B0" w:rsidRPr="00F254EB">
        <w:rPr>
          <w:rFonts w:ascii="Arial" w:hAnsi="Arial" w:cs="Arial"/>
          <w:sz w:val="20"/>
          <w:szCs w:val="20"/>
        </w:rPr>
        <w:t xml:space="preserve">W przypadku, gdy wybór oferty Wykonawcy </w:t>
      </w:r>
      <w:r w:rsidR="002D24B0" w:rsidRPr="00F254EB">
        <w:rPr>
          <w:rFonts w:ascii="Arial" w:hAnsi="Arial" w:cs="Arial"/>
          <w:sz w:val="20"/>
          <w:szCs w:val="20"/>
          <w:u w:val="single"/>
        </w:rPr>
        <w:t>będzie prowadzić</w:t>
      </w:r>
      <w:r w:rsidR="0076704D" w:rsidRPr="00F254EB">
        <w:rPr>
          <w:rFonts w:ascii="Arial" w:hAnsi="Arial" w:cs="Arial"/>
          <w:sz w:val="20"/>
          <w:szCs w:val="20"/>
        </w:rPr>
        <w:t xml:space="preserve"> do powstania u </w:t>
      </w:r>
      <w:r w:rsidR="002D24B0" w:rsidRPr="00F254EB">
        <w:rPr>
          <w:rFonts w:ascii="Arial" w:hAnsi="Arial" w:cs="Arial"/>
          <w:sz w:val="20"/>
          <w:szCs w:val="20"/>
        </w:rPr>
        <w:t xml:space="preserve">Zamawiającego obowiązku podatkowego Wykonawca </w:t>
      </w:r>
      <w:r w:rsidR="006F3EF0" w:rsidRPr="00F254EB">
        <w:rPr>
          <w:rFonts w:ascii="Arial" w:hAnsi="Arial" w:cs="Arial"/>
          <w:sz w:val="20"/>
          <w:szCs w:val="20"/>
        </w:rPr>
        <w:t>wskazuje:</w:t>
      </w:r>
    </w:p>
    <w:p w:rsidR="006F3EF0" w:rsidRPr="00F254EB" w:rsidRDefault="006F3EF0" w:rsidP="000C4AE7">
      <w:pPr>
        <w:pStyle w:val="Bezodstpw1"/>
        <w:tabs>
          <w:tab w:val="num" w:pos="720"/>
        </w:tabs>
        <w:spacing w:line="276" w:lineRule="auto"/>
        <w:ind w:left="198"/>
        <w:jc w:val="both"/>
        <w:rPr>
          <w:rFonts w:ascii="Arial" w:hAnsi="Arial" w:cs="Arial"/>
          <w:spacing w:val="4"/>
          <w:sz w:val="20"/>
          <w:szCs w:val="20"/>
        </w:rPr>
      </w:pPr>
      <w:r w:rsidRPr="00F254EB">
        <w:rPr>
          <w:rFonts w:ascii="Arial" w:hAnsi="Arial" w:cs="Arial"/>
          <w:sz w:val="20"/>
          <w:szCs w:val="20"/>
        </w:rPr>
        <w:t xml:space="preserve">1. </w:t>
      </w:r>
      <w:r w:rsidRPr="00F254EB">
        <w:rPr>
          <w:rFonts w:ascii="Arial" w:hAnsi="Arial" w:cs="Arial"/>
          <w:spacing w:val="4"/>
          <w:sz w:val="20"/>
          <w:szCs w:val="20"/>
        </w:rPr>
        <w:t>nazwę (rodzaj) towaru lub usługi, których dostawa lub świadczenie będą prowadziły do powstania obowiązku podatkowego</w:t>
      </w:r>
      <w:r w:rsidR="00895C19" w:rsidRPr="00F254EB">
        <w:rPr>
          <w:rFonts w:ascii="Arial" w:hAnsi="Arial" w:cs="Arial"/>
          <w:spacing w:val="4"/>
          <w:sz w:val="20"/>
          <w:szCs w:val="20"/>
        </w:rPr>
        <w:t xml:space="preserve">: </w:t>
      </w:r>
      <w:r w:rsidR="0008120B" w:rsidRPr="00F254EB">
        <w:rPr>
          <w:rFonts w:ascii="Arial" w:hAnsi="Arial" w:cs="Arial"/>
          <w:sz w:val="20"/>
          <w:szCs w:val="20"/>
        </w:rPr>
        <w:fldChar w:fldCharType="begin">
          <w:ffData>
            <w:name w:val="Tekst77"/>
            <w:enabled/>
            <w:calcOnExit w:val="0"/>
            <w:textInput/>
          </w:ffData>
        </w:fldChar>
      </w:r>
      <w:r w:rsidR="00895C19"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895C19"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895C19"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895C19"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08120B" w:rsidRPr="00F254EB">
        <w:rPr>
          <w:rFonts w:ascii="Arial" w:hAnsi="Arial" w:cs="Arial"/>
          <w:sz w:val="20"/>
          <w:szCs w:val="20"/>
        </w:rPr>
        <w:fldChar w:fldCharType="end"/>
      </w:r>
    </w:p>
    <w:p w:rsidR="006F3EF0" w:rsidRPr="00F254EB" w:rsidRDefault="006F3EF0" w:rsidP="000C4AE7">
      <w:pPr>
        <w:pStyle w:val="Bezodstpw1"/>
        <w:tabs>
          <w:tab w:val="num" w:pos="720"/>
        </w:tabs>
        <w:spacing w:line="276" w:lineRule="auto"/>
        <w:ind w:left="198"/>
        <w:jc w:val="both"/>
        <w:rPr>
          <w:rFonts w:ascii="Arial" w:hAnsi="Arial" w:cs="Arial"/>
          <w:sz w:val="20"/>
          <w:szCs w:val="20"/>
        </w:rPr>
      </w:pPr>
      <w:r w:rsidRPr="00F254EB">
        <w:rPr>
          <w:rFonts w:ascii="Arial" w:hAnsi="Arial" w:cs="Arial"/>
          <w:spacing w:val="4"/>
          <w:sz w:val="20"/>
          <w:szCs w:val="20"/>
        </w:rPr>
        <w:t>2. wartość towaru lub usługi o</w:t>
      </w:r>
      <w:r w:rsidR="00562438" w:rsidRPr="00F254EB">
        <w:rPr>
          <w:rFonts w:ascii="Arial" w:hAnsi="Arial" w:cs="Arial"/>
          <w:spacing w:val="4"/>
          <w:sz w:val="20"/>
          <w:szCs w:val="20"/>
        </w:rPr>
        <w:t>bjętego obowiązkiem podatkowym Z</w:t>
      </w:r>
      <w:r w:rsidRPr="00F254EB">
        <w:rPr>
          <w:rFonts w:ascii="Arial" w:hAnsi="Arial" w:cs="Arial"/>
          <w:spacing w:val="4"/>
          <w:sz w:val="20"/>
          <w:szCs w:val="20"/>
        </w:rPr>
        <w:t>amawiającego, bez kwoty podatku</w:t>
      </w:r>
      <w:r w:rsidR="00895C19" w:rsidRPr="00F254EB">
        <w:rPr>
          <w:rFonts w:ascii="Arial" w:hAnsi="Arial" w:cs="Arial"/>
          <w:spacing w:val="4"/>
          <w:sz w:val="20"/>
          <w:szCs w:val="20"/>
        </w:rPr>
        <w:t xml:space="preserve">: </w:t>
      </w:r>
      <w:bookmarkStart w:id="24" w:name="_Hlk62749159"/>
      <w:r w:rsidR="0008120B" w:rsidRPr="00F254EB">
        <w:rPr>
          <w:rFonts w:ascii="Arial" w:hAnsi="Arial" w:cs="Arial"/>
          <w:sz w:val="20"/>
          <w:szCs w:val="20"/>
        </w:rPr>
        <w:fldChar w:fldCharType="begin">
          <w:ffData>
            <w:name w:val="Tekst77"/>
            <w:enabled/>
            <w:calcOnExit w:val="0"/>
            <w:textInput/>
          </w:ffData>
        </w:fldChar>
      </w:r>
      <w:r w:rsidR="00895C19"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895C19"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895C19"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895C19"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895C19" w:rsidRPr="00F254EB">
        <w:rPr>
          <w:rFonts w:ascii="Arial" w:hAnsi="Arial" w:cs="Arial"/>
          <w:noProof/>
          <w:sz w:val="20"/>
          <w:szCs w:val="20"/>
        </w:rPr>
        <w:t> </w:t>
      </w:r>
      <w:r w:rsidR="0008120B" w:rsidRPr="00F254EB">
        <w:rPr>
          <w:rFonts w:ascii="Arial" w:hAnsi="Arial" w:cs="Arial"/>
          <w:sz w:val="20"/>
          <w:szCs w:val="20"/>
        </w:rPr>
        <w:fldChar w:fldCharType="end"/>
      </w:r>
      <w:bookmarkEnd w:id="24"/>
    </w:p>
    <w:p w:rsidR="0001041A" w:rsidRPr="00F254EB" w:rsidRDefault="0001041A" w:rsidP="000C4AE7">
      <w:pPr>
        <w:pStyle w:val="Bezodstpw1"/>
        <w:tabs>
          <w:tab w:val="num" w:pos="720"/>
        </w:tabs>
        <w:spacing w:line="276" w:lineRule="auto"/>
        <w:ind w:left="198"/>
        <w:jc w:val="both"/>
        <w:rPr>
          <w:rFonts w:ascii="Arial" w:hAnsi="Arial" w:cs="Arial"/>
          <w:spacing w:val="4"/>
          <w:sz w:val="20"/>
          <w:szCs w:val="20"/>
        </w:rPr>
      </w:pPr>
      <w:r w:rsidRPr="00F254EB">
        <w:rPr>
          <w:rFonts w:ascii="Arial" w:hAnsi="Arial" w:cs="Arial"/>
          <w:sz w:val="20"/>
          <w:szCs w:val="20"/>
        </w:rPr>
        <w:t xml:space="preserve">3. stawkę podatku od towarów i usług, która zgodnie z wiedzą wykonawcy, </w:t>
      </w:r>
      <w:r w:rsidRPr="00F254EB">
        <w:rPr>
          <w:rFonts w:ascii="Arial" w:hAnsi="Arial" w:cs="Arial"/>
          <w:sz w:val="20"/>
          <w:szCs w:val="20"/>
        </w:rPr>
        <w:tab/>
      </w:r>
      <w:r w:rsidRPr="00F254EB">
        <w:rPr>
          <w:rFonts w:ascii="Arial" w:hAnsi="Arial" w:cs="Arial"/>
          <w:sz w:val="20"/>
          <w:szCs w:val="20"/>
        </w:rPr>
        <w:tab/>
      </w:r>
      <w:r w:rsidRPr="00F254EB">
        <w:rPr>
          <w:rFonts w:ascii="Arial" w:hAnsi="Arial" w:cs="Arial"/>
          <w:sz w:val="20"/>
          <w:szCs w:val="20"/>
        </w:rPr>
        <w:tab/>
        <w:t>będzie</w:t>
      </w:r>
      <w:r w:rsidR="00543FF6" w:rsidRPr="00F254EB">
        <w:rPr>
          <w:rFonts w:ascii="Arial" w:hAnsi="Arial" w:cs="Arial"/>
          <w:sz w:val="20"/>
          <w:szCs w:val="20"/>
        </w:rPr>
        <w:t xml:space="preserve"> </w:t>
      </w:r>
      <w:r w:rsidRPr="00F254EB">
        <w:rPr>
          <w:rFonts w:ascii="Arial" w:hAnsi="Arial" w:cs="Arial"/>
          <w:sz w:val="20"/>
          <w:szCs w:val="20"/>
        </w:rPr>
        <w:t>miała zastosowanie</w:t>
      </w:r>
      <w:r w:rsidR="00543FF6" w:rsidRPr="00F254EB">
        <w:rPr>
          <w:rFonts w:ascii="Arial" w:hAnsi="Arial" w:cs="Arial"/>
          <w:sz w:val="20"/>
          <w:szCs w:val="20"/>
        </w:rPr>
        <w:t xml:space="preserve">: </w:t>
      </w:r>
      <w:r w:rsidR="0008120B" w:rsidRPr="00F254EB">
        <w:rPr>
          <w:rFonts w:ascii="Arial" w:hAnsi="Arial" w:cs="Arial"/>
          <w:sz w:val="20"/>
          <w:szCs w:val="20"/>
        </w:rPr>
        <w:fldChar w:fldCharType="begin">
          <w:ffData>
            <w:name w:val="Tekst77"/>
            <w:enabled/>
            <w:calcOnExit w:val="0"/>
            <w:textInput/>
          </w:ffData>
        </w:fldChar>
      </w:r>
      <w:r w:rsidR="00543FF6"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43FF6" w:rsidRPr="00F254EB">
        <w:rPr>
          <w:rFonts w:ascii="Arial" w:hAnsi="Arial" w:cs="Arial"/>
          <w:noProof/>
          <w:sz w:val="20"/>
          <w:szCs w:val="20"/>
        </w:rPr>
        <w:t> </w:t>
      </w:r>
      <w:r w:rsidR="00543FF6" w:rsidRPr="00F254EB">
        <w:rPr>
          <w:rFonts w:ascii="Arial" w:hAnsi="Arial" w:cs="Arial"/>
          <w:noProof/>
          <w:sz w:val="20"/>
          <w:szCs w:val="20"/>
        </w:rPr>
        <w:t> </w:t>
      </w:r>
      <w:r w:rsidR="00543FF6" w:rsidRPr="00F254EB">
        <w:rPr>
          <w:rFonts w:ascii="Arial" w:hAnsi="Arial" w:cs="Arial"/>
          <w:noProof/>
          <w:sz w:val="20"/>
          <w:szCs w:val="20"/>
        </w:rPr>
        <w:t> </w:t>
      </w:r>
      <w:r w:rsidR="00543FF6" w:rsidRPr="00F254EB">
        <w:rPr>
          <w:rFonts w:ascii="Arial" w:hAnsi="Arial" w:cs="Arial"/>
          <w:noProof/>
          <w:sz w:val="20"/>
          <w:szCs w:val="20"/>
        </w:rPr>
        <w:t> </w:t>
      </w:r>
      <w:r w:rsidR="00543FF6"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43FF6"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43FF6" w:rsidRPr="00F254EB">
        <w:rPr>
          <w:rFonts w:ascii="Arial" w:hAnsi="Arial" w:cs="Arial"/>
          <w:noProof/>
          <w:sz w:val="20"/>
          <w:szCs w:val="20"/>
        </w:rPr>
        <w:t> </w:t>
      </w:r>
      <w:r w:rsidR="00543FF6" w:rsidRPr="00F254EB">
        <w:rPr>
          <w:rFonts w:ascii="Arial" w:hAnsi="Arial" w:cs="Arial"/>
          <w:noProof/>
          <w:sz w:val="20"/>
          <w:szCs w:val="20"/>
        </w:rPr>
        <w:t> </w:t>
      </w:r>
      <w:r w:rsidR="00543FF6" w:rsidRPr="00F254EB">
        <w:rPr>
          <w:rFonts w:ascii="Arial" w:hAnsi="Arial" w:cs="Arial"/>
          <w:noProof/>
          <w:sz w:val="20"/>
          <w:szCs w:val="20"/>
        </w:rPr>
        <w:t> </w:t>
      </w:r>
      <w:r w:rsidR="00543FF6" w:rsidRPr="00F254EB">
        <w:rPr>
          <w:rFonts w:ascii="Arial" w:hAnsi="Arial" w:cs="Arial"/>
          <w:noProof/>
          <w:sz w:val="20"/>
          <w:szCs w:val="20"/>
        </w:rPr>
        <w:t> </w:t>
      </w:r>
      <w:r w:rsidR="00543FF6"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43FF6"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43FF6" w:rsidRPr="00F254EB">
        <w:rPr>
          <w:rFonts w:ascii="Arial" w:hAnsi="Arial" w:cs="Arial"/>
          <w:noProof/>
          <w:sz w:val="20"/>
          <w:szCs w:val="20"/>
        </w:rPr>
        <w:t> </w:t>
      </w:r>
      <w:r w:rsidR="00543FF6" w:rsidRPr="00F254EB">
        <w:rPr>
          <w:rFonts w:ascii="Arial" w:hAnsi="Arial" w:cs="Arial"/>
          <w:noProof/>
          <w:sz w:val="20"/>
          <w:szCs w:val="20"/>
        </w:rPr>
        <w:t> </w:t>
      </w:r>
      <w:r w:rsidR="00543FF6" w:rsidRPr="00F254EB">
        <w:rPr>
          <w:rFonts w:ascii="Arial" w:hAnsi="Arial" w:cs="Arial"/>
          <w:noProof/>
          <w:sz w:val="20"/>
          <w:szCs w:val="20"/>
        </w:rPr>
        <w:t> </w:t>
      </w:r>
      <w:r w:rsidR="00543FF6" w:rsidRPr="00F254EB">
        <w:rPr>
          <w:rFonts w:ascii="Arial" w:hAnsi="Arial" w:cs="Arial"/>
          <w:noProof/>
          <w:sz w:val="20"/>
          <w:szCs w:val="20"/>
        </w:rPr>
        <w:t> </w:t>
      </w:r>
      <w:r w:rsidR="00543FF6" w:rsidRPr="00F254EB">
        <w:rPr>
          <w:rFonts w:ascii="Arial" w:hAnsi="Arial" w:cs="Arial"/>
          <w:noProof/>
          <w:sz w:val="20"/>
          <w:szCs w:val="20"/>
        </w:rPr>
        <w:t> </w:t>
      </w:r>
      <w:r w:rsidR="0008120B" w:rsidRPr="00F254EB">
        <w:rPr>
          <w:rFonts w:ascii="Arial" w:hAnsi="Arial" w:cs="Arial"/>
          <w:sz w:val="20"/>
          <w:szCs w:val="20"/>
        </w:rPr>
        <w:fldChar w:fldCharType="end"/>
      </w:r>
      <w:r w:rsidR="0008120B" w:rsidRPr="00F254EB">
        <w:rPr>
          <w:rFonts w:ascii="Arial" w:hAnsi="Arial" w:cs="Arial"/>
          <w:sz w:val="20"/>
          <w:szCs w:val="20"/>
        </w:rPr>
        <w:fldChar w:fldCharType="begin">
          <w:ffData>
            <w:name w:val="Tekst77"/>
            <w:enabled/>
            <w:calcOnExit w:val="0"/>
            <w:textInput/>
          </w:ffData>
        </w:fldChar>
      </w:r>
      <w:r w:rsidR="00543FF6" w:rsidRPr="00F254EB">
        <w:rPr>
          <w:rFonts w:ascii="Arial" w:hAnsi="Arial" w:cs="Arial"/>
          <w:sz w:val="20"/>
          <w:szCs w:val="20"/>
        </w:rPr>
        <w:instrText xml:space="preserve"> FORMTEXT </w:instrText>
      </w:r>
      <w:r w:rsidR="0008120B" w:rsidRPr="00F254EB">
        <w:rPr>
          <w:rFonts w:ascii="Arial" w:hAnsi="Arial" w:cs="Arial"/>
          <w:sz w:val="20"/>
          <w:szCs w:val="20"/>
        </w:rPr>
      </w:r>
      <w:r w:rsidR="0008120B" w:rsidRPr="00F254EB">
        <w:rPr>
          <w:rFonts w:ascii="Arial" w:hAnsi="Arial" w:cs="Arial"/>
          <w:sz w:val="20"/>
          <w:szCs w:val="20"/>
        </w:rPr>
        <w:fldChar w:fldCharType="separate"/>
      </w:r>
      <w:r w:rsidR="00543FF6" w:rsidRPr="00F254EB">
        <w:rPr>
          <w:rFonts w:ascii="Arial" w:hAnsi="Arial" w:cs="Arial"/>
          <w:noProof/>
          <w:sz w:val="20"/>
          <w:szCs w:val="20"/>
        </w:rPr>
        <w:t> </w:t>
      </w:r>
      <w:r w:rsidR="00543FF6" w:rsidRPr="00F254EB">
        <w:rPr>
          <w:rFonts w:ascii="Arial" w:hAnsi="Arial" w:cs="Arial"/>
          <w:noProof/>
          <w:sz w:val="20"/>
          <w:szCs w:val="20"/>
        </w:rPr>
        <w:t> </w:t>
      </w:r>
      <w:r w:rsidR="00543FF6" w:rsidRPr="00F254EB">
        <w:rPr>
          <w:rFonts w:ascii="Arial" w:hAnsi="Arial" w:cs="Arial"/>
          <w:noProof/>
          <w:sz w:val="20"/>
          <w:szCs w:val="20"/>
        </w:rPr>
        <w:t> </w:t>
      </w:r>
      <w:r w:rsidR="00543FF6" w:rsidRPr="00F254EB">
        <w:rPr>
          <w:rFonts w:ascii="Arial" w:hAnsi="Arial" w:cs="Arial"/>
          <w:noProof/>
          <w:sz w:val="20"/>
          <w:szCs w:val="20"/>
        </w:rPr>
        <w:t> </w:t>
      </w:r>
      <w:r w:rsidR="00543FF6" w:rsidRPr="00F254EB">
        <w:rPr>
          <w:rFonts w:ascii="Arial" w:hAnsi="Arial" w:cs="Arial"/>
          <w:noProof/>
          <w:sz w:val="20"/>
          <w:szCs w:val="20"/>
        </w:rPr>
        <w:t> </w:t>
      </w:r>
      <w:r w:rsidR="0008120B" w:rsidRPr="00F254EB">
        <w:rPr>
          <w:rFonts w:ascii="Arial" w:hAnsi="Arial" w:cs="Arial"/>
          <w:sz w:val="20"/>
          <w:szCs w:val="20"/>
        </w:rPr>
        <w:fldChar w:fldCharType="end"/>
      </w:r>
    </w:p>
    <w:p w:rsidR="006F3EF0" w:rsidRPr="00F254EB" w:rsidRDefault="00562438" w:rsidP="000C4AE7">
      <w:pPr>
        <w:pStyle w:val="Bezodstpw1"/>
        <w:tabs>
          <w:tab w:val="num" w:pos="720"/>
        </w:tabs>
        <w:spacing w:line="276" w:lineRule="auto"/>
        <w:ind w:left="198"/>
        <w:jc w:val="both"/>
        <w:rPr>
          <w:rFonts w:ascii="Arial" w:hAnsi="Arial" w:cs="Arial"/>
          <w:sz w:val="20"/>
          <w:szCs w:val="20"/>
        </w:rPr>
      </w:pPr>
      <w:r w:rsidRPr="00F254EB">
        <w:rPr>
          <w:rFonts w:ascii="Arial" w:hAnsi="Arial" w:cs="Arial"/>
          <w:sz w:val="20"/>
          <w:szCs w:val="20"/>
        </w:rPr>
        <w:t xml:space="preserve">Punkt </w:t>
      </w:r>
      <w:r w:rsidR="0001041A" w:rsidRPr="00F254EB">
        <w:rPr>
          <w:rFonts w:ascii="Arial" w:hAnsi="Arial" w:cs="Arial"/>
          <w:sz w:val="20"/>
          <w:szCs w:val="20"/>
        </w:rPr>
        <w:t>1-3</w:t>
      </w:r>
      <w:r w:rsidRPr="00F254EB">
        <w:rPr>
          <w:rFonts w:ascii="Arial" w:hAnsi="Arial" w:cs="Arial"/>
          <w:sz w:val="20"/>
          <w:szCs w:val="20"/>
        </w:rPr>
        <w:t xml:space="preserve"> powyżej </w:t>
      </w:r>
      <w:r w:rsidR="006F3EF0" w:rsidRPr="00F254EB">
        <w:rPr>
          <w:rFonts w:ascii="Arial" w:hAnsi="Arial" w:cs="Arial"/>
          <w:sz w:val="20"/>
          <w:szCs w:val="20"/>
        </w:rPr>
        <w:t>wypełniają wyłącznie Wykonawcy, których wybór oferty prowadziłby u Zamawiającego do powstania obowiązku</w:t>
      </w:r>
      <w:r w:rsidR="006F3EF0" w:rsidRPr="00895C19">
        <w:rPr>
          <w:rFonts w:ascii="Verdana" w:hAnsi="Verdana" w:cs="Arial"/>
          <w:sz w:val="20"/>
          <w:szCs w:val="20"/>
        </w:rPr>
        <w:t xml:space="preserve"> podatkowego tzn. kiedy zgodnie z przepisami ustawy o podatku od </w:t>
      </w:r>
      <w:r w:rsidR="006F3EF0" w:rsidRPr="00F254EB">
        <w:rPr>
          <w:rFonts w:ascii="Arial" w:hAnsi="Arial" w:cs="Arial"/>
          <w:sz w:val="20"/>
          <w:szCs w:val="20"/>
        </w:rPr>
        <w:t xml:space="preserve">towarów i usług to nabywca (Zamawiający) będzie zobowiązany do rozliczenia (odprowadzenia) podatku VAT. </w:t>
      </w:r>
    </w:p>
    <w:p w:rsidR="002D24B0" w:rsidRPr="00F254EB" w:rsidRDefault="000C4C84" w:rsidP="00C51A89">
      <w:pPr>
        <w:pStyle w:val="Bezodstpw1"/>
        <w:numPr>
          <w:ilvl w:val="2"/>
          <w:numId w:val="6"/>
        </w:numPr>
        <w:tabs>
          <w:tab w:val="num" w:pos="142"/>
        </w:tabs>
        <w:spacing w:line="276" w:lineRule="auto"/>
        <w:ind w:left="199" w:hanging="142"/>
        <w:jc w:val="both"/>
        <w:rPr>
          <w:rFonts w:ascii="Arial" w:hAnsi="Arial" w:cs="Arial"/>
          <w:sz w:val="20"/>
          <w:szCs w:val="20"/>
        </w:rPr>
      </w:pPr>
      <w:r w:rsidRPr="00F254EB">
        <w:rPr>
          <w:rFonts w:ascii="Arial" w:hAnsi="Arial" w:cs="Arial"/>
          <w:i/>
          <w:sz w:val="16"/>
          <w:szCs w:val="16"/>
        </w:rPr>
        <w:tab/>
      </w:r>
      <w:r w:rsidRPr="00F254EB">
        <w:rPr>
          <w:rFonts w:ascii="Arial" w:hAnsi="Arial" w:cs="Arial"/>
          <w:i/>
          <w:sz w:val="16"/>
          <w:szCs w:val="16"/>
        </w:rPr>
        <w:tab/>
      </w:r>
      <w:r w:rsidRPr="00F254EB">
        <w:rPr>
          <w:rFonts w:ascii="Arial" w:hAnsi="Arial" w:cs="Arial"/>
          <w:i/>
          <w:sz w:val="16"/>
          <w:szCs w:val="16"/>
        </w:rPr>
        <w:tab/>
      </w:r>
      <w:r w:rsidRPr="00F254EB">
        <w:rPr>
          <w:rFonts w:ascii="Arial" w:hAnsi="Arial" w:cs="Arial"/>
          <w:i/>
          <w:sz w:val="16"/>
          <w:szCs w:val="16"/>
        </w:rPr>
        <w:tab/>
      </w:r>
      <w:r w:rsidR="002D24B0" w:rsidRPr="00F254EB">
        <w:rPr>
          <w:rFonts w:ascii="Arial" w:hAnsi="Arial" w:cs="Arial"/>
          <w:sz w:val="20"/>
          <w:szCs w:val="20"/>
        </w:rPr>
        <w:t>Oświadczam/y, że jestem/</w:t>
      </w:r>
      <w:proofErr w:type="spellStart"/>
      <w:r w:rsidR="002D24B0" w:rsidRPr="00F254EB">
        <w:rPr>
          <w:rFonts w:ascii="Arial" w:hAnsi="Arial" w:cs="Arial"/>
          <w:sz w:val="20"/>
          <w:szCs w:val="20"/>
        </w:rPr>
        <w:t>śmy</w:t>
      </w:r>
      <w:proofErr w:type="spellEnd"/>
      <w:r w:rsidR="002D24B0" w:rsidRPr="00F254EB">
        <w:rPr>
          <w:rFonts w:ascii="Arial" w:hAnsi="Arial" w:cs="Arial"/>
          <w:sz w:val="20"/>
          <w:szCs w:val="20"/>
        </w:rPr>
        <w:t>: mikro/ małym/ średnim</w:t>
      </w:r>
      <w:r w:rsidR="00534B67" w:rsidRPr="00F254EB">
        <w:rPr>
          <w:rFonts w:ascii="Arial" w:hAnsi="Arial" w:cs="Arial"/>
          <w:sz w:val="20"/>
          <w:szCs w:val="20"/>
          <w:vertAlign w:val="superscript"/>
        </w:rPr>
        <w:t xml:space="preserve"> </w:t>
      </w:r>
      <w:r w:rsidR="00534B67" w:rsidRPr="00F254EB">
        <w:rPr>
          <w:rFonts w:ascii="Arial" w:hAnsi="Arial" w:cs="Arial"/>
          <w:sz w:val="20"/>
          <w:szCs w:val="20"/>
        </w:rPr>
        <w:t xml:space="preserve">(niewłaściwe skreślić) </w:t>
      </w:r>
      <w:r w:rsidR="00DF4398" w:rsidRPr="00F254EB">
        <w:rPr>
          <w:rFonts w:ascii="Arial" w:hAnsi="Arial" w:cs="Arial"/>
          <w:sz w:val="20"/>
          <w:szCs w:val="20"/>
        </w:rPr>
        <w:t>, przedsiębiorstwem</w:t>
      </w:r>
    </w:p>
    <w:p w:rsidR="002D24B0" w:rsidRPr="00F254EB" w:rsidRDefault="002D24B0" w:rsidP="000C4AE7">
      <w:pPr>
        <w:spacing w:after="0"/>
        <w:ind w:left="181"/>
        <w:jc w:val="both"/>
        <w:rPr>
          <w:rFonts w:ascii="Arial" w:hAnsi="Arial" w:cs="Arial"/>
          <w:i/>
          <w:sz w:val="20"/>
          <w:szCs w:val="20"/>
        </w:rPr>
      </w:pPr>
      <w:r w:rsidRPr="00F254EB">
        <w:rPr>
          <w:rFonts w:ascii="Arial" w:hAnsi="Arial" w:cs="Arial"/>
          <w:i/>
          <w:sz w:val="20"/>
          <w:szCs w:val="20"/>
        </w:rPr>
        <w:t>Małe przedsiębiorstwo: przedsiębiorstwo, które zatrudnia mniej niż 50 osób i którego roczny obrót lub roczna suma bilansowa nie przekracza 10 milionów EUR</w:t>
      </w:r>
    </w:p>
    <w:p w:rsidR="002D24B0" w:rsidRPr="00F254EB" w:rsidRDefault="002D24B0" w:rsidP="000C4AE7">
      <w:pPr>
        <w:spacing w:after="0"/>
        <w:ind w:left="181"/>
        <w:jc w:val="both"/>
        <w:rPr>
          <w:rFonts w:ascii="Arial" w:hAnsi="Arial" w:cs="Arial"/>
          <w:i/>
          <w:sz w:val="20"/>
          <w:szCs w:val="20"/>
        </w:rPr>
      </w:pPr>
      <w:proofErr w:type="spellStart"/>
      <w:r w:rsidRPr="00F254EB">
        <w:rPr>
          <w:rFonts w:ascii="Arial" w:hAnsi="Arial" w:cs="Arial"/>
          <w:i/>
          <w:sz w:val="20"/>
          <w:szCs w:val="20"/>
        </w:rPr>
        <w:t>Mikroprzedsiębiorstwo</w:t>
      </w:r>
      <w:proofErr w:type="spellEnd"/>
      <w:r w:rsidRPr="00F254EB">
        <w:rPr>
          <w:rFonts w:ascii="Arial" w:hAnsi="Arial" w:cs="Arial"/>
          <w:i/>
          <w:sz w:val="20"/>
          <w:szCs w:val="20"/>
        </w:rPr>
        <w:t>: przedsiębiorstwo, które zatrudnia mniej niż 10 osób i którego roczny obrót lub roczna suma bilansowa nie przekracza 2 milionów EUR.</w:t>
      </w:r>
    </w:p>
    <w:p w:rsidR="00F078AB" w:rsidRPr="00F254EB" w:rsidRDefault="002D24B0" w:rsidP="000C4AE7">
      <w:pPr>
        <w:spacing w:after="0"/>
        <w:ind w:left="181"/>
        <w:jc w:val="both"/>
        <w:rPr>
          <w:rFonts w:ascii="Arial" w:hAnsi="Arial" w:cs="Arial"/>
          <w:i/>
          <w:sz w:val="20"/>
          <w:szCs w:val="20"/>
        </w:rPr>
      </w:pPr>
      <w:r w:rsidRPr="00F254EB">
        <w:rPr>
          <w:rFonts w:ascii="Arial" w:hAnsi="Arial" w:cs="Arial"/>
          <w:i/>
          <w:sz w:val="20"/>
          <w:szCs w:val="20"/>
        </w:rPr>
        <w:t xml:space="preserve">Średnie przedsiębiorstwa: - przedsiębiorstwa, które nie są </w:t>
      </w:r>
      <w:proofErr w:type="spellStart"/>
      <w:r w:rsidRPr="00F254EB">
        <w:rPr>
          <w:rFonts w:ascii="Arial" w:hAnsi="Arial" w:cs="Arial"/>
          <w:i/>
          <w:sz w:val="20"/>
          <w:szCs w:val="20"/>
        </w:rPr>
        <w:t>mikroprzedsiębiorstwami</w:t>
      </w:r>
      <w:proofErr w:type="spellEnd"/>
      <w:r w:rsidRPr="00F254EB">
        <w:rPr>
          <w:rFonts w:ascii="Arial" w:hAnsi="Arial" w:cs="Arial"/>
          <w:i/>
          <w:sz w:val="20"/>
          <w:szCs w:val="20"/>
        </w:rPr>
        <w:t xml:space="preserve"> ani małymi przedsiębiorstwami i które zatrudniają mniej niż 250 osób i których roczny obrót nie przekracza 50 milionów EUR lub roczna suma bilansowa nie przekracza 43 milionów EUR.</w:t>
      </w:r>
      <w:r w:rsidR="00DF4398" w:rsidRPr="00F254EB">
        <w:rPr>
          <w:rFonts w:ascii="Arial" w:hAnsi="Arial" w:cs="Arial"/>
          <w:i/>
          <w:sz w:val="20"/>
          <w:szCs w:val="20"/>
        </w:rPr>
        <w:t>)</w:t>
      </w:r>
    </w:p>
    <w:p w:rsidR="00926A3A" w:rsidRPr="00F254EB" w:rsidRDefault="002D24B0" w:rsidP="00C51A89">
      <w:pPr>
        <w:numPr>
          <w:ilvl w:val="2"/>
          <w:numId w:val="6"/>
        </w:numPr>
        <w:spacing w:after="0"/>
        <w:ind w:left="181" w:hanging="181"/>
        <w:jc w:val="both"/>
        <w:rPr>
          <w:rFonts w:ascii="Arial" w:hAnsi="Arial" w:cs="Arial"/>
          <w:sz w:val="20"/>
          <w:szCs w:val="20"/>
        </w:rPr>
      </w:pPr>
      <w:r w:rsidRPr="00F254EB">
        <w:rPr>
          <w:rFonts w:ascii="Arial" w:hAnsi="Arial" w:cs="Arial"/>
          <w:sz w:val="20"/>
          <w:szCs w:val="20"/>
        </w:rPr>
        <w:t>Oświadczam/y, że podpisuję/my niniejszą ofertę jako osoba/y do tego upoważniona/e.</w:t>
      </w:r>
    </w:p>
    <w:p w:rsidR="0045215B" w:rsidRPr="00F254EB" w:rsidRDefault="002D24B0" w:rsidP="00C51A89">
      <w:pPr>
        <w:numPr>
          <w:ilvl w:val="2"/>
          <w:numId w:val="6"/>
        </w:numPr>
        <w:spacing w:after="0"/>
        <w:ind w:left="181" w:hanging="181"/>
        <w:jc w:val="both"/>
        <w:rPr>
          <w:rFonts w:ascii="Arial" w:hAnsi="Arial" w:cs="Arial"/>
          <w:sz w:val="20"/>
          <w:szCs w:val="20"/>
        </w:rPr>
      </w:pPr>
      <w:r w:rsidRPr="00F254EB">
        <w:rPr>
          <w:rFonts w:ascii="Arial" w:hAnsi="Arial" w:cs="Arial"/>
          <w:sz w:val="20"/>
          <w:szCs w:val="20"/>
        </w:rPr>
        <w:t>Wraz z Formularzem oferty składam/y</w:t>
      </w:r>
      <w:r w:rsidR="0045215B" w:rsidRPr="00F254EB">
        <w:rPr>
          <w:rFonts w:ascii="Arial" w:hAnsi="Arial" w:cs="Arial"/>
          <w:sz w:val="20"/>
          <w:szCs w:val="20"/>
        </w:rPr>
        <w:t xml:space="preserve"> dokumenty </w:t>
      </w:r>
      <w:r w:rsidR="000F6B02" w:rsidRPr="00F254EB">
        <w:rPr>
          <w:rFonts w:ascii="Arial" w:hAnsi="Arial" w:cs="Arial"/>
          <w:sz w:val="20"/>
          <w:szCs w:val="20"/>
        </w:rPr>
        <w:t>wymagane w SWZ</w:t>
      </w:r>
      <w:r w:rsidR="00966320" w:rsidRPr="00F254EB">
        <w:rPr>
          <w:rFonts w:ascii="Arial" w:hAnsi="Arial" w:cs="Arial"/>
          <w:sz w:val="20"/>
          <w:szCs w:val="20"/>
        </w:rPr>
        <w:t>.</w:t>
      </w:r>
    </w:p>
    <w:p w:rsidR="00C6204B" w:rsidRPr="00F254EB" w:rsidRDefault="001E0716" w:rsidP="00C51A89">
      <w:pPr>
        <w:numPr>
          <w:ilvl w:val="2"/>
          <w:numId w:val="6"/>
        </w:numPr>
        <w:spacing w:after="0"/>
        <w:ind w:left="181" w:hanging="181"/>
        <w:jc w:val="both"/>
        <w:rPr>
          <w:rFonts w:ascii="Arial" w:hAnsi="Arial" w:cs="Arial"/>
          <w:sz w:val="20"/>
          <w:szCs w:val="20"/>
        </w:rPr>
      </w:pPr>
      <w:r w:rsidRPr="00F254EB">
        <w:rPr>
          <w:rFonts w:ascii="Arial" w:hAnsi="Arial" w:cs="Arial"/>
          <w:sz w:val="20"/>
          <w:szCs w:val="20"/>
        </w:rPr>
        <w:lastRenderedPageBreak/>
        <w:t>Oświadczam</w:t>
      </w:r>
      <w:r w:rsidR="00580BAF" w:rsidRPr="00F254EB">
        <w:rPr>
          <w:rFonts w:ascii="Arial" w:hAnsi="Arial" w:cs="Arial"/>
          <w:sz w:val="20"/>
          <w:szCs w:val="20"/>
        </w:rPr>
        <w:t>/y</w:t>
      </w:r>
      <w:r w:rsidRPr="00F254EB">
        <w:rPr>
          <w:rFonts w:ascii="Arial" w:hAnsi="Arial" w:cs="Arial"/>
          <w:sz w:val="20"/>
          <w:szCs w:val="20"/>
        </w:rPr>
        <w:t xml:space="preserve">, że </w:t>
      </w:r>
      <w:r w:rsidR="005250A2" w:rsidRPr="00F254EB">
        <w:rPr>
          <w:rFonts w:ascii="Arial" w:hAnsi="Arial" w:cs="Arial"/>
          <w:sz w:val="20"/>
          <w:szCs w:val="20"/>
        </w:rPr>
        <w:t>zapoznałem</w:t>
      </w:r>
      <w:r w:rsidR="00083565" w:rsidRPr="00F254EB">
        <w:rPr>
          <w:rFonts w:ascii="Arial" w:hAnsi="Arial" w:cs="Arial"/>
          <w:sz w:val="20"/>
          <w:szCs w:val="20"/>
        </w:rPr>
        <w:t>/</w:t>
      </w:r>
      <w:proofErr w:type="spellStart"/>
      <w:r w:rsidR="00083565" w:rsidRPr="00F254EB">
        <w:rPr>
          <w:rFonts w:ascii="Arial" w:hAnsi="Arial" w:cs="Arial"/>
          <w:sz w:val="20"/>
          <w:szCs w:val="20"/>
        </w:rPr>
        <w:t>liśmy</w:t>
      </w:r>
      <w:proofErr w:type="spellEnd"/>
      <w:r w:rsidR="005250A2" w:rsidRPr="00F254EB">
        <w:rPr>
          <w:rFonts w:ascii="Arial" w:hAnsi="Arial" w:cs="Arial"/>
          <w:sz w:val="20"/>
          <w:szCs w:val="20"/>
        </w:rPr>
        <w:t xml:space="preserve"> się z treścią klauzuli informacyjnej, o której mowa w rozdziale </w:t>
      </w:r>
      <w:r w:rsidR="005333CB" w:rsidRPr="00F254EB">
        <w:rPr>
          <w:rFonts w:ascii="Arial" w:hAnsi="Arial" w:cs="Arial"/>
          <w:sz w:val="20"/>
          <w:szCs w:val="20"/>
        </w:rPr>
        <w:t>II</w:t>
      </w:r>
      <w:r w:rsidR="00302608" w:rsidRPr="00F254EB">
        <w:rPr>
          <w:rFonts w:ascii="Arial" w:hAnsi="Arial" w:cs="Arial"/>
          <w:sz w:val="20"/>
          <w:szCs w:val="20"/>
        </w:rPr>
        <w:t xml:space="preserve">I </w:t>
      </w:r>
      <w:r w:rsidR="005250A2" w:rsidRPr="00F254EB">
        <w:rPr>
          <w:rFonts w:ascii="Arial" w:hAnsi="Arial" w:cs="Arial"/>
          <w:sz w:val="20"/>
          <w:szCs w:val="20"/>
        </w:rPr>
        <w:t xml:space="preserve">SWZ oraz, że </w:t>
      </w:r>
      <w:r w:rsidRPr="00F254EB">
        <w:rPr>
          <w:rFonts w:ascii="Arial" w:hAnsi="Arial" w:cs="Arial"/>
          <w:sz w:val="20"/>
          <w:szCs w:val="20"/>
        </w:rPr>
        <w:t>wypełniłem</w:t>
      </w:r>
      <w:r w:rsidR="00083565" w:rsidRPr="00F254EB">
        <w:rPr>
          <w:rFonts w:ascii="Arial" w:hAnsi="Arial" w:cs="Arial"/>
          <w:sz w:val="20"/>
          <w:szCs w:val="20"/>
        </w:rPr>
        <w:t>/</w:t>
      </w:r>
      <w:proofErr w:type="spellStart"/>
      <w:r w:rsidR="00083565" w:rsidRPr="00F254EB">
        <w:rPr>
          <w:rFonts w:ascii="Arial" w:hAnsi="Arial" w:cs="Arial"/>
          <w:sz w:val="20"/>
          <w:szCs w:val="20"/>
        </w:rPr>
        <w:t>liśmy</w:t>
      </w:r>
      <w:proofErr w:type="spellEnd"/>
      <w:r w:rsidRPr="00F254EB">
        <w:rPr>
          <w:rFonts w:ascii="Arial" w:hAnsi="Arial" w:cs="Arial"/>
          <w:sz w:val="20"/>
          <w:szCs w:val="20"/>
        </w:rPr>
        <w:t xml:space="preserve"> obowiązki informacyjne przewidziane w art. 13 lub art. 14 RODO</w:t>
      </w:r>
      <w:r w:rsidRPr="00F254EB">
        <w:rPr>
          <w:rFonts w:ascii="Arial" w:hAnsi="Arial" w:cs="Arial"/>
          <w:b/>
          <w:i/>
          <w:sz w:val="18"/>
          <w:szCs w:val="18"/>
          <w:vertAlign w:val="superscript"/>
        </w:rPr>
        <w:t>(</w:t>
      </w:r>
      <w:r w:rsidR="006739F8" w:rsidRPr="00F254EB">
        <w:rPr>
          <w:rFonts w:ascii="Arial" w:hAnsi="Arial" w:cs="Arial"/>
          <w:b/>
          <w:i/>
          <w:sz w:val="18"/>
          <w:szCs w:val="18"/>
          <w:vertAlign w:val="superscript"/>
        </w:rPr>
        <w:t>2</w:t>
      </w:r>
      <w:r w:rsidRPr="00F254EB">
        <w:rPr>
          <w:rFonts w:ascii="Arial" w:hAnsi="Arial" w:cs="Arial"/>
          <w:b/>
          <w:i/>
          <w:sz w:val="18"/>
          <w:szCs w:val="18"/>
          <w:vertAlign w:val="superscript"/>
        </w:rPr>
        <w:t>)</w:t>
      </w:r>
      <w:r w:rsidRPr="00F254EB">
        <w:rPr>
          <w:rFonts w:ascii="Arial" w:hAnsi="Arial" w:cs="Arial"/>
          <w:sz w:val="20"/>
          <w:szCs w:val="20"/>
        </w:rPr>
        <w:t xml:space="preserve"> wobec osób fizycznych, od których dane osobowe bezpośrednio lub pośrednio pozyskałem</w:t>
      </w:r>
      <w:r w:rsidR="00083565" w:rsidRPr="00F254EB">
        <w:rPr>
          <w:rFonts w:ascii="Arial" w:hAnsi="Arial" w:cs="Arial"/>
          <w:sz w:val="20"/>
          <w:szCs w:val="20"/>
        </w:rPr>
        <w:t>/</w:t>
      </w:r>
      <w:proofErr w:type="spellStart"/>
      <w:r w:rsidR="00083565" w:rsidRPr="00F254EB">
        <w:rPr>
          <w:rFonts w:ascii="Arial" w:hAnsi="Arial" w:cs="Arial"/>
          <w:sz w:val="20"/>
          <w:szCs w:val="20"/>
        </w:rPr>
        <w:t>liśmy</w:t>
      </w:r>
      <w:proofErr w:type="spellEnd"/>
      <w:r w:rsidRPr="00F254EB">
        <w:rPr>
          <w:rFonts w:ascii="Arial" w:hAnsi="Arial" w:cs="Arial"/>
          <w:sz w:val="20"/>
          <w:szCs w:val="20"/>
        </w:rPr>
        <w:t xml:space="preserve"> w celu ubiegania się o udzielenie zamówienia publicznego w niniejszym postępowaniu.</w:t>
      </w:r>
      <w:r w:rsidRPr="00F254EB">
        <w:rPr>
          <w:rFonts w:ascii="Arial" w:hAnsi="Arial" w:cs="Arial"/>
          <w:b/>
          <w:i/>
          <w:sz w:val="18"/>
          <w:szCs w:val="18"/>
          <w:vertAlign w:val="superscript"/>
        </w:rPr>
        <w:t xml:space="preserve"> (</w:t>
      </w:r>
      <w:r w:rsidR="006739F8" w:rsidRPr="00F254EB">
        <w:rPr>
          <w:rFonts w:ascii="Arial" w:hAnsi="Arial" w:cs="Arial"/>
          <w:b/>
          <w:i/>
          <w:sz w:val="18"/>
          <w:szCs w:val="18"/>
          <w:vertAlign w:val="superscript"/>
        </w:rPr>
        <w:t>3</w:t>
      </w:r>
      <w:r w:rsidRPr="00F254EB">
        <w:rPr>
          <w:rFonts w:ascii="Arial" w:hAnsi="Arial" w:cs="Arial"/>
          <w:b/>
          <w:i/>
          <w:sz w:val="18"/>
          <w:szCs w:val="18"/>
          <w:vertAlign w:val="superscript"/>
        </w:rPr>
        <w:t>)</w:t>
      </w:r>
    </w:p>
    <w:p w:rsidR="006739F8" w:rsidRPr="00F254EB" w:rsidRDefault="006739F8" w:rsidP="000C4AE7">
      <w:pPr>
        <w:spacing w:after="0"/>
        <w:jc w:val="both"/>
        <w:rPr>
          <w:rFonts w:ascii="Arial" w:hAnsi="Arial" w:cs="Arial"/>
          <w:sz w:val="20"/>
          <w:szCs w:val="20"/>
        </w:rPr>
      </w:pPr>
    </w:p>
    <w:p w:rsidR="002D24B0" w:rsidRPr="00F254EB" w:rsidRDefault="00CA57FE" w:rsidP="000C4AE7">
      <w:pPr>
        <w:spacing w:after="0"/>
        <w:jc w:val="both"/>
        <w:rPr>
          <w:rFonts w:ascii="Arial" w:hAnsi="Arial" w:cs="Arial"/>
          <w:i/>
          <w:sz w:val="16"/>
          <w:szCs w:val="16"/>
        </w:rPr>
      </w:pPr>
      <w:r w:rsidRPr="00F254EB">
        <w:rPr>
          <w:rFonts w:ascii="Arial" w:hAnsi="Arial" w:cs="Arial"/>
          <w:i/>
          <w:sz w:val="16"/>
          <w:szCs w:val="16"/>
        </w:rPr>
        <w:t>*</w:t>
      </w:r>
      <w:r w:rsidR="00895C19" w:rsidRPr="00F254EB">
        <w:rPr>
          <w:rFonts w:ascii="Arial" w:hAnsi="Arial" w:cs="Arial"/>
          <w:i/>
          <w:sz w:val="16"/>
          <w:szCs w:val="16"/>
        </w:rPr>
        <w:t xml:space="preserve">* </w:t>
      </w:r>
      <w:r w:rsidR="00D40324" w:rsidRPr="00F254EB">
        <w:rPr>
          <w:rFonts w:ascii="Arial" w:hAnsi="Arial" w:cs="Arial"/>
          <w:i/>
          <w:sz w:val="16"/>
          <w:szCs w:val="16"/>
        </w:rPr>
        <w:t>Wykonawca wypełnia, jeżeli go dotyczy</w:t>
      </w:r>
    </w:p>
    <w:p w:rsidR="002D24B0" w:rsidRPr="00F254EB" w:rsidRDefault="00D40324" w:rsidP="00C51A89">
      <w:pPr>
        <w:pStyle w:val="Akapitzlist"/>
        <w:numPr>
          <w:ilvl w:val="0"/>
          <w:numId w:val="22"/>
        </w:numPr>
        <w:spacing w:after="0" w:line="276" w:lineRule="auto"/>
        <w:ind w:left="-284" w:hanging="221"/>
        <w:jc w:val="both"/>
        <w:rPr>
          <w:rFonts w:ascii="Arial" w:hAnsi="Arial" w:cs="Arial"/>
          <w:i/>
          <w:sz w:val="16"/>
          <w:szCs w:val="16"/>
        </w:rPr>
      </w:pPr>
      <w:r w:rsidRPr="00F254EB">
        <w:rPr>
          <w:rFonts w:ascii="Arial" w:hAnsi="Arial"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rsidR="001E0716" w:rsidRPr="00F254EB" w:rsidRDefault="001E0716" w:rsidP="00C51A89">
      <w:pPr>
        <w:pStyle w:val="Akapitzlist"/>
        <w:numPr>
          <w:ilvl w:val="0"/>
          <w:numId w:val="22"/>
        </w:numPr>
        <w:tabs>
          <w:tab w:val="clear" w:pos="360"/>
        </w:tabs>
        <w:spacing w:after="0" w:line="276" w:lineRule="auto"/>
        <w:ind w:left="-284" w:hanging="221"/>
        <w:jc w:val="both"/>
        <w:rPr>
          <w:rFonts w:ascii="Arial" w:hAnsi="Arial" w:cs="Arial"/>
          <w:i/>
          <w:sz w:val="16"/>
          <w:szCs w:val="16"/>
        </w:rPr>
      </w:pPr>
      <w:r w:rsidRPr="00F254EB">
        <w:rPr>
          <w:rFonts w:ascii="Arial" w:hAnsi="Arial"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D24B0" w:rsidRPr="00F254EB" w:rsidRDefault="001E0716" w:rsidP="00C51A89">
      <w:pPr>
        <w:pStyle w:val="Akapitzlist"/>
        <w:numPr>
          <w:ilvl w:val="0"/>
          <w:numId w:val="22"/>
        </w:numPr>
        <w:tabs>
          <w:tab w:val="clear" w:pos="360"/>
        </w:tabs>
        <w:spacing w:after="0" w:line="276" w:lineRule="auto"/>
        <w:ind w:left="-284" w:hanging="221"/>
        <w:jc w:val="both"/>
        <w:rPr>
          <w:rFonts w:ascii="Arial" w:hAnsi="Arial" w:cs="Arial"/>
          <w:i/>
          <w:sz w:val="16"/>
          <w:szCs w:val="16"/>
        </w:rPr>
      </w:pPr>
      <w:r w:rsidRPr="00F254EB">
        <w:rPr>
          <w:rFonts w:ascii="Arial" w:hAnsi="Arial"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F20FB" w:rsidRPr="00F254EB" w:rsidRDefault="00AF20FB" w:rsidP="000C4AE7">
      <w:pPr>
        <w:spacing w:after="0"/>
        <w:ind w:left="1" w:right="-369" w:firstLine="1"/>
        <w:jc w:val="center"/>
        <w:rPr>
          <w:rFonts w:ascii="Arial" w:hAnsi="Arial" w:cs="Arial"/>
        </w:rPr>
      </w:pPr>
    </w:p>
    <w:p w:rsidR="002B4673" w:rsidRPr="009D4A7E" w:rsidRDefault="00AF20FB" w:rsidP="000C4AE7">
      <w:pPr>
        <w:spacing w:after="0"/>
        <w:ind w:left="1" w:right="-369" w:firstLine="1"/>
        <w:jc w:val="both"/>
        <w:rPr>
          <w:rFonts w:ascii="Verdana" w:eastAsia="Verdana,Italic" w:hAnsi="Verdana" w:cs="Verdana,Italic"/>
          <w:b/>
          <w:i/>
          <w:iCs/>
          <w:color w:val="000000"/>
          <w:sz w:val="16"/>
          <w:szCs w:val="16"/>
        </w:rPr>
      </w:pPr>
      <w:r w:rsidRPr="00F254EB">
        <w:rPr>
          <w:rFonts w:ascii="Arial" w:hAnsi="Arial" w:cs="Arial"/>
          <w:b/>
          <w:i/>
          <w:sz w:val="20"/>
          <w:szCs w:val="20"/>
        </w:rPr>
        <w:t xml:space="preserve">Formularz oferty musi być opatrzony przez osobę lub osoby uprawnione do reprezentowania </w:t>
      </w:r>
      <w:r w:rsidR="00D356E3" w:rsidRPr="00F254EB">
        <w:rPr>
          <w:rFonts w:ascii="Arial" w:hAnsi="Arial" w:cs="Arial"/>
          <w:b/>
          <w:i/>
          <w:sz w:val="20"/>
          <w:szCs w:val="20"/>
        </w:rPr>
        <w:t>Wykonawcy</w:t>
      </w:r>
      <w:r w:rsidRPr="00F254EB">
        <w:rPr>
          <w:rFonts w:ascii="Arial" w:hAnsi="Arial" w:cs="Arial"/>
          <w:b/>
          <w:i/>
          <w:sz w:val="20"/>
          <w:szCs w:val="20"/>
        </w:rPr>
        <w:t xml:space="preserve"> kwalifikowanym podpisem elektronicznym lub podpisem </w:t>
      </w:r>
      <w:r w:rsidR="007B5A68" w:rsidRPr="00F254EB">
        <w:rPr>
          <w:rFonts w:ascii="Arial" w:hAnsi="Arial" w:cs="Arial"/>
          <w:b/>
          <w:i/>
          <w:sz w:val="20"/>
          <w:szCs w:val="20"/>
        </w:rPr>
        <w:t>zaufanym lub podpisem osobisty</w:t>
      </w:r>
      <w:r w:rsidR="007B5A68">
        <w:rPr>
          <w:rFonts w:ascii="Verdana" w:hAnsi="Verdana"/>
          <w:b/>
          <w:i/>
          <w:sz w:val="20"/>
          <w:szCs w:val="20"/>
        </w:rPr>
        <w:t>m.</w:t>
      </w:r>
      <w:r w:rsidR="001F79A3" w:rsidRPr="009D4A7E">
        <w:rPr>
          <w:rFonts w:ascii="Verdana" w:hAnsi="Verdana" w:cs="Arial"/>
          <w:b/>
          <w:i/>
          <w:sz w:val="20"/>
        </w:rPr>
        <w:br w:type="page"/>
      </w:r>
    </w:p>
    <w:p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rsidR="00C52268" w:rsidRPr="00F254EB" w:rsidRDefault="00C52268" w:rsidP="000C4AE7">
      <w:pPr>
        <w:spacing w:after="0"/>
        <w:jc w:val="right"/>
        <w:rPr>
          <w:rFonts w:ascii="Arial" w:hAnsi="Arial" w:cs="Arial"/>
          <w:sz w:val="18"/>
          <w:szCs w:val="18"/>
        </w:rPr>
      </w:pPr>
      <w:r w:rsidRPr="00F254EB">
        <w:rPr>
          <w:rFonts w:ascii="Arial" w:hAnsi="Arial" w:cs="Arial"/>
          <w:sz w:val="20"/>
        </w:rPr>
        <w:t xml:space="preserve">Postępowanie nr </w:t>
      </w:r>
      <w:r w:rsidR="00A22CF0">
        <w:rPr>
          <w:rFonts w:ascii="Arial" w:hAnsi="Arial" w:cs="Arial"/>
          <w:sz w:val="18"/>
          <w:szCs w:val="18"/>
        </w:rPr>
        <w:t xml:space="preserve"> H/2</w:t>
      </w:r>
      <w:r w:rsidR="00ED2CEB">
        <w:rPr>
          <w:rFonts w:ascii="Arial" w:hAnsi="Arial" w:cs="Arial"/>
          <w:sz w:val="18"/>
          <w:szCs w:val="18"/>
        </w:rPr>
        <w:t>/2021</w:t>
      </w:r>
    </w:p>
    <w:p w:rsidR="006722D0" w:rsidRPr="00F254EB" w:rsidRDefault="006722D0" w:rsidP="000C4AE7">
      <w:pPr>
        <w:spacing w:after="0"/>
        <w:jc w:val="right"/>
        <w:rPr>
          <w:rFonts w:ascii="Arial" w:hAnsi="Arial" w:cs="Arial"/>
          <w:b/>
          <w:sz w:val="20"/>
        </w:rPr>
      </w:pPr>
      <w:r w:rsidRPr="00F254EB">
        <w:rPr>
          <w:rFonts w:ascii="Arial" w:hAnsi="Arial" w:cs="Arial"/>
          <w:b/>
          <w:sz w:val="20"/>
        </w:rPr>
        <w:t>Załącznik nr 2</w:t>
      </w:r>
      <w:r w:rsidR="00C31C3C" w:rsidRPr="00F254EB">
        <w:rPr>
          <w:rFonts w:ascii="Arial" w:hAnsi="Arial" w:cs="Arial"/>
          <w:b/>
          <w:sz w:val="20"/>
        </w:rPr>
        <w:t xml:space="preserve"> do S</w:t>
      </w:r>
      <w:r w:rsidRPr="00F254EB">
        <w:rPr>
          <w:rFonts w:ascii="Arial" w:hAnsi="Arial" w:cs="Arial"/>
          <w:b/>
          <w:sz w:val="20"/>
        </w:rPr>
        <w:t>WZ</w:t>
      </w:r>
    </w:p>
    <w:p w:rsidR="00ED6FEC" w:rsidRPr="00F254EB" w:rsidRDefault="00ED6FEC" w:rsidP="00ED6FEC">
      <w:pPr>
        <w:spacing w:after="0"/>
        <w:jc w:val="both"/>
        <w:rPr>
          <w:rFonts w:ascii="Arial" w:hAnsi="Arial" w:cs="Arial"/>
          <w:b/>
          <w:iCs/>
          <w:color w:val="0070C0"/>
          <w:sz w:val="24"/>
          <w:szCs w:val="24"/>
        </w:rPr>
      </w:pPr>
      <w:r w:rsidRPr="00F254EB">
        <w:rPr>
          <w:rFonts w:ascii="Arial" w:hAnsi="Arial" w:cs="Arial"/>
          <w:b/>
          <w:iCs/>
          <w:color w:val="0070C0"/>
          <w:sz w:val="24"/>
          <w:szCs w:val="24"/>
        </w:rPr>
        <w:t>OŚWIADCZENIE WYKONAWCY /PODMIOTU UDOSTĘPNIAJĄCEGO ZASOBY O</w:t>
      </w:r>
      <w:r w:rsidR="00406D01">
        <w:rPr>
          <w:rFonts w:ascii="Arial" w:hAnsi="Arial" w:cs="Arial"/>
          <w:b/>
          <w:iCs/>
          <w:color w:val="0070C0"/>
          <w:sz w:val="24"/>
          <w:szCs w:val="24"/>
        </w:rPr>
        <w:t> </w:t>
      </w:r>
      <w:r w:rsidRPr="00F254EB">
        <w:rPr>
          <w:rFonts w:ascii="Arial" w:hAnsi="Arial" w:cs="Arial"/>
          <w:b/>
          <w:iCs/>
          <w:color w:val="0070C0"/>
          <w:sz w:val="24"/>
          <w:szCs w:val="24"/>
        </w:rPr>
        <w:t>NIEPODLEGANIU WYKLUCZENIU I SPEŁNIANIU WARUNKÓW UDZIAŁU W</w:t>
      </w:r>
      <w:r w:rsidR="00406D01">
        <w:rPr>
          <w:rFonts w:ascii="Arial" w:hAnsi="Arial" w:cs="Arial"/>
          <w:b/>
          <w:iCs/>
          <w:color w:val="0070C0"/>
          <w:sz w:val="24"/>
          <w:szCs w:val="24"/>
        </w:rPr>
        <w:t> </w:t>
      </w:r>
      <w:r w:rsidRPr="00F254EB">
        <w:rPr>
          <w:rFonts w:ascii="Arial" w:hAnsi="Arial" w:cs="Arial"/>
          <w:b/>
          <w:iCs/>
          <w:color w:val="0070C0"/>
          <w:sz w:val="24"/>
          <w:szCs w:val="24"/>
        </w:rPr>
        <w:t>POSTĘPOWANIU SKŁADANE NA PODSTAWIE ART. 125 UST. 1 UPZP</w:t>
      </w:r>
      <w:bookmarkStart w:id="25" w:name="_Hlk63238491"/>
    </w:p>
    <w:p w:rsidR="00902E36" w:rsidRPr="00F254EB" w:rsidRDefault="00902E36" w:rsidP="00C51A89">
      <w:pPr>
        <w:pStyle w:val="Akapitzlist"/>
        <w:numPr>
          <w:ilvl w:val="0"/>
          <w:numId w:val="38"/>
        </w:numPr>
        <w:spacing w:after="0"/>
        <w:jc w:val="both"/>
        <w:rPr>
          <w:rFonts w:ascii="Arial" w:hAnsi="Arial" w:cs="Arial"/>
          <w:b/>
          <w:sz w:val="16"/>
          <w:szCs w:val="16"/>
        </w:rPr>
      </w:pPr>
      <w:r w:rsidRPr="00F254EB">
        <w:rPr>
          <w:rFonts w:ascii="Arial" w:hAnsi="Arial" w:cs="Arial"/>
          <w:sz w:val="16"/>
          <w:szCs w:val="16"/>
        </w:rPr>
        <w:t>w przypadku wspólnego ubiegania się</w:t>
      </w:r>
      <w:r w:rsidRPr="00F254EB">
        <w:rPr>
          <w:rFonts w:ascii="Arial" w:hAnsi="Arial" w:cs="Arial"/>
          <w:b/>
          <w:sz w:val="16"/>
          <w:szCs w:val="16"/>
        </w:rPr>
        <w:t xml:space="preserve"> </w:t>
      </w:r>
      <w:r w:rsidRPr="00F254E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F254EB">
        <w:rPr>
          <w:rFonts w:ascii="Arial" w:hAnsi="Arial" w:cs="Arial"/>
          <w:sz w:val="16"/>
          <w:szCs w:val="16"/>
        </w:rPr>
        <w:t xml:space="preserve"> i</w:t>
      </w:r>
      <w:r w:rsidR="00ED6FEC" w:rsidRPr="00F254EB">
        <w:rPr>
          <w:rFonts w:ascii="Arial" w:hAnsi="Arial" w:cs="Arial"/>
          <w:sz w:val="16"/>
          <w:szCs w:val="16"/>
        </w:rPr>
        <w:t> </w:t>
      </w:r>
      <w:r w:rsidR="00D86A44" w:rsidRPr="00F254EB">
        <w:rPr>
          <w:rFonts w:ascii="Arial" w:hAnsi="Arial" w:cs="Arial"/>
          <w:sz w:val="16"/>
          <w:szCs w:val="16"/>
        </w:rPr>
        <w:t>spełnianiu</w:t>
      </w:r>
      <w:r w:rsidR="007B384F" w:rsidRPr="00F254EB">
        <w:rPr>
          <w:rFonts w:ascii="Arial" w:hAnsi="Arial" w:cs="Arial"/>
          <w:sz w:val="16"/>
          <w:szCs w:val="16"/>
        </w:rPr>
        <w:t xml:space="preserve"> warunków udziału w postępowaniu</w:t>
      </w:r>
      <w:r w:rsidR="00344134" w:rsidRPr="00F254EB">
        <w:rPr>
          <w:rFonts w:ascii="Arial" w:hAnsi="Arial" w:cs="Arial"/>
          <w:sz w:val="16"/>
          <w:szCs w:val="16"/>
        </w:rPr>
        <w:t xml:space="preserve"> w zakresie</w:t>
      </w:r>
      <w:r w:rsidR="00862B7A" w:rsidRPr="00F254EB">
        <w:rPr>
          <w:rFonts w:ascii="Arial" w:hAnsi="Arial" w:cs="Arial"/>
          <w:sz w:val="16"/>
          <w:szCs w:val="16"/>
        </w:rPr>
        <w:t>, w jakim każdy z Wykonawców wykazuje spełnienie warunków udziału w postępowaniu</w:t>
      </w:r>
      <w:r w:rsidR="00D86A44" w:rsidRPr="00F254EB">
        <w:rPr>
          <w:rFonts w:ascii="Arial" w:hAnsi="Arial" w:cs="Arial"/>
          <w:sz w:val="16"/>
          <w:szCs w:val="16"/>
        </w:rPr>
        <w:t xml:space="preserve"> </w:t>
      </w:r>
    </w:p>
    <w:p w:rsidR="00A932CB" w:rsidRPr="00F254EB" w:rsidRDefault="00A932CB" w:rsidP="00C51A89">
      <w:pPr>
        <w:pStyle w:val="Akapitzlist"/>
        <w:numPr>
          <w:ilvl w:val="0"/>
          <w:numId w:val="38"/>
        </w:numPr>
        <w:spacing w:after="0" w:line="276" w:lineRule="auto"/>
        <w:jc w:val="both"/>
        <w:rPr>
          <w:rFonts w:ascii="Arial" w:hAnsi="Arial" w:cs="Arial"/>
          <w:b/>
          <w:sz w:val="16"/>
          <w:szCs w:val="16"/>
        </w:rPr>
      </w:pPr>
      <w:r w:rsidRPr="00F254EB">
        <w:rPr>
          <w:rFonts w:ascii="Arial" w:hAnsi="Arial" w:cs="Arial"/>
          <w:sz w:val="16"/>
          <w:szCs w:val="16"/>
        </w:rPr>
        <w:t xml:space="preserve">w przypadku polegania na zdolnościach lub sytuacji podmiotu udostępniającego zasoby oświadczenie składa również podmiot </w:t>
      </w:r>
      <w:r w:rsidR="00765401" w:rsidRPr="00F254EB">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rsidR="00A74043" w:rsidRPr="00F254EB" w:rsidRDefault="00A74043" w:rsidP="000C4AE7">
      <w:pPr>
        <w:spacing w:after="0"/>
        <w:rPr>
          <w:rFonts w:ascii="Arial" w:hAnsi="Arial" w:cs="Arial"/>
          <w:b/>
          <w:sz w:val="20"/>
          <w:szCs w:val="20"/>
        </w:rPr>
      </w:pPr>
    </w:p>
    <w:p w:rsidR="00A74043" w:rsidRPr="00CF1983" w:rsidRDefault="00A74043" w:rsidP="000C4AE7">
      <w:pPr>
        <w:spacing w:after="0"/>
        <w:rPr>
          <w:rFonts w:ascii="Arial" w:hAnsi="Arial" w:cs="Arial"/>
          <w:sz w:val="20"/>
          <w:szCs w:val="20"/>
        </w:rPr>
      </w:pPr>
      <w:r w:rsidRPr="00F254EB">
        <w:rPr>
          <w:rFonts w:ascii="Arial" w:hAnsi="Arial" w:cs="Arial"/>
          <w:b/>
          <w:sz w:val="20"/>
          <w:szCs w:val="20"/>
        </w:rPr>
        <w:t>Wykonawca</w:t>
      </w:r>
      <w:r w:rsidR="007B384F" w:rsidRPr="00F254EB">
        <w:rPr>
          <w:rFonts w:ascii="Arial" w:hAnsi="Arial" w:cs="Arial"/>
          <w:b/>
          <w:sz w:val="20"/>
          <w:szCs w:val="20"/>
        </w:rPr>
        <w:t>/Podmiot udostępniający</w:t>
      </w:r>
      <w:r w:rsidRPr="00F254EB">
        <w:rPr>
          <w:rFonts w:ascii="Arial" w:hAnsi="Arial" w:cs="Arial"/>
          <w:b/>
          <w:sz w:val="20"/>
          <w:szCs w:val="20"/>
        </w:rPr>
        <w:t>:</w:t>
      </w:r>
      <w:r w:rsidR="000C6950">
        <w:rPr>
          <w:rFonts w:ascii="Verdana" w:hAnsi="Verdana" w:cs="Arial"/>
          <w:b/>
          <w:sz w:val="20"/>
          <w:szCs w:val="20"/>
        </w:rPr>
        <w:t xml:space="preserve"> </w:t>
      </w:r>
      <w:r w:rsidRPr="00CF1983">
        <w:rPr>
          <w:rFonts w:ascii="Arial" w:hAnsi="Arial" w:cs="Arial"/>
          <w:sz w:val="20"/>
          <w:szCs w:val="20"/>
        </w:rPr>
        <w:t>…………………………………………………………………………………………………………………………..</w:t>
      </w:r>
    </w:p>
    <w:p w:rsidR="00A74043" w:rsidRPr="00CF1983" w:rsidRDefault="00A74043" w:rsidP="000C4AE7">
      <w:pPr>
        <w:spacing w:after="0"/>
        <w:ind w:right="-142"/>
        <w:jc w:val="center"/>
        <w:rPr>
          <w:rFonts w:ascii="Arial" w:hAnsi="Arial" w:cs="Arial"/>
          <w:sz w:val="18"/>
          <w:szCs w:val="18"/>
        </w:rPr>
      </w:pPr>
      <w:r w:rsidRPr="00CF1983">
        <w:rPr>
          <w:rFonts w:ascii="Arial" w:hAnsi="Arial" w:cs="Arial"/>
          <w:i/>
          <w:sz w:val="18"/>
          <w:szCs w:val="18"/>
        </w:rPr>
        <w:t>(pełna nazwa/firma</w:t>
      </w:r>
      <w:r w:rsidR="00CD58AA" w:rsidRPr="00CF1983">
        <w:rPr>
          <w:rFonts w:ascii="Arial" w:hAnsi="Arial" w:cs="Arial"/>
          <w:i/>
          <w:sz w:val="18"/>
          <w:szCs w:val="18"/>
        </w:rPr>
        <w:t xml:space="preserve"> Wykonawcy, w imieniu którego składane jest oświadczenie</w:t>
      </w:r>
      <w:r w:rsidRPr="00CF1983">
        <w:rPr>
          <w:rFonts w:ascii="Arial" w:hAnsi="Arial" w:cs="Arial"/>
          <w:i/>
          <w:sz w:val="18"/>
          <w:szCs w:val="18"/>
        </w:rPr>
        <w:t>, adres)</w:t>
      </w:r>
    </w:p>
    <w:p w:rsidR="00D56AE1" w:rsidRPr="00CF1983" w:rsidRDefault="00D56AE1" w:rsidP="000C4AE7">
      <w:pPr>
        <w:spacing w:after="0"/>
        <w:ind w:right="-142"/>
        <w:rPr>
          <w:rFonts w:ascii="Arial" w:hAnsi="Arial" w:cs="Arial"/>
          <w:i/>
          <w:sz w:val="20"/>
          <w:szCs w:val="20"/>
        </w:rPr>
      </w:pPr>
    </w:p>
    <w:p w:rsidR="000C6950" w:rsidRPr="00CF1983" w:rsidRDefault="000C6950" w:rsidP="000C4AE7">
      <w:pPr>
        <w:spacing w:after="0"/>
        <w:ind w:right="-142"/>
        <w:rPr>
          <w:rFonts w:ascii="Arial" w:hAnsi="Arial" w:cs="Arial"/>
          <w:i/>
          <w:sz w:val="20"/>
          <w:szCs w:val="20"/>
        </w:rPr>
      </w:pPr>
      <w:r w:rsidRPr="00CF1983">
        <w:rPr>
          <w:rFonts w:ascii="Arial" w:hAnsi="Arial" w:cs="Arial"/>
          <w:i/>
          <w:sz w:val="20"/>
          <w:szCs w:val="20"/>
        </w:rPr>
        <w:t>KRS/</w:t>
      </w:r>
      <w:proofErr w:type="spellStart"/>
      <w:r w:rsidRPr="00CF1983">
        <w:rPr>
          <w:rFonts w:ascii="Arial" w:hAnsi="Arial" w:cs="Arial"/>
          <w:i/>
          <w:sz w:val="20"/>
          <w:szCs w:val="20"/>
        </w:rPr>
        <w:t>CEiDG</w:t>
      </w:r>
      <w:proofErr w:type="spellEnd"/>
      <w:r w:rsidRPr="00CF1983">
        <w:rPr>
          <w:rFonts w:ascii="Arial" w:hAnsi="Arial" w:cs="Arial"/>
          <w:sz w:val="20"/>
          <w:szCs w:val="20"/>
        </w:rPr>
        <w:t xml:space="preserve"> (w zależności od podmiotu)</w:t>
      </w:r>
      <w:r w:rsidR="00A74043" w:rsidRPr="00CF1983">
        <w:rPr>
          <w:rFonts w:ascii="Arial" w:hAnsi="Arial" w:cs="Arial"/>
          <w:sz w:val="20"/>
          <w:szCs w:val="20"/>
        </w:rPr>
        <w:t>:</w:t>
      </w:r>
      <w:r w:rsidRPr="00CF1983">
        <w:rPr>
          <w:rFonts w:ascii="Arial" w:hAnsi="Arial" w:cs="Arial"/>
          <w:sz w:val="20"/>
          <w:szCs w:val="20"/>
        </w:rPr>
        <w:t xml:space="preserve"> </w:t>
      </w:r>
      <w:r w:rsidR="00A74043" w:rsidRPr="00CF1983">
        <w:rPr>
          <w:rFonts w:ascii="Arial" w:hAnsi="Arial" w:cs="Arial"/>
          <w:sz w:val="20"/>
          <w:szCs w:val="20"/>
        </w:rPr>
        <w:t>………………………………</w:t>
      </w:r>
      <w:r w:rsidRPr="00CF1983">
        <w:rPr>
          <w:rFonts w:ascii="Arial" w:hAnsi="Arial" w:cs="Arial"/>
          <w:sz w:val="20"/>
          <w:szCs w:val="20"/>
        </w:rPr>
        <w:t>…………………</w:t>
      </w:r>
      <w:r w:rsidR="00A74043" w:rsidRPr="00CF1983">
        <w:rPr>
          <w:rFonts w:ascii="Arial" w:hAnsi="Arial" w:cs="Arial"/>
          <w:sz w:val="20"/>
          <w:szCs w:val="20"/>
        </w:rPr>
        <w:t>…………………</w:t>
      </w:r>
    </w:p>
    <w:p w:rsidR="000C6950" w:rsidRPr="00CF1983" w:rsidRDefault="000C6950" w:rsidP="000C4AE7">
      <w:pPr>
        <w:spacing w:after="0"/>
        <w:ind w:left="3752" w:right="-142"/>
        <w:rPr>
          <w:rFonts w:ascii="Arial" w:hAnsi="Arial" w:cs="Arial"/>
          <w:sz w:val="16"/>
          <w:szCs w:val="16"/>
        </w:rPr>
      </w:pPr>
    </w:p>
    <w:p w:rsidR="00A74043" w:rsidRPr="00CF1983" w:rsidRDefault="00A74043" w:rsidP="000C4AE7">
      <w:pPr>
        <w:spacing w:after="0"/>
        <w:ind w:right="-142"/>
        <w:rPr>
          <w:rFonts w:ascii="Arial" w:hAnsi="Arial" w:cs="Arial"/>
          <w:sz w:val="20"/>
          <w:szCs w:val="20"/>
        </w:rPr>
      </w:pPr>
      <w:r w:rsidRPr="00CF1983">
        <w:rPr>
          <w:rFonts w:ascii="Arial" w:hAnsi="Arial" w:cs="Arial"/>
          <w:sz w:val="20"/>
          <w:szCs w:val="20"/>
        </w:rPr>
        <w:t>reprezentowany przez:</w:t>
      </w:r>
      <w:r w:rsidR="000C6950" w:rsidRPr="00CF1983">
        <w:rPr>
          <w:rFonts w:ascii="Arial" w:hAnsi="Arial" w:cs="Arial"/>
          <w:sz w:val="20"/>
          <w:szCs w:val="20"/>
        </w:rPr>
        <w:t xml:space="preserve"> </w:t>
      </w:r>
      <w:r w:rsidRPr="00CF1983">
        <w:rPr>
          <w:rFonts w:ascii="Arial" w:hAnsi="Arial" w:cs="Arial"/>
          <w:sz w:val="20"/>
          <w:szCs w:val="20"/>
        </w:rPr>
        <w:t>……………………………………………………………………………………………………………..……</w:t>
      </w:r>
    </w:p>
    <w:p w:rsidR="00A74043" w:rsidRPr="00CF1983" w:rsidRDefault="00A74043" w:rsidP="000C4AE7">
      <w:pPr>
        <w:spacing w:after="0"/>
        <w:ind w:left="3528"/>
        <w:rPr>
          <w:rFonts w:ascii="Arial" w:hAnsi="Arial" w:cs="Arial"/>
          <w:i/>
          <w:sz w:val="18"/>
          <w:szCs w:val="18"/>
        </w:rPr>
      </w:pPr>
      <w:r w:rsidRPr="00CF1983">
        <w:rPr>
          <w:rFonts w:ascii="Arial" w:hAnsi="Arial" w:cs="Arial"/>
          <w:i/>
          <w:sz w:val="18"/>
          <w:szCs w:val="18"/>
        </w:rPr>
        <w:t>(imię, nazwisko, stanowisko/podstawa do reprezentacji)</w:t>
      </w:r>
    </w:p>
    <w:p w:rsidR="00A74043" w:rsidRPr="00CF1983" w:rsidRDefault="00A74043" w:rsidP="000C4AE7">
      <w:pPr>
        <w:spacing w:after="0"/>
        <w:rPr>
          <w:rFonts w:ascii="Arial" w:hAnsi="Arial" w:cs="Arial"/>
          <w:sz w:val="20"/>
          <w:szCs w:val="20"/>
        </w:rPr>
      </w:pPr>
      <w:r w:rsidRPr="00CF1983">
        <w:rPr>
          <w:rFonts w:ascii="Arial" w:hAnsi="Arial" w:cs="Arial"/>
          <w:sz w:val="20"/>
          <w:szCs w:val="20"/>
        </w:rPr>
        <w:t>Na potrzeby postępowania o udzielenie zamówienia publicznego pn.</w:t>
      </w:r>
    </w:p>
    <w:bookmarkEnd w:id="25"/>
    <w:p w:rsidR="00A22CF0" w:rsidRPr="00A22CF0" w:rsidRDefault="00A22CF0" w:rsidP="00A22CF0">
      <w:pPr>
        <w:spacing w:after="0"/>
        <w:jc w:val="center"/>
        <w:rPr>
          <w:rFonts w:ascii="Times New Roman" w:eastAsia="Calibri" w:hAnsi="Times New Roman"/>
          <w:b/>
          <w:bCs/>
          <w:sz w:val="36"/>
          <w:szCs w:val="36"/>
          <w:lang w:eastAsia="ar-SA"/>
        </w:rPr>
      </w:pPr>
      <w:r w:rsidRPr="00A22CF0">
        <w:rPr>
          <w:rFonts w:ascii="Times New Roman" w:eastAsia="Calibri" w:hAnsi="Times New Roman"/>
          <w:b/>
          <w:bCs/>
          <w:sz w:val="36"/>
          <w:szCs w:val="36"/>
          <w:lang w:eastAsia="ar-SA"/>
        </w:rPr>
        <w:t>„Remont/ modernizacja „Pałacyku” nad zalewem”</w:t>
      </w:r>
    </w:p>
    <w:p w:rsidR="00D86A44" w:rsidRPr="00CF1983" w:rsidRDefault="00D86A44" w:rsidP="000C4AE7">
      <w:pPr>
        <w:shd w:val="clear" w:color="auto" w:fill="BFBFBF"/>
        <w:spacing w:after="0"/>
        <w:rPr>
          <w:rFonts w:ascii="Arial" w:hAnsi="Arial" w:cs="Arial"/>
          <w:b/>
          <w:sz w:val="20"/>
          <w:szCs w:val="20"/>
        </w:rPr>
      </w:pPr>
      <w:r w:rsidRPr="00CF1983">
        <w:rPr>
          <w:rFonts w:ascii="Arial" w:hAnsi="Arial" w:cs="Arial"/>
          <w:b/>
          <w:sz w:val="20"/>
          <w:szCs w:val="20"/>
        </w:rPr>
        <w:t>OŚWIADCZENIE DOTYCZĄCE PRZESŁANEK WYKLUCZENIA Z POSTĘPOWANIA:</w:t>
      </w:r>
    </w:p>
    <w:p w:rsidR="00A74043" w:rsidRPr="00CF1983" w:rsidRDefault="00A74043" w:rsidP="00C51A89">
      <w:pPr>
        <w:pStyle w:val="Akapitzlist"/>
        <w:numPr>
          <w:ilvl w:val="0"/>
          <w:numId w:val="11"/>
        </w:numPr>
        <w:spacing w:after="0" w:line="276" w:lineRule="auto"/>
        <w:ind w:left="378"/>
        <w:jc w:val="both"/>
        <w:rPr>
          <w:rFonts w:ascii="Arial" w:hAnsi="Arial" w:cs="Arial"/>
          <w:sz w:val="20"/>
          <w:szCs w:val="20"/>
        </w:rPr>
      </w:pPr>
      <w:r w:rsidRPr="00CF1983">
        <w:rPr>
          <w:rFonts w:ascii="Arial" w:hAnsi="Arial" w:cs="Arial"/>
          <w:sz w:val="20"/>
          <w:szCs w:val="20"/>
        </w:rPr>
        <w:t xml:space="preserve">Oświadczam, że nie podlegam wykluczeniu z postępowania na podstawie art. </w:t>
      </w:r>
      <w:r w:rsidR="00902E36" w:rsidRPr="00CF1983">
        <w:rPr>
          <w:rFonts w:ascii="Arial" w:hAnsi="Arial" w:cs="Arial"/>
          <w:sz w:val="20"/>
          <w:szCs w:val="20"/>
        </w:rPr>
        <w:t>108</w:t>
      </w:r>
      <w:r w:rsidRPr="00CF1983">
        <w:rPr>
          <w:rFonts w:ascii="Arial" w:hAnsi="Arial" w:cs="Arial"/>
          <w:sz w:val="20"/>
          <w:szCs w:val="20"/>
        </w:rPr>
        <w:t xml:space="preserve"> ust</w:t>
      </w:r>
      <w:r w:rsidR="00276C57" w:rsidRPr="00CF1983">
        <w:rPr>
          <w:rFonts w:ascii="Arial" w:hAnsi="Arial" w:cs="Arial"/>
          <w:sz w:val="20"/>
          <w:szCs w:val="20"/>
        </w:rPr>
        <w:t>.</w:t>
      </w:r>
      <w:r w:rsidRPr="00CF1983">
        <w:rPr>
          <w:rFonts w:ascii="Arial" w:hAnsi="Arial" w:cs="Arial"/>
          <w:sz w:val="20"/>
          <w:szCs w:val="20"/>
        </w:rPr>
        <w:t xml:space="preserve"> 1 </w:t>
      </w:r>
      <w:proofErr w:type="spellStart"/>
      <w:r w:rsidRPr="00CF1983">
        <w:rPr>
          <w:rFonts w:ascii="Arial" w:hAnsi="Arial" w:cs="Arial"/>
          <w:sz w:val="20"/>
          <w:szCs w:val="20"/>
        </w:rPr>
        <w:t>pkt</w:t>
      </w:r>
      <w:proofErr w:type="spellEnd"/>
      <w:r w:rsidRPr="00CF1983">
        <w:rPr>
          <w:rFonts w:ascii="Arial" w:hAnsi="Arial" w:cs="Arial"/>
          <w:sz w:val="20"/>
          <w:szCs w:val="20"/>
        </w:rPr>
        <w:t xml:space="preserve"> </w:t>
      </w:r>
      <w:r w:rsidR="00902E36" w:rsidRPr="00CF1983">
        <w:rPr>
          <w:rFonts w:ascii="Arial" w:hAnsi="Arial" w:cs="Arial"/>
          <w:sz w:val="20"/>
          <w:szCs w:val="20"/>
        </w:rPr>
        <w:t xml:space="preserve">1-6 </w:t>
      </w:r>
      <w:proofErr w:type="spellStart"/>
      <w:r w:rsidR="00902E36" w:rsidRPr="00CF1983">
        <w:rPr>
          <w:rFonts w:ascii="Arial" w:hAnsi="Arial" w:cs="Arial"/>
          <w:sz w:val="20"/>
          <w:szCs w:val="20"/>
        </w:rPr>
        <w:t>u</w:t>
      </w:r>
      <w:r w:rsidRPr="00CF1983">
        <w:rPr>
          <w:rFonts w:ascii="Arial" w:hAnsi="Arial" w:cs="Arial"/>
          <w:sz w:val="20"/>
          <w:szCs w:val="20"/>
        </w:rPr>
        <w:t>Pzp</w:t>
      </w:r>
      <w:proofErr w:type="spellEnd"/>
      <w:r w:rsidRPr="00CF1983">
        <w:rPr>
          <w:rFonts w:ascii="Arial" w:hAnsi="Arial" w:cs="Arial"/>
          <w:sz w:val="20"/>
          <w:szCs w:val="20"/>
        </w:rPr>
        <w:t>.</w:t>
      </w:r>
    </w:p>
    <w:p w:rsidR="00A74043" w:rsidRPr="00CF1983" w:rsidRDefault="00A74043" w:rsidP="00C51A89">
      <w:pPr>
        <w:pStyle w:val="Akapitzlist"/>
        <w:numPr>
          <w:ilvl w:val="0"/>
          <w:numId w:val="11"/>
        </w:numPr>
        <w:spacing w:after="0" w:line="276" w:lineRule="auto"/>
        <w:ind w:left="378"/>
        <w:jc w:val="both"/>
        <w:rPr>
          <w:rFonts w:ascii="Arial" w:hAnsi="Arial" w:cs="Arial"/>
          <w:sz w:val="20"/>
          <w:szCs w:val="20"/>
        </w:rPr>
      </w:pPr>
      <w:r w:rsidRPr="00CF1983">
        <w:rPr>
          <w:rFonts w:ascii="Arial" w:hAnsi="Arial" w:cs="Arial"/>
          <w:sz w:val="20"/>
          <w:szCs w:val="20"/>
        </w:rPr>
        <w:t xml:space="preserve">Oświadczam, że nie podlegam wykluczeniu z postępowania na podstawie art. </w:t>
      </w:r>
      <w:r w:rsidR="00276C57" w:rsidRPr="00CF1983">
        <w:rPr>
          <w:rFonts w:ascii="Arial" w:hAnsi="Arial" w:cs="Arial"/>
          <w:sz w:val="20"/>
          <w:szCs w:val="20"/>
        </w:rPr>
        <w:t xml:space="preserve">109 ust. 1 </w:t>
      </w:r>
      <w:r w:rsidR="000C6950" w:rsidRPr="00CF1983">
        <w:rPr>
          <w:rFonts w:ascii="Arial" w:hAnsi="Arial" w:cs="Arial"/>
          <w:sz w:val="20"/>
          <w:szCs w:val="20"/>
        </w:rPr>
        <w:t xml:space="preserve"> </w:t>
      </w:r>
      <w:proofErr w:type="spellStart"/>
      <w:r w:rsidR="00276C57" w:rsidRPr="00CF1983">
        <w:rPr>
          <w:rFonts w:ascii="Arial" w:hAnsi="Arial" w:cs="Arial"/>
          <w:sz w:val="20"/>
          <w:szCs w:val="20"/>
        </w:rPr>
        <w:t>pkt</w:t>
      </w:r>
      <w:proofErr w:type="spellEnd"/>
      <w:r w:rsidR="00276C57" w:rsidRPr="00CF1983">
        <w:rPr>
          <w:rFonts w:ascii="Arial" w:hAnsi="Arial" w:cs="Arial"/>
          <w:sz w:val="20"/>
          <w:szCs w:val="20"/>
        </w:rPr>
        <w:t xml:space="preserve"> 4, 7, 8 i 10 </w:t>
      </w:r>
      <w:proofErr w:type="spellStart"/>
      <w:r w:rsidRPr="00CF1983">
        <w:rPr>
          <w:rFonts w:ascii="Arial" w:hAnsi="Arial" w:cs="Arial"/>
          <w:sz w:val="20"/>
          <w:szCs w:val="20"/>
        </w:rPr>
        <w:t>Pzp</w:t>
      </w:r>
      <w:proofErr w:type="spellEnd"/>
      <w:r w:rsidRPr="00CF1983">
        <w:rPr>
          <w:rFonts w:ascii="Arial" w:hAnsi="Arial" w:cs="Arial"/>
          <w:sz w:val="20"/>
          <w:szCs w:val="20"/>
        </w:rPr>
        <w:t>.</w:t>
      </w:r>
    </w:p>
    <w:p w:rsidR="001D3F8A" w:rsidRDefault="001D3F8A" w:rsidP="000C4AE7">
      <w:pPr>
        <w:spacing w:after="0"/>
        <w:jc w:val="both"/>
        <w:rPr>
          <w:rFonts w:ascii="Verdana" w:hAnsi="Verdana" w:cs="Arial"/>
          <w:sz w:val="16"/>
          <w:szCs w:val="16"/>
        </w:rPr>
      </w:pPr>
    </w:p>
    <w:p w:rsidR="00A74043" w:rsidRPr="00CF1983" w:rsidRDefault="00276C57" w:rsidP="000C4AE7">
      <w:pPr>
        <w:spacing w:after="0"/>
        <w:jc w:val="both"/>
        <w:rPr>
          <w:rFonts w:ascii="Arial" w:hAnsi="Arial" w:cs="Arial"/>
          <w:i/>
          <w:sz w:val="20"/>
          <w:szCs w:val="20"/>
        </w:rPr>
      </w:pPr>
      <w:r w:rsidRPr="00CF1983">
        <w:rPr>
          <w:rFonts w:ascii="Arial" w:hAnsi="Arial" w:cs="Arial"/>
          <w:sz w:val="16"/>
          <w:szCs w:val="16"/>
        </w:rPr>
        <w:t>(</w:t>
      </w:r>
      <w:r w:rsidR="00D86A44" w:rsidRPr="00CF1983">
        <w:rPr>
          <w:rFonts w:ascii="Arial" w:hAnsi="Arial" w:cs="Arial"/>
          <w:sz w:val="16"/>
          <w:szCs w:val="16"/>
        </w:rPr>
        <w:t xml:space="preserve">wypełnić </w:t>
      </w:r>
      <w:r w:rsidRPr="00CF1983">
        <w:rPr>
          <w:rFonts w:ascii="Arial" w:hAnsi="Arial" w:cs="Arial"/>
          <w:sz w:val="16"/>
          <w:szCs w:val="16"/>
        </w:rPr>
        <w:t xml:space="preserve">jeżeli dotyczy) </w:t>
      </w:r>
      <w:r w:rsidR="00A74043" w:rsidRPr="00CF1983">
        <w:rPr>
          <w:rFonts w:ascii="Arial" w:hAnsi="Arial" w:cs="Arial"/>
          <w:sz w:val="20"/>
          <w:szCs w:val="20"/>
        </w:rPr>
        <w:t xml:space="preserve">Oświadczam, że zachodzą w stosunku do mnie podstawy wykluczenia </w:t>
      </w:r>
      <w:r w:rsidR="001D3F8A" w:rsidRPr="00CF1983">
        <w:rPr>
          <w:rFonts w:ascii="Arial" w:hAnsi="Arial" w:cs="Arial"/>
          <w:sz w:val="20"/>
          <w:szCs w:val="20"/>
        </w:rPr>
        <w:br/>
      </w:r>
      <w:r w:rsidR="00A74043" w:rsidRPr="00CF1983">
        <w:rPr>
          <w:rFonts w:ascii="Arial" w:hAnsi="Arial" w:cs="Arial"/>
          <w:sz w:val="20"/>
          <w:szCs w:val="20"/>
        </w:rPr>
        <w:t>z postępowania na podstawie art. ……………</w:t>
      </w:r>
      <w:r w:rsidRPr="00CF1983">
        <w:rPr>
          <w:rFonts w:ascii="Arial" w:hAnsi="Arial" w:cs="Arial"/>
          <w:sz w:val="20"/>
          <w:szCs w:val="20"/>
        </w:rPr>
        <w:t xml:space="preserve"> </w:t>
      </w:r>
      <w:proofErr w:type="spellStart"/>
      <w:r w:rsidRPr="00CF1983">
        <w:rPr>
          <w:rFonts w:ascii="Arial" w:hAnsi="Arial" w:cs="Arial"/>
          <w:sz w:val="20"/>
          <w:szCs w:val="20"/>
        </w:rPr>
        <w:t>u</w:t>
      </w:r>
      <w:r w:rsidR="00A74043" w:rsidRPr="00CF1983">
        <w:rPr>
          <w:rFonts w:ascii="Arial" w:hAnsi="Arial" w:cs="Arial"/>
          <w:sz w:val="20"/>
          <w:szCs w:val="20"/>
        </w:rPr>
        <w:t>Pzp</w:t>
      </w:r>
      <w:proofErr w:type="spellEnd"/>
      <w:r w:rsidR="000C6950" w:rsidRPr="00CF1983">
        <w:rPr>
          <w:rFonts w:ascii="Arial" w:hAnsi="Arial" w:cs="Arial"/>
          <w:sz w:val="20"/>
          <w:szCs w:val="20"/>
        </w:rPr>
        <w:t xml:space="preserve"> </w:t>
      </w:r>
      <w:r w:rsidR="00A74043" w:rsidRPr="00CF1983">
        <w:rPr>
          <w:rFonts w:ascii="Arial" w:hAnsi="Arial" w:cs="Arial"/>
          <w:i/>
          <w:sz w:val="20"/>
          <w:szCs w:val="20"/>
        </w:rPr>
        <w:t xml:space="preserve">(podać mającą zastosowanie podstawę wykluczenia spośród wymienionych </w:t>
      </w:r>
      <w:r w:rsidRPr="00CF1983">
        <w:rPr>
          <w:rFonts w:ascii="Arial" w:hAnsi="Arial" w:cs="Arial"/>
          <w:i/>
          <w:sz w:val="20"/>
          <w:szCs w:val="20"/>
        </w:rPr>
        <w:t>powyżej</w:t>
      </w:r>
      <w:r w:rsidR="00A74043" w:rsidRPr="00CF1983">
        <w:rPr>
          <w:rFonts w:ascii="Arial" w:hAnsi="Arial" w:cs="Arial"/>
          <w:i/>
          <w:sz w:val="20"/>
          <w:szCs w:val="20"/>
        </w:rPr>
        <w:t>)</w:t>
      </w:r>
    </w:p>
    <w:p w:rsidR="00F718D0" w:rsidRPr="00CF1983" w:rsidRDefault="00A74043" w:rsidP="000C4AE7">
      <w:pPr>
        <w:spacing w:after="0"/>
        <w:jc w:val="both"/>
        <w:rPr>
          <w:rFonts w:ascii="Arial" w:hAnsi="Arial" w:cs="Arial"/>
          <w:sz w:val="20"/>
          <w:szCs w:val="20"/>
        </w:rPr>
      </w:pPr>
      <w:r w:rsidRPr="00CF1983">
        <w:rPr>
          <w:rFonts w:ascii="Arial" w:hAnsi="Arial" w:cs="Arial"/>
          <w:sz w:val="20"/>
          <w:szCs w:val="20"/>
        </w:rPr>
        <w:t xml:space="preserve">Jednocześnie oświadczam, że w związku z ww. okolicznością , na podstawie art. </w:t>
      </w:r>
      <w:r w:rsidR="00276C57" w:rsidRPr="00CF1983">
        <w:rPr>
          <w:rFonts w:ascii="Arial" w:hAnsi="Arial" w:cs="Arial"/>
          <w:sz w:val="20"/>
          <w:szCs w:val="20"/>
        </w:rPr>
        <w:t>110 ust. 2</w:t>
      </w:r>
      <w:r w:rsidRPr="00CF1983">
        <w:rPr>
          <w:rFonts w:ascii="Arial" w:hAnsi="Arial" w:cs="Arial"/>
          <w:sz w:val="20"/>
          <w:szCs w:val="20"/>
        </w:rPr>
        <w:t xml:space="preserve"> </w:t>
      </w:r>
      <w:proofErr w:type="spellStart"/>
      <w:r w:rsidR="00276C57" w:rsidRPr="00CF1983">
        <w:rPr>
          <w:rFonts w:ascii="Arial" w:hAnsi="Arial" w:cs="Arial"/>
          <w:sz w:val="20"/>
          <w:szCs w:val="20"/>
        </w:rPr>
        <w:t>u</w:t>
      </w:r>
      <w:r w:rsidRPr="00CF1983">
        <w:rPr>
          <w:rFonts w:ascii="Arial" w:hAnsi="Arial" w:cs="Arial"/>
          <w:sz w:val="20"/>
          <w:szCs w:val="20"/>
        </w:rPr>
        <w:t>Pzp</w:t>
      </w:r>
      <w:proofErr w:type="spellEnd"/>
      <w:r w:rsidRPr="00CF1983">
        <w:rPr>
          <w:rFonts w:ascii="Arial" w:hAnsi="Arial" w:cs="Arial"/>
          <w:sz w:val="20"/>
          <w:szCs w:val="20"/>
        </w:rPr>
        <w:t xml:space="preserve"> podjąłem następujące środki naprawcze:</w:t>
      </w:r>
      <w:r w:rsidR="000C6950" w:rsidRPr="00CF1983">
        <w:rPr>
          <w:rFonts w:ascii="Arial" w:hAnsi="Arial" w:cs="Arial"/>
          <w:sz w:val="20"/>
          <w:szCs w:val="20"/>
        </w:rPr>
        <w:t xml:space="preserve"> ……………………………………………………………………………………..</w:t>
      </w:r>
    </w:p>
    <w:p w:rsidR="00A74043" w:rsidRPr="00CF1983" w:rsidRDefault="00A74043" w:rsidP="000C4AE7">
      <w:pPr>
        <w:spacing w:after="0"/>
        <w:jc w:val="both"/>
        <w:rPr>
          <w:rFonts w:ascii="Arial" w:hAnsi="Arial" w:cs="Arial"/>
          <w:b/>
          <w:sz w:val="20"/>
          <w:szCs w:val="20"/>
        </w:rPr>
      </w:pPr>
    </w:p>
    <w:p w:rsidR="00A74043" w:rsidRPr="00CF1983" w:rsidRDefault="00344134" w:rsidP="000C4AE7">
      <w:pPr>
        <w:shd w:val="clear" w:color="auto" w:fill="BFBFBF"/>
        <w:spacing w:after="0"/>
        <w:jc w:val="both"/>
        <w:rPr>
          <w:rFonts w:ascii="Arial" w:hAnsi="Arial" w:cs="Arial"/>
          <w:b/>
          <w:sz w:val="20"/>
          <w:szCs w:val="20"/>
        </w:rPr>
      </w:pPr>
      <w:r w:rsidRPr="00CF1983">
        <w:rPr>
          <w:rFonts w:ascii="Arial" w:hAnsi="Arial" w:cs="Arial"/>
          <w:b/>
          <w:sz w:val="20"/>
          <w:szCs w:val="20"/>
        </w:rPr>
        <w:t>OŚWIADCZENIE DOTYCZĄCE SPEŁNIANIA WARUNKÓW UDZIAŁU W  POSTĘPOWANIU</w:t>
      </w:r>
      <w:r w:rsidR="00765401" w:rsidRPr="00CF1983">
        <w:rPr>
          <w:rFonts w:ascii="Arial" w:hAnsi="Arial" w:cs="Arial"/>
          <w:b/>
          <w:sz w:val="20"/>
          <w:szCs w:val="20"/>
        </w:rPr>
        <w:t xml:space="preserve"> PREZ WYKONAWCĘ/WYKONAWCÓW</w:t>
      </w:r>
      <w:r w:rsidR="00A74043" w:rsidRPr="00CF1983">
        <w:rPr>
          <w:rFonts w:ascii="Arial" w:hAnsi="Arial" w:cs="Arial"/>
          <w:b/>
          <w:sz w:val="20"/>
          <w:szCs w:val="20"/>
        </w:rPr>
        <w:t>:</w:t>
      </w:r>
    </w:p>
    <w:p w:rsidR="00053589" w:rsidRPr="00CF1983" w:rsidRDefault="008F7512" w:rsidP="00C51A89">
      <w:pPr>
        <w:pStyle w:val="Akapitzlist"/>
        <w:numPr>
          <w:ilvl w:val="0"/>
          <w:numId w:val="34"/>
        </w:numPr>
        <w:spacing w:after="0" w:line="276" w:lineRule="auto"/>
        <w:ind w:left="406"/>
        <w:jc w:val="both"/>
        <w:rPr>
          <w:rFonts w:ascii="Arial" w:hAnsi="Arial" w:cs="Arial"/>
          <w:sz w:val="20"/>
          <w:szCs w:val="20"/>
        </w:rPr>
      </w:pPr>
      <w:r w:rsidRPr="00CF1983">
        <w:rPr>
          <w:rFonts w:ascii="Arial" w:hAnsi="Arial" w:cs="Arial"/>
          <w:sz w:val="20"/>
          <w:szCs w:val="20"/>
        </w:rPr>
        <w:t xml:space="preserve">Oświadczam, że </w:t>
      </w:r>
      <w:r w:rsidR="008A26C6" w:rsidRPr="00CF1983">
        <w:rPr>
          <w:rFonts w:ascii="Arial" w:hAnsi="Arial" w:cs="Arial"/>
          <w:sz w:val="20"/>
          <w:szCs w:val="20"/>
        </w:rPr>
        <w:t xml:space="preserve">spełniam warunki udziału w postępowaniu określone przez Zamawiającego w rozdziale </w:t>
      </w:r>
      <w:r w:rsidR="00053589" w:rsidRPr="00CF1983">
        <w:rPr>
          <w:rFonts w:ascii="Arial" w:hAnsi="Arial" w:cs="Arial"/>
          <w:sz w:val="20"/>
          <w:szCs w:val="20"/>
        </w:rPr>
        <w:t>V</w:t>
      </w:r>
      <w:r w:rsidR="0017630E" w:rsidRPr="00CF1983">
        <w:rPr>
          <w:rFonts w:ascii="Arial" w:hAnsi="Arial" w:cs="Arial"/>
          <w:sz w:val="20"/>
          <w:szCs w:val="20"/>
        </w:rPr>
        <w:t>I</w:t>
      </w:r>
      <w:r w:rsidR="00053589" w:rsidRPr="00CF1983">
        <w:rPr>
          <w:rFonts w:ascii="Arial" w:hAnsi="Arial" w:cs="Arial"/>
          <w:sz w:val="20"/>
          <w:szCs w:val="20"/>
        </w:rPr>
        <w:t xml:space="preserve"> SWZ (należy wskazać, który warunek udziału </w:t>
      </w:r>
      <w:r w:rsidR="00053589" w:rsidRPr="00CF1983">
        <w:rPr>
          <w:rFonts w:ascii="Arial" w:hAnsi="Arial" w:cs="Arial"/>
          <w:sz w:val="20"/>
          <w:szCs w:val="20"/>
        </w:rPr>
        <w:br/>
        <w:t>w postępowaniu Wykonawca spełnia</w:t>
      </w:r>
      <w:r w:rsidR="00046527" w:rsidRPr="00CF1983">
        <w:rPr>
          <w:rFonts w:ascii="Arial" w:hAnsi="Arial" w:cs="Arial"/>
          <w:sz w:val="20"/>
          <w:szCs w:val="20"/>
        </w:rPr>
        <w:t xml:space="preserve"> samodzielnie</w:t>
      </w:r>
      <w:r w:rsidR="00053589" w:rsidRPr="00CF1983">
        <w:rPr>
          <w:rFonts w:ascii="Arial" w:hAnsi="Arial" w:cs="Arial"/>
          <w:sz w:val="20"/>
          <w:szCs w:val="20"/>
        </w:rPr>
        <w:t>)</w:t>
      </w:r>
      <w:r w:rsidR="00575BDA" w:rsidRPr="00CF1983">
        <w:rPr>
          <w:rFonts w:ascii="Arial" w:hAnsi="Arial" w:cs="Arial"/>
          <w:sz w:val="20"/>
          <w:szCs w:val="20"/>
        </w:rPr>
        <w:t xml:space="preserve"> w zakresie</w:t>
      </w:r>
      <w:r w:rsidR="007D235D" w:rsidRPr="00CF1983">
        <w:rPr>
          <w:rFonts w:ascii="Arial" w:hAnsi="Arial" w:cs="Arial"/>
          <w:sz w:val="20"/>
          <w:szCs w:val="20"/>
        </w:rPr>
        <w:t xml:space="preserve"> zdolności technicznej lub zawodowej</w:t>
      </w:r>
      <w:r w:rsidR="00053589" w:rsidRPr="00CF1983">
        <w:rPr>
          <w:rFonts w:ascii="Arial" w:hAnsi="Arial" w:cs="Arial"/>
          <w:sz w:val="20"/>
          <w:szCs w:val="20"/>
        </w:rPr>
        <w:t>:</w:t>
      </w:r>
    </w:p>
    <w:p w:rsidR="008F7512" w:rsidRPr="00CF1983" w:rsidRDefault="007D235D" w:rsidP="00C51A89">
      <w:pPr>
        <w:pStyle w:val="Akapitzlist"/>
        <w:numPr>
          <w:ilvl w:val="1"/>
          <w:numId w:val="35"/>
        </w:numPr>
        <w:spacing w:after="0" w:line="276" w:lineRule="auto"/>
        <w:ind w:left="993"/>
        <w:jc w:val="both"/>
        <w:rPr>
          <w:rFonts w:ascii="Arial" w:hAnsi="Arial" w:cs="Arial"/>
          <w:sz w:val="20"/>
          <w:szCs w:val="20"/>
        </w:rPr>
      </w:pPr>
      <w:r w:rsidRPr="00CF1983">
        <w:rPr>
          <w:rFonts w:ascii="Arial" w:hAnsi="Arial" w:cs="Arial"/>
          <w:sz w:val="20"/>
          <w:szCs w:val="20"/>
        </w:rPr>
        <w:t xml:space="preserve">dot. </w:t>
      </w:r>
      <w:r w:rsidR="00053589" w:rsidRPr="00CF1983">
        <w:rPr>
          <w:rFonts w:ascii="Arial" w:hAnsi="Arial" w:cs="Arial"/>
          <w:sz w:val="20"/>
          <w:szCs w:val="20"/>
        </w:rPr>
        <w:t xml:space="preserve"> robót budowlanych……………………………………………………………………………………</w:t>
      </w:r>
    </w:p>
    <w:p w:rsidR="00053589" w:rsidRPr="00CF1983" w:rsidRDefault="007D235D" w:rsidP="00C51A89">
      <w:pPr>
        <w:pStyle w:val="Akapitzlist"/>
        <w:numPr>
          <w:ilvl w:val="1"/>
          <w:numId w:val="35"/>
        </w:numPr>
        <w:spacing w:after="0" w:line="276" w:lineRule="auto"/>
        <w:ind w:left="993"/>
        <w:jc w:val="both"/>
        <w:rPr>
          <w:rFonts w:ascii="Arial" w:hAnsi="Arial" w:cs="Arial"/>
          <w:sz w:val="20"/>
          <w:szCs w:val="20"/>
        </w:rPr>
      </w:pPr>
      <w:r w:rsidRPr="00CF1983">
        <w:rPr>
          <w:rFonts w:ascii="Arial" w:hAnsi="Arial" w:cs="Arial"/>
          <w:sz w:val="20"/>
          <w:szCs w:val="20"/>
        </w:rPr>
        <w:t xml:space="preserve">dot. </w:t>
      </w:r>
      <w:r w:rsidR="00053589" w:rsidRPr="00CF1983">
        <w:rPr>
          <w:rFonts w:ascii="Arial" w:hAnsi="Arial" w:cs="Arial"/>
          <w:sz w:val="20"/>
          <w:szCs w:val="20"/>
        </w:rPr>
        <w:t>os</w:t>
      </w:r>
      <w:r w:rsidR="00F53D83" w:rsidRPr="00CF1983">
        <w:rPr>
          <w:rFonts w:ascii="Arial" w:hAnsi="Arial" w:cs="Arial"/>
          <w:sz w:val="20"/>
          <w:szCs w:val="20"/>
        </w:rPr>
        <w:t>oby</w:t>
      </w:r>
      <w:r w:rsidR="00053589" w:rsidRPr="00CF1983">
        <w:rPr>
          <w:rFonts w:ascii="Arial" w:hAnsi="Arial" w:cs="Arial"/>
          <w:sz w:val="20"/>
          <w:szCs w:val="20"/>
        </w:rPr>
        <w:t xml:space="preserve"> skierowan</w:t>
      </w:r>
      <w:r w:rsidR="00F53D83" w:rsidRPr="00CF1983">
        <w:rPr>
          <w:rFonts w:ascii="Arial" w:hAnsi="Arial" w:cs="Arial"/>
          <w:sz w:val="20"/>
          <w:szCs w:val="20"/>
        </w:rPr>
        <w:t>ej</w:t>
      </w:r>
      <w:r w:rsidR="00053589" w:rsidRPr="00CF1983">
        <w:rPr>
          <w:rFonts w:ascii="Arial" w:hAnsi="Arial" w:cs="Arial"/>
          <w:sz w:val="20"/>
          <w:szCs w:val="20"/>
        </w:rPr>
        <w:t xml:space="preserve"> do realizacji zamówienia:</w:t>
      </w:r>
    </w:p>
    <w:p w:rsidR="00053589" w:rsidRPr="00CF1983" w:rsidRDefault="00053589" w:rsidP="000C4AE7">
      <w:pPr>
        <w:pStyle w:val="Akapitzlist"/>
        <w:spacing w:after="0" w:line="276" w:lineRule="auto"/>
        <w:ind w:left="993"/>
        <w:jc w:val="both"/>
        <w:rPr>
          <w:rFonts w:ascii="Arial" w:hAnsi="Arial" w:cs="Arial"/>
          <w:sz w:val="20"/>
          <w:szCs w:val="20"/>
        </w:rPr>
      </w:pPr>
      <w:r w:rsidRPr="00CF1983">
        <w:rPr>
          <w:rFonts w:ascii="Arial" w:hAnsi="Arial" w:cs="Arial"/>
          <w:sz w:val="20"/>
          <w:szCs w:val="20"/>
        </w:rPr>
        <w:t>…………………………………………………</w:t>
      </w:r>
    </w:p>
    <w:p w:rsidR="00053589" w:rsidRPr="00CF1983" w:rsidRDefault="007A2F6C" w:rsidP="00C51A89">
      <w:pPr>
        <w:pStyle w:val="Akapitzlist"/>
        <w:numPr>
          <w:ilvl w:val="0"/>
          <w:numId w:val="34"/>
        </w:numPr>
        <w:spacing w:after="0" w:line="276" w:lineRule="auto"/>
        <w:ind w:left="392"/>
        <w:jc w:val="both"/>
        <w:rPr>
          <w:rFonts w:ascii="Arial" w:hAnsi="Arial" w:cs="Arial"/>
          <w:sz w:val="20"/>
          <w:szCs w:val="20"/>
        </w:rPr>
      </w:pPr>
      <w:r w:rsidRPr="00CF1983">
        <w:rPr>
          <w:rFonts w:ascii="Arial" w:hAnsi="Arial" w:cs="Arial"/>
          <w:sz w:val="20"/>
          <w:szCs w:val="20"/>
        </w:rPr>
        <w:t>W odniesieniu do warunków udziału w postępowaniu o</w:t>
      </w:r>
      <w:r w:rsidR="00053589" w:rsidRPr="00CF1983">
        <w:rPr>
          <w:rFonts w:ascii="Arial" w:hAnsi="Arial" w:cs="Arial"/>
          <w:sz w:val="20"/>
          <w:szCs w:val="20"/>
        </w:rPr>
        <w:t xml:space="preserve">świadczam, że </w:t>
      </w:r>
      <w:r w:rsidRPr="00CF1983">
        <w:rPr>
          <w:rFonts w:ascii="Arial" w:hAnsi="Arial" w:cs="Arial"/>
          <w:sz w:val="20"/>
          <w:szCs w:val="20"/>
        </w:rPr>
        <w:t xml:space="preserve">wykonam </w:t>
      </w:r>
      <w:r w:rsidR="00575BDA" w:rsidRPr="00CF1983">
        <w:rPr>
          <w:rFonts w:ascii="Arial" w:hAnsi="Arial" w:cs="Arial"/>
          <w:sz w:val="20"/>
          <w:szCs w:val="20"/>
        </w:rPr>
        <w:t xml:space="preserve">poniższe </w:t>
      </w:r>
      <w:r w:rsidR="00053589" w:rsidRPr="00CF1983">
        <w:rPr>
          <w:rFonts w:ascii="Arial" w:hAnsi="Arial" w:cs="Arial"/>
          <w:sz w:val="20"/>
          <w:szCs w:val="20"/>
        </w:rPr>
        <w:t>roboty budowlane (należy wskazać</w:t>
      </w:r>
      <w:r w:rsidR="00575BDA" w:rsidRPr="00CF1983">
        <w:rPr>
          <w:rFonts w:ascii="Arial" w:hAnsi="Arial" w:cs="Arial"/>
          <w:sz w:val="20"/>
          <w:szCs w:val="20"/>
        </w:rPr>
        <w:t>, które roboty budowlane wykona</w:t>
      </w:r>
      <w:r w:rsidR="00046527" w:rsidRPr="00CF1983">
        <w:rPr>
          <w:rFonts w:ascii="Arial" w:hAnsi="Arial" w:cs="Arial"/>
          <w:sz w:val="20"/>
          <w:szCs w:val="20"/>
        </w:rPr>
        <w:t>/</w:t>
      </w:r>
      <w:r w:rsidR="00575BDA" w:rsidRPr="00CF1983">
        <w:rPr>
          <w:rFonts w:ascii="Arial" w:hAnsi="Arial" w:cs="Arial"/>
          <w:sz w:val="20"/>
          <w:szCs w:val="20"/>
        </w:rPr>
        <w:t xml:space="preserve">ją </w:t>
      </w:r>
      <w:r w:rsidR="00765401" w:rsidRPr="00CF1983">
        <w:rPr>
          <w:rFonts w:ascii="Arial" w:hAnsi="Arial" w:cs="Arial"/>
          <w:sz w:val="20"/>
          <w:szCs w:val="20"/>
        </w:rPr>
        <w:t>Wykonawca</w:t>
      </w:r>
      <w:r w:rsidR="00046527" w:rsidRPr="00CF1983">
        <w:rPr>
          <w:rFonts w:ascii="Arial" w:hAnsi="Arial" w:cs="Arial"/>
          <w:sz w:val="20"/>
          <w:szCs w:val="20"/>
        </w:rPr>
        <w:t>/</w:t>
      </w:r>
      <w:r w:rsidR="00575BDA" w:rsidRPr="00CF1983">
        <w:rPr>
          <w:rFonts w:ascii="Arial" w:hAnsi="Arial" w:cs="Arial"/>
          <w:sz w:val="20"/>
          <w:szCs w:val="20"/>
        </w:rPr>
        <w:t>poszczególni W</w:t>
      </w:r>
      <w:r w:rsidR="001D3F8A" w:rsidRPr="00CF1983">
        <w:rPr>
          <w:rFonts w:ascii="Arial" w:hAnsi="Arial" w:cs="Arial"/>
          <w:sz w:val="20"/>
          <w:szCs w:val="20"/>
        </w:rPr>
        <w:t>ykonawcy</w:t>
      </w:r>
      <w:r w:rsidR="00575BDA" w:rsidRPr="00CF1983">
        <w:rPr>
          <w:rFonts w:ascii="Arial" w:hAnsi="Arial" w:cs="Arial"/>
          <w:sz w:val="20"/>
          <w:szCs w:val="20"/>
        </w:rPr>
        <w:t>)</w:t>
      </w:r>
      <w:r w:rsidR="00053589" w:rsidRPr="00CF1983">
        <w:rPr>
          <w:rFonts w:ascii="Arial" w:hAnsi="Arial" w:cs="Arial"/>
          <w:sz w:val="20"/>
          <w:szCs w:val="20"/>
        </w:rPr>
        <w:t>:</w:t>
      </w:r>
    </w:p>
    <w:p w:rsidR="00053589" w:rsidRPr="00CF1983" w:rsidRDefault="00676B57" w:rsidP="000C4AE7">
      <w:pPr>
        <w:spacing w:after="0"/>
        <w:ind w:left="360"/>
        <w:jc w:val="both"/>
        <w:rPr>
          <w:rFonts w:ascii="Arial" w:hAnsi="Arial" w:cs="Arial"/>
          <w:sz w:val="20"/>
          <w:szCs w:val="20"/>
        </w:rPr>
      </w:pPr>
      <w:r w:rsidRPr="00CF1983">
        <w:rPr>
          <w:rFonts w:ascii="Arial" w:hAnsi="Arial" w:cs="Arial"/>
          <w:sz w:val="20"/>
          <w:szCs w:val="20"/>
        </w:rPr>
        <w:t>2.1.</w:t>
      </w:r>
      <w:r w:rsidR="00053589" w:rsidRPr="00CF1983">
        <w:rPr>
          <w:rFonts w:ascii="Arial" w:hAnsi="Arial" w:cs="Arial"/>
          <w:sz w:val="20"/>
          <w:szCs w:val="20"/>
        </w:rPr>
        <w:t>………………………………………………………………………</w:t>
      </w:r>
    </w:p>
    <w:p w:rsidR="00053589" w:rsidRPr="00CF1983" w:rsidRDefault="00676B57" w:rsidP="000C4AE7">
      <w:pPr>
        <w:spacing w:after="0"/>
        <w:ind w:left="360"/>
        <w:jc w:val="both"/>
        <w:rPr>
          <w:rFonts w:ascii="Arial" w:hAnsi="Arial" w:cs="Arial"/>
          <w:sz w:val="20"/>
          <w:szCs w:val="20"/>
        </w:rPr>
      </w:pPr>
      <w:r w:rsidRPr="00CF1983">
        <w:rPr>
          <w:rFonts w:ascii="Arial" w:hAnsi="Arial" w:cs="Arial"/>
          <w:sz w:val="20"/>
          <w:szCs w:val="20"/>
        </w:rPr>
        <w:t>2.2.</w:t>
      </w:r>
      <w:r w:rsidR="00053589" w:rsidRPr="00CF1983">
        <w:rPr>
          <w:rFonts w:ascii="Arial" w:hAnsi="Arial" w:cs="Arial"/>
          <w:sz w:val="20"/>
          <w:szCs w:val="20"/>
        </w:rPr>
        <w:t>………………………………………………………………………</w:t>
      </w:r>
    </w:p>
    <w:p w:rsidR="00CF1983" w:rsidRPr="00CF1983" w:rsidRDefault="001D3F8A" w:rsidP="00C51A89">
      <w:pPr>
        <w:pStyle w:val="Akapitzlist"/>
        <w:numPr>
          <w:ilvl w:val="0"/>
          <w:numId w:val="34"/>
        </w:numPr>
        <w:spacing w:after="0" w:line="276" w:lineRule="auto"/>
        <w:ind w:left="406"/>
        <w:jc w:val="both"/>
        <w:rPr>
          <w:rFonts w:ascii="Arial" w:hAnsi="Arial" w:cs="Arial"/>
          <w:sz w:val="20"/>
          <w:szCs w:val="20"/>
        </w:rPr>
      </w:pPr>
      <w:r w:rsidRPr="00CF1983">
        <w:rPr>
          <w:rFonts w:ascii="Arial" w:hAnsi="Arial" w:cs="Arial"/>
          <w:sz w:val="20"/>
          <w:szCs w:val="20"/>
        </w:rPr>
        <w:t xml:space="preserve">(wypełnić jeżeli dotyczy) Oświadczam, że w celu potwierdzenia spełniania warunków udziału postępowaniu polegam na zdolnościach technicznych lub zawodowych lub sytuacji finansowej lub ekonomicznej podmiotu udostępniającego zasoby </w:t>
      </w:r>
      <w:r w:rsidRPr="00CF1983">
        <w:rPr>
          <w:rFonts w:ascii="Arial" w:hAnsi="Arial" w:cs="Arial"/>
          <w:i/>
          <w:sz w:val="20"/>
          <w:szCs w:val="20"/>
        </w:rPr>
        <w:t>(podać pełną nazwę/firmę, adres, a także w zależności od podmiotu:, KRS/</w:t>
      </w:r>
      <w:proofErr w:type="spellStart"/>
      <w:r w:rsidRPr="00CF1983">
        <w:rPr>
          <w:rFonts w:ascii="Arial" w:hAnsi="Arial" w:cs="Arial"/>
          <w:i/>
          <w:sz w:val="20"/>
          <w:szCs w:val="20"/>
        </w:rPr>
        <w:t>CEiDG</w:t>
      </w:r>
      <w:proofErr w:type="spellEnd"/>
      <w:r w:rsidRPr="00CF1983">
        <w:rPr>
          <w:rFonts w:ascii="Arial" w:hAnsi="Arial" w:cs="Arial"/>
          <w:i/>
          <w:sz w:val="20"/>
          <w:szCs w:val="20"/>
        </w:rPr>
        <w:t xml:space="preserve">) </w:t>
      </w:r>
    </w:p>
    <w:p w:rsidR="00EC13CB" w:rsidRPr="00CF1983" w:rsidRDefault="001D3F8A" w:rsidP="00CF1983">
      <w:pPr>
        <w:pStyle w:val="Akapitzlist"/>
        <w:spacing w:after="0" w:line="276" w:lineRule="auto"/>
        <w:ind w:left="406"/>
        <w:jc w:val="both"/>
        <w:rPr>
          <w:rFonts w:ascii="Arial" w:hAnsi="Arial" w:cs="Arial"/>
          <w:sz w:val="20"/>
          <w:szCs w:val="20"/>
        </w:rPr>
      </w:pPr>
      <w:r w:rsidRPr="00CF1983">
        <w:rPr>
          <w:rFonts w:ascii="Arial" w:hAnsi="Arial" w:cs="Arial"/>
          <w:i/>
          <w:sz w:val="20"/>
          <w:szCs w:val="20"/>
        </w:rPr>
        <w:t>.</w:t>
      </w:r>
      <w:r w:rsidRPr="00CF1983">
        <w:rPr>
          <w:rFonts w:ascii="Arial" w:hAnsi="Arial" w:cs="Arial"/>
          <w:sz w:val="20"/>
          <w:szCs w:val="20"/>
        </w:rPr>
        <w:t xml:space="preserve">………………………………………………………………………...……………………………………………………………………………………………………………….…………………………………….., </w:t>
      </w:r>
    </w:p>
    <w:p w:rsidR="001D3F8A" w:rsidRPr="00CF1983" w:rsidRDefault="001D3F8A" w:rsidP="000C4AE7">
      <w:pPr>
        <w:pStyle w:val="Akapitzlist"/>
        <w:spacing w:after="0" w:line="276" w:lineRule="auto"/>
        <w:jc w:val="both"/>
        <w:rPr>
          <w:rFonts w:ascii="Arial" w:hAnsi="Arial" w:cs="Arial"/>
          <w:sz w:val="20"/>
          <w:szCs w:val="20"/>
        </w:rPr>
      </w:pPr>
      <w:r w:rsidRPr="00CF1983">
        <w:rPr>
          <w:rFonts w:ascii="Arial" w:hAnsi="Arial" w:cs="Arial"/>
          <w:sz w:val="20"/>
          <w:szCs w:val="20"/>
        </w:rPr>
        <w:t>w zakresie</w:t>
      </w:r>
      <w:r w:rsidR="007D235D" w:rsidRPr="00CF1983">
        <w:rPr>
          <w:rFonts w:ascii="Arial" w:hAnsi="Arial" w:cs="Arial"/>
          <w:sz w:val="20"/>
          <w:szCs w:val="20"/>
        </w:rPr>
        <w:t xml:space="preserve"> zdolności technicznej lub zawodowej</w:t>
      </w:r>
      <w:r w:rsidRPr="00CF1983">
        <w:rPr>
          <w:rFonts w:ascii="Arial" w:hAnsi="Arial" w:cs="Arial"/>
          <w:sz w:val="20"/>
          <w:szCs w:val="20"/>
        </w:rPr>
        <w:t>:</w:t>
      </w:r>
    </w:p>
    <w:p w:rsidR="001D3F8A" w:rsidRPr="00CF1983" w:rsidRDefault="007D235D" w:rsidP="000C4AE7">
      <w:pPr>
        <w:pStyle w:val="Akapitzlist"/>
        <w:numPr>
          <w:ilvl w:val="1"/>
          <w:numId w:val="1"/>
        </w:numPr>
        <w:spacing w:after="0" w:line="276" w:lineRule="auto"/>
        <w:jc w:val="both"/>
        <w:rPr>
          <w:rFonts w:ascii="Arial" w:hAnsi="Arial" w:cs="Arial"/>
          <w:sz w:val="20"/>
          <w:szCs w:val="20"/>
        </w:rPr>
      </w:pPr>
      <w:r w:rsidRPr="00CF1983">
        <w:rPr>
          <w:rFonts w:ascii="Arial" w:hAnsi="Arial" w:cs="Arial"/>
          <w:sz w:val="20"/>
          <w:szCs w:val="20"/>
        </w:rPr>
        <w:t>dot.</w:t>
      </w:r>
      <w:r w:rsidR="001D3F8A" w:rsidRPr="00CF1983">
        <w:rPr>
          <w:rFonts w:ascii="Arial" w:hAnsi="Arial" w:cs="Arial"/>
          <w:sz w:val="20"/>
          <w:szCs w:val="20"/>
        </w:rPr>
        <w:t xml:space="preserve"> robót budowlanych……………………………………………………………………………………</w:t>
      </w:r>
    </w:p>
    <w:p w:rsidR="001D3F8A" w:rsidRPr="00CF1983" w:rsidRDefault="007D235D" w:rsidP="000C4AE7">
      <w:pPr>
        <w:pStyle w:val="Akapitzlist"/>
        <w:numPr>
          <w:ilvl w:val="1"/>
          <w:numId w:val="1"/>
        </w:numPr>
        <w:spacing w:after="0" w:line="276" w:lineRule="auto"/>
        <w:jc w:val="both"/>
        <w:rPr>
          <w:rFonts w:ascii="Arial" w:hAnsi="Arial" w:cs="Arial"/>
          <w:sz w:val="20"/>
          <w:szCs w:val="20"/>
        </w:rPr>
      </w:pPr>
      <w:r w:rsidRPr="00CF1983">
        <w:rPr>
          <w:rFonts w:ascii="Arial" w:hAnsi="Arial" w:cs="Arial"/>
          <w:sz w:val="20"/>
          <w:szCs w:val="20"/>
        </w:rPr>
        <w:t>dot.</w:t>
      </w:r>
      <w:r w:rsidR="001D3F8A" w:rsidRPr="00CF1983">
        <w:rPr>
          <w:rFonts w:ascii="Arial" w:hAnsi="Arial" w:cs="Arial"/>
          <w:sz w:val="20"/>
          <w:szCs w:val="20"/>
        </w:rPr>
        <w:t xml:space="preserve"> os</w:t>
      </w:r>
      <w:r w:rsidR="00F53D83" w:rsidRPr="00CF1983">
        <w:rPr>
          <w:rFonts w:ascii="Arial" w:hAnsi="Arial" w:cs="Arial"/>
          <w:sz w:val="20"/>
          <w:szCs w:val="20"/>
        </w:rPr>
        <w:t>oby</w:t>
      </w:r>
      <w:r w:rsidR="001D3F8A" w:rsidRPr="00CF1983">
        <w:rPr>
          <w:rFonts w:ascii="Arial" w:hAnsi="Arial" w:cs="Arial"/>
          <w:sz w:val="20"/>
          <w:szCs w:val="20"/>
        </w:rPr>
        <w:t xml:space="preserve"> skierowan</w:t>
      </w:r>
      <w:r w:rsidR="00F53D83" w:rsidRPr="00CF1983">
        <w:rPr>
          <w:rFonts w:ascii="Arial" w:hAnsi="Arial" w:cs="Arial"/>
          <w:sz w:val="20"/>
          <w:szCs w:val="20"/>
        </w:rPr>
        <w:t>ej</w:t>
      </w:r>
      <w:r w:rsidR="001D3F8A" w:rsidRPr="00CF1983">
        <w:rPr>
          <w:rFonts w:ascii="Arial" w:hAnsi="Arial" w:cs="Arial"/>
          <w:sz w:val="20"/>
          <w:szCs w:val="20"/>
        </w:rPr>
        <w:t xml:space="preserve"> do realizacji zamówienia:</w:t>
      </w:r>
      <w:r w:rsidR="00EB57BA" w:rsidRPr="00CF1983">
        <w:rPr>
          <w:rFonts w:ascii="Arial" w:hAnsi="Arial" w:cs="Arial"/>
          <w:sz w:val="20"/>
          <w:szCs w:val="20"/>
        </w:rPr>
        <w:t>…………………………………………</w:t>
      </w:r>
    </w:p>
    <w:p w:rsidR="00F53D83" w:rsidRDefault="00F53D83" w:rsidP="000C4AE7">
      <w:pPr>
        <w:tabs>
          <w:tab w:val="num" w:pos="1134"/>
        </w:tabs>
        <w:autoSpaceDE w:val="0"/>
        <w:autoSpaceDN w:val="0"/>
        <w:adjustRightInd w:val="0"/>
        <w:spacing w:after="0"/>
        <w:jc w:val="both"/>
        <w:rPr>
          <w:rFonts w:ascii="Arial" w:eastAsia="TimesNewRoman" w:hAnsi="Arial" w:cs="Arial"/>
          <w:sz w:val="18"/>
          <w:szCs w:val="18"/>
        </w:rPr>
      </w:pPr>
    </w:p>
    <w:p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Wykonawca, który polega na zdolnościach lub sytuacji podmiotów udostępniających zasoby, </w:t>
      </w:r>
      <w:r w:rsidRPr="00FC6ED7">
        <w:rPr>
          <w:rFonts w:ascii="Arial" w:eastAsia="TimesNewRoman" w:hAnsi="Arial" w:cs="Arial"/>
          <w:sz w:val="18"/>
          <w:szCs w:val="18"/>
          <w:u w:val="single"/>
        </w:rPr>
        <w:t>składa wraz z ofertą</w:t>
      </w:r>
      <w:r>
        <w:rPr>
          <w:rFonts w:ascii="Arial" w:eastAsia="TimesNewRoman" w:hAnsi="Arial" w:cs="Arial"/>
          <w:sz w:val="18"/>
          <w:szCs w:val="18"/>
        </w:rPr>
        <w:t xml:space="preserve"> </w:t>
      </w:r>
      <w:r w:rsidRPr="00105AFE">
        <w:rPr>
          <w:rFonts w:ascii="Arial" w:eastAsia="TimesNewRoman" w:hAnsi="Arial" w:cs="Arial"/>
          <w:sz w:val="18"/>
          <w:szCs w:val="18"/>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1) zakres dostępnych Wykonawcy zasobów podmiotu udostępniającego zasoby; </w:t>
      </w:r>
    </w:p>
    <w:p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2) sposób i okres udostępnienia Wykonawcy i wykorzystania przez niego zasobów podmiotu udostępniającego te zasoby przy wykonywaniu zamówienia;</w:t>
      </w:r>
    </w:p>
    <w:p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D3F8A"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Wzór zobowiązania podmiotu udostępniającego stanowi Załącznik nr 3 do SWZ.</w:t>
      </w:r>
    </w:p>
    <w:p w:rsidR="00C343E8" w:rsidRPr="001D3F8A" w:rsidRDefault="00C343E8" w:rsidP="000C4AE7">
      <w:pPr>
        <w:tabs>
          <w:tab w:val="num" w:pos="1134"/>
        </w:tabs>
        <w:autoSpaceDE w:val="0"/>
        <w:autoSpaceDN w:val="0"/>
        <w:adjustRightInd w:val="0"/>
        <w:spacing w:after="0"/>
        <w:jc w:val="both"/>
        <w:rPr>
          <w:rFonts w:ascii="Verdana" w:hAnsi="Verdana" w:cs="Arial"/>
          <w:sz w:val="20"/>
          <w:szCs w:val="20"/>
        </w:rPr>
      </w:pPr>
    </w:p>
    <w:p w:rsidR="00765401" w:rsidRPr="00CF1983" w:rsidRDefault="00036F32" w:rsidP="000C4AE7">
      <w:pPr>
        <w:spacing w:after="0"/>
        <w:jc w:val="both"/>
        <w:rPr>
          <w:rFonts w:ascii="Arial" w:hAnsi="Arial" w:cs="Arial"/>
          <w:sz w:val="20"/>
          <w:szCs w:val="20"/>
        </w:rPr>
      </w:pPr>
      <w:r w:rsidRPr="00CF1983">
        <w:rPr>
          <w:rFonts w:ascii="Arial" w:hAnsi="Arial" w:cs="Arial"/>
          <w:b/>
          <w:sz w:val="20"/>
          <w:szCs w:val="20"/>
          <w:highlight w:val="darkGray"/>
        </w:rPr>
        <w:t>OŚWIADCZENIE DOTYCZĄCE SPEŁNIANIA WARUNKÓW UDZIAŁU W  POSTĘPOWANIU PREZ PODMIOT UDOSTĘPNIAJĄCY ZASOBY</w:t>
      </w:r>
      <w:r w:rsidR="00845462" w:rsidRPr="00CF1983">
        <w:rPr>
          <w:rFonts w:ascii="Arial" w:hAnsi="Arial" w:cs="Arial"/>
          <w:b/>
          <w:sz w:val="20"/>
          <w:szCs w:val="20"/>
          <w:highlight w:val="darkGray"/>
        </w:rPr>
        <w:t>:</w:t>
      </w:r>
    </w:p>
    <w:p w:rsidR="00036F32" w:rsidRPr="00CF1983" w:rsidRDefault="00036F32" w:rsidP="00C51A89">
      <w:pPr>
        <w:pStyle w:val="Akapitzlist"/>
        <w:numPr>
          <w:ilvl w:val="0"/>
          <w:numId w:val="36"/>
        </w:numPr>
        <w:spacing w:after="0" w:line="276" w:lineRule="auto"/>
        <w:ind w:left="308"/>
        <w:jc w:val="both"/>
        <w:rPr>
          <w:rFonts w:ascii="Arial" w:hAnsi="Arial" w:cs="Arial"/>
          <w:sz w:val="20"/>
          <w:szCs w:val="20"/>
        </w:rPr>
      </w:pPr>
      <w:r w:rsidRPr="00CF1983">
        <w:rPr>
          <w:rFonts w:ascii="Arial" w:hAnsi="Arial" w:cs="Arial"/>
          <w:sz w:val="20"/>
          <w:szCs w:val="20"/>
        </w:rPr>
        <w:t>Oświadczam, że spełniam warunki udziału w postępowaniu określone przez Zamawiającego w rozdziale V</w:t>
      </w:r>
      <w:r w:rsidR="0017630E" w:rsidRPr="00CF1983">
        <w:rPr>
          <w:rFonts w:ascii="Arial" w:hAnsi="Arial" w:cs="Arial"/>
          <w:sz w:val="20"/>
          <w:szCs w:val="20"/>
        </w:rPr>
        <w:t>I</w:t>
      </w:r>
      <w:r w:rsidRPr="00CF1983">
        <w:rPr>
          <w:rFonts w:ascii="Arial" w:hAnsi="Arial" w:cs="Arial"/>
          <w:sz w:val="20"/>
          <w:szCs w:val="20"/>
        </w:rPr>
        <w:t xml:space="preserve"> SWZ (należy wskazać, który warunek udziału </w:t>
      </w:r>
      <w:r w:rsidR="00CF1983" w:rsidRPr="00CF1983">
        <w:rPr>
          <w:rFonts w:ascii="Arial" w:hAnsi="Arial" w:cs="Arial"/>
          <w:sz w:val="20"/>
          <w:szCs w:val="20"/>
        </w:rPr>
        <w:t xml:space="preserve"> </w:t>
      </w:r>
      <w:r w:rsidRPr="00CF1983">
        <w:rPr>
          <w:rFonts w:ascii="Arial" w:hAnsi="Arial" w:cs="Arial"/>
          <w:sz w:val="20"/>
          <w:szCs w:val="20"/>
        </w:rPr>
        <w:t xml:space="preserve">w postępowaniu </w:t>
      </w:r>
      <w:r w:rsidR="00F12DCA" w:rsidRPr="00CF1983">
        <w:rPr>
          <w:rFonts w:ascii="Arial" w:hAnsi="Arial" w:cs="Arial"/>
          <w:sz w:val="20"/>
          <w:szCs w:val="20"/>
        </w:rPr>
        <w:t>podmiot udostępniający zasoby</w:t>
      </w:r>
      <w:r w:rsidRPr="00CF1983">
        <w:rPr>
          <w:rFonts w:ascii="Arial" w:hAnsi="Arial" w:cs="Arial"/>
          <w:sz w:val="20"/>
          <w:szCs w:val="20"/>
        </w:rPr>
        <w:t xml:space="preserve"> spełnia samodzielnie) w zakresie</w:t>
      </w:r>
      <w:r w:rsidR="00911460" w:rsidRPr="00CF1983">
        <w:rPr>
          <w:rFonts w:ascii="Arial" w:hAnsi="Arial" w:cs="Arial"/>
          <w:sz w:val="20"/>
          <w:szCs w:val="20"/>
        </w:rPr>
        <w:t xml:space="preserve"> zdolności technicznej lub zawodowej</w:t>
      </w:r>
      <w:r w:rsidRPr="00CF1983">
        <w:rPr>
          <w:rFonts w:ascii="Arial" w:hAnsi="Arial" w:cs="Arial"/>
          <w:sz w:val="20"/>
          <w:szCs w:val="20"/>
        </w:rPr>
        <w:t>:</w:t>
      </w:r>
    </w:p>
    <w:p w:rsidR="00036F32" w:rsidRPr="00CF1983" w:rsidRDefault="00911460" w:rsidP="00C51A89">
      <w:pPr>
        <w:pStyle w:val="Akapitzlist"/>
        <w:numPr>
          <w:ilvl w:val="1"/>
          <w:numId w:val="37"/>
        </w:numPr>
        <w:spacing w:after="0" w:line="276" w:lineRule="auto"/>
        <w:jc w:val="both"/>
        <w:rPr>
          <w:rFonts w:ascii="Arial" w:hAnsi="Arial" w:cs="Arial"/>
          <w:sz w:val="20"/>
          <w:szCs w:val="20"/>
        </w:rPr>
      </w:pPr>
      <w:r w:rsidRPr="00CF1983">
        <w:rPr>
          <w:rFonts w:ascii="Arial" w:hAnsi="Arial" w:cs="Arial"/>
          <w:sz w:val="20"/>
          <w:szCs w:val="20"/>
        </w:rPr>
        <w:t xml:space="preserve">dot. </w:t>
      </w:r>
      <w:r w:rsidR="00036F32" w:rsidRPr="00CF1983">
        <w:rPr>
          <w:rFonts w:ascii="Arial" w:hAnsi="Arial" w:cs="Arial"/>
          <w:sz w:val="20"/>
          <w:szCs w:val="20"/>
        </w:rPr>
        <w:t xml:space="preserve"> robót budowlanych……………………………………………………………………………………</w:t>
      </w:r>
    </w:p>
    <w:p w:rsidR="00036F32" w:rsidRPr="00CF1983" w:rsidRDefault="00911460" w:rsidP="00C51A89">
      <w:pPr>
        <w:pStyle w:val="Akapitzlist"/>
        <w:numPr>
          <w:ilvl w:val="1"/>
          <w:numId w:val="37"/>
        </w:numPr>
        <w:spacing w:after="0" w:line="276" w:lineRule="auto"/>
        <w:ind w:left="993"/>
        <w:jc w:val="both"/>
        <w:rPr>
          <w:rFonts w:ascii="Arial" w:hAnsi="Arial" w:cs="Arial"/>
          <w:sz w:val="20"/>
          <w:szCs w:val="20"/>
        </w:rPr>
      </w:pPr>
      <w:r w:rsidRPr="00CF1983">
        <w:rPr>
          <w:rFonts w:ascii="Arial" w:hAnsi="Arial" w:cs="Arial"/>
          <w:sz w:val="20"/>
          <w:szCs w:val="20"/>
        </w:rPr>
        <w:t xml:space="preserve">dot. </w:t>
      </w:r>
      <w:r w:rsidR="00036F32" w:rsidRPr="00CF1983">
        <w:rPr>
          <w:rFonts w:ascii="Arial" w:hAnsi="Arial" w:cs="Arial"/>
          <w:sz w:val="20"/>
          <w:szCs w:val="20"/>
        </w:rPr>
        <w:t>os</w:t>
      </w:r>
      <w:r w:rsidR="00F53D83" w:rsidRPr="00CF1983">
        <w:rPr>
          <w:rFonts w:ascii="Arial" w:hAnsi="Arial" w:cs="Arial"/>
          <w:sz w:val="20"/>
          <w:szCs w:val="20"/>
        </w:rPr>
        <w:t>oby</w:t>
      </w:r>
      <w:r w:rsidR="00036F32" w:rsidRPr="00CF1983">
        <w:rPr>
          <w:rFonts w:ascii="Arial" w:hAnsi="Arial" w:cs="Arial"/>
          <w:sz w:val="20"/>
          <w:szCs w:val="20"/>
        </w:rPr>
        <w:t xml:space="preserve"> skierowan</w:t>
      </w:r>
      <w:r w:rsidR="00F53D83" w:rsidRPr="00CF1983">
        <w:rPr>
          <w:rFonts w:ascii="Arial" w:hAnsi="Arial" w:cs="Arial"/>
          <w:sz w:val="20"/>
          <w:szCs w:val="20"/>
        </w:rPr>
        <w:t>ej</w:t>
      </w:r>
      <w:r w:rsidR="00036F32" w:rsidRPr="00CF1983">
        <w:rPr>
          <w:rFonts w:ascii="Arial" w:hAnsi="Arial" w:cs="Arial"/>
          <w:sz w:val="20"/>
          <w:szCs w:val="20"/>
        </w:rPr>
        <w:t xml:space="preserve"> do realizacji zamówienia:</w:t>
      </w:r>
      <w:r w:rsidR="00EB57BA" w:rsidRPr="00CF1983">
        <w:rPr>
          <w:rFonts w:ascii="Arial" w:hAnsi="Arial" w:cs="Arial"/>
          <w:sz w:val="20"/>
          <w:szCs w:val="20"/>
        </w:rPr>
        <w:t>…………………………………………</w:t>
      </w:r>
    </w:p>
    <w:p w:rsidR="00036F32" w:rsidRPr="00CF1983" w:rsidRDefault="00036F32" w:rsidP="000C4AE7">
      <w:pPr>
        <w:pStyle w:val="Akapitzlist"/>
        <w:spacing w:after="0" w:line="276" w:lineRule="auto"/>
        <w:ind w:left="993"/>
        <w:jc w:val="both"/>
        <w:rPr>
          <w:rFonts w:ascii="Arial" w:hAnsi="Arial" w:cs="Arial"/>
          <w:sz w:val="20"/>
          <w:szCs w:val="20"/>
        </w:rPr>
      </w:pPr>
      <w:r w:rsidRPr="00CF1983">
        <w:rPr>
          <w:rFonts w:ascii="Arial" w:hAnsi="Arial" w:cs="Arial"/>
          <w:sz w:val="20"/>
          <w:szCs w:val="20"/>
        </w:rPr>
        <w:t>…………………………………………………</w:t>
      </w:r>
    </w:p>
    <w:p w:rsidR="00765401" w:rsidRPr="00CF1983" w:rsidRDefault="00765401" w:rsidP="000C4AE7">
      <w:pPr>
        <w:spacing w:after="0"/>
        <w:jc w:val="both"/>
        <w:rPr>
          <w:rFonts w:ascii="Arial" w:hAnsi="Arial" w:cs="Arial"/>
          <w:sz w:val="20"/>
          <w:szCs w:val="20"/>
        </w:rPr>
      </w:pPr>
    </w:p>
    <w:p w:rsidR="00425DF9" w:rsidRPr="00CF1983" w:rsidRDefault="00425DF9" w:rsidP="000C4AE7">
      <w:pPr>
        <w:shd w:val="clear" w:color="auto" w:fill="BFBFBF"/>
        <w:spacing w:after="0"/>
        <w:jc w:val="both"/>
        <w:rPr>
          <w:rFonts w:ascii="Arial" w:hAnsi="Arial" w:cs="Arial"/>
          <w:b/>
          <w:sz w:val="20"/>
          <w:szCs w:val="20"/>
        </w:rPr>
      </w:pPr>
      <w:r w:rsidRPr="00CF1983">
        <w:rPr>
          <w:rFonts w:ascii="Arial" w:hAnsi="Arial" w:cs="Arial"/>
          <w:b/>
          <w:sz w:val="20"/>
          <w:szCs w:val="20"/>
        </w:rPr>
        <w:t>OŚWIADCZENIE O BEZPŁATNYCH I OGÓLNODOSTĘPNYCH BAZACH DANYCH:</w:t>
      </w:r>
    </w:p>
    <w:p w:rsidR="00053589" w:rsidRPr="00CF1983" w:rsidRDefault="00053589" w:rsidP="000C4AE7">
      <w:pPr>
        <w:spacing w:after="0"/>
        <w:jc w:val="both"/>
        <w:rPr>
          <w:rFonts w:ascii="Arial" w:hAnsi="Arial" w:cs="Arial"/>
          <w:sz w:val="20"/>
          <w:szCs w:val="20"/>
        </w:rPr>
      </w:pPr>
    </w:p>
    <w:p w:rsidR="00765401" w:rsidRPr="00CF1983" w:rsidRDefault="00765401" w:rsidP="000C4AE7">
      <w:pPr>
        <w:spacing w:after="0"/>
        <w:jc w:val="both"/>
        <w:rPr>
          <w:rFonts w:ascii="Arial" w:hAnsi="Arial" w:cs="Arial"/>
          <w:sz w:val="20"/>
          <w:szCs w:val="20"/>
        </w:rPr>
      </w:pPr>
      <w:r w:rsidRPr="00CF1983">
        <w:rPr>
          <w:rFonts w:ascii="Arial" w:hAnsi="Arial" w:cs="Arial"/>
          <w:sz w:val="20"/>
          <w:szCs w:val="20"/>
        </w:rPr>
        <w:t xml:space="preserve">Oświadczam, że aktualne </w:t>
      </w:r>
      <w:r w:rsidR="00742C45" w:rsidRPr="00CF1983">
        <w:rPr>
          <w:rFonts w:ascii="Arial" w:hAnsi="Arial" w:cs="Arial"/>
          <w:sz w:val="20"/>
          <w:szCs w:val="20"/>
        </w:rPr>
        <w:t xml:space="preserve">podmiotowe </w:t>
      </w:r>
      <w:r w:rsidRPr="00CF1983">
        <w:rPr>
          <w:rFonts w:ascii="Arial" w:hAnsi="Arial" w:cs="Arial"/>
          <w:sz w:val="20"/>
          <w:szCs w:val="20"/>
        </w:rPr>
        <w:t xml:space="preserve">środki dowodowe </w:t>
      </w:r>
      <w:r w:rsidR="00F10D4A" w:rsidRPr="00CF1983">
        <w:rPr>
          <w:rFonts w:ascii="Arial" w:hAnsi="Arial" w:cs="Arial"/>
          <w:sz w:val="20"/>
          <w:szCs w:val="20"/>
        </w:rPr>
        <w:t xml:space="preserve">(w tym odpis  lub informacja </w:t>
      </w:r>
      <w:r w:rsidR="00CF1983" w:rsidRPr="00CF1983">
        <w:rPr>
          <w:rFonts w:ascii="Arial" w:hAnsi="Arial" w:cs="Arial"/>
          <w:sz w:val="20"/>
          <w:szCs w:val="20"/>
        </w:rPr>
        <w:t xml:space="preserve"> </w:t>
      </w:r>
      <w:r w:rsidR="00F10D4A" w:rsidRPr="00CF1983">
        <w:rPr>
          <w:rFonts w:ascii="Arial" w:hAnsi="Arial" w:cs="Arial"/>
          <w:sz w:val="20"/>
          <w:szCs w:val="20"/>
        </w:rPr>
        <w:t>z</w:t>
      </w:r>
      <w:r w:rsidR="00CF1983" w:rsidRPr="00CF1983">
        <w:rPr>
          <w:rFonts w:ascii="Arial" w:hAnsi="Arial" w:cs="Arial"/>
          <w:sz w:val="20"/>
          <w:szCs w:val="20"/>
        </w:rPr>
        <w:t> </w:t>
      </w:r>
      <w:r w:rsidR="00F10D4A" w:rsidRPr="00CF1983">
        <w:rPr>
          <w:rFonts w:ascii="Arial" w:hAnsi="Arial" w:cs="Arial"/>
          <w:sz w:val="20"/>
          <w:szCs w:val="20"/>
        </w:rPr>
        <w:t xml:space="preserve">Krajowego Rejestru Sądowego lub Centralnej Ewidencji i Informacji o Działalności Gospodarczej) </w:t>
      </w:r>
      <w:r w:rsidR="00425DF9" w:rsidRPr="00CF1983">
        <w:rPr>
          <w:rFonts w:ascii="Arial" w:hAnsi="Arial" w:cs="Arial"/>
          <w:sz w:val="20"/>
          <w:szCs w:val="20"/>
        </w:rPr>
        <w:t xml:space="preserve">są dostępne pod adresem </w:t>
      </w:r>
      <w:proofErr w:type="spellStart"/>
      <w:r w:rsidR="00425DF9" w:rsidRPr="00CF1983">
        <w:rPr>
          <w:rFonts w:ascii="Arial" w:hAnsi="Arial" w:cs="Arial"/>
          <w:sz w:val="20"/>
          <w:szCs w:val="20"/>
        </w:rPr>
        <w:t>www</w:t>
      </w:r>
      <w:proofErr w:type="spellEnd"/>
      <w:r w:rsidR="00425DF9" w:rsidRPr="00CF1983">
        <w:rPr>
          <w:rFonts w:ascii="Arial" w:hAnsi="Arial" w:cs="Arial"/>
          <w:sz w:val="20"/>
          <w:szCs w:val="20"/>
        </w:rPr>
        <w:t xml:space="preserve">………………………………………………… (należy wskazać adres strony, gdzie Zamawiający samodzielnie pobierze podmiotowe środki dowodowe </w:t>
      </w:r>
      <w:r w:rsidRPr="00CF1983">
        <w:rPr>
          <w:rFonts w:ascii="Arial" w:hAnsi="Arial" w:cs="Arial"/>
          <w:sz w:val="20"/>
          <w:szCs w:val="20"/>
        </w:rPr>
        <w:t>dotyczące ………………………………………..</w:t>
      </w:r>
      <w:r w:rsidR="00B21909" w:rsidRPr="00CF1983">
        <w:rPr>
          <w:rFonts w:ascii="Arial" w:hAnsi="Arial" w:cs="Arial"/>
          <w:sz w:val="20"/>
          <w:szCs w:val="20"/>
        </w:rPr>
        <w:t xml:space="preserve"> </w:t>
      </w:r>
      <w:r w:rsidRPr="00CF1983">
        <w:rPr>
          <w:rFonts w:ascii="Arial" w:hAnsi="Arial" w:cs="Arial"/>
          <w:sz w:val="20"/>
          <w:szCs w:val="20"/>
        </w:rPr>
        <w:t xml:space="preserve">(wskazać, których </w:t>
      </w:r>
      <w:r w:rsidR="00425DF9" w:rsidRPr="00CF1983">
        <w:rPr>
          <w:rFonts w:ascii="Arial" w:hAnsi="Arial" w:cs="Arial"/>
          <w:sz w:val="20"/>
          <w:szCs w:val="20"/>
        </w:rPr>
        <w:t xml:space="preserve">przesłanek dotyczy – braku podstaw wykluczenia/spełniania warunków udziału w postępowaniu) </w:t>
      </w:r>
      <w:r w:rsidRPr="00CF1983">
        <w:rPr>
          <w:rFonts w:ascii="Arial" w:hAnsi="Arial" w:cs="Arial"/>
          <w:sz w:val="20"/>
          <w:szCs w:val="20"/>
        </w:rPr>
        <w:t>można uzyskać za pomocą bezpłatnych i ogólnodostępnych baz danych, w szczególności rejestrów publicznych w</w:t>
      </w:r>
      <w:r w:rsidR="00CF1983" w:rsidRPr="00CF1983">
        <w:rPr>
          <w:rFonts w:ascii="Arial" w:hAnsi="Arial" w:cs="Arial"/>
          <w:sz w:val="20"/>
          <w:szCs w:val="20"/>
        </w:rPr>
        <w:t> </w:t>
      </w:r>
      <w:r w:rsidRPr="00CF1983">
        <w:rPr>
          <w:rFonts w:ascii="Arial" w:hAnsi="Arial" w:cs="Arial"/>
          <w:sz w:val="20"/>
          <w:szCs w:val="20"/>
        </w:rPr>
        <w:t xml:space="preserve">rozumieniu ustawy z dnia 17 lutego 2005 r. o informatyzacji działalności podmiotów realizujących zadania publiczne  </w:t>
      </w:r>
    </w:p>
    <w:p w:rsidR="00053589" w:rsidRDefault="00053589" w:rsidP="000C4AE7">
      <w:pPr>
        <w:spacing w:after="0"/>
        <w:jc w:val="both"/>
        <w:rPr>
          <w:rFonts w:ascii="Verdana" w:hAnsi="Verdana" w:cs="Arial"/>
          <w:sz w:val="20"/>
          <w:szCs w:val="20"/>
        </w:rPr>
      </w:pPr>
    </w:p>
    <w:p w:rsidR="00425DF9" w:rsidRPr="00CF1983" w:rsidRDefault="00425DF9" w:rsidP="000C4AE7">
      <w:pPr>
        <w:shd w:val="clear" w:color="auto" w:fill="BFBFBF"/>
        <w:spacing w:after="0"/>
        <w:jc w:val="both"/>
        <w:rPr>
          <w:rFonts w:ascii="Arial" w:hAnsi="Arial" w:cs="Arial"/>
          <w:b/>
          <w:sz w:val="20"/>
          <w:szCs w:val="20"/>
        </w:rPr>
      </w:pPr>
      <w:bookmarkStart w:id="26" w:name="_Hlk63685028"/>
      <w:r w:rsidRPr="00CF1983">
        <w:rPr>
          <w:rFonts w:ascii="Arial" w:hAnsi="Arial" w:cs="Arial"/>
          <w:b/>
          <w:sz w:val="20"/>
          <w:szCs w:val="20"/>
        </w:rPr>
        <w:t>OŚWIADCZENIE DOTYCZĄCE PODANYCH INFORMACJI:</w:t>
      </w:r>
    </w:p>
    <w:p w:rsidR="00425DF9" w:rsidRPr="00CF1983" w:rsidRDefault="00425DF9" w:rsidP="000C4AE7">
      <w:pPr>
        <w:spacing w:after="0"/>
        <w:jc w:val="both"/>
        <w:rPr>
          <w:rFonts w:ascii="Arial" w:hAnsi="Arial" w:cs="Arial"/>
          <w:sz w:val="20"/>
          <w:szCs w:val="20"/>
        </w:rPr>
      </w:pPr>
      <w:r w:rsidRPr="00CF1983">
        <w:rPr>
          <w:rFonts w:ascii="Arial" w:hAnsi="Arial" w:cs="Arial"/>
          <w:sz w:val="20"/>
          <w:szCs w:val="20"/>
        </w:rPr>
        <w:t xml:space="preserve">Oświadczam, że wszystkie informacje podane w powyższych oświadczeniach są aktualne </w:t>
      </w:r>
      <w:r w:rsidR="00553E3D" w:rsidRPr="00CF1983">
        <w:rPr>
          <w:rFonts w:ascii="Arial" w:hAnsi="Arial" w:cs="Arial"/>
          <w:sz w:val="20"/>
          <w:szCs w:val="20"/>
        </w:rPr>
        <w:t xml:space="preserve">na dzień składania ofert </w:t>
      </w:r>
      <w:r w:rsidRPr="00CF1983">
        <w:rPr>
          <w:rFonts w:ascii="Arial" w:hAnsi="Arial" w:cs="Arial"/>
          <w:sz w:val="20"/>
          <w:szCs w:val="20"/>
        </w:rPr>
        <w:t>i zgodne z prawdą oraz zostały przedstawione z pełną świadomością konsekwencji wprowadzenia zamawiającego w błąd przy przedstawianiu informacji.</w:t>
      </w:r>
    </w:p>
    <w:p w:rsidR="00F81776" w:rsidRPr="00CF1983" w:rsidRDefault="00F81776" w:rsidP="000C4AE7">
      <w:pPr>
        <w:spacing w:after="0"/>
        <w:jc w:val="both"/>
        <w:rPr>
          <w:rFonts w:ascii="Arial" w:hAnsi="Arial" w:cs="Arial"/>
          <w:sz w:val="20"/>
          <w:szCs w:val="20"/>
        </w:rPr>
      </w:pPr>
    </w:p>
    <w:bookmarkEnd w:id="26"/>
    <w:p w:rsidR="00902E36" w:rsidRPr="00CF1983" w:rsidRDefault="00902E36" w:rsidP="000C4AE7">
      <w:pPr>
        <w:spacing w:after="0"/>
        <w:rPr>
          <w:rFonts w:ascii="Arial" w:eastAsia="Calibri" w:hAnsi="Arial" w:cs="Arial"/>
          <w:sz w:val="18"/>
          <w:szCs w:val="18"/>
          <w:lang w:eastAsia="en-US"/>
        </w:rPr>
      </w:pPr>
    </w:p>
    <w:p w:rsidR="004E0554" w:rsidRPr="00CF1983" w:rsidRDefault="004E0554" w:rsidP="000C4AE7">
      <w:pPr>
        <w:spacing w:after="0"/>
        <w:rPr>
          <w:rFonts w:ascii="Arial" w:hAnsi="Arial" w:cs="Arial"/>
          <w:b/>
          <w:i/>
          <w:sz w:val="20"/>
          <w:szCs w:val="20"/>
        </w:rPr>
      </w:pPr>
      <w:r w:rsidRPr="00CF1983">
        <w:rPr>
          <w:rFonts w:ascii="Arial" w:hAnsi="Arial" w:cs="Arial"/>
          <w:b/>
          <w:i/>
          <w:sz w:val="20"/>
          <w:szCs w:val="20"/>
        </w:rPr>
        <w:t>Oświadczenie musi być opatrzon</w:t>
      </w:r>
      <w:r w:rsidR="005D6928" w:rsidRPr="00CF1983">
        <w:rPr>
          <w:rFonts w:ascii="Arial" w:hAnsi="Arial" w:cs="Arial"/>
          <w:b/>
          <w:i/>
          <w:sz w:val="20"/>
          <w:szCs w:val="20"/>
        </w:rPr>
        <w:t>e</w:t>
      </w:r>
      <w:r w:rsidRPr="00CF1983">
        <w:rPr>
          <w:rFonts w:ascii="Arial" w:hAnsi="Arial" w:cs="Arial"/>
          <w:b/>
          <w:i/>
          <w:sz w:val="20"/>
          <w:szCs w:val="20"/>
        </w:rPr>
        <w:t xml:space="preserve"> przez osobę lub osoby uprawnione do reprezentowania </w:t>
      </w:r>
      <w:r w:rsidR="00232D26" w:rsidRPr="00CF1983">
        <w:rPr>
          <w:rFonts w:ascii="Arial" w:hAnsi="Arial" w:cs="Arial"/>
          <w:b/>
          <w:i/>
          <w:sz w:val="20"/>
          <w:szCs w:val="20"/>
        </w:rPr>
        <w:t>Wykonawcy/podmiotu udostępniającego zasoby</w:t>
      </w:r>
      <w:r w:rsidRPr="00CF1983">
        <w:rPr>
          <w:rFonts w:ascii="Arial" w:hAnsi="Arial" w:cs="Arial"/>
          <w:b/>
          <w:i/>
          <w:sz w:val="20"/>
          <w:szCs w:val="20"/>
        </w:rPr>
        <w:t xml:space="preserve"> kwalifikowanym podpisem elektronicznym lub podpisem zaufanym lub podpisem osobistym.</w:t>
      </w:r>
    </w:p>
    <w:p w:rsidR="004E0554" w:rsidRPr="00CF1983" w:rsidRDefault="004E0554" w:rsidP="000C4AE7">
      <w:pPr>
        <w:spacing w:after="0"/>
        <w:rPr>
          <w:rFonts w:ascii="Arial" w:hAnsi="Arial" w:cs="Arial"/>
          <w:b/>
          <w:i/>
          <w:sz w:val="20"/>
          <w:szCs w:val="20"/>
        </w:rPr>
      </w:pPr>
      <w:r w:rsidRPr="00CF1983">
        <w:rPr>
          <w:rFonts w:ascii="Arial" w:hAnsi="Arial" w:cs="Arial"/>
          <w:b/>
          <w:i/>
          <w:sz w:val="20"/>
          <w:szCs w:val="20"/>
        </w:rPr>
        <w:t>Oświadczenie należy złożyć wraz z ofertą.</w:t>
      </w:r>
    </w:p>
    <w:p w:rsidR="00902E36" w:rsidRPr="00CF1983" w:rsidRDefault="00902E36" w:rsidP="000C4AE7">
      <w:pPr>
        <w:spacing w:after="0"/>
        <w:rPr>
          <w:rFonts w:ascii="Arial" w:hAnsi="Arial" w:cs="Arial"/>
          <w:sz w:val="18"/>
          <w:szCs w:val="18"/>
        </w:rPr>
      </w:pPr>
    </w:p>
    <w:p w:rsidR="00C343E8" w:rsidRDefault="00C343E8" w:rsidP="000C4AE7">
      <w:pPr>
        <w:spacing w:after="0"/>
        <w:rPr>
          <w:rFonts w:ascii="Verdana" w:hAnsi="Verdana" w:cs="Arial"/>
          <w:sz w:val="20"/>
        </w:rPr>
      </w:pPr>
      <w:bookmarkStart w:id="27" w:name="_Hlk61446709"/>
    </w:p>
    <w:p w:rsidR="00CF1983" w:rsidRDefault="00CF1983">
      <w:pPr>
        <w:spacing w:after="0" w:line="240" w:lineRule="auto"/>
        <w:rPr>
          <w:rFonts w:ascii="Verdana" w:hAnsi="Verdana" w:cs="Arial"/>
          <w:sz w:val="20"/>
        </w:rPr>
      </w:pPr>
      <w:r>
        <w:rPr>
          <w:rFonts w:ascii="Verdana" w:hAnsi="Verdana" w:cs="Arial"/>
          <w:sz w:val="20"/>
        </w:rPr>
        <w:br w:type="page"/>
      </w:r>
    </w:p>
    <w:p w:rsidR="007510F0" w:rsidRDefault="007510F0" w:rsidP="000C4AE7">
      <w:pPr>
        <w:spacing w:after="0"/>
        <w:rPr>
          <w:rFonts w:ascii="Verdana" w:hAnsi="Verdana" w:cs="Arial"/>
          <w:sz w:val="20"/>
        </w:rPr>
      </w:pPr>
    </w:p>
    <w:p w:rsidR="000D2E03" w:rsidRPr="00CF1983" w:rsidRDefault="00141120" w:rsidP="000C4AE7">
      <w:pPr>
        <w:spacing w:after="0"/>
        <w:ind w:left="360"/>
        <w:jc w:val="right"/>
        <w:rPr>
          <w:rFonts w:ascii="Arial" w:hAnsi="Arial" w:cs="Arial"/>
          <w:b/>
          <w:sz w:val="20"/>
        </w:rPr>
      </w:pPr>
      <w:r w:rsidRPr="00CF1983">
        <w:rPr>
          <w:rFonts w:ascii="Arial" w:hAnsi="Arial" w:cs="Arial"/>
          <w:sz w:val="20"/>
        </w:rPr>
        <w:t xml:space="preserve">Postępowanie nr </w:t>
      </w:r>
      <w:r w:rsidR="00A22CF0">
        <w:rPr>
          <w:rFonts w:ascii="Arial" w:hAnsi="Arial" w:cs="Arial"/>
          <w:sz w:val="18"/>
          <w:szCs w:val="18"/>
        </w:rPr>
        <w:t>H/2</w:t>
      </w:r>
      <w:r w:rsidR="00ED2CEB">
        <w:rPr>
          <w:rFonts w:ascii="Arial" w:hAnsi="Arial" w:cs="Arial"/>
          <w:sz w:val="18"/>
          <w:szCs w:val="18"/>
        </w:rPr>
        <w:t>/2021</w:t>
      </w:r>
      <w:r w:rsidR="000D2E03" w:rsidRPr="00CF1983">
        <w:rPr>
          <w:rFonts w:ascii="Arial" w:hAnsi="Arial" w:cs="Arial"/>
          <w:b/>
          <w:sz w:val="20"/>
        </w:rPr>
        <w:t xml:space="preserve"> </w:t>
      </w:r>
    </w:p>
    <w:p w:rsidR="00141120" w:rsidRPr="00CF1983" w:rsidRDefault="000D2E03" w:rsidP="000C4AE7">
      <w:pPr>
        <w:spacing w:after="0"/>
        <w:ind w:left="360"/>
        <w:jc w:val="right"/>
        <w:rPr>
          <w:rFonts w:ascii="Arial" w:hAnsi="Arial" w:cs="Arial"/>
          <w:i/>
          <w:sz w:val="16"/>
          <w:szCs w:val="16"/>
        </w:rPr>
      </w:pPr>
      <w:r w:rsidRPr="00CF1983">
        <w:rPr>
          <w:rFonts w:ascii="Arial" w:hAnsi="Arial" w:cs="Arial"/>
          <w:b/>
          <w:sz w:val="20"/>
        </w:rPr>
        <w:t xml:space="preserve">Załącznik nr </w:t>
      </w:r>
      <w:r w:rsidR="00F16DBF" w:rsidRPr="00CF1983">
        <w:rPr>
          <w:rFonts w:ascii="Arial" w:hAnsi="Arial" w:cs="Arial"/>
          <w:b/>
          <w:sz w:val="20"/>
        </w:rPr>
        <w:t>3</w:t>
      </w:r>
      <w:r w:rsidRPr="00CF1983">
        <w:rPr>
          <w:rFonts w:ascii="Arial" w:hAnsi="Arial" w:cs="Arial"/>
          <w:b/>
          <w:sz w:val="20"/>
        </w:rPr>
        <w:t xml:space="preserve"> </w:t>
      </w:r>
      <w:r w:rsidR="00C31C3C" w:rsidRPr="00CF1983">
        <w:rPr>
          <w:rFonts w:ascii="Arial" w:hAnsi="Arial" w:cs="Arial"/>
          <w:b/>
          <w:sz w:val="20"/>
        </w:rPr>
        <w:t>do S</w:t>
      </w:r>
      <w:r w:rsidRPr="00CF1983">
        <w:rPr>
          <w:rFonts w:ascii="Arial" w:hAnsi="Arial" w:cs="Arial"/>
          <w:b/>
          <w:sz w:val="20"/>
        </w:rPr>
        <w:t>WZ</w:t>
      </w:r>
    </w:p>
    <w:p w:rsidR="00141120" w:rsidRPr="00CF1983" w:rsidRDefault="00141120" w:rsidP="000C4AE7">
      <w:pPr>
        <w:spacing w:after="0"/>
        <w:jc w:val="center"/>
        <w:rPr>
          <w:rFonts w:ascii="Arial" w:hAnsi="Arial" w:cs="Arial"/>
          <w:sz w:val="19"/>
          <w:szCs w:val="19"/>
        </w:rPr>
      </w:pPr>
    </w:p>
    <w:p w:rsidR="007510F0" w:rsidRPr="00CF1983" w:rsidRDefault="00850163" w:rsidP="00850163">
      <w:pPr>
        <w:spacing w:after="0"/>
        <w:jc w:val="center"/>
        <w:rPr>
          <w:rFonts w:ascii="Arial" w:hAnsi="Arial" w:cs="Arial"/>
          <w:b/>
          <w:color w:val="0070C0"/>
          <w:sz w:val="24"/>
          <w:szCs w:val="24"/>
        </w:rPr>
      </w:pPr>
      <w:r w:rsidRPr="00CF1983">
        <w:rPr>
          <w:rFonts w:ascii="Arial" w:hAnsi="Arial" w:cs="Arial"/>
          <w:b/>
          <w:color w:val="0070C0"/>
          <w:sz w:val="24"/>
          <w:szCs w:val="24"/>
        </w:rPr>
        <w:t>ZOBOWIĄZANIE PODMIOTU UDOSTĘPNIAJĄCEGO ZASOBY</w:t>
      </w:r>
    </w:p>
    <w:p w:rsidR="00850163" w:rsidRPr="00CF1983" w:rsidRDefault="00850163" w:rsidP="00850163">
      <w:pPr>
        <w:spacing w:after="0"/>
        <w:jc w:val="center"/>
        <w:rPr>
          <w:rFonts w:ascii="Arial" w:hAnsi="Arial" w:cs="Arial"/>
          <w:b/>
          <w:color w:val="0070C0"/>
          <w:sz w:val="24"/>
          <w:szCs w:val="24"/>
        </w:rPr>
      </w:pPr>
    </w:p>
    <w:p w:rsidR="00141120" w:rsidRPr="00CF1983" w:rsidRDefault="007072FB" w:rsidP="000C4AE7">
      <w:pPr>
        <w:spacing w:after="0"/>
        <w:rPr>
          <w:rFonts w:ascii="Arial" w:hAnsi="Arial" w:cs="Arial"/>
          <w:sz w:val="20"/>
          <w:szCs w:val="20"/>
        </w:rPr>
      </w:pPr>
      <w:r w:rsidRPr="00CF1983">
        <w:rPr>
          <w:rFonts w:ascii="Arial" w:hAnsi="Arial" w:cs="Arial"/>
          <w:b/>
          <w:sz w:val="20"/>
          <w:szCs w:val="20"/>
        </w:rPr>
        <w:t>Nazwa podmiotu</w:t>
      </w:r>
      <w:r w:rsidR="00141120" w:rsidRPr="00CF1983">
        <w:rPr>
          <w:rFonts w:ascii="Arial" w:hAnsi="Arial" w:cs="Arial"/>
          <w:b/>
          <w:sz w:val="20"/>
          <w:szCs w:val="20"/>
        </w:rPr>
        <w:t xml:space="preserve">: </w:t>
      </w:r>
      <w:r w:rsidR="00141120" w:rsidRPr="00CF1983">
        <w:rPr>
          <w:rFonts w:ascii="Arial" w:hAnsi="Arial" w:cs="Arial"/>
          <w:sz w:val="20"/>
          <w:szCs w:val="20"/>
        </w:rPr>
        <w:t>…………………………………………………</w:t>
      </w:r>
      <w:r w:rsidRPr="00CF1983">
        <w:rPr>
          <w:rFonts w:ascii="Arial" w:hAnsi="Arial" w:cs="Arial"/>
          <w:sz w:val="20"/>
          <w:szCs w:val="20"/>
        </w:rPr>
        <w:t>………………………………………………………………………</w:t>
      </w:r>
    </w:p>
    <w:p w:rsidR="00141120" w:rsidRPr="00CF1983" w:rsidRDefault="00141120" w:rsidP="000C4AE7">
      <w:pPr>
        <w:spacing w:after="0"/>
        <w:ind w:right="-142"/>
        <w:jc w:val="center"/>
        <w:rPr>
          <w:rFonts w:ascii="Arial" w:hAnsi="Arial" w:cs="Arial"/>
          <w:sz w:val="16"/>
          <w:szCs w:val="16"/>
        </w:rPr>
      </w:pPr>
      <w:r w:rsidRPr="00CF1983">
        <w:rPr>
          <w:rFonts w:ascii="Arial" w:hAnsi="Arial" w:cs="Arial"/>
          <w:i/>
          <w:sz w:val="16"/>
          <w:szCs w:val="16"/>
        </w:rPr>
        <w:t>(pełna nazwa/firma, adres podmiotu udostępniającego</w:t>
      </w:r>
      <w:r w:rsidR="000D2E03" w:rsidRPr="00CF1983">
        <w:rPr>
          <w:rFonts w:ascii="Arial" w:hAnsi="Arial" w:cs="Arial"/>
          <w:i/>
          <w:sz w:val="16"/>
          <w:szCs w:val="16"/>
        </w:rPr>
        <w:t xml:space="preserve"> zasoby</w:t>
      </w:r>
      <w:r w:rsidRPr="00CF1983">
        <w:rPr>
          <w:rFonts w:ascii="Arial" w:hAnsi="Arial" w:cs="Arial"/>
          <w:i/>
          <w:sz w:val="16"/>
          <w:szCs w:val="16"/>
        </w:rPr>
        <w:t>)</w:t>
      </w:r>
    </w:p>
    <w:p w:rsidR="00141120" w:rsidRPr="00CF1983" w:rsidRDefault="00141120" w:rsidP="000C4AE7">
      <w:pPr>
        <w:spacing w:after="0"/>
        <w:ind w:right="-142"/>
        <w:rPr>
          <w:rFonts w:ascii="Arial" w:hAnsi="Arial" w:cs="Arial"/>
          <w:i/>
          <w:sz w:val="18"/>
          <w:szCs w:val="18"/>
        </w:rPr>
      </w:pPr>
    </w:p>
    <w:p w:rsidR="00141120" w:rsidRPr="00CF1983" w:rsidRDefault="00141120" w:rsidP="000C4AE7">
      <w:pPr>
        <w:spacing w:after="0"/>
        <w:ind w:right="-142"/>
        <w:rPr>
          <w:rFonts w:ascii="Arial" w:hAnsi="Arial" w:cs="Arial"/>
          <w:sz w:val="20"/>
          <w:szCs w:val="20"/>
        </w:rPr>
      </w:pPr>
      <w:r w:rsidRPr="00CF1983">
        <w:rPr>
          <w:rFonts w:ascii="Arial" w:hAnsi="Arial" w:cs="Arial"/>
          <w:i/>
          <w:sz w:val="20"/>
          <w:szCs w:val="20"/>
        </w:rPr>
        <w:t>KRS/</w:t>
      </w:r>
      <w:proofErr w:type="spellStart"/>
      <w:r w:rsidRPr="00CF1983">
        <w:rPr>
          <w:rFonts w:ascii="Arial" w:hAnsi="Arial" w:cs="Arial"/>
          <w:i/>
          <w:sz w:val="20"/>
          <w:szCs w:val="20"/>
        </w:rPr>
        <w:t>CEiDG</w:t>
      </w:r>
      <w:proofErr w:type="spellEnd"/>
      <w:r w:rsidRPr="00CF1983">
        <w:rPr>
          <w:rFonts w:ascii="Arial" w:hAnsi="Arial" w:cs="Arial"/>
          <w:i/>
          <w:sz w:val="20"/>
          <w:szCs w:val="20"/>
        </w:rPr>
        <w:t>/</w:t>
      </w:r>
      <w:r w:rsidRPr="00CF1983">
        <w:rPr>
          <w:rFonts w:ascii="Arial" w:hAnsi="Arial" w:cs="Arial"/>
          <w:sz w:val="20"/>
          <w:szCs w:val="20"/>
        </w:rPr>
        <w:t xml:space="preserve"> (w zależności od podmiotu): ………………………………………………….…………..……</w:t>
      </w:r>
    </w:p>
    <w:p w:rsidR="00141120" w:rsidRPr="00CF1983" w:rsidRDefault="00141120" w:rsidP="000C4AE7">
      <w:pPr>
        <w:spacing w:after="0"/>
        <w:ind w:right="-142"/>
        <w:rPr>
          <w:rFonts w:ascii="Arial" w:hAnsi="Arial" w:cs="Arial"/>
          <w:sz w:val="20"/>
          <w:szCs w:val="20"/>
        </w:rPr>
      </w:pPr>
    </w:p>
    <w:p w:rsidR="00141120" w:rsidRPr="00CF1983" w:rsidRDefault="00141120" w:rsidP="000C4AE7">
      <w:pPr>
        <w:spacing w:after="0"/>
        <w:rPr>
          <w:rFonts w:ascii="Arial" w:hAnsi="Arial" w:cs="Arial"/>
          <w:sz w:val="20"/>
          <w:szCs w:val="20"/>
        </w:rPr>
      </w:pPr>
      <w:r w:rsidRPr="00CF1983">
        <w:rPr>
          <w:rFonts w:ascii="Arial" w:hAnsi="Arial" w:cs="Arial"/>
          <w:sz w:val="20"/>
          <w:szCs w:val="20"/>
        </w:rPr>
        <w:t>reprezentowany przez: …………………………………………………………………………………………………………....……</w:t>
      </w:r>
    </w:p>
    <w:p w:rsidR="00141120" w:rsidRPr="00CF1983" w:rsidRDefault="00141120" w:rsidP="000C4AE7">
      <w:pPr>
        <w:spacing w:after="0"/>
        <w:ind w:left="2842"/>
        <w:rPr>
          <w:rFonts w:ascii="Arial" w:hAnsi="Arial" w:cs="Arial"/>
          <w:i/>
          <w:sz w:val="16"/>
          <w:szCs w:val="16"/>
        </w:rPr>
      </w:pPr>
      <w:r w:rsidRPr="00CF1983">
        <w:rPr>
          <w:rFonts w:ascii="Arial" w:hAnsi="Arial" w:cs="Arial"/>
          <w:i/>
          <w:sz w:val="16"/>
          <w:szCs w:val="16"/>
        </w:rPr>
        <w:t>(imię, nazwisko, stanowisko/podstawa do reprezentacji)</w:t>
      </w:r>
    </w:p>
    <w:p w:rsidR="00141120" w:rsidRPr="00CF1983" w:rsidRDefault="00141120" w:rsidP="000C4AE7">
      <w:pPr>
        <w:spacing w:after="0"/>
        <w:rPr>
          <w:rFonts w:ascii="Arial" w:hAnsi="Arial" w:cs="Arial"/>
          <w:sz w:val="20"/>
          <w:szCs w:val="20"/>
        </w:rPr>
      </w:pPr>
      <w:r w:rsidRPr="00CF1983">
        <w:rPr>
          <w:rFonts w:ascii="Arial" w:hAnsi="Arial" w:cs="Arial"/>
          <w:sz w:val="20"/>
          <w:szCs w:val="20"/>
        </w:rPr>
        <w:t>Na potrzeby postępowania o udzielenie zamówienia publicznego pn.:</w:t>
      </w:r>
    </w:p>
    <w:p w:rsidR="00A22CF0" w:rsidRPr="00A22CF0" w:rsidRDefault="00A22CF0" w:rsidP="00A22CF0">
      <w:pPr>
        <w:spacing w:after="0"/>
        <w:jc w:val="center"/>
        <w:rPr>
          <w:rFonts w:ascii="Times New Roman" w:eastAsia="Calibri" w:hAnsi="Times New Roman"/>
          <w:b/>
          <w:bCs/>
          <w:sz w:val="36"/>
          <w:szCs w:val="36"/>
          <w:lang w:eastAsia="ar-SA"/>
        </w:rPr>
      </w:pPr>
      <w:r w:rsidRPr="00A22CF0">
        <w:rPr>
          <w:rFonts w:ascii="Times New Roman" w:eastAsia="Calibri" w:hAnsi="Times New Roman"/>
          <w:b/>
          <w:bCs/>
          <w:sz w:val="36"/>
          <w:szCs w:val="36"/>
          <w:lang w:eastAsia="ar-SA"/>
        </w:rPr>
        <w:t>„Remont/ modernizacja „Pałacyku” nad zalewem”</w:t>
      </w:r>
    </w:p>
    <w:p w:rsidR="004E2B2D" w:rsidRPr="00CF1983" w:rsidRDefault="004E2B2D" w:rsidP="000C4AE7">
      <w:pPr>
        <w:pStyle w:val="Stopka"/>
        <w:tabs>
          <w:tab w:val="clear" w:pos="4536"/>
          <w:tab w:val="clear" w:pos="9072"/>
        </w:tabs>
        <w:spacing w:line="276" w:lineRule="auto"/>
        <w:jc w:val="both"/>
        <w:rPr>
          <w:rFonts w:ascii="Arial" w:hAnsi="Arial" w:cs="Arial"/>
          <w:b/>
          <w:sz w:val="20"/>
        </w:rPr>
      </w:pPr>
    </w:p>
    <w:p w:rsidR="00141120" w:rsidRPr="00CF1983" w:rsidRDefault="00141120" w:rsidP="000C4AE7">
      <w:pPr>
        <w:spacing w:after="0"/>
        <w:rPr>
          <w:rFonts w:ascii="Arial" w:hAnsi="Arial" w:cs="Arial"/>
          <w:sz w:val="20"/>
          <w:szCs w:val="20"/>
        </w:rPr>
      </w:pPr>
      <w:r w:rsidRPr="00CF1983">
        <w:rPr>
          <w:rFonts w:ascii="Arial" w:hAnsi="Arial" w:cs="Arial"/>
          <w:sz w:val="20"/>
          <w:szCs w:val="20"/>
        </w:rPr>
        <w:t xml:space="preserve">prowadzonego przez: </w:t>
      </w:r>
      <w:r w:rsidR="00A52B30">
        <w:rPr>
          <w:rFonts w:ascii="Arial" w:hAnsi="Arial" w:cs="Arial"/>
          <w:sz w:val="20"/>
          <w:szCs w:val="20"/>
        </w:rPr>
        <w:t xml:space="preserve"> </w:t>
      </w:r>
      <w:r w:rsidR="00A52B30">
        <w:rPr>
          <w:rFonts w:ascii="Arial" w:hAnsi="Arial" w:cs="Arial"/>
          <w:bCs/>
          <w:sz w:val="20"/>
          <w:szCs w:val="20"/>
        </w:rPr>
        <w:t xml:space="preserve">Gminę Miejską Złotoryja, </w:t>
      </w:r>
      <w:r w:rsidR="00EE20F6">
        <w:rPr>
          <w:rFonts w:ascii="Arial" w:hAnsi="Arial" w:cs="Arial"/>
          <w:bCs/>
          <w:sz w:val="20"/>
          <w:szCs w:val="20"/>
        </w:rPr>
        <w:t>Halę Sportową przy Szkole Podstawowej nr 3, ul Wilcza 43</w:t>
      </w:r>
      <w:r w:rsidR="00A52B30">
        <w:rPr>
          <w:rFonts w:ascii="Arial" w:hAnsi="Arial" w:cs="Arial"/>
          <w:bCs/>
          <w:sz w:val="20"/>
          <w:szCs w:val="20"/>
        </w:rPr>
        <w:t>, 59-500 Złotoryja</w:t>
      </w:r>
      <w:r w:rsidR="00ED6FEC" w:rsidRPr="00CF1983">
        <w:rPr>
          <w:rFonts w:ascii="Arial" w:hAnsi="Arial" w:cs="Arial"/>
          <w:bCs/>
          <w:sz w:val="20"/>
          <w:szCs w:val="20"/>
        </w:rPr>
        <w:t>…….</w:t>
      </w:r>
    </w:p>
    <w:p w:rsidR="00141120" w:rsidRPr="00CF1983" w:rsidRDefault="00141120" w:rsidP="000C4AE7">
      <w:pPr>
        <w:spacing w:after="0"/>
        <w:rPr>
          <w:rFonts w:ascii="Arial" w:hAnsi="Arial" w:cs="Arial"/>
          <w:sz w:val="20"/>
          <w:szCs w:val="20"/>
        </w:rPr>
      </w:pPr>
      <w:r w:rsidRPr="00CF1983">
        <w:rPr>
          <w:rFonts w:ascii="Arial" w:hAnsi="Arial" w:cs="Arial"/>
          <w:sz w:val="20"/>
          <w:szCs w:val="20"/>
        </w:rPr>
        <w:t>zobowiązuję się do oddania zasobów na potrzeby wykonania przedmiotowego zamówienia następującemu Wykonawcy:</w:t>
      </w:r>
    </w:p>
    <w:p w:rsidR="00141120" w:rsidRPr="00CF1983" w:rsidRDefault="00141120" w:rsidP="000C4AE7">
      <w:pPr>
        <w:spacing w:after="0"/>
        <w:rPr>
          <w:rFonts w:ascii="Arial" w:hAnsi="Arial" w:cs="Arial"/>
          <w:sz w:val="20"/>
          <w:szCs w:val="20"/>
        </w:rPr>
      </w:pPr>
    </w:p>
    <w:p w:rsidR="00141120" w:rsidRPr="00CF1983" w:rsidRDefault="00141120" w:rsidP="000C4AE7">
      <w:pPr>
        <w:spacing w:after="0"/>
        <w:rPr>
          <w:rFonts w:ascii="Arial" w:hAnsi="Arial" w:cs="Arial"/>
          <w:sz w:val="20"/>
          <w:szCs w:val="20"/>
        </w:rPr>
      </w:pPr>
      <w:r w:rsidRPr="00CF1983">
        <w:rPr>
          <w:rFonts w:ascii="Arial" w:hAnsi="Arial" w:cs="Arial"/>
          <w:sz w:val="20"/>
          <w:szCs w:val="20"/>
        </w:rPr>
        <w:t>.................................................................................................................................</w:t>
      </w:r>
    </w:p>
    <w:p w:rsidR="00141120" w:rsidRPr="00CF1983" w:rsidRDefault="00141120" w:rsidP="000C4AE7">
      <w:pPr>
        <w:spacing w:after="0"/>
        <w:jc w:val="center"/>
        <w:rPr>
          <w:rFonts w:ascii="Arial" w:hAnsi="Arial" w:cs="Arial"/>
          <w:i/>
          <w:sz w:val="16"/>
          <w:szCs w:val="16"/>
        </w:rPr>
      </w:pPr>
      <w:r w:rsidRPr="00CF1983">
        <w:rPr>
          <w:rFonts w:ascii="Arial" w:hAnsi="Arial" w:cs="Arial"/>
          <w:i/>
          <w:sz w:val="16"/>
          <w:szCs w:val="16"/>
        </w:rPr>
        <w:t>(nazwa i adres wykonawcy)</w:t>
      </w:r>
    </w:p>
    <w:p w:rsidR="00141120" w:rsidRPr="00CF1983" w:rsidRDefault="00141120" w:rsidP="000C4AE7">
      <w:pPr>
        <w:spacing w:after="0"/>
        <w:rPr>
          <w:rFonts w:ascii="Arial" w:hAnsi="Arial" w:cs="Arial"/>
          <w:sz w:val="20"/>
          <w:szCs w:val="20"/>
        </w:rPr>
      </w:pPr>
      <w:r w:rsidRPr="00CF1983">
        <w:rPr>
          <w:rFonts w:ascii="Arial" w:hAnsi="Arial" w:cs="Arial"/>
          <w:sz w:val="20"/>
          <w:szCs w:val="20"/>
        </w:rPr>
        <w:t>Oświadczam/-y, iż</w:t>
      </w:r>
      <w:r w:rsidR="008449AB" w:rsidRPr="00CF1983">
        <w:rPr>
          <w:rFonts w:ascii="Arial" w:hAnsi="Arial" w:cs="Arial"/>
          <w:sz w:val="20"/>
          <w:szCs w:val="20"/>
        </w:rPr>
        <w:t xml:space="preserve"> na potrzeby spełniania przez Wykonawcę następujących warunków udziału w postępowaniu:</w:t>
      </w:r>
    </w:p>
    <w:p w:rsidR="00141120" w:rsidRPr="00CF1983" w:rsidRDefault="00141120" w:rsidP="000C4AE7">
      <w:pPr>
        <w:spacing w:after="0"/>
        <w:rPr>
          <w:rFonts w:ascii="Arial" w:hAnsi="Arial" w:cs="Arial"/>
          <w:sz w:val="20"/>
          <w:szCs w:val="20"/>
        </w:rPr>
      </w:pPr>
      <w:r w:rsidRPr="00CF1983">
        <w:rPr>
          <w:rFonts w:ascii="Arial" w:hAnsi="Arial" w:cs="Arial"/>
          <w:sz w:val="20"/>
          <w:szCs w:val="20"/>
        </w:rPr>
        <w:t>a) udostępniam Wykonawcy ww. zasoby, w następującym zakresie: ...................................</w:t>
      </w:r>
    </w:p>
    <w:p w:rsidR="00141120" w:rsidRPr="00CF1983" w:rsidRDefault="00141120" w:rsidP="000C4AE7">
      <w:pPr>
        <w:spacing w:after="0"/>
        <w:rPr>
          <w:rFonts w:ascii="Arial" w:hAnsi="Arial" w:cs="Arial"/>
          <w:sz w:val="20"/>
          <w:szCs w:val="20"/>
        </w:rPr>
      </w:pPr>
      <w:r w:rsidRPr="00CF1983">
        <w:rPr>
          <w:rFonts w:ascii="Arial" w:hAnsi="Arial" w:cs="Arial"/>
          <w:sz w:val="20"/>
          <w:szCs w:val="20"/>
        </w:rPr>
        <w:t>..................................................................................................................................</w:t>
      </w:r>
    </w:p>
    <w:p w:rsidR="00141120" w:rsidRPr="00CF1983" w:rsidRDefault="00141120" w:rsidP="000C4AE7">
      <w:pPr>
        <w:spacing w:after="0"/>
        <w:rPr>
          <w:rFonts w:ascii="Arial" w:hAnsi="Arial" w:cs="Arial"/>
          <w:sz w:val="20"/>
          <w:szCs w:val="20"/>
        </w:rPr>
      </w:pPr>
      <w:r w:rsidRPr="00CF1983">
        <w:rPr>
          <w:rFonts w:ascii="Arial" w:hAnsi="Arial" w:cs="Arial"/>
          <w:sz w:val="20"/>
          <w:szCs w:val="20"/>
        </w:rPr>
        <w:t>b) sposób wykorzystania przy wykonywaniu zamówienia przez Wykonawcę udostępnionych przeze mnie zasobów będzie następujący: …………………………………………………………………………………..</w:t>
      </w:r>
    </w:p>
    <w:p w:rsidR="00141120" w:rsidRPr="00CF1983" w:rsidRDefault="00141120" w:rsidP="000C4AE7">
      <w:pPr>
        <w:spacing w:after="0"/>
        <w:rPr>
          <w:rFonts w:ascii="Arial" w:hAnsi="Arial" w:cs="Arial"/>
          <w:sz w:val="20"/>
          <w:szCs w:val="20"/>
        </w:rPr>
      </w:pPr>
      <w:r w:rsidRPr="00CF1983">
        <w:rPr>
          <w:rFonts w:ascii="Arial" w:hAnsi="Arial" w:cs="Arial"/>
          <w:sz w:val="20"/>
          <w:szCs w:val="20"/>
        </w:rPr>
        <w:t>..................................................................................................................................</w:t>
      </w:r>
    </w:p>
    <w:p w:rsidR="00141120" w:rsidRPr="00CF1983" w:rsidRDefault="00141120" w:rsidP="000C4AE7">
      <w:pPr>
        <w:spacing w:after="0"/>
        <w:rPr>
          <w:rFonts w:ascii="Arial" w:hAnsi="Arial" w:cs="Arial"/>
          <w:sz w:val="20"/>
          <w:szCs w:val="20"/>
        </w:rPr>
      </w:pPr>
      <w:r w:rsidRPr="00CF1983">
        <w:rPr>
          <w:rFonts w:ascii="Arial" w:hAnsi="Arial" w:cs="Arial"/>
          <w:sz w:val="20"/>
          <w:szCs w:val="20"/>
        </w:rPr>
        <w:t>c) zakres mojego udziału przy wykonywaniu zamówienia będzie następujący: ……..................</w:t>
      </w:r>
    </w:p>
    <w:p w:rsidR="00141120" w:rsidRPr="00CF1983" w:rsidRDefault="00141120" w:rsidP="000C4AE7">
      <w:pPr>
        <w:spacing w:after="0"/>
        <w:rPr>
          <w:rFonts w:ascii="Arial" w:hAnsi="Arial" w:cs="Arial"/>
          <w:sz w:val="20"/>
          <w:szCs w:val="20"/>
        </w:rPr>
      </w:pPr>
      <w:r w:rsidRPr="00CF1983">
        <w:rPr>
          <w:rFonts w:ascii="Arial" w:hAnsi="Arial" w:cs="Arial"/>
          <w:sz w:val="20"/>
          <w:szCs w:val="20"/>
        </w:rPr>
        <w:t>...................................................................................................................................</w:t>
      </w:r>
    </w:p>
    <w:p w:rsidR="00141120" w:rsidRPr="00CF1983" w:rsidRDefault="00141120" w:rsidP="000C4AE7">
      <w:pPr>
        <w:spacing w:after="0"/>
        <w:rPr>
          <w:rFonts w:ascii="Arial" w:hAnsi="Arial" w:cs="Arial"/>
          <w:sz w:val="20"/>
          <w:szCs w:val="20"/>
        </w:rPr>
      </w:pPr>
      <w:r w:rsidRPr="00CF1983">
        <w:rPr>
          <w:rFonts w:ascii="Arial" w:hAnsi="Arial" w:cs="Arial"/>
          <w:sz w:val="20"/>
          <w:szCs w:val="20"/>
        </w:rPr>
        <w:t>d) okres mojego udziału przy wykonywaniu zamówienia będzie następujący: ........................</w:t>
      </w:r>
    </w:p>
    <w:p w:rsidR="00141120" w:rsidRPr="00CF1983" w:rsidRDefault="00141120" w:rsidP="000C4AE7">
      <w:pPr>
        <w:spacing w:after="0"/>
        <w:rPr>
          <w:rFonts w:ascii="Arial" w:hAnsi="Arial" w:cs="Arial"/>
          <w:sz w:val="20"/>
          <w:szCs w:val="20"/>
        </w:rPr>
      </w:pPr>
      <w:r w:rsidRPr="00CF1983">
        <w:rPr>
          <w:rFonts w:ascii="Arial" w:hAnsi="Arial" w:cs="Arial"/>
          <w:sz w:val="20"/>
          <w:szCs w:val="20"/>
        </w:rPr>
        <w:t>...................................................................................................................................</w:t>
      </w:r>
    </w:p>
    <w:p w:rsidR="00141120" w:rsidRPr="00CF1983" w:rsidRDefault="00141120" w:rsidP="000C4AE7">
      <w:pPr>
        <w:spacing w:after="0"/>
        <w:jc w:val="both"/>
        <w:rPr>
          <w:rFonts w:ascii="Arial" w:hAnsi="Arial" w:cs="Arial"/>
          <w:sz w:val="20"/>
          <w:szCs w:val="20"/>
        </w:rPr>
      </w:pPr>
      <w:r w:rsidRPr="00CF1983">
        <w:rPr>
          <w:rFonts w:ascii="Arial" w:hAnsi="Arial" w:cs="Arial"/>
          <w:sz w:val="20"/>
          <w:szCs w:val="20"/>
        </w:rPr>
        <w:t xml:space="preserve">e) będę realizował </w:t>
      </w:r>
      <w:r w:rsidR="00F12DCA" w:rsidRPr="00CF1983">
        <w:rPr>
          <w:rFonts w:ascii="Arial" w:hAnsi="Arial" w:cs="Arial"/>
          <w:sz w:val="20"/>
          <w:szCs w:val="20"/>
        </w:rPr>
        <w:t>pon</w:t>
      </w:r>
      <w:r w:rsidR="00362434" w:rsidRPr="00CF1983">
        <w:rPr>
          <w:rFonts w:ascii="Arial" w:hAnsi="Arial" w:cs="Arial"/>
          <w:sz w:val="20"/>
          <w:szCs w:val="20"/>
        </w:rPr>
        <w:t>iże</w:t>
      </w:r>
      <w:r w:rsidRPr="00CF1983">
        <w:rPr>
          <w:rFonts w:ascii="Arial" w:hAnsi="Arial" w:cs="Arial"/>
          <w:sz w:val="20"/>
          <w:szCs w:val="20"/>
        </w:rPr>
        <w:t>j wymienione roboty budowlane</w:t>
      </w:r>
      <w:r w:rsidR="001001D6" w:rsidRPr="00CF1983">
        <w:rPr>
          <w:rFonts w:ascii="Arial" w:hAnsi="Arial" w:cs="Arial"/>
          <w:sz w:val="20"/>
          <w:szCs w:val="20"/>
        </w:rPr>
        <w:t xml:space="preserve"> lub usługi</w:t>
      </w:r>
      <w:r w:rsidRPr="00CF1983">
        <w:rPr>
          <w:rFonts w:ascii="Arial" w:hAnsi="Arial" w:cs="Arial"/>
          <w:sz w:val="20"/>
          <w:szCs w:val="20"/>
        </w:rPr>
        <w:t xml:space="preserve">, których dotyczą udostępniane zasoby odnoszące się do warunków udziału w postępowaniu dotyczących </w:t>
      </w:r>
      <w:r w:rsidR="008449AB" w:rsidRPr="00CF1983">
        <w:rPr>
          <w:rFonts w:ascii="Arial" w:hAnsi="Arial" w:cs="Arial"/>
          <w:sz w:val="20"/>
          <w:szCs w:val="20"/>
        </w:rPr>
        <w:t>zdolności technicznej i zawodowej</w:t>
      </w:r>
      <w:r w:rsidRPr="00CF1983">
        <w:rPr>
          <w:rFonts w:ascii="Arial" w:hAnsi="Arial" w:cs="Arial"/>
          <w:sz w:val="20"/>
          <w:szCs w:val="20"/>
        </w:rPr>
        <w:t>, na których polega Wykonawca: …………………………………</w:t>
      </w:r>
      <w:r w:rsidR="001001D6" w:rsidRPr="00CF1983">
        <w:rPr>
          <w:rFonts w:ascii="Arial" w:hAnsi="Arial" w:cs="Arial"/>
          <w:sz w:val="20"/>
          <w:szCs w:val="20"/>
        </w:rPr>
        <w:t>………………………………………</w:t>
      </w:r>
    </w:p>
    <w:p w:rsidR="001001D6" w:rsidRPr="00CF1983" w:rsidRDefault="001001D6" w:rsidP="000C4AE7">
      <w:pPr>
        <w:spacing w:after="0"/>
        <w:jc w:val="both"/>
        <w:rPr>
          <w:rFonts w:ascii="Arial" w:hAnsi="Arial" w:cs="Arial"/>
          <w:sz w:val="20"/>
          <w:szCs w:val="20"/>
        </w:rPr>
      </w:pPr>
      <w:r w:rsidRPr="00CF1983">
        <w:rPr>
          <w:rFonts w:ascii="Arial" w:hAnsi="Arial" w:cs="Arial"/>
          <w:sz w:val="20"/>
          <w:szCs w:val="20"/>
        </w:rPr>
        <w:t>……………………………………………………………………………………………………………………………………………………</w:t>
      </w:r>
      <w:r w:rsidR="000909EC" w:rsidRPr="00CF1983">
        <w:rPr>
          <w:rFonts w:ascii="Arial" w:hAnsi="Arial" w:cs="Arial"/>
          <w:sz w:val="20"/>
          <w:szCs w:val="20"/>
        </w:rPr>
        <w:t>…..</w:t>
      </w:r>
    </w:p>
    <w:p w:rsidR="00141120" w:rsidRPr="00CF1983" w:rsidRDefault="008449AB" w:rsidP="000C4AE7">
      <w:pPr>
        <w:spacing w:after="0"/>
        <w:jc w:val="both"/>
        <w:rPr>
          <w:rFonts w:ascii="Arial" w:hAnsi="Arial" w:cs="Arial"/>
          <w:sz w:val="20"/>
          <w:szCs w:val="20"/>
        </w:rPr>
      </w:pPr>
      <w:r w:rsidRPr="00CF1983">
        <w:rPr>
          <w:rFonts w:ascii="Arial" w:hAnsi="Arial" w:cs="Arial"/>
          <w:sz w:val="20"/>
          <w:szCs w:val="20"/>
        </w:rPr>
        <w:t xml:space="preserve">f) z Wykonawcą łączyć nas będzie: ……………………………………………………………….. </w:t>
      </w:r>
    </w:p>
    <w:p w:rsidR="00C343E8" w:rsidRPr="00CF1983" w:rsidRDefault="00C343E8" w:rsidP="000C4AE7">
      <w:pPr>
        <w:spacing w:after="0"/>
        <w:jc w:val="both"/>
        <w:rPr>
          <w:rFonts w:ascii="Arial" w:hAnsi="Arial" w:cs="Arial"/>
          <w:sz w:val="16"/>
          <w:szCs w:val="16"/>
        </w:rPr>
      </w:pPr>
    </w:p>
    <w:p w:rsidR="00141120" w:rsidRPr="00CF1983" w:rsidRDefault="000D2E03" w:rsidP="000C4AE7">
      <w:pPr>
        <w:spacing w:after="0"/>
        <w:jc w:val="both"/>
        <w:rPr>
          <w:rFonts w:ascii="Arial" w:hAnsi="Arial" w:cs="Arial"/>
          <w:sz w:val="16"/>
          <w:szCs w:val="16"/>
        </w:rPr>
      </w:pPr>
      <w:r w:rsidRPr="00CF1983">
        <w:rPr>
          <w:rFonts w:ascii="Arial" w:hAnsi="Arial" w:cs="Arial"/>
          <w:sz w:val="16"/>
          <w:szCs w:val="16"/>
        </w:rPr>
        <w:t xml:space="preserve">Wykonawca może przedstawić zobowiązanie podmiotu udostępniającego zasoby do oddania mu do dyspozycji niezbędnych zasobów na potrzeby realizacji zamówienia </w:t>
      </w:r>
      <w:r w:rsidR="00E02494" w:rsidRPr="00CF1983">
        <w:rPr>
          <w:rFonts w:ascii="Arial" w:hAnsi="Arial" w:cs="Arial"/>
          <w:sz w:val="16"/>
          <w:szCs w:val="16"/>
        </w:rPr>
        <w:t xml:space="preserve">na powyższym wzorze </w:t>
      </w:r>
      <w:r w:rsidRPr="00CF1983">
        <w:rPr>
          <w:rFonts w:ascii="Arial" w:hAnsi="Arial" w:cs="Arial"/>
          <w:sz w:val="16"/>
          <w:szCs w:val="16"/>
        </w:rPr>
        <w:t xml:space="preserve">lub inny podmiotowy środek dowodowy potwierdzający, że </w:t>
      </w:r>
      <w:r w:rsidR="00E02494" w:rsidRPr="00CF1983">
        <w:rPr>
          <w:rFonts w:ascii="Arial" w:hAnsi="Arial" w:cs="Arial"/>
          <w:sz w:val="16"/>
          <w:szCs w:val="16"/>
        </w:rPr>
        <w:t>W</w:t>
      </w:r>
      <w:r w:rsidRPr="00CF1983">
        <w:rPr>
          <w:rFonts w:ascii="Arial" w:hAnsi="Arial" w:cs="Arial"/>
          <w:sz w:val="16"/>
          <w:szCs w:val="16"/>
        </w:rPr>
        <w:t>ykonawca realizując zamówienie, będzie dysponował niezbędnymi zasobami tych podmiotów.</w:t>
      </w:r>
    </w:p>
    <w:p w:rsidR="00C343E8" w:rsidRPr="00CF1983" w:rsidRDefault="00C343E8" w:rsidP="000C4AE7">
      <w:pPr>
        <w:spacing w:after="0"/>
        <w:ind w:left="1" w:firstLine="1"/>
        <w:jc w:val="center"/>
        <w:rPr>
          <w:rFonts w:ascii="Arial" w:hAnsi="Arial" w:cs="Arial"/>
          <w:i/>
          <w:sz w:val="16"/>
          <w:szCs w:val="16"/>
        </w:rPr>
      </w:pPr>
    </w:p>
    <w:p w:rsidR="00C343E8" w:rsidRPr="00CF1983" w:rsidRDefault="00C343E8" w:rsidP="000C4AE7">
      <w:pPr>
        <w:spacing w:after="0"/>
        <w:rPr>
          <w:rFonts w:ascii="Arial" w:hAnsi="Arial" w:cs="Arial"/>
          <w:b/>
          <w:i/>
          <w:sz w:val="20"/>
          <w:szCs w:val="20"/>
        </w:rPr>
      </w:pPr>
      <w:r w:rsidRPr="00CF1983">
        <w:rPr>
          <w:rFonts w:ascii="Arial" w:hAnsi="Arial" w:cs="Arial"/>
          <w:b/>
          <w:i/>
          <w:sz w:val="20"/>
          <w:szCs w:val="20"/>
        </w:rPr>
        <w:t>Oświadczenie musi być opatrzon</w:t>
      </w:r>
      <w:r w:rsidR="005D6928" w:rsidRPr="00CF1983">
        <w:rPr>
          <w:rFonts w:ascii="Arial" w:hAnsi="Arial" w:cs="Arial"/>
          <w:b/>
          <w:i/>
          <w:sz w:val="20"/>
          <w:szCs w:val="20"/>
        </w:rPr>
        <w:t>e</w:t>
      </w:r>
      <w:r w:rsidRPr="00CF1983">
        <w:rPr>
          <w:rFonts w:ascii="Arial" w:hAnsi="Arial" w:cs="Arial"/>
          <w:b/>
          <w:i/>
          <w:sz w:val="20"/>
          <w:szCs w:val="20"/>
        </w:rPr>
        <w:t xml:space="preserve"> przez osobę lub osoby uprawnione do reprezentowania </w:t>
      </w:r>
      <w:r w:rsidR="00232D26" w:rsidRPr="00CF1983">
        <w:rPr>
          <w:rFonts w:ascii="Arial" w:hAnsi="Arial" w:cs="Arial"/>
          <w:b/>
          <w:i/>
          <w:sz w:val="20"/>
          <w:szCs w:val="20"/>
        </w:rPr>
        <w:t>podmiotu udostępniającego zasoby</w:t>
      </w:r>
      <w:r w:rsidRPr="00CF1983">
        <w:rPr>
          <w:rFonts w:ascii="Arial" w:hAnsi="Arial" w:cs="Arial"/>
          <w:b/>
          <w:i/>
          <w:sz w:val="20"/>
          <w:szCs w:val="20"/>
        </w:rPr>
        <w:t xml:space="preserve"> kwalifikowanym podpisem elektronicznym lub podpisem zaufanym lub podpisem osobistym.</w:t>
      </w:r>
    </w:p>
    <w:p w:rsidR="00C343E8" w:rsidRPr="00CF1983" w:rsidRDefault="00C343E8" w:rsidP="000C4AE7">
      <w:pPr>
        <w:spacing w:after="0"/>
        <w:rPr>
          <w:rFonts w:ascii="Arial" w:hAnsi="Arial" w:cs="Arial"/>
          <w:b/>
          <w:i/>
          <w:sz w:val="20"/>
          <w:szCs w:val="20"/>
        </w:rPr>
      </w:pPr>
      <w:r w:rsidRPr="00CF1983">
        <w:rPr>
          <w:rFonts w:ascii="Arial" w:hAnsi="Arial" w:cs="Arial"/>
          <w:b/>
          <w:i/>
          <w:sz w:val="20"/>
          <w:szCs w:val="20"/>
        </w:rPr>
        <w:t>Oświadczenie należy złożyć wraz z ofertą.</w:t>
      </w:r>
    </w:p>
    <w:p w:rsidR="00141120" w:rsidRDefault="00141120" w:rsidP="000C4AE7">
      <w:pPr>
        <w:spacing w:after="0"/>
        <w:ind w:left="1" w:firstLine="1"/>
        <w:jc w:val="center"/>
        <w:rPr>
          <w:rFonts w:ascii="Verdana" w:hAnsi="Verdana"/>
          <w:i/>
          <w:sz w:val="16"/>
          <w:szCs w:val="16"/>
        </w:rPr>
      </w:pPr>
      <w:r>
        <w:rPr>
          <w:rFonts w:ascii="Verdana" w:hAnsi="Verdana"/>
          <w:i/>
          <w:sz w:val="16"/>
          <w:szCs w:val="16"/>
        </w:rPr>
        <w:br w:type="page"/>
      </w:r>
    </w:p>
    <w:bookmarkEnd w:id="27"/>
    <w:p w:rsidR="001C0A13" w:rsidRDefault="001378C0" w:rsidP="000C4AE7">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EE20F6">
        <w:rPr>
          <w:rFonts w:ascii="Verdana" w:hAnsi="Verdana" w:cs="Arial"/>
          <w:sz w:val="18"/>
          <w:szCs w:val="18"/>
        </w:rPr>
        <w:t>H/2</w:t>
      </w:r>
      <w:r w:rsidR="007331C5">
        <w:rPr>
          <w:rFonts w:ascii="Verdana" w:hAnsi="Verdana" w:cs="Arial"/>
          <w:sz w:val="18"/>
          <w:szCs w:val="18"/>
        </w:rPr>
        <w:t>/2021</w:t>
      </w:r>
    </w:p>
    <w:p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C343E8">
        <w:rPr>
          <w:rFonts w:ascii="Verdana" w:hAnsi="Verdana" w:cs="Arial"/>
          <w:b/>
          <w:sz w:val="20"/>
        </w:rPr>
        <w:t>4</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p>
    <w:p w:rsidR="002D1440" w:rsidRDefault="002D1440" w:rsidP="000C4AE7">
      <w:pPr>
        <w:spacing w:after="0"/>
      </w:pPr>
    </w:p>
    <w:p w:rsidR="00850163" w:rsidRPr="00850163" w:rsidRDefault="00850163" w:rsidP="00850163">
      <w:pPr>
        <w:spacing w:after="0"/>
        <w:jc w:val="center"/>
        <w:rPr>
          <w:rFonts w:ascii="Verdana" w:hAnsi="Verdana"/>
          <w:b/>
          <w:bCs/>
          <w:color w:val="0070C0"/>
          <w:sz w:val="24"/>
          <w:szCs w:val="24"/>
        </w:rPr>
      </w:pPr>
      <w:r w:rsidRPr="00850163">
        <w:rPr>
          <w:rFonts w:ascii="Verdana" w:hAnsi="Verdana"/>
          <w:b/>
          <w:bCs/>
          <w:color w:val="0070C0"/>
          <w:sz w:val="24"/>
          <w:szCs w:val="24"/>
        </w:rPr>
        <w:t>WYKAZ WYKONANYCH ROBÓT BUDOWLANYCH</w:t>
      </w:r>
    </w:p>
    <w:p w:rsidR="00223E29" w:rsidRPr="00223E29" w:rsidRDefault="00223E29" w:rsidP="000C4AE7">
      <w:pPr>
        <w:spacing w:after="0"/>
      </w:pPr>
      <w:r>
        <w:t>Potwierdzających warunek udziału w postępowaniu, o którym mowa w rozdziale V</w:t>
      </w:r>
      <w:r w:rsidR="004E5912">
        <w:t>I</w:t>
      </w:r>
      <w:r>
        <w:t xml:space="preserve"> </w:t>
      </w:r>
      <w:proofErr w:type="spellStart"/>
      <w:r>
        <w:t>pkt</w:t>
      </w:r>
      <w:proofErr w:type="spellEnd"/>
      <w:r>
        <w:t xml:space="preserve"> </w:t>
      </w:r>
      <w:r w:rsidR="00133CF1">
        <w:t>1.2.4.1 SWZ</w:t>
      </w: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27"/>
        <w:gridCol w:w="5167"/>
        <w:gridCol w:w="2551"/>
      </w:tblGrid>
      <w:tr w:rsidR="00134CFE" w:rsidRPr="002D4B04" w:rsidTr="00134CFE">
        <w:trPr>
          <w:trHeight w:val="1607"/>
        </w:trPr>
        <w:tc>
          <w:tcPr>
            <w:tcW w:w="2127" w:type="dxa"/>
            <w:vAlign w:val="center"/>
          </w:tcPr>
          <w:p w:rsidR="00134CFE" w:rsidRPr="00E3109F" w:rsidRDefault="00134CFE" w:rsidP="000C4AE7">
            <w:pPr>
              <w:spacing w:after="0"/>
              <w:jc w:val="center"/>
              <w:rPr>
                <w:rFonts w:ascii="Verdana" w:hAnsi="Verdana" w:cs="Calibri"/>
                <w:bCs/>
                <w:sz w:val="16"/>
                <w:szCs w:val="16"/>
              </w:rPr>
            </w:pPr>
          </w:p>
          <w:p w:rsidR="00134CFE" w:rsidRPr="00E3109F" w:rsidRDefault="00134CFE" w:rsidP="000C4AE7">
            <w:pPr>
              <w:spacing w:after="0"/>
              <w:jc w:val="center"/>
              <w:rPr>
                <w:rFonts w:ascii="Verdana" w:hAnsi="Verdana" w:cs="Calibri"/>
                <w:bCs/>
                <w:sz w:val="16"/>
                <w:szCs w:val="16"/>
              </w:rPr>
            </w:pPr>
            <w:r w:rsidRPr="00E3109F">
              <w:rPr>
                <w:rFonts w:ascii="Verdana" w:hAnsi="Verdana" w:cs="Calibri"/>
                <w:bCs/>
                <w:sz w:val="16"/>
                <w:szCs w:val="16"/>
              </w:rPr>
              <w:t>Podmiot, na rzecz którego robota została wykonana</w:t>
            </w:r>
          </w:p>
        </w:tc>
        <w:tc>
          <w:tcPr>
            <w:tcW w:w="5167" w:type="dxa"/>
            <w:vAlign w:val="center"/>
          </w:tcPr>
          <w:p w:rsidR="00134CFE" w:rsidRPr="00E3109F" w:rsidRDefault="00134CFE" w:rsidP="000C4AE7">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p>
          <w:p w:rsidR="00134CFE" w:rsidRPr="00E3109F" w:rsidRDefault="00134CFE" w:rsidP="000C4AE7">
            <w:pPr>
              <w:spacing w:after="0"/>
              <w:jc w:val="center"/>
              <w:rPr>
                <w:rFonts w:ascii="Verdana" w:hAnsi="Verdana" w:cs="Calibri"/>
                <w:bCs/>
                <w:sz w:val="16"/>
                <w:szCs w:val="16"/>
              </w:rPr>
            </w:pPr>
            <w:r w:rsidRPr="00E3109F">
              <w:rPr>
                <w:rFonts w:ascii="Verdana" w:hAnsi="Verdana" w:cs="Calibri"/>
                <w:bCs/>
                <w:sz w:val="16"/>
                <w:szCs w:val="16"/>
              </w:rPr>
              <w:t>Rodzaj wykonanych robót potwierdzających warunki określone przez Zamawiającego</w:t>
            </w:r>
          </w:p>
        </w:tc>
        <w:tc>
          <w:tcPr>
            <w:tcW w:w="2551" w:type="dxa"/>
            <w:vAlign w:val="center"/>
          </w:tcPr>
          <w:p w:rsidR="00134CFE" w:rsidRPr="00E3109F" w:rsidRDefault="00134CFE" w:rsidP="000C4AE7">
            <w:pPr>
              <w:spacing w:after="0"/>
              <w:jc w:val="center"/>
              <w:rPr>
                <w:rFonts w:ascii="Verdana" w:hAnsi="Verdana" w:cs="Calibri"/>
                <w:bCs/>
                <w:sz w:val="16"/>
                <w:szCs w:val="16"/>
              </w:rPr>
            </w:pPr>
          </w:p>
          <w:p w:rsidR="00134CFE" w:rsidRPr="00E3109F" w:rsidRDefault="00134CFE" w:rsidP="00134CFE">
            <w:pPr>
              <w:spacing w:after="0"/>
              <w:jc w:val="center"/>
              <w:rPr>
                <w:rFonts w:ascii="Verdana" w:hAnsi="Verdana" w:cs="Calibri"/>
                <w:bCs/>
                <w:sz w:val="16"/>
                <w:szCs w:val="16"/>
              </w:rPr>
            </w:pPr>
            <w:r w:rsidRPr="00E3109F">
              <w:rPr>
                <w:rFonts w:ascii="Verdana" w:hAnsi="Verdana" w:cs="Calibri"/>
                <w:bCs/>
                <w:sz w:val="16"/>
                <w:szCs w:val="16"/>
              </w:rPr>
              <w:t>Okres realizacji</w:t>
            </w:r>
          </w:p>
          <w:p w:rsidR="00134CFE" w:rsidRPr="00E3109F" w:rsidRDefault="00134CFE" w:rsidP="00134CFE">
            <w:pPr>
              <w:spacing w:after="0"/>
              <w:jc w:val="center"/>
              <w:rPr>
                <w:rFonts w:ascii="Verdana" w:hAnsi="Verdana" w:cs="Calibri"/>
                <w:bCs/>
                <w:sz w:val="16"/>
                <w:szCs w:val="16"/>
              </w:rPr>
            </w:pPr>
            <w:r w:rsidRPr="00E3109F">
              <w:rPr>
                <w:rFonts w:ascii="Verdana" w:hAnsi="Verdana" w:cs="Calibri"/>
                <w:bCs/>
                <w:sz w:val="16"/>
                <w:szCs w:val="16"/>
              </w:rPr>
              <w:t>od....do.....</w:t>
            </w:r>
          </w:p>
          <w:p w:rsidR="00134CFE" w:rsidRPr="00E3109F" w:rsidRDefault="00134CFE" w:rsidP="00CF1983">
            <w:pPr>
              <w:spacing w:after="0"/>
              <w:jc w:val="center"/>
              <w:rPr>
                <w:rFonts w:ascii="Verdana" w:hAnsi="Verdana" w:cs="Calibri"/>
                <w:bCs/>
                <w:sz w:val="16"/>
                <w:szCs w:val="16"/>
              </w:rPr>
            </w:pPr>
          </w:p>
        </w:tc>
      </w:tr>
      <w:tr w:rsidR="00134CFE" w:rsidRPr="00595800" w:rsidTr="00134CFE">
        <w:tc>
          <w:tcPr>
            <w:tcW w:w="2127" w:type="dxa"/>
          </w:tcPr>
          <w:p w:rsidR="00134CFE" w:rsidRPr="00595800" w:rsidRDefault="00134CFE" w:rsidP="000C4AE7">
            <w:pPr>
              <w:spacing w:after="0"/>
              <w:jc w:val="center"/>
              <w:rPr>
                <w:rFonts w:cs="Calibri"/>
                <w:sz w:val="19"/>
                <w:szCs w:val="19"/>
              </w:rPr>
            </w:pPr>
            <w:r w:rsidRPr="00595800">
              <w:rPr>
                <w:rFonts w:cs="Calibri"/>
                <w:b/>
                <w:sz w:val="19"/>
                <w:szCs w:val="19"/>
              </w:rPr>
              <w:t>1</w:t>
            </w:r>
          </w:p>
        </w:tc>
        <w:tc>
          <w:tcPr>
            <w:tcW w:w="5167" w:type="dxa"/>
          </w:tcPr>
          <w:p w:rsidR="00134CFE" w:rsidRPr="00595800" w:rsidRDefault="00134CFE" w:rsidP="000C4AE7">
            <w:pPr>
              <w:spacing w:after="0"/>
              <w:jc w:val="center"/>
              <w:rPr>
                <w:rFonts w:cs="Calibri"/>
                <w:sz w:val="19"/>
                <w:szCs w:val="19"/>
              </w:rPr>
            </w:pPr>
            <w:r w:rsidRPr="00595800">
              <w:rPr>
                <w:rFonts w:cs="Calibri"/>
                <w:b/>
                <w:sz w:val="19"/>
                <w:szCs w:val="19"/>
              </w:rPr>
              <w:t>2</w:t>
            </w:r>
          </w:p>
        </w:tc>
        <w:tc>
          <w:tcPr>
            <w:tcW w:w="2551" w:type="dxa"/>
          </w:tcPr>
          <w:p w:rsidR="00134CFE" w:rsidRPr="00595800" w:rsidRDefault="00134CFE" w:rsidP="000C4AE7">
            <w:pPr>
              <w:spacing w:after="0"/>
              <w:jc w:val="center"/>
              <w:rPr>
                <w:rFonts w:cs="Calibri"/>
                <w:sz w:val="19"/>
                <w:szCs w:val="19"/>
              </w:rPr>
            </w:pPr>
            <w:r w:rsidRPr="00595800">
              <w:rPr>
                <w:rFonts w:cs="Calibri"/>
                <w:b/>
                <w:sz w:val="19"/>
                <w:szCs w:val="19"/>
              </w:rPr>
              <w:t>3</w:t>
            </w:r>
          </w:p>
        </w:tc>
      </w:tr>
      <w:tr w:rsidR="00134CFE" w:rsidRPr="00595800" w:rsidTr="00134CFE">
        <w:trPr>
          <w:trHeight w:hRule="exact" w:val="4247"/>
        </w:trPr>
        <w:tc>
          <w:tcPr>
            <w:tcW w:w="2127" w:type="dxa"/>
          </w:tcPr>
          <w:p w:rsidR="00134CFE" w:rsidRPr="00595800" w:rsidRDefault="00134CFE" w:rsidP="000C4AE7">
            <w:pPr>
              <w:spacing w:after="0"/>
              <w:rPr>
                <w:rFonts w:cs="Calibri"/>
                <w:sz w:val="19"/>
                <w:szCs w:val="19"/>
              </w:rPr>
            </w:pPr>
          </w:p>
          <w:p w:rsidR="00134CFE" w:rsidRPr="00595800" w:rsidRDefault="00134CFE" w:rsidP="000C4AE7">
            <w:pPr>
              <w:spacing w:after="0"/>
              <w:jc w:val="center"/>
              <w:rPr>
                <w:rFonts w:cs="Calibri"/>
                <w:sz w:val="19"/>
                <w:szCs w:val="19"/>
              </w:rPr>
            </w:pPr>
          </w:p>
          <w:p w:rsidR="00134CFE" w:rsidRPr="00595800" w:rsidRDefault="00134CFE" w:rsidP="000C4AE7">
            <w:pPr>
              <w:spacing w:after="0"/>
              <w:jc w:val="center"/>
              <w:rPr>
                <w:rFonts w:cs="Calibri"/>
                <w:sz w:val="19"/>
                <w:szCs w:val="19"/>
              </w:rPr>
            </w:pPr>
          </w:p>
          <w:p w:rsidR="00134CFE" w:rsidRPr="00595800" w:rsidRDefault="00134CFE" w:rsidP="000C4AE7">
            <w:pPr>
              <w:spacing w:after="0"/>
              <w:jc w:val="center"/>
              <w:rPr>
                <w:rFonts w:cs="Calibri"/>
                <w:sz w:val="19"/>
                <w:szCs w:val="19"/>
              </w:rPr>
            </w:pPr>
          </w:p>
          <w:p w:rsidR="00134CFE" w:rsidRPr="00595800" w:rsidRDefault="00134CFE" w:rsidP="000C4AE7">
            <w:pPr>
              <w:spacing w:after="0"/>
              <w:jc w:val="center"/>
              <w:rPr>
                <w:rFonts w:cs="Calibri"/>
                <w:sz w:val="19"/>
                <w:szCs w:val="19"/>
              </w:rPr>
            </w:pPr>
          </w:p>
          <w:p w:rsidR="00134CFE" w:rsidRPr="00595800" w:rsidRDefault="00134CFE" w:rsidP="000C4AE7">
            <w:pPr>
              <w:spacing w:after="0"/>
              <w:jc w:val="center"/>
              <w:rPr>
                <w:rFonts w:cs="Calibri"/>
                <w:sz w:val="19"/>
                <w:szCs w:val="19"/>
              </w:rPr>
            </w:pPr>
          </w:p>
        </w:tc>
        <w:tc>
          <w:tcPr>
            <w:tcW w:w="5167" w:type="dxa"/>
          </w:tcPr>
          <w:p w:rsidR="00134CFE" w:rsidRPr="00CF1983" w:rsidRDefault="00134CFE" w:rsidP="000C4AE7">
            <w:pPr>
              <w:spacing w:after="0"/>
              <w:jc w:val="center"/>
              <w:rPr>
                <w:rFonts w:ascii="Arial" w:hAnsi="Arial" w:cs="Arial"/>
                <w:sz w:val="19"/>
                <w:szCs w:val="19"/>
              </w:rPr>
            </w:pPr>
            <w:r w:rsidRPr="00CF1983">
              <w:rPr>
                <w:rFonts w:ascii="Arial" w:hAnsi="Arial" w:cs="Arial"/>
                <w:sz w:val="19"/>
                <w:szCs w:val="19"/>
              </w:rPr>
              <w:t>…………………………………………………………………………………………………………………………………………………………………….</w:t>
            </w:r>
          </w:p>
          <w:p w:rsidR="00134CFE" w:rsidRPr="00CF1983" w:rsidRDefault="00134CFE" w:rsidP="000C4AE7">
            <w:pPr>
              <w:spacing w:after="0"/>
              <w:jc w:val="center"/>
              <w:rPr>
                <w:rFonts w:ascii="Arial" w:hAnsi="Arial" w:cs="Arial"/>
                <w:sz w:val="19"/>
                <w:szCs w:val="19"/>
              </w:rPr>
            </w:pPr>
          </w:p>
          <w:p w:rsidR="00EE20F6" w:rsidRPr="00EE20F6" w:rsidRDefault="00134CFE" w:rsidP="00EE20F6">
            <w:pPr>
              <w:pStyle w:val="Akapitzlist"/>
              <w:numPr>
                <w:ilvl w:val="3"/>
                <w:numId w:val="25"/>
              </w:numPr>
              <w:autoSpaceDE w:val="0"/>
              <w:autoSpaceDN w:val="0"/>
              <w:adjustRightInd w:val="0"/>
              <w:spacing w:after="0" w:line="276" w:lineRule="auto"/>
              <w:ind w:left="1148" w:hanging="764"/>
              <w:jc w:val="both"/>
              <w:rPr>
                <w:rStyle w:val="Hipercze"/>
                <w:rFonts w:ascii="Arial" w:hAnsi="Arial" w:cs="Arial"/>
                <w:sz w:val="20"/>
                <w:szCs w:val="20"/>
                <w:lang w:eastAsia="pl-PL"/>
              </w:rPr>
            </w:pPr>
            <w:r w:rsidRPr="00EE20F6">
              <w:rPr>
                <w:rFonts w:ascii="Arial" w:hAnsi="Arial" w:cs="Arial"/>
                <w:sz w:val="20"/>
                <w:szCs w:val="20"/>
              </w:rPr>
              <w:t>ww. robota polegała na</w:t>
            </w:r>
            <w:r w:rsidR="00CF1983" w:rsidRPr="00EE20F6">
              <w:rPr>
                <w:rFonts w:ascii="Arial" w:hAnsi="Arial" w:cs="Arial"/>
                <w:sz w:val="20"/>
                <w:szCs w:val="20"/>
              </w:rPr>
              <w:t xml:space="preserve"> </w:t>
            </w:r>
            <w:r w:rsidR="00EE20F6" w:rsidRPr="00EE20F6">
              <w:rPr>
                <w:rFonts w:ascii="Arial" w:hAnsi="Arial" w:cs="Arial"/>
                <w:b/>
                <w:sz w:val="20"/>
                <w:szCs w:val="20"/>
              </w:rPr>
              <w:t xml:space="preserve"> remoncie</w:t>
            </w:r>
            <w:r w:rsidR="00C041E8">
              <w:rPr>
                <w:rFonts w:ascii="Arial" w:hAnsi="Arial" w:cs="Arial"/>
                <w:b/>
                <w:sz w:val="20"/>
                <w:szCs w:val="20"/>
              </w:rPr>
              <w:t xml:space="preserve">                          </w:t>
            </w:r>
            <w:r w:rsidR="00EE20F6" w:rsidRPr="00EE20F6">
              <w:rPr>
                <w:rFonts w:ascii="Arial" w:hAnsi="Arial" w:cs="Arial"/>
                <w:b/>
                <w:sz w:val="20"/>
                <w:szCs w:val="20"/>
              </w:rPr>
              <w:t xml:space="preserve"> i termomodernizacji budynku na kwotę nie mniejsza niż 200 000,00zł.</w:t>
            </w:r>
          </w:p>
          <w:p w:rsidR="00CF1983" w:rsidRPr="00CF1983" w:rsidRDefault="00CF1983" w:rsidP="00CF1983">
            <w:pPr>
              <w:spacing w:after="0"/>
              <w:jc w:val="center"/>
              <w:rPr>
                <w:rFonts w:ascii="Arial" w:hAnsi="Arial" w:cs="Arial"/>
                <w:sz w:val="20"/>
                <w:szCs w:val="20"/>
              </w:rPr>
            </w:pPr>
            <w:r w:rsidRPr="00CF1983">
              <w:rPr>
                <w:rFonts w:ascii="Arial" w:hAnsi="Arial" w:cs="Arial"/>
                <w:sz w:val="20"/>
                <w:szCs w:val="20"/>
              </w:rPr>
              <w:t xml:space="preserve"> </w:t>
            </w:r>
          </w:p>
        </w:tc>
        <w:tc>
          <w:tcPr>
            <w:tcW w:w="2551" w:type="dxa"/>
          </w:tcPr>
          <w:p w:rsidR="00134CFE" w:rsidRPr="00B05DCA" w:rsidRDefault="00134CFE" w:rsidP="000C4AE7">
            <w:pPr>
              <w:spacing w:after="0"/>
              <w:jc w:val="center"/>
              <w:rPr>
                <w:rFonts w:cs="Calibri"/>
                <w:sz w:val="20"/>
                <w:szCs w:val="20"/>
              </w:rPr>
            </w:pPr>
          </w:p>
        </w:tc>
      </w:tr>
    </w:tbl>
    <w:p w:rsidR="00B05DCA" w:rsidRPr="00CF1983" w:rsidRDefault="00CF1983" w:rsidP="000C4AE7">
      <w:pPr>
        <w:spacing w:after="0"/>
        <w:jc w:val="both"/>
        <w:rPr>
          <w:rFonts w:ascii="Arial" w:hAnsi="Arial" w:cs="Arial"/>
          <w:sz w:val="16"/>
          <w:szCs w:val="16"/>
        </w:rPr>
      </w:pPr>
      <w:r w:rsidRPr="00CF1983">
        <w:rPr>
          <w:rFonts w:ascii="Arial" w:hAnsi="Arial" w:cs="Arial"/>
          <w:sz w:val="16"/>
          <w:szCs w:val="16"/>
        </w:rPr>
        <w:t>*niepotrzebne skreślić</w:t>
      </w:r>
    </w:p>
    <w:p w:rsidR="00CF1983" w:rsidRDefault="00CF1983" w:rsidP="000C4AE7">
      <w:pPr>
        <w:spacing w:after="0"/>
        <w:jc w:val="both"/>
        <w:rPr>
          <w:rFonts w:ascii="Verdana" w:hAnsi="Verdana"/>
          <w:sz w:val="20"/>
          <w:szCs w:val="20"/>
          <w:u w:val="single"/>
        </w:rPr>
      </w:pPr>
    </w:p>
    <w:p w:rsidR="00223E29" w:rsidRPr="00CF1983" w:rsidRDefault="00223E29" w:rsidP="000C4AE7">
      <w:pPr>
        <w:spacing w:after="0"/>
        <w:jc w:val="both"/>
        <w:rPr>
          <w:rFonts w:ascii="Arial" w:hAnsi="Arial" w:cs="Arial"/>
          <w:sz w:val="20"/>
          <w:szCs w:val="20"/>
          <w:u w:val="single"/>
        </w:rPr>
      </w:pPr>
      <w:r w:rsidRPr="00CF1983">
        <w:rPr>
          <w:rFonts w:ascii="Arial" w:hAnsi="Arial" w:cs="Arial"/>
          <w:sz w:val="20"/>
          <w:szCs w:val="20"/>
          <w:u w:val="single"/>
        </w:rPr>
        <w:t>Jeżeli wykonawca powołuje się na doświadczenie w realizacji robót budowlanych,  wykonywanych wspólnie z innymi Wykonawcami, wykaz dotyczy robót budowlanych, w których wykonaniu Wykonawca ten bezpośrednio uczestniczył;</w:t>
      </w:r>
    </w:p>
    <w:p w:rsidR="001E6198" w:rsidRPr="00CF1983" w:rsidRDefault="00186FA8" w:rsidP="000C4AE7">
      <w:pPr>
        <w:pStyle w:val="Bezodstpw"/>
        <w:tabs>
          <w:tab w:val="left" w:pos="1605"/>
        </w:tabs>
        <w:spacing w:line="276" w:lineRule="auto"/>
        <w:rPr>
          <w:rFonts w:ascii="Arial" w:hAnsi="Arial" w:cs="Arial"/>
          <w:b/>
          <w:i/>
          <w:sz w:val="16"/>
          <w:szCs w:val="16"/>
        </w:rPr>
      </w:pPr>
      <w:r w:rsidRPr="00CF1983">
        <w:rPr>
          <w:rFonts w:ascii="Arial" w:hAnsi="Arial" w:cs="Arial"/>
          <w:b/>
          <w:i/>
          <w:sz w:val="16"/>
          <w:szCs w:val="16"/>
        </w:rPr>
        <w:tab/>
      </w:r>
    </w:p>
    <w:p w:rsidR="00AB2252" w:rsidRPr="00CF1983" w:rsidRDefault="00AA6F7B" w:rsidP="000C4AE7">
      <w:pPr>
        <w:spacing w:after="0"/>
        <w:jc w:val="both"/>
        <w:rPr>
          <w:rFonts w:ascii="Arial" w:hAnsi="Arial" w:cs="Arial"/>
          <w:sz w:val="16"/>
          <w:szCs w:val="16"/>
        </w:rPr>
      </w:pPr>
      <w:r w:rsidRPr="00CF1983">
        <w:rPr>
          <w:rFonts w:ascii="Arial" w:hAnsi="Arial" w:cs="Arial"/>
          <w:b/>
          <w:sz w:val="16"/>
          <w:szCs w:val="16"/>
        </w:rPr>
        <w:t>UWAGA!</w:t>
      </w:r>
      <w:r w:rsidR="005E2780" w:rsidRPr="00CF1983">
        <w:rPr>
          <w:rFonts w:ascii="Arial" w:hAnsi="Arial" w:cs="Arial"/>
          <w:b/>
          <w:sz w:val="16"/>
          <w:szCs w:val="16"/>
        </w:rPr>
        <w:t xml:space="preserve"> </w:t>
      </w:r>
      <w:r w:rsidRPr="00CF1983">
        <w:rPr>
          <w:rFonts w:ascii="Arial" w:hAnsi="Arial" w:cs="Arial"/>
          <w:sz w:val="16"/>
          <w:szCs w:val="16"/>
        </w:rPr>
        <w:t>Należy załączyć dowody</w:t>
      </w:r>
      <w:r w:rsidR="006D59CB" w:rsidRPr="00CF1983">
        <w:rPr>
          <w:rFonts w:ascii="Arial" w:hAnsi="Arial" w:cs="Arial"/>
          <w:sz w:val="16"/>
          <w:szCs w:val="16"/>
        </w:rPr>
        <w:t xml:space="preserve"> </w:t>
      </w:r>
      <w:r w:rsidR="00223E29" w:rsidRPr="00CF1983">
        <w:rPr>
          <w:rFonts w:ascii="Arial" w:hAnsi="Arial" w:cs="Arial"/>
          <w:sz w:val="16"/>
          <w:szCs w:val="16"/>
        </w:rPr>
        <w:t>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B2252" w:rsidRPr="00CF1983">
        <w:rPr>
          <w:rFonts w:ascii="Arial" w:hAnsi="Arial" w:cs="Arial"/>
          <w:sz w:val="16"/>
          <w:szCs w:val="16"/>
        </w:rPr>
        <w:t>.</w:t>
      </w:r>
    </w:p>
    <w:p w:rsidR="002C6FEC" w:rsidRPr="00CF1983" w:rsidRDefault="002C6FEC" w:rsidP="000C4AE7">
      <w:pPr>
        <w:spacing w:after="0"/>
        <w:jc w:val="both"/>
        <w:rPr>
          <w:rFonts w:ascii="Arial" w:hAnsi="Arial" w:cs="Arial"/>
          <w:sz w:val="16"/>
          <w:szCs w:val="16"/>
        </w:rPr>
      </w:pPr>
    </w:p>
    <w:p w:rsidR="00C343E8" w:rsidRPr="00CF1983" w:rsidRDefault="00C343E8" w:rsidP="000C4AE7">
      <w:pPr>
        <w:spacing w:after="0"/>
        <w:jc w:val="both"/>
        <w:rPr>
          <w:rFonts w:ascii="Arial" w:hAnsi="Arial" w:cs="Arial"/>
          <w:b/>
          <w:i/>
          <w:sz w:val="20"/>
          <w:szCs w:val="20"/>
        </w:rPr>
      </w:pPr>
      <w:r w:rsidRPr="00CF1983">
        <w:rPr>
          <w:rFonts w:ascii="Arial" w:hAnsi="Arial" w:cs="Arial"/>
          <w:b/>
          <w:i/>
          <w:sz w:val="20"/>
          <w:szCs w:val="20"/>
        </w:rPr>
        <w:t>Oświadczenie musi być opatrzon</w:t>
      </w:r>
      <w:r w:rsidR="005D6928" w:rsidRPr="00CF1983">
        <w:rPr>
          <w:rFonts w:ascii="Arial" w:hAnsi="Arial" w:cs="Arial"/>
          <w:b/>
          <w:i/>
          <w:sz w:val="20"/>
          <w:szCs w:val="20"/>
        </w:rPr>
        <w:t>e</w:t>
      </w:r>
      <w:r w:rsidRPr="00CF1983">
        <w:rPr>
          <w:rFonts w:ascii="Arial" w:hAnsi="Arial" w:cs="Arial"/>
          <w:b/>
          <w:i/>
          <w:sz w:val="20"/>
          <w:szCs w:val="20"/>
        </w:rPr>
        <w:t xml:space="preserve"> przez osobę lub osoby uprawnione do reprezentowania </w:t>
      </w:r>
      <w:r w:rsidR="007F21D5" w:rsidRPr="00CF1983">
        <w:rPr>
          <w:rFonts w:ascii="Arial" w:hAnsi="Arial" w:cs="Arial"/>
          <w:b/>
          <w:i/>
          <w:sz w:val="20"/>
          <w:szCs w:val="20"/>
        </w:rPr>
        <w:t>Wykonawcy</w:t>
      </w:r>
      <w:r w:rsidRPr="00CF1983">
        <w:rPr>
          <w:rFonts w:ascii="Arial" w:hAnsi="Arial" w:cs="Arial"/>
          <w:b/>
          <w:i/>
          <w:sz w:val="20"/>
          <w:szCs w:val="20"/>
        </w:rPr>
        <w:t xml:space="preserve"> kwalifikowanym podpisem elektronicznym lub podpisem zaufanym lub podpisem osobistym.</w:t>
      </w:r>
    </w:p>
    <w:p w:rsidR="00C343E8" w:rsidRPr="00CF1983" w:rsidRDefault="00C343E8" w:rsidP="000C4AE7">
      <w:pPr>
        <w:spacing w:after="0"/>
        <w:jc w:val="both"/>
        <w:rPr>
          <w:rFonts w:ascii="Arial" w:hAnsi="Arial" w:cs="Arial"/>
          <w:b/>
          <w:i/>
          <w:sz w:val="20"/>
          <w:szCs w:val="20"/>
        </w:rPr>
      </w:pPr>
      <w:r w:rsidRPr="00CF1983">
        <w:rPr>
          <w:rFonts w:ascii="Arial" w:hAnsi="Arial" w:cs="Arial"/>
          <w:b/>
          <w:i/>
          <w:sz w:val="20"/>
          <w:szCs w:val="20"/>
        </w:rPr>
        <w:t>Oświadczenie należy złożyć po wezwaniu przez Zamawiającego.</w:t>
      </w:r>
    </w:p>
    <w:p w:rsidR="00133CF1" w:rsidRPr="00CF1983" w:rsidRDefault="00133CF1" w:rsidP="000C4AE7">
      <w:pPr>
        <w:spacing w:after="0"/>
        <w:rPr>
          <w:rFonts w:ascii="Arial" w:hAnsi="Arial" w:cs="Arial"/>
          <w:sz w:val="20"/>
          <w:szCs w:val="20"/>
        </w:rPr>
      </w:pPr>
      <w:r w:rsidRPr="00CF1983">
        <w:rPr>
          <w:rFonts w:ascii="Arial" w:hAnsi="Arial" w:cs="Arial"/>
          <w:sz w:val="20"/>
          <w:szCs w:val="20"/>
        </w:rPr>
        <w:br w:type="page"/>
      </w:r>
    </w:p>
    <w:p w:rsidR="00C9079C" w:rsidRDefault="005F74C8" w:rsidP="000C4AE7">
      <w:pPr>
        <w:pStyle w:val="Bezodstpw"/>
        <w:spacing w:line="276" w:lineRule="auto"/>
        <w:jc w:val="right"/>
        <w:rPr>
          <w:rFonts w:ascii="Verdana" w:hAnsi="Verdana" w:cs="Arial"/>
          <w:sz w:val="18"/>
          <w:szCs w:val="18"/>
        </w:rPr>
      </w:pPr>
      <w:r>
        <w:rPr>
          <w:rFonts w:ascii="Verdana" w:hAnsi="Verdana" w:cs="Arial"/>
          <w:sz w:val="20"/>
          <w:szCs w:val="20"/>
        </w:rPr>
        <w:lastRenderedPageBreak/>
        <w:t>P</w:t>
      </w:r>
      <w:r w:rsidR="00C9079C" w:rsidRPr="00B258AA">
        <w:rPr>
          <w:rFonts w:ascii="Verdana" w:hAnsi="Verdana" w:cs="Arial"/>
          <w:sz w:val="20"/>
          <w:szCs w:val="20"/>
        </w:rPr>
        <w:t>ostępowani</w:t>
      </w:r>
      <w:r>
        <w:rPr>
          <w:rFonts w:ascii="Verdana" w:hAnsi="Verdana" w:cs="Arial"/>
          <w:sz w:val="20"/>
          <w:szCs w:val="20"/>
        </w:rPr>
        <w:t>e nr</w:t>
      </w:r>
      <w:r w:rsidR="00C9079C" w:rsidRPr="00B258AA">
        <w:rPr>
          <w:rFonts w:ascii="Verdana" w:hAnsi="Verdana" w:cs="Arial"/>
          <w:sz w:val="20"/>
          <w:szCs w:val="20"/>
        </w:rPr>
        <w:t xml:space="preserve">: </w:t>
      </w:r>
      <w:r w:rsidR="00EE20F6">
        <w:rPr>
          <w:rFonts w:ascii="Verdana" w:hAnsi="Verdana" w:cs="Arial"/>
          <w:sz w:val="18"/>
          <w:szCs w:val="18"/>
        </w:rPr>
        <w:t>H/2</w:t>
      </w:r>
      <w:r w:rsidR="007331C5">
        <w:rPr>
          <w:rFonts w:ascii="Verdana" w:hAnsi="Verdana" w:cs="Arial"/>
          <w:sz w:val="18"/>
          <w:szCs w:val="18"/>
        </w:rPr>
        <w:t>/2021</w:t>
      </w:r>
    </w:p>
    <w:p w:rsidR="00E3109F" w:rsidRDefault="00A6780F" w:rsidP="000C4AE7">
      <w:pPr>
        <w:spacing w:after="0"/>
        <w:jc w:val="right"/>
        <w:rPr>
          <w:rFonts w:ascii="Verdana" w:hAnsi="Verdana" w:cs="Arial"/>
          <w:b/>
          <w:sz w:val="20"/>
        </w:rPr>
      </w:pPr>
      <w:r w:rsidRPr="00615DBA">
        <w:rPr>
          <w:rFonts w:ascii="Verdana" w:hAnsi="Verdana" w:cs="Arial"/>
          <w:b/>
          <w:sz w:val="20"/>
        </w:rPr>
        <w:t xml:space="preserve">Załącznik nr </w:t>
      </w:r>
      <w:r>
        <w:rPr>
          <w:rFonts w:ascii="Verdana" w:hAnsi="Verdana" w:cs="Arial"/>
          <w:b/>
          <w:sz w:val="20"/>
        </w:rPr>
        <w:t>5</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rsidR="00850163" w:rsidRPr="00850163" w:rsidRDefault="00850163" w:rsidP="00850163">
      <w:pPr>
        <w:spacing w:after="0"/>
        <w:jc w:val="center"/>
        <w:rPr>
          <w:rFonts w:ascii="Verdana" w:hAnsi="Verdana"/>
          <w:b/>
          <w:bCs/>
          <w:color w:val="0070C0"/>
          <w:sz w:val="24"/>
          <w:szCs w:val="24"/>
        </w:rPr>
      </w:pPr>
      <w:r w:rsidRPr="00850163">
        <w:rPr>
          <w:rFonts w:ascii="Verdana" w:hAnsi="Verdana"/>
          <w:b/>
          <w:bCs/>
          <w:color w:val="0070C0"/>
          <w:sz w:val="24"/>
          <w:szCs w:val="24"/>
        </w:rPr>
        <w:t>WYKAZ OSÓB</w:t>
      </w:r>
    </w:p>
    <w:p w:rsidR="00E3109F" w:rsidRDefault="00A6780F" w:rsidP="000C4AE7">
      <w:pPr>
        <w:spacing w:after="0"/>
        <w:rPr>
          <w:rFonts w:ascii="Verdana" w:hAnsi="Verdana" w:cs="Arial"/>
          <w:i/>
          <w:sz w:val="16"/>
          <w:szCs w:val="16"/>
          <w:highlight w:val="red"/>
          <w:vertAlign w:val="superscript"/>
        </w:rPr>
      </w:pPr>
      <w:r>
        <w:t>Potwierdzających warunek udziału w postępowaniu, o którym mowa w rozdziale V</w:t>
      </w:r>
      <w:r w:rsidR="004E5912">
        <w:t>I</w:t>
      </w:r>
      <w:r>
        <w:t xml:space="preserve"> </w:t>
      </w:r>
      <w:proofErr w:type="spellStart"/>
      <w:r>
        <w:t>pkt</w:t>
      </w:r>
      <w:proofErr w:type="spellEnd"/>
      <w:r>
        <w:t xml:space="preserve"> 1.2.4.2 SWZ</w:t>
      </w:r>
    </w:p>
    <w:tbl>
      <w:tblPr>
        <w:tblW w:w="1012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325"/>
        <w:gridCol w:w="4110"/>
        <w:gridCol w:w="2694"/>
      </w:tblGrid>
      <w:tr w:rsidR="004341B4" w:rsidRPr="00E3109F" w:rsidTr="004341B4">
        <w:trPr>
          <w:trHeight w:val="1607"/>
        </w:trPr>
        <w:tc>
          <w:tcPr>
            <w:tcW w:w="3325" w:type="dxa"/>
            <w:vAlign w:val="center"/>
          </w:tcPr>
          <w:p w:rsidR="004341B4" w:rsidRPr="00E3109F" w:rsidRDefault="004341B4" w:rsidP="000C4AE7">
            <w:pPr>
              <w:spacing w:after="0"/>
              <w:jc w:val="center"/>
              <w:rPr>
                <w:rFonts w:ascii="Verdana" w:hAnsi="Verdana" w:cs="Calibri"/>
                <w:bCs/>
                <w:sz w:val="16"/>
                <w:szCs w:val="16"/>
              </w:rPr>
            </w:pPr>
          </w:p>
          <w:p w:rsidR="004341B4" w:rsidRDefault="004341B4" w:rsidP="00CF1983">
            <w:pPr>
              <w:spacing w:after="0"/>
              <w:jc w:val="center"/>
              <w:rPr>
                <w:rFonts w:ascii="Verdana" w:hAnsi="Verdana" w:cs="Calibri"/>
                <w:bCs/>
                <w:sz w:val="16"/>
                <w:szCs w:val="16"/>
              </w:rPr>
            </w:pPr>
            <w:r>
              <w:rPr>
                <w:rFonts w:ascii="Verdana" w:hAnsi="Verdana" w:cs="Calibri"/>
                <w:bCs/>
                <w:sz w:val="16"/>
                <w:szCs w:val="16"/>
              </w:rPr>
              <w:t xml:space="preserve">Imię i nazwisko </w:t>
            </w:r>
          </w:p>
          <w:p w:rsidR="004341B4" w:rsidRPr="00E3109F" w:rsidRDefault="004341B4" w:rsidP="00CF1983">
            <w:pPr>
              <w:spacing w:after="0"/>
              <w:jc w:val="center"/>
              <w:rPr>
                <w:rFonts w:ascii="Verdana" w:hAnsi="Verdana" w:cs="Calibri"/>
                <w:bCs/>
                <w:sz w:val="16"/>
                <w:szCs w:val="16"/>
              </w:rPr>
            </w:pPr>
            <w:r>
              <w:rPr>
                <w:rFonts w:ascii="Verdana" w:hAnsi="Verdana" w:cs="Calibri"/>
                <w:bCs/>
                <w:sz w:val="16"/>
                <w:szCs w:val="16"/>
              </w:rPr>
              <w:t>Stanowisko</w:t>
            </w:r>
          </w:p>
        </w:tc>
        <w:tc>
          <w:tcPr>
            <w:tcW w:w="4110" w:type="dxa"/>
            <w:vAlign w:val="center"/>
          </w:tcPr>
          <w:p w:rsidR="004341B4" w:rsidRPr="00C80FC9" w:rsidRDefault="004341B4" w:rsidP="00C80FC9">
            <w:pPr>
              <w:tabs>
                <w:tab w:val="left" w:pos="426"/>
                <w:tab w:val="center" w:pos="851"/>
              </w:tabs>
              <w:spacing w:after="0"/>
              <w:jc w:val="center"/>
              <w:rPr>
                <w:rFonts w:ascii="Times New Roman" w:hAnsi="Times New Roman"/>
                <w:bCs/>
                <w:sz w:val="20"/>
                <w:szCs w:val="26"/>
              </w:rPr>
            </w:pPr>
            <w:r w:rsidRPr="00C80FC9">
              <w:rPr>
                <w:rFonts w:ascii="Times New Roman" w:hAnsi="Times New Roman"/>
                <w:bCs/>
                <w:sz w:val="20"/>
                <w:szCs w:val="26"/>
              </w:rPr>
              <w:t xml:space="preserve">Rodzaj i nr uprawnień </w:t>
            </w:r>
          </w:p>
          <w:p w:rsidR="004341B4" w:rsidRPr="00E3109F" w:rsidRDefault="004341B4" w:rsidP="00C80FC9">
            <w:pPr>
              <w:spacing w:after="0"/>
              <w:jc w:val="center"/>
              <w:rPr>
                <w:rFonts w:ascii="Verdana" w:hAnsi="Verdana" w:cs="Calibri"/>
                <w:bCs/>
                <w:sz w:val="16"/>
                <w:szCs w:val="16"/>
              </w:rPr>
            </w:pPr>
            <w:r w:rsidRPr="00C80FC9">
              <w:rPr>
                <w:rFonts w:ascii="Times New Roman" w:hAnsi="Times New Roman"/>
                <w:bCs/>
                <w:sz w:val="20"/>
                <w:szCs w:val="26"/>
              </w:rPr>
              <w:t>budowlanych</w:t>
            </w:r>
          </w:p>
          <w:p w:rsidR="004341B4" w:rsidRPr="00E3109F" w:rsidRDefault="004341B4" w:rsidP="000C4AE7">
            <w:pPr>
              <w:spacing w:after="0"/>
              <w:jc w:val="center"/>
              <w:rPr>
                <w:rFonts w:ascii="Verdana" w:hAnsi="Verdana" w:cs="Calibri"/>
                <w:bCs/>
                <w:sz w:val="16"/>
                <w:szCs w:val="16"/>
              </w:rPr>
            </w:pPr>
          </w:p>
          <w:p w:rsidR="004341B4" w:rsidRPr="00E3109F" w:rsidRDefault="004341B4" w:rsidP="000C4AE7">
            <w:pPr>
              <w:spacing w:after="0"/>
              <w:jc w:val="center"/>
              <w:rPr>
                <w:rFonts w:ascii="Verdana" w:hAnsi="Verdana" w:cs="Calibri"/>
                <w:bCs/>
                <w:sz w:val="16"/>
                <w:szCs w:val="16"/>
              </w:rPr>
            </w:pPr>
          </w:p>
        </w:tc>
        <w:tc>
          <w:tcPr>
            <w:tcW w:w="2694" w:type="dxa"/>
            <w:tcBorders>
              <w:left w:val="single" w:sz="4" w:space="0" w:color="auto"/>
            </w:tcBorders>
            <w:vAlign w:val="center"/>
          </w:tcPr>
          <w:p w:rsidR="004341B4" w:rsidRPr="00E3109F" w:rsidRDefault="004341B4" w:rsidP="000C4AE7">
            <w:pPr>
              <w:spacing w:after="0"/>
              <w:jc w:val="center"/>
              <w:rPr>
                <w:rFonts w:ascii="Verdana" w:hAnsi="Verdana" w:cs="Calibri"/>
                <w:bCs/>
                <w:sz w:val="16"/>
                <w:szCs w:val="16"/>
              </w:rPr>
            </w:pPr>
            <w:r>
              <w:rPr>
                <w:rFonts w:ascii="Verdana" w:hAnsi="Verdana" w:cs="Calibri"/>
                <w:bCs/>
                <w:sz w:val="16"/>
                <w:szCs w:val="16"/>
              </w:rPr>
              <w:t xml:space="preserve">Informacja o podstawie do dysponowania osobą </w:t>
            </w:r>
          </w:p>
        </w:tc>
      </w:tr>
      <w:tr w:rsidR="004341B4" w:rsidRPr="00595800" w:rsidTr="004341B4">
        <w:tc>
          <w:tcPr>
            <w:tcW w:w="3325" w:type="dxa"/>
          </w:tcPr>
          <w:p w:rsidR="004341B4" w:rsidRPr="00595800" w:rsidRDefault="004341B4" w:rsidP="000C4AE7">
            <w:pPr>
              <w:spacing w:after="0"/>
              <w:jc w:val="center"/>
              <w:rPr>
                <w:rFonts w:cs="Calibri"/>
                <w:sz w:val="19"/>
                <w:szCs w:val="19"/>
              </w:rPr>
            </w:pPr>
            <w:r w:rsidRPr="00595800">
              <w:rPr>
                <w:rFonts w:cs="Calibri"/>
                <w:b/>
                <w:sz w:val="19"/>
                <w:szCs w:val="19"/>
              </w:rPr>
              <w:t>1</w:t>
            </w:r>
          </w:p>
        </w:tc>
        <w:tc>
          <w:tcPr>
            <w:tcW w:w="4110" w:type="dxa"/>
          </w:tcPr>
          <w:p w:rsidR="004341B4" w:rsidRPr="00595800" w:rsidRDefault="004341B4" w:rsidP="000C4AE7">
            <w:pPr>
              <w:spacing w:after="0"/>
              <w:jc w:val="center"/>
              <w:rPr>
                <w:rFonts w:cs="Calibri"/>
                <w:sz w:val="19"/>
                <w:szCs w:val="19"/>
              </w:rPr>
            </w:pPr>
            <w:r>
              <w:rPr>
                <w:rFonts w:cs="Calibri"/>
                <w:b/>
                <w:sz w:val="19"/>
                <w:szCs w:val="19"/>
              </w:rPr>
              <w:t>2</w:t>
            </w:r>
          </w:p>
        </w:tc>
        <w:tc>
          <w:tcPr>
            <w:tcW w:w="2694" w:type="dxa"/>
            <w:tcBorders>
              <w:left w:val="single" w:sz="4" w:space="0" w:color="auto"/>
            </w:tcBorders>
          </w:tcPr>
          <w:p w:rsidR="004341B4" w:rsidRPr="00595800" w:rsidRDefault="004341B4" w:rsidP="000C4AE7">
            <w:pPr>
              <w:spacing w:after="0"/>
              <w:jc w:val="center"/>
              <w:rPr>
                <w:rFonts w:cs="Calibri"/>
                <w:sz w:val="19"/>
                <w:szCs w:val="19"/>
              </w:rPr>
            </w:pPr>
            <w:r>
              <w:rPr>
                <w:rFonts w:cs="Calibri"/>
                <w:sz w:val="19"/>
                <w:szCs w:val="19"/>
              </w:rPr>
              <w:t>3</w:t>
            </w:r>
          </w:p>
        </w:tc>
      </w:tr>
      <w:tr w:rsidR="004341B4" w:rsidRPr="00595800" w:rsidTr="004341B4">
        <w:trPr>
          <w:trHeight w:hRule="exact" w:val="5560"/>
        </w:trPr>
        <w:tc>
          <w:tcPr>
            <w:tcW w:w="3325" w:type="dxa"/>
          </w:tcPr>
          <w:p w:rsidR="004341B4" w:rsidRPr="00595800" w:rsidRDefault="004341B4" w:rsidP="000C4AE7">
            <w:pPr>
              <w:spacing w:after="0"/>
              <w:rPr>
                <w:rFonts w:cs="Calibri"/>
                <w:sz w:val="19"/>
                <w:szCs w:val="19"/>
              </w:rPr>
            </w:pPr>
          </w:p>
          <w:p w:rsidR="004341B4" w:rsidRDefault="004341B4" w:rsidP="000C4AE7">
            <w:pPr>
              <w:spacing w:after="0"/>
              <w:jc w:val="center"/>
              <w:rPr>
                <w:rFonts w:cs="Calibri"/>
                <w:sz w:val="19"/>
                <w:szCs w:val="19"/>
              </w:rPr>
            </w:pPr>
            <w:r>
              <w:rPr>
                <w:rFonts w:cs="Calibri"/>
                <w:sz w:val="19"/>
                <w:szCs w:val="19"/>
              </w:rPr>
              <w:t>………………………………………………………..</w:t>
            </w:r>
          </w:p>
          <w:p w:rsidR="004341B4" w:rsidRPr="00595800" w:rsidRDefault="004341B4" w:rsidP="000C4AE7">
            <w:pPr>
              <w:spacing w:after="0"/>
              <w:jc w:val="center"/>
              <w:rPr>
                <w:rFonts w:cs="Calibri"/>
                <w:sz w:val="19"/>
                <w:szCs w:val="19"/>
              </w:rPr>
            </w:pPr>
            <w:r>
              <w:rPr>
                <w:rFonts w:cs="Calibri"/>
                <w:sz w:val="19"/>
                <w:szCs w:val="19"/>
              </w:rPr>
              <w:t>………………………………………………….</w:t>
            </w:r>
          </w:p>
          <w:p w:rsidR="004341B4" w:rsidRPr="00595800" w:rsidRDefault="004341B4" w:rsidP="000C4AE7">
            <w:pPr>
              <w:spacing w:after="0"/>
              <w:jc w:val="center"/>
              <w:rPr>
                <w:rFonts w:cs="Calibri"/>
                <w:sz w:val="19"/>
                <w:szCs w:val="19"/>
              </w:rPr>
            </w:pPr>
          </w:p>
          <w:p w:rsidR="004341B4" w:rsidRDefault="004341B4" w:rsidP="004341B4">
            <w:pPr>
              <w:jc w:val="center"/>
              <w:rPr>
                <w:rFonts w:ascii="Times New Roman" w:eastAsia="Lucida Sans Unicode" w:hAnsi="Times New Roman"/>
                <w:kern w:val="3"/>
                <w:sz w:val="20"/>
                <w:szCs w:val="20"/>
              </w:rPr>
            </w:pPr>
            <w:r w:rsidRPr="00BB74E9">
              <w:rPr>
                <w:rFonts w:cs="Calibri"/>
                <w:b/>
                <w:bCs/>
                <w:sz w:val="20"/>
                <w:szCs w:val="20"/>
              </w:rPr>
              <w:t>KIEROWNIK BUDOWY</w:t>
            </w:r>
            <w:r>
              <w:rPr>
                <w:rFonts w:cs="Calibri"/>
                <w:sz w:val="19"/>
                <w:szCs w:val="19"/>
              </w:rPr>
              <w:t xml:space="preserve"> </w:t>
            </w:r>
            <w:r>
              <w:rPr>
                <w:rFonts w:cs="Calibri"/>
                <w:sz w:val="19"/>
                <w:szCs w:val="19"/>
              </w:rPr>
              <w:br/>
            </w:r>
            <w:r w:rsidRPr="00C80FC9">
              <w:rPr>
                <w:rFonts w:ascii="Times New Roman" w:eastAsia="Lucida Sans Unicode" w:hAnsi="Times New Roman"/>
                <w:kern w:val="3"/>
                <w:sz w:val="20"/>
                <w:szCs w:val="20"/>
              </w:rPr>
              <w:t>posiadający uprawnienia budowlane do kierowania robotami budowlanymi w specjalności</w:t>
            </w:r>
            <w:r>
              <w:rPr>
                <w:rFonts w:ascii="Times New Roman" w:eastAsia="Lucida Sans Unicode" w:hAnsi="Times New Roman"/>
                <w:kern w:val="3"/>
                <w:sz w:val="20"/>
                <w:szCs w:val="20"/>
              </w:rPr>
              <w:t>……………</w:t>
            </w:r>
          </w:p>
          <w:p w:rsidR="004341B4" w:rsidRPr="00595800" w:rsidRDefault="004341B4" w:rsidP="000C4AE7">
            <w:pPr>
              <w:spacing w:after="0"/>
              <w:jc w:val="center"/>
              <w:rPr>
                <w:rFonts w:cs="Calibri"/>
                <w:sz w:val="19"/>
                <w:szCs w:val="19"/>
              </w:rPr>
            </w:pPr>
          </w:p>
          <w:p w:rsidR="004341B4" w:rsidRPr="00595800" w:rsidRDefault="004341B4" w:rsidP="000C4AE7">
            <w:pPr>
              <w:spacing w:after="0"/>
              <w:jc w:val="center"/>
              <w:rPr>
                <w:rFonts w:cs="Calibri"/>
                <w:sz w:val="19"/>
                <w:szCs w:val="19"/>
              </w:rPr>
            </w:pPr>
          </w:p>
          <w:p w:rsidR="004341B4" w:rsidRPr="00595800" w:rsidRDefault="004341B4" w:rsidP="000C4AE7">
            <w:pPr>
              <w:spacing w:after="0"/>
              <w:jc w:val="center"/>
              <w:rPr>
                <w:rFonts w:cs="Calibri"/>
                <w:sz w:val="19"/>
                <w:szCs w:val="19"/>
              </w:rPr>
            </w:pPr>
          </w:p>
        </w:tc>
        <w:tc>
          <w:tcPr>
            <w:tcW w:w="4110" w:type="dxa"/>
          </w:tcPr>
          <w:p w:rsidR="004341B4" w:rsidRPr="00C80FC9" w:rsidRDefault="004341B4" w:rsidP="00C80FC9">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C80FC9">
              <w:rPr>
                <w:rFonts w:ascii="Times New Roman" w:eastAsia="Lucida Sans Unicode" w:hAnsi="Times New Roman"/>
                <w:kern w:val="3"/>
                <w:sz w:val="20"/>
                <w:szCs w:val="24"/>
                <w:lang w:eastAsia="en-US"/>
              </w:rPr>
              <w:t>Uprawnienia budowlane:</w:t>
            </w:r>
          </w:p>
          <w:p w:rsidR="004341B4" w:rsidRPr="00C80FC9" w:rsidRDefault="004341B4" w:rsidP="00C80FC9">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C80FC9">
              <w:rPr>
                <w:rFonts w:ascii="Times New Roman" w:eastAsia="Lucida Sans Unicode" w:hAnsi="Times New Roman"/>
                <w:kern w:val="3"/>
                <w:sz w:val="20"/>
                <w:szCs w:val="24"/>
                <w:lang w:eastAsia="en-US"/>
              </w:rPr>
              <w:t>Nr ……………...…</w:t>
            </w:r>
          </w:p>
          <w:p w:rsidR="004341B4" w:rsidRPr="00C80FC9" w:rsidRDefault="004341B4" w:rsidP="00C80FC9">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C80FC9">
              <w:rPr>
                <w:rFonts w:ascii="Times New Roman" w:eastAsia="Lucida Sans Unicode" w:hAnsi="Times New Roman"/>
                <w:kern w:val="3"/>
                <w:sz w:val="20"/>
                <w:szCs w:val="24"/>
                <w:lang w:eastAsia="en-US"/>
              </w:rPr>
              <w:t>w specjalności ………………………....…..</w:t>
            </w:r>
          </w:p>
          <w:p w:rsidR="004341B4" w:rsidRPr="00C80FC9" w:rsidRDefault="004341B4" w:rsidP="00C80FC9">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C80FC9">
              <w:rPr>
                <w:rFonts w:ascii="Times New Roman" w:eastAsia="Lucida Sans Unicode" w:hAnsi="Times New Roman"/>
                <w:kern w:val="3"/>
                <w:sz w:val="20"/>
                <w:szCs w:val="24"/>
                <w:lang w:eastAsia="en-US"/>
              </w:rPr>
              <w:t>Data uzyskania uprawnień: ………………..…</w:t>
            </w:r>
          </w:p>
          <w:p w:rsidR="004341B4" w:rsidRPr="00C80FC9" w:rsidRDefault="004341B4" w:rsidP="00C80FC9">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C80FC9">
              <w:rPr>
                <w:rFonts w:ascii="Times New Roman" w:eastAsia="Lucida Sans Unicode" w:hAnsi="Times New Roman"/>
                <w:kern w:val="3"/>
                <w:sz w:val="20"/>
                <w:szCs w:val="24"/>
                <w:lang w:eastAsia="en-US"/>
              </w:rPr>
              <w:t xml:space="preserve">Zaświadczenie </w:t>
            </w:r>
          </w:p>
          <w:p w:rsidR="004341B4" w:rsidRPr="00C80FC9" w:rsidRDefault="004341B4" w:rsidP="00C80FC9">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C80FC9">
              <w:rPr>
                <w:rFonts w:ascii="Times New Roman" w:eastAsia="Lucida Sans Unicode" w:hAnsi="Times New Roman"/>
                <w:kern w:val="3"/>
                <w:sz w:val="20"/>
                <w:szCs w:val="24"/>
                <w:lang w:eastAsia="en-US"/>
              </w:rPr>
              <w:t xml:space="preserve">o przynależności </w:t>
            </w:r>
          </w:p>
          <w:p w:rsidR="004341B4" w:rsidRPr="00C80FC9" w:rsidRDefault="004341B4" w:rsidP="00C80FC9">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C80FC9">
              <w:rPr>
                <w:rFonts w:ascii="Times New Roman" w:eastAsia="Lucida Sans Unicode" w:hAnsi="Times New Roman"/>
                <w:kern w:val="3"/>
                <w:sz w:val="20"/>
                <w:szCs w:val="24"/>
                <w:lang w:eastAsia="en-US"/>
              </w:rPr>
              <w:t>do właściwej Izby Inżynierów Budownictwa</w:t>
            </w:r>
          </w:p>
          <w:p w:rsidR="004341B4" w:rsidRPr="00C80FC9" w:rsidRDefault="004341B4" w:rsidP="00C80FC9">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C80FC9">
              <w:rPr>
                <w:rFonts w:ascii="Times New Roman" w:eastAsia="Lucida Sans Unicode" w:hAnsi="Times New Roman"/>
                <w:kern w:val="3"/>
                <w:sz w:val="20"/>
                <w:szCs w:val="24"/>
                <w:lang w:eastAsia="en-US"/>
              </w:rPr>
              <w:t>……………………………...</w:t>
            </w:r>
          </w:p>
          <w:p w:rsidR="004341B4" w:rsidRPr="00C80FC9" w:rsidRDefault="004341B4" w:rsidP="00C80FC9">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C80FC9">
              <w:rPr>
                <w:rFonts w:ascii="Times New Roman" w:eastAsia="Lucida Sans Unicode" w:hAnsi="Times New Roman"/>
                <w:kern w:val="3"/>
                <w:sz w:val="20"/>
                <w:szCs w:val="24"/>
                <w:lang w:eastAsia="en-US"/>
              </w:rPr>
              <w:t xml:space="preserve">Nr </w:t>
            </w:r>
          </w:p>
          <w:p w:rsidR="004341B4" w:rsidRPr="00C80FC9" w:rsidRDefault="004341B4" w:rsidP="00C80FC9">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C80FC9">
              <w:rPr>
                <w:rFonts w:ascii="Times New Roman" w:eastAsia="Lucida Sans Unicode" w:hAnsi="Times New Roman"/>
                <w:kern w:val="3"/>
                <w:sz w:val="20"/>
                <w:szCs w:val="24"/>
                <w:lang w:eastAsia="en-US"/>
              </w:rPr>
              <w:t>………………..….</w:t>
            </w:r>
          </w:p>
          <w:p w:rsidR="004341B4" w:rsidRPr="00C80FC9" w:rsidRDefault="004341B4" w:rsidP="00C80FC9">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C80FC9">
              <w:rPr>
                <w:rFonts w:ascii="Times New Roman" w:eastAsia="Lucida Sans Unicode" w:hAnsi="Times New Roman"/>
                <w:kern w:val="3"/>
                <w:sz w:val="20"/>
                <w:szCs w:val="24"/>
                <w:lang w:eastAsia="en-US"/>
              </w:rPr>
              <w:t>Data ważności zaświadczenia</w:t>
            </w:r>
          </w:p>
          <w:p w:rsidR="004341B4" w:rsidRPr="00C80FC9" w:rsidRDefault="004341B4" w:rsidP="00C80FC9">
            <w:pPr>
              <w:widowControl w:val="0"/>
              <w:suppressAutoHyphens/>
              <w:autoSpaceDE w:val="0"/>
              <w:autoSpaceDN w:val="0"/>
              <w:spacing w:after="0"/>
              <w:textAlignment w:val="baseline"/>
              <w:rPr>
                <w:rFonts w:ascii="Times New Roman" w:eastAsia="Lucida Sans Unicode" w:hAnsi="Times New Roman"/>
                <w:kern w:val="3"/>
                <w:sz w:val="20"/>
                <w:szCs w:val="24"/>
                <w:lang w:eastAsia="en-US"/>
              </w:rPr>
            </w:pPr>
            <w:r w:rsidRPr="00C80FC9">
              <w:rPr>
                <w:rFonts w:ascii="Times New Roman" w:eastAsia="Lucida Sans Unicode" w:hAnsi="Times New Roman"/>
                <w:kern w:val="3"/>
                <w:sz w:val="20"/>
                <w:szCs w:val="24"/>
                <w:lang w:eastAsia="en-US"/>
              </w:rPr>
              <w:t>……………..……</w:t>
            </w:r>
          </w:p>
          <w:p w:rsidR="004341B4" w:rsidRPr="00595800" w:rsidRDefault="004341B4" w:rsidP="000C4AE7">
            <w:pPr>
              <w:spacing w:after="0"/>
              <w:jc w:val="center"/>
              <w:rPr>
                <w:rFonts w:cs="Calibri"/>
                <w:sz w:val="19"/>
                <w:szCs w:val="19"/>
              </w:rPr>
            </w:pPr>
          </w:p>
        </w:tc>
        <w:tc>
          <w:tcPr>
            <w:tcW w:w="2694" w:type="dxa"/>
            <w:tcBorders>
              <w:left w:val="single" w:sz="4" w:space="0" w:color="auto"/>
            </w:tcBorders>
          </w:tcPr>
          <w:p w:rsidR="004341B4" w:rsidRDefault="004341B4" w:rsidP="000C4AE7">
            <w:pPr>
              <w:spacing w:after="0"/>
              <w:rPr>
                <w:rFonts w:cs="Calibri"/>
                <w:sz w:val="19"/>
                <w:szCs w:val="19"/>
              </w:rPr>
            </w:pPr>
          </w:p>
          <w:p w:rsidR="004341B4" w:rsidRDefault="004341B4" w:rsidP="000C4AE7">
            <w:pPr>
              <w:spacing w:after="0"/>
              <w:rPr>
                <w:rFonts w:cs="Calibri"/>
                <w:sz w:val="19"/>
                <w:szCs w:val="19"/>
              </w:rPr>
            </w:pPr>
          </w:p>
          <w:p w:rsidR="004341B4" w:rsidRPr="00595800" w:rsidRDefault="004341B4" w:rsidP="000C4AE7">
            <w:pPr>
              <w:spacing w:after="0"/>
              <w:jc w:val="center"/>
              <w:rPr>
                <w:rFonts w:cs="Calibri"/>
                <w:sz w:val="19"/>
                <w:szCs w:val="19"/>
              </w:rPr>
            </w:pPr>
          </w:p>
        </w:tc>
      </w:tr>
    </w:tbl>
    <w:p w:rsidR="00C14FEC" w:rsidRDefault="00C14FEC" w:rsidP="000C4AE7">
      <w:pPr>
        <w:tabs>
          <w:tab w:val="left" w:pos="0"/>
          <w:tab w:val="center" w:pos="4536"/>
          <w:tab w:val="right" w:pos="9072"/>
        </w:tabs>
        <w:spacing w:after="0"/>
        <w:jc w:val="both"/>
        <w:rPr>
          <w:rFonts w:ascii="Verdana" w:hAnsi="Verdana" w:cs="Arial"/>
          <w:i/>
          <w:sz w:val="16"/>
          <w:szCs w:val="16"/>
        </w:rPr>
      </w:pPr>
    </w:p>
    <w:p w:rsidR="007F21D5" w:rsidRDefault="007F21D5" w:rsidP="000C4AE7">
      <w:pPr>
        <w:tabs>
          <w:tab w:val="left" w:pos="0"/>
          <w:tab w:val="center" w:pos="4536"/>
          <w:tab w:val="right" w:pos="9072"/>
        </w:tabs>
        <w:spacing w:after="0"/>
        <w:jc w:val="both"/>
        <w:rPr>
          <w:rFonts w:ascii="Verdana" w:hAnsi="Verdana" w:cs="Arial"/>
          <w:i/>
          <w:sz w:val="16"/>
          <w:szCs w:val="16"/>
        </w:rPr>
      </w:pPr>
    </w:p>
    <w:p w:rsidR="007F21D5" w:rsidRPr="004341B4" w:rsidRDefault="007F21D5" w:rsidP="000C4AE7">
      <w:pPr>
        <w:spacing w:after="0"/>
        <w:jc w:val="both"/>
        <w:rPr>
          <w:rFonts w:ascii="Arial" w:hAnsi="Arial" w:cs="Arial"/>
          <w:b/>
          <w:i/>
          <w:sz w:val="20"/>
          <w:szCs w:val="20"/>
        </w:rPr>
      </w:pPr>
      <w:r w:rsidRPr="004341B4">
        <w:rPr>
          <w:rFonts w:ascii="Arial" w:hAnsi="Arial" w:cs="Arial"/>
          <w:b/>
          <w:i/>
          <w:sz w:val="20"/>
          <w:szCs w:val="20"/>
        </w:rPr>
        <w:t xml:space="preserve">Oświadczenie musi być </w:t>
      </w:r>
      <w:r w:rsidR="005D6928" w:rsidRPr="004341B4">
        <w:rPr>
          <w:rFonts w:ascii="Arial" w:hAnsi="Arial" w:cs="Arial"/>
          <w:b/>
          <w:i/>
          <w:sz w:val="20"/>
          <w:szCs w:val="20"/>
        </w:rPr>
        <w:t xml:space="preserve">opatrzone </w:t>
      </w:r>
      <w:r w:rsidRPr="004341B4">
        <w:rPr>
          <w:rFonts w:ascii="Arial" w:hAnsi="Arial" w:cs="Arial"/>
          <w:b/>
          <w:i/>
          <w:sz w:val="20"/>
          <w:szCs w:val="20"/>
        </w:rPr>
        <w:t>przez osobę lub osoby uprawnione do reprezentowania Wykonawcy kwalifikowanym podpisem elektronicznym lub podpisem zaufanym lub podpisem osobistym.</w:t>
      </w:r>
    </w:p>
    <w:p w:rsidR="007F21D5" w:rsidRPr="004341B4" w:rsidRDefault="007F21D5" w:rsidP="000C4AE7">
      <w:pPr>
        <w:spacing w:after="0"/>
        <w:jc w:val="both"/>
        <w:rPr>
          <w:rFonts w:ascii="Arial" w:hAnsi="Arial" w:cs="Arial"/>
          <w:b/>
          <w:i/>
          <w:sz w:val="20"/>
          <w:szCs w:val="20"/>
        </w:rPr>
      </w:pPr>
      <w:r w:rsidRPr="004341B4">
        <w:rPr>
          <w:rFonts w:ascii="Arial" w:hAnsi="Arial" w:cs="Arial"/>
          <w:b/>
          <w:i/>
          <w:sz w:val="20"/>
          <w:szCs w:val="20"/>
        </w:rPr>
        <w:t>Oświadczenie należy złożyć po wezwaniu przez Zamawiającego.</w:t>
      </w:r>
    </w:p>
    <w:p w:rsidR="007F21D5" w:rsidRPr="004341B4" w:rsidRDefault="007F21D5" w:rsidP="000C4AE7">
      <w:pPr>
        <w:tabs>
          <w:tab w:val="left" w:pos="0"/>
          <w:tab w:val="center" w:pos="4536"/>
          <w:tab w:val="right" w:pos="9072"/>
        </w:tabs>
        <w:spacing w:after="0"/>
        <w:jc w:val="both"/>
        <w:rPr>
          <w:rFonts w:ascii="Arial" w:hAnsi="Arial" w:cs="Arial"/>
          <w:i/>
          <w:sz w:val="16"/>
          <w:szCs w:val="16"/>
        </w:rPr>
      </w:pPr>
    </w:p>
    <w:p w:rsidR="0047641E" w:rsidRPr="004341B4" w:rsidRDefault="0047641E" w:rsidP="000C4AE7">
      <w:pPr>
        <w:tabs>
          <w:tab w:val="left" w:pos="0"/>
          <w:tab w:val="center" w:pos="4536"/>
          <w:tab w:val="right" w:pos="9072"/>
        </w:tabs>
        <w:spacing w:after="0"/>
        <w:jc w:val="both"/>
        <w:rPr>
          <w:rFonts w:ascii="Arial" w:hAnsi="Arial"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47641E" w:rsidRDefault="0047641E" w:rsidP="000C4AE7">
      <w:pPr>
        <w:tabs>
          <w:tab w:val="left" w:pos="0"/>
          <w:tab w:val="center" w:pos="4536"/>
          <w:tab w:val="right" w:pos="9072"/>
        </w:tabs>
        <w:spacing w:after="0"/>
        <w:jc w:val="both"/>
        <w:rPr>
          <w:rFonts w:ascii="Verdana" w:hAnsi="Verdana" w:cs="Arial"/>
          <w:i/>
          <w:sz w:val="16"/>
          <w:szCs w:val="16"/>
        </w:rPr>
      </w:pPr>
    </w:p>
    <w:p w:rsidR="009B4EF2" w:rsidRDefault="009B4EF2" w:rsidP="000C4AE7">
      <w:pPr>
        <w:tabs>
          <w:tab w:val="left" w:pos="0"/>
          <w:tab w:val="center" w:pos="4536"/>
          <w:tab w:val="right" w:pos="9072"/>
        </w:tabs>
        <w:spacing w:after="0"/>
        <w:jc w:val="both"/>
        <w:rPr>
          <w:rFonts w:ascii="Verdana" w:hAnsi="Verdana" w:cs="Arial"/>
          <w:i/>
          <w:sz w:val="16"/>
          <w:szCs w:val="16"/>
        </w:rPr>
      </w:pPr>
    </w:p>
    <w:p w:rsidR="009B4EF2" w:rsidRPr="004341B4" w:rsidRDefault="009B4EF2" w:rsidP="000C4AE7">
      <w:pPr>
        <w:pStyle w:val="Bezodstpw"/>
        <w:spacing w:line="276" w:lineRule="auto"/>
        <w:jc w:val="right"/>
        <w:rPr>
          <w:rFonts w:ascii="Arial" w:hAnsi="Arial" w:cs="Arial"/>
          <w:sz w:val="18"/>
          <w:szCs w:val="18"/>
        </w:rPr>
      </w:pPr>
      <w:bookmarkStart w:id="28" w:name="_Hlk63252356"/>
      <w:r w:rsidRPr="004341B4">
        <w:rPr>
          <w:rFonts w:ascii="Arial" w:hAnsi="Arial" w:cs="Arial"/>
          <w:sz w:val="20"/>
          <w:szCs w:val="20"/>
        </w:rPr>
        <w:t xml:space="preserve">Postępowanie nr: </w:t>
      </w:r>
      <w:r w:rsidR="00EE20F6">
        <w:rPr>
          <w:rFonts w:ascii="Arial" w:hAnsi="Arial" w:cs="Arial"/>
          <w:sz w:val="18"/>
          <w:szCs w:val="18"/>
        </w:rPr>
        <w:t>H/2</w:t>
      </w:r>
      <w:r w:rsidR="007331C5">
        <w:rPr>
          <w:rFonts w:ascii="Arial" w:hAnsi="Arial" w:cs="Arial"/>
          <w:sz w:val="18"/>
          <w:szCs w:val="18"/>
        </w:rPr>
        <w:t>/2021</w:t>
      </w:r>
    </w:p>
    <w:p w:rsidR="009B4EF2" w:rsidRPr="004341B4" w:rsidRDefault="009B4EF2" w:rsidP="000C4AE7">
      <w:pPr>
        <w:spacing w:after="0"/>
        <w:jc w:val="right"/>
        <w:rPr>
          <w:rFonts w:ascii="Arial" w:hAnsi="Arial" w:cs="Arial"/>
          <w:b/>
          <w:sz w:val="20"/>
        </w:rPr>
      </w:pPr>
      <w:r w:rsidRPr="004341B4">
        <w:rPr>
          <w:rFonts w:ascii="Arial" w:hAnsi="Arial" w:cs="Arial"/>
          <w:b/>
          <w:sz w:val="20"/>
        </w:rPr>
        <w:t xml:space="preserve">Załącznik nr </w:t>
      </w:r>
      <w:r w:rsidR="002402B8" w:rsidRPr="004341B4">
        <w:rPr>
          <w:rFonts w:ascii="Arial" w:hAnsi="Arial" w:cs="Arial"/>
          <w:b/>
          <w:sz w:val="20"/>
        </w:rPr>
        <w:t>8</w:t>
      </w:r>
      <w:r w:rsidR="006079B5" w:rsidRPr="004341B4">
        <w:rPr>
          <w:rFonts w:ascii="Arial" w:hAnsi="Arial" w:cs="Arial"/>
          <w:b/>
          <w:sz w:val="20"/>
        </w:rPr>
        <w:t xml:space="preserve"> </w:t>
      </w:r>
      <w:r w:rsidRPr="004341B4">
        <w:rPr>
          <w:rFonts w:ascii="Arial" w:hAnsi="Arial" w:cs="Arial"/>
          <w:b/>
          <w:sz w:val="20"/>
        </w:rPr>
        <w:t>do SWZ</w:t>
      </w:r>
    </w:p>
    <w:p w:rsidR="00850163" w:rsidRPr="004341B4" w:rsidRDefault="00850163" w:rsidP="00850163">
      <w:pPr>
        <w:spacing w:after="0"/>
        <w:jc w:val="center"/>
        <w:rPr>
          <w:rFonts w:ascii="Arial" w:hAnsi="Arial" w:cs="Arial"/>
          <w:b/>
          <w:color w:val="0070C0"/>
          <w:sz w:val="24"/>
          <w:szCs w:val="24"/>
        </w:rPr>
      </w:pPr>
      <w:r w:rsidRPr="004341B4">
        <w:rPr>
          <w:rFonts w:ascii="Arial" w:hAnsi="Arial" w:cs="Arial"/>
          <w:b/>
          <w:color w:val="0070C0"/>
          <w:sz w:val="24"/>
          <w:szCs w:val="24"/>
        </w:rPr>
        <w:t>OŚWIADCZENIE WYKONAWCY O AKTUALNOŚCI INFORMACJI ZAWARTYCH W</w:t>
      </w:r>
      <w:r w:rsidR="00406D01">
        <w:rPr>
          <w:rFonts w:ascii="Arial" w:hAnsi="Arial" w:cs="Arial"/>
          <w:b/>
          <w:color w:val="0070C0"/>
          <w:sz w:val="24"/>
          <w:szCs w:val="24"/>
        </w:rPr>
        <w:t> </w:t>
      </w:r>
      <w:r w:rsidRPr="004341B4">
        <w:rPr>
          <w:rFonts w:ascii="Arial" w:hAnsi="Arial" w:cs="Arial"/>
          <w:b/>
          <w:color w:val="0070C0"/>
          <w:sz w:val="24"/>
          <w:szCs w:val="24"/>
        </w:rPr>
        <w:t>OŚWIADCZENIU Z ART. 125 UPZP</w:t>
      </w:r>
    </w:p>
    <w:p w:rsidR="003D167A" w:rsidRPr="004341B4" w:rsidRDefault="003D167A" w:rsidP="00C51A89">
      <w:pPr>
        <w:pStyle w:val="Akapitzlist"/>
        <w:numPr>
          <w:ilvl w:val="0"/>
          <w:numId w:val="43"/>
        </w:numPr>
        <w:spacing w:after="0" w:line="276" w:lineRule="auto"/>
        <w:jc w:val="both"/>
        <w:rPr>
          <w:rFonts w:ascii="Arial" w:hAnsi="Arial" w:cs="Arial"/>
          <w:b/>
          <w:sz w:val="16"/>
          <w:szCs w:val="16"/>
        </w:rPr>
      </w:pPr>
      <w:r w:rsidRPr="004341B4">
        <w:rPr>
          <w:rFonts w:ascii="Arial" w:hAnsi="Arial" w:cs="Arial"/>
          <w:sz w:val="16"/>
          <w:szCs w:val="16"/>
        </w:rPr>
        <w:t>w przypadku wspólnego ubiegania się</w:t>
      </w:r>
      <w:r w:rsidRPr="004341B4">
        <w:rPr>
          <w:rFonts w:ascii="Arial" w:hAnsi="Arial" w:cs="Arial"/>
          <w:b/>
          <w:sz w:val="16"/>
          <w:szCs w:val="16"/>
        </w:rPr>
        <w:t xml:space="preserve"> </w:t>
      </w:r>
      <w:r w:rsidRPr="004341B4">
        <w:rPr>
          <w:rFonts w:ascii="Arial" w:hAnsi="Arial" w:cs="Arial"/>
          <w:sz w:val="16"/>
          <w:szCs w:val="16"/>
        </w:rPr>
        <w:t xml:space="preserve">o udzielenie zamówienia przez Wykonawców oświadczenie składa każdy z Wykonawców wspólnie ubiegających się o zamówienie </w:t>
      </w:r>
    </w:p>
    <w:p w:rsidR="003D167A" w:rsidRPr="004341B4" w:rsidRDefault="003D167A" w:rsidP="00C51A89">
      <w:pPr>
        <w:pStyle w:val="Akapitzlist"/>
        <w:numPr>
          <w:ilvl w:val="0"/>
          <w:numId w:val="43"/>
        </w:numPr>
        <w:spacing w:after="0" w:line="276" w:lineRule="auto"/>
        <w:jc w:val="both"/>
        <w:rPr>
          <w:rFonts w:ascii="Arial" w:hAnsi="Arial" w:cs="Arial"/>
          <w:b/>
          <w:sz w:val="16"/>
          <w:szCs w:val="16"/>
        </w:rPr>
      </w:pPr>
      <w:r w:rsidRPr="004341B4">
        <w:rPr>
          <w:rFonts w:ascii="Arial" w:hAnsi="Arial" w:cs="Arial"/>
          <w:sz w:val="16"/>
          <w:szCs w:val="16"/>
        </w:rPr>
        <w:t>w przypadku polegania na zdolnościach lub sytuacji podmiotu udostępniającego zasoby oświadczenie składa również podmiot udostępniający zasoby</w:t>
      </w:r>
    </w:p>
    <w:p w:rsidR="003D167A" w:rsidRPr="004341B4" w:rsidRDefault="003D167A" w:rsidP="000C4AE7">
      <w:pPr>
        <w:spacing w:after="0"/>
        <w:rPr>
          <w:rFonts w:ascii="Arial" w:hAnsi="Arial" w:cs="Arial"/>
          <w:b/>
          <w:sz w:val="20"/>
          <w:szCs w:val="20"/>
        </w:rPr>
      </w:pPr>
    </w:p>
    <w:p w:rsidR="003D167A" w:rsidRPr="004341B4" w:rsidRDefault="003D167A" w:rsidP="000C4AE7">
      <w:pPr>
        <w:spacing w:after="0"/>
        <w:rPr>
          <w:rFonts w:ascii="Arial" w:hAnsi="Arial" w:cs="Arial"/>
          <w:sz w:val="20"/>
          <w:szCs w:val="20"/>
        </w:rPr>
      </w:pPr>
      <w:r w:rsidRPr="004341B4">
        <w:rPr>
          <w:rFonts w:ascii="Arial" w:hAnsi="Arial" w:cs="Arial"/>
          <w:b/>
          <w:sz w:val="20"/>
          <w:szCs w:val="20"/>
        </w:rPr>
        <w:t xml:space="preserve">Wykonawca/Podmiot udostępniający: </w:t>
      </w:r>
      <w:r w:rsidRPr="004341B4">
        <w:rPr>
          <w:rFonts w:ascii="Arial" w:hAnsi="Arial" w:cs="Arial"/>
          <w:sz w:val="20"/>
          <w:szCs w:val="20"/>
        </w:rPr>
        <w:t>…………………………………………………………………………………………………………………………..</w:t>
      </w:r>
    </w:p>
    <w:p w:rsidR="003D167A" w:rsidRPr="004341B4" w:rsidRDefault="003D167A" w:rsidP="000C4AE7">
      <w:pPr>
        <w:spacing w:after="0"/>
        <w:ind w:right="-142"/>
        <w:jc w:val="center"/>
        <w:rPr>
          <w:rFonts w:ascii="Arial" w:hAnsi="Arial" w:cs="Arial"/>
          <w:sz w:val="18"/>
          <w:szCs w:val="18"/>
        </w:rPr>
      </w:pPr>
      <w:r w:rsidRPr="004341B4">
        <w:rPr>
          <w:rFonts w:ascii="Arial" w:hAnsi="Arial" w:cs="Arial"/>
          <w:i/>
          <w:sz w:val="18"/>
          <w:szCs w:val="18"/>
        </w:rPr>
        <w:t>(pełna nazwa/firma Wykonawcy, w imieniu którego składane jest oświadczenie, adres)</w:t>
      </w:r>
    </w:p>
    <w:p w:rsidR="003D167A" w:rsidRPr="004341B4" w:rsidRDefault="003D167A" w:rsidP="000C4AE7">
      <w:pPr>
        <w:spacing w:after="0"/>
        <w:ind w:right="-142"/>
        <w:rPr>
          <w:rFonts w:ascii="Arial" w:hAnsi="Arial" w:cs="Arial"/>
          <w:i/>
          <w:sz w:val="20"/>
          <w:szCs w:val="20"/>
        </w:rPr>
      </w:pPr>
    </w:p>
    <w:p w:rsidR="003D167A" w:rsidRPr="004341B4" w:rsidRDefault="003D167A" w:rsidP="000C4AE7">
      <w:pPr>
        <w:spacing w:after="0"/>
        <w:ind w:left="3752" w:right="-142"/>
        <w:rPr>
          <w:rFonts w:ascii="Arial" w:hAnsi="Arial" w:cs="Arial"/>
          <w:sz w:val="16"/>
          <w:szCs w:val="16"/>
        </w:rPr>
      </w:pPr>
    </w:p>
    <w:p w:rsidR="003D167A" w:rsidRPr="004341B4" w:rsidRDefault="003D167A" w:rsidP="000C4AE7">
      <w:pPr>
        <w:spacing w:after="0"/>
        <w:rPr>
          <w:rFonts w:ascii="Arial" w:hAnsi="Arial" w:cs="Arial"/>
          <w:sz w:val="20"/>
          <w:szCs w:val="20"/>
        </w:rPr>
      </w:pPr>
      <w:r w:rsidRPr="004341B4">
        <w:rPr>
          <w:rFonts w:ascii="Arial" w:hAnsi="Arial" w:cs="Arial"/>
          <w:sz w:val="20"/>
          <w:szCs w:val="20"/>
        </w:rPr>
        <w:t>Na potrzeby postępowania o udzielenie zamówienia publicznego pn.</w:t>
      </w:r>
    </w:p>
    <w:p w:rsidR="00F40E39" w:rsidRPr="004341B4" w:rsidRDefault="00F40E39" w:rsidP="00850163">
      <w:pPr>
        <w:spacing w:after="0"/>
        <w:jc w:val="center"/>
        <w:rPr>
          <w:rFonts w:ascii="Arial" w:hAnsi="Arial" w:cs="Arial"/>
          <w:b/>
          <w:sz w:val="20"/>
          <w:szCs w:val="20"/>
        </w:rPr>
      </w:pPr>
    </w:p>
    <w:p w:rsidR="00EE20F6" w:rsidRPr="00A22CF0" w:rsidRDefault="00EE20F6" w:rsidP="00EE20F6">
      <w:pPr>
        <w:spacing w:after="0"/>
        <w:jc w:val="center"/>
        <w:rPr>
          <w:rFonts w:ascii="Times New Roman" w:eastAsia="Calibri" w:hAnsi="Times New Roman"/>
          <w:b/>
          <w:bCs/>
          <w:sz w:val="36"/>
          <w:szCs w:val="36"/>
          <w:lang w:eastAsia="ar-SA"/>
        </w:rPr>
      </w:pPr>
      <w:r w:rsidRPr="00A22CF0">
        <w:rPr>
          <w:rFonts w:ascii="Times New Roman" w:eastAsia="Calibri" w:hAnsi="Times New Roman"/>
          <w:b/>
          <w:bCs/>
          <w:sz w:val="36"/>
          <w:szCs w:val="36"/>
          <w:lang w:eastAsia="ar-SA"/>
        </w:rPr>
        <w:t>„Remont/ modernizacja „Pałacyku” nad zalewem”</w:t>
      </w:r>
    </w:p>
    <w:p w:rsidR="009B4EF2" w:rsidRPr="00C343E8" w:rsidRDefault="009B4EF2" w:rsidP="000C4AE7">
      <w:pPr>
        <w:spacing w:after="0"/>
        <w:jc w:val="both"/>
        <w:rPr>
          <w:rFonts w:ascii="Verdana" w:hAnsi="Verdana"/>
          <w:b/>
          <w:i/>
          <w:sz w:val="20"/>
          <w:szCs w:val="20"/>
        </w:rPr>
      </w:pPr>
    </w:p>
    <w:p w:rsidR="008A448C" w:rsidRPr="004341B4" w:rsidRDefault="00641F4E" w:rsidP="000C4AE7">
      <w:pPr>
        <w:spacing w:after="0"/>
        <w:jc w:val="both"/>
        <w:rPr>
          <w:rFonts w:ascii="Arial" w:hAnsi="Arial" w:cs="Arial"/>
          <w:sz w:val="20"/>
          <w:szCs w:val="20"/>
        </w:rPr>
      </w:pPr>
      <w:r w:rsidRPr="004341B4">
        <w:rPr>
          <w:rFonts w:ascii="Arial" w:hAnsi="Arial" w:cs="Arial"/>
          <w:sz w:val="20"/>
          <w:szCs w:val="20"/>
        </w:rPr>
        <w:t>O</w:t>
      </w:r>
      <w:r w:rsidR="008A448C" w:rsidRPr="004341B4">
        <w:rPr>
          <w:rFonts w:ascii="Arial" w:hAnsi="Arial" w:cs="Arial"/>
          <w:sz w:val="20"/>
          <w:szCs w:val="20"/>
        </w:rPr>
        <w:t>świadczam</w:t>
      </w:r>
      <w:r w:rsidRPr="004341B4">
        <w:rPr>
          <w:rFonts w:ascii="Arial" w:hAnsi="Arial" w:cs="Arial"/>
          <w:sz w:val="20"/>
          <w:szCs w:val="20"/>
        </w:rPr>
        <w:t>/y</w:t>
      </w:r>
      <w:r w:rsidR="008A448C" w:rsidRPr="004341B4">
        <w:rPr>
          <w:rFonts w:ascii="Arial" w:hAnsi="Arial" w:cs="Arial"/>
          <w:sz w:val="20"/>
          <w:szCs w:val="20"/>
        </w:rPr>
        <w:t xml:space="preserve">, że </w:t>
      </w:r>
      <w:r w:rsidR="008A448C" w:rsidRPr="004341B4">
        <w:rPr>
          <w:rFonts w:ascii="Arial" w:hAnsi="Arial" w:cs="Arial"/>
          <w:b/>
          <w:sz w:val="20"/>
          <w:szCs w:val="20"/>
        </w:rPr>
        <w:t>aktualne są</w:t>
      </w:r>
      <w:r w:rsidR="008A448C" w:rsidRPr="004341B4">
        <w:rPr>
          <w:rFonts w:ascii="Arial" w:hAnsi="Arial" w:cs="Arial"/>
          <w:sz w:val="20"/>
          <w:szCs w:val="20"/>
        </w:rPr>
        <w:t xml:space="preserve"> informacje zawarte w oświadczeniu, o którym mowa w art. 125 ust. 1 </w:t>
      </w:r>
      <w:proofErr w:type="spellStart"/>
      <w:r w:rsidR="008A448C" w:rsidRPr="004341B4">
        <w:rPr>
          <w:rFonts w:ascii="Arial" w:hAnsi="Arial" w:cs="Arial"/>
          <w:sz w:val="20"/>
          <w:szCs w:val="20"/>
        </w:rPr>
        <w:t>uPzp</w:t>
      </w:r>
      <w:proofErr w:type="spellEnd"/>
      <w:r w:rsidR="008A448C" w:rsidRPr="004341B4">
        <w:rPr>
          <w:rFonts w:ascii="Arial" w:hAnsi="Arial" w:cs="Arial"/>
          <w:sz w:val="20"/>
          <w:szCs w:val="20"/>
        </w:rPr>
        <w:t>, w zakresie podstaw wykluczenia z postępowania, o których mowa w:</w:t>
      </w:r>
    </w:p>
    <w:p w:rsidR="008A448C" w:rsidRPr="004341B4" w:rsidRDefault="008A448C" w:rsidP="000C4AE7">
      <w:pPr>
        <w:spacing w:after="0"/>
        <w:jc w:val="both"/>
        <w:rPr>
          <w:rFonts w:ascii="Arial" w:hAnsi="Arial" w:cs="Arial"/>
          <w:sz w:val="20"/>
          <w:szCs w:val="20"/>
        </w:rPr>
      </w:pPr>
    </w:p>
    <w:p w:rsidR="00BB7902" w:rsidRPr="004341B4" w:rsidRDefault="00BB7902" w:rsidP="00C51A89">
      <w:pPr>
        <w:pStyle w:val="Bezodstpw"/>
        <w:numPr>
          <w:ilvl w:val="4"/>
          <w:numId w:val="6"/>
        </w:numPr>
        <w:tabs>
          <w:tab w:val="clear" w:pos="3600"/>
        </w:tabs>
        <w:spacing w:line="276" w:lineRule="auto"/>
        <w:ind w:left="426"/>
        <w:jc w:val="both"/>
        <w:rPr>
          <w:rFonts w:ascii="Arial" w:hAnsi="Arial" w:cs="Arial"/>
          <w:sz w:val="20"/>
          <w:szCs w:val="20"/>
        </w:rPr>
      </w:pPr>
      <w:r w:rsidRPr="004341B4">
        <w:rPr>
          <w:rFonts w:ascii="Arial" w:hAnsi="Arial" w:cs="Arial"/>
          <w:sz w:val="20"/>
          <w:szCs w:val="20"/>
        </w:rPr>
        <w:t xml:space="preserve">art. 108 ust. 1 </w:t>
      </w:r>
      <w:proofErr w:type="spellStart"/>
      <w:r w:rsidRPr="004341B4">
        <w:rPr>
          <w:rFonts w:ascii="Arial" w:hAnsi="Arial" w:cs="Arial"/>
          <w:sz w:val="20"/>
          <w:szCs w:val="20"/>
        </w:rPr>
        <w:t>uPzp</w:t>
      </w:r>
      <w:proofErr w:type="spellEnd"/>
    </w:p>
    <w:p w:rsidR="00AD1926" w:rsidRPr="004341B4" w:rsidRDefault="00BB7902" w:rsidP="00C51A89">
      <w:pPr>
        <w:pStyle w:val="Bezodstpw"/>
        <w:numPr>
          <w:ilvl w:val="4"/>
          <w:numId w:val="6"/>
        </w:numPr>
        <w:pBdr>
          <w:bottom w:val="single" w:sz="6" w:space="1" w:color="auto"/>
        </w:pBdr>
        <w:tabs>
          <w:tab w:val="clear" w:pos="3600"/>
        </w:tabs>
        <w:spacing w:line="276" w:lineRule="auto"/>
        <w:ind w:left="426"/>
        <w:jc w:val="both"/>
        <w:rPr>
          <w:rFonts w:ascii="Arial" w:hAnsi="Arial" w:cs="Arial"/>
          <w:sz w:val="20"/>
          <w:szCs w:val="20"/>
        </w:rPr>
      </w:pPr>
      <w:r w:rsidRPr="004341B4">
        <w:rPr>
          <w:rFonts w:ascii="Arial" w:hAnsi="Arial" w:cs="Arial"/>
          <w:sz w:val="20"/>
          <w:szCs w:val="20"/>
        </w:rPr>
        <w:t xml:space="preserve">art. 109 ust. 1 </w:t>
      </w:r>
      <w:proofErr w:type="spellStart"/>
      <w:r w:rsidRPr="004341B4">
        <w:rPr>
          <w:rFonts w:ascii="Arial" w:hAnsi="Arial" w:cs="Arial"/>
          <w:sz w:val="20"/>
          <w:szCs w:val="20"/>
        </w:rPr>
        <w:t>pkt</w:t>
      </w:r>
      <w:proofErr w:type="spellEnd"/>
      <w:r w:rsidRPr="004341B4">
        <w:rPr>
          <w:rFonts w:ascii="Arial" w:hAnsi="Arial" w:cs="Arial"/>
          <w:sz w:val="20"/>
          <w:szCs w:val="20"/>
        </w:rPr>
        <w:t xml:space="preserve"> 7,8 i 10 </w:t>
      </w:r>
      <w:proofErr w:type="spellStart"/>
      <w:r w:rsidRPr="004341B4">
        <w:rPr>
          <w:rFonts w:ascii="Arial" w:hAnsi="Arial" w:cs="Arial"/>
          <w:sz w:val="20"/>
          <w:szCs w:val="20"/>
        </w:rPr>
        <w:t>uPz</w:t>
      </w:r>
      <w:r w:rsidR="00AD1926" w:rsidRPr="004341B4">
        <w:rPr>
          <w:rFonts w:ascii="Arial" w:hAnsi="Arial" w:cs="Arial"/>
          <w:sz w:val="20"/>
          <w:szCs w:val="20"/>
        </w:rPr>
        <w:t>p</w:t>
      </w:r>
      <w:proofErr w:type="spellEnd"/>
    </w:p>
    <w:p w:rsidR="00AD1926" w:rsidRPr="004341B4" w:rsidRDefault="00AD1926" w:rsidP="00AD1926">
      <w:pPr>
        <w:pStyle w:val="Bezodstpw"/>
        <w:pBdr>
          <w:bottom w:val="single" w:sz="6" w:space="1" w:color="auto"/>
        </w:pBdr>
        <w:spacing w:line="276" w:lineRule="auto"/>
        <w:jc w:val="both"/>
        <w:rPr>
          <w:rFonts w:ascii="Arial" w:hAnsi="Arial" w:cs="Arial"/>
          <w:sz w:val="20"/>
          <w:szCs w:val="20"/>
        </w:rPr>
      </w:pPr>
    </w:p>
    <w:p w:rsidR="00AD1926" w:rsidRPr="004341B4" w:rsidRDefault="00AD1926" w:rsidP="000C4AE7">
      <w:pPr>
        <w:pStyle w:val="Bezodstpw"/>
        <w:spacing w:line="276" w:lineRule="auto"/>
        <w:jc w:val="both"/>
        <w:rPr>
          <w:rFonts w:ascii="Arial" w:hAnsi="Arial" w:cs="Arial"/>
          <w:sz w:val="20"/>
          <w:szCs w:val="20"/>
        </w:rPr>
      </w:pPr>
    </w:p>
    <w:p w:rsidR="007D6ADE" w:rsidRPr="004341B4" w:rsidRDefault="007D6ADE" w:rsidP="000C4AE7">
      <w:pPr>
        <w:pStyle w:val="Bezodstpw"/>
        <w:spacing w:line="276" w:lineRule="auto"/>
        <w:jc w:val="both"/>
        <w:rPr>
          <w:rFonts w:ascii="Arial" w:hAnsi="Arial" w:cs="Arial"/>
          <w:sz w:val="20"/>
          <w:szCs w:val="20"/>
        </w:rPr>
      </w:pPr>
    </w:p>
    <w:p w:rsidR="000E6C90" w:rsidRPr="004341B4" w:rsidRDefault="000E6C90" w:rsidP="000C4AE7">
      <w:pPr>
        <w:pStyle w:val="Bezodstpw"/>
        <w:spacing w:line="276" w:lineRule="auto"/>
        <w:jc w:val="both"/>
        <w:rPr>
          <w:rFonts w:ascii="Arial" w:hAnsi="Arial" w:cs="Arial"/>
          <w:sz w:val="16"/>
          <w:szCs w:val="16"/>
        </w:rPr>
      </w:pPr>
      <w:r w:rsidRPr="004341B4">
        <w:rPr>
          <w:rFonts w:ascii="Arial" w:hAnsi="Arial" w:cs="Arial"/>
          <w:sz w:val="16"/>
          <w:szCs w:val="16"/>
        </w:rPr>
        <w:t xml:space="preserve">(Wypełnić jeżeli dotyczy) </w:t>
      </w:r>
    </w:p>
    <w:p w:rsidR="007D6ADE" w:rsidRPr="004341B4" w:rsidRDefault="00CB4A5D" w:rsidP="000C4AE7">
      <w:pPr>
        <w:pStyle w:val="Bezodstpw"/>
        <w:spacing w:line="276" w:lineRule="auto"/>
        <w:jc w:val="both"/>
        <w:rPr>
          <w:rFonts w:ascii="Arial" w:hAnsi="Arial" w:cs="Arial"/>
          <w:sz w:val="20"/>
          <w:szCs w:val="20"/>
        </w:rPr>
      </w:pPr>
      <w:r w:rsidRPr="004341B4">
        <w:rPr>
          <w:rFonts w:ascii="Arial" w:hAnsi="Arial" w:cs="Arial"/>
          <w:sz w:val="20"/>
          <w:szCs w:val="20"/>
        </w:rPr>
        <w:t>O</w:t>
      </w:r>
      <w:r w:rsidR="00CB2973" w:rsidRPr="004341B4">
        <w:rPr>
          <w:rFonts w:ascii="Arial" w:hAnsi="Arial" w:cs="Arial"/>
          <w:sz w:val="20"/>
          <w:szCs w:val="20"/>
        </w:rPr>
        <w:t>świadczam</w:t>
      </w:r>
      <w:r w:rsidRPr="004341B4">
        <w:rPr>
          <w:rFonts w:ascii="Arial" w:hAnsi="Arial" w:cs="Arial"/>
          <w:sz w:val="20"/>
          <w:szCs w:val="20"/>
        </w:rPr>
        <w:t>/y</w:t>
      </w:r>
      <w:r w:rsidR="007D6ADE" w:rsidRPr="004341B4">
        <w:rPr>
          <w:rFonts w:ascii="Arial" w:hAnsi="Arial" w:cs="Arial"/>
          <w:sz w:val="20"/>
          <w:szCs w:val="20"/>
        </w:rPr>
        <w:t xml:space="preserve">, iż następujące informacje zawarte w złożonym przeze mnie </w:t>
      </w:r>
      <w:r w:rsidR="00410B92" w:rsidRPr="004341B4">
        <w:rPr>
          <w:rFonts w:ascii="Arial" w:hAnsi="Arial" w:cs="Arial"/>
          <w:sz w:val="20"/>
          <w:szCs w:val="20"/>
        </w:rPr>
        <w:t>oświadczeniu</w:t>
      </w:r>
      <w:r w:rsidR="007D6ADE" w:rsidRPr="004341B4">
        <w:rPr>
          <w:rFonts w:ascii="Arial" w:hAnsi="Arial" w:cs="Arial"/>
          <w:sz w:val="20"/>
          <w:szCs w:val="20"/>
        </w:rPr>
        <w:t>, o</w:t>
      </w:r>
      <w:r w:rsidR="00850163" w:rsidRPr="004341B4">
        <w:rPr>
          <w:rFonts w:ascii="Arial" w:hAnsi="Arial" w:cs="Arial"/>
          <w:sz w:val="20"/>
          <w:szCs w:val="20"/>
        </w:rPr>
        <w:t> </w:t>
      </w:r>
      <w:r w:rsidR="007D6ADE" w:rsidRPr="004341B4">
        <w:rPr>
          <w:rFonts w:ascii="Arial" w:hAnsi="Arial" w:cs="Arial"/>
          <w:sz w:val="20"/>
          <w:szCs w:val="20"/>
        </w:rPr>
        <w:t xml:space="preserve">którym mowa w art. 125 ust. 1 </w:t>
      </w:r>
      <w:proofErr w:type="spellStart"/>
      <w:r w:rsidR="007D6ADE" w:rsidRPr="004341B4">
        <w:rPr>
          <w:rFonts w:ascii="Arial" w:hAnsi="Arial" w:cs="Arial"/>
          <w:sz w:val="20"/>
          <w:szCs w:val="20"/>
        </w:rPr>
        <w:t>uPzp</w:t>
      </w:r>
      <w:proofErr w:type="spellEnd"/>
      <w:r w:rsidR="007D6ADE" w:rsidRPr="004341B4">
        <w:rPr>
          <w:rFonts w:ascii="Arial" w:hAnsi="Arial" w:cs="Arial"/>
          <w:sz w:val="20"/>
          <w:szCs w:val="20"/>
        </w:rPr>
        <w:t xml:space="preserve">, w zakresie podstaw wykluczenia, </w:t>
      </w:r>
      <w:r w:rsidR="007D6ADE" w:rsidRPr="004341B4">
        <w:rPr>
          <w:rFonts w:ascii="Arial" w:hAnsi="Arial" w:cs="Arial"/>
          <w:b/>
          <w:sz w:val="20"/>
          <w:szCs w:val="20"/>
        </w:rPr>
        <w:t>są nieaktualne</w:t>
      </w:r>
      <w:r w:rsidR="007D6ADE" w:rsidRPr="004341B4">
        <w:rPr>
          <w:rFonts w:ascii="Arial" w:hAnsi="Arial" w:cs="Arial"/>
          <w:sz w:val="20"/>
          <w:szCs w:val="20"/>
        </w:rPr>
        <w:t xml:space="preserve"> w</w:t>
      </w:r>
      <w:r w:rsidR="00850163" w:rsidRPr="004341B4">
        <w:rPr>
          <w:rFonts w:ascii="Arial" w:hAnsi="Arial" w:cs="Arial"/>
          <w:sz w:val="20"/>
          <w:szCs w:val="20"/>
        </w:rPr>
        <w:t> </w:t>
      </w:r>
      <w:r w:rsidR="007D6ADE" w:rsidRPr="004341B4">
        <w:rPr>
          <w:rFonts w:ascii="Arial" w:hAnsi="Arial" w:cs="Arial"/>
          <w:sz w:val="20"/>
          <w:szCs w:val="20"/>
        </w:rPr>
        <w:t>zastępującym zakresie:</w:t>
      </w:r>
    </w:p>
    <w:p w:rsidR="007D6ADE" w:rsidRPr="004341B4" w:rsidRDefault="007D6ADE" w:rsidP="000C4AE7">
      <w:pPr>
        <w:pStyle w:val="Bezodstpw"/>
        <w:spacing w:line="276" w:lineRule="auto"/>
        <w:jc w:val="both"/>
        <w:rPr>
          <w:rFonts w:ascii="Arial" w:hAnsi="Arial" w:cs="Arial"/>
          <w:sz w:val="20"/>
          <w:szCs w:val="20"/>
        </w:rPr>
      </w:pPr>
    </w:p>
    <w:p w:rsidR="007D6ADE" w:rsidRPr="004341B4" w:rsidRDefault="007D6ADE" w:rsidP="000C4AE7">
      <w:pPr>
        <w:pStyle w:val="Bezodstpw"/>
        <w:spacing w:line="276" w:lineRule="auto"/>
        <w:jc w:val="both"/>
        <w:rPr>
          <w:rFonts w:ascii="Arial" w:hAnsi="Arial" w:cs="Arial"/>
          <w:sz w:val="20"/>
          <w:szCs w:val="20"/>
        </w:rPr>
      </w:pPr>
      <w:r w:rsidRPr="004341B4">
        <w:rPr>
          <w:rFonts w:ascii="Arial" w:hAnsi="Arial" w:cs="Arial"/>
          <w:sz w:val="20"/>
          <w:szCs w:val="20"/>
        </w:rPr>
        <w:t>……………………………………………………………………………………………………………………………………………………..…..</w:t>
      </w:r>
    </w:p>
    <w:p w:rsidR="007D6ADE" w:rsidRPr="004341B4" w:rsidRDefault="007D6ADE" w:rsidP="000C4AE7">
      <w:pPr>
        <w:spacing w:after="0"/>
        <w:jc w:val="center"/>
        <w:rPr>
          <w:rFonts w:ascii="Arial" w:hAnsi="Arial" w:cs="Arial"/>
          <w:sz w:val="16"/>
          <w:szCs w:val="16"/>
        </w:rPr>
      </w:pPr>
      <w:r w:rsidRPr="004341B4">
        <w:rPr>
          <w:rFonts w:ascii="Arial" w:hAnsi="Arial" w:cs="Arial"/>
          <w:sz w:val="16"/>
          <w:szCs w:val="16"/>
        </w:rPr>
        <w:t>(wskazać odpowiedni punkt z listy wskazanej powyżej)</w:t>
      </w:r>
    </w:p>
    <w:p w:rsidR="007D6ADE" w:rsidRPr="0072754F" w:rsidRDefault="007D6ADE" w:rsidP="000C4AE7">
      <w:pPr>
        <w:pStyle w:val="Bezodstpw"/>
        <w:spacing w:line="276" w:lineRule="auto"/>
        <w:jc w:val="both"/>
        <w:rPr>
          <w:rFonts w:ascii="Verdana" w:hAnsi="Verdana"/>
          <w:sz w:val="20"/>
          <w:szCs w:val="20"/>
        </w:rPr>
      </w:pPr>
    </w:p>
    <w:p w:rsidR="00641F4E" w:rsidRPr="004341B4" w:rsidRDefault="00641F4E" w:rsidP="000C4AE7">
      <w:pPr>
        <w:shd w:val="clear" w:color="auto" w:fill="BFBFBF"/>
        <w:spacing w:after="0"/>
        <w:jc w:val="both"/>
        <w:rPr>
          <w:rFonts w:ascii="Arial" w:hAnsi="Arial" w:cs="Arial"/>
          <w:b/>
          <w:sz w:val="20"/>
          <w:szCs w:val="20"/>
        </w:rPr>
      </w:pPr>
      <w:r w:rsidRPr="004341B4">
        <w:rPr>
          <w:rFonts w:ascii="Arial" w:hAnsi="Arial" w:cs="Arial"/>
          <w:b/>
          <w:sz w:val="20"/>
          <w:szCs w:val="20"/>
        </w:rPr>
        <w:t>OŚWIADCZENIE DOTYCZĄCE PODANYCH INFORMACJI:</w:t>
      </w:r>
    </w:p>
    <w:p w:rsidR="00641F4E" w:rsidRPr="004341B4" w:rsidRDefault="00641F4E" w:rsidP="000C4AE7">
      <w:pPr>
        <w:spacing w:after="0"/>
        <w:jc w:val="both"/>
        <w:rPr>
          <w:rFonts w:ascii="Arial" w:hAnsi="Arial" w:cs="Arial"/>
          <w:sz w:val="20"/>
          <w:szCs w:val="20"/>
        </w:rPr>
      </w:pPr>
      <w:r w:rsidRPr="004341B4">
        <w:rPr>
          <w:rFonts w:ascii="Arial" w:hAnsi="Arial"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641F4E" w:rsidRPr="004341B4" w:rsidRDefault="00641F4E" w:rsidP="000C4AE7">
      <w:pPr>
        <w:spacing w:after="0"/>
        <w:jc w:val="both"/>
        <w:rPr>
          <w:rFonts w:ascii="Arial" w:hAnsi="Arial" w:cs="Arial"/>
          <w:sz w:val="20"/>
          <w:szCs w:val="20"/>
        </w:rPr>
      </w:pPr>
    </w:p>
    <w:p w:rsidR="009B4EF2" w:rsidRPr="004341B4" w:rsidRDefault="009B4EF2" w:rsidP="000C4AE7">
      <w:pPr>
        <w:tabs>
          <w:tab w:val="left" w:pos="0"/>
          <w:tab w:val="center" w:pos="4536"/>
          <w:tab w:val="right" w:pos="9072"/>
        </w:tabs>
        <w:spacing w:after="0"/>
        <w:jc w:val="both"/>
        <w:rPr>
          <w:rFonts w:ascii="Arial" w:hAnsi="Arial" w:cs="Arial"/>
          <w:i/>
          <w:sz w:val="16"/>
          <w:szCs w:val="16"/>
        </w:rPr>
      </w:pPr>
    </w:p>
    <w:p w:rsidR="00641F4E" w:rsidRPr="004341B4" w:rsidRDefault="00641F4E" w:rsidP="000C4AE7">
      <w:pPr>
        <w:tabs>
          <w:tab w:val="left" w:pos="0"/>
          <w:tab w:val="center" w:pos="4536"/>
          <w:tab w:val="right" w:pos="9072"/>
        </w:tabs>
        <w:spacing w:after="0"/>
        <w:jc w:val="both"/>
        <w:rPr>
          <w:rFonts w:ascii="Arial" w:hAnsi="Arial" w:cs="Arial"/>
          <w:i/>
          <w:sz w:val="16"/>
          <w:szCs w:val="16"/>
        </w:rPr>
      </w:pPr>
    </w:p>
    <w:p w:rsidR="00641F4E" w:rsidRPr="004341B4" w:rsidRDefault="00641F4E" w:rsidP="000C4AE7">
      <w:pPr>
        <w:tabs>
          <w:tab w:val="left" w:pos="0"/>
          <w:tab w:val="center" w:pos="4536"/>
          <w:tab w:val="right" w:pos="9072"/>
        </w:tabs>
        <w:spacing w:after="0"/>
        <w:jc w:val="both"/>
        <w:rPr>
          <w:rFonts w:ascii="Arial" w:hAnsi="Arial" w:cs="Arial"/>
          <w:i/>
          <w:sz w:val="16"/>
          <w:szCs w:val="16"/>
        </w:rPr>
      </w:pPr>
    </w:p>
    <w:p w:rsidR="00D07913" w:rsidRPr="004341B4" w:rsidRDefault="00D07913" w:rsidP="000C4AE7">
      <w:pPr>
        <w:spacing w:after="0"/>
        <w:jc w:val="both"/>
        <w:rPr>
          <w:rFonts w:ascii="Arial" w:hAnsi="Arial" w:cs="Arial"/>
          <w:b/>
          <w:i/>
          <w:sz w:val="20"/>
          <w:szCs w:val="20"/>
        </w:rPr>
      </w:pPr>
      <w:r w:rsidRPr="004341B4">
        <w:rPr>
          <w:rFonts w:ascii="Arial" w:hAnsi="Arial" w:cs="Arial"/>
          <w:b/>
          <w:i/>
          <w:sz w:val="20"/>
          <w:szCs w:val="20"/>
        </w:rPr>
        <w:t>Oświadczenie musi być opatrzon</w:t>
      </w:r>
      <w:r w:rsidR="007E72C4" w:rsidRPr="004341B4">
        <w:rPr>
          <w:rFonts w:ascii="Arial" w:hAnsi="Arial" w:cs="Arial"/>
          <w:b/>
          <w:i/>
          <w:sz w:val="20"/>
          <w:szCs w:val="20"/>
        </w:rPr>
        <w:t>e</w:t>
      </w:r>
      <w:r w:rsidRPr="004341B4">
        <w:rPr>
          <w:rFonts w:ascii="Arial" w:hAnsi="Arial" w:cs="Arial"/>
          <w:b/>
          <w:i/>
          <w:sz w:val="20"/>
          <w:szCs w:val="20"/>
        </w:rPr>
        <w:t xml:space="preserve"> przez osobę lub osoby uprawnione do reprezentowania Wykonawcy/podmiotu udostępniającego zasoby kwalifikowanym podpisem elektronicznym lub podpisem zaufanym lub podpisem osobistym.</w:t>
      </w:r>
    </w:p>
    <w:p w:rsidR="00D07913" w:rsidRPr="004341B4" w:rsidRDefault="00D07913" w:rsidP="000C4AE7">
      <w:pPr>
        <w:spacing w:after="0"/>
        <w:jc w:val="both"/>
        <w:rPr>
          <w:rFonts w:ascii="Arial" w:hAnsi="Arial" w:cs="Arial"/>
          <w:b/>
          <w:i/>
          <w:sz w:val="20"/>
          <w:szCs w:val="20"/>
        </w:rPr>
      </w:pPr>
      <w:r w:rsidRPr="004341B4">
        <w:rPr>
          <w:rFonts w:ascii="Arial" w:hAnsi="Arial" w:cs="Arial"/>
          <w:b/>
          <w:i/>
          <w:sz w:val="20"/>
          <w:szCs w:val="20"/>
        </w:rPr>
        <w:t>Oświadczenie należy złożyć po wezwaniu przez Zamawiającego.</w:t>
      </w:r>
    </w:p>
    <w:bookmarkEnd w:id="28"/>
    <w:p w:rsidR="009B4EF2" w:rsidRPr="004341B4" w:rsidRDefault="009B4EF2" w:rsidP="000C4AE7">
      <w:pPr>
        <w:tabs>
          <w:tab w:val="left" w:pos="0"/>
          <w:tab w:val="center" w:pos="4536"/>
          <w:tab w:val="right" w:pos="9072"/>
        </w:tabs>
        <w:spacing w:after="0"/>
        <w:jc w:val="both"/>
        <w:rPr>
          <w:rFonts w:ascii="Arial" w:hAnsi="Arial" w:cs="Arial"/>
          <w:i/>
          <w:sz w:val="16"/>
          <w:szCs w:val="16"/>
        </w:rPr>
      </w:pPr>
    </w:p>
    <w:sectPr w:rsidR="009B4EF2" w:rsidRPr="004341B4" w:rsidSect="00F77560">
      <w:footerReference w:type="even" r:id="rId30"/>
      <w:footerReference w:type="default" r:id="rId31"/>
      <w:footerReference w:type="first" r:id="rId32"/>
      <w:pgSz w:w="11906" w:h="16838"/>
      <w:pgMar w:top="907" w:right="1134" w:bottom="907" w:left="1134" w:header="0" w:footer="0"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7D745E" w15:done="0"/>
  <w15:commentEx w15:paraId="41F2CCC4" w15:done="0"/>
  <w15:commentEx w15:paraId="4008009F" w15:done="0"/>
  <w15:commentEx w15:paraId="1B749BBC" w15:done="0"/>
  <w15:commentEx w15:paraId="406817F4" w15:done="0"/>
  <w15:commentEx w15:paraId="3AB838EA" w15:done="0"/>
  <w15:commentEx w15:paraId="0C79CBB4" w15:done="0"/>
  <w15:commentEx w15:paraId="401287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71999" w16cex:dateUtc="2021-07-12T17:42:00Z"/>
  <w16cex:commentExtensible w16cex:durableId="249718F2" w16cex:dateUtc="2021-07-12T17:39:00Z"/>
  <w16cex:commentExtensible w16cex:durableId="24971AF4" w16cex:dateUtc="2021-07-12T17:48:00Z"/>
  <w16cex:commentExtensible w16cex:durableId="24971F8C" w16cex:dateUtc="2021-07-12T18:07:00Z"/>
  <w16cex:commentExtensible w16cex:durableId="24971FED" w16cex:dateUtc="2021-07-12T18:09:00Z"/>
  <w16cex:commentExtensible w16cex:durableId="24971FF9" w16cex:dateUtc="2021-07-12T18:09:00Z"/>
  <w16cex:commentExtensible w16cex:durableId="24972009" w16cex:dateUtc="2021-07-12T18:09:00Z"/>
  <w16cex:commentExtensible w16cex:durableId="24972181" w16cex:dateUtc="2021-07-1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7D745E" w16cid:durableId="24971999"/>
  <w16cid:commentId w16cid:paraId="41F2CCC4" w16cid:durableId="249718F2"/>
  <w16cid:commentId w16cid:paraId="4008009F" w16cid:durableId="24971AF4"/>
  <w16cid:commentId w16cid:paraId="1B749BBC" w16cid:durableId="24971F8C"/>
  <w16cid:commentId w16cid:paraId="406817F4" w16cid:durableId="24971FED"/>
  <w16cid:commentId w16cid:paraId="3AB838EA" w16cid:durableId="24971FF9"/>
  <w16cid:commentId w16cid:paraId="0C79CBB4" w16cid:durableId="24972009"/>
  <w16cid:commentId w16cid:paraId="40128718" w16cid:durableId="2497218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DB0" w:rsidRDefault="00A43DB0">
      <w:r>
        <w:separator/>
      </w:r>
    </w:p>
  </w:endnote>
  <w:endnote w:type="continuationSeparator" w:id="0">
    <w:p w:rsidR="00A43DB0" w:rsidRDefault="00A43DB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B0" w:rsidRDefault="00A43DB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43DB0" w:rsidRDefault="00A43DB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950221"/>
      <w:docPartObj>
        <w:docPartGallery w:val="Page Numbers (Bottom of Page)"/>
        <w:docPartUnique/>
      </w:docPartObj>
    </w:sdtPr>
    <w:sdtContent>
      <w:p w:rsidR="00A43DB0" w:rsidRDefault="00A43DB0">
        <w:pPr>
          <w:pStyle w:val="Stopka"/>
          <w:ind w:right="360"/>
        </w:pPr>
        <w:r>
          <w:rPr>
            <w:noProof/>
          </w:rPr>
          <w:pict>
            <v:rect id="Prostokąt 650" o:spid="_x0000_s2050" style="position:absolute;margin-left:0;margin-top:0;width:44.55pt;height:15.1pt;rotation:180;flip:x;z-index:25166182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" filled="f" fillcolor="#c0504d" stroked="f" strokecolor="#5c83b4" strokeweight="2.25pt">
              <v:textbox inset=",0,,0">
                <w:txbxContent>
                  <w:p w:rsidR="00A43DB0" w:rsidRPr="004D79B3" w:rsidRDefault="00A43DB0">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C041E8">
                      <w:rPr>
                        <w:noProof/>
                        <w:color w:val="003399"/>
                      </w:rPr>
                      <w:t>33</w:t>
                    </w:r>
                    <w:r w:rsidRPr="004D79B3">
                      <w:rPr>
                        <w:color w:val="003399"/>
                      </w:rPr>
                      <w:fldChar w:fldCharType="end"/>
                    </w:r>
                  </w:p>
                </w:txbxContent>
              </v:textbox>
              <w10:wrap anchorx="margin" anchory="margin"/>
            </v:rect>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747194"/>
      <w:docPartObj>
        <w:docPartGallery w:val="Page Numbers (Bottom of Page)"/>
        <w:docPartUnique/>
      </w:docPartObj>
    </w:sdtPr>
    <w:sdtContent>
      <w:p w:rsidR="00A43DB0" w:rsidRDefault="00A43DB0">
        <w:pPr>
          <w:pStyle w:val="Stopka"/>
        </w:pPr>
        <w:r>
          <w:rPr>
            <w:noProof/>
          </w:rPr>
          <w:pict>
            <v:rect id="_x0000_s2049" style="position:absolute;margin-left:0;margin-top:0;width:44.55pt;height:15.1pt;rotation:180;flip:x;z-index:251659776;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" filled="f" fillcolor="#c0504d" stroked="f" strokecolor="#5c83b4" strokeweight="2.25pt">
              <v:textbox inset=",0,,0">
                <w:txbxContent>
                  <w:p w:rsidR="00A43DB0" w:rsidRPr="004D79B3" w:rsidRDefault="00A43DB0">
                    <w:pPr>
                      <w:pBdr>
                        <w:top w:val="single" w:sz="4" w:space="1" w:color="7F7F7F" w:themeColor="background1" w:themeShade="7F"/>
                      </w:pBdr>
                      <w:jc w:val="center"/>
                      <w:rPr>
                        <w:color w:val="003399"/>
                      </w:rPr>
                    </w:pP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DB0" w:rsidRDefault="00A43DB0">
      <w:r>
        <w:separator/>
      </w:r>
    </w:p>
  </w:footnote>
  <w:footnote w:type="continuationSeparator" w:id="0">
    <w:p w:rsidR="00A43DB0" w:rsidRDefault="00A43D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nsid w:val="00000027"/>
    <w:multiLevelType w:val="multilevel"/>
    <w:tmpl w:val="319CABB4"/>
    <w:name w:val="WW8Num39"/>
    <w:lvl w:ilvl="0">
      <w:start w:val="1"/>
      <w:numFmt w:val="decimal"/>
      <w:lvlText w:val="%1."/>
      <w:lvlJc w:val="left"/>
      <w:pPr>
        <w:tabs>
          <w:tab w:val="num" w:pos="363"/>
        </w:tabs>
        <w:ind w:left="363" w:hanging="363"/>
      </w:pPr>
      <w:rPr>
        <w:rFonts w:ascii="Symbol" w:hAnsi="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0AB4B3C"/>
    <w:multiLevelType w:val="hybridMultilevel"/>
    <w:tmpl w:val="F9EED9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0A1E5A61"/>
    <w:multiLevelType w:val="multilevel"/>
    <w:tmpl w:val="1BFE663E"/>
    <w:lvl w:ilvl="0">
      <w:start w:val="4"/>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7">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DB91847"/>
    <w:multiLevelType w:val="multilevel"/>
    <w:tmpl w:val="004239B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EDA739E"/>
    <w:multiLevelType w:val="hybridMultilevel"/>
    <w:tmpl w:val="9EC6C3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073608"/>
    <w:multiLevelType w:val="multilevel"/>
    <w:tmpl w:val="572481F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1ADB7FD2"/>
    <w:multiLevelType w:val="hybridMultilevel"/>
    <w:tmpl w:val="E386411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5560D6DE">
      <w:start w:val="1"/>
      <w:numFmt w:val="decimal"/>
      <w:lvlText w:val="%5."/>
      <w:lvlJc w:val="left"/>
      <w:pPr>
        <w:ind w:left="395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nsid w:val="1BA42A1C"/>
    <w:multiLevelType w:val="multilevel"/>
    <w:tmpl w:val="7E2A719E"/>
    <w:lvl w:ilvl="0">
      <w:start w:val="7"/>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5">
    <w:nsid w:val="1BD31DD7"/>
    <w:multiLevelType w:val="multilevel"/>
    <w:tmpl w:val="ED92BA8A"/>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8">
    <w:nsid w:val="22320F9B"/>
    <w:multiLevelType w:val="hybridMultilevel"/>
    <w:tmpl w:val="69CC4D64"/>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6F54615E">
      <w:start w:val="16"/>
      <w:numFmt w:val="upperRoman"/>
      <w:lvlText w:val="%9."/>
      <w:lvlJc w:val="left"/>
      <w:pPr>
        <w:ind w:left="6660" w:hanging="720"/>
      </w:pPr>
      <w:rPr>
        <w:rFonts w:hint="default"/>
      </w:rPr>
    </w:lvl>
  </w:abstractNum>
  <w:abstractNum w:abstractNumId="19">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28E76613"/>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2">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3">
    <w:nsid w:val="2B075D05"/>
    <w:multiLevelType w:val="multilevel"/>
    <w:tmpl w:val="83FE2A66"/>
    <w:lvl w:ilvl="0">
      <w:start w:val="9"/>
      <w:numFmt w:val="decimal"/>
      <w:lvlText w:val="%1"/>
      <w:lvlJc w:val="left"/>
      <w:pPr>
        <w:ind w:left="360" w:hanging="360"/>
      </w:pPr>
      <w:rPr>
        <w:rFonts w:hint="default"/>
      </w:rPr>
    </w:lvl>
    <w:lvl w:ilvl="1">
      <w:start w:val="1"/>
      <w:numFmt w:val="decimal"/>
      <w:lvlText w:val="%2)"/>
      <w:lvlJc w:val="left"/>
      <w:pPr>
        <w:ind w:left="1146" w:hanging="720"/>
      </w:pPr>
      <w:rPr>
        <w:rFonts w:ascii="Arial" w:eastAsia="Times New Roman" w:hAnsi="Arial" w:cs="Arial"/>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4">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6">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nsid w:val="3F1540C7"/>
    <w:multiLevelType w:val="multilevel"/>
    <w:tmpl w:val="E2EE50EC"/>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29">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462953B9"/>
    <w:multiLevelType w:val="hybridMultilevel"/>
    <w:tmpl w:val="3CFA9018"/>
    <w:lvl w:ilvl="0" w:tplc="2F94B94A">
      <w:start w:val="1"/>
      <w:numFmt w:val="bullet"/>
      <w:lvlText w:val=""/>
      <w:lvlJc w:val="left"/>
      <w:pPr>
        <w:ind w:left="1224" w:hanging="360"/>
      </w:pPr>
      <w:rPr>
        <w:rFonts w:ascii="Symbol" w:hAnsi="Symbol"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32">
    <w:nsid w:val="49075B85"/>
    <w:multiLevelType w:val="hybridMultilevel"/>
    <w:tmpl w:val="DAF2141A"/>
    <w:lvl w:ilvl="0" w:tplc="05667BA2">
      <w:start w:val="1"/>
      <w:numFmt w:val="upperRoman"/>
      <w:lvlText w:val="%1."/>
      <w:lvlJc w:val="left"/>
      <w:pPr>
        <w:ind w:left="1080" w:hanging="72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B1708DC"/>
    <w:multiLevelType w:val="hybridMultilevel"/>
    <w:tmpl w:val="1AD6CD70"/>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DB481B86">
      <w:start w:val="4"/>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F5E2166"/>
    <w:multiLevelType w:val="hybridMultilevel"/>
    <w:tmpl w:val="09042F84"/>
    <w:lvl w:ilvl="0" w:tplc="0E820B64">
      <w:start w:val="1"/>
      <w:numFmt w:val="decimal"/>
      <w:lvlText w:val="2.2.%1."/>
      <w:lvlJc w:val="left"/>
      <w:pPr>
        <w:ind w:left="1146" w:hanging="360"/>
      </w:pPr>
      <w:rPr>
        <w:rFonts w:ascii="Verdana" w:hAnsi="Verdana" w:hint="default"/>
        <w:b w:val="0"/>
        <w:i w:val="0"/>
        <w:sz w:val="2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7">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587079EB"/>
    <w:multiLevelType w:val="multilevel"/>
    <w:tmpl w:val="2338937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5D8C0531"/>
    <w:multiLevelType w:val="multilevel"/>
    <w:tmpl w:val="B658D55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FF04567"/>
    <w:multiLevelType w:val="multilevel"/>
    <w:tmpl w:val="523C3978"/>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nsid w:val="62645B21"/>
    <w:multiLevelType w:val="hybridMultilevel"/>
    <w:tmpl w:val="7A16222A"/>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37303BE"/>
    <w:multiLevelType w:val="hybridMultilevel"/>
    <w:tmpl w:val="94286476"/>
    <w:lvl w:ilvl="0" w:tplc="DBAE549E">
      <w:start w:val="2"/>
      <w:numFmt w:val="decimal"/>
      <w:lvlText w:val="%1."/>
      <w:lvlJc w:val="right"/>
      <w:pPr>
        <w:tabs>
          <w:tab w:val="num" w:pos="720"/>
        </w:tabs>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4E27DD8"/>
    <w:multiLevelType w:val="multilevel"/>
    <w:tmpl w:val="303CD138"/>
    <w:lvl w:ilvl="0">
      <w:start w:val="3"/>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6">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nsid w:val="693A324A"/>
    <w:multiLevelType w:val="hybridMultilevel"/>
    <w:tmpl w:val="714CFDB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6A9685FE">
      <w:start w:val="1"/>
      <w:numFmt w:val="lowerLetter"/>
      <w:lvlText w:val="%3)"/>
      <w:lvlJc w:val="left"/>
      <w:pPr>
        <w:ind w:left="2340" w:hanging="360"/>
      </w:pPr>
      <w:rPr>
        <w:rFonts w:cs="Times New Roman" w:hint="default"/>
        <w:b/>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23168670">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9">
    <w:nsid w:val="6CD60B59"/>
    <w:multiLevelType w:val="hybridMultilevel"/>
    <w:tmpl w:val="E922666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DEC3F68"/>
    <w:multiLevelType w:val="hybridMultilevel"/>
    <w:tmpl w:val="EB62B8AC"/>
    <w:lvl w:ilvl="0" w:tplc="2EBAF4C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F2D6F8A"/>
    <w:multiLevelType w:val="multilevel"/>
    <w:tmpl w:val="FE661E20"/>
    <w:lvl w:ilvl="0">
      <w:start w:val="1"/>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2">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3">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5">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6">
    <w:nsid w:val="78650510"/>
    <w:multiLevelType w:val="multilevel"/>
    <w:tmpl w:val="D2A211D2"/>
    <w:lvl w:ilvl="0">
      <w:start w:val="3"/>
      <w:numFmt w:val="decimal"/>
      <w:lvlText w:val="%1."/>
      <w:lvlJc w:val="left"/>
      <w:pPr>
        <w:ind w:left="585" w:hanging="585"/>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716" w:hanging="144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393" w:hanging="2160"/>
      </w:pPr>
      <w:rPr>
        <w:rFonts w:hint="default"/>
      </w:rPr>
    </w:lvl>
    <w:lvl w:ilvl="8">
      <w:start w:val="1"/>
      <w:numFmt w:val="decimal"/>
      <w:lvlText w:val="%1.%2.%3.%4.%5.%6.%7.%8.%9."/>
      <w:lvlJc w:val="left"/>
      <w:pPr>
        <w:ind w:left="4712" w:hanging="2160"/>
      </w:pPr>
      <w:rPr>
        <w:rFonts w:hint="default"/>
      </w:rPr>
    </w:lvl>
  </w:abstractNum>
  <w:abstractNum w:abstractNumId="57">
    <w:nsid w:val="78B63949"/>
    <w:multiLevelType w:val="multilevel"/>
    <w:tmpl w:val="BDA4E6E6"/>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w:lvlJc w:val="left"/>
      <w:pPr>
        <w:ind w:left="360" w:hanging="360"/>
      </w:pPr>
      <w:rPr>
        <w:rFonts w:ascii="Verdana" w:eastAsia="Times New Roman" w:hAnsi="Verdana" w:cs="Arial" w:hint="default"/>
        <w:sz w:val="20"/>
      </w:rPr>
    </w:lvl>
    <w:lvl w:ilvl="2">
      <w:start w:val="1"/>
      <w:numFmt w:val="decimal"/>
      <w:lvlText w:val="%1.%2.%3"/>
      <w:lvlJc w:val="left"/>
      <w:pPr>
        <w:ind w:left="720" w:hanging="720"/>
      </w:pPr>
      <w:rPr>
        <w:rFonts w:ascii="Verdana" w:eastAsia="Times New Roman" w:hAnsi="Verdana" w:cs="Arial" w:hint="default"/>
        <w:sz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58">
    <w:nsid w:val="7C8960DA"/>
    <w:multiLevelType w:val="hybridMultilevel"/>
    <w:tmpl w:val="B8726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61">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abstractNumId w:val="60"/>
  </w:num>
  <w:num w:numId="2">
    <w:abstractNumId w:val="48"/>
  </w:num>
  <w:num w:numId="3">
    <w:abstractNumId w:val="18"/>
  </w:num>
  <w:num w:numId="4">
    <w:abstractNumId w:val="54"/>
  </w:num>
  <w:num w:numId="5">
    <w:abstractNumId w:val="30"/>
  </w:num>
  <w:num w:numId="6">
    <w:abstractNumId w:val="29"/>
  </w:num>
  <w:num w:numId="7">
    <w:abstractNumId w:val="34"/>
  </w:num>
  <w:num w:numId="8">
    <w:abstractNumId w:val="52"/>
  </w:num>
  <w:num w:numId="9">
    <w:abstractNumId w:val="21"/>
  </w:num>
  <w:num w:numId="10">
    <w:abstractNumId w:val="9"/>
  </w:num>
  <w:num w:numId="11">
    <w:abstractNumId w:val="4"/>
  </w:num>
  <w:num w:numId="12">
    <w:abstractNumId w:val="6"/>
  </w:num>
  <w:num w:numId="13">
    <w:abstractNumId w:val="53"/>
  </w:num>
  <w:num w:numId="14">
    <w:abstractNumId w:val="7"/>
  </w:num>
  <w:num w:numId="15">
    <w:abstractNumId w:val="20"/>
  </w:num>
  <w:num w:numId="16">
    <w:abstractNumId w:val="13"/>
  </w:num>
  <w:num w:numId="17">
    <w:abstractNumId w:val="26"/>
  </w:num>
  <w:num w:numId="18">
    <w:abstractNumId w:val="2"/>
  </w:num>
  <w:num w:numId="19">
    <w:abstractNumId w:val="35"/>
  </w:num>
  <w:num w:numId="20">
    <w:abstractNumId w:val="24"/>
  </w:num>
  <w:num w:numId="21">
    <w:abstractNumId w:val="46"/>
  </w:num>
  <w:num w:numId="22">
    <w:abstractNumId w:val="12"/>
  </w:num>
  <w:num w:numId="23">
    <w:abstractNumId w:val="33"/>
  </w:num>
  <w:num w:numId="24">
    <w:abstractNumId w:val="28"/>
  </w:num>
  <w:num w:numId="25">
    <w:abstractNumId w:val="51"/>
  </w:num>
  <w:num w:numId="26">
    <w:abstractNumId w:val="57"/>
  </w:num>
  <w:num w:numId="27">
    <w:abstractNumId w:val="32"/>
  </w:num>
  <w:num w:numId="28">
    <w:abstractNumId w:val="25"/>
  </w:num>
  <w:num w:numId="29">
    <w:abstractNumId w:val="45"/>
  </w:num>
  <w:num w:numId="30">
    <w:abstractNumId w:val="27"/>
  </w:num>
  <w:num w:numId="31">
    <w:abstractNumId w:val="61"/>
  </w:num>
  <w:num w:numId="32">
    <w:abstractNumId w:val="36"/>
  </w:num>
  <w:num w:numId="33">
    <w:abstractNumId w:val="22"/>
  </w:num>
  <w:num w:numId="34">
    <w:abstractNumId w:val="16"/>
  </w:num>
  <w:num w:numId="35">
    <w:abstractNumId w:val="5"/>
  </w:num>
  <w:num w:numId="36">
    <w:abstractNumId w:val="43"/>
  </w:num>
  <w:num w:numId="37">
    <w:abstractNumId w:val="37"/>
  </w:num>
  <w:num w:numId="38">
    <w:abstractNumId w:val="42"/>
  </w:num>
  <w:num w:numId="39">
    <w:abstractNumId w:val="17"/>
  </w:num>
  <w:num w:numId="40">
    <w:abstractNumId w:val="55"/>
  </w:num>
  <w:num w:numId="41">
    <w:abstractNumId w:val="19"/>
  </w:num>
  <w:num w:numId="42">
    <w:abstractNumId w:val="40"/>
  </w:num>
  <w:num w:numId="43">
    <w:abstractNumId w:val="47"/>
  </w:num>
  <w:num w:numId="44">
    <w:abstractNumId w:val="59"/>
  </w:num>
  <w:num w:numId="45">
    <w:abstractNumId w:val="56"/>
  </w:num>
  <w:num w:numId="46">
    <w:abstractNumId w:val="23"/>
  </w:num>
  <w:num w:numId="47">
    <w:abstractNumId w:val="50"/>
  </w:num>
  <w:num w:numId="48">
    <w:abstractNumId w:val="49"/>
  </w:num>
  <w:num w:numId="49">
    <w:abstractNumId w:val="8"/>
  </w:num>
  <w:num w:numId="50">
    <w:abstractNumId w:val="39"/>
  </w:num>
  <w:num w:numId="51">
    <w:abstractNumId w:val="15"/>
  </w:num>
  <w:num w:numId="52">
    <w:abstractNumId w:val="38"/>
  </w:num>
  <w:num w:numId="53">
    <w:abstractNumId w:val="31"/>
  </w:num>
  <w:num w:numId="54">
    <w:abstractNumId w:val="10"/>
  </w:num>
  <w:num w:numId="55">
    <w:abstractNumId w:val="58"/>
  </w:num>
  <w:num w:numId="56">
    <w:abstractNumId w:val="44"/>
  </w:num>
  <w:num w:numId="57">
    <w:abstractNumId w:val="14"/>
  </w:num>
  <w:num w:numId="58">
    <w:abstractNumId w:val="11"/>
    <w:lvlOverride w:ilvl="0">
      <w:lvl w:ilvl="0">
        <w:numFmt w:val="decimal"/>
        <w:lvlText w:val="%1."/>
        <w:lvlJc w:val="left"/>
      </w:lvl>
    </w:lvlOverride>
    <w:lvlOverride w:ilvl="1">
      <w:lvl w:ilvl="1">
        <w:numFmt w:val="lowerLetter"/>
        <w:lvlText w:val="%2."/>
        <w:lvlJc w:val="left"/>
      </w:lvl>
    </w:lvlOverride>
  </w:num>
  <w:num w:numId="59">
    <w:abstractNumId w:val="41"/>
  </w:num>
  <w:num w:numId="60">
    <w:abstractNumId w:val="41"/>
    <w:lvlOverride w:ilvl="0">
      <w:lvl w:ilvl="0">
        <w:numFmt w:val="decimal"/>
        <w:lvlText w:val=""/>
        <w:lvlJc w:val="left"/>
      </w:lvl>
    </w:lvlOverride>
    <w:lvlOverride w:ilvl="1">
      <w:lvl w:ilvl="1">
        <w:numFmt w:val="lowerLetter"/>
        <w:lvlText w:val="%2."/>
        <w:lvlJc w:val="left"/>
      </w:lvl>
    </w:lvlOverride>
  </w:num>
  <w:num w:numId="61">
    <w:abstractNumId w:val="3"/>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ycja Miśków">
    <w15:presenceInfo w15:providerId="Windows Live" w15:userId="97c5f6b666156c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34"/>
    <w:rsid w:val="00004E3E"/>
    <w:rsid w:val="000052AA"/>
    <w:rsid w:val="00005624"/>
    <w:rsid w:val="00005670"/>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7257"/>
    <w:rsid w:val="0001782D"/>
    <w:rsid w:val="0001788D"/>
    <w:rsid w:val="000178EB"/>
    <w:rsid w:val="00017C58"/>
    <w:rsid w:val="00017C69"/>
    <w:rsid w:val="00017E8E"/>
    <w:rsid w:val="00017EC5"/>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BCD"/>
    <w:rsid w:val="00065E40"/>
    <w:rsid w:val="00065F50"/>
    <w:rsid w:val="00066068"/>
    <w:rsid w:val="00066138"/>
    <w:rsid w:val="0006625F"/>
    <w:rsid w:val="00066B1F"/>
    <w:rsid w:val="000674D4"/>
    <w:rsid w:val="0006785A"/>
    <w:rsid w:val="00070CF6"/>
    <w:rsid w:val="00071374"/>
    <w:rsid w:val="000714DC"/>
    <w:rsid w:val="00071903"/>
    <w:rsid w:val="00071D60"/>
    <w:rsid w:val="00072C2C"/>
    <w:rsid w:val="000732F0"/>
    <w:rsid w:val="0007344C"/>
    <w:rsid w:val="000738D4"/>
    <w:rsid w:val="00073A9D"/>
    <w:rsid w:val="00073F0C"/>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20B"/>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261"/>
    <w:rsid w:val="0009378C"/>
    <w:rsid w:val="00094107"/>
    <w:rsid w:val="00094AFE"/>
    <w:rsid w:val="000950C5"/>
    <w:rsid w:val="000950F5"/>
    <w:rsid w:val="00095190"/>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A2D"/>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6FB"/>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C8"/>
    <w:rsid w:val="000C3706"/>
    <w:rsid w:val="000C3763"/>
    <w:rsid w:val="000C3B2D"/>
    <w:rsid w:val="000C3C97"/>
    <w:rsid w:val="000C4452"/>
    <w:rsid w:val="000C44F1"/>
    <w:rsid w:val="000C46C6"/>
    <w:rsid w:val="000C4AE7"/>
    <w:rsid w:val="000C4C84"/>
    <w:rsid w:val="000C59A8"/>
    <w:rsid w:val="000C60FF"/>
    <w:rsid w:val="000C671A"/>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1EE"/>
    <w:rsid w:val="000D4D76"/>
    <w:rsid w:val="000D5011"/>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422"/>
    <w:rsid w:val="001028CF"/>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2F9B"/>
    <w:rsid w:val="00113163"/>
    <w:rsid w:val="00113441"/>
    <w:rsid w:val="001135B3"/>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B8C"/>
    <w:rsid w:val="00122D06"/>
    <w:rsid w:val="00122E5D"/>
    <w:rsid w:val="00123001"/>
    <w:rsid w:val="001239AE"/>
    <w:rsid w:val="00123DD5"/>
    <w:rsid w:val="00123DF0"/>
    <w:rsid w:val="00123F73"/>
    <w:rsid w:val="001243A7"/>
    <w:rsid w:val="0012481C"/>
    <w:rsid w:val="00124EC2"/>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CFE"/>
    <w:rsid w:val="00134D8F"/>
    <w:rsid w:val="001352D2"/>
    <w:rsid w:val="00135781"/>
    <w:rsid w:val="001359AD"/>
    <w:rsid w:val="00135B0D"/>
    <w:rsid w:val="0013619D"/>
    <w:rsid w:val="001368B8"/>
    <w:rsid w:val="00136A03"/>
    <w:rsid w:val="00136F05"/>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715"/>
    <w:rsid w:val="001438B4"/>
    <w:rsid w:val="00143D87"/>
    <w:rsid w:val="00144112"/>
    <w:rsid w:val="00144A9F"/>
    <w:rsid w:val="00144B56"/>
    <w:rsid w:val="00144D3B"/>
    <w:rsid w:val="00144E1A"/>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25"/>
    <w:rsid w:val="00151DD3"/>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CE"/>
    <w:rsid w:val="001559E4"/>
    <w:rsid w:val="00155B09"/>
    <w:rsid w:val="00155FD6"/>
    <w:rsid w:val="00156167"/>
    <w:rsid w:val="001561D1"/>
    <w:rsid w:val="00156609"/>
    <w:rsid w:val="001568C7"/>
    <w:rsid w:val="00156FD5"/>
    <w:rsid w:val="0015743D"/>
    <w:rsid w:val="00157855"/>
    <w:rsid w:val="00157919"/>
    <w:rsid w:val="00157F25"/>
    <w:rsid w:val="00160577"/>
    <w:rsid w:val="00160807"/>
    <w:rsid w:val="00160BEE"/>
    <w:rsid w:val="00160D26"/>
    <w:rsid w:val="001611F2"/>
    <w:rsid w:val="00161C69"/>
    <w:rsid w:val="0016239B"/>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58"/>
    <w:rsid w:val="0018283B"/>
    <w:rsid w:val="00182950"/>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4F0"/>
    <w:rsid w:val="00195A9A"/>
    <w:rsid w:val="00195C56"/>
    <w:rsid w:val="00195DA3"/>
    <w:rsid w:val="00195F71"/>
    <w:rsid w:val="001960A7"/>
    <w:rsid w:val="001964FA"/>
    <w:rsid w:val="00196A2B"/>
    <w:rsid w:val="00196B31"/>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5F9D"/>
    <w:rsid w:val="001A64C1"/>
    <w:rsid w:val="001A65D9"/>
    <w:rsid w:val="001A75F3"/>
    <w:rsid w:val="001A7936"/>
    <w:rsid w:val="001A7A90"/>
    <w:rsid w:val="001A7CD3"/>
    <w:rsid w:val="001A7E01"/>
    <w:rsid w:val="001A7E4E"/>
    <w:rsid w:val="001B05AF"/>
    <w:rsid w:val="001B0967"/>
    <w:rsid w:val="001B10A3"/>
    <w:rsid w:val="001B1314"/>
    <w:rsid w:val="001B1BD5"/>
    <w:rsid w:val="001B1CF3"/>
    <w:rsid w:val="001B29C5"/>
    <w:rsid w:val="001B2D5B"/>
    <w:rsid w:val="001B361A"/>
    <w:rsid w:val="001B3F18"/>
    <w:rsid w:val="001B4318"/>
    <w:rsid w:val="001B5740"/>
    <w:rsid w:val="001B5A2B"/>
    <w:rsid w:val="001B5EFA"/>
    <w:rsid w:val="001B615D"/>
    <w:rsid w:val="001B63BB"/>
    <w:rsid w:val="001B714C"/>
    <w:rsid w:val="001B74D4"/>
    <w:rsid w:val="001B7960"/>
    <w:rsid w:val="001B7BC8"/>
    <w:rsid w:val="001C025F"/>
    <w:rsid w:val="001C0A13"/>
    <w:rsid w:val="001C0C6A"/>
    <w:rsid w:val="001C0D73"/>
    <w:rsid w:val="001C0EE9"/>
    <w:rsid w:val="001C1246"/>
    <w:rsid w:val="001C13B2"/>
    <w:rsid w:val="001C15BD"/>
    <w:rsid w:val="001C2081"/>
    <w:rsid w:val="001C25CC"/>
    <w:rsid w:val="001C28C2"/>
    <w:rsid w:val="001C28DE"/>
    <w:rsid w:val="001C2BCF"/>
    <w:rsid w:val="001C2D05"/>
    <w:rsid w:val="001C331F"/>
    <w:rsid w:val="001C33F0"/>
    <w:rsid w:val="001C3477"/>
    <w:rsid w:val="001C3988"/>
    <w:rsid w:val="001C3AD2"/>
    <w:rsid w:val="001C3E1D"/>
    <w:rsid w:val="001C4652"/>
    <w:rsid w:val="001C507E"/>
    <w:rsid w:val="001C55DE"/>
    <w:rsid w:val="001C5770"/>
    <w:rsid w:val="001C6020"/>
    <w:rsid w:val="001C60CE"/>
    <w:rsid w:val="001C6563"/>
    <w:rsid w:val="001C6A0F"/>
    <w:rsid w:val="001C6B71"/>
    <w:rsid w:val="001C7385"/>
    <w:rsid w:val="001C7D83"/>
    <w:rsid w:val="001C7FB5"/>
    <w:rsid w:val="001D0748"/>
    <w:rsid w:val="001D0B62"/>
    <w:rsid w:val="001D0EE8"/>
    <w:rsid w:val="001D11C9"/>
    <w:rsid w:val="001D13F1"/>
    <w:rsid w:val="001D156C"/>
    <w:rsid w:val="001D1687"/>
    <w:rsid w:val="001D1789"/>
    <w:rsid w:val="001D1A4D"/>
    <w:rsid w:val="001D1F40"/>
    <w:rsid w:val="001D1FA8"/>
    <w:rsid w:val="001D213F"/>
    <w:rsid w:val="001D2294"/>
    <w:rsid w:val="001D235E"/>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54"/>
    <w:rsid w:val="00204ED7"/>
    <w:rsid w:val="002055EA"/>
    <w:rsid w:val="00205923"/>
    <w:rsid w:val="00205C01"/>
    <w:rsid w:val="00205D50"/>
    <w:rsid w:val="00206274"/>
    <w:rsid w:val="00206751"/>
    <w:rsid w:val="00206A70"/>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2DC2"/>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30561"/>
    <w:rsid w:val="002308E9"/>
    <w:rsid w:val="00230E75"/>
    <w:rsid w:val="00230F3C"/>
    <w:rsid w:val="00231A58"/>
    <w:rsid w:val="00231E1F"/>
    <w:rsid w:val="002321B9"/>
    <w:rsid w:val="00232263"/>
    <w:rsid w:val="0023256C"/>
    <w:rsid w:val="00232D26"/>
    <w:rsid w:val="0023342A"/>
    <w:rsid w:val="002335E5"/>
    <w:rsid w:val="002337A9"/>
    <w:rsid w:val="00233CA9"/>
    <w:rsid w:val="00233D95"/>
    <w:rsid w:val="00234022"/>
    <w:rsid w:val="00234138"/>
    <w:rsid w:val="00234410"/>
    <w:rsid w:val="0023482B"/>
    <w:rsid w:val="00234AE1"/>
    <w:rsid w:val="0023550F"/>
    <w:rsid w:val="002356AA"/>
    <w:rsid w:val="00235813"/>
    <w:rsid w:val="002362D4"/>
    <w:rsid w:val="0023711D"/>
    <w:rsid w:val="002400C7"/>
    <w:rsid w:val="002401F8"/>
    <w:rsid w:val="002402B8"/>
    <w:rsid w:val="002403EF"/>
    <w:rsid w:val="00240BED"/>
    <w:rsid w:val="00240C21"/>
    <w:rsid w:val="00240C28"/>
    <w:rsid w:val="00240D3B"/>
    <w:rsid w:val="00240E92"/>
    <w:rsid w:val="00241234"/>
    <w:rsid w:val="00241C41"/>
    <w:rsid w:val="00242331"/>
    <w:rsid w:val="00242464"/>
    <w:rsid w:val="00242573"/>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90E"/>
    <w:rsid w:val="00254A0E"/>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3BE3"/>
    <w:rsid w:val="002646AE"/>
    <w:rsid w:val="00264739"/>
    <w:rsid w:val="00264D20"/>
    <w:rsid w:val="00264D90"/>
    <w:rsid w:val="002651C4"/>
    <w:rsid w:val="0026568F"/>
    <w:rsid w:val="0026590F"/>
    <w:rsid w:val="00265CCC"/>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550"/>
    <w:rsid w:val="00275A1D"/>
    <w:rsid w:val="00275E5E"/>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706"/>
    <w:rsid w:val="00293A3D"/>
    <w:rsid w:val="002940B4"/>
    <w:rsid w:val="002947DF"/>
    <w:rsid w:val="00294955"/>
    <w:rsid w:val="002953AD"/>
    <w:rsid w:val="002957B3"/>
    <w:rsid w:val="00295C7C"/>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881"/>
    <w:rsid w:val="002A2F69"/>
    <w:rsid w:val="002A3173"/>
    <w:rsid w:val="002A3D3D"/>
    <w:rsid w:val="002A4238"/>
    <w:rsid w:val="002A433C"/>
    <w:rsid w:val="002A47B6"/>
    <w:rsid w:val="002A487F"/>
    <w:rsid w:val="002A4D90"/>
    <w:rsid w:val="002A54E3"/>
    <w:rsid w:val="002A55DF"/>
    <w:rsid w:val="002A5C51"/>
    <w:rsid w:val="002A6184"/>
    <w:rsid w:val="002A6298"/>
    <w:rsid w:val="002A633A"/>
    <w:rsid w:val="002A6373"/>
    <w:rsid w:val="002A6492"/>
    <w:rsid w:val="002A6719"/>
    <w:rsid w:val="002A6A0B"/>
    <w:rsid w:val="002A6AA4"/>
    <w:rsid w:val="002A6AFB"/>
    <w:rsid w:val="002A6E7D"/>
    <w:rsid w:val="002A6F1C"/>
    <w:rsid w:val="002A7544"/>
    <w:rsid w:val="002A7CC8"/>
    <w:rsid w:val="002B0495"/>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A70"/>
    <w:rsid w:val="002D3DF1"/>
    <w:rsid w:val="002D3F2A"/>
    <w:rsid w:val="002D3FCA"/>
    <w:rsid w:val="002D4184"/>
    <w:rsid w:val="002D4373"/>
    <w:rsid w:val="002D48C6"/>
    <w:rsid w:val="002D49C3"/>
    <w:rsid w:val="002D53ED"/>
    <w:rsid w:val="002D548E"/>
    <w:rsid w:val="002D579F"/>
    <w:rsid w:val="002D5AA4"/>
    <w:rsid w:val="002D5F25"/>
    <w:rsid w:val="002D6046"/>
    <w:rsid w:val="002D6156"/>
    <w:rsid w:val="002D6892"/>
    <w:rsid w:val="002D6914"/>
    <w:rsid w:val="002D72C2"/>
    <w:rsid w:val="002D7AA6"/>
    <w:rsid w:val="002E0648"/>
    <w:rsid w:val="002E0AC2"/>
    <w:rsid w:val="002E1121"/>
    <w:rsid w:val="002E13B7"/>
    <w:rsid w:val="002E1662"/>
    <w:rsid w:val="002E16FA"/>
    <w:rsid w:val="002E1C9C"/>
    <w:rsid w:val="002E24DC"/>
    <w:rsid w:val="002E254C"/>
    <w:rsid w:val="002E26E1"/>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2C9"/>
    <w:rsid w:val="002F340F"/>
    <w:rsid w:val="002F380C"/>
    <w:rsid w:val="002F4519"/>
    <w:rsid w:val="002F453C"/>
    <w:rsid w:val="002F4A08"/>
    <w:rsid w:val="002F4A56"/>
    <w:rsid w:val="002F4EF9"/>
    <w:rsid w:val="002F5347"/>
    <w:rsid w:val="002F55EF"/>
    <w:rsid w:val="002F57DB"/>
    <w:rsid w:val="002F5B1F"/>
    <w:rsid w:val="002F5B31"/>
    <w:rsid w:val="002F65DC"/>
    <w:rsid w:val="002F6B82"/>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066"/>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A2"/>
    <w:rsid w:val="00317FD3"/>
    <w:rsid w:val="003208EE"/>
    <w:rsid w:val="0032106C"/>
    <w:rsid w:val="00321363"/>
    <w:rsid w:val="003214EC"/>
    <w:rsid w:val="00321BAE"/>
    <w:rsid w:val="0032275E"/>
    <w:rsid w:val="003228E6"/>
    <w:rsid w:val="00322EA0"/>
    <w:rsid w:val="00323700"/>
    <w:rsid w:val="00323C35"/>
    <w:rsid w:val="00323C4C"/>
    <w:rsid w:val="00323FB9"/>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1B9F"/>
    <w:rsid w:val="0033201C"/>
    <w:rsid w:val="00332115"/>
    <w:rsid w:val="00332624"/>
    <w:rsid w:val="00332B74"/>
    <w:rsid w:val="0033304B"/>
    <w:rsid w:val="00333569"/>
    <w:rsid w:val="0033384F"/>
    <w:rsid w:val="00333855"/>
    <w:rsid w:val="003338DC"/>
    <w:rsid w:val="00333AC9"/>
    <w:rsid w:val="003341F9"/>
    <w:rsid w:val="003344BE"/>
    <w:rsid w:val="0033469D"/>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2EBF"/>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4E5"/>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611C"/>
    <w:rsid w:val="0038638B"/>
    <w:rsid w:val="003863A5"/>
    <w:rsid w:val="0038654F"/>
    <w:rsid w:val="00386E8A"/>
    <w:rsid w:val="00387399"/>
    <w:rsid w:val="00387426"/>
    <w:rsid w:val="00387458"/>
    <w:rsid w:val="003874E4"/>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D37"/>
    <w:rsid w:val="00397E96"/>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4F0B"/>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40B7"/>
    <w:rsid w:val="003C53FD"/>
    <w:rsid w:val="003C5565"/>
    <w:rsid w:val="003C5B13"/>
    <w:rsid w:val="003C5BD9"/>
    <w:rsid w:val="003C5C1D"/>
    <w:rsid w:val="003C60D5"/>
    <w:rsid w:val="003C6127"/>
    <w:rsid w:val="003C6901"/>
    <w:rsid w:val="003C69C2"/>
    <w:rsid w:val="003C733E"/>
    <w:rsid w:val="003C7498"/>
    <w:rsid w:val="003D03EB"/>
    <w:rsid w:val="003D0786"/>
    <w:rsid w:val="003D07AD"/>
    <w:rsid w:val="003D087B"/>
    <w:rsid w:val="003D0F1E"/>
    <w:rsid w:val="003D12C4"/>
    <w:rsid w:val="003D167A"/>
    <w:rsid w:val="003D191F"/>
    <w:rsid w:val="003D1D22"/>
    <w:rsid w:val="003D2AC4"/>
    <w:rsid w:val="003D323A"/>
    <w:rsid w:val="003D37A8"/>
    <w:rsid w:val="003D37D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1BB"/>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27"/>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BED"/>
    <w:rsid w:val="00403FD1"/>
    <w:rsid w:val="004040E6"/>
    <w:rsid w:val="00404175"/>
    <w:rsid w:val="00404235"/>
    <w:rsid w:val="0040438B"/>
    <w:rsid w:val="00404A6C"/>
    <w:rsid w:val="00404BA4"/>
    <w:rsid w:val="0040525B"/>
    <w:rsid w:val="0040566B"/>
    <w:rsid w:val="004056C7"/>
    <w:rsid w:val="00405E67"/>
    <w:rsid w:val="00405F64"/>
    <w:rsid w:val="00406012"/>
    <w:rsid w:val="0040665C"/>
    <w:rsid w:val="00406AF2"/>
    <w:rsid w:val="00406D01"/>
    <w:rsid w:val="0040727E"/>
    <w:rsid w:val="004072E5"/>
    <w:rsid w:val="00407556"/>
    <w:rsid w:val="004075E7"/>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1B4"/>
    <w:rsid w:val="0043491E"/>
    <w:rsid w:val="00434C28"/>
    <w:rsid w:val="00434D3B"/>
    <w:rsid w:val="004353BD"/>
    <w:rsid w:val="004355B4"/>
    <w:rsid w:val="00435A7B"/>
    <w:rsid w:val="00435CDC"/>
    <w:rsid w:val="0043665C"/>
    <w:rsid w:val="00436BF0"/>
    <w:rsid w:val="00437419"/>
    <w:rsid w:val="00440505"/>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0FDC"/>
    <w:rsid w:val="00451589"/>
    <w:rsid w:val="004519CC"/>
    <w:rsid w:val="00451A3C"/>
    <w:rsid w:val="00452039"/>
    <w:rsid w:val="0045215B"/>
    <w:rsid w:val="00452283"/>
    <w:rsid w:val="004522CC"/>
    <w:rsid w:val="0045252A"/>
    <w:rsid w:val="004529EF"/>
    <w:rsid w:val="00452B01"/>
    <w:rsid w:val="00452C5D"/>
    <w:rsid w:val="004535F9"/>
    <w:rsid w:val="004537C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AF"/>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6CA"/>
    <w:rsid w:val="00497872"/>
    <w:rsid w:val="00497F98"/>
    <w:rsid w:val="004A0078"/>
    <w:rsid w:val="004A04AA"/>
    <w:rsid w:val="004A0790"/>
    <w:rsid w:val="004A09E3"/>
    <w:rsid w:val="004A0AA2"/>
    <w:rsid w:val="004A0D9E"/>
    <w:rsid w:val="004A0F3D"/>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722"/>
    <w:rsid w:val="004A61BA"/>
    <w:rsid w:val="004A6A81"/>
    <w:rsid w:val="004A6BC5"/>
    <w:rsid w:val="004A6D59"/>
    <w:rsid w:val="004A76E5"/>
    <w:rsid w:val="004A7B50"/>
    <w:rsid w:val="004A7D07"/>
    <w:rsid w:val="004B010A"/>
    <w:rsid w:val="004B0260"/>
    <w:rsid w:val="004B031B"/>
    <w:rsid w:val="004B047B"/>
    <w:rsid w:val="004B05AC"/>
    <w:rsid w:val="004B0A0C"/>
    <w:rsid w:val="004B1058"/>
    <w:rsid w:val="004B13E9"/>
    <w:rsid w:val="004B148B"/>
    <w:rsid w:val="004B16A1"/>
    <w:rsid w:val="004B1FBF"/>
    <w:rsid w:val="004B2118"/>
    <w:rsid w:val="004B2339"/>
    <w:rsid w:val="004B23BA"/>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417"/>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C46"/>
    <w:rsid w:val="004D2D08"/>
    <w:rsid w:val="004D2ECC"/>
    <w:rsid w:val="004D3227"/>
    <w:rsid w:val="004D3323"/>
    <w:rsid w:val="004D3B3E"/>
    <w:rsid w:val="004D448E"/>
    <w:rsid w:val="004D4635"/>
    <w:rsid w:val="004D4DE7"/>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F88"/>
    <w:rsid w:val="004E1025"/>
    <w:rsid w:val="004E1332"/>
    <w:rsid w:val="004E1731"/>
    <w:rsid w:val="004E2098"/>
    <w:rsid w:val="004E2B2D"/>
    <w:rsid w:val="004E3428"/>
    <w:rsid w:val="004E35A7"/>
    <w:rsid w:val="004E3C32"/>
    <w:rsid w:val="004E3FD2"/>
    <w:rsid w:val="004E4D7E"/>
    <w:rsid w:val="004E4E0F"/>
    <w:rsid w:val="004E4F23"/>
    <w:rsid w:val="004E5170"/>
    <w:rsid w:val="004E5296"/>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9AA"/>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04A"/>
    <w:rsid w:val="0052133D"/>
    <w:rsid w:val="0052170B"/>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50A2"/>
    <w:rsid w:val="0052595D"/>
    <w:rsid w:val="00525B2E"/>
    <w:rsid w:val="005261C8"/>
    <w:rsid w:val="00526C1C"/>
    <w:rsid w:val="00526CC9"/>
    <w:rsid w:val="00526F84"/>
    <w:rsid w:val="00527035"/>
    <w:rsid w:val="00527128"/>
    <w:rsid w:val="00527340"/>
    <w:rsid w:val="00527379"/>
    <w:rsid w:val="005275DC"/>
    <w:rsid w:val="005277BE"/>
    <w:rsid w:val="00527992"/>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67"/>
    <w:rsid w:val="00536B99"/>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73DA"/>
    <w:rsid w:val="00547E05"/>
    <w:rsid w:val="00550291"/>
    <w:rsid w:val="00550611"/>
    <w:rsid w:val="005506EB"/>
    <w:rsid w:val="005507A3"/>
    <w:rsid w:val="005507E1"/>
    <w:rsid w:val="00550C7B"/>
    <w:rsid w:val="00550E97"/>
    <w:rsid w:val="005511CD"/>
    <w:rsid w:val="005519F5"/>
    <w:rsid w:val="00551F0C"/>
    <w:rsid w:val="005522FD"/>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0D24"/>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C16"/>
    <w:rsid w:val="00565D6F"/>
    <w:rsid w:val="00565EB7"/>
    <w:rsid w:val="00566437"/>
    <w:rsid w:val="005664D0"/>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1EFF"/>
    <w:rsid w:val="005721A4"/>
    <w:rsid w:val="005725D6"/>
    <w:rsid w:val="00572C32"/>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802"/>
    <w:rsid w:val="00597987"/>
    <w:rsid w:val="00597A6C"/>
    <w:rsid w:val="005A029E"/>
    <w:rsid w:val="005A0628"/>
    <w:rsid w:val="005A07C2"/>
    <w:rsid w:val="005A0FBD"/>
    <w:rsid w:val="005A10A2"/>
    <w:rsid w:val="005A1459"/>
    <w:rsid w:val="005A167F"/>
    <w:rsid w:val="005A17AA"/>
    <w:rsid w:val="005A1EE9"/>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2CA8"/>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B754F"/>
    <w:rsid w:val="005C004E"/>
    <w:rsid w:val="005C00E8"/>
    <w:rsid w:val="005C0276"/>
    <w:rsid w:val="005C031B"/>
    <w:rsid w:val="005C03ED"/>
    <w:rsid w:val="005C11E8"/>
    <w:rsid w:val="005C121E"/>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D99"/>
    <w:rsid w:val="005C6FD4"/>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3CA4"/>
    <w:rsid w:val="005D42A2"/>
    <w:rsid w:val="005D437A"/>
    <w:rsid w:val="005D44A3"/>
    <w:rsid w:val="005D46E4"/>
    <w:rsid w:val="005D4B6C"/>
    <w:rsid w:val="005D4E0C"/>
    <w:rsid w:val="005D4FD2"/>
    <w:rsid w:val="005D5295"/>
    <w:rsid w:val="005D52F4"/>
    <w:rsid w:val="005D67F7"/>
    <w:rsid w:val="005D6928"/>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D3E"/>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4EF"/>
    <w:rsid w:val="005F4A33"/>
    <w:rsid w:val="005F4AFC"/>
    <w:rsid w:val="005F4D29"/>
    <w:rsid w:val="005F4D77"/>
    <w:rsid w:val="005F4F42"/>
    <w:rsid w:val="005F51AF"/>
    <w:rsid w:val="005F557B"/>
    <w:rsid w:val="005F6148"/>
    <w:rsid w:val="005F61C0"/>
    <w:rsid w:val="005F61C6"/>
    <w:rsid w:val="005F65B5"/>
    <w:rsid w:val="005F6813"/>
    <w:rsid w:val="005F6B56"/>
    <w:rsid w:val="005F6C5D"/>
    <w:rsid w:val="005F703E"/>
    <w:rsid w:val="005F70F2"/>
    <w:rsid w:val="005F74C8"/>
    <w:rsid w:val="005F761F"/>
    <w:rsid w:val="005F797C"/>
    <w:rsid w:val="005F7BD6"/>
    <w:rsid w:val="005F7BF8"/>
    <w:rsid w:val="006000DD"/>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5815"/>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73A7"/>
    <w:rsid w:val="00637533"/>
    <w:rsid w:val="00637F0A"/>
    <w:rsid w:val="00640322"/>
    <w:rsid w:val="006403B1"/>
    <w:rsid w:val="006403E5"/>
    <w:rsid w:val="00640497"/>
    <w:rsid w:val="006404FA"/>
    <w:rsid w:val="006405BE"/>
    <w:rsid w:val="006406A8"/>
    <w:rsid w:val="006406EB"/>
    <w:rsid w:val="00640867"/>
    <w:rsid w:val="0064123D"/>
    <w:rsid w:val="006416C1"/>
    <w:rsid w:val="00641757"/>
    <w:rsid w:val="00641929"/>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74A5"/>
    <w:rsid w:val="006474DC"/>
    <w:rsid w:val="0064752C"/>
    <w:rsid w:val="00647B5A"/>
    <w:rsid w:val="00647CDD"/>
    <w:rsid w:val="00650A4C"/>
    <w:rsid w:val="00650EC3"/>
    <w:rsid w:val="00651022"/>
    <w:rsid w:val="0065116C"/>
    <w:rsid w:val="006522EC"/>
    <w:rsid w:val="00652A98"/>
    <w:rsid w:val="00653289"/>
    <w:rsid w:val="006538BF"/>
    <w:rsid w:val="00653A9C"/>
    <w:rsid w:val="00653B3F"/>
    <w:rsid w:val="00654942"/>
    <w:rsid w:val="006555B0"/>
    <w:rsid w:val="00655C8E"/>
    <w:rsid w:val="006563A3"/>
    <w:rsid w:val="00656461"/>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FA4"/>
    <w:rsid w:val="00664201"/>
    <w:rsid w:val="006642BF"/>
    <w:rsid w:val="0066459D"/>
    <w:rsid w:val="006646E4"/>
    <w:rsid w:val="00664A62"/>
    <w:rsid w:val="00664A99"/>
    <w:rsid w:val="00664CBE"/>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4B2"/>
    <w:rsid w:val="006767CA"/>
    <w:rsid w:val="00676B57"/>
    <w:rsid w:val="00676CDB"/>
    <w:rsid w:val="00677555"/>
    <w:rsid w:val="00677598"/>
    <w:rsid w:val="006777BB"/>
    <w:rsid w:val="00677A4A"/>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72C"/>
    <w:rsid w:val="00685752"/>
    <w:rsid w:val="00685C61"/>
    <w:rsid w:val="00685C85"/>
    <w:rsid w:val="00685E34"/>
    <w:rsid w:val="00686157"/>
    <w:rsid w:val="006863B3"/>
    <w:rsid w:val="00686589"/>
    <w:rsid w:val="00686703"/>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AE8"/>
    <w:rsid w:val="006A121E"/>
    <w:rsid w:val="006A169A"/>
    <w:rsid w:val="006A1A29"/>
    <w:rsid w:val="006A22D4"/>
    <w:rsid w:val="006A27FF"/>
    <w:rsid w:val="006A2E14"/>
    <w:rsid w:val="006A3218"/>
    <w:rsid w:val="006A3D33"/>
    <w:rsid w:val="006A3D8C"/>
    <w:rsid w:val="006A4080"/>
    <w:rsid w:val="006A4A14"/>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E93"/>
    <w:rsid w:val="006D1259"/>
    <w:rsid w:val="006D18E5"/>
    <w:rsid w:val="006D1A27"/>
    <w:rsid w:val="006D1AAD"/>
    <w:rsid w:val="006D1D25"/>
    <w:rsid w:val="006D2B0F"/>
    <w:rsid w:val="006D2C5F"/>
    <w:rsid w:val="006D311F"/>
    <w:rsid w:val="006D35F5"/>
    <w:rsid w:val="006D3E0E"/>
    <w:rsid w:val="006D449A"/>
    <w:rsid w:val="006D450E"/>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8A0"/>
    <w:rsid w:val="006F09FD"/>
    <w:rsid w:val="006F0A58"/>
    <w:rsid w:val="006F113D"/>
    <w:rsid w:val="006F11C1"/>
    <w:rsid w:val="006F1982"/>
    <w:rsid w:val="006F1F99"/>
    <w:rsid w:val="006F209A"/>
    <w:rsid w:val="006F276F"/>
    <w:rsid w:val="006F2E72"/>
    <w:rsid w:val="006F3067"/>
    <w:rsid w:val="006F39A5"/>
    <w:rsid w:val="006F3B43"/>
    <w:rsid w:val="006F3E5A"/>
    <w:rsid w:val="006F3EF0"/>
    <w:rsid w:val="006F3F0F"/>
    <w:rsid w:val="006F3F28"/>
    <w:rsid w:val="006F4C0B"/>
    <w:rsid w:val="006F54EF"/>
    <w:rsid w:val="006F5503"/>
    <w:rsid w:val="006F64D2"/>
    <w:rsid w:val="006F665E"/>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729"/>
    <w:rsid w:val="00706ED7"/>
    <w:rsid w:val="007072FB"/>
    <w:rsid w:val="007076FB"/>
    <w:rsid w:val="00707FB7"/>
    <w:rsid w:val="0071024B"/>
    <w:rsid w:val="007102A6"/>
    <w:rsid w:val="00710775"/>
    <w:rsid w:val="00710882"/>
    <w:rsid w:val="00710E67"/>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3319"/>
    <w:rsid w:val="007136BA"/>
    <w:rsid w:val="007139B9"/>
    <w:rsid w:val="00713BA7"/>
    <w:rsid w:val="00713BED"/>
    <w:rsid w:val="00713F9C"/>
    <w:rsid w:val="0071408E"/>
    <w:rsid w:val="00714208"/>
    <w:rsid w:val="0071494E"/>
    <w:rsid w:val="007154E4"/>
    <w:rsid w:val="007155B9"/>
    <w:rsid w:val="007155EF"/>
    <w:rsid w:val="0071613C"/>
    <w:rsid w:val="00716535"/>
    <w:rsid w:val="0071658F"/>
    <w:rsid w:val="00716F19"/>
    <w:rsid w:val="00716FA1"/>
    <w:rsid w:val="00717184"/>
    <w:rsid w:val="00720B6E"/>
    <w:rsid w:val="00720C33"/>
    <w:rsid w:val="00721262"/>
    <w:rsid w:val="007213DF"/>
    <w:rsid w:val="00721674"/>
    <w:rsid w:val="00721BA8"/>
    <w:rsid w:val="00721C38"/>
    <w:rsid w:val="00721CC4"/>
    <w:rsid w:val="00721DE1"/>
    <w:rsid w:val="00722539"/>
    <w:rsid w:val="00722649"/>
    <w:rsid w:val="0072318A"/>
    <w:rsid w:val="0072319C"/>
    <w:rsid w:val="007231BA"/>
    <w:rsid w:val="00723583"/>
    <w:rsid w:val="0072360D"/>
    <w:rsid w:val="00723937"/>
    <w:rsid w:val="00723F1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1C5"/>
    <w:rsid w:val="00733781"/>
    <w:rsid w:val="007339D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51AE"/>
    <w:rsid w:val="00745256"/>
    <w:rsid w:val="0074546D"/>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34"/>
    <w:rsid w:val="007563C1"/>
    <w:rsid w:val="00756438"/>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40BC"/>
    <w:rsid w:val="00774320"/>
    <w:rsid w:val="00774543"/>
    <w:rsid w:val="00774C51"/>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6CE"/>
    <w:rsid w:val="00782A55"/>
    <w:rsid w:val="00782E2D"/>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532"/>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778"/>
    <w:rsid w:val="00796953"/>
    <w:rsid w:val="00796A75"/>
    <w:rsid w:val="00796C20"/>
    <w:rsid w:val="0079749B"/>
    <w:rsid w:val="007974A2"/>
    <w:rsid w:val="007976D0"/>
    <w:rsid w:val="007976D9"/>
    <w:rsid w:val="0079781F"/>
    <w:rsid w:val="00797B5C"/>
    <w:rsid w:val="007A037A"/>
    <w:rsid w:val="007A0AC4"/>
    <w:rsid w:val="007A0AD9"/>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0F8"/>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600"/>
    <w:rsid w:val="007D2E70"/>
    <w:rsid w:val="007D3110"/>
    <w:rsid w:val="007D31E3"/>
    <w:rsid w:val="007D3310"/>
    <w:rsid w:val="007D3442"/>
    <w:rsid w:val="007D38F3"/>
    <w:rsid w:val="007D3DA6"/>
    <w:rsid w:val="007D4153"/>
    <w:rsid w:val="007D4326"/>
    <w:rsid w:val="007D5011"/>
    <w:rsid w:val="007D52F2"/>
    <w:rsid w:val="007D5B7F"/>
    <w:rsid w:val="007D5D17"/>
    <w:rsid w:val="007D6127"/>
    <w:rsid w:val="007D615F"/>
    <w:rsid w:val="007D6ADE"/>
    <w:rsid w:val="007D6CA7"/>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317"/>
    <w:rsid w:val="007F6813"/>
    <w:rsid w:val="007F709B"/>
    <w:rsid w:val="007F73B8"/>
    <w:rsid w:val="00800230"/>
    <w:rsid w:val="00801438"/>
    <w:rsid w:val="008014BE"/>
    <w:rsid w:val="00801E3A"/>
    <w:rsid w:val="008020B4"/>
    <w:rsid w:val="0080262B"/>
    <w:rsid w:val="00802928"/>
    <w:rsid w:val="00802B75"/>
    <w:rsid w:val="00803266"/>
    <w:rsid w:val="00803278"/>
    <w:rsid w:val="008039C9"/>
    <w:rsid w:val="00804E34"/>
    <w:rsid w:val="008050D3"/>
    <w:rsid w:val="0080522F"/>
    <w:rsid w:val="0080533E"/>
    <w:rsid w:val="0080557D"/>
    <w:rsid w:val="00805596"/>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21DA"/>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5325"/>
    <w:rsid w:val="00835748"/>
    <w:rsid w:val="00835958"/>
    <w:rsid w:val="008359EC"/>
    <w:rsid w:val="00835E71"/>
    <w:rsid w:val="00836613"/>
    <w:rsid w:val="00836908"/>
    <w:rsid w:val="00836D33"/>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0"/>
    <w:rsid w:val="00846FCA"/>
    <w:rsid w:val="00847BED"/>
    <w:rsid w:val="00850163"/>
    <w:rsid w:val="00850358"/>
    <w:rsid w:val="008504CF"/>
    <w:rsid w:val="00850605"/>
    <w:rsid w:val="0085063F"/>
    <w:rsid w:val="008518BF"/>
    <w:rsid w:val="00851A8A"/>
    <w:rsid w:val="00851C2D"/>
    <w:rsid w:val="00851C99"/>
    <w:rsid w:val="0085247C"/>
    <w:rsid w:val="00852B94"/>
    <w:rsid w:val="00852C7F"/>
    <w:rsid w:val="00853354"/>
    <w:rsid w:val="00853CB7"/>
    <w:rsid w:val="00853EDA"/>
    <w:rsid w:val="008541D1"/>
    <w:rsid w:val="0085463B"/>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CFA"/>
    <w:rsid w:val="00860178"/>
    <w:rsid w:val="0086059F"/>
    <w:rsid w:val="008608F8"/>
    <w:rsid w:val="00860981"/>
    <w:rsid w:val="00860D8A"/>
    <w:rsid w:val="00860F02"/>
    <w:rsid w:val="00860FD5"/>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239"/>
    <w:rsid w:val="0086631E"/>
    <w:rsid w:val="008664F8"/>
    <w:rsid w:val="00866526"/>
    <w:rsid w:val="0086654B"/>
    <w:rsid w:val="00866700"/>
    <w:rsid w:val="00866782"/>
    <w:rsid w:val="00866881"/>
    <w:rsid w:val="008669F0"/>
    <w:rsid w:val="00866A21"/>
    <w:rsid w:val="00866AE5"/>
    <w:rsid w:val="00867021"/>
    <w:rsid w:val="008679BB"/>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3B3F"/>
    <w:rsid w:val="00874077"/>
    <w:rsid w:val="008740A7"/>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C26"/>
    <w:rsid w:val="00891D8C"/>
    <w:rsid w:val="00891DE2"/>
    <w:rsid w:val="00892C31"/>
    <w:rsid w:val="00892ED2"/>
    <w:rsid w:val="00892FA4"/>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9BE"/>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808"/>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48"/>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8EA"/>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56E"/>
    <w:rsid w:val="00911623"/>
    <w:rsid w:val="00911AA3"/>
    <w:rsid w:val="00911C88"/>
    <w:rsid w:val="00912151"/>
    <w:rsid w:val="009122B1"/>
    <w:rsid w:val="00912539"/>
    <w:rsid w:val="00912663"/>
    <w:rsid w:val="00913176"/>
    <w:rsid w:val="00913DC5"/>
    <w:rsid w:val="00913DED"/>
    <w:rsid w:val="0091452E"/>
    <w:rsid w:val="009147AA"/>
    <w:rsid w:val="00914843"/>
    <w:rsid w:val="00914EB1"/>
    <w:rsid w:val="00915292"/>
    <w:rsid w:val="00915B18"/>
    <w:rsid w:val="00915C75"/>
    <w:rsid w:val="00915F64"/>
    <w:rsid w:val="0091613E"/>
    <w:rsid w:val="00916464"/>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C06"/>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178"/>
    <w:rsid w:val="0094129D"/>
    <w:rsid w:val="00941770"/>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FFD"/>
    <w:rsid w:val="0096535E"/>
    <w:rsid w:val="009655C9"/>
    <w:rsid w:val="00965751"/>
    <w:rsid w:val="00966320"/>
    <w:rsid w:val="009666DA"/>
    <w:rsid w:val="009666F8"/>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704"/>
    <w:rsid w:val="00992B57"/>
    <w:rsid w:val="00993215"/>
    <w:rsid w:val="0099334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A008D"/>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06"/>
    <w:rsid w:val="009B1FAE"/>
    <w:rsid w:val="009B236D"/>
    <w:rsid w:val="009B28CF"/>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9E4"/>
    <w:rsid w:val="009C7D24"/>
    <w:rsid w:val="009D077E"/>
    <w:rsid w:val="009D0C68"/>
    <w:rsid w:val="009D0D34"/>
    <w:rsid w:val="009D10C6"/>
    <w:rsid w:val="009D196B"/>
    <w:rsid w:val="009D197F"/>
    <w:rsid w:val="009D1AB3"/>
    <w:rsid w:val="009D22BC"/>
    <w:rsid w:val="009D2301"/>
    <w:rsid w:val="009D276D"/>
    <w:rsid w:val="009D2CDA"/>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04E"/>
    <w:rsid w:val="009E765A"/>
    <w:rsid w:val="009E7FC5"/>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FD"/>
    <w:rsid w:val="009F69D4"/>
    <w:rsid w:val="009F6D42"/>
    <w:rsid w:val="009F6DC1"/>
    <w:rsid w:val="009F7B4B"/>
    <w:rsid w:val="009F7E91"/>
    <w:rsid w:val="00A00166"/>
    <w:rsid w:val="00A004CD"/>
    <w:rsid w:val="00A00F8D"/>
    <w:rsid w:val="00A01506"/>
    <w:rsid w:val="00A0177B"/>
    <w:rsid w:val="00A017E7"/>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E"/>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2CF0"/>
    <w:rsid w:val="00A2316A"/>
    <w:rsid w:val="00A23F4B"/>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29EA"/>
    <w:rsid w:val="00A33000"/>
    <w:rsid w:val="00A334C2"/>
    <w:rsid w:val="00A339F1"/>
    <w:rsid w:val="00A33D4E"/>
    <w:rsid w:val="00A33E4B"/>
    <w:rsid w:val="00A33ED2"/>
    <w:rsid w:val="00A340A3"/>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DFB"/>
    <w:rsid w:val="00A41E1F"/>
    <w:rsid w:val="00A42353"/>
    <w:rsid w:val="00A42E37"/>
    <w:rsid w:val="00A434C6"/>
    <w:rsid w:val="00A43627"/>
    <w:rsid w:val="00A4377D"/>
    <w:rsid w:val="00A4384A"/>
    <w:rsid w:val="00A43D8C"/>
    <w:rsid w:val="00A43DB0"/>
    <w:rsid w:val="00A43E20"/>
    <w:rsid w:val="00A44680"/>
    <w:rsid w:val="00A446AF"/>
    <w:rsid w:val="00A447AE"/>
    <w:rsid w:val="00A44EDF"/>
    <w:rsid w:val="00A4562C"/>
    <w:rsid w:val="00A457D7"/>
    <w:rsid w:val="00A457FA"/>
    <w:rsid w:val="00A46600"/>
    <w:rsid w:val="00A46AC1"/>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30"/>
    <w:rsid w:val="00A52BD4"/>
    <w:rsid w:val="00A52CBC"/>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0C06"/>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5E80"/>
    <w:rsid w:val="00A668BB"/>
    <w:rsid w:val="00A66CA6"/>
    <w:rsid w:val="00A67201"/>
    <w:rsid w:val="00A6780F"/>
    <w:rsid w:val="00A67999"/>
    <w:rsid w:val="00A67F80"/>
    <w:rsid w:val="00A700DA"/>
    <w:rsid w:val="00A70583"/>
    <w:rsid w:val="00A70F90"/>
    <w:rsid w:val="00A713D4"/>
    <w:rsid w:val="00A719EA"/>
    <w:rsid w:val="00A71C4E"/>
    <w:rsid w:val="00A71D84"/>
    <w:rsid w:val="00A724A9"/>
    <w:rsid w:val="00A72A87"/>
    <w:rsid w:val="00A72C8C"/>
    <w:rsid w:val="00A72DF2"/>
    <w:rsid w:val="00A72E6D"/>
    <w:rsid w:val="00A731E1"/>
    <w:rsid w:val="00A7381F"/>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585A"/>
    <w:rsid w:val="00A95BE6"/>
    <w:rsid w:val="00A9643E"/>
    <w:rsid w:val="00A9651D"/>
    <w:rsid w:val="00A96C8E"/>
    <w:rsid w:val="00A96D10"/>
    <w:rsid w:val="00A9761F"/>
    <w:rsid w:val="00A97842"/>
    <w:rsid w:val="00AA010F"/>
    <w:rsid w:val="00AA0B06"/>
    <w:rsid w:val="00AA10A9"/>
    <w:rsid w:val="00AA128C"/>
    <w:rsid w:val="00AA1435"/>
    <w:rsid w:val="00AA1949"/>
    <w:rsid w:val="00AA19EF"/>
    <w:rsid w:val="00AA1E61"/>
    <w:rsid w:val="00AA20B9"/>
    <w:rsid w:val="00AA23DB"/>
    <w:rsid w:val="00AA2599"/>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80"/>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005"/>
    <w:rsid w:val="00AB3B81"/>
    <w:rsid w:val="00AB3D3E"/>
    <w:rsid w:val="00AB4B46"/>
    <w:rsid w:val="00AB4FFC"/>
    <w:rsid w:val="00AB506C"/>
    <w:rsid w:val="00AB57FD"/>
    <w:rsid w:val="00AB5A10"/>
    <w:rsid w:val="00AB5C5D"/>
    <w:rsid w:val="00AB6346"/>
    <w:rsid w:val="00AB694C"/>
    <w:rsid w:val="00AB6992"/>
    <w:rsid w:val="00AB69E7"/>
    <w:rsid w:val="00AB6D30"/>
    <w:rsid w:val="00AB71EF"/>
    <w:rsid w:val="00AB7547"/>
    <w:rsid w:val="00AC00C2"/>
    <w:rsid w:val="00AC040E"/>
    <w:rsid w:val="00AC05E1"/>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A77"/>
    <w:rsid w:val="00AC4D97"/>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926"/>
    <w:rsid w:val="00AD1AD4"/>
    <w:rsid w:val="00AD1D81"/>
    <w:rsid w:val="00AD1E16"/>
    <w:rsid w:val="00AD226B"/>
    <w:rsid w:val="00AD3121"/>
    <w:rsid w:val="00AD38B7"/>
    <w:rsid w:val="00AD3991"/>
    <w:rsid w:val="00AD3FF5"/>
    <w:rsid w:val="00AD47C7"/>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1BEC"/>
    <w:rsid w:val="00AF20FB"/>
    <w:rsid w:val="00AF2836"/>
    <w:rsid w:val="00AF29AB"/>
    <w:rsid w:val="00AF3372"/>
    <w:rsid w:val="00AF3651"/>
    <w:rsid w:val="00AF36E8"/>
    <w:rsid w:val="00AF3705"/>
    <w:rsid w:val="00AF3D99"/>
    <w:rsid w:val="00AF3E0E"/>
    <w:rsid w:val="00AF414C"/>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E17"/>
    <w:rsid w:val="00B05094"/>
    <w:rsid w:val="00B05491"/>
    <w:rsid w:val="00B058E7"/>
    <w:rsid w:val="00B05B7D"/>
    <w:rsid w:val="00B05D41"/>
    <w:rsid w:val="00B05DCA"/>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BA"/>
    <w:rsid w:val="00B12A6C"/>
    <w:rsid w:val="00B12FAB"/>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C9"/>
    <w:rsid w:val="00B263BE"/>
    <w:rsid w:val="00B263D2"/>
    <w:rsid w:val="00B268F4"/>
    <w:rsid w:val="00B269F3"/>
    <w:rsid w:val="00B26C5B"/>
    <w:rsid w:val="00B27048"/>
    <w:rsid w:val="00B271D3"/>
    <w:rsid w:val="00B276D3"/>
    <w:rsid w:val="00B27BDB"/>
    <w:rsid w:val="00B3085B"/>
    <w:rsid w:val="00B309DB"/>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8D3"/>
    <w:rsid w:val="00B52AB0"/>
    <w:rsid w:val="00B52CCB"/>
    <w:rsid w:val="00B5318C"/>
    <w:rsid w:val="00B53273"/>
    <w:rsid w:val="00B5347D"/>
    <w:rsid w:val="00B53C40"/>
    <w:rsid w:val="00B540F5"/>
    <w:rsid w:val="00B54861"/>
    <w:rsid w:val="00B54D83"/>
    <w:rsid w:val="00B5590D"/>
    <w:rsid w:val="00B55989"/>
    <w:rsid w:val="00B55B4B"/>
    <w:rsid w:val="00B55D45"/>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2C"/>
    <w:rsid w:val="00B61BA6"/>
    <w:rsid w:val="00B61C2E"/>
    <w:rsid w:val="00B622AB"/>
    <w:rsid w:val="00B629F3"/>
    <w:rsid w:val="00B62BFA"/>
    <w:rsid w:val="00B63010"/>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92E"/>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15C9"/>
    <w:rsid w:val="00B81853"/>
    <w:rsid w:val="00B81DF8"/>
    <w:rsid w:val="00B8258C"/>
    <w:rsid w:val="00B826B6"/>
    <w:rsid w:val="00B827C0"/>
    <w:rsid w:val="00B82D28"/>
    <w:rsid w:val="00B8324B"/>
    <w:rsid w:val="00B83A0A"/>
    <w:rsid w:val="00B83C70"/>
    <w:rsid w:val="00B84055"/>
    <w:rsid w:val="00B8424E"/>
    <w:rsid w:val="00B8430A"/>
    <w:rsid w:val="00B84A8E"/>
    <w:rsid w:val="00B84D9F"/>
    <w:rsid w:val="00B857FD"/>
    <w:rsid w:val="00B85DCE"/>
    <w:rsid w:val="00B8601C"/>
    <w:rsid w:val="00B86142"/>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21E6"/>
    <w:rsid w:val="00B9229F"/>
    <w:rsid w:val="00B924DF"/>
    <w:rsid w:val="00B92FDA"/>
    <w:rsid w:val="00B93792"/>
    <w:rsid w:val="00B93BB2"/>
    <w:rsid w:val="00B93C89"/>
    <w:rsid w:val="00B943C0"/>
    <w:rsid w:val="00B94A5A"/>
    <w:rsid w:val="00B94BB6"/>
    <w:rsid w:val="00B94EB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24B"/>
    <w:rsid w:val="00BB4414"/>
    <w:rsid w:val="00BB444F"/>
    <w:rsid w:val="00BB4824"/>
    <w:rsid w:val="00BB4964"/>
    <w:rsid w:val="00BB51A8"/>
    <w:rsid w:val="00BB5F52"/>
    <w:rsid w:val="00BB61C7"/>
    <w:rsid w:val="00BB63CD"/>
    <w:rsid w:val="00BB6400"/>
    <w:rsid w:val="00BB6DF6"/>
    <w:rsid w:val="00BB6EB5"/>
    <w:rsid w:val="00BB70DB"/>
    <w:rsid w:val="00BB72A7"/>
    <w:rsid w:val="00BB74E9"/>
    <w:rsid w:val="00BB780C"/>
    <w:rsid w:val="00BB7902"/>
    <w:rsid w:val="00BC0BE0"/>
    <w:rsid w:val="00BC152D"/>
    <w:rsid w:val="00BC1ADE"/>
    <w:rsid w:val="00BC1B7C"/>
    <w:rsid w:val="00BC1CE1"/>
    <w:rsid w:val="00BC1DDB"/>
    <w:rsid w:val="00BC1FED"/>
    <w:rsid w:val="00BC2163"/>
    <w:rsid w:val="00BC22CC"/>
    <w:rsid w:val="00BC295B"/>
    <w:rsid w:val="00BC29C1"/>
    <w:rsid w:val="00BC29E4"/>
    <w:rsid w:val="00BC303D"/>
    <w:rsid w:val="00BC3129"/>
    <w:rsid w:val="00BC3246"/>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BD1"/>
    <w:rsid w:val="00BD30F3"/>
    <w:rsid w:val="00BD33A4"/>
    <w:rsid w:val="00BD36B9"/>
    <w:rsid w:val="00BD38A8"/>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966"/>
    <w:rsid w:val="00BE6E90"/>
    <w:rsid w:val="00BE6FF8"/>
    <w:rsid w:val="00BE714C"/>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932"/>
    <w:rsid w:val="00BF3C8E"/>
    <w:rsid w:val="00BF43ED"/>
    <w:rsid w:val="00BF45CA"/>
    <w:rsid w:val="00BF489A"/>
    <w:rsid w:val="00BF48BC"/>
    <w:rsid w:val="00BF4CB2"/>
    <w:rsid w:val="00BF4D2A"/>
    <w:rsid w:val="00BF4DC1"/>
    <w:rsid w:val="00BF50AD"/>
    <w:rsid w:val="00BF5342"/>
    <w:rsid w:val="00BF5413"/>
    <w:rsid w:val="00BF55CE"/>
    <w:rsid w:val="00BF57A2"/>
    <w:rsid w:val="00BF5AD2"/>
    <w:rsid w:val="00BF5D42"/>
    <w:rsid w:val="00BF60BE"/>
    <w:rsid w:val="00BF63EA"/>
    <w:rsid w:val="00BF6E5E"/>
    <w:rsid w:val="00BF6E83"/>
    <w:rsid w:val="00BF6F5B"/>
    <w:rsid w:val="00BF7357"/>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1E8"/>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6C39"/>
    <w:rsid w:val="00C272CD"/>
    <w:rsid w:val="00C27A3A"/>
    <w:rsid w:val="00C27C85"/>
    <w:rsid w:val="00C303CF"/>
    <w:rsid w:val="00C308DA"/>
    <w:rsid w:val="00C31433"/>
    <w:rsid w:val="00C3151E"/>
    <w:rsid w:val="00C31C3C"/>
    <w:rsid w:val="00C31C7B"/>
    <w:rsid w:val="00C31F1C"/>
    <w:rsid w:val="00C32628"/>
    <w:rsid w:val="00C328DA"/>
    <w:rsid w:val="00C32C48"/>
    <w:rsid w:val="00C32D2B"/>
    <w:rsid w:val="00C333F9"/>
    <w:rsid w:val="00C3342E"/>
    <w:rsid w:val="00C33BC4"/>
    <w:rsid w:val="00C343E8"/>
    <w:rsid w:val="00C348EF"/>
    <w:rsid w:val="00C349AD"/>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C02"/>
    <w:rsid w:val="00C40C57"/>
    <w:rsid w:val="00C420F9"/>
    <w:rsid w:val="00C4256F"/>
    <w:rsid w:val="00C42ACA"/>
    <w:rsid w:val="00C42C76"/>
    <w:rsid w:val="00C4331F"/>
    <w:rsid w:val="00C43430"/>
    <w:rsid w:val="00C4398E"/>
    <w:rsid w:val="00C43FBA"/>
    <w:rsid w:val="00C442BE"/>
    <w:rsid w:val="00C44C16"/>
    <w:rsid w:val="00C450FC"/>
    <w:rsid w:val="00C45C23"/>
    <w:rsid w:val="00C46052"/>
    <w:rsid w:val="00C461BF"/>
    <w:rsid w:val="00C465C2"/>
    <w:rsid w:val="00C47095"/>
    <w:rsid w:val="00C472D2"/>
    <w:rsid w:val="00C47B52"/>
    <w:rsid w:val="00C50489"/>
    <w:rsid w:val="00C50DA5"/>
    <w:rsid w:val="00C51370"/>
    <w:rsid w:val="00C51A89"/>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66C"/>
    <w:rsid w:val="00C657E1"/>
    <w:rsid w:val="00C65C94"/>
    <w:rsid w:val="00C667DB"/>
    <w:rsid w:val="00C67944"/>
    <w:rsid w:val="00C67D6D"/>
    <w:rsid w:val="00C67DD4"/>
    <w:rsid w:val="00C70D75"/>
    <w:rsid w:val="00C7104B"/>
    <w:rsid w:val="00C712A5"/>
    <w:rsid w:val="00C71395"/>
    <w:rsid w:val="00C71C42"/>
    <w:rsid w:val="00C71EEA"/>
    <w:rsid w:val="00C71EF1"/>
    <w:rsid w:val="00C7233D"/>
    <w:rsid w:val="00C72A57"/>
    <w:rsid w:val="00C72D66"/>
    <w:rsid w:val="00C730BD"/>
    <w:rsid w:val="00C73491"/>
    <w:rsid w:val="00C7366F"/>
    <w:rsid w:val="00C738CE"/>
    <w:rsid w:val="00C73BD7"/>
    <w:rsid w:val="00C74090"/>
    <w:rsid w:val="00C743B2"/>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0FC9"/>
    <w:rsid w:val="00C8125B"/>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1E2"/>
    <w:rsid w:val="00C864A6"/>
    <w:rsid w:val="00C865BE"/>
    <w:rsid w:val="00C86686"/>
    <w:rsid w:val="00C869B5"/>
    <w:rsid w:val="00C86C1A"/>
    <w:rsid w:val="00C8760E"/>
    <w:rsid w:val="00C901E4"/>
    <w:rsid w:val="00C90364"/>
    <w:rsid w:val="00C9079C"/>
    <w:rsid w:val="00C90998"/>
    <w:rsid w:val="00C90A28"/>
    <w:rsid w:val="00C90AB8"/>
    <w:rsid w:val="00C9132A"/>
    <w:rsid w:val="00C9182E"/>
    <w:rsid w:val="00C91DDE"/>
    <w:rsid w:val="00C921CC"/>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278"/>
    <w:rsid w:val="00CB3D4F"/>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446"/>
    <w:rsid w:val="00CC0D79"/>
    <w:rsid w:val="00CC1026"/>
    <w:rsid w:val="00CC15B1"/>
    <w:rsid w:val="00CC245C"/>
    <w:rsid w:val="00CC25BD"/>
    <w:rsid w:val="00CC2ABA"/>
    <w:rsid w:val="00CC2F34"/>
    <w:rsid w:val="00CC32EF"/>
    <w:rsid w:val="00CC3F13"/>
    <w:rsid w:val="00CC40AF"/>
    <w:rsid w:val="00CC4211"/>
    <w:rsid w:val="00CC42CE"/>
    <w:rsid w:val="00CC48A4"/>
    <w:rsid w:val="00CC4A07"/>
    <w:rsid w:val="00CC52BA"/>
    <w:rsid w:val="00CC58FE"/>
    <w:rsid w:val="00CC5E39"/>
    <w:rsid w:val="00CC5F03"/>
    <w:rsid w:val="00CC60B3"/>
    <w:rsid w:val="00CC61D5"/>
    <w:rsid w:val="00CC6208"/>
    <w:rsid w:val="00CC69CE"/>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AD7"/>
    <w:rsid w:val="00CD2E8E"/>
    <w:rsid w:val="00CD2ECE"/>
    <w:rsid w:val="00CD30E5"/>
    <w:rsid w:val="00CD3939"/>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A2"/>
    <w:rsid w:val="00CE224D"/>
    <w:rsid w:val="00CE29C6"/>
    <w:rsid w:val="00CE2B52"/>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98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1902"/>
    <w:rsid w:val="00D01D83"/>
    <w:rsid w:val="00D038D5"/>
    <w:rsid w:val="00D03F81"/>
    <w:rsid w:val="00D04081"/>
    <w:rsid w:val="00D04468"/>
    <w:rsid w:val="00D0497E"/>
    <w:rsid w:val="00D0499B"/>
    <w:rsid w:val="00D04D36"/>
    <w:rsid w:val="00D054EF"/>
    <w:rsid w:val="00D059AB"/>
    <w:rsid w:val="00D0621D"/>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1DA3"/>
    <w:rsid w:val="00D22853"/>
    <w:rsid w:val="00D22895"/>
    <w:rsid w:val="00D22A22"/>
    <w:rsid w:val="00D22A90"/>
    <w:rsid w:val="00D22C4D"/>
    <w:rsid w:val="00D22D9A"/>
    <w:rsid w:val="00D23413"/>
    <w:rsid w:val="00D23B44"/>
    <w:rsid w:val="00D23C0D"/>
    <w:rsid w:val="00D23DF5"/>
    <w:rsid w:val="00D240F5"/>
    <w:rsid w:val="00D241EA"/>
    <w:rsid w:val="00D24501"/>
    <w:rsid w:val="00D24594"/>
    <w:rsid w:val="00D25976"/>
    <w:rsid w:val="00D26101"/>
    <w:rsid w:val="00D26633"/>
    <w:rsid w:val="00D268C4"/>
    <w:rsid w:val="00D26B20"/>
    <w:rsid w:val="00D26CD6"/>
    <w:rsid w:val="00D27179"/>
    <w:rsid w:val="00D274B0"/>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839"/>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6A7"/>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963"/>
    <w:rsid w:val="00D51B64"/>
    <w:rsid w:val="00D5205E"/>
    <w:rsid w:val="00D52719"/>
    <w:rsid w:val="00D52961"/>
    <w:rsid w:val="00D529C3"/>
    <w:rsid w:val="00D52CD1"/>
    <w:rsid w:val="00D53603"/>
    <w:rsid w:val="00D53678"/>
    <w:rsid w:val="00D53F13"/>
    <w:rsid w:val="00D543BF"/>
    <w:rsid w:val="00D543ED"/>
    <w:rsid w:val="00D546E3"/>
    <w:rsid w:val="00D54B57"/>
    <w:rsid w:val="00D54BE9"/>
    <w:rsid w:val="00D55155"/>
    <w:rsid w:val="00D554A8"/>
    <w:rsid w:val="00D55554"/>
    <w:rsid w:val="00D55D28"/>
    <w:rsid w:val="00D55DF4"/>
    <w:rsid w:val="00D56355"/>
    <w:rsid w:val="00D56AE1"/>
    <w:rsid w:val="00D56BD3"/>
    <w:rsid w:val="00D56CA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3038"/>
    <w:rsid w:val="00D631C6"/>
    <w:rsid w:val="00D6332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CF0"/>
    <w:rsid w:val="00DA2F05"/>
    <w:rsid w:val="00DA2F98"/>
    <w:rsid w:val="00DA3BCF"/>
    <w:rsid w:val="00DA3C18"/>
    <w:rsid w:val="00DA41B0"/>
    <w:rsid w:val="00DA42D8"/>
    <w:rsid w:val="00DA4A86"/>
    <w:rsid w:val="00DA4BE9"/>
    <w:rsid w:val="00DA4C49"/>
    <w:rsid w:val="00DA53C1"/>
    <w:rsid w:val="00DA5EEF"/>
    <w:rsid w:val="00DA5FF1"/>
    <w:rsid w:val="00DA6112"/>
    <w:rsid w:val="00DA62C0"/>
    <w:rsid w:val="00DA6435"/>
    <w:rsid w:val="00DA675F"/>
    <w:rsid w:val="00DA678A"/>
    <w:rsid w:val="00DA7265"/>
    <w:rsid w:val="00DA7B9F"/>
    <w:rsid w:val="00DA7D61"/>
    <w:rsid w:val="00DB00B7"/>
    <w:rsid w:val="00DB03EC"/>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792C"/>
    <w:rsid w:val="00DB79BD"/>
    <w:rsid w:val="00DC0913"/>
    <w:rsid w:val="00DC1225"/>
    <w:rsid w:val="00DC139C"/>
    <w:rsid w:val="00DC192A"/>
    <w:rsid w:val="00DC1A7F"/>
    <w:rsid w:val="00DC1B2A"/>
    <w:rsid w:val="00DC1ED8"/>
    <w:rsid w:val="00DC2A7E"/>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3F3"/>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32C"/>
    <w:rsid w:val="00DE18D0"/>
    <w:rsid w:val="00DE19F1"/>
    <w:rsid w:val="00DE1A9C"/>
    <w:rsid w:val="00DE1DE2"/>
    <w:rsid w:val="00DE203D"/>
    <w:rsid w:val="00DE2421"/>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85A"/>
    <w:rsid w:val="00E042D6"/>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D3"/>
    <w:rsid w:val="00E22697"/>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CAD"/>
    <w:rsid w:val="00E32EC8"/>
    <w:rsid w:val="00E33612"/>
    <w:rsid w:val="00E33900"/>
    <w:rsid w:val="00E34C54"/>
    <w:rsid w:val="00E351EC"/>
    <w:rsid w:val="00E355D0"/>
    <w:rsid w:val="00E35900"/>
    <w:rsid w:val="00E36622"/>
    <w:rsid w:val="00E36661"/>
    <w:rsid w:val="00E36671"/>
    <w:rsid w:val="00E368D2"/>
    <w:rsid w:val="00E36E69"/>
    <w:rsid w:val="00E36F03"/>
    <w:rsid w:val="00E3703B"/>
    <w:rsid w:val="00E37400"/>
    <w:rsid w:val="00E37B38"/>
    <w:rsid w:val="00E37E7F"/>
    <w:rsid w:val="00E4062B"/>
    <w:rsid w:val="00E407BB"/>
    <w:rsid w:val="00E4097E"/>
    <w:rsid w:val="00E40BFE"/>
    <w:rsid w:val="00E40C24"/>
    <w:rsid w:val="00E41725"/>
    <w:rsid w:val="00E41B73"/>
    <w:rsid w:val="00E41C96"/>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A59"/>
    <w:rsid w:val="00E61E7E"/>
    <w:rsid w:val="00E621DB"/>
    <w:rsid w:val="00E62783"/>
    <w:rsid w:val="00E6305F"/>
    <w:rsid w:val="00E63988"/>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9CD"/>
    <w:rsid w:val="00E71DFD"/>
    <w:rsid w:val="00E71F50"/>
    <w:rsid w:val="00E72563"/>
    <w:rsid w:val="00E72DF7"/>
    <w:rsid w:val="00E7321F"/>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E4"/>
    <w:rsid w:val="00E95EAE"/>
    <w:rsid w:val="00E96082"/>
    <w:rsid w:val="00E964CD"/>
    <w:rsid w:val="00E9651D"/>
    <w:rsid w:val="00E965A0"/>
    <w:rsid w:val="00E96889"/>
    <w:rsid w:val="00E96A9C"/>
    <w:rsid w:val="00E96AEE"/>
    <w:rsid w:val="00E96D6C"/>
    <w:rsid w:val="00E9759F"/>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5FA4"/>
    <w:rsid w:val="00EA62C9"/>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4034"/>
    <w:rsid w:val="00EB409D"/>
    <w:rsid w:val="00EB41B2"/>
    <w:rsid w:val="00EB435C"/>
    <w:rsid w:val="00EB4CFA"/>
    <w:rsid w:val="00EB4F16"/>
    <w:rsid w:val="00EB5220"/>
    <w:rsid w:val="00EB57BA"/>
    <w:rsid w:val="00EB57BF"/>
    <w:rsid w:val="00EB5AA6"/>
    <w:rsid w:val="00EB5AFD"/>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7033"/>
    <w:rsid w:val="00ED000D"/>
    <w:rsid w:val="00ED032F"/>
    <w:rsid w:val="00ED0827"/>
    <w:rsid w:val="00ED0934"/>
    <w:rsid w:val="00ED0996"/>
    <w:rsid w:val="00ED103B"/>
    <w:rsid w:val="00ED11A7"/>
    <w:rsid w:val="00ED1479"/>
    <w:rsid w:val="00ED17B8"/>
    <w:rsid w:val="00ED258E"/>
    <w:rsid w:val="00ED2CEB"/>
    <w:rsid w:val="00ED324D"/>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6FEC"/>
    <w:rsid w:val="00ED7185"/>
    <w:rsid w:val="00ED72CC"/>
    <w:rsid w:val="00EE01DB"/>
    <w:rsid w:val="00EE0359"/>
    <w:rsid w:val="00EE0486"/>
    <w:rsid w:val="00EE08F1"/>
    <w:rsid w:val="00EE1125"/>
    <w:rsid w:val="00EE16F7"/>
    <w:rsid w:val="00EE1AF6"/>
    <w:rsid w:val="00EE1B4C"/>
    <w:rsid w:val="00EE1E68"/>
    <w:rsid w:val="00EE20F6"/>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E"/>
    <w:rsid w:val="00F00035"/>
    <w:rsid w:val="00F001D4"/>
    <w:rsid w:val="00F00841"/>
    <w:rsid w:val="00F00AFC"/>
    <w:rsid w:val="00F00CED"/>
    <w:rsid w:val="00F01163"/>
    <w:rsid w:val="00F013A9"/>
    <w:rsid w:val="00F01931"/>
    <w:rsid w:val="00F01C68"/>
    <w:rsid w:val="00F025B6"/>
    <w:rsid w:val="00F02B1A"/>
    <w:rsid w:val="00F033C9"/>
    <w:rsid w:val="00F036A7"/>
    <w:rsid w:val="00F03FE9"/>
    <w:rsid w:val="00F04152"/>
    <w:rsid w:val="00F047B1"/>
    <w:rsid w:val="00F04F72"/>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4EB"/>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FF"/>
    <w:rsid w:val="00F354A8"/>
    <w:rsid w:val="00F359D2"/>
    <w:rsid w:val="00F35AF6"/>
    <w:rsid w:val="00F35B54"/>
    <w:rsid w:val="00F35DC9"/>
    <w:rsid w:val="00F360A4"/>
    <w:rsid w:val="00F3641E"/>
    <w:rsid w:val="00F366E7"/>
    <w:rsid w:val="00F36A35"/>
    <w:rsid w:val="00F36ADE"/>
    <w:rsid w:val="00F36BB9"/>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878"/>
    <w:rsid w:val="00F74D8A"/>
    <w:rsid w:val="00F75027"/>
    <w:rsid w:val="00F756B6"/>
    <w:rsid w:val="00F757B7"/>
    <w:rsid w:val="00F75E9F"/>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5E2"/>
    <w:rsid w:val="00F906A6"/>
    <w:rsid w:val="00F90B11"/>
    <w:rsid w:val="00F90C74"/>
    <w:rsid w:val="00F90FA7"/>
    <w:rsid w:val="00F91075"/>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AF5"/>
    <w:rsid w:val="00F96F7E"/>
    <w:rsid w:val="00F9736E"/>
    <w:rsid w:val="00F97905"/>
    <w:rsid w:val="00F97F98"/>
    <w:rsid w:val="00FA012E"/>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B3B"/>
    <w:rsid w:val="00FC6D52"/>
    <w:rsid w:val="00FC6E7C"/>
    <w:rsid w:val="00FC6ED7"/>
    <w:rsid w:val="00FC7013"/>
    <w:rsid w:val="00FC75C3"/>
    <w:rsid w:val="00FC75C8"/>
    <w:rsid w:val="00FC7687"/>
    <w:rsid w:val="00FC7759"/>
    <w:rsid w:val="00FC7BC7"/>
    <w:rsid w:val="00FC7E7B"/>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F35"/>
    <w:rsid w:val="00FD6029"/>
    <w:rsid w:val="00FD6235"/>
    <w:rsid w:val="00FD629E"/>
    <w:rsid w:val="00FD6309"/>
    <w:rsid w:val="00FD63D1"/>
    <w:rsid w:val="00FD695E"/>
    <w:rsid w:val="00FD6DA7"/>
    <w:rsid w:val="00FD6E8A"/>
    <w:rsid w:val="00FD7DF6"/>
    <w:rsid w:val="00FE06C9"/>
    <w:rsid w:val="00FE0B97"/>
    <w:rsid w:val="00FE0DA8"/>
    <w:rsid w:val="00FE1039"/>
    <w:rsid w:val="00FE1AC5"/>
    <w:rsid w:val="00FE208C"/>
    <w:rsid w:val="00FE2492"/>
    <w:rsid w:val="00FE2724"/>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1FE"/>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12"/>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Normal Indent" w:locked="1"/>
    <w:lsdException w:name="footnote text" w:uiPriority="99"/>
    <w:lsdException w:name="annotation text" w:uiPriority="99"/>
    <w:lsdException w:name="header" w:locked="1" w:uiPriority="99"/>
    <w:lsdException w:name="caption" w:locked="1" w:qFormat="1"/>
    <w:lsdException w:name="footnote reference" w:uiPriority="99"/>
    <w:lsdException w:name="annotation reference" w:uiPriority="99"/>
    <w:lsdException w:name="page number" w:locked="1"/>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Normal (Web)" w:locked="1" w:uiPriority="99"/>
    <w:lsdException w:name="HTML Preformatted" w:locked="1" w:uiPriority="99"/>
    <w:lsdException w:name="No List" w:locked="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
    <w:link w:val="Akapitzlist"/>
    <w:uiPriority w:val="34"/>
    <w:qFormat/>
    <w:rsid w:val="00465D04"/>
    <w:rPr>
      <w:rFonts w:ascii="Calibri" w:eastAsia="Calibri" w:hAnsi="Calibri"/>
      <w:sz w:val="22"/>
      <w:szCs w:val="22"/>
      <w:lang w:eastAsia="en-US"/>
    </w:rPr>
  </w:style>
  <w:style w:type="paragraph" w:styleId="Plandokumentu">
    <w:name w:val="Document Map"/>
    <w:basedOn w:val="Normalny"/>
    <w:link w:val="PlandokumentuZnak"/>
    <w:rsid w:val="006D59C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32"/>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paragraph" w:customStyle="1" w:styleId="gwp9b6fb454gwp9b6fb454gwp9b6fb454msobodytextindent">
    <w:name w:val="gwp9b6fb454_gwp9b6fb454_gwp9b6fb454_msobodytextindent"/>
    <w:basedOn w:val="Normalny"/>
    <w:rsid w:val="002A3173"/>
    <w:pPr>
      <w:autoSpaceDN w:val="0"/>
      <w:spacing w:before="100" w:after="100" w:line="240" w:lineRule="auto"/>
    </w:pPr>
    <w:rPr>
      <w:rFonts w:ascii="Times New Roman" w:eastAsia="Calibri" w:hAnsi="Times New Roman"/>
      <w:sz w:val="24"/>
      <w:szCs w:val="24"/>
    </w:rPr>
  </w:style>
  <w:style w:type="character" w:customStyle="1" w:styleId="font">
    <w:name w:val="font"/>
    <w:basedOn w:val="Domylnaczcionkaakapitu"/>
    <w:rsid w:val="002A3173"/>
  </w:style>
  <w:style w:type="character" w:customStyle="1" w:styleId="size">
    <w:name w:val="size"/>
    <w:basedOn w:val="Domylnaczcionkaakapitu"/>
    <w:rsid w:val="002A3173"/>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zlotoryja.pl" TargetMode="External"/><Relationship Id="rId13" Type="http://schemas.openxmlformats.org/officeDocument/2006/relationships/hyperlink" Target="https://platformazakupowa.pl/zlotoryja"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zlotoryja" TargetMode="Externa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od@zlotoryj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zlotory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zlotoryja" TargetMode="External"/><Relationship Id="rId24" Type="http://schemas.openxmlformats.org/officeDocument/2006/relationships/hyperlink" Target="http://platformazakupowa.pl" TargetMode="External"/><Relationship Id="rId32" Type="http://schemas.openxmlformats.org/officeDocument/2006/relationships/footer" Target="footer3.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zlotoryja" TargetMode="External"/><Relationship Id="rId10" Type="http://schemas.openxmlformats.org/officeDocument/2006/relationships/hyperlink" Target="https://platformazakupowa.pl/zlotoryja" TargetMode="Externa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ala@zlotoryja.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 Id="rId43"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1D988-4C50-40C0-8EBC-ECCE329F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14142</Words>
  <Characters>99332</Characters>
  <Application>Microsoft Office Word</Application>
  <DocSecurity>0</DocSecurity>
  <Lines>827</Lines>
  <Paragraphs>226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113248</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KIEROWNIK</cp:lastModifiedBy>
  <cp:revision>2</cp:revision>
  <cp:lastPrinted>2021-07-14T11:24:00Z</cp:lastPrinted>
  <dcterms:created xsi:type="dcterms:W3CDTF">2021-10-28T04:26:00Z</dcterms:created>
  <dcterms:modified xsi:type="dcterms:W3CDTF">2021-10-28T04:26:00Z</dcterms:modified>
</cp:coreProperties>
</file>