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78C" w:rsidRPr="001A3CE3" w:rsidRDefault="008C03F7" w:rsidP="00E6778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3CE3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1A3CE3" w:rsidRPr="001A3CE3">
        <w:rPr>
          <w:rFonts w:asciiTheme="minorHAnsi" w:hAnsiTheme="minorHAnsi" w:cstheme="minorHAnsi"/>
          <w:sz w:val="24"/>
          <w:szCs w:val="24"/>
        </w:rPr>
        <w:t>05</w:t>
      </w:r>
      <w:r w:rsidR="00AB0CCF" w:rsidRPr="001A3CE3">
        <w:rPr>
          <w:rFonts w:asciiTheme="minorHAnsi" w:hAnsiTheme="minorHAnsi" w:cstheme="minorHAnsi"/>
          <w:sz w:val="24"/>
          <w:szCs w:val="24"/>
        </w:rPr>
        <w:t>.</w:t>
      </w:r>
      <w:r w:rsidR="001A3CE3" w:rsidRPr="001A3CE3">
        <w:rPr>
          <w:rFonts w:asciiTheme="minorHAnsi" w:hAnsiTheme="minorHAnsi" w:cstheme="minorHAnsi"/>
          <w:sz w:val="24"/>
          <w:szCs w:val="24"/>
        </w:rPr>
        <w:t>12</w:t>
      </w:r>
      <w:r w:rsidR="00AB0CCF" w:rsidRPr="001A3CE3">
        <w:rPr>
          <w:rFonts w:asciiTheme="minorHAnsi" w:hAnsiTheme="minorHAnsi" w:cstheme="minorHAnsi"/>
          <w:sz w:val="24"/>
          <w:szCs w:val="24"/>
        </w:rPr>
        <w:t>.2022.</w:t>
      </w:r>
    </w:p>
    <w:p w:rsidR="00DD47BA" w:rsidRPr="001A3CE3" w:rsidRDefault="005C6C1E" w:rsidP="00E6778C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A3CE3">
        <w:rPr>
          <w:rFonts w:asciiTheme="minorHAnsi" w:hAnsiTheme="minorHAnsi" w:cstheme="minorHAnsi"/>
          <w:sz w:val="24"/>
          <w:szCs w:val="24"/>
        </w:rPr>
        <w:t>ZP.26.1.</w:t>
      </w:r>
      <w:r w:rsidR="001A3CE3" w:rsidRPr="001A3CE3">
        <w:rPr>
          <w:rFonts w:asciiTheme="minorHAnsi" w:hAnsiTheme="minorHAnsi" w:cstheme="minorHAnsi"/>
          <w:sz w:val="24"/>
          <w:szCs w:val="24"/>
        </w:rPr>
        <w:t>7</w:t>
      </w:r>
      <w:r w:rsidR="00912453" w:rsidRPr="001A3CE3">
        <w:rPr>
          <w:rFonts w:asciiTheme="minorHAnsi" w:hAnsiTheme="minorHAnsi" w:cstheme="minorHAnsi"/>
          <w:sz w:val="24"/>
          <w:szCs w:val="24"/>
        </w:rPr>
        <w:t>6</w:t>
      </w:r>
      <w:r w:rsidR="000B649F" w:rsidRPr="001A3CE3">
        <w:rPr>
          <w:rFonts w:asciiTheme="minorHAnsi" w:hAnsiTheme="minorHAnsi" w:cstheme="minorHAnsi"/>
          <w:sz w:val="24"/>
          <w:szCs w:val="24"/>
        </w:rPr>
        <w:t>.2022</w:t>
      </w:r>
    </w:p>
    <w:p w:rsidR="00E6778C" w:rsidRPr="001A3CE3" w:rsidRDefault="00E6778C" w:rsidP="00E6778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A3CE3">
        <w:rPr>
          <w:rFonts w:asciiTheme="minorHAnsi" w:hAnsiTheme="minorHAnsi" w:cstheme="minorHAnsi"/>
          <w:b/>
          <w:sz w:val="24"/>
          <w:szCs w:val="24"/>
        </w:rPr>
        <w:t xml:space="preserve">Informacja </w:t>
      </w:r>
    </w:p>
    <w:p w:rsidR="00E6778C" w:rsidRPr="001A3CE3" w:rsidRDefault="00E6778C" w:rsidP="00E6778C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A3CE3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Pr="001A3CE3">
        <w:rPr>
          <w:rFonts w:asciiTheme="minorHAnsi" w:hAnsiTheme="minorHAnsi" w:cstheme="minorHAnsi"/>
          <w:b/>
          <w:sz w:val="24"/>
          <w:szCs w:val="24"/>
        </w:rPr>
        <w:t>Dostawa sprzętu</w:t>
      </w:r>
      <w:r w:rsidR="000B649F" w:rsidRPr="001A3CE3">
        <w:rPr>
          <w:rFonts w:asciiTheme="minorHAnsi" w:hAnsiTheme="minorHAnsi" w:cstheme="minorHAnsi"/>
          <w:b/>
          <w:sz w:val="24"/>
          <w:szCs w:val="24"/>
        </w:rPr>
        <w:t xml:space="preserve"> i oprogramowania</w:t>
      </w:r>
      <w:r w:rsidRPr="001A3CE3">
        <w:rPr>
          <w:rFonts w:asciiTheme="minorHAnsi" w:hAnsiTheme="minorHAnsi" w:cstheme="minorHAnsi"/>
          <w:b/>
          <w:sz w:val="24"/>
          <w:szCs w:val="24"/>
        </w:rPr>
        <w:t xml:space="preserve"> komputerowego dla Uniwersytetu Humanistyczno-Przyrodniczego im. Jana Długosza w Częstochowie</w:t>
      </w:r>
      <w:r w:rsidR="00CC28F1" w:rsidRPr="001A3CE3">
        <w:rPr>
          <w:rFonts w:asciiTheme="minorHAnsi" w:hAnsiTheme="minorHAnsi" w:cstheme="minorHAnsi"/>
          <w:b/>
          <w:sz w:val="24"/>
          <w:szCs w:val="24"/>
        </w:rPr>
        <w:t xml:space="preserve"> prowadzonego pod nr ZP.26.1.</w:t>
      </w:r>
      <w:r w:rsidR="001A3CE3" w:rsidRPr="001A3CE3">
        <w:rPr>
          <w:rFonts w:asciiTheme="minorHAnsi" w:hAnsiTheme="minorHAnsi" w:cstheme="minorHAnsi"/>
          <w:b/>
          <w:sz w:val="24"/>
          <w:szCs w:val="24"/>
        </w:rPr>
        <w:t>7</w:t>
      </w:r>
      <w:r w:rsidR="00912453" w:rsidRPr="001A3CE3">
        <w:rPr>
          <w:rFonts w:asciiTheme="minorHAnsi" w:hAnsiTheme="minorHAnsi" w:cstheme="minorHAnsi"/>
          <w:b/>
          <w:sz w:val="24"/>
          <w:szCs w:val="24"/>
        </w:rPr>
        <w:t>6</w:t>
      </w:r>
      <w:r w:rsidR="000B649F" w:rsidRPr="001A3CE3">
        <w:rPr>
          <w:rFonts w:asciiTheme="minorHAnsi" w:hAnsiTheme="minorHAnsi" w:cstheme="minorHAnsi"/>
          <w:b/>
          <w:sz w:val="24"/>
          <w:szCs w:val="24"/>
        </w:rPr>
        <w:t>.2022</w:t>
      </w:r>
    </w:p>
    <w:p w:rsidR="00E6778C" w:rsidRPr="001A3CE3" w:rsidRDefault="00E6778C" w:rsidP="00A962D3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A3CE3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 w Częstochowie, zgodnie z artykułem 222 ustęp 4 ustawy </w:t>
      </w:r>
      <w:proofErr w:type="spellStart"/>
      <w:r w:rsidRPr="001A3CE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A3CE3">
        <w:rPr>
          <w:rFonts w:asciiTheme="minorHAnsi" w:hAnsiTheme="minorHAnsi" w:cstheme="minorHAnsi"/>
          <w:sz w:val="24"/>
          <w:szCs w:val="24"/>
        </w:rPr>
        <w:t xml:space="preserve"> informuje, że na sfinansowanie zamówienia zamierza przeznaczyć: </w:t>
      </w:r>
    </w:p>
    <w:p w:rsidR="001A3CE3" w:rsidRPr="001A3CE3" w:rsidRDefault="001A3CE3" w:rsidP="001A3CE3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A3CE3">
        <w:rPr>
          <w:rFonts w:asciiTheme="minorHAnsi" w:eastAsia="Calibri" w:hAnsiTheme="minorHAnsi" w:cstheme="minorHAnsi"/>
          <w:b/>
          <w:sz w:val="24"/>
          <w:szCs w:val="24"/>
        </w:rPr>
        <w:t xml:space="preserve">Zadanie 1: </w:t>
      </w:r>
      <w:r w:rsidRPr="001A3CE3">
        <w:rPr>
          <w:rFonts w:asciiTheme="minorHAnsi" w:hAnsiTheme="minorHAnsi" w:cstheme="minorHAnsi"/>
          <w:b/>
          <w:bCs/>
          <w:sz w:val="24"/>
          <w:szCs w:val="24"/>
        </w:rPr>
        <w:t>Oprogramowanie wspierające odczyt, zapis, organizację informacji (2 sztuki)</w:t>
      </w:r>
      <w:r w:rsidRPr="001A3CE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A3CE3">
        <w:rPr>
          <w:rFonts w:asciiTheme="minorHAnsi" w:hAnsiTheme="minorHAnsi" w:cstheme="minorHAnsi"/>
          <w:bCs/>
          <w:sz w:val="24"/>
          <w:szCs w:val="24"/>
        </w:rPr>
        <w:t xml:space="preserve">kwotę 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="0059568D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762,33</w:t>
      </w:r>
      <w:r w:rsidRPr="001A3CE3">
        <w:rPr>
          <w:rFonts w:asciiTheme="minorHAnsi" w:hAnsiTheme="minorHAnsi" w:cstheme="minorHAnsi"/>
          <w:bCs/>
          <w:sz w:val="24"/>
          <w:szCs w:val="24"/>
        </w:rPr>
        <w:t xml:space="preserve"> złotych brutto</w:t>
      </w:r>
      <w:r w:rsidR="0059568D">
        <w:rPr>
          <w:rFonts w:asciiTheme="minorHAnsi" w:hAnsiTheme="minorHAnsi" w:cstheme="minorHAnsi"/>
          <w:bCs/>
          <w:sz w:val="24"/>
          <w:szCs w:val="24"/>
        </w:rPr>
        <w:t>,</w:t>
      </w:r>
    </w:p>
    <w:p w:rsidR="001A3CE3" w:rsidRPr="0059568D" w:rsidRDefault="001A3CE3" w:rsidP="001A3CE3">
      <w:p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3CE3">
        <w:rPr>
          <w:rFonts w:asciiTheme="minorHAnsi" w:hAnsiTheme="minorHAnsi" w:cstheme="minorHAnsi"/>
          <w:b/>
          <w:sz w:val="24"/>
          <w:szCs w:val="24"/>
        </w:rPr>
        <w:t xml:space="preserve">Zadanie 2: </w:t>
      </w:r>
      <w:r w:rsidRPr="001A3CE3">
        <w:rPr>
          <w:rFonts w:asciiTheme="minorHAnsi" w:eastAsia="Cambria" w:hAnsiTheme="minorHAnsi" w:cstheme="minorHAnsi"/>
          <w:b/>
          <w:sz w:val="24"/>
          <w:szCs w:val="24"/>
        </w:rPr>
        <w:t>Drukarka monochromatyczna laserowa (1 sztuka)</w:t>
      </w:r>
      <w:r w:rsidR="00923B45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="00923B45" w:rsidRPr="00923B45">
        <w:rPr>
          <w:rFonts w:asciiTheme="minorHAnsi" w:eastAsia="Cambria" w:hAnsiTheme="minorHAnsi" w:cstheme="minorHAnsi"/>
          <w:sz w:val="24"/>
          <w:szCs w:val="24"/>
        </w:rPr>
        <w:t>kwotę 1 200,00 złotych brutto,</w:t>
      </w:r>
      <w:r w:rsidRPr="00923B45">
        <w:rPr>
          <w:rFonts w:asciiTheme="minorHAnsi" w:eastAsia="Calibri" w:hAnsiTheme="minorHAnsi" w:cstheme="minorHAnsi"/>
          <w:b/>
          <w:sz w:val="24"/>
          <w:szCs w:val="24"/>
        </w:rPr>
        <w:br/>
      </w:r>
      <w:r w:rsidRPr="001A3CE3">
        <w:rPr>
          <w:rFonts w:asciiTheme="minorHAnsi" w:eastAsia="Calibri" w:hAnsiTheme="minorHAnsi" w:cstheme="minorHAnsi"/>
          <w:b/>
          <w:sz w:val="24"/>
          <w:szCs w:val="24"/>
        </w:rPr>
        <w:t xml:space="preserve">Zadanie 3: </w:t>
      </w:r>
      <w:r w:rsidRPr="001A3CE3"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>Urządzenie wielofunkcyjne kolorowe A3 (2 sztuki)</w:t>
      </w:r>
      <w:r w:rsidR="00923B45"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923B45">
        <w:rPr>
          <w:rStyle w:val="FontStyle13"/>
          <w:rFonts w:asciiTheme="minorHAnsi" w:hAnsiTheme="minorHAnsi" w:cstheme="minorHAnsi"/>
          <w:b w:val="0"/>
          <w:sz w:val="24"/>
          <w:szCs w:val="24"/>
          <w:lang w:eastAsia="cs-CZ"/>
        </w:rPr>
        <w:t>kwotę 24 000 złotych brutto,</w:t>
      </w:r>
      <w:r w:rsidRPr="001A3CE3"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br/>
      </w:r>
      <w:r w:rsidRPr="001A3CE3">
        <w:rPr>
          <w:rFonts w:asciiTheme="minorHAnsi" w:hAnsiTheme="minorHAnsi" w:cstheme="minorHAnsi"/>
          <w:b/>
          <w:sz w:val="24"/>
          <w:szCs w:val="24"/>
        </w:rPr>
        <w:t>Zadanie 4: Monitor (4 sztuki)</w:t>
      </w:r>
      <w:r w:rsidR="00923B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3B45" w:rsidRPr="00923B45">
        <w:rPr>
          <w:rFonts w:asciiTheme="minorHAnsi" w:hAnsiTheme="minorHAnsi" w:cstheme="minorHAnsi"/>
          <w:sz w:val="24"/>
          <w:szCs w:val="24"/>
        </w:rPr>
        <w:t>kwotę 5 100,00 złotych brutto,</w:t>
      </w:r>
      <w:r w:rsidRPr="00923B45">
        <w:rPr>
          <w:rFonts w:asciiTheme="minorHAnsi" w:hAnsiTheme="minorHAnsi" w:cstheme="minorHAnsi"/>
          <w:sz w:val="24"/>
          <w:szCs w:val="24"/>
        </w:rPr>
        <w:br/>
      </w:r>
      <w:r w:rsidRPr="001A3CE3">
        <w:rPr>
          <w:rFonts w:asciiTheme="minorHAnsi" w:hAnsiTheme="minorHAnsi" w:cstheme="minorHAnsi"/>
          <w:b/>
          <w:sz w:val="24"/>
          <w:szCs w:val="24"/>
        </w:rPr>
        <w:t>Zadanie 5:</w:t>
      </w:r>
      <w:r w:rsidRPr="001A3CE3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1A3CE3">
        <w:rPr>
          <w:rFonts w:asciiTheme="minorHAnsi" w:hAnsiTheme="minorHAnsi" w:cstheme="minorHAnsi"/>
          <w:b/>
          <w:sz w:val="24"/>
          <w:szCs w:val="24"/>
        </w:rPr>
        <w:t xml:space="preserve">Monitor 24” (2 sztuki) </w:t>
      </w:r>
      <w:r w:rsidR="0059568D">
        <w:rPr>
          <w:rFonts w:asciiTheme="minorHAnsi" w:hAnsiTheme="minorHAnsi" w:cstheme="minorHAnsi"/>
          <w:sz w:val="24"/>
          <w:szCs w:val="24"/>
        </w:rPr>
        <w:t>kwotę 2 600,00 złotych brutto,</w:t>
      </w:r>
      <w:r w:rsidRPr="001A3CE3">
        <w:rPr>
          <w:rFonts w:asciiTheme="minorHAnsi" w:hAnsiTheme="minorHAnsi" w:cstheme="minorHAnsi"/>
          <w:b/>
          <w:sz w:val="24"/>
          <w:szCs w:val="24"/>
        </w:rPr>
        <w:br/>
      </w:r>
      <w:r w:rsidRPr="001A3CE3">
        <w:rPr>
          <w:rFonts w:asciiTheme="minorHAnsi" w:eastAsia="Calibri" w:hAnsiTheme="minorHAnsi" w:cstheme="minorHAnsi"/>
          <w:b/>
          <w:sz w:val="24"/>
          <w:szCs w:val="24"/>
        </w:rPr>
        <w:t xml:space="preserve">Zadanie 6: </w:t>
      </w:r>
      <w:r w:rsidRPr="001A3CE3">
        <w:rPr>
          <w:rFonts w:asciiTheme="minorHAnsi" w:hAnsiTheme="minorHAnsi" w:cstheme="minorHAnsi"/>
          <w:b/>
          <w:sz w:val="24"/>
          <w:szCs w:val="24"/>
        </w:rPr>
        <w:t xml:space="preserve"> Dysk twardy wewnętrzny 3,5” (3 sztuki), dysk twardy zewnętrzny 2,5” (1 sztuka) </w:t>
      </w:r>
      <w:r w:rsidR="00923B45">
        <w:rPr>
          <w:rFonts w:asciiTheme="minorHAnsi" w:hAnsiTheme="minorHAnsi" w:cstheme="minorHAnsi"/>
          <w:sz w:val="24"/>
          <w:szCs w:val="24"/>
        </w:rPr>
        <w:t>kwotę 2 450,00 złotych brutto,</w:t>
      </w:r>
      <w:r w:rsidRPr="001A3CE3">
        <w:rPr>
          <w:rFonts w:asciiTheme="minorHAnsi" w:hAnsiTheme="minorHAnsi" w:cstheme="minorHAnsi"/>
          <w:b/>
          <w:sz w:val="24"/>
          <w:szCs w:val="24"/>
        </w:rPr>
        <w:br/>
        <w:t xml:space="preserve">Zadanie 7: </w:t>
      </w:r>
      <w:bookmarkStart w:id="0" w:name="_Hlk119486904"/>
      <w:r w:rsidRPr="001A3CE3">
        <w:rPr>
          <w:rFonts w:asciiTheme="minorHAnsi" w:eastAsia="Cambria" w:hAnsiTheme="minorHAnsi" w:cstheme="minorHAnsi"/>
          <w:b/>
          <w:sz w:val="24"/>
          <w:szCs w:val="24"/>
        </w:rPr>
        <w:t>Manipulator 3D dedykowany do projektowania CAD (2 sztuki), słuchawki nauszne (2 sztuki), kamera internetowa (2 sztuki)</w:t>
      </w:r>
      <w:bookmarkEnd w:id="0"/>
      <w:r w:rsidR="00923B45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="00923B45" w:rsidRPr="00923B45">
        <w:rPr>
          <w:rFonts w:asciiTheme="minorHAnsi" w:eastAsia="Cambria" w:hAnsiTheme="minorHAnsi" w:cstheme="minorHAnsi"/>
          <w:sz w:val="24"/>
          <w:szCs w:val="24"/>
        </w:rPr>
        <w:t>kwotę 3 700,00 złotych brutto,</w:t>
      </w:r>
      <w:r w:rsidRPr="00923B45">
        <w:rPr>
          <w:rFonts w:asciiTheme="minorHAnsi" w:hAnsiTheme="minorHAnsi" w:cstheme="minorHAnsi"/>
          <w:b/>
          <w:sz w:val="24"/>
          <w:szCs w:val="24"/>
        </w:rPr>
        <w:br/>
      </w:r>
      <w:r w:rsidRPr="001A3CE3">
        <w:rPr>
          <w:rFonts w:asciiTheme="minorHAnsi" w:hAnsiTheme="minorHAnsi" w:cstheme="minorHAnsi"/>
          <w:b/>
          <w:sz w:val="24"/>
          <w:szCs w:val="24"/>
        </w:rPr>
        <w:t>Zadanie 8: Ergonomiczna mysz optyczna (2 sztuki)</w:t>
      </w:r>
      <w:r w:rsidR="005956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568D">
        <w:rPr>
          <w:rFonts w:asciiTheme="minorHAnsi" w:hAnsiTheme="minorHAnsi" w:cstheme="minorHAnsi"/>
          <w:sz w:val="24"/>
          <w:szCs w:val="24"/>
        </w:rPr>
        <w:t>kwotę 160,00 złotych brutto,</w:t>
      </w:r>
      <w:r w:rsidRPr="001A3CE3">
        <w:rPr>
          <w:rFonts w:asciiTheme="minorHAnsi" w:hAnsiTheme="minorHAnsi" w:cstheme="minorHAnsi"/>
          <w:b/>
          <w:sz w:val="24"/>
          <w:szCs w:val="24"/>
        </w:rPr>
        <w:br/>
        <w:t xml:space="preserve">Zadanie 9: </w:t>
      </w:r>
      <w:r w:rsidRPr="001A3CE3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Laptop (1 sztuka) </w:t>
      </w:r>
      <w:r w:rsidR="0059568D" w:rsidRPr="00923B45">
        <w:rPr>
          <w:rFonts w:asciiTheme="minorHAnsi" w:hAnsiTheme="minorHAnsi" w:cstheme="minorHAnsi"/>
          <w:sz w:val="24"/>
          <w:szCs w:val="24"/>
          <w:lang w:eastAsia="x-none"/>
        </w:rPr>
        <w:t>kwotę 6 500,00 zło</w:t>
      </w:r>
      <w:r w:rsidR="00923B45" w:rsidRPr="00923B45">
        <w:rPr>
          <w:rFonts w:asciiTheme="minorHAnsi" w:hAnsiTheme="minorHAnsi" w:cstheme="minorHAnsi"/>
          <w:sz w:val="24"/>
          <w:szCs w:val="24"/>
          <w:lang w:eastAsia="x-none"/>
        </w:rPr>
        <w:t>tych brutto,</w:t>
      </w:r>
      <w:r w:rsidRPr="001A3CE3">
        <w:rPr>
          <w:rFonts w:asciiTheme="minorHAnsi" w:hAnsiTheme="minorHAnsi" w:cstheme="minorHAnsi"/>
          <w:b/>
          <w:sz w:val="24"/>
          <w:szCs w:val="24"/>
        </w:rPr>
        <w:br/>
        <w:t xml:space="preserve">Zadanie 10: </w:t>
      </w:r>
      <w:r w:rsidRPr="001A3CE3">
        <w:rPr>
          <w:rFonts w:asciiTheme="minorHAnsi" w:hAnsiTheme="minorHAnsi" w:cstheme="minorHAnsi"/>
          <w:b/>
          <w:sz w:val="24"/>
          <w:szCs w:val="24"/>
          <w:lang w:eastAsia="x-none"/>
        </w:rPr>
        <w:t>Laptop biznesowy (1 sztuka)</w:t>
      </w:r>
      <w:r w:rsidR="004E7922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 </w:t>
      </w:r>
      <w:r w:rsidR="004E7922" w:rsidRPr="004E7922">
        <w:rPr>
          <w:rFonts w:asciiTheme="minorHAnsi" w:hAnsiTheme="minorHAnsi" w:cstheme="minorHAnsi"/>
          <w:sz w:val="24"/>
          <w:szCs w:val="24"/>
          <w:lang w:eastAsia="x-none"/>
        </w:rPr>
        <w:t>kwotę 9 500 złotych brutto,</w:t>
      </w:r>
      <w:r w:rsidRPr="001A3CE3">
        <w:rPr>
          <w:rFonts w:asciiTheme="minorHAnsi" w:hAnsiTheme="minorHAnsi" w:cstheme="minorHAnsi"/>
          <w:b/>
          <w:sz w:val="24"/>
          <w:szCs w:val="24"/>
          <w:lang w:eastAsia="x-none"/>
        </w:rPr>
        <w:br/>
      </w:r>
      <w:r w:rsidRPr="001A3CE3">
        <w:rPr>
          <w:rFonts w:asciiTheme="minorHAnsi" w:hAnsiTheme="minorHAnsi" w:cstheme="minorHAnsi"/>
          <w:b/>
          <w:sz w:val="24"/>
          <w:szCs w:val="24"/>
        </w:rPr>
        <w:t>Zadanie 11: Dysk twardy zewnętrzny USB (1 sztuka)</w:t>
      </w:r>
      <w:r w:rsidR="00923B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3B45" w:rsidRPr="00923B45">
        <w:rPr>
          <w:rFonts w:asciiTheme="minorHAnsi" w:hAnsiTheme="minorHAnsi" w:cstheme="minorHAnsi"/>
          <w:sz w:val="24"/>
          <w:szCs w:val="24"/>
        </w:rPr>
        <w:t>kwotę 1 600 złotych brutto,</w:t>
      </w:r>
      <w:r w:rsidRPr="001A3CE3">
        <w:rPr>
          <w:rFonts w:asciiTheme="minorHAnsi" w:hAnsiTheme="minorHAnsi" w:cstheme="minorHAnsi"/>
          <w:b/>
          <w:sz w:val="24"/>
          <w:szCs w:val="24"/>
        </w:rPr>
        <w:br/>
        <w:t xml:space="preserve">Zadanie 12: </w:t>
      </w:r>
      <w:bookmarkStart w:id="1" w:name="_Hlk119486957"/>
      <w:r w:rsidRPr="001A3CE3">
        <w:rPr>
          <w:rFonts w:asciiTheme="minorHAnsi" w:hAnsiTheme="minorHAnsi" w:cstheme="minorHAnsi"/>
          <w:b/>
          <w:sz w:val="24"/>
          <w:szCs w:val="24"/>
        </w:rPr>
        <w:t>Program do profesjonalnego DTP dla dwóch stanowisk</w:t>
      </w:r>
      <w:bookmarkEnd w:id="1"/>
      <w:r w:rsidR="005956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568D">
        <w:rPr>
          <w:rFonts w:asciiTheme="minorHAnsi" w:hAnsiTheme="minorHAnsi" w:cstheme="minorHAnsi"/>
          <w:sz w:val="24"/>
          <w:szCs w:val="24"/>
        </w:rPr>
        <w:t>kwotę 10 000,00 złotych brutto</w:t>
      </w:r>
      <w:r w:rsidR="004E7922">
        <w:rPr>
          <w:rFonts w:asciiTheme="minorHAnsi" w:hAnsiTheme="minorHAnsi" w:cstheme="minorHAnsi"/>
          <w:sz w:val="24"/>
          <w:szCs w:val="24"/>
        </w:rPr>
        <w:t>.</w:t>
      </w:r>
      <w:bookmarkStart w:id="2" w:name="_GoBack"/>
      <w:bookmarkEnd w:id="2"/>
    </w:p>
    <w:p w:rsidR="00CD388E" w:rsidRPr="00E90FE8" w:rsidRDefault="00B736D2" w:rsidP="001A3CE3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sectPr w:rsidR="00CD388E" w:rsidRPr="00E90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6D2" w:rsidRDefault="00B736D2" w:rsidP="0090206B">
      <w:pPr>
        <w:spacing w:after="0" w:line="240" w:lineRule="auto"/>
      </w:pPr>
      <w:r>
        <w:separator/>
      </w:r>
    </w:p>
  </w:endnote>
  <w:endnote w:type="continuationSeparator" w:id="0">
    <w:p w:rsidR="00B736D2" w:rsidRDefault="00B736D2" w:rsidP="0090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6D2" w:rsidRDefault="00B736D2" w:rsidP="0090206B">
      <w:pPr>
        <w:spacing w:after="0" w:line="240" w:lineRule="auto"/>
      </w:pPr>
      <w:r>
        <w:separator/>
      </w:r>
    </w:p>
  </w:footnote>
  <w:footnote w:type="continuationSeparator" w:id="0">
    <w:p w:rsidR="00B736D2" w:rsidRDefault="00B736D2" w:rsidP="0090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2BF8"/>
    <w:multiLevelType w:val="multilevel"/>
    <w:tmpl w:val="F92E1F5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8C"/>
    <w:rsid w:val="00050708"/>
    <w:rsid w:val="00060716"/>
    <w:rsid w:val="000B649F"/>
    <w:rsid w:val="000E1E6D"/>
    <w:rsid w:val="000F7337"/>
    <w:rsid w:val="001858EB"/>
    <w:rsid w:val="001A3CE3"/>
    <w:rsid w:val="001D75CE"/>
    <w:rsid w:val="002731C0"/>
    <w:rsid w:val="002813FA"/>
    <w:rsid w:val="003C166E"/>
    <w:rsid w:val="004258B0"/>
    <w:rsid w:val="004B3805"/>
    <w:rsid w:val="004E7922"/>
    <w:rsid w:val="00564762"/>
    <w:rsid w:val="0059568D"/>
    <w:rsid w:val="005C6C1E"/>
    <w:rsid w:val="005F7572"/>
    <w:rsid w:val="006D6100"/>
    <w:rsid w:val="00757982"/>
    <w:rsid w:val="00784D6A"/>
    <w:rsid w:val="007B15AB"/>
    <w:rsid w:val="008C03F7"/>
    <w:rsid w:val="008D4B56"/>
    <w:rsid w:val="0090206B"/>
    <w:rsid w:val="00912453"/>
    <w:rsid w:val="0091576E"/>
    <w:rsid w:val="00923B45"/>
    <w:rsid w:val="00A16EFA"/>
    <w:rsid w:val="00A962D3"/>
    <w:rsid w:val="00AB0CCF"/>
    <w:rsid w:val="00B2383E"/>
    <w:rsid w:val="00B736D2"/>
    <w:rsid w:val="00BB5C6E"/>
    <w:rsid w:val="00C12F6B"/>
    <w:rsid w:val="00C1599D"/>
    <w:rsid w:val="00CC28F1"/>
    <w:rsid w:val="00D80896"/>
    <w:rsid w:val="00DD47BA"/>
    <w:rsid w:val="00DE6C73"/>
    <w:rsid w:val="00E1739D"/>
    <w:rsid w:val="00E32D63"/>
    <w:rsid w:val="00E6778C"/>
    <w:rsid w:val="00E90FE8"/>
    <w:rsid w:val="00E96AEA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4C95"/>
  <w15:chartTrackingRefBased/>
  <w15:docId w15:val="{A334E9C3-1ACE-442A-A146-10F10B9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78C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pPr>
      <w:spacing w:line="259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C6C1E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A9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0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06B"/>
    <w:rPr>
      <w:rFonts w:ascii="Calibri" w:eastAsia="Times New Roman" w:hAnsi="Calibri" w:cs="Times New Roman"/>
      <w:lang w:eastAsia="pl-PL"/>
    </w:rPr>
  </w:style>
  <w:style w:type="character" w:customStyle="1" w:styleId="FontStyle13">
    <w:name w:val="Font Style13"/>
    <w:uiPriority w:val="99"/>
    <w:rsid w:val="00912453"/>
    <w:rPr>
      <w:rFonts w:ascii="Cambria" w:hAnsi="Cambria" w:cs="Cambri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2</cp:revision>
  <cp:lastPrinted>2022-09-16T07:25:00Z</cp:lastPrinted>
  <dcterms:created xsi:type="dcterms:W3CDTF">2022-12-05T07:57:00Z</dcterms:created>
  <dcterms:modified xsi:type="dcterms:W3CDTF">2022-12-05T07:57:00Z</dcterms:modified>
</cp:coreProperties>
</file>