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 w:rsidR="00CB2738">
        <w:rPr>
          <w:b/>
          <w:bCs/>
        </w:rPr>
        <w:t>Załącznik nr 4 do S</w:t>
      </w:r>
      <w:r>
        <w:rPr>
          <w:b/>
          <w:bCs/>
        </w:rPr>
        <w:t>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zamówienia i wartością co najmniej 100 000 zł br</w:t>
      </w:r>
      <w:r w:rsidR="00192EF9">
        <w:rPr>
          <w:color w:val="000000"/>
        </w:rPr>
        <w:t>utto (należy podać co najmniej 2</w:t>
      </w:r>
      <w:r w:rsidRPr="00345631">
        <w:rPr>
          <w:color w:val="000000"/>
        </w:rPr>
        <w:t xml:space="preserve"> dostawy o tej wartości)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20"/>
        <w:gridCol w:w="2880"/>
        <w:gridCol w:w="1800"/>
        <w:gridCol w:w="1620"/>
      </w:tblGrid>
      <w:tr w:rsidR="00143F49" w:rsidTr="009F5172">
        <w:trPr>
          <w:cantSplit/>
          <w:trHeight w:val="5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9F5172">
        <w:trPr>
          <w:cantSplit/>
          <w:trHeight w:val="4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7C7B34" w:rsidRPr="000750DA" w:rsidRDefault="007C7B34" w:rsidP="007C7B34">
      <w:pPr>
        <w:spacing w:after="200" w:line="312" w:lineRule="auto"/>
        <w:jc w:val="center"/>
        <w:rPr>
          <w:i/>
          <w:color w:val="FF0000"/>
          <w:sz w:val="22"/>
          <w:szCs w:val="22"/>
        </w:rPr>
      </w:pPr>
      <w:r w:rsidRPr="000750DA">
        <w:rPr>
          <w:i/>
          <w:color w:val="FF0000"/>
          <w:sz w:val="22"/>
          <w:szCs w:val="22"/>
        </w:rPr>
        <w:t>Uwaga! Dokument należy opatrzyć kwalifikowanym podpisem elektronicznym, podpisem zaufanym lub elektronicznym podpisem osobistym</w:t>
      </w:r>
    </w:p>
    <w:p w:rsidR="00143F49" w:rsidRDefault="00143F49" w:rsidP="00143F49">
      <w:bookmarkStart w:id="0" w:name="_GoBack"/>
      <w:bookmarkEnd w:id="0"/>
    </w:p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192EF9"/>
    <w:rsid w:val="005C7828"/>
    <w:rsid w:val="006D2D3E"/>
    <w:rsid w:val="007C7B34"/>
    <w:rsid w:val="00CB2738"/>
    <w:rsid w:val="00C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6</cp:revision>
  <dcterms:created xsi:type="dcterms:W3CDTF">2017-03-14T08:43:00Z</dcterms:created>
  <dcterms:modified xsi:type="dcterms:W3CDTF">2023-07-21T11:41:00Z</dcterms:modified>
</cp:coreProperties>
</file>