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58F7FFA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86E3C">
        <w:rPr>
          <w:rFonts w:eastAsia="Calibri" w:cstheme="minorHAnsi"/>
          <w:b/>
          <w:color w:val="000000" w:themeColor="text1"/>
        </w:rPr>
        <w:t>13</w:t>
      </w:r>
      <w:bookmarkStart w:id="1" w:name="_GoBack"/>
      <w:bookmarkEnd w:id="1"/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4151EDBA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7D0847">
        <w:rPr>
          <w:b/>
        </w:rPr>
        <w:t>KBCH</w:t>
      </w:r>
      <w:r>
        <w:rPr>
          <w:b/>
        </w:rPr>
        <w:t>/351-11</w:t>
      </w:r>
      <w:r w:rsidR="00BA63C4">
        <w:rPr>
          <w:b/>
        </w:rPr>
        <w:t>/2024 PN/U</w:t>
      </w:r>
      <w:r>
        <w:rPr>
          <w:b/>
        </w:rPr>
        <w:t>/</w:t>
      </w:r>
      <w:r w:rsidR="00486E3C">
        <w:rPr>
          <w:b/>
        </w:rPr>
        <w:t>S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DD2F7E3" w14:textId="0AC92E29" w:rsidR="003F4624" w:rsidRPr="003F4624" w:rsidRDefault="003F4624" w:rsidP="003F4624">
      <w:pPr>
        <w:spacing w:line="276" w:lineRule="auto"/>
        <w:rPr>
          <w:rFonts w:cstheme="minorHAnsi"/>
          <w:b/>
        </w:rPr>
      </w:pPr>
      <w:bookmarkStart w:id="2" w:name="_Hlk3281315"/>
      <w:r w:rsidRPr="003F4624">
        <w:rPr>
          <w:rFonts w:cstheme="minorHAnsi"/>
          <w:b/>
        </w:rPr>
        <w:t>Oświadczenia składane w celu przyznania punktów w kryteriach nr 2 oceny ofert</w:t>
      </w:r>
      <w:r>
        <w:rPr>
          <w:rFonts w:cstheme="minorHAnsi"/>
          <w:b/>
        </w:rPr>
        <w:t xml:space="preserve">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"/>
      </w:r>
    </w:p>
    <w:p w14:paraId="7ED1B825" w14:textId="740F84AD" w:rsidR="003F4624" w:rsidRDefault="003F4624" w:rsidP="006B1C39">
      <w:pPr>
        <w:spacing w:after="0" w:line="276" w:lineRule="auto"/>
        <w:rPr>
          <w:rFonts w:cstheme="minorHAnsi"/>
          <w:b/>
        </w:rPr>
      </w:pPr>
    </w:p>
    <w:p w14:paraId="4F14DADE" w14:textId="5E4609DF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>Osoba skierowana do realizacji zamówienia w ciągu ostatnich pięciu lat przed upływem terminu składania ofert nie realizowała żadnej usługi szkoleniowej/ doradczej/ eksperckiej/ konsultacyjnej (tj. żadnej dodatkowej godziny zegarowej) z obszaru usług społecznych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</w:p>
    <w:p w14:paraId="3FF5A8B9" w14:textId="77777777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</w:p>
    <w:p w14:paraId="24A6C3C6" w14:textId="79DAF93F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w ciągu ostatnich pięciu lat przed upływem terminu składania ofert realizowała usługi szkoleniowe/ doradcze/ eksperckie/ konsultacyjne z obszaru usług społecznych od 1 do 15 godzin zegarowych </w:t>
      </w:r>
      <w:r>
        <w:rPr>
          <w:rFonts w:cstheme="minorHAnsi"/>
        </w:rPr>
        <w:t xml:space="preserve">ponad wymagane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</w:p>
    <w:p w14:paraId="47872E57" w14:textId="77777777" w:rsidR="003F4624" w:rsidRPr="003F4624" w:rsidRDefault="003F4624" w:rsidP="003F4624">
      <w:pPr>
        <w:spacing w:after="0" w:line="276" w:lineRule="auto"/>
        <w:ind w:left="284"/>
        <w:rPr>
          <w:rFonts w:cstheme="minorHAnsi"/>
        </w:rPr>
      </w:pPr>
    </w:p>
    <w:p w14:paraId="2CB15727" w14:textId="63B200F9" w:rsidR="003F4624" w:rsidRPr="003F4624" w:rsidRDefault="003F4624" w:rsidP="003F4624">
      <w:pPr>
        <w:spacing w:after="0" w:line="276" w:lineRule="auto"/>
        <w:ind w:left="210" w:hanging="210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w ciągu ostatnich pięciu lat przed upływem terminu składania ofert realizowała usługi szkoleniowe/ doradcze/ eksperckie/ konsultacyjne z obszaru usług społecznych od 16 do 30 godzin zegarowych </w:t>
      </w:r>
      <w:r>
        <w:rPr>
          <w:rFonts w:cstheme="minorHAnsi"/>
        </w:rPr>
        <w:t xml:space="preserve">ponad wymagane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</w:p>
    <w:p w14:paraId="70937E63" w14:textId="77777777" w:rsidR="003F4624" w:rsidRPr="003F4624" w:rsidRDefault="003F4624" w:rsidP="003F4624">
      <w:pPr>
        <w:spacing w:after="0" w:line="276" w:lineRule="auto"/>
        <w:ind w:left="284"/>
        <w:rPr>
          <w:rFonts w:cstheme="minorHAnsi"/>
        </w:rPr>
      </w:pPr>
    </w:p>
    <w:p w14:paraId="2A692CF0" w14:textId="53C47655" w:rsidR="003F4624" w:rsidRP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w ciągu ostatnich pięciu lat przed upływem terminu składania ofert realizowała usługi szkoleniowe/ doradcze/ eksperckie/ konsultacyjne z obszaru usług społecznych od 31 do 45 godzin zegarowych </w:t>
      </w:r>
      <w:r>
        <w:rPr>
          <w:rFonts w:cstheme="minorHAnsi"/>
        </w:rPr>
        <w:t xml:space="preserve">ponad wymagane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</w:p>
    <w:p w14:paraId="34C0A461" w14:textId="77777777" w:rsidR="003F4624" w:rsidRPr="003F4624" w:rsidRDefault="003F4624" w:rsidP="003F4624">
      <w:pPr>
        <w:spacing w:after="0" w:line="276" w:lineRule="auto"/>
        <w:ind w:left="284"/>
        <w:rPr>
          <w:rFonts w:cstheme="minorHAnsi"/>
        </w:rPr>
      </w:pPr>
    </w:p>
    <w:p w14:paraId="3763E0A5" w14:textId="37D8F950" w:rsidR="003F4624" w:rsidRDefault="003F4624" w:rsidP="003F4624">
      <w:pPr>
        <w:spacing w:after="0" w:line="276" w:lineRule="auto"/>
        <w:ind w:left="210" w:hanging="210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w ciągu ostatnich pięciu lat przed upływem terminu składania ofert realizowała usługi szkoleniowe/ doradcze/ eksperckie/ konsultacyjne z obszaru usług społecznych od 46 do 60 godzin zegarowych </w:t>
      </w:r>
      <w:r>
        <w:rPr>
          <w:rFonts w:cstheme="minorHAnsi"/>
        </w:rPr>
        <w:t xml:space="preserve">ponad wymagane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bookmarkEnd w:id="0"/>
      <w:bookmarkEnd w:id="2"/>
    </w:p>
    <w:p w14:paraId="2777D5EB" w14:textId="77777777" w:rsidR="003F4624" w:rsidRPr="003F4624" w:rsidRDefault="003F4624" w:rsidP="003F4624">
      <w:pPr>
        <w:rPr>
          <w:rFonts w:cstheme="minorHAnsi"/>
        </w:rPr>
      </w:pPr>
    </w:p>
    <w:p w14:paraId="19E154E5" w14:textId="5C0F22ED" w:rsidR="003F4624" w:rsidRDefault="003F4624" w:rsidP="003F4624">
      <w:pPr>
        <w:rPr>
          <w:rFonts w:cstheme="minorHAnsi"/>
        </w:rPr>
      </w:pPr>
    </w:p>
    <w:p w14:paraId="4BBBB889" w14:textId="6DBDD4FB" w:rsidR="002411C0" w:rsidRPr="003F4624" w:rsidRDefault="003F4624" w:rsidP="003F4624">
      <w:pPr>
        <w:tabs>
          <w:tab w:val="left" w:pos="5325"/>
        </w:tabs>
        <w:rPr>
          <w:rFonts w:cstheme="minorHAnsi"/>
        </w:rPr>
      </w:pPr>
      <w:r>
        <w:rPr>
          <w:rFonts w:cstheme="minorHAnsi"/>
        </w:rPr>
        <w:tab/>
      </w:r>
    </w:p>
    <w:sectPr w:rsidR="002411C0" w:rsidRPr="003F4624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CF7E" w14:textId="77777777" w:rsidR="00DE7FEC" w:rsidRDefault="00DE7FEC" w:rsidP="002411C0">
      <w:pPr>
        <w:spacing w:after="0" w:line="240" w:lineRule="auto"/>
      </w:pPr>
      <w:r>
        <w:separator/>
      </w:r>
    </w:p>
  </w:endnote>
  <w:endnote w:type="continuationSeparator" w:id="0">
    <w:p w14:paraId="5DE9B1A0" w14:textId="77777777" w:rsidR="00DE7FEC" w:rsidRDefault="00DE7FEC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774841D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D084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4E7CEE5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3C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D4E0" w14:textId="77777777" w:rsidR="00DE7FEC" w:rsidRDefault="00DE7FEC" w:rsidP="002411C0">
      <w:pPr>
        <w:spacing w:after="0" w:line="240" w:lineRule="auto"/>
      </w:pPr>
      <w:r>
        <w:separator/>
      </w:r>
    </w:p>
  </w:footnote>
  <w:footnote w:type="continuationSeparator" w:id="0">
    <w:p w14:paraId="5A879890" w14:textId="77777777" w:rsidR="00DE7FEC" w:rsidRDefault="00DE7FEC" w:rsidP="002411C0">
      <w:pPr>
        <w:spacing w:after="0" w:line="240" w:lineRule="auto"/>
      </w:pPr>
      <w:r>
        <w:continuationSeparator/>
      </w:r>
    </w:p>
  </w:footnote>
  <w:footnote w:id="1">
    <w:p w14:paraId="62FC94D0" w14:textId="040E5E4C" w:rsidR="003F4624" w:rsidRDefault="003F462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119A"/>
    <w:rsid w:val="003F4624"/>
    <w:rsid w:val="00457212"/>
    <w:rsid w:val="004605E1"/>
    <w:rsid w:val="004833FA"/>
    <w:rsid w:val="00486E3C"/>
    <w:rsid w:val="004C445D"/>
    <w:rsid w:val="004C6927"/>
    <w:rsid w:val="004E2C15"/>
    <w:rsid w:val="004F784F"/>
    <w:rsid w:val="005055A5"/>
    <w:rsid w:val="00511824"/>
    <w:rsid w:val="00532528"/>
    <w:rsid w:val="00547461"/>
    <w:rsid w:val="00575992"/>
    <w:rsid w:val="00591C15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9109CF"/>
    <w:rsid w:val="0094082B"/>
    <w:rsid w:val="00941006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2C97"/>
    <w:rsid w:val="00AF5272"/>
    <w:rsid w:val="00B03210"/>
    <w:rsid w:val="00B07AB1"/>
    <w:rsid w:val="00B92183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DE7FEC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362E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673F-4529-4DBA-816A-53D2341F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2</cp:revision>
  <dcterms:created xsi:type="dcterms:W3CDTF">2024-04-05T09:16:00Z</dcterms:created>
  <dcterms:modified xsi:type="dcterms:W3CDTF">2024-04-05T09:16:00Z</dcterms:modified>
</cp:coreProperties>
</file>