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167C1C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6B9F1248" w14:textId="1568A76A" w:rsidR="00562BB3" w:rsidRDefault="00562BB3" w:rsidP="00167C1C">
      <w:pPr>
        <w:spacing w:line="276" w:lineRule="auto"/>
      </w:pPr>
      <w:r w:rsidRPr="00DD44D3">
        <w:t>ZP.</w:t>
      </w:r>
      <w:r w:rsidR="00785342">
        <w:t>5</w:t>
      </w:r>
      <w:r w:rsidR="00C53B89">
        <w:t>8</w:t>
      </w:r>
      <w:r w:rsidRPr="00DD44D3">
        <w:t>.</w:t>
      </w:r>
      <w:r>
        <w:t>D</w:t>
      </w:r>
      <w:r w:rsidRPr="00DD44D3">
        <w:t>AOiK.2021</w:t>
      </w:r>
    </w:p>
    <w:p w14:paraId="508D3F3A" w14:textId="77777777" w:rsidR="00562BB3" w:rsidRDefault="00562BB3" w:rsidP="00167C1C">
      <w:pPr>
        <w:spacing w:line="276" w:lineRule="auto"/>
        <w:rPr>
          <w:b/>
          <w:bCs/>
        </w:rPr>
      </w:pPr>
    </w:p>
    <w:p w14:paraId="55BF83A3" w14:textId="77777777" w:rsidR="00562BB3" w:rsidRPr="00DD44D3" w:rsidRDefault="00562BB3" w:rsidP="00167C1C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167C1C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64BC3D91" w:rsidR="00562BB3" w:rsidRDefault="00562BB3" w:rsidP="00167C1C">
      <w:pPr>
        <w:spacing w:line="276" w:lineRule="auto"/>
        <w:jc w:val="center"/>
      </w:pPr>
      <w:r>
        <w:t xml:space="preserve">z wykazem asortymentowo – ilościowym </w:t>
      </w:r>
    </w:p>
    <w:p w14:paraId="2492CAA1" w14:textId="01D5CD2B" w:rsidR="00785342" w:rsidRPr="00785342" w:rsidRDefault="00785342" w:rsidP="00167C1C">
      <w:pPr>
        <w:spacing w:line="276" w:lineRule="auto"/>
        <w:jc w:val="center"/>
        <w:rPr>
          <w:b/>
          <w:bCs/>
        </w:rPr>
      </w:pPr>
      <w:r w:rsidRPr="00785342">
        <w:rPr>
          <w:b/>
          <w:bCs/>
        </w:rPr>
        <w:t>Przegląd okresowy – roczny instalacji elektrycznej w 2021 roku w Zespole Domów Pomocy Społecznej i Ośrodków Wsparcia w Bydgoszczy.</w:t>
      </w:r>
    </w:p>
    <w:p w14:paraId="24ED9493" w14:textId="77777777" w:rsidR="00562BB3" w:rsidRPr="001275AD" w:rsidRDefault="00562BB3" w:rsidP="00167C1C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167C1C">
      <w:pPr>
        <w:spacing w:after="0" w:line="276" w:lineRule="auto"/>
      </w:pPr>
      <w:r>
        <w:t>1 Nazwa i adres</w:t>
      </w:r>
    </w:p>
    <w:p w14:paraId="73AA7C11" w14:textId="77777777" w:rsidR="00562BB3" w:rsidRDefault="00562BB3" w:rsidP="00167C1C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167C1C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167C1C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167C1C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167C1C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167C1C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167C1C">
      <w:pPr>
        <w:spacing w:line="276" w:lineRule="auto"/>
        <w:jc w:val="center"/>
      </w:pPr>
    </w:p>
    <w:p w14:paraId="5A74730D" w14:textId="484BAEB8" w:rsidR="00562BB3" w:rsidRDefault="00562BB3" w:rsidP="00EA3817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Pr="00927AAE">
        <w:t xml:space="preserve"> </w:t>
      </w:r>
      <w:r w:rsidR="00785342">
        <w:t xml:space="preserve">przeprowadzeniu </w:t>
      </w:r>
      <w:r w:rsidR="00785342" w:rsidRPr="00785342">
        <w:t>przeglądu okresowego – rocznego instalacji elektrycznej w 2021 roku w Zespole Domów Pomocy Społecznej i Ośrodków Wsparcia w Bydgoszczy</w:t>
      </w:r>
      <w:r w:rsidR="00785342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27F272E6" w:rsidR="00562BB3" w:rsidRDefault="00562BB3" w:rsidP="00EA3817">
      <w:pPr>
        <w:spacing w:line="276" w:lineRule="auto"/>
        <w:jc w:val="both"/>
      </w:pPr>
      <w:r>
        <w:t xml:space="preserve">1) Wartość ofertowa netto zamówienia </w:t>
      </w:r>
      <w:r w:rsidR="007E2590">
        <w:t xml:space="preserve">( POZ. 1-8 ) </w:t>
      </w:r>
      <w:r>
        <w:t>– ogółem ……………………….………………………zł</w:t>
      </w:r>
    </w:p>
    <w:p w14:paraId="6D2B4C77" w14:textId="77777777" w:rsidR="00562BB3" w:rsidRDefault="00562BB3" w:rsidP="00EA3817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EA3817">
      <w:pPr>
        <w:spacing w:line="276" w:lineRule="auto"/>
        <w:jc w:val="both"/>
      </w:pPr>
    </w:p>
    <w:p w14:paraId="687FDE4C" w14:textId="687C34D2" w:rsidR="00562BB3" w:rsidRDefault="00562BB3" w:rsidP="00EA3817">
      <w:pPr>
        <w:spacing w:line="276" w:lineRule="auto"/>
        <w:jc w:val="both"/>
      </w:pPr>
      <w:r>
        <w:t xml:space="preserve">2) </w:t>
      </w:r>
      <w:bookmarkStart w:id="0" w:name="_Hlk83706980"/>
      <w:r>
        <w:t>Wartość ofertowa brutto zamówienia</w:t>
      </w:r>
      <w:r w:rsidR="007E2590">
        <w:t xml:space="preserve"> ( POZ. 1-8 )</w:t>
      </w:r>
      <w:r>
        <w:t xml:space="preserve"> – ogółem …………………………………………..…. zł</w:t>
      </w:r>
    </w:p>
    <w:p w14:paraId="0C7FF49C" w14:textId="77777777" w:rsidR="00562BB3" w:rsidRDefault="00562BB3" w:rsidP="00EA3817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0"/>
    <w:p w14:paraId="23D7C6D6" w14:textId="77777777" w:rsidR="00562BB3" w:rsidRDefault="00562BB3" w:rsidP="00EA3817">
      <w:pPr>
        <w:spacing w:line="276" w:lineRule="auto"/>
        <w:jc w:val="both"/>
      </w:pPr>
    </w:p>
    <w:p w14:paraId="27F3C221" w14:textId="77777777" w:rsidR="00562BB3" w:rsidRDefault="00562BB3" w:rsidP="00EA3817">
      <w:pPr>
        <w:spacing w:line="276" w:lineRule="auto"/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EA3817">
      <w:pPr>
        <w:spacing w:line="276" w:lineRule="auto"/>
        <w:jc w:val="both"/>
      </w:pPr>
    </w:p>
    <w:p w14:paraId="2700EC16" w14:textId="1B3942D1" w:rsidR="00562BB3" w:rsidRDefault="00562BB3" w:rsidP="00EA3817">
      <w:pPr>
        <w:spacing w:line="276" w:lineRule="auto"/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167C1C">
      <w:pPr>
        <w:spacing w:line="276" w:lineRule="auto"/>
        <w:jc w:val="both"/>
      </w:pPr>
    </w:p>
    <w:p w14:paraId="43A621ED" w14:textId="57706071" w:rsidR="00B000F3" w:rsidRDefault="00B000F3" w:rsidP="00167C1C">
      <w:pPr>
        <w:spacing w:line="276" w:lineRule="auto"/>
        <w:jc w:val="both"/>
      </w:pPr>
    </w:p>
    <w:p w14:paraId="0D30C165" w14:textId="77777777" w:rsidR="00B000F3" w:rsidRDefault="00B000F3" w:rsidP="00167C1C">
      <w:pPr>
        <w:spacing w:line="276" w:lineRule="auto"/>
        <w:jc w:val="both"/>
      </w:pPr>
    </w:p>
    <w:p w14:paraId="68CD2E4B" w14:textId="77777777" w:rsidR="00587A6E" w:rsidRDefault="00587A6E" w:rsidP="00167C1C">
      <w:pPr>
        <w:spacing w:line="276" w:lineRule="auto"/>
      </w:pPr>
    </w:p>
    <w:p w14:paraId="2124023B" w14:textId="73218A8D" w:rsidR="00562BB3" w:rsidRDefault="00562BB3" w:rsidP="00167C1C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 xml:space="preserve">II. Przedmiot zamówienia: </w:t>
      </w:r>
    </w:p>
    <w:p w14:paraId="09A66E32" w14:textId="31A05942" w:rsidR="00785342" w:rsidRDefault="00785342" w:rsidP="00167C1C">
      <w:pPr>
        <w:spacing w:line="276" w:lineRule="auto"/>
        <w:rPr>
          <w:b/>
          <w:bCs/>
          <w:u w:val="single"/>
        </w:rPr>
      </w:pPr>
      <w:r w:rsidRPr="00785342">
        <w:rPr>
          <w:b/>
          <w:bCs/>
          <w:u w:val="single"/>
        </w:rPr>
        <w:t>Opis techniczny instalacji w budynkach i oferty cenowe (do wypełnienia)</w:t>
      </w:r>
    </w:p>
    <w:p w14:paraId="6F8CF79D" w14:textId="72214DA8" w:rsidR="00AD24D5" w:rsidRDefault="00AD24D5" w:rsidP="00167C1C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POZ.1</w:t>
      </w:r>
    </w:p>
    <w:p w14:paraId="26EEF6F1" w14:textId="7C07FD32" w:rsidR="00785342" w:rsidRPr="00785342" w:rsidRDefault="00785342" w:rsidP="00EA381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785342">
        <w:t>Budynek  „A</w:t>
      </w:r>
      <w:r w:rsidR="00435859">
        <w:t xml:space="preserve">” </w:t>
      </w:r>
      <w:r w:rsidRPr="00785342">
        <w:t>DPS Słoneczko rok bud.1997r  pow. użytkowa 2831  m2, 2 kondygnacje,</w:t>
      </w:r>
      <w:r>
        <w:t xml:space="preserve"> częściowo:</w:t>
      </w:r>
    </w:p>
    <w:p w14:paraId="72A49D43" w14:textId="77777777" w:rsidR="00785342" w:rsidRDefault="00785342" w:rsidP="00EA3817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DPS „Słoneczko” w pomieszczeniach wilgotnych – obwody 3 fazowe dedykowane centralom wentylacyjnym i 1 fazowe ogólnego przeznaczenia, wraz z podłączonymi urządzeniami (sprawdzenie ochrony od porażeń i izolacji  obwodów oraz uziemień instalacji i urządzeń oraz wył. oporności różnicoprądowych), w n/w pomieszczeniach, </w:t>
      </w:r>
    </w:p>
    <w:p w14:paraId="41100643" w14:textId="7EC2AB36" w:rsidR="00785342" w:rsidRDefault="00785342" w:rsidP="00EA3817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pokoje dzieci mieszkających- 15 pomieszczeń w których wykonano dodatkowe instalacje   gniazd 230 V w 03/2020 r ( parter i </w:t>
      </w:r>
      <w:proofErr w:type="spellStart"/>
      <w:r>
        <w:t>I</w:t>
      </w:r>
      <w:proofErr w:type="spellEnd"/>
      <w:r>
        <w:t xml:space="preserve"> piętro )+ 17 pomieszczeń podopiecznych - łazienki oraz inne wilgotne pomieszczenia w DPS: pralnia, piwnica, kuchnia, parter i piwnica, hydromasaż, piwnica.</w:t>
      </w:r>
    </w:p>
    <w:p w14:paraId="0D2F2F41" w14:textId="77777777" w:rsidR="00785342" w:rsidRDefault="00785342" w:rsidP="00EA3817">
      <w:pPr>
        <w:pStyle w:val="Akapitzlist"/>
        <w:spacing w:line="276" w:lineRule="auto"/>
        <w:ind w:left="765"/>
        <w:jc w:val="both"/>
      </w:pPr>
    </w:p>
    <w:p w14:paraId="2170C858" w14:textId="0BE38ECD" w:rsidR="00785342" w:rsidRDefault="00785342" w:rsidP="00EA381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Przegląd</w:t>
      </w:r>
      <w:r w:rsidR="00EA3817">
        <w:t xml:space="preserve"> </w:t>
      </w:r>
      <w:r>
        <w:t>i</w:t>
      </w:r>
      <w:r w:rsidR="00BF1138">
        <w:t xml:space="preserve"> </w:t>
      </w:r>
      <w:r>
        <w:t xml:space="preserve">sprawdzenie SZR- rozdzielnica zasilanie podstawowe i zasilanie rezerwowe -zabezpieczenia przed licznikowego wg tabeli określonej przez sprzedawcę energii elektrycznej </w:t>
      </w:r>
      <w:r w:rsidR="00EA3817">
        <w:t>-</w:t>
      </w:r>
      <w:r>
        <w:t xml:space="preserve">określiła ENEA (umowa z dostawcą energii do wglądu). </w:t>
      </w:r>
    </w:p>
    <w:p w14:paraId="0A4B9A8B" w14:textId="77777777" w:rsidR="00785342" w:rsidRDefault="00785342" w:rsidP="00EA3817">
      <w:pPr>
        <w:pStyle w:val="Akapitzlist"/>
        <w:spacing w:line="276" w:lineRule="auto"/>
        <w:ind w:left="284"/>
        <w:jc w:val="both"/>
      </w:pPr>
    </w:p>
    <w:p w14:paraId="768D822C" w14:textId="7FBBE98E" w:rsidR="00785342" w:rsidRDefault="00785342" w:rsidP="00EA381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Zewnętrzne wyłączniki p/</w:t>
      </w:r>
      <w:proofErr w:type="spellStart"/>
      <w:r>
        <w:t>poż</w:t>
      </w:r>
      <w:proofErr w:type="spellEnd"/>
      <w:r>
        <w:t>. prądu na zewnątrz budynku</w:t>
      </w:r>
      <w:r w:rsidR="00435859">
        <w:t xml:space="preserve">- </w:t>
      </w:r>
      <w:r>
        <w:t>3 szt.</w:t>
      </w:r>
    </w:p>
    <w:p w14:paraId="2DC7C167" w14:textId="77777777" w:rsidR="00785342" w:rsidRDefault="00785342" w:rsidP="00EA3817">
      <w:pPr>
        <w:pStyle w:val="Akapitzlist"/>
        <w:spacing w:line="276" w:lineRule="auto"/>
        <w:jc w:val="both"/>
      </w:pPr>
    </w:p>
    <w:p w14:paraId="65AF2BBC" w14:textId="77777777" w:rsidR="00785342" w:rsidRDefault="00785342" w:rsidP="00EA3817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>Oświetlenie ewakuacyjne w budynku- wymiana na nowe oprawy wewnątrz w 2019r,.</w:t>
      </w:r>
    </w:p>
    <w:p w14:paraId="3C843DEB" w14:textId="5AEB8C8D" w:rsidR="00785342" w:rsidRDefault="00785342" w:rsidP="00167C1C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t>Instalacja przyzywowa - wymiana włączników stacji odbioru sygnału itp.</w:t>
      </w:r>
      <w:r w:rsidR="00EA3817">
        <w:t xml:space="preserve"> </w:t>
      </w:r>
      <w:r>
        <w:t>dla osób niepełnosprawnych- 18 pkt. kontrolnych</w:t>
      </w:r>
    </w:p>
    <w:p w14:paraId="197BEE38" w14:textId="77777777" w:rsidR="00EA3817" w:rsidRPr="00435859" w:rsidRDefault="00EA3817" w:rsidP="00EA3817">
      <w:pPr>
        <w:pStyle w:val="Akapitzlist"/>
        <w:spacing w:after="0" w:line="276" w:lineRule="auto"/>
        <w:jc w:val="both"/>
      </w:pPr>
    </w:p>
    <w:p w14:paraId="02B3BE92" w14:textId="77777777" w:rsidR="00435859" w:rsidRDefault="00785342" w:rsidP="00167C1C">
      <w:pPr>
        <w:spacing w:line="276" w:lineRule="auto"/>
        <w:jc w:val="center"/>
        <w:rPr>
          <w:b/>
          <w:bCs/>
          <w:highlight w:val="lightGray"/>
        </w:rPr>
      </w:pPr>
      <w:bookmarkStart w:id="1" w:name="_Hlk83707785"/>
      <w:r w:rsidRPr="00435859">
        <w:rPr>
          <w:b/>
          <w:bCs/>
          <w:highlight w:val="lightGray"/>
        </w:rPr>
        <w:t>Oferta cenowa</w:t>
      </w:r>
      <w:r w:rsidR="00AD24D5" w:rsidRPr="00435859">
        <w:rPr>
          <w:b/>
          <w:bCs/>
          <w:highlight w:val="lightGray"/>
        </w:rPr>
        <w:t xml:space="preserve"> </w:t>
      </w:r>
    </w:p>
    <w:p w14:paraId="24EB9980" w14:textId="4158B20F" w:rsidR="00785342" w:rsidRPr="00435859" w:rsidRDefault="00AD24D5" w:rsidP="00167C1C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POZ.1.</w:t>
      </w:r>
    </w:p>
    <w:p w14:paraId="3F66CBBC" w14:textId="2471E11B" w:rsidR="00AD24D5" w:rsidRPr="00435859" w:rsidRDefault="00AD24D5" w:rsidP="00167C1C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 w:rsidR="00435859"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 w:rsidR="00435859"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75CD8E54" w14:textId="133211E0" w:rsidR="00AD24D5" w:rsidRDefault="00AD24D5" w:rsidP="00167C1C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 w:rsidR="00435859">
        <w:rPr>
          <w:highlight w:val="lightGray"/>
        </w:rPr>
        <w:t>..</w:t>
      </w:r>
      <w:r w:rsidRPr="00435859">
        <w:rPr>
          <w:highlight w:val="lightGray"/>
        </w:rPr>
        <w:t>…</w:t>
      </w:r>
      <w:r w:rsidR="00435859">
        <w:rPr>
          <w:highlight w:val="lightGray"/>
        </w:rPr>
        <w:t>…………….</w:t>
      </w:r>
      <w:r w:rsidRPr="00435859">
        <w:rPr>
          <w:highlight w:val="lightGray"/>
        </w:rPr>
        <w:t>.)</w:t>
      </w:r>
    </w:p>
    <w:bookmarkEnd w:id="1"/>
    <w:p w14:paraId="60408B7A" w14:textId="77777777" w:rsidR="00435859" w:rsidRDefault="00435859" w:rsidP="00167C1C">
      <w:pPr>
        <w:spacing w:line="276" w:lineRule="auto"/>
      </w:pPr>
    </w:p>
    <w:p w14:paraId="5D3C5496" w14:textId="77777777" w:rsidR="00435859" w:rsidRDefault="00435859" w:rsidP="00167C1C">
      <w:pPr>
        <w:spacing w:line="276" w:lineRule="auto"/>
        <w:rPr>
          <w:b/>
          <w:bCs/>
          <w:u w:val="single"/>
        </w:rPr>
      </w:pPr>
      <w:r>
        <w:t xml:space="preserve"> </w:t>
      </w:r>
      <w:r w:rsidRPr="00435859">
        <w:rPr>
          <w:b/>
          <w:bCs/>
          <w:u w:val="single"/>
        </w:rPr>
        <w:t>POZ.2</w:t>
      </w:r>
    </w:p>
    <w:p w14:paraId="0BDA50DA" w14:textId="77777777" w:rsidR="00435859" w:rsidRPr="00435859" w:rsidRDefault="00785342" w:rsidP="00EA3817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bCs/>
          <w:u w:val="single"/>
        </w:rPr>
      </w:pPr>
      <w:r>
        <w:t>Budynek</w:t>
      </w:r>
      <w:r w:rsidR="00435859">
        <w:t xml:space="preserve"> </w:t>
      </w:r>
      <w:r>
        <w:t>„B„-</w:t>
      </w:r>
      <w:r w:rsidR="00435859">
        <w:t xml:space="preserve"> </w:t>
      </w:r>
      <w:r>
        <w:t>Ośrodek Wsparcia rok bud.2012 r.</w:t>
      </w:r>
      <w:r w:rsidR="00435859">
        <w:t xml:space="preserve"> </w:t>
      </w:r>
      <w:r>
        <w:t>pow. użytkowa 1210,9 m2-2 kondyg</w:t>
      </w:r>
      <w:r w:rsidR="00435859">
        <w:t xml:space="preserve">nacje, </w:t>
      </w:r>
      <w:r>
        <w:t>w pomieszczeniach wilgotnych</w:t>
      </w:r>
      <w:r w:rsidR="00435859">
        <w:t xml:space="preserve">- </w:t>
      </w:r>
      <w:r>
        <w:t>wraz z podłączonymi urządzeniami</w:t>
      </w:r>
      <w:r w:rsidR="00435859">
        <w:t xml:space="preserve"> </w:t>
      </w:r>
      <w:r>
        <w:t>(sprawdzenie ochrony od porażeń i oporności izolacji obwodów oraz uziemień instalacji i urządzeń oraz wył. różnicowoprądowych)</w:t>
      </w:r>
      <w:r w:rsidR="00435859">
        <w:t xml:space="preserve"> </w:t>
      </w:r>
      <w:r>
        <w:t>w n/w pomieszczeniach</w:t>
      </w:r>
      <w:r w:rsidR="00435859">
        <w:t xml:space="preserve">. </w:t>
      </w:r>
    </w:p>
    <w:p w14:paraId="1B34EE3F" w14:textId="77777777" w:rsidR="00435859" w:rsidRDefault="00435859" w:rsidP="00EA3817">
      <w:pPr>
        <w:pStyle w:val="Akapitzlist"/>
        <w:spacing w:line="276" w:lineRule="auto"/>
        <w:ind w:left="284"/>
        <w:jc w:val="both"/>
      </w:pPr>
      <w:r>
        <w:t xml:space="preserve">W sumie </w:t>
      </w:r>
      <w:r w:rsidR="00785342">
        <w:t xml:space="preserve">10 pkt. </w:t>
      </w:r>
      <w:r>
        <w:t>k</w:t>
      </w:r>
      <w:r w:rsidR="00785342">
        <w:t>ontrolnych</w:t>
      </w:r>
      <w:r>
        <w:t xml:space="preserve"> </w:t>
      </w:r>
      <w:r w:rsidR="00785342">
        <w:t>-gniazda wtykowe 2 biegunowe ze stykiem ochronnym</w:t>
      </w:r>
      <w:r>
        <w:t xml:space="preserve"> </w:t>
      </w:r>
      <w:r w:rsidR="00785342">
        <w:t xml:space="preserve">hermetycznym (parter i </w:t>
      </w:r>
      <w:proofErr w:type="spellStart"/>
      <w:r w:rsidR="00785342">
        <w:t>I</w:t>
      </w:r>
      <w:proofErr w:type="spellEnd"/>
      <w:r w:rsidR="00785342">
        <w:t xml:space="preserve"> piętro)</w:t>
      </w:r>
      <w:r>
        <w:t>:</w:t>
      </w:r>
    </w:p>
    <w:p w14:paraId="49486835" w14:textId="77777777" w:rsidR="00435859" w:rsidRDefault="00785342" w:rsidP="00EA3817">
      <w:pPr>
        <w:pStyle w:val="Akapitzlist"/>
        <w:spacing w:line="276" w:lineRule="auto"/>
        <w:ind w:left="284"/>
        <w:jc w:val="both"/>
      </w:pPr>
      <w:r>
        <w:t>- wydawanie posiłków-</w:t>
      </w:r>
      <w:r w:rsidR="00435859">
        <w:t xml:space="preserve"> </w:t>
      </w:r>
      <w:r>
        <w:t xml:space="preserve">kuchnia, </w:t>
      </w:r>
    </w:p>
    <w:p w14:paraId="5DC019CD" w14:textId="77777777" w:rsidR="00435859" w:rsidRDefault="00785342" w:rsidP="00EA3817">
      <w:pPr>
        <w:pStyle w:val="Akapitzlist"/>
        <w:spacing w:line="276" w:lineRule="auto"/>
        <w:ind w:left="284"/>
        <w:jc w:val="both"/>
      </w:pPr>
      <w:r>
        <w:t>- parter,</w:t>
      </w:r>
      <w:r w:rsidR="00435859">
        <w:t xml:space="preserve"> </w:t>
      </w:r>
      <w:r>
        <w:t>w-c i łazienki, hydromasaż + gabinet fizjoterapii</w:t>
      </w:r>
      <w:r w:rsidR="00435859">
        <w:t>,</w:t>
      </w:r>
    </w:p>
    <w:p w14:paraId="7B081E43" w14:textId="77777777" w:rsidR="00435859" w:rsidRDefault="00785342" w:rsidP="00EA3817">
      <w:pPr>
        <w:pStyle w:val="Akapitzlist"/>
        <w:spacing w:line="276" w:lineRule="auto"/>
        <w:ind w:left="284"/>
        <w:jc w:val="both"/>
      </w:pPr>
      <w:r>
        <w:t xml:space="preserve">- oświetlenie awaryjne 22 pkt. kontrolne (parter i </w:t>
      </w:r>
      <w:proofErr w:type="spellStart"/>
      <w:r>
        <w:t>I</w:t>
      </w:r>
      <w:proofErr w:type="spellEnd"/>
      <w:r>
        <w:t xml:space="preserve"> piętro)</w:t>
      </w:r>
      <w:r w:rsidR="00435859">
        <w:t>,</w:t>
      </w:r>
    </w:p>
    <w:p w14:paraId="4A241555" w14:textId="77777777" w:rsidR="00435859" w:rsidRDefault="00785342" w:rsidP="00EA3817">
      <w:pPr>
        <w:pStyle w:val="Akapitzlist"/>
        <w:spacing w:line="276" w:lineRule="auto"/>
        <w:ind w:left="284"/>
        <w:jc w:val="both"/>
      </w:pPr>
      <w:r>
        <w:t xml:space="preserve">- oświetlenie ewakuacyjne 53 pkt. kontrolne  (parter i </w:t>
      </w:r>
      <w:proofErr w:type="spellStart"/>
      <w:r>
        <w:t>I</w:t>
      </w:r>
      <w:proofErr w:type="spellEnd"/>
      <w:r>
        <w:t xml:space="preserve"> piętro</w:t>
      </w:r>
    </w:p>
    <w:p w14:paraId="4BAA7AAC" w14:textId="77777777" w:rsidR="00435859" w:rsidRDefault="00785342" w:rsidP="00EA3817">
      <w:pPr>
        <w:pStyle w:val="Akapitzlist"/>
        <w:spacing w:line="276" w:lineRule="auto"/>
        <w:ind w:left="284"/>
        <w:jc w:val="both"/>
      </w:pPr>
      <w:r>
        <w:t>- zew.</w:t>
      </w:r>
      <w:r w:rsidR="00435859">
        <w:t xml:space="preserve"> </w:t>
      </w:r>
      <w:r>
        <w:t>wyłączniki p/</w:t>
      </w:r>
      <w:proofErr w:type="spellStart"/>
      <w:r>
        <w:t>poż</w:t>
      </w:r>
      <w:proofErr w:type="spellEnd"/>
      <w:r>
        <w:t>. prądu w całym obiekcie -na zewnątrz budynku– 3 szt</w:t>
      </w:r>
      <w:r w:rsidR="00435859">
        <w:t>.</w:t>
      </w:r>
      <w:r>
        <w:t xml:space="preserve">, </w:t>
      </w:r>
    </w:p>
    <w:p w14:paraId="3C4218E5" w14:textId="22767FB4" w:rsidR="00785342" w:rsidRDefault="00785342" w:rsidP="00167C1C">
      <w:pPr>
        <w:pStyle w:val="Akapitzlist"/>
        <w:spacing w:line="276" w:lineRule="auto"/>
        <w:ind w:left="284"/>
      </w:pPr>
      <w:r>
        <w:lastRenderedPageBreak/>
        <w:t>- Instalacja przyzywowa produkcji GORKE. (12V/433,94Mhz) centrala IDO 04(przycisk FAP 3002- niskoprądowa lampka z buczkiem FIM 1200</w:t>
      </w:r>
      <w:r w:rsidR="00435859">
        <w:t>)</w:t>
      </w:r>
      <w:r w:rsidR="00167C1C">
        <w:t>,</w:t>
      </w:r>
      <w:r w:rsidR="00435859">
        <w:t xml:space="preserve"> </w:t>
      </w:r>
      <w:r>
        <w:t>w łazienkach</w:t>
      </w:r>
      <w:r w:rsidR="00435859">
        <w:t xml:space="preserve"> </w:t>
      </w:r>
      <w:r>
        <w:t>dla osób niepełnosprawnych 8 pkt.  kontrolnych.</w:t>
      </w:r>
    </w:p>
    <w:p w14:paraId="2C7EB71F" w14:textId="1443F888" w:rsidR="00167C1C" w:rsidRDefault="00167C1C" w:rsidP="00167C1C">
      <w:pPr>
        <w:pStyle w:val="Akapitzlist"/>
        <w:spacing w:line="276" w:lineRule="auto"/>
        <w:ind w:left="284"/>
      </w:pPr>
    </w:p>
    <w:p w14:paraId="2AFE6631" w14:textId="77777777" w:rsidR="00167C1C" w:rsidRDefault="00167C1C" w:rsidP="00167C1C">
      <w:pPr>
        <w:spacing w:line="276" w:lineRule="auto"/>
        <w:jc w:val="center"/>
        <w:rPr>
          <w:b/>
          <w:bCs/>
          <w:highlight w:val="lightGray"/>
        </w:rPr>
      </w:pPr>
      <w:bookmarkStart w:id="2" w:name="_Hlk83713209"/>
      <w:r w:rsidRPr="00435859">
        <w:rPr>
          <w:b/>
          <w:bCs/>
          <w:highlight w:val="lightGray"/>
        </w:rPr>
        <w:t xml:space="preserve">Oferta cenowa </w:t>
      </w:r>
    </w:p>
    <w:p w14:paraId="7CA33B71" w14:textId="238390E5" w:rsidR="00167C1C" w:rsidRPr="00435859" w:rsidRDefault="00167C1C" w:rsidP="00167C1C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2</w:t>
      </w:r>
      <w:r w:rsidRPr="00435859">
        <w:rPr>
          <w:b/>
          <w:bCs/>
          <w:highlight w:val="lightGray"/>
        </w:rPr>
        <w:t>.</w:t>
      </w:r>
    </w:p>
    <w:p w14:paraId="1D2C4F7F" w14:textId="77777777" w:rsidR="00167C1C" w:rsidRPr="00435859" w:rsidRDefault="00167C1C" w:rsidP="00167C1C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17D09678" w14:textId="6FB4F69C" w:rsidR="00785342" w:rsidRDefault="00167C1C" w:rsidP="0023600F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bookmarkEnd w:id="2"/>
    <w:p w14:paraId="0C65A421" w14:textId="3256375E" w:rsidR="0023600F" w:rsidRDefault="0023600F" w:rsidP="0023600F">
      <w:pPr>
        <w:spacing w:line="276" w:lineRule="auto"/>
        <w:jc w:val="center"/>
      </w:pPr>
    </w:p>
    <w:p w14:paraId="2DE5FD06" w14:textId="77777777" w:rsidR="0023600F" w:rsidRDefault="0023600F" w:rsidP="00167C1C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 xml:space="preserve">POZ.3 </w:t>
      </w:r>
    </w:p>
    <w:p w14:paraId="38293516" w14:textId="4650DCC0" w:rsidR="00785342" w:rsidRPr="0023600F" w:rsidRDefault="00785342" w:rsidP="00EA3817">
      <w:pPr>
        <w:pStyle w:val="Akapitzlist"/>
        <w:numPr>
          <w:ilvl w:val="0"/>
          <w:numId w:val="16"/>
        </w:numPr>
        <w:spacing w:line="276" w:lineRule="auto"/>
        <w:jc w:val="both"/>
        <w:rPr>
          <w:b/>
          <w:bCs/>
          <w:u w:val="single"/>
        </w:rPr>
      </w:pPr>
      <w:r>
        <w:t>Budynek garaż „C</w:t>
      </w:r>
      <w:r w:rsidR="0023600F">
        <w:t xml:space="preserve">” - </w:t>
      </w:r>
      <w:r>
        <w:t>rok bud.1997</w:t>
      </w:r>
      <w:r w:rsidR="0023600F">
        <w:t xml:space="preserve">, </w:t>
      </w:r>
      <w:r>
        <w:t>pow. użytkowa 38.4 m2 parterowy 3pkt</w:t>
      </w:r>
      <w:r w:rsidR="0023600F">
        <w:t>.</w:t>
      </w:r>
      <w:r>
        <w:t xml:space="preserve"> kontrolne</w:t>
      </w:r>
      <w:r w:rsidR="0023600F">
        <w:t>.</w:t>
      </w:r>
    </w:p>
    <w:p w14:paraId="27318F7D" w14:textId="77777777" w:rsidR="0023600F" w:rsidRPr="0023600F" w:rsidRDefault="0023600F" w:rsidP="0023600F">
      <w:pPr>
        <w:pStyle w:val="Akapitzlist"/>
        <w:spacing w:line="276" w:lineRule="auto"/>
        <w:rPr>
          <w:b/>
          <w:bCs/>
          <w:u w:val="single"/>
        </w:rPr>
      </w:pPr>
    </w:p>
    <w:p w14:paraId="3FDA0384" w14:textId="35CDF7AE" w:rsidR="0023600F" w:rsidRDefault="0023600F" w:rsidP="0023600F">
      <w:pPr>
        <w:spacing w:line="276" w:lineRule="auto"/>
        <w:jc w:val="center"/>
        <w:rPr>
          <w:b/>
          <w:bCs/>
          <w:highlight w:val="lightGray"/>
        </w:rPr>
      </w:pPr>
      <w:bookmarkStart w:id="3" w:name="_Hlk83714417"/>
      <w:r w:rsidRPr="00435859">
        <w:rPr>
          <w:b/>
          <w:bCs/>
          <w:highlight w:val="lightGray"/>
        </w:rPr>
        <w:t>Oferta cenowa</w:t>
      </w:r>
    </w:p>
    <w:p w14:paraId="29C5A8FC" w14:textId="55C37448" w:rsidR="0023600F" w:rsidRPr="00435859" w:rsidRDefault="0023600F" w:rsidP="0023600F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3</w:t>
      </w:r>
      <w:r w:rsidRPr="00435859">
        <w:rPr>
          <w:b/>
          <w:bCs/>
          <w:highlight w:val="lightGray"/>
        </w:rPr>
        <w:t>.</w:t>
      </w:r>
    </w:p>
    <w:p w14:paraId="1EF090B5" w14:textId="77777777" w:rsidR="0023600F" w:rsidRPr="00435859" w:rsidRDefault="0023600F" w:rsidP="0023600F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0DEC3C56" w14:textId="77777777" w:rsidR="0023600F" w:rsidRDefault="0023600F" w:rsidP="0023600F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bookmarkEnd w:id="3"/>
    <w:p w14:paraId="1FE66F60" w14:textId="3AD354C8" w:rsidR="00785342" w:rsidRDefault="00785342" w:rsidP="00167C1C">
      <w:pPr>
        <w:spacing w:line="276" w:lineRule="auto"/>
      </w:pPr>
    </w:p>
    <w:p w14:paraId="56622C12" w14:textId="7524AAEE" w:rsidR="00785342" w:rsidRPr="0023600F" w:rsidRDefault="0023600F" w:rsidP="00167C1C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POZ.4</w:t>
      </w:r>
    </w:p>
    <w:p w14:paraId="76C1EA86" w14:textId="77777777" w:rsidR="0023600F" w:rsidRDefault="00785342" w:rsidP="00EA3817">
      <w:pPr>
        <w:pStyle w:val="Akapitzlist"/>
        <w:numPr>
          <w:ilvl w:val="0"/>
          <w:numId w:val="17"/>
        </w:numPr>
        <w:spacing w:line="276" w:lineRule="auto"/>
        <w:jc w:val="both"/>
      </w:pPr>
      <w:r>
        <w:t>DPS „Promień Życia” ul. Łomżyńska 54 Budynek główny ABCD, rok budowy – 1976.</w:t>
      </w:r>
      <w:r w:rsidR="0023600F">
        <w:t xml:space="preserve"> </w:t>
      </w:r>
      <w:r>
        <w:t>Budynek mieszkalny ABCD o 3 kondygnacjach naziemnych</w:t>
      </w:r>
      <w:r w:rsidR="0023600F">
        <w:t xml:space="preserve">, </w:t>
      </w:r>
      <w:r>
        <w:t>ściany prefabrykowane z betonu</w:t>
      </w:r>
      <w:r w:rsidR="0023600F" w:rsidRPr="0023600F">
        <w:t xml:space="preserve"> komórkowego + cegła+ gazobeton</w:t>
      </w:r>
      <w:r>
        <w:t xml:space="preserve"> (dach płaski – kryty papą termozgrzewalną)</w:t>
      </w:r>
      <w:r w:rsidR="0023600F">
        <w:t xml:space="preserve">. </w:t>
      </w:r>
      <w:r>
        <w:t>Stropodach wentylowany z pogrążaniem połaci dachowej do środka</w:t>
      </w:r>
      <w:r w:rsidR="0023600F">
        <w:t>, k</w:t>
      </w:r>
      <w:r>
        <w:t>ubatura :</w:t>
      </w:r>
      <w:r w:rsidR="0023600F">
        <w:t xml:space="preserve"> </w:t>
      </w:r>
      <w:r>
        <w:t>2292,0m3,</w:t>
      </w:r>
      <w:r w:rsidR="0023600F">
        <w:t xml:space="preserve"> </w:t>
      </w:r>
      <w:r>
        <w:t>pow. zabudowy: 2073,50m, pow.</w:t>
      </w:r>
      <w:r w:rsidR="0023600F">
        <w:t xml:space="preserve"> </w:t>
      </w:r>
      <w:r>
        <w:t>użyt</w:t>
      </w:r>
      <w:r w:rsidR="0023600F">
        <w:t>kowa</w:t>
      </w:r>
      <w:r>
        <w:t xml:space="preserve"> budynku: 4.623,88m2</w:t>
      </w:r>
      <w:r w:rsidR="0023600F">
        <w:t xml:space="preserve">, </w:t>
      </w:r>
      <w:r>
        <w:t xml:space="preserve">sprawdzenie ochrony od porażeń i oporności izolacji obwodów oraz uziemień instalacji </w:t>
      </w:r>
      <w:r w:rsidR="0023600F">
        <w:t xml:space="preserve">i </w:t>
      </w:r>
      <w:r>
        <w:t>urządzeń</w:t>
      </w:r>
      <w:r w:rsidR="0023600F">
        <w:t xml:space="preserve"> </w:t>
      </w:r>
      <w:r>
        <w:t>wraz z  podłączonymi urządzeniami oraz wył. różnicowoprądowych w n/w pomieszczeniach</w:t>
      </w:r>
      <w:r w:rsidR="0023600F">
        <w:t>:</w:t>
      </w:r>
    </w:p>
    <w:p w14:paraId="4AF40C3C" w14:textId="77777777" w:rsidR="0023600F" w:rsidRDefault="0023600F" w:rsidP="00EA3817">
      <w:pPr>
        <w:pStyle w:val="Akapitzlist"/>
        <w:spacing w:line="276" w:lineRule="auto"/>
        <w:jc w:val="both"/>
      </w:pPr>
      <w:r>
        <w:t xml:space="preserve">- </w:t>
      </w:r>
      <w:r w:rsidR="00785342">
        <w:t>pomieszczenia wilgotne</w:t>
      </w:r>
      <w:r>
        <w:t xml:space="preserve">, </w:t>
      </w:r>
      <w:r w:rsidR="00785342">
        <w:t>wydawanie posiłków</w:t>
      </w:r>
      <w:r>
        <w:t xml:space="preserve">: </w:t>
      </w:r>
      <w:r w:rsidR="00785342">
        <w:t>kuchnia, parter,</w:t>
      </w:r>
      <w:r>
        <w:t xml:space="preserve"> </w:t>
      </w:r>
      <w:r w:rsidR="00785342">
        <w:t>w-c i łazienki,</w:t>
      </w:r>
      <w:r>
        <w:t xml:space="preserve"> </w:t>
      </w:r>
      <w:r w:rsidR="00785342">
        <w:t xml:space="preserve">hydromasaż + gabinet fizjoterapii, </w:t>
      </w:r>
      <w:r>
        <w:t>itp.</w:t>
      </w:r>
      <w:r w:rsidR="00785342">
        <w:t xml:space="preserve"> )</w:t>
      </w:r>
      <w:r>
        <w:t xml:space="preserve">- </w:t>
      </w:r>
      <w:r w:rsidR="00785342">
        <w:t>149 pkt.</w:t>
      </w:r>
      <w:r>
        <w:t xml:space="preserve"> </w:t>
      </w:r>
      <w:r w:rsidR="00785342">
        <w:t>kontrolnych,</w:t>
      </w:r>
    </w:p>
    <w:p w14:paraId="39C8A6B2" w14:textId="77777777" w:rsidR="0023600F" w:rsidRDefault="0023600F" w:rsidP="00EA3817">
      <w:pPr>
        <w:pStyle w:val="Akapitzlist"/>
        <w:spacing w:line="276" w:lineRule="auto"/>
        <w:jc w:val="both"/>
      </w:pPr>
      <w:r>
        <w:t xml:space="preserve">- </w:t>
      </w:r>
      <w:r w:rsidR="00785342">
        <w:t>oświetlenie awaryjne 69</w:t>
      </w:r>
      <w:r>
        <w:t xml:space="preserve"> </w:t>
      </w:r>
      <w:r w:rsidR="00785342">
        <w:t>pkt. kontroln</w:t>
      </w:r>
      <w:r>
        <w:t>ych</w:t>
      </w:r>
      <w:r w:rsidR="00785342">
        <w:t xml:space="preserve"> (parter i </w:t>
      </w:r>
      <w:proofErr w:type="spellStart"/>
      <w:r w:rsidR="00785342">
        <w:t>I</w:t>
      </w:r>
      <w:proofErr w:type="spellEnd"/>
      <w:r w:rsidR="00785342">
        <w:t xml:space="preserve"> piętro),</w:t>
      </w:r>
    </w:p>
    <w:p w14:paraId="5E2B91A0" w14:textId="77777777" w:rsidR="0023600F" w:rsidRDefault="0023600F" w:rsidP="00EA3817">
      <w:pPr>
        <w:pStyle w:val="Akapitzlist"/>
        <w:spacing w:line="276" w:lineRule="auto"/>
        <w:jc w:val="both"/>
      </w:pPr>
      <w:r>
        <w:t xml:space="preserve">- </w:t>
      </w:r>
      <w:r w:rsidR="00785342">
        <w:t>oświetlenie ewakuacyjne 12 pkt. kontroln</w:t>
      </w:r>
      <w:r>
        <w:t>ych</w:t>
      </w:r>
      <w:r w:rsidR="00785342">
        <w:t xml:space="preserve"> (parter i </w:t>
      </w:r>
      <w:proofErr w:type="spellStart"/>
      <w:r w:rsidR="00785342">
        <w:t>I</w:t>
      </w:r>
      <w:proofErr w:type="spellEnd"/>
      <w:r w:rsidR="00785342">
        <w:t xml:space="preserve"> piętro),</w:t>
      </w:r>
    </w:p>
    <w:p w14:paraId="0A519669" w14:textId="5A550BA3" w:rsidR="0023600F" w:rsidRDefault="0023600F" w:rsidP="00EA3817">
      <w:pPr>
        <w:pStyle w:val="Akapitzlist"/>
        <w:spacing w:line="276" w:lineRule="auto"/>
        <w:jc w:val="both"/>
      </w:pPr>
      <w:r>
        <w:t xml:space="preserve">- </w:t>
      </w:r>
      <w:r w:rsidR="00785342">
        <w:t>zew.</w:t>
      </w:r>
      <w:r>
        <w:t xml:space="preserve"> </w:t>
      </w:r>
      <w:r w:rsidR="00785342">
        <w:t>wyłącznik p/</w:t>
      </w:r>
      <w:proofErr w:type="spellStart"/>
      <w:r w:rsidR="00785342">
        <w:t>poż</w:t>
      </w:r>
      <w:proofErr w:type="spellEnd"/>
      <w:r w:rsidR="00785342">
        <w:t>. prądu w całym obiekcie - na zewnątrz budynku</w:t>
      </w:r>
      <w:r>
        <w:t xml:space="preserve">- </w:t>
      </w:r>
      <w:r w:rsidR="00785342">
        <w:t>1 szt</w:t>
      </w:r>
      <w:r>
        <w:t>.</w:t>
      </w:r>
      <w:r w:rsidR="00785342">
        <w:t xml:space="preserve">, </w:t>
      </w:r>
    </w:p>
    <w:p w14:paraId="0BAC41A3" w14:textId="77777777" w:rsidR="0023600F" w:rsidRDefault="0023600F" w:rsidP="00EA3817">
      <w:pPr>
        <w:pStyle w:val="Akapitzlist"/>
        <w:spacing w:line="276" w:lineRule="auto"/>
        <w:jc w:val="both"/>
      </w:pPr>
    </w:p>
    <w:p w14:paraId="27F8F7D6" w14:textId="77777777" w:rsidR="00226EC6" w:rsidRDefault="0023600F" w:rsidP="00EA3817">
      <w:pPr>
        <w:pStyle w:val="Akapitzlist"/>
        <w:numPr>
          <w:ilvl w:val="0"/>
          <w:numId w:val="17"/>
        </w:numPr>
        <w:spacing w:line="276" w:lineRule="auto"/>
        <w:jc w:val="both"/>
      </w:pPr>
      <w:r>
        <w:t>I</w:t>
      </w:r>
      <w:r w:rsidR="00785342">
        <w:t>nstalacja przyzywowa (przycisk</w:t>
      </w:r>
      <w:r>
        <w:t xml:space="preserve">- </w:t>
      </w:r>
      <w:r w:rsidR="00785342">
        <w:t>lampka na pilocie oraz monitoring w komputerze) w łazienkach i pokojach dla osób niepełnosprawnych/starszych ilość pkt. kontrolnych</w:t>
      </w:r>
      <w:r>
        <w:t xml:space="preserve">- 306 </w:t>
      </w:r>
      <w:r w:rsidR="00785342">
        <w:t xml:space="preserve">.        </w:t>
      </w:r>
      <w:r>
        <w:t>C</w:t>
      </w:r>
      <w:r w:rsidR="00785342">
        <w:t xml:space="preserve">zęści składowe radiowego systemu </w:t>
      </w:r>
      <w:proofErr w:type="spellStart"/>
      <w:r w:rsidR="00785342">
        <w:t>przyzywowego</w:t>
      </w:r>
      <w:proofErr w:type="spellEnd"/>
      <w:r w:rsidR="00785342">
        <w:t xml:space="preserve"> (12V/433,94Mhz) zainstalowanego w budynku głównym ABCD produkcji GORKE</w:t>
      </w:r>
      <w:r>
        <w:t>, n</w:t>
      </w:r>
      <w:r w:rsidR="00785342">
        <w:t>adajniki przyciskowe ) – 306szt.</w:t>
      </w:r>
      <w:r>
        <w:t xml:space="preserve">, </w:t>
      </w:r>
      <w:r w:rsidR="00785342">
        <w:t>zasilanie</w:t>
      </w:r>
      <w:r>
        <w:t xml:space="preserve">- </w:t>
      </w:r>
      <w:r w:rsidR="00785342">
        <w:t xml:space="preserve">1 bateria typu: </w:t>
      </w:r>
      <w:proofErr w:type="spellStart"/>
      <w:r w:rsidR="00785342">
        <w:t>Duracell</w:t>
      </w:r>
      <w:proofErr w:type="spellEnd"/>
      <w:r w:rsidR="00785342">
        <w:t xml:space="preserve"> MN21.</w:t>
      </w:r>
    </w:p>
    <w:p w14:paraId="699128ED" w14:textId="77777777" w:rsidR="00226EC6" w:rsidRDefault="00785342" w:rsidP="00EA3817">
      <w:pPr>
        <w:pStyle w:val="Akapitzlist"/>
        <w:numPr>
          <w:ilvl w:val="0"/>
          <w:numId w:val="14"/>
        </w:numPr>
        <w:spacing w:line="276" w:lineRule="auto"/>
        <w:jc w:val="both"/>
      </w:pPr>
      <w:r>
        <w:t>Odbiorniki identyfikacyjne IDO – 04/99 (zainstalowane w dyżurkach na 5 sekcjach  każdy odbiornik „zbiera” przywołania swojej sekcji) – 5 szt</w:t>
      </w:r>
      <w:r w:rsidR="00226EC6">
        <w:t>.</w:t>
      </w:r>
    </w:p>
    <w:p w14:paraId="7E333776" w14:textId="77777777" w:rsidR="00226EC6" w:rsidRDefault="00785342" w:rsidP="00EA3817">
      <w:pPr>
        <w:pStyle w:val="Akapitzlist"/>
        <w:numPr>
          <w:ilvl w:val="0"/>
          <w:numId w:val="14"/>
        </w:numPr>
        <w:spacing w:line="276" w:lineRule="auto"/>
        <w:jc w:val="both"/>
      </w:pPr>
      <w:r>
        <w:lastRenderedPageBreak/>
        <w:t>Odbiornik „zbiorczy” IDO 500 (zainstalowany w bud B p. 47 „środek” budynku, zbiera</w:t>
      </w:r>
      <w:r w:rsidR="00226EC6">
        <w:t xml:space="preserve"> </w:t>
      </w:r>
      <w:r>
        <w:t>sygnał z całego budynku i wyświetla dane na komputerze, wraz z zapisem na dysku twardym) – 1 szt.</w:t>
      </w:r>
    </w:p>
    <w:p w14:paraId="477D1BD4" w14:textId="77777777" w:rsidR="00226EC6" w:rsidRDefault="00785342" w:rsidP="00EA3817">
      <w:pPr>
        <w:pStyle w:val="Akapitzlist"/>
        <w:numPr>
          <w:ilvl w:val="0"/>
          <w:numId w:val="14"/>
        </w:numPr>
        <w:spacing w:line="276" w:lineRule="auto"/>
        <w:jc w:val="both"/>
      </w:pPr>
      <w:r>
        <w:t>Odbiornik pager OBI 3SH (na 5 sekcjach, każdy pager „zbiera” przywołania swojej sekcji oraz dodatkowy 1 zbiorczy zbiera sygnał z całego budynku) – 6 szt.</w:t>
      </w:r>
    </w:p>
    <w:p w14:paraId="3B622294" w14:textId="77777777" w:rsidR="00226EC6" w:rsidRDefault="00785342" w:rsidP="00EA3817">
      <w:pPr>
        <w:pStyle w:val="Akapitzlist"/>
        <w:numPr>
          <w:ilvl w:val="0"/>
          <w:numId w:val="14"/>
        </w:numPr>
        <w:spacing w:line="276" w:lineRule="auto"/>
        <w:jc w:val="both"/>
      </w:pPr>
      <w:r>
        <w:t>Retransmiter RTS – 100 – 3szt + wzmacniacz WLC – 201 – 1 szt.</w:t>
      </w:r>
    </w:p>
    <w:p w14:paraId="5B06F9FF" w14:textId="77777777" w:rsidR="00AE4101" w:rsidRDefault="00785342" w:rsidP="00EA3817">
      <w:pPr>
        <w:pStyle w:val="Akapitzlist"/>
        <w:numPr>
          <w:ilvl w:val="0"/>
          <w:numId w:val="14"/>
        </w:numPr>
        <w:spacing w:line="276" w:lineRule="auto"/>
        <w:jc w:val="both"/>
      </w:pPr>
      <w:r>
        <w:t>Sprawdzenie instalacji niskoprądowej –rezystencja izolacji brama –budynek wraz ze</w:t>
      </w:r>
      <w:r w:rsidR="00226EC6">
        <w:t xml:space="preserve"> </w:t>
      </w:r>
      <w:r>
        <w:t>sprawnością domofonu  do otwierania bramy.</w:t>
      </w:r>
    </w:p>
    <w:p w14:paraId="1810BABB" w14:textId="3E5907E5" w:rsidR="00AE4101" w:rsidRDefault="00785342" w:rsidP="00EA3817">
      <w:pPr>
        <w:pStyle w:val="Akapitzlist"/>
        <w:numPr>
          <w:ilvl w:val="0"/>
          <w:numId w:val="14"/>
        </w:numPr>
        <w:spacing w:line="276" w:lineRule="auto"/>
        <w:jc w:val="both"/>
      </w:pPr>
      <w:r>
        <w:t>oświetlenie placu manewrowego 16pkt</w:t>
      </w:r>
      <w:r w:rsidR="00EA3817">
        <w:t xml:space="preserve">. </w:t>
      </w:r>
      <w:r>
        <w:t>kontrolnych – m.in.</w:t>
      </w:r>
      <w:r w:rsidR="00AE4101">
        <w:t xml:space="preserve"> </w:t>
      </w:r>
      <w:r>
        <w:t>spr</w:t>
      </w:r>
      <w:r w:rsidR="00AE4101">
        <w:t xml:space="preserve">awdzenie </w:t>
      </w:r>
      <w:r>
        <w:t xml:space="preserve">działania programatora </w:t>
      </w:r>
      <w:r w:rsidR="00AE4101">
        <w:t>a</w:t>
      </w:r>
      <w:r>
        <w:t>stronomicznego dzień-noc (słupy oświetleniowe wraz z lampami )</w:t>
      </w:r>
      <w:r w:rsidR="00AE4101">
        <w:t>.</w:t>
      </w:r>
    </w:p>
    <w:p w14:paraId="76EDF03D" w14:textId="77777777" w:rsidR="00AE4101" w:rsidRDefault="00AE4101" w:rsidP="00EA3817">
      <w:pPr>
        <w:pStyle w:val="Akapitzlist"/>
        <w:spacing w:line="276" w:lineRule="auto"/>
        <w:jc w:val="both"/>
      </w:pPr>
    </w:p>
    <w:p w14:paraId="0CA78553" w14:textId="24246A00" w:rsidR="00785342" w:rsidRDefault="00785342" w:rsidP="00EA3817">
      <w:pPr>
        <w:pStyle w:val="Akapitzlist"/>
        <w:numPr>
          <w:ilvl w:val="0"/>
          <w:numId w:val="17"/>
        </w:numPr>
        <w:spacing w:line="276" w:lineRule="auto"/>
        <w:jc w:val="both"/>
      </w:pPr>
      <w:r>
        <w:t>Budynek garaż - 6 stanowiskowy, ul. Łomżyńska 54 parterowy,</w:t>
      </w:r>
      <w:r w:rsidR="00AE4101">
        <w:t xml:space="preserve"> </w:t>
      </w:r>
      <w:r>
        <w:t>murowany,</w:t>
      </w:r>
      <w:r w:rsidR="00AE4101">
        <w:t xml:space="preserve"> </w:t>
      </w:r>
      <w:r>
        <w:t>rok</w:t>
      </w:r>
      <w:r w:rsidR="00AE4101">
        <w:t xml:space="preserve"> </w:t>
      </w:r>
      <w:r>
        <w:t>budowy – 1976 (dach płaski – kryty papą termozgrzewalną)</w:t>
      </w:r>
      <w:r w:rsidR="00AE4101">
        <w:t xml:space="preserve"> </w:t>
      </w:r>
      <w:r>
        <w:t xml:space="preserve">12 pkt kontrolnych         </w:t>
      </w:r>
    </w:p>
    <w:p w14:paraId="11B282F1" w14:textId="7049461A" w:rsidR="00785342" w:rsidRDefault="00785342" w:rsidP="00167C1C">
      <w:pPr>
        <w:spacing w:line="276" w:lineRule="auto"/>
      </w:pPr>
      <w:bookmarkStart w:id="4" w:name="_Hlk83714607"/>
    </w:p>
    <w:p w14:paraId="6BD397C6" w14:textId="77777777" w:rsidR="00AE4101" w:rsidRDefault="00AE4101" w:rsidP="00AE4101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2F727FDE" w14:textId="1A1A5512" w:rsidR="00AE4101" w:rsidRPr="00435859" w:rsidRDefault="00AE4101" w:rsidP="00AE4101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4</w:t>
      </w:r>
      <w:r w:rsidRPr="00435859">
        <w:rPr>
          <w:b/>
          <w:bCs/>
          <w:highlight w:val="lightGray"/>
        </w:rPr>
        <w:t>.</w:t>
      </w:r>
    </w:p>
    <w:p w14:paraId="56A021B8" w14:textId="77777777" w:rsidR="00AE4101" w:rsidRPr="00435859" w:rsidRDefault="00AE4101" w:rsidP="00AE4101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583A60EA" w14:textId="77777777" w:rsidR="00AE4101" w:rsidRDefault="00AE4101" w:rsidP="00AE4101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bookmarkEnd w:id="4"/>
    <w:p w14:paraId="461341E4" w14:textId="77777777" w:rsidR="00AE4101" w:rsidRDefault="00AE4101" w:rsidP="00167C1C">
      <w:pPr>
        <w:spacing w:line="276" w:lineRule="auto"/>
      </w:pPr>
    </w:p>
    <w:p w14:paraId="5D296E3E" w14:textId="40BEC1DF" w:rsidR="00785342" w:rsidRPr="00AE4101" w:rsidRDefault="00785342" w:rsidP="00992E94">
      <w:pPr>
        <w:spacing w:line="276" w:lineRule="auto"/>
        <w:jc w:val="both"/>
        <w:rPr>
          <w:b/>
          <w:bCs/>
          <w:u w:val="single"/>
        </w:rPr>
      </w:pPr>
      <w:r w:rsidRPr="00AE4101">
        <w:rPr>
          <w:b/>
          <w:bCs/>
          <w:u w:val="single"/>
        </w:rPr>
        <w:t xml:space="preserve"> </w:t>
      </w:r>
      <w:r w:rsidR="00AE4101" w:rsidRPr="00AE4101">
        <w:rPr>
          <w:b/>
          <w:bCs/>
          <w:u w:val="single"/>
        </w:rPr>
        <w:t>POZ.5</w:t>
      </w:r>
    </w:p>
    <w:p w14:paraId="386CA82E" w14:textId="77777777" w:rsidR="00AE4101" w:rsidRDefault="00785342" w:rsidP="00992E94">
      <w:pPr>
        <w:pStyle w:val="Akapitzlist"/>
        <w:numPr>
          <w:ilvl w:val="0"/>
          <w:numId w:val="19"/>
        </w:numPr>
        <w:spacing w:line="276" w:lineRule="auto"/>
        <w:jc w:val="both"/>
      </w:pPr>
      <w:r>
        <w:t>Lokal ŚDS „Sami Swoi” ul. Szpitalna 25 ( lokal 301 + 302(52), rok budowy 2007/2008.  Właścicielem budynku jest ADM Sp. z o.o. Bydgoszcz. W budynku tym znajdują się dwa lokale, połączone ze sobą(umowa użyczenia lokali).Łączna powierzchnia lokali:</w:t>
      </w:r>
      <w:r w:rsidR="00AE4101">
        <w:t xml:space="preserve"> </w:t>
      </w:r>
      <w:r>
        <w:t>ok</w:t>
      </w:r>
      <w:r w:rsidR="00AE4101">
        <w:t xml:space="preserve">. </w:t>
      </w:r>
      <w:r>
        <w:t>250m2. wg umowy przeglądy wykonuje DPS</w:t>
      </w:r>
      <w:r w:rsidR="00AE4101">
        <w:t>.</w:t>
      </w:r>
    </w:p>
    <w:p w14:paraId="7C5E8E55" w14:textId="686F9D84" w:rsidR="00785342" w:rsidRDefault="00785342" w:rsidP="00992E94">
      <w:pPr>
        <w:pStyle w:val="Akapitzlist"/>
        <w:numPr>
          <w:ilvl w:val="0"/>
          <w:numId w:val="21"/>
        </w:numPr>
        <w:spacing w:line="276" w:lineRule="auto"/>
        <w:jc w:val="both"/>
      </w:pPr>
      <w:r>
        <w:t>sprawdzenie ochrony od porażeń i oporności izolacji obwodów oraz uziemień instalacji</w:t>
      </w:r>
      <w:r w:rsidR="00AE4101">
        <w:t xml:space="preserve"> </w:t>
      </w:r>
      <w:r>
        <w:t>wraz z  podłączonymi urządzeniami oraz wył. różnicoprądowych w pomieszczeniach</w:t>
      </w:r>
      <w:r w:rsidR="00AE4101">
        <w:t>,</w:t>
      </w:r>
      <w:r>
        <w:t xml:space="preserve"> 71 pkt. kontrolnych.</w:t>
      </w:r>
    </w:p>
    <w:p w14:paraId="23D55132" w14:textId="77777777" w:rsidR="00AE4101" w:rsidRDefault="00AE4101" w:rsidP="00AE4101">
      <w:pPr>
        <w:spacing w:line="276" w:lineRule="auto"/>
      </w:pPr>
    </w:p>
    <w:p w14:paraId="4998ACE0" w14:textId="77777777" w:rsidR="00AE4101" w:rsidRDefault="00AE4101" w:rsidP="00AE4101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012CF2AF" w14:textId="04E8B785" w:rsidR="00AE4101" w:rsidRPr="00435859" w:rsidRDefault="00AE4101" w:rsidP="00AE4101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5</w:t>
      </w:r>
      <w:r w:rsidRPr="00435859">
        <w:rPr>
          <w:b/>
          <w:bCs/>
          <w:highlight w:val="lightGray"/>
        </w:rPr>
        <w:t>.</w:t>
      </w:r>
    </w:p>
    <w:p w14:paraId="3466C6DE" w14:textId="77777777" w:rsidR="00AE4101" w:rsidRPr="00435859" w:rsidRDefault="00AE4101" w:rsidP="00AE4101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65E7FB54" w14:textId="77777777" w:rsidR="00AE4101" w:rsidRDefault="00AE4101" w:rsidP="00AE4101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p w14:paraId="5C012BCB" w14:textId="77777777" w:rsidR="00AE4101" w:rsidRDefault="00AE4101" w:rsidP="00167C1C">
      <w:pPr>
        <w:spacing w:line="276" w:lineRule="auto"/>
      </w:pPr>
    </w:p>
    <w:p w14:paraId="29C7FE31" w14:textId="5B818343" w:rsidR="00785342" w:rsidRPr="00E66F04" w:rsidRDefault="00E66F04" w:rsidP="00167C1C">
      <w:pPr>
        <w:spacing w:line="276" w:lineRule="auto"/>
        <w:rPr>
          <w:b/>
          <w:bCs/>
          <w:u w:val="single"/>
        </w:rPr>
      </w:pPr>
      <w:r w:rsidRPr="00E66F04">
        <w:rPr>
          <w:b/>
          <w:bCs/>
          <w:u w:val="single"/>
        </w:rPr>
        <w:t>POZ.6</w:t>
      </w:r>
    </w:p>
    <w:p w14:paraId="1173AE93" w14:textId="77777777" w:rsidR="00E66F04" w:rsidRDefault="00785342" w:rsidP="00992E94">
      <w:pPr>
        <w:pStyle w:val="Akapitzlist"/>
        <w:numPr>
          <w:ilvl w:val="0"/>
          <w:numId w:val="22"/>
        </w:numPr>
        <w:spacing w:line="276" w:lineRule="auto"/>
        <w:jc w:val="both"/>
      </w:pPr>
      <w:r>
        <w:t>DPS „Jesień Życia” ul. Mińska 15a</w:t>
      </w:r>
      <w:r w:rsidR="00E66F04">
        <w:t>, b</w:t>
      </w:r>
      <w:r>
        <w:t>udynek główny rok budowy –1959.</w:t>
      </w:r>
    </w:p>
    <w:p w14:paraId="58C02F92" w14:textId="77777777" w:rsidR="00E66F04" w:rsidRDefault="00785342" w:rsidP="00992E94">
      <w:pPr>
        <w:pStyle w:val="Akapitzlist"/>
        <w:spacing w:line="276" w:lineRule="auto"/>
        <w:jc w:val="both"/>
      </w:pPr>
      <w:r>
        <w:t>Budynek mieszkalny wolnostojący, podpiwniczony</w:t>
      </w:r>
      <w:r w:rsidR="00E66F04">
        <w:t xml:space="preserve">, </w:t>
      </w:r>
      <w:r>
        <w:t>3 kondygnacje, dach</w:t>
      </w:r>
      <w:r w:rsidR="00E66F04">
        <w:t xml:space="preserve"> </w:t>
      </w:r>
      <w:r>
        <w:t>dwuspadow</w:t>
      </w:r>
      <w:r w:rsidR="00E66F04">
        <w:t>y,</w:t>
      </w:r>
      <w:r>
        <w:t xml:space="preserve"> </w:t>
      </w:r>
      <w:r w:rsidR="00E66F04">
        <w:t>k</w:t>
      </w:r>
      <w:r>
        <w:t>ryty stropodachem</w:t>
      </w:r>
      <w:r w:rsidR="00E66F04">
        <w:t xml:space="preserve">, </w:t>
      </w:r>
      <w:r>
        <w:t>konstrukcję stanowią belki i pustaki</w:t>
      </w:r>
      <w:r w:rsidR="00E66F04">
        <w:t xml:space="preserve"> </w:t>
      </w:r>
      <w:r>
        <w:t>DMS</w:t>
      </w:r>
      <w:r w:rsidR="00E66F04">
        <w:t xml:space="preserve">, </w:t>
      </w:r>
      <w:r>
        <w:t>belki</w:t>
      </w:r>
      <w:r w:rsidR="00E66F04">
        <w:t xml:space="preserve"> </w:t>
      </w:r>
      <w:r>
        <w:t>oparte na murach i podciągu środkowym żelbetowym wykonanym na mokro. Dach kryty</w:t>
      </w:r>
      <w:r w:rsidR="00E66F04">
        <w:t xml:space="preserve"> </w:t>
      </w:r>
      <w:r>
        <w:t xml:space="preserve">dachówką ,ocieplony wełną i </w:t>
      </w:r>
      <w:r>
        <w:lastRenderedPageBreak/>
        <w:t>płytami kartonowo-</w:t>
      </w:r>
      <w:r w:rsidR="00E66F04">
        <w:t xml:space="preserve"> </w:t>
      </w:r>
      <w:r>
        <w:t xml:space="preserve">gipsowymi. </w:t>
      </w:r>
      <w:r w:rsidR="00E66F04">
        <w:t xml:space="preserve"> </w:t>
      </w:r>
      <w:r>
        <w:t>Powierzchnia zabudowy</w:t>
      </w:r>
      <w:r w:rsidR="00E66F04">
        <w:t xml:space="preserve"> </w:t>
      </w:r>
      <w:r>
        <w:t>652 m2. Powierzchnia użytkowa 1908,78 m2</w:t>
      </w:r>
    </w:p>
    <w:p w14:paraId="52E5260B" w14:textId="77777777" w:rsidR="00E663E5" w:rsidRDefault="00785342" w:rsidP="00992E94">
      <w:pPr>
        <w:pStyle w:val="Akapitzlist"/>
        <w:numPr>
          <w:ilvl w:val="0"/>
          <w:numId w:val="21"/>
        </w:numPr>
        <w:spacing w:line="276" w:lineRule="auto"/>
        <w:jc w:val="both"/>
      </w:pPr>
      <w:r>
        <w:t>sprawdzenie ochrony od porażeń i oporności izolacji obwodów oraz uziemień instalacji</w:t>
      </w:r>
      <w:r w:rsidR="00E663E5">
        <w:t xml:space="preserve"> </w:t>
      </w:r>
      <w:r>
        <w:t>wraz z  podłączonymi urządzeniami</w:t>
      </w:r>
      <w:r w:rsidR="00E663E5">
        <w:t xml:space="preserve">, </w:t>
      </w:r>
      <w:r>
        <w:t>oraz wył. różnicoprądowych w n/w pomieszczeniach</w:t>
      </w:r>
      <w:r w:rsidR="00E663E5">
        <w:t>,</w:t>
      </w:r>
    </w:p>
    <w:p w14:paraId="19857674" w14:textId="77777777" w:rsidR="00E663E5" w:rsidRDefault="00785342" w:rsidP="00992E94">
      <w:pPr>
        <w:pStyle w:val="Akapitzlist"/>
        <w:numPr>
          <w:ilvl w:val="0"/>
          <w:numId w:val="21"/>
        </w:numPr>
        <w:spacing w:line="276" w:lineRule="auto"/>
        <w:jc w:val="both"/>
      </w:pPr>
      <w:r>
        <w:t>pomieszczenia wilgotne</w:t>
      </w:r>
      <w:r w:rsidR="00E663E5">
        <w:t>:</w:t>
      </w:r>
      <w:r>
        <w:t xml:space="preserve"> piwnica cała i jadalnia na parterze po remoncie – pomiary instalacji elektrycznej są wykonane 29.01.2019 r</w:t>
      </w:r>
      <w:r w:rsidR="00E663E5">
        <w:t xml:space="preserve">., </w:t>
      </w:r>
      <w:r>
        <w:t>do wykonania pomiary</w:t>
      </w:r>
      <w:r w:rsidR="00E663E5">
        <w:t>:</w:t>
      </w:r>
    </w:p>
    <w:p w14:paraId="4F67EE8E" w14:textId="15D5A998" w:rsidR="00E663E5" w:rsidRDefault="00785342" w:rsidP="00992E94">
      <w:pPr>
        <w:pStyle w:val="Akapitzlist"/>
        <w:numPr>
          <w:ilvl w:val="0"/>
          <w:numId w:val="23"/>
        </w:numPr>
        <w:spacing w:line="276" w:lineRule="auto"/>
        <w:jc w:val="both"/>
      </w:pPr>
      <w:r>
        <w:t>parter częściowo+ I p</w:t>
      </w:r>
      <w:r w:rsidR="00E663E5">
        <w:t xml:space="preserve">., </w:t>
      </w:r>
      <w:r>
        <w:t>w-c i łazienki osobne i w pokojach mieszkańców,</w:t>
      </w:r>
    </w:p>
    <w:p w14:paraId="107227A8" w14:textId="77777777" w:rsidR="00E663E5" w:rsidRDefault="00785342" w:rsidP="00992E94">
      <w:pPr>
        <w:pStyle w:val="Akapitzlist"/>
        <w:numPr>
          <w:ilvl w:val="0"/>
          <w:numId w:val="23"/>
        </w:numPr>
        <w:spacing w:line="276" w:lineRule="auto"/>
        <w:jc w:val="both"/>
      </w:pPr>
      <w:r>
        <w:t xml:space="preserve">hydromasaż + gabinet fizjoterapii, </w:t>
      </w:r>
      <w:proofErr w:type="spellStart"/>
      <w:r>
        <w:t>itp</w:t>
      </w:r>
      <w:proofErr w:type="spellEnd"/>
      <w:r>
        <w:t xml:space="preserve"> ), 71 pkt. kontrolnych,</w:t>
      </w:r>
      <w:r w:rsidR="00E663E5">
        <w:t xml:space="preserve"> </w:t>
      </w:r>
    </w:p>
    <w:p w14:paraId="76A46697" w14:textId="77777777" w:rsidR="00E663E5" w:rsidRDefault="00785342" w:rsidP="00992E94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oświetlenie awaryjne 23pkt. kontrolne (parter i </w:t>
      </w:r>
      <w:proofErr w:type="spellStart"/>
      <w:r>
        <w:t>I</w:t>
      </w:r>
      <w:proofErr w:type="spellEnd"/>
      <w:r>
        <w:t xml:space="preserve"> piętro)</w:t>
      </w:r>
      <w:r w:rsidR="00E663E5">
        <w:t xml:space="preserve">, </w:t>
      </w:r>
    </w:p>
    <w:p w14:paraId="1C7F9EA9" w14:textId="77777777" w:rsidR="00E663E5" w:rsidRDefault="00785342" w:rsidP="00992E94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oświetlenie ewakuacyjne 23 pkt. kontrolne  (parter i </w:t>
      </w:r>
      <w:proofErr w:type="spellStart"/>
      <w:r>
        <w:t>I</w:t>
      </w:r>
      <w:proofErr w:type="spellEnd"/>
      <w:r>
        <w:t xml:space="preserve"> piętro),</w:t>
      </w:r>
    </w:p>
    <w:p w14:paraId="25D5206E" w14:textId="77777777" w:rsidR="00E663E5" w:rsidRDefault="00785342" w:rsidP="00992E94">
      <w:pPr>
        <w:pStyle w:val="Akapitzlist"/>
        <w:numPr>
          <w:ilvl w:val="0"/>
          <w:numId w:val="24"/>
        </w:numPr>
        <w:spacing w:line="276" w:lineRule="auto"/>
        <w:jc w:val="both"/>
      </w:pPr>
      <w:r>
        <w:t>zew.</w:t>
      </w:r>
      <w:r w:rsidR="00E663E5">
        <w:t xml:space="preserve"> </w:t>
      </w:r>
      <w:r>
        <w:t>wyłączniki p/</w:t>
      </w:r>
      <w:proofErr w:type="spellStart"/>
      <w:r>
        <w:t>poż</w:t>
      </w:r>
      <w:proofErr w:type="spellEnd"/>
      <w:r>
        <w:t>. prądu w całym obiekcie - na zewnątrz budynku</w:t>
      </w:r>
      <w:r w:rsidR="00E663E5">
        <w:t xml:space="preserve">- </w:t>
      </w:r>
      <w:r>
        <w:t>1</w:t>
      </w:r>
      <w:r w:rsidR="00E663E5">
        <w:t xml:space="preserve"> </w:t>
      </w:r>
      <w:r>
        <w:t>szt</w:t>
      </w:r>
      <w:r w:rsidR="00E663E5">
        <w:t>.</w:t>
      </w:r>
      <w:r>
        <w:t>,</w:t>
      </w:r>
    </w:p>
    <w:p w14:paraId="3F72E88B" w14:textId="77777777" w:rsidR="00E663E5" w:rsidRDefault="00E663E5" w:rsidP="00992E94">
      <w:pPr>
        <w:pStyle w:val="Akapitzlist"/>
        <w:numPr>
          <w:ilvl w:val="0"/>
          <w:numId w:val="24"/>
        </w:numPr>
        <w:spacing w:line="276" w:lineRule="auto"/>
        <w:jc w:val="both"/>
      </w:pPr>
      <w:r>
        <w:t>I</w:t>
      </w:r>
      <w:r w:rsidR="00785342">
        <w:t xml:space="preserve">nstalacja przyzywowa </w:t>
      </w:r>
      <w:r>
        <w:t>–</w:t>
      </w:r>
      <w:r w:rsidR="00785342">
        <w:t xml:space="preserve"> bezprzewodowa</w:t>
      </w:r>
      <w:r>
        <w:t xml:space="preserve">- </w:t>
      </w:r>
      <w:r w:rsidR="00785342">
        <w:t>monitor SRA 330,wzmacniacz sygnałuSRT8200 -1 Pager-zegarek 2 szt. oraz nadajniki przyciskowe SHS 100-26 szt</w:t>
      </w:r>
      <w:r>
        <w:t>.</w:t>
      </w:r>
      <w:r w:rsidR="00785342">
        <w:t xml:space="preserve"> łazienki,</w:t>
      </w:r>
      <w:r>
        <w:t xml:space="preserve"> </w:t>
      </w:r>
      <w:r w:rsidR="00785342">
        <w:t>w-c</w:t>
      </w:r>
      <w:r>
        <w:t xml:space="preserve"> </w:t>
      </w:r>
      <w:r w:rsidR="00785342">
        <w:t>nadajniki ST500</w:t>
      </w:r>
      <w:r>
        <w:t xml:space="preserve">- </w:t>
      </w:r>
      <w:r w:rsidR="00785342">
        <w:t>68 szt. pokoje podopiecznych</w:t>
      </w:r>
      <w:r>
        <w:t xml:space="preserve">- </w:t>
      </w:r>
      <w:r w:rsidR="00785342">
        <w:t>wykonana w 11.2019 r.</w:t>
      </w:r>
    </w:p>
    <w:p w14:paraId="0EAD6BB3" w14:textId="0839D319" w:rsidR="00785342" w:rsidRDefault="00785342" w:rsidP="00992E94">
      <w:pPr>
        <w:pStyle w:val="Akapitzlist"/>
        <w:numPr>
          <w:ilvl w:val="0"/>
          <w:numId w:val="24"/>
        </w:numPr>
        <w:spacing w:line="276" w:lineRule="auto"/>
        <w:jc w:val="both"/>
      </w:pPr>
      <w:r>
        <w:t>instalacja niskoprądowa wideo- domofonu- otwieranie bramy i furki</w:t>
      </w:r>
      <w:r w:rsidR="00E663E5">
        <w:t xml:space="preserve">- </w:t>
      </w:r>
      <w:r>
        <w:t>wykonać przegląd samej instalacji (rezystencja izolacji przewodów i kabli )</w:t>
      </w:r>
      <w:r w:rsidR="00E663E5">
        <w:t xml:space="preserve">- </w:t>
      </w:r>
      <w:r>
        <w:t xml:space="preserve">monitory wraz </w:t>
      </w:r>
      <w:r w:rsidR="00E663E5">
        <w:t xml:space="preserve">z </w:t>
      </w:r>
      <w:r>
        <w:t>panelami sterowania –dotykowymi na pin kod – są zdemontowane do oceny technicznej po</w:t>
      </w:r>
      <w:r w:rsidR="00E663E5">
        <w:t xml:space="preserve"> </w:t>
      </w:r>
      <w:r>
        <w:t>awarii.</w:t>
      </w:r>
      <w:r w:rsidR="00E663E5">
        <w:t xml:space="preserve"> </w:t>
      </w:r>
      <w:r>
        <w:t>Ocenić możliwość zastosow</w:t>
      </w:r>
      <w:r w:rsidR="001768FF">
        <w:t>a</w:t>
      </w:r>
      <w:r>
        <w:t>nia dodatkowego zabezpieczenia tej instalacji przed</w:t>
      </w:r>
      <w:r w:rsidR="001768FF">
        <w:t xml:space="preserve"> </w:t>
      </w:r>
      <w:r>
        <w:t>przepięciami</w:t>
      </w:r>
      <w:r w:rsidR="001768FF">
        <w:t>.</w:t>
      </w:r>
    </w:p>
    <w:p w14:paraId="2E096D39" w14:textId="25F8875C" w:rsidR="00785342" w:rsidRDefault="00785342" w:rsidP="001768FF">
      <w:pPr>
        <w:spacing w:line="276" w:lineRule="auto"/>
        <w:ind w:left="720"/>
      </w:pPr>
    </w:p>
    <w:p w14:paraId="6A30CFA0" w14:textId="77777777" w:rsidR="001768FF" w:rsidRDefault="001768FF" w:rsidP="001768FF">
      <w:pPr>
        <w:spacing w:line="276" w:lineRule="auto"/>
        <w:jc w:val="center"/>
        <w:rPr>
          <w:b/>
          <w:bCs/>
          <w:highlight w:val="lightGray"/>
        </w:rPr>
      </w:pPr>
      <w:bookmarkStart w:id="5" w:name="_Hlk83717403"/>
      <w:r w:rsidRPr="00435859">
        <w:rPr>
          <w:b/>
          <w:bCs/>
          <w:highlight w:val="lightGray"/>
        </w:rPr>
        <w:t>Oferta cenowa</w:t>
      </w:r>
    </w:p>
    <w:p w14:paraId="6D9A1D84" w14:textId="4FA5034F" w:rsidR="001768FF" w:rsidRPr="00435859" w:rsidRDefault="001768FF" w:rsidP="001768FF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6</w:t>
      </w:r>
      <w:r w:rsidRPr="00435859">
        <w:rPr>
          <w:b/>
          <w:bCs/>
          <w:highlight w:val="lightGray"/>
        </w:rPr>
        <w:t>.</w:t>
      </w:r>
    </w:p>
    <w:p w14:paraId="4C6B3C7A" w14:textId="77777777" w:rsidR="001768FF" w:rsidRPr="00435859" w:rsidRDefault="001768FF" w:rsidP="001768FF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4A6D9D1A" w14:textId="5ECD5C32" w:rsidR="001768FF" w:rsidRDefault="001768FF" w:rsidP="005363FE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bookmarkEnd w:id="5"/>
    <w:p w14:paraId="0756C235" w14:textId="26652F24" w:rsidR="005363FE" w:rsidRDefault="005363FE" w:rsidP="005363FE">
      <w:pPr>
        <w:spacing w:line="276" w:lineRule="auto"/>
        <w:jc w:val="center"/>
      </w:pPr>
    </w:p>
    <w:p w14:paraId="5AE33C7E" w14:textId="77777777" w:rsidR="005363FE" w:rsidRDefault="005363FE" w:rsidP="00992E94">
      <w:pPr>
        <w:spacing w:line="276" w:lineRule="auto"/>
        <w:jc w:val="both"/>
        <w:rPr>
          <w:b/>
          <w:bCs/>
          <w:u w:val="single"/>
        </w:rPr>
      </w:pPr>
      <w:r w:rsidRPr="005363FE">
        <w:rPr>
          <w:b/>
          <w:bCs/>
          <w:u w:val="single"/>
        </w:rPr>
        <w:t>POZ.7</w:t>
      </w:r>
    </w:p>
    <w:p w14:paraId="2CCA8E05" w14:textId="77777777" w:rsidR="00992E94" w:rsidRPr="00992E94" w:rsidRDefault="00785342" w:rsidP="00992E94">
      <w:pPr>
        <w:pStyle w:val="Akapitzlist"/>
        <w:numPr>
          <w:ilvl w:val="0"/>
          <w:numId w:val="25"/>
        </w:numPr>
        <w:spacing w:line="276" w:lineRule="auto"/>
        <w:jc w:val="both"/>
        <w:rPr>
          <w:b/>
          <w:bCs/>
          <w:u w:val="single"/>
        </w:rPr>
      </w:pPr>
      <w:r>
        <w:t>Budynek Portierni ul. Mińska 15 A</w:t>
      </w:r>
      <w:r w:rsidR="005363FE">
        <w:t xml:space="preserve">, </w:t>
      </w:r>
      <w:r>
        <w:t>parterowy murowany</w:t>
      </w:r>
      <w:r w:rsidR="005363FE">
        <w:t xml:space="preserve">, </w:t>
      </w:r>
      <w:r>
        <w:t>rok budowy</w:t>
      </w:r>
      <w:r w:rsidR="005363FE">
        <w:t xml:space="preserve">- </w:t>
      </w:r>
      <w:r>
        <w:t>1959,</w:t>
      </w:r>
      <w:r w:rsidR="005363FE">
        <w:t xml:space="preserve"> </w:t>
      </w:r>
      <w:r>
        <w:t>(dach płaski</w:t>
      </w:r>
      <w:r w:rsidR="005363FE">
        <w:t xml:space="preserve">- </w:t>
      </w:r>
      <w:r>
        <w:t>kryty papą termozgrzewalną)</w:t>
      </w:r>
      <w:r w:rsidR="005363FE">
        <w:t xml:space="preserve">, </w:t>
      </w:r>
      <w:r>
        <w:t>pow. zabudowy 30,87m2</w:t>
      </w:r>
      <w:r w:rsidR="005363FE">
        <w:t xml:space="preserve">, </w:t>
      </w:r>
      <w:r>
        <w:t>pow.</w:t>
      </w:r>
      <w:r w:rsidR="005363FE">
        <w:t xml:space="preserve"> u</w:t>
      </w:r>
      <w:r>
        <w:t>żytkowa</w:t>
      </w:r>
      <w:r w:rsidR="005363FE">
        <w:t xml:space="preserve"> </w:t>
      </w:r>
      <w:r>
        <w:t>20,52 m2</w:t>
      </w:r>
      <w:r w:rsidR="00992E94">
        <w:t>.</w:t>
      </w:r>
    </w:p>
    <w:p w14:paraId="0A3B5DC1" w14:textId="69B05570" w:rsidR="005363FE" w:rsidRPr="005363FE" w:rsidRDefault="00785342" w:rsidP="00992E94">
      <w:pPr>
        <w:pStyle w:val="Akapitzlist"/>
        <w:spacing w:line="276" w:lineRule="auto"/>
        <w:jc w:val="both"/>
        <w:rPr>
          <w:b/>
          <w:bCs/>
          <w:u w:val="single"/>
        </w:rPr>
      </w:pPr>
      <w:r>
        <w:t>4 pkt. kontrolne.</w:t>
      </w:r>
    </w:p>
    <w:p w14:paraId="5A9511C0" w14:textId="363F2EC8" w:rsidR="00785342" w:rsidRPr="005363FE" w:rsidRDefault="00785342" w:rsidP="00992E94">
      <w:pPr>
        <w:pStyle w:val="Akapitzlist"/>
        <w:numPr>
          <w:ilvl w:val="0"/>
          <w:numId w:val="25"/>
        </w:numPr>
        <w:spacing w:line="276" w:lineRule="auto"/>
        <w:jc w:val="both"/>
        <w:rPr>
          <w:b/>
          <w:bCs/>
          <w:u w:val="single"/>
        </w:rPr>
      </w:pPr>
      <w:r>
        <w:t>Garaż</w:t>
      </w:r>
      <w:r w:rsidR="005363FE">
        <w:t xml:space="preserve">- </w:t>
      </w:r>
      <w:r>
        <w:t>2 stanowiskowy</w:t>
      </w:r>
      <w:r w:rsidR="005363FE">
        <w:t xml:space="preserve"> </w:t>
      </w:r>
      <w:r>
        <w:t>ul. Mińska 15 A</w:t>
      </w:r>
      <w:r w:rsidR="005363FE">
        <w:t xml:space="preserve">, </w:t>
      </w:r>
      <w:r>
        <w:t>parterowy</w:t>
      </w:r>
      <w:r w:rsidR="005363FE">
        <w:t xml:space="preserve">, </w:t>
      </w:r>
      <w:r>
        <w:t>rok budowy</w:t>
      </w:r>
      <w:r w:rsidR="005363FE">
        <w:t xml:space="preserve">- </w:t>
      </w:r>
      <w:r>
        <w:t>1959</w:t>
      </w:r>
      <w:r w:rsidR="005363FE">
        <w:t xml:space="preserve">, </w:t>
      </w:r>
      <w:r>
        <w:t>(dach płaski – kryty blachą)</w:t>
      </w:r>
      <w:r w:rsidR="005363FE">
        <w:t xml:space="preserve">, </w:t>
      </w:r>
      <w:r>
        <w:t>pow.</w:t>
      </w:r>
      <w:r w:rsidR="005363FE">
        <w:t xml:space="preserve"> </w:t>
      </w:r>
      <w:r>
        <w:t>zabudowy 69,88 m2</w:t>
      </w:r>
      <w:r w:rsidR="005363FE">
        <w:t xml:space="preserve">, 2 </w:t>
      </w:r>
      <w:r>
        <w:t>pkt kontrolne.</w:t>
      </w:r>
    </w:p>
    <w:p w14:paraId="19DE79AD" w14:textId="629BEDE1" w:rsidR="00785342" w:rsidRDefault="00785342" w:rsidP="005363FE">
      <w:pPr>
        <w:spacing w:line="276" w:lineRule="auto"/>
        <w:ind w:left="720"/>
      </w:pPr>
    </w:p>
    <w:p w14:paraId="0879AFDA" w14:textId="77777777" w:rsidR="005363FE" w:rsidRDefault="005363FE" w:rsidP="005363F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3F5BEA2E" w14:textId="6D4CAF38" w:rsidR="005363FE" w:rsidRPr="00435859" w:rsidRDefault="005363FE" w:rsidP="005363F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7</w:t>
      </w:r>
      <w:r w:rsidRPr="00435859">
        <w:rPr>
          <w:b/>
          <w:bCs/>
          <w:highlight w:val="lightGray"/>
        </w:rPr>
        <w:t>.</w:t>
      </w:r>
    </w:p>
    <w:p w14:paraId="4433B217" w14:textId="77777777" w:rsidR="005363FE" w:rsidRPr="00435859" w:rsidRDefault="005363FE" w:rsidP="005363F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0E43EBDC" w14:textId="77777777" w:rsidR="005363FE" w:rsidRDefault="005363FE" w:rsidP="005363FE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p w14:paraId="1059DDBA" w14:textId="71B7119B" w:rsidR="005363FE" w:rsidRDefault="005363FE" w:rsidP="005363FE">
      <w:pPr>
        <w:spacing w:line="276" w:lineRule="auto"/>
      </w:pPr>
    </w:p>
    <w:p w14:paraId="172B6591" w14:textId="77777777" w:rsidR="00992E94" w:rsidRDefault="00992E94" w:rsidP="005363FE">
      <w:pPr>
        <w:spacing w:line="276" w:lineRule="auto"/>
      </w:pPr>
    </w:p>
    <w:p w14:paraId="2D47C6B5" w14:textId="359ED889" w:rsidR="007E2590" w:rsidRDefault="007E2590" w:rsidP="005363FE">
      <w:pPr>
        <w:spacing w:line="276" w:lineRule="auto"/>
      </w:pPr>
    </w:p>
    <w:p w14:paraId="493E07AA" w14:textId="77777777" w:rsidR="007E2590" w:rsidRDefault="007E2590" w:rsidP="00167C1C">
      <w:pPr>
        <w:spacing w:line="276" w:lineRule="auto"/>
        <w:rPr>
          <w:b/>
          <w:bCs/>
          <w:u w:val="single"/>
        </w:rPr>
      </w:pPr>
      <w:r w:rsidRPr="007E2590">
        <w:rPr>
          <w:b/>
          <w:bCs/>
          <w:u w:val="single"/>
        </w:rPr>
        <w:lastRenderedPageBreak/>
        <w:t xml:space="preserve">POZ.8 </w:t>
      </w:r>
    </w:p>
    <w:p w14:paraId="287A4DB9" w14:textId="77777777" w:rsidR="007E2590" w:rsidRPr="007E2590" w:rsidRDefault="00785342" w:rsidP="00992E9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u w:val="single"/>
        </w:rPr>
      </w:pPr>
      <w:r>
        <w:t>ŚDS „Stokrotka” ul. Mińska 15a</w:t>
      </w:r>
      <w:r w:rsidR="007E2590">
        <w:t xml:space="preserve">. </w:t>
      </w:r>
      <w:r>
        <w:t>Budynek mieszkalny dwukondygnacyjny</w:t>
      </w:r>
      <w:r w:rsidR="007E2590">
        <w:t xml:space="preserve">, </w:t>
      </w:r>
      <w:r>
        <w:t>rok budowy</w:t>
      </w:r>
      <w:r w:rsidR="007E2590">
        <w:t xml:space="preserve">- </w:t>
      </w:r>
      <w:r>
        <w:t>2006, niepodpiwniczony.</w:t>
      </w:r>
      <w:r w:rsidR="007E2590">
        <w:t xml:space="preserve"> </w:t>
      </w:r>
      <w:r>
        <w:t>Ściany murowane z gazobetonu.</w:t>
      </w:r>
      <w:r w:rsidR="007E2590">
        <w:t xml:space="preserve"> </w:t>
      </w:r>
      <w:r>
        <w:t>Strop żelbetowy typu</w:t>
      </w:r>
      <w:r w:rsidR="007E2590">
        <w:t xml:space="preserve"> </w:t>
      </w:r>
      <w:r>
        <w:t>DMS. Dach nad poddaszem konstrukcji stalowej ,ocieplony wełną mineralną i osłonięty płytami gipsowymi</w:t>
      </w:r>
      <w:r w:rsidR="007E2590">
        <w:t xml:space="preserve">, </w:t>
      </w:r>
      <w:r>
        <w:t>pokrycie dachu -blachodachówka.</w:t>
      </w:r>
    </w:p>
    <w:p w14:paraId="17947C58" w14:textId="77777777" w:rsidR="007E2590" w:rsidRDefault="00785342" w:rsidP="00992E94">
      <w:pPr>
        <w:pStyle w:val="Akapitzlist"/>
        <w:spacing w:line="276" w:lineRule="auto"/>
        <w:jc w:val="both"/>
      </w:pPr>
      <w:r>
        <w:t>Powierzchnia zabudowy</w:t>
      </w:r>
      <w:r w:rsidR="007E2590">
        <w:t xml:space="preserve"> </w:t>
      </w:r>
      <w:r>
        <w:t>191,94m2, pow.</w:t>
      </w:r>
      <w:r w:rsidR="007E2590">
        <w:t xml:space="preserve"> </w:t>
      </w:r>
      <w:r>
        <w:t>użytkowa 294,5 m2.</w:t>
      </w:r>
    </w:p>
    <w:p w14:paraId="44FE9C51" w14:textId="451DA44A" w:rsidR="007E2590" w:rsidRPr="007E2590" w:rsidRDefault="00785342" w:rsidP="00992E9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u w:val="single"/>
        </w:rPr>
      </w:pPr>
      <w:r>
        <w:t>sprawdzenie ochrony od porażeń i oporności izolacji obwodów oraz uziemień</w:t>
      </w:r>
      <w:r w:rsidR="007E2590">
        <w:t xml:space="preserve"> </w:t>
      </w:r>
      <w:r>
        <w:t>instalacji</w:t>
      </w:r>
      <w:r w:rsidR="007E2590">
        <w:t xml:space="preserve"> </w:t>
      </w:r>
      <w:r>
        <w:t>wraz z  podłączonymi urządzeniami oraz wył. różnicoprądowych w n/w pomieszczeniach</w:t>
      </w:r>
      <w:r w:rsidR="007E2590">
        <w:t xml:space="preserve"> (</w:t>
      </w:r>
      <w:r w:rsidR="007E2590" w:rsidRPr="007E2590">
        <w:t>8. pkt.  kontrolnych</w:t>
      </w:r>
      <w:r w:rsidR="007E2590">
        <w:t>):</w:t>
      </w:r>
    </w:p>
    <w:p w14:paraId="49B1B374" w14:textId="77777777" w:rsidR="007E2590" w:rsidRPr="007E2590" w:rsidRDefault="00785342" w:rsidP="00992E94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u w:val="single"/>
        </w:rPr>
      </w:pPr>
      <w:r>
        <w:t>pomieszczenia wilgotne</w:t>
      </w:r>
      <w:r w:rsidR="007E2590">
        <w:t xml:space="preserve">, </w:t>
      </w:r>
      <w:r>
        <w:t>wydawanie posiłków</w:t>
      </w:r>
      <w:r w:rsidR="007E2590">
        <w:t xml:space="preserve">: </w:t>
      </w:r>
      <w:r>
        <w:t>kuchnia,</w:t>
      </w:r>
      <w:r w:rsidR="007E2590">
        <w:t xml:space="preserve"> </w:t>
      </w:r>
      <w:r>
        <w:t>parter,</w:t>
      </w:r>
      <w:r w:rsidR="007E2590">
        <w:t xml:space="preserve"> </w:t>
      </w:r>
      <w:r>
        <w:t>w-c i łazienki,</w:t>
      </w:r>
    </w:p>
    <w:p w14:paraId="42717104" w14:textId="77777777" w:rsidR="007E2590" w:rsidRPr="007E2590" w:rsidRDefault="00785342" w:rsidP="00992E94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u w:val="single"/>
        </w:rPr>
      </w:pPr>
      <w:r>
        <w:t xml:space="preserve">hydromasaż + gabinet fizjoterapii, </w:t>
      </w:r>
      <w:r w:rsidR="007E2590">
        <w:t xml:space="preserve">itp. </w:t>
      </w:r>
    </w:p>
    <w:p w14:paraId="0F6838FC" w14:textId="77777777" w:rsidR="007E2590" w:rsidRPr="007E2590" w:rsidRDefault="00785342" w:rsidP="00992E9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u w:val="single"/>
        </w:rPr>
      </w:pPr>
      <w:r>
        <w:t>oświetlenie ewakuacyjne</w:t>
      </w:r>
      <w:r w:rsidR="007E2590">
        <w:t xml:space="preserve">, </w:t>
      </w:r>
      <w:r>
        <w:t>7</w:t>
      </w:r>
      <w:r w:rsidR="007E2590">
        <w:t xml:space="preserve"> </w:t>
      </w:r>
      <w:r>
        <w:t>pkt</w:t>
      </w:r>
      <w:r w:rsidR="007E2590">
        <w:t xml:space="preserve">. </w:t>
      </w:r>
      <w:r>
        <w:t>kontroln</w:t>
      </w:r>
      <w:r w:rsidR="007E2590">
        <w:t xml:space="preserve">ych </w:t>
      </w:r>
      <w:r>
        <w:t xml:space="preserve">(parter i </w:t>
      </w:r>
      <w:proofErr w:type="spellStart"/>
      <w:r>
        <w:t>I</w:t>
      </w:r>
      <w:proofErr w:type="spellEnd"/>
      <w:r>
        <w:t xml:space="preserve"> piętro),</w:t>
      </w:r>
    </w:p>
    <w:p w14:paraId="07FF92C5" w14:textId="77777777" w:rsidR="007E2590" w:rsidRPr="007E2590" w:rsidRDefault="00785342" w:rsidP="00992E94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  <w:u w:val="single"/>
        </w:rPr>
      </w:pPr>
      <w:r>
        <w:t>instalacja niskoprądowa wideo- domofonu- otwieranie bramy i furki</w:t>
      </w:r>
      <w:r w:rsidR="007E2590">
        <w:t>.</w:t>
      </w:r>
    </w:p>
    <w:p w14:paraId="2CAFB71B" w14:textId="77777777" w:rsidR="007E2590" w:rsidRDefault="007E2590" w:rsidP="00992E94">
      <w:pPr>
        <w:pStyle w:val="Akapitzlist"/>
        <w:spacing w:line="276" w:lineRule="auto"/>
        <w:jc w:val="both"/>
      </w:pPr>
      <w:r>
        <w:t>W</w:t>
      </w:r>
      <w:r w:rsidR="00785342">
        <w:t>ykonać  przegląd samej instalacji (rezystencja izolacji przewodów i kabli )</w:t>
      </w:r>
      <w:r>
        <w:t xml:space="preserve">, </w:t>
      </w:r>
      <w:r w:rsidR="00785342">
        <w:t>monitory wraz z</w:t>
      </w:r>
      <w:r>
        <w:t xml:space="preserve"> </w:t>
      </w:r>
      <w:r w:rsidR="00785342">
        <w:t>panelami sterowania dotykowymi na pin kod – są zdemontowane do oceny technicznej po awarii</w:t>
      </w:r>
      <w:r>
        <w:t>.</w:t>
      </w:r>
    </w:p>
    <w:p w14:paraId="22B118C2" w14:textId="6D06AC8F" w:rsidR="00785342" w:rsidRPr="007E2590" w:rsidRDefault="00785342" w:rsidP="00992E94">
      <w:pPr>
        <w:pStyle w:val="Akapitzlist"/>
        <w:spacing w:line="276" w:lineRule="auto"/>
        <w:jc w:val="both"/>
        <w:rPr>
          <w:b/>
          <w:bCs/>
          <w:u w:val="single"/>
        </w:rPr>
      </w:pPr>
      <w:r>
        <w:t>Ocenić  możliwość zastosowania dodatkowego zabezpieczenia tej instalacji przed</w:t>
      </w:r>
      <w:r w:rsidR="007E2590">
        <w:t xml:space="preserve"> </w:t>
      </w:r>
      <w:r>
        <w:t>przepięciami jej.</w:t>
      </w:r>
    </w:p>
    <w:p w14:paraId="7F0F7F5F" w14:textId="77777777" w:rsidR="00785342" w:rsidRDefault="00785342" w:rsidP="00167C1C">
      <w:pPr>
        <w:spacing w:line="276" w:lineRule="auto"/>
      </w:pPr>
    </w:p>
    <w:p w14:paraId="39D5762F" w14:textId="77777777" w:rsidR="007E2590" w:rsidRDefault="00785342" w:rsidP="007E2590">
      <w:pPr>
        <w:spacing w:line="276" w:lineRule="auto"/>
        <w:jc w:val="center"/>
        <w:rPr>
          <w:b/>
          <w:bCs/>
          <w:highlight w:val="lightGray"/>
        </w:rPr>
      </w:pPr>
      <w:r>
        <w:t xml:space="preserve">  </w:t>
      </w:r>
      <w:r w:rsidR="007E2590" w:rsidRPr="00435859">
        <w:rPr>
          <w:b/>
          <w:bCs/>
          <w:highlight w:val="lightGray"/>
        </w:rPr>
        <w:t>Oferta cenowa</w:t>
      </w:r>
    </w:p>
    <w:p w14:paraId="4D23A8C3" w14:textId="3C40E929" w:rsidR="007E2590" w:rsidRPr="00435859" w:rsidRDefault="007E2590" w:rsidP="007E2590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8</w:t>
      </w:r>
      <w:r w:rsidRPr="00435859">
        <w:rPr>
          <w:b/>
          <w:bCs/>
          <w:highlight w:val="lightGray"/>
        </w:rPr>
        <w:t>.</w:t>
      </w:r>
    </w:p>
    <w:p w14:paraId="6C0E29D0" w14:textId="77777777" w:rsidR="007E2590" w:rsidRPr="00435859" w:rsidRDefault="007E2590" w:rsidP="007E2590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7666FCC2" w14:textId="77777777" w:rsidR="007E2590" w:rsidRDefault="007E2590" w:rsidP="007E2590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</w:t>
      </w:r>
    </w:p>
    <w:p w14:paraId="76A3E6DD" w14:textId="67FB8367" w:rsidR="00785342" w:rsidRDefault="00785342" w:rsidP="00167C1C">
      <w:pPr>
        <w:spacing w:line="276" w:lineRule="auto"/>
      </w:pPr>
      <w:r>
        <w:t xml:space="preserve"> </w:t>
      </w:r>
    </w:p>
    <w:p w14:paraId="7D766773" w14:textId="2A66FBD2" w:rsidR="00562BB3" w:rsidRPr="00785342" w:rsidRDefault="00785342" w:rsidP="00E66F04">
      <w:pPr>
        <w:spacing w:line="276" w:lineRule="auto"/>
      </w:pPr>
      <w:r>
        <w:t xml:space="preserve">     </w:t>
      </w:r>
    </w:p>
    <w:p w14:paraId="4AED3AAC" w14:textId="53E84B96" w:rsidR="00562BB3" w:rsidRDefault="00562BB3" w:rsidP="00167C1C">
      <w:pPr>
        <w:spacing w:line="276" w:lineRule="auto"/>
      </w:pPr>
    </w:p>
    <w:p w14:paraId="11A89967" w14:textId="0C11CB14" w:rsidR="00785342" w:rsidRDefault="00785342" w:rsidP="00167C1C">
      <w:pPr>
        <w:spacing w:line="276" w:lineRule="auto"/>
      </w:pPr>
    </w:p>
    <w:p w14:paraId="5141702D" w14:textId="0612C0AB" w:rsidR="00440B3E" w:rsidRDefault="00440B3E" w:rsidP="00167C1C">
      <w:pPr>
        <w:spacing w:line="276" w:lineRule="auto"/>
        <w:rPr>
          <w:b/>
          <w:bCs/>
          <w:i/>
          <w:iCs/>
        </w:rPr>
      </w:pPr>
    </w:p>
    <w:p w14:paraId="187623B6" w14:textId="0744AA74" w:rsidR="004E5727" w:rsidRDefault="004E5727" w:rsidP="00167C1C">
      <w:pPr>
        <w:spacing w:line="276" w:lineRule="auto"/>
        <w:rPr>
          <w:b/>
          <w:bCs/>
          <w:i/>
          <w:iCs/>
        </w:rPr>
      </w:pPr>
    </w:p>
    <w:p w14:paraId="71FCE0C2" w14:textId="77777777" w:rsidR="004E5727" w:rsidRDefault="004E5727" w:rsidP="00167C1C">
      <w:pPr>
        <w:spacing w:line="276" w:lineRule="auto"/>
        <w:jc w:val="right"/>
      </w:pPr>
      <w:r>
        <w:t xml:space="preserve">Podpis i pieczątka osoby upoważnionej </w:t>
      </w:r>
    </w:p>
    <w:p w14:paraId="704BD37E" w14:textId="0D475D07" w:rsidR="004E5727" w:rsidRPr="004E5727" w:rsidRDefault="004E5727" w:rsidP="00167C1C">
      <w:pPr>
        <w:spacing w:line="276" w:lineRule="auto"/>
        <w:jc w:val="right"/>
      </w:pPr>
      <w:r>
        <w:t xml:space="preserve">               do składania ofert</w:t>
      </w:r>
    </w:p>
    <w:sectPr w:rsidR="004E5727" w:rsidRPr="004E5727" w:rsidSect="00927AAE">
      <w:footerReference w:type="default" r:id="rId7"/>
      <w:pgSz w:w="11906" w:h="16838"/>
      <w:pgMar w:top="1134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75AC" w14:textId="77777777" w:rsidR="00774542" w:rsidRDefault="00774542" w:rsidP="00562BB3">
      <w:pPr>
        <w:spacing w:after="0" w:line="240" w:lineRule="auto"/>
      </w:pPr>
      <w:r>
        <w:separator/>
      </w:r>
    </w:p>
  </w:endnote>
  <w:endnote w:type="continuationSeparator" w:id="0">
    <w:p w14:paraId="2E6260F8" w14:textId="77777777" w:rsidR="00774542" w:rsidRDefault="00774542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774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AADA" w14:textId="77777777" w:rsidR="00774542" w:rsidRDefault="00774542" w:rsidP="00562BB3">
      <w:pPr>
        <w:spacing w:after="0" w:line="240" w:lineRule="auto"/>
      </w:pPr>
      <w:r>
        <w:separator/>
      </w:r>
    </w:p>
  </w:footnote>
  <w:footnote w:type="continuationSeparator" w:id="0">
    <w:p w14:paraId="48B5C228" w14:textId="77777777" w:rsidR="00774542" w:rsidRDefault="00774542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25"/>
  </w:num>
  <w:num w:numId="5">
    <w:abstractNumId w:val="13"/>
  </w:num>
  <w:num w:numId="6">
    <w:abstractNumId w:val="16"/>
  </w:num>
  <w:num w:numId="7">
    <w:abstractNumId w:val="19"/>
  </w:num>
  <w:num w:numId="8">
    <w:abstractNumId w:val="15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20"/>
  </w:num>
  <w:num w:numId="14">
    <w:abstractNumId w:val="12"/>
  </w:num>
  <w:num w:numId="15">
    <w:abstractNumId w:val="7"/>
  </w:num>
  <w:num w:numId="16">
    <w:abstractNumId w:val="21"/>
  </w:num>
  <w:num w:numId="17">
    <w:abstractNumId w:val="18"/>
  </w:num>
  <w:num w:numId="18">
    <w:abstractNumId w:val="27"/>
  </w:num>
  <w:num w:numId="19">
    <w:abstractNumId w:val="3"/>
  </w:num>
  <w:num w:numId="20">
    <w:abstractNumId w:val="11"/>
  </w:num>
  <w:num w:numId="21">
    <w:abstractNumId w:val="0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22"/>
  </w:num>
  <w:num w:numId="27">
    <w:abstractNumId w:val="6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93A7C"/>
    <w:rsid w:val="00167C1C"/>
    <w:rsid w:val="001768FF"/>
    <w:rsid w:val="00226EC6"/>
    <w:rsid w:val="0023600F"/>
    <w:rsid w:val="0032506C"/>
    <w:rsid w:val="0039321E"/>
    <w:rsid w:val="00435859"/>
    <w:rsid w:val="00440B3E"/>
    <w:rsid w:val="004E5727"/>
    <w:rsid w:val="005363FE"/>
    <w:rsid w:val="00562BB3"/>
    <w:rsid w:val="00587A6E"/>
    <w:rsid w:val="00774542"/>
    <w:rsid w:val="00785342"/>
    <w:rsid w:val="0079204D"/>
    <w:rsid w:val="007A5BF0"/>
    <w:rsid w:val="007E2590"/>
    <w:rsid w:val="0085701A"/>
    <w:rsid w:val="008F557D"/>
    <w:rsid w:val="00942A4E"/>
    <w:rsid w:val="0099093B"/>
    <w:rsid w:val="00992E94"/>
    <w:rsid w:val="009C5385"/>
    <w:rsid w:val="00AD24D5"/>
    <w:rsid w:val="00AE4101"/>
    <w:rsid w:val="00B000F3"/>
    <w:rsid w:val="00BF1138"/>
    <w:rsid w:val="00C46BB8"/>
    <w:rsid w:val="00C53B89"/>
    <w:rsid w:val="00CF4E06"/>
    <w:rsid w:val="00DE1176"/>
    <w:rsid w:val="00E00647"/>
    <w:rsid w:val="00E663E5"/>
    <w:rsid w:val="00E66F04"/>
    <w:rsid w:val="00E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19</cp:revision>
  <cp:lastPrinted>2021-09-29T06:04:00Z</cp:lastPrinted>
  <dcterms:created xsi:type="dcterms:W3CDTF">2021-08-11T09:46:00Z</dcterms:created>
  <dcterms:modified xsi:type="dcterms:W3CDTF">2021-09-29T06:07:00Z</dcterms:modified>
</cp:coreProperties>
</file>