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DD9F" w14:textId="30617020" w:rsidR="00B7219B" w:rsidRDefault="00B7219B" w:rsidP="00B7219B">
      <w:pPr>
        <w:widowControl w:val="0"/>
        <w:autoSpaceDE w:val="0"/>
        <w:autoSpaceDN w:val="0"/>
        <w:adjustRightInd w:val="0"/>
        <w:spacing w:before="60" w:after="60" w:line="320" w:lineRule="exact"/>
        <w:jc w:val="right"/>
        <w:rPr>
          <w:rFonts w:ascii="Arial" w:hAnsi="Arial" w:cs="Arial"/>
          <w:b/>
        </w:rPr>
      </w:pPr>
      <w:bookmarkStart w:id="0" w:name="_Hlk499365380"/>
      <w:bookmarkStart w:id="1" w:name="_Hlk525055608"/>
      <w:bookmarkStart w:id="2" w:name="_Hlk525370513"/>
      <w:bookmarkStart w:id="3" w:name="_Hlk500574856"/>
      <w:bookmarkStart w:id="4" w:name="_Hlk486260021"/>
      <w:r>
        <w:rPr>
          <w:rFonts w:ascii="Arial" w:hAnsi="Arial" w:cs="Arial"/>
          <w:b/>
        </w:rPr>
        <w:t>ZAŁĄCZNIK NR 7 DO SWZ</w:t>
      </w:r>
    </w:p>
    <w:p w14:paraId="2517468E" w14:textId="77777777" w:rsidR="00B7219B" w:rsidRPr="00B7219B" w:rsidRDefault="00B7219B" w:rsidP="00B7219B">
      <w:pPr>
        <w:widowControl w:val="0"/>
        <w:autoSpaceDE w:val="0"/>
        <w:autoSpaceDN w:val="0"/>
        <w:adjustRightInd w:val="0"/>
        <w:spacing w:before="60" w:after="60" w:line="320" w:lineRule="exact"/>
        <w:jc w:val="right"/>
        <w:rPr>
          <w:rFonts w:ascii="Arial" w:hAnsi="Arial" w:cs="Arial"/>
          <w:b/>
        </w:rPr>
      </w:pPr>
    </w:p>
    <w:bookmarkEnd w:id="0"/>
    <w:bookmarkEnd w:id="1"/>
    <w:bookmarkEnd w:id="2"/>
    <w:bookmarkEnd w:id="3"/>
    <w:bookmarkEnd w:id="4"/>
    <w:p w14:paraId="2158FFAB" w14:textId="77777777" w:rsidR="00B7219B" w:rsidRPr="00B7219B" w:rsidRDefault="00B7219B" w:rsidP="00B7219B">
      <w:pPr>
        <w:tabs>
          <w:tab w:val="center" w:pos="7020"/>
        </w:tabs>
        <w:jc w:val="both"/>
        <w:rPr>
          <w:rFonts w:ascii="Arial" w:hAnsi="Arial" w:cs="Arial"/>
          <w:b/>
        </w:rPr>
      </w:pPr>
      <w:r w:rsidRPr="00B7219B">
        <w:rPr>
          <w:rFonts w:ascii="Arial" w:hAnsi="Arial" w:cs="Arial"/>
        </w:rPr>
        <w:t>Przedmiotem zamówienia jest KOMPLEKSOWA DOSTAWA ENERGII ELEKTRYCZNEJ OBEJMUJĄCĄ SPRZEDAŻ ENERGII ELEKTRYCZNEJ ORAZ ŚWIADCZENIE USŁUGI DYSTRYBUCJI ENERGII ELEKTRYCZNEJ DLA ZAOPATRZENIA OBIEKTÓW POWIATU OSTRZESZOWSKIEGO.</w:t>
      </w:r>
    </w:p>
    <w:p w14:paraId="6E5513F7" w14:textId="77777777" w:rsidR="00B7219B" w:rsidRPr="00B7219B" w:rsidRDefault="00B7219B" w:rsidP="00B7219B">
      <w:pPr>
        <w:shd w:val="clear" w:color="auto" w:fill="FFFFFF"/>
        <w:tabs>
          <w:tab w:val="left" w:pos="1080"/>
        </w:tabs>
        <w:rPr>
          <w:rFonts w:ascii="Arial" w:hAnsi="Arial" w:cs="Arial"/>
        </w:rPr>
      </w:pPr>
    </w:p>
    <w:p w14:paraId="50EBEA8F" w14:textId="77777777" w:rsidR="00B7219B" w:rsidRPr="00B7219B" w:rsidRDefault="00B7219B" w:rsidP="00B7219B">
      <w:pPr>
        <w:shd w:val="clear" w:color="auto" w:fill="FFFFFF"/>
        <w:tabs>
          <w:tab w:val="left" w:pos="1080"/>
        </w:tabs>
        <w:jc w:val="both"/>
        <w:rPr>
          <w:rFonts w:ascii="Arial" w:hAnsi="Arial" w:cs="Arial"/>
        </w:rPr>
      </w:pPr>
      <w:r w:rsidRPr="00B7219B">
        <w:rPr>
          <w:rFonts w:ascii="Arial" w:hAnsi="Arial" w:cs="Arial"/>
        </w:rPr>
        <w:t>Umowa kompleksowa zostanie zawarta pomiędzy Zamawiającym zwanym również Nabywcą a Sprzedawcą energii elektrycznej wyłonionym  w tym postępowaniu.</w:t>
      </w:r>
    </w:p>
    <w:p w14:paraId="03CEA354" w14:textId="77777777" w:rsidR="00B7219B" w:rsidRDefault="00B7219B" w:rsidP="00B7219B">
      <w:pPr>
        <w:shd w:val="clear" w:color="auto" w:fill="FFFFFF"/>
        <w:tabs>
          <w:tab w:val="left" w:pos="1080"/>
        </w:tabs>
        <w:jc w:val="both"/>
        <w:rPr>
          <w:rFonts w:ascii="Arial" w:hAnsi="Arial" w:cs="Arial"/>
        </w:rPr>
      </w:pPr>
    </w:p>
    <w:p w14:paraId="0592454C" w14:textId="43D95640" w:rsidR="00B7219B" w:rsidRPr="00B7219B" w:rsidRDefault="00B7219B" w:rsidP="00B7219B">
      <w:pPr>
        <w:shd w:val="clear" w:color="auto" w:fill="FFFFFF"/>
        <w:tabs>
          <w:tab w:val="left" w:pos="1080"/>
        </w:tabs>
        <w:jc w:val="both"/>
        <w:rPr>
          <w:rFonts w:ascii="Arial" w:hAnsi="Arial" w:cs="Arial"/>
        </w:rPr>
      </w:pPr>
      <w:r w:rsidRPr="00B7219B">
        <w:rPr>
          <w:rFonts w:ascii="Arial" w:hAnsi="Arial" w:cs="Arial"/>
        </w:rPr>
        <w:t>Zawarta umowa może zawierać zapisy kompleksowego wzoru stosowanego przez Wykonawcę, który jest zgodny z wymaganiami ENEA Operator sp. z o.o. oraz uwzględnia wszystkie zapisy wynikające z prawa energetycznego i aktów wykonawczych a dotyczące umowy kompleksowej. Stosowany przez Wykonawcę wzór umowy kompleksowej należy rozszerzyć o istotne postanowienia umowy zawarte w niniejszej części SIWZ w zakresie w jakim nie są sprzeczne z Prawem, Energetycznym.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577923D0" w14:textId="77777777" w:rsidR="00B7219B" w:rsidRPr="00B7219B" w:rsidRDefault="00B7219B" w:rsidP="00B7219B">
      <w:pPr>
        <w:shd w:val="clear" w:color="auto" w:fill="FFFFFF"/>
        <w:tabs>
          <w:tab w:val="left" w:pos="1080"/>
        </w:tabs>
        <w:rPr>
          <w:rFonts w:ascii="Arial" w:hAnsi="Arial" w:cs="Arial"/>
        </w:rPr>
      </w:pPr>
    </w:p>
    <w:p w14:paraId="5D5FCD09" w14:textId="77777777" w:rsidR="00B7219B" w:rsidRPr="00B7219B" w:rsidRDefault="00B7219B" w:rsidP="00B7219B">
      <w:pPr>
        <w:shd w:val="clear" w:color="auto" w:fill="FFFFFF"/>
        <w:tabs>
          <w:tab w:val="left" w:pos="1080"/>
        </w:tabs>
        <w:rPr>
          <w:rFonts w:ascii="Arial" w:hAnsi="Arial" w:cs="Arial"/>
        </w:rPr>
      </w:pPr>
      <w:r w:rsidRPr="00B7219B">
        <w:rPr>
          <w:rFonts w:ascii="Arial" w:hAnsi="Arial" w:cs="Arial"/>
        </w:rPr>
        <w:t>Podstawę do realizacji warunków umowy stanowią :</w:t>
      </w:r>
    </w:p>
    <w:p w14:paraId="3F49B061"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Ustawa Prawo energetyczne z dnia 10 kwietnia 1997 roku;</w:t>
      </w:r>
    </w:p>
    <w:p w14:paraId="0900587A"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Instrukcja Ruchu i Eksploatacji Sieci Dystrybucyjnej OSD;</w:t>
      </w:r>
    </w:p>
    <w:p w14:paraId="6D4EEEA0"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Instrukcja Ruchu i Eksploatacji Sieci Przesyłowej PSE – Operator SA;</w:t>
      </w:r>
    </w:p>
    <w:p w14:paraId="082553B5"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Taryfa Operatora Systemu Dystrybucyjnego zatwierdzona decyzją Prezesa Urzędu Regulacji Energetyki;</w:t>
      </w:r>
    </w:p>
    <w:p w14:paraId="1B0909AB"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 xml:space="preserve">Ustawa Prawo Zamówień publicznych z dnia 29 stycznia 2004 r. </w:t>
      </w:r>
    </w:p>
    <w:p w14:paraId="44C4A077" w14:textId="77777777" w:rsidR="00B7219B" w:rsidRPr="00B7219B" w:rsidRDefault="00B7219B" w:rsidP="00B7219B">
      <w:pPr>
        <w:numPr>
          <w:ilvl w:val="0"/>
          <w:numId w:val="10"/>
        </w:numPr>
        <w:shd w:val="clear" w:color="auto" w:fill="FFFFFF"/>
        <w:tabs>
          <w:tab w:val="left" w:pos="1080"/>
        </w:tabs>
        <w:jc w:val="both"/>
        <w:rPr>
          <w:rFonts w:ascii="Arial" w:hAnsi="Arial" w:cs="Arial"/>
        </w:rPr>
      </w:pPr>
      <w:r w:rsidRPr="00B7219B">
        <w:rPr>
          <w:rFonts w:ascii="Arial" w:hAnsi="Arial" w:cs="Arial"/>
        </w:rPr>
        <w:t>Wynik postępowania o udzielenie zamówienia</w:t>
      </w:r>
      <w:r w:rsidRPr="00B7219B">
        <w:rPr>
          <w:rFonts w:ascii="Arial" w:hAnsi="Arial" w:cs="Arial"/>
          <w:b/>
        </w:rPr>
        <w:t>.</w:t>
      </w:r>
    </w:p>
    <w:p w14:paraId="464CC9AD" w14:textId="77777777" w:rsidR="00B7219B" w:rsidRPr="00B7219B" w:rsidRDefault="00B7219B" w:rsidP="00B7219B">
      <w:pPr>
        <w:shd w:val="clear" w:color="auto" w:fill="FFFFFF"/>
        <w:tabs>
          <w:tab w:val="left" w:pos="1080"/>
        </w:tabs>
        <w:ind w:left="720"/>
        <w:rPr>
          <w:rFonts w:ascii="Arial" w:hAnsi="Arial" w:cs="Arial"/>
        </w:rPr>
      </w:pPr>
    </w:p>
    <w:p w14:paraId="0AE1C087" w14:textId="77777777" w:rsidR="00B7219B" w:rsidRPr="00B7219B" w:rsidRDefault="00B7219B" w:rsidP="00B7219B">
      <w:pPr>
        <w:shd w:val="clear" w:color="auto" w:fill="FFFFFF"/>
        <w:tabs>
          <w:tab w:val="left" w:pos="1080"/>
        </w:tabs>
        <w:ind w:left="720"/>
        <w:rPr>
          <w:rFonts w:ascii="Arial" w:hAnsi="Arial" w:cs="Arial"/>
        </w:rPr>
      </w:pPr>
      <w:r w:rsidRPr="00B7219B">
        <w:rPr>
          <w:rFonts w:ascii="Arial" w:hAnsi="Arial" w:cs="Arial"/>
        </w:rPr>
        <w:t>Strona umowy kompleksowej jest:</w:t>
      </w:r>
    </w:p>
    <w:tbl>
      <w:tblPr>
        <w:tblW w:w="9870" w:type="dxa"/>
        <w:tblInd w:w="-5" w:type="dxa"/>
        <w:tblCellMar>
          <w:left w:w="70" w:type="dxa"/>
          <w:right w:w="70" w:type="dxa"/>
        </w:tblCellMar>
        <w:tblLook w:val="04A0" w:firstRow="1" w:lastRow="0" w:firstColumn="1" w:lastColumn="0" w:noHBand="0" w:noVBand="1"/>
      </w:tblPr>
      <w:tblGrid>
        <w:gridCol w:w="2127"/>
        <w:gridCol w:w="1940"/>
        <w:gridCol w:w="1020"/>
        <w:gridCol w:w="1185"/>
        <w:gridCol w:w="1274"/>
        <w:gridCol w:w="1320"/>
        <w:gridCol w:w="1320"/>
      </w:tblGrid>
      <w:tr w:rsidR="00B7219B" w:rsidRPr="00B7219B" w14:paraId="4DD2C85A" w14:textId="77777777" w:rsidTr="0070261B">
        <w:trPr>
          <w:trHeight w:val="540"/>
        </w:trPr>
        <w:tc>
          <w:tcPr>
            <w:tcW w:w="9870"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11A3A3E2" w14:textId="77777777" w:rsidR="00B7219B" w:rsidRPr="00B7219B" w:rsidRDefault="00B7219B" w:rsidP="0070261B">
            <w:pPr>
              <w:jc w:val="center"/>
              <w:rPr>
                <w:rFonts w:ascii="Arial" w:hAnsi="Arial" w:cs="Arial"/>
                <w:color w:val="000000"/>
              </w:rPr>
            </w:pPr>
            <w:r w:rsidRPr="00B7219B">
              <w:rPr>
                <w:rFonts w:ascii="Arial" w:hAnsi="Arial" w:cs="Arial"/>
                <w:color w:val="000000"/>
              </w:rPr>
              <w:t>Zamawiający/ Nabywca</w:t>
            </w:r>
          </w:p>
        </w:tc>
      </w:tr>
      <w:tr w:rsidR="00B7219B" w:rsidRPr="00B7219B" w14:paraId="1735181D" w14:textId="77777777" w:rsidTr="0070261B">
        <w:trPr>
          <w:trHeight w:val="1178"/>
        </w:trPr>
        <w:tc>
          <w:tcPr>
            <w:tcW w:w="2127" w:type="dxa"/>
            <w:tcBorders>
              <w:top w:val="nil"/>
              <w:left w:val="single" w:sz="4" w:space="0" w:color="auto"/>
              <w:bottom w:val="single" w:sz="4" w:space="0" w:color="auto"/>
              <w:right w:val="single" w:sz="4" w:space="0" w:color="auto"/>
            </w:tcBorders>
            <w:shd w:val="clear" w:color="FFFF00" w:fill="FFFF00"/>
            <w:vAlign w:val="center"/>
            <w:hideMark/>
          </w:tcPr>
          <w:p w14:paraId="2A5D07D4" w14:textId="77777777" w:rsidR="00B7219B" w:rsidRPr="00B7219B" w:rsidRDefault="00B7219B" w:rsidP="0070261B">
            <w:pPr>
              <w:jc w:val="center"/>
              <w:rPr>
                <w:rFonts w:ascii="Arial" w:hAnsi="Arial" w:cs="Arial"/>
                <w:color w:val="000000"/>
              </w:rPr>
            </w:pPr>
            <w:r w:rsidRPr="00B7219B">
              <w:rPr>
                <w:rFonts w:ascii="Arial" w:hAnsi="Arial" w:cs="Arial"/>
                <w:color w:val="000000"/>
              </w:rPr>
              <w:t>Nazwa</w:t>
            </w:r>
          </w:p>
        </w:tc>
        <w:tc>
          <w:tcPr>
            <w:tcW w:w="1940" w:type="dxa"/>
            <w:tcBorders>
              <w:top w:val="nil"/>
              <w:left w:val="nil"/>
              <w:bottom w:val="single" w:sz="4" w:space="0" w:color="auto"/>
              <w:right w:val="single" w:sz="4" w:space="0" w:color="auto"/>
            </w:tcBorders>
            <w:shd w:val="clear" w:color="FFFF00" w:fill="FFFF00"/>
            <w:vAlign w:val="center"/>
            <w:hideMark/>
          </w:tcPr>
          <w:p w14:paraId="4E020F68" w14:textId="77777777" w:rsidR="00B7219B" w:rsidRPr="00B7219B" w:rsidRDefault="00B7219B" w:rsidP="0070261B">
            <w:pPr>
              <w:jc w:val="center"/>
              <w:rPr>
                <w:rFonts w:ascii="Arial" w:hAnsi="Arial" w:cs="Arial"/>
                <w:color w:val="000000"/>
              </w:rPr>
            </w:pPr>
            <w:r w:rsidRPr="00B7219B">
              <w:rPr>
                <w:rFonts w:ascii="Arial" w:hAnsi="Arial" w:cs="Arial"/>
                <w:color w:val="000000"/>
              </w:rPr>
              <w:t>NIP</w:t>
            </w:r>
          </w:p>
        </w:tc>
        <w:tc>
          <w:tcPr>
            <w:tcW w:w="1020" w:type="dxa"/>
            <w:tcBorders>
              <w:top w:val="nil"/>
              <w:left w:val="nil"/>
              <w:bottom w:val="single" w:sz="4" w:space="0" w:color="auto"/>
              <w:right w:val="single" w:sz="4" w:space="0" w:color="auto"/>
            </w:tcBorders>
            <w:shd w:val="clear" w:color="FFFF00" w:fill="FFFF00"/>
            <w:vAlign w:val="center"/>
            <w:hideMark/>
          </w:tcPr>
          <w:p w14:paraId="4015D5E2" w14:textId="77777777" w:rsidR="00B7219B" w:rsidRPr="00B7219B" w:rsidRDefault="00B7219B" w:rsidP="0070261B">
            <w:pPr>
              <w:jc w:val="center"/>
              <w:rPr>
                <w:rFonts w:ascii="Arial" w:hAnsi="Arial" w:cs="Arial"/>
                <w:color w:val="000000"/>
              </w:rPr>
            </w:pPr>
            <w:r w:rsidRPr="00B7219B">
              <w:rPr>
                <w:rFonts w:ascii="Arial" w:hAnsi="Arial" w:cs="Arial"/>
                <w:color w:val="000000"/>
              </w:rPr>
              <w:t>Kod</w:t>
            </w:r>
          </w:p>
        </w:tc>
        <w:tc>
          <w:tcPr>
            <w:tcW w:w="1009" w:type="dxa"/>
            <w:tcBorders>
              <w:top w:val="nil"/>
              <w:left w:val="nil"/>
              <w:bottom w:val="single" w:sz="4" w:space="0" w:color="auto"/>
              <w:right w:val="single" w:sz="4" w:space="0" w:color="auto"/>
            </w:tcBorders>
            <w:shd w:val="clear" w:color="FFFF00" w:fill="FFFF00"/>
            <w:vAlign w:val="center"/>
            <w:hideMark/>
          </w:tcPr>
          <w:p w14:paraId="20BB156C" w14:textId="77777777" w:rsidR="00B7219B" w:rsidRPr="00B7219B" w:rsidRDefault="00B7219B" w:rsidP="0070261B">
            <w:pPr>
              <w:jc w:val="center"/>
              <w:rPr>
                <w:rFonts w:ascii="Arial" w:hAnsi="Arial" w:cs="Arial"/>
                <w:color w:val="000000"/>
              </w:rPr>
            </w:pPr>
            <w:r w:rsidRPr="00B7219B">
              <w:rPr>
                <w:rFonts w:ascii="Arial" w:hAnsi="Arial" w:cs="Arial"/>
                <w:color w:val="000000"/>
              </w:rPr>
              <w:t>Poczta</w:t>
            </w:r>
          </w:p>
        </w:tc>
        <w:tc>
          <w:tcPr>
            <w:tcW w:w="1134" w:type="dxa"/>
            <w:tcBorders>
              <w:top w:val="nil"/>
              <w:left w:val="nil"/>
              <w:bottom w:val="single" w:sz="4" w:space="0" w:color="auto"/>
              <w:right w:val="single" w:sz="4" w:space="0" w:color="auto"/>
            </w:tcBorders>
            <w:shd w:val="clear" w:color="FFFF00" w:fill="FFFF00"/>
            <w:vAlign w:val="center"/>
            <w:hideMark/>
          </w:tcPr>
          <w:p w14:paraId="44318D4D" w14:textId="77777777" w:rsidR="00B7219B" w:rsidRPr="00B7219B" w:rsidRDefault="00B7219B" w:rsidP="0070261B">
            <w:pPr>
              <w:jc w:val="center"/>
              <w:rPr>
                <w:rFonts w:ascii="Arial" w:hAnsi="Arial" w:cs="Arial"/>
                <w:color w:val="000000"/>
              </w:rPr>
            </w:pPr>
            <w:r w:rsidRPr="00B7219B">
              <w:rPr>
                <w:rFonts w:ascii="Arial" w:hAnsi="Arial" w:cs="Arial"/>
                <w:color w:val="000000"/>
              </w:rPr>
              <w:t>Miejscowość</w:t>
            </w:r>
          </w:p>
        </w:tc>
        <w:tc>
          <w:tcPr>
            <w:tcW w:w="1320" w:type="dxa"/>
            <w:tcBorders>
              <w:top w:val="nil"/>
              <w:left w:val="nil"/>
              <w:bottom w:val="single" w:sz="4" w:space="0" w:color="auto"/>
              <w:right w:val="single" w:sz="4" w:space="0" w:color="auto"/>
            </w:tcBorders>
            <w:shd w:val="clear" w:color="FFFF00" w:fill="FFFF00"/>
            <w:vAlign w:val="center"/>
            <w:hideMark/>
          </w:tcPr>
          <w:p w14:paraId="3C069E3C" w14:textId="77777777" w:rsidR="00B7219B" w:rsidRPr="00B7219B" w:rsidRDefault="00B7219B" w:rsidP="0070261B">
            <w:pPr>
              <w:jc w:val="center"/>
              <w:rPr>
                <w:rFonts w:ascii="Arial" w:hAnsi="Arial" w:cs="Arial"/>
                <w:color w:val="000000"/>
              </w:rPr>
            </w:pPr>
            <w:r w:rsidRPr="00B7219B">
              <w:rPr>
                <w:rFonts w:ascii="Arial" w:hAnsi="Arial" w:cs="Arial"/>
                <w:color w:val="000000"/>
              </w:rPr>
              <w:t>Adres</w:t>
            </w:r>
          </w:p>
        </w:tc>
        <w:tc>
          <w:tcPr>
            <w:tcW w:w="1320" w:type="dxa"/>
            <w:tcBorders>
              <w:top w:val="nil"/>
              <w:left w:val="nil"/>
              <w:bottom w:val="single" w:sz="4" w:space="0" w:color="auto"/>
              <w:right w:val="single" w:sz="4" w:space="0" w:color="auto"/>
            </w:tcBorders>
            <w:shd w:val="clear" w:color="FFFF00" w:fill="FFFF00"/>
            <w:vAlign w:val="center"/>
            <w:hideMark/>
          </w:tcPr>
          <w:p w14:paraId="64F146C6" w14:textId="77777777" w:rsidR="00B7219B" w:rsidRPr="00B7219B" w:rsidRDefault="00B7219B" w:rsidP="0070261B">
            <w:pPr>
              <w:jc w:val="center"/>
              <w:rPr>
                <w:rFonts w:ascii="Arial" w:hAnsi="Arial" w:cs="Arial"/>
                <w:color w:val="000000"/>
              </w:rPr>
            </w:pPr>
            <w:r w:rsidRPr="00B7219B">
              <w:rPr>
                <w:rFonts w:ascii="Arial" w:hAnsi="Arial" w:cs="Arial"/>
                <w:color w:val="000000"/>
              </w:rPr>
              <w:t>Posesja</w:t>
            </w:r>
          </w:p>
        </w:tc>
      </w:tr>
      <w:tr w:rsidR="00B7219B" w:rsidRPr="00B7219B" w14:paraId="074F2D15" w14:textId="77777777" w:rsidTr="0070261B">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BF83" w14:textId="77777777" w:rsidR="00B7219B" w:rsidRPr="00B7219B" w:rsidRDefault="00B7219B" w:rsidP="0070261B">
            <w:pPr>
              <w:rPr>
                <w:rFonts w:ascii="Arial" w:hAnsi="Arial" w:cs="Arial"/>
                <w:color w:val="000000"/>
              </w:rPr>
            </w:pPr>
            <w:r w:rsidRPr="00B7219B">
              <w:rPr>
                <w:rFonts w:ascii="Arial" w:hAnsi="Arial" w:cs="Arial"/>
              </w:rPr>
              <w:t>Powiat Ostrzeszowski</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AC20085" w14:textId="77777777" w:rsidR="00B7219B" w:rsidRPr="00B7219B" w:rsidRDefault="00B7219B" w:rsidP="0070261B">
            <w:pPr>
              <w:rPr>
                <w:rFonts w:ascii="Arial" w:hAnsi="Arial" w:cs="Arial"/>
                <w:color w:val="000000"/>
              </w:rPr>
            </w:pPr>
            <w:r w:rsidRPr="00B7219B">
              <w:rPr>
                <w:rFonts w:ascii="Arial" w:hAnsi="Arial" w:cs="Arial"/>
              </w:rPr>
              <w:t>514-01-37-902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F9AD8F1" w14:textId="77777777" w:rsidR="00B7219B" w:rsidRPr="00B7219B" w:rsidRDefault="00B7219B" w:rsidP="0070261B">
            <w:pPr>
              <w:rPr>
                <w:rFonts w:ascii="Arial" w:hAnsi="Arial" w:cs="Arial"/>
                <w:color w:val="000000"/>
              </w:rPr>
            </w:pPr>
            <w:r w:rsidRPr="00B7219B">
              <w:rPr>
                <w:rFonts w:ascii="Arial" w:hAnsi="Arial" w:cs="Arial"/>
              </w:rPr>
              <w:t>63-500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42815B3C" w14:textId="77777777" w:rsidR="00B7219B" w:rsidRPr="00B7219B" w:rsidRDefault="00B7219B" w:rsidP="0070261B">
            <w:pPr>
              <w:rPr>
                <w:rFonts w:ascii="Arial" w:hAnsi="Arial" w:cs="Arial"/>
                <w:color w:val="000000"/>
              </w:rPr>
            </w:pPr>
            <w:r w:rsidRPr="00B7219B">
              <w:rPr>
                <w:rFonts w:ascii="Arial" w:hAnsi="Arial" w:cs="Arial"/>
              </w:rPr>
              <w:t>Ostrzeszów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95E3C9" w14:textId="77777777" w:rsidR="00B7219B" w:rsidRPr="00B7219B" w:rsidRDefault="00B7219B" w:rsidP="0070261B">
            <w:pPr>
              <w:rPr>
                <w:rFonts w:ascii="Arial" w:hAnsi="Arial" w:cs="Arial"/>
                <w:color w:val="000000"/>
              </w:rPr>
            </w:pPr>
            <w:r w:rsidRPr="00B7219B">
              <w:rPr>
                <w:rFonts w:ascii="Arial" w:hAnsi="Arial" w:cs="Arial"/>
              </w:rPr>
              <w:t>Ostrzeszów</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C5091CD" w14:textId="77777777" w:rsidR="00B7219B" w:rsidRPr="00B7219B" w:rsidRDefault="00B7219B" w:rsidP="0070261B">
            <w:pPr>
              <w:rPr>
                <w:rFonts w:ascii="Arial" w:hAnsi="Arial" w:cs="Arial"/>
                <w:color w:val="000000"/>
              </w:rPr>
            </w:pPr>
            <w:r w:rsidRPr="00B7219B">
              <w:rPr>
                <w:rFonts w:ascii="Arial" w:hAnsi="Arial" w:cs="Arial"/>
              </w:rPr>
              <w:t>Zamkowa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9F64202" w14:textId="77777777" w:rsidR="00B7219B" w:rsidRPr="00B7219B" w:rsidRDefault="00B7219B" w:rsidP="0070261B">
            <w:pPr>
              <w:rPr>
                <w:rFonts w:ascii="Arial" w:hAnsi="Arial" w:cs="Arial"/>
                <w:color w:val="000000"/>
              </w:rPr>
            </w:pPr>
            <w:r w:rsidRPr="00B7219B">
              <w:rPr>
                <w:rFonts w:ascii="Arial" w:hAnsi="Arial" w:cs="Arial"/>
              </w:rPr>
              <w:t>31</w:t>
            </w:r>
          </w:p>
        </w:tc>
      </w:tr>
    </w:tbl>
    <w:p w14:paraId="038136C1" w14:textId="77777777" w:rsidR="00B7219B" w:rsidRPr="00B7219B" w:rsidRDefault="00B7219B" w:rsidP="00B7219B">
      <w:pPr>
        <w:shd w:val="clear" w:color="auto" w:fill="FFFFFF"/>
        <w:tabs>
          <w:tab w:val="left" w:pos="1080"/>
        </w:tabs>
        <w:ind w:left="720"/>
        <w:rPr>
          <w:rFonts w:ascii="Arial" w:hAnsi="Arial" w:cs="Arial"/>
        </w:rPr>
      </w:pPr>
    </w:p>
    <w:p w14:paraId="104B7FEE" w14:textId="77777777" w:rsidR="00B7219B" w:rsidRPr="00B7219B" w:rsidRDefault="00B7219B" w:rsidP="00B7219B">
      <w:pPr>
        <w:shd w:val="clear" w:color="auto" w:fill="FFFFFF"/>
        <w:tabs>
          <w:tab w:val="left" w:pos="1080"/>
        </w:tabs>
        <w:spacing w:line="360" w:lineRule="exact"/>
        <w:rPr>
          <w:rFonts w:ascii="Arial" w:hAnsi="Arial" w:cs="Arial"/>
        </w:rPr>
      </w:pPr>
      <w:r w:rsidRPr="00B7219B">
        <w:rPr>
          <w:rFonts w:ascii="Arial" w:hAnsi="Arial" w:cs="Arial"/>
        </w:rPr>
        <w:t>Faktury zostaną dostarczone na adresy:</w:t>
      </w:r>
    </w:p>
    <w:p w14:paraId="3B7796BE" w14:textId="77777777" w:rsidR="00B7219B" w:rsidRPr="00B7219B" w:rsidRDefault="00B7219B" w:rsidP="00B7219B">
      <w:pPr>
        <w:shd w:val="clear" w:color="auto" w:fill="FFFFFF"/>
        <w:tabs>
          <w:tab w:val="left" w:pos="1080"/>
        </w:tabs>
        <w:spacing w:line="360" w:lineRule="exact"/>
        <w:rPr>
          <w:rFonts w:ascii="Arial" w:hAnsi="Arial" w:cs="Arial"/>
        </w:rPr>
      </w:pPr>
      <w:r w:rsidRPr="00B7219B">
        <w:rPr>
          <w:rFonts w:ascii="Arial" w:hAnsi="Arial" w:cs="Arial"/>
        </w:rPr>
        <w:t xml:space="preserve"> </w:t>
      </w:r>
    </w:p>
    <w:tbl>
      <w:tblPr>
        <w:tblW w:w="9362" w:type="dxa"/>
        <w:tblInd w:w="-5" w:type="dxa"/>
        <w:tblCellMar>
          <w:left w:w="70" w:type="dxa"/>
          <w:right w:w="70" w:type="dxa"/>
        </w:tblCellMar>
        <w:tblLook w:val="04A0" w:firstRow="1" w:lastRow="0" w:firstColumn="1" w:lastColumn="0" w:noHBand="0" w:noVBand="1"/>
      </w:tblPr>
      <w:tblGrid>
        <w:gridCol w:w="3402"/>
        <w:gridCol w:w="1060"/>
        <w:gridCol w:w="1680"/>
        <w:gridCol w:w="2200"/>
        <w:gridCol w:w="1020"/>
      </w:tblGrid>
      <w:tr w:rsidR="00B7219B" w:rsidRPr="00B7219B" w14:paraId="7DF4577E" w14:textId="77777777" w:rsidTr="0070261B">
        <w:trPr>
          <w:trHeight w:val="540"/>
        </w:trPr>
        <w:tc>
          <w:tcPr>
            <w:tcW w:w="9362"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75DEC339" w14:textId="77777777" w:rsidR="00B7219B" w:rsidRPr="00B7219B" w:rsidRDefault="00B7219B" w:rsidP="0070261B">
            <w:pPr>
              <w:jc w:val="center"/>
              <w:rPr>
                <w:rFonts w:ascii="Arial" w:hAnsi="Arial" w:cs="Arial"/>
                <w:color w:val="000000"/>
              </w:rPr>
            </w:pPr>
            <w:r w:rsidRPr="00B7219B">
              <w:rPr>
                <w:rFonts w:ascii="Arial" w:hAnsi="Arial" w:cs="Arial"/>
                <w:color w:val="000000"/>
              </w:rPr>
              <w:t>Odbiorca/Adresat faktury</w:t>
            </w:r>
          </w:p>
        </w:tc>
      </w:tr>
      <w:tr w:rsidR="00B7219B" w:rsidRPr="00B7219B" w14:paraId="44A769E6" w14:textId="77777777" w:rsidTr="0070261B">
        <w:trPr>
          <w:trHeight w:val="1178"/>
        </w:trPr>
        <w:tc>
          <w:tcPr>
            <w:tcW w:w="3402" w:type="dxa"/>
            <w:tcBorders>
              <w:top w:val="nil"/>
              <w:left w:val="single" w:sz="4" w:space="0" w:color="auto"/>
              <w:bottom w:val="single" w:sz="4" w:space="0" w:color="auto"/>
              <w:right w:val="single" w:sz="4" w:space="0" w:color="auto"/>
            </w:tcBorders>
            <w:shd w:val="clear" w:color="FFFF00" w:fill="FFFF00"/>
            <w:vAlign w:val="center"/>
            <w:hideMark/>
          </w:tcPr>
          <w:p w14:paraId="21CD6B4B" w14:textId="77777777" w:rsidR="00B7219B" w:rsidRPr="00B7219B" w:rsidRDefault="00B7219B" w:rsidP="0070261B">
            <w:pPr>
              <w:jc w:val="center"/>
              <w:rPr>
                <w:rFonts w:ascii="Arial" w:hAnsi="Arial" w:cs="Arial"/>
                <w:color w:val="000000"/>
              </w:rPr>
            </w:pPr>
            <w:r w:rsidRPr="00B7219B">
              <w:rPr>
                <w:rFonts w:ascii="Arial" w:hAnsi="Arial" w:cs="Arial"/>
                <w:color w:val="000000"/>
              </w:rPr>
              <w:t xml:space="preserve">Nazwa </w:t>
            </w:r>
            <w:proofErr w:type="spellStart"/>
            <w:r w:rsidRPr="00B7219B">
              <w:rPr>
                <w:rFonts w:ascii="Arial" w:hAnsi="Arial" w:cs="Arial"/>
                <w:color w:val="000000"/>
              </w:rPr>
              <w:t>ppe</w:t>
            </w:r>
            <w:proofErr w:type="spellEnd"/>
          </w:p>
        </w:tc>
        <w:tc>
          <w:tcPr>
            <w:tcW w:w="1060" w:type="dxa"/>
            <w:tcBorders>
              <w:top w:val="nil"/>
              <w:left w:val="nil"/>
              <w:bottom w:val="single" w:sz="4" w:space="0" w:color="auto"/>
              <w:right w:val="single" w:sz="4" w:space="0" w:color="auto"/>
            </w:tcBorders>
            <w:shd w:val="clear" w:color="FFFF00" w:fill="FFFF00"/>
            <w:vAlign w:val="center"/>
            <w:hideMark/>
          </w:tcPr>
          <w:p w14:paraId="6099F316" w14:textId="77777777" w:rsidR="00B7219B" w:rsidRPr="00B7219B" w:rsidRDefault="00B7219B" w:rsidP="0070261B">
            <w:pPr>
              <w:jc w:val="center"/>
              <w:rPr>
                <w:rFonts w:ascii="Arial" w:hAnsi="Arial" w:cs="Arial"/>
                <w:color w:val="000000"/>
              </w:rPr>
            </w:pPr>
            <w:r w:rsidRPr="00B7219B">
              <w:rPr>
                <w:rFonts w:ascii="Arial" w:hAnsi="Arial" w:cs="Arial"/>
                <w:color w:val="000000"/>
              </w:rPr>
              <w:t>Kod pocztowy</w:t>
            </w:r>
            <w:r w:rsidRPr="00B7219B">
              <w:rPr>
                <w:rFonts w:ascii="Arial" w:hAnsi="Arial" w:cs="Arial"/>
                <w:color w:val="000000"/>
              </w:rPr>
              <w:br/>
              <w:t xml:space="preserve"> </w:t>
            </w:r>
          </w:p>
        </w:tc>
        <w:tc>
          <w:tcPr>
            <w:tcW w:w="1680" w:type="dxa"/>
            <w:tcBorders>
              <w:top w:val="nil"/>
              <w:left w:val="nil"/>
              <w:bottom w:val="single" w:sz="4" w:space="0" w:color="auto"/>
              <w:right w:val="single" w:sz="4" w:space="0" w:color="auto"/>
            </w:tcBorders>
            <w:shd w:val="clear" w:color="FFFF00" w:fill="FFFF00"/>
            <w:vAlign w:val="center"/>
            <w:hideMark/>
          </w:tcPr>
          <w:p w14:paraId="0D0F80D7" w14:textId="77777777" w:rsidR="00B7219B" w:rsidRPr="00B7219B" w:rsidRDefault="00B7219B" w:rsidP="0070261B">
            <w:pPr>
              <w:jc w:val="center"/>
              <w:rPr>
                <w:rFonts w:ascii="Arial" w:hAnsi="Arial" w:cs="Arial"/>
                <w:color w:val="000000"/>
              </w:rPr>
            </w:pPr>
            <w:r w:rsidRPr="00B7219B">
              <w:rPr>
                <w:rFonts w:ascii="Arial" w:hAnsi="Arial" w:cs="Arial"/>
                <w:color w:val="000000"/>
              </w:rPr>
              <w:t>Miejscowość</w:t>
            </w:r>
          </w:p>
        </w:tc>
        <w:tc>
          <w:tcPr>
            <w:tcW w:w="2200" w:type="dxa"/>
            <w:tcBorders>
              <w:top w:val="nil"/>
              <w:left w:val="nil"/>
              <w:bottom w:val="single" w:sz="4" w:space="0" w:color="auto"/>
              <w:right w:val="single" w:sz="4" w:space="0" w:color="auto"/>
            </w:tcBorders>
            <w:shd w:val="clear" w:color="FFFF00" w:fill="FFFF00"/>
            <w:vAlign w:val="center"/>
            <w:hideMark/>
          </w:tcPr>
          <w:p w14:paraId="26CE7686" w14:textId="77777777" w:rsidR="00B7219B" w:rsidRPr="00B7219B" w:rsidRDefault="00B7219B" w:rsidP="0070261B">
            <w:pPr>
              <w:jc w:val="center"/>
              <w:rPr>
                <w:rFonts w:ascii="Arial" w:hAnsi="Arial" w:cs="Arial"/>
                <w:color w:val="000000"/>
              </w:rPr>
            </w:pPr>
            <w:r w:rsidRPr="00B7219B">
              <w:rPr>
                <w:rFonts w:ascii="Arial" w:hAnsi="Arial" w:cs="Arial"/>
                <w:color w:val="000000"/>
              </w:rPr>
              <w:t>Ulica</w:t>
            </w:r>
          </w:p>
        </w:tc>
        <w:tc>
          <w:tcPr>
            <w:tcW w:w="1020" w:type="dxa"/>
            <w:tcBorders>
              <w:top w:val="nil"/>
              <w:left w:val="nil"/>
              <w:bottom w:val="single" w:sz="4" w:space="0" w:color="auto"/>
              <w:right w:val="single" w:sz="4" w:space="0" w:color="auto"/>
            </w:tcBorders>
            <w:shd w:val="clear" w:color="FFFF00" w:fill="FFFF00"/>
            <w:vAlign w:val="center"/>
            <w:hideMark/>
          </w:tcPr>
          <w:p w14:paraId="59A5B1EB" w14:textId="77777777" w:rsidR="00B7219B" w:rsidRPr="00B7219B" w:rsidRDefault="00B7219B" w:rsidP="0070261B">
            <w:pPr>
              <w:jc w:val="center"/>
              <w:rPr>
                <w:rFonts w:ascii="Arial" w:hAnsi="Arial" w:cs="Arial"/>
                <w:color w:val="000000"/>
              </w:rPr>
            </w:pPr>
            <w:r w:rsidRPr="00B7219B">
              <w:rPr>
                <w:rFonts w:ascii="Arial" w:hAnsi="Arial" w:cs="Arial"/>
                <w:color w:val="000000"/>
              </w:rPr>
              <w:t>Nr domu</w:t>
            </w:r>
          </w:p>
        </w:tc>
      </w:tr>
      <w:tr w:rsidR="00B7219B" w:rsidRPr="00B7219B" w14:paraId="576A33C3"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967B1D" w14:textId="77777777" w:rsidR="00B7219B" w:rsidRPr="00B7219B" w:rsidRDefault="00B7219B" w:rsidP="0070261B">
            <w:pPr>
              <w:rPr>
                <w:rFonts w:ascii="Arial" w:hAnsi="Arial" w:cs="Arial"/>
              </w:rPr>
            </w:pPr>
            <w:r w:rsidRPr="00B7219B">
              <w:rPr>
                <w:rFonts w:ascii="Arial" w:hAnsi="Arial" w:cs="Arial"/>
              </w:rPr>
              <w:t>Powiatowe Centrum Pomocy Rodzinie</w:t>
            </w:r>
          </w:p>
        </w:tc>
        <w:tc>
          <w:tcPr>
            <w:tcW w:w="1060" w:type="dxa"/>
            <w:tcBorders>
              <w:top w:val="nil"/>
              <w:left w:val="nil"/>
              <w:bottom w:val="single" w:sz="4" w:space="0" w:color="auto"/>
              <w:right w:val="single" w:sz="4" w:space="0" w:color="auto"/>
            </w:tcBorders>
            <w:shd w:val="clear" w:color="auto" w:fill="auto"/>
            <w:noWrap/>
            <w:vAlign w:val="center"/>
            <w:hideMark/>
          </w:tcPr>
          <w:p w14:paraId="58FDEA37" w14:textId="77777777" w:rsidR="00B7219B" w:rsidRPr="00B7219B" w:rsidRDefault="00B7219B" w:rsidP="0070261B">
            <w:pP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center"/>
            <w:hideMark/>
          </w:tcPr>
          <w:p w14:paraId="200F224A"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center"/>
            <w:hideMark/>
          </w:tcPr>
          <w:p w14:paraId="7FA33058" w14:textId="77777777" w:rsidR="00B7219B" w:rsidRPr="00B7219B" w:rsidRDefault="00B7219B" w:rsidP="0070261B">
            <w:pPr>
              <w:rPr>
                <w:rFonts w:ascii="Arial" w:hAnsi="Arial" w:cs="Arial"/>
              </w:rPr>
            </w:pPr>
            <w:r w:rsidRPr="00B7219B">
              <w:rPr>
                <w:rFonts w:ascii="Arial" w:hAnsi="Arial" w:cs="Arial"/>
              </w:rPr>
              <w:t>Zamkowa</w:t>
            </w:r>
          </w:p>
        </w:tc>
        <w:tc>
          <w:tcPr>
            <w:tcW w:w="1020" w:type="dxa"/>
            <w:tcBorders>
              <w:top w:val="nil"/>
              <w:left w:val="nil"/>
              <w:bottom w:val="single" w:sz="4" w:space="0" w:color="auto"/>
              <w:right w:val="single" w:sz="4" w:space="0" w:color="auto"/>
            </w:tcBorders>
            <w:shd w:val="clear" w:color="auto" w:fill="auto"/>
            <w:noWrap/>
            <w:vAlign w:val="center"/>
            <w:hideMark/>
          </w:tcPr>
          <w:p w14:paraId="32829A67" w14:textId="77777777" w:rsidR="00B7219B" w:rsidRPr="00B7219B" w:rsidRDefault="00B7219B" w:rsidP="0070261B">
            <w:pPr>
              <w:jc w:val="center"/>
              <w:rPr>
                <w:rFonts w:ascii="Arial" w:hAnsi="Arial" w:cs="Arial"/>
              </w:rPr>
            </w:pPr>
            <w:r w:rsidRPr="00B7219B">
              <w:rPr>
                <w:rFonts w:ascii="Arial" w:hAnsi="Arial" w:cs="Arial"/>
              </w:rPr>
              <w:t>17</w:t>
            </w:r>
          </w:p>
        </w:tc>
      </w:tr>
      <w:tr w:rsidR="00B7219B" w:rsidRPr="00B7219B" w14:paraId="5287623F"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50B195" w14:textId="77777777" w:rsidR="00B7219B" w:rsidRPr="00B7219B" w:rsidRDefault="00B7219B" w:rsidP="0070261B">
            <w:pPr>
              <w:rPr>
                <w:rFonts w:ascii="Arial" w:hAnsi="Arial" w:cs="Arial"/>
              </w:rPr>
            </w:pPr>
            <w:r w:rsidRPr="00B7219B">
              <w:rPr>
                <w:rFonts w:ascii="Arial" w:hAnsi="Arial" w:cs="Arial"/>
              </w:rPr>
              <w:t>Dom Pomocy Społecznej w Kobylej Górze</w:t>
            </w:r>
          </w:p>
        </w:tc>
        <w:tc>
          <w:tcPr>
            <w:tcW w:w="1060" w:type="dxa"/>
            <w:tcBorders>
              <w:top w:val="nil"/>
              <w:left w:val="nil"/>
              <w:bottom w:val="single" w:sz="4" w:space="0" w:color="auto"/>
              <w:right w:val="single" w:sz="4" w:space="0" w:color="auto"/>
            </w:tcBorders>
            <w:shd w:val="clear" w:color="auto" w:fill="auto"/>
            <w:noWrap/>
            <w:vAlign w:val="center"/>
            <w:hideMark/>
          </w:tcPr>
          <w:p w14:paraId="52B970A1" w14:textId="77777777" w:rsidR="00B7219B" w:rsidRPr="00B7219B" w:rsidRDefault="00B7219B" w:rsidP="0070261B">
            <w:pPr>
              <w:rPr>
                <w:rFonts w:ascii="Arial" w:hAnsi="Arial" w:cs="Arial"/>
              </w:rPr>
            </w:pPr>
            <w:r w:rsidRPr="00B7219B">
              <w:rPr>
                <w:rFonts w:ascii="Arial" w:hAnsi="Arial" w:cs="Arial"/>
              </w:rPr>
              <w:t xml:space="preserve">63-507 </w:t>
            </w:r>
          </w:p>
        </w:tc>
        <w:tc>
          <w:tcPr>
            <w:tcW w:w="1680" w:type="dxa"/>
            <w:tcBorders>
              <w:top w:val="nil"/>
              <w:left w:val="nil"/>
              <w:bottom w:val="single" w:sz="4" w:space="0" w:color="auto"/>
              <w:right w:val="single" w:sz="4" w:space="0" w:color="auto"/>
            </w:tcBorders>
            <w:shd w:val="clear" w:color="auto" w:fill="auto"/>
            <w:noWrap/>
            <w:vAlign w:val="center"/>
            <w:hideMark/>
          </w:tcPr>
          <w:p w14:paraId="2F229F9D" w14:textId="77777777" w:rsidR="00B7219B" w:rsidRPr="00B7219B" w:rsidRDefault="00B7219B" w:rsidP="0070261B">
            <w:pPr>
              <w:rPr>
                <w:rFonts w:ascii="Arial" w:hAnsi="Arial" w:cs="Arial"/>
              </w:rPr>
            </w:pPr>
            <w:r w:rsidRPr="00B7219B">
              <w:rPr>
                <w:rFonts w:ascii="Arial" w:hAnsi="Arial" w:cs="Arial"/>
              </w:rPr>
              <w:t>Kobyla Góra</w:t>
            </w:r>
          </w:p>
        </w:tc>
        <w:tc>
          <w:tcPr>
            <w:tcW w:w="2200" w:type="dxa"/>
            <w:tcBorders>
              <w:top w:val="nil"/>
              <w:left w:val="nil"/>
              <w:bottom w:val="single" w:sz="4" w:space="0" w:color="auto"/>
              <w:right w:val="single" w:sz="4" w:space="0" w:color="auto"/>
            </w:tcBorders>
            <w:shd w:val="clear" w:color="auto" w:fill="auto"/>
            <w:noWrap/>
            <w:vAlign w:val="center"/>
            <w:hideMark/>
          </w:tcPr>
          <w:p w14:paraId="5E521CAE" w14:textId="77777777" w:rsidR="00B7219B" w:rsidRPr="00B7219B" w:rsidRDefault="00B7219B" w:rsidP="0070261B">
            <w:pPr>
              <w:rPr>
                <w:rFonts w:ascii="Arial" w:hAnsi="Arial" w:cs="Arial"/>
              </w:rPr>
            </w:pPr>
            <w:r w:rsidRPr="00B7219B">
              <w:rPr>
                <w:rFonts w:ascii="Arial" w:hAnsi="Arial" w:cs="Arial"/>
              </w:rPr>
              <w:t xml:space="preserve">T. Sikorskiego </w:t>
            </w:r>
          </w:p>
        </w:tc>
        <w:tc>
          <w:tcPr>
            <w:tcW w:w="1020" w:type="dxa"/>
            <w:tcBorders>
              <w:top w:val="nil"/>
              <w:left w:val="nil"/>
              <w:bottom w:val="single" w:sz="4" w:space="0" w:color="auto"/>
              <w:right w:val="single" w:sz="4" w:space="0" w:color="auto"/>
            </w:tcBorders>
            <w:shd w:val="clear" w:color="auto" w:fill="auto"/>
            <w:noWrap/>
            <w:vAlign w:val="center"/>
            <w:hideMark/>
          </w:tcPr>
          <w:p w14:paraId="0F232677" w14:textId="77777777" w:rsidR="00B7219B" w:rsidRPr="00B7219B" w:rsidRDefault="00B7219B" w:rsidP="0070261B">
            <w:pPr>
              <w:jc w:val="center"/>
              <w:rPr>
                <w:rFonts w:ascii="Arial" w:hAnsi="Arial" w:cs="Arial"/>
              </w:rPr>
            </w:pPr>
            <w:r w:rsidRPr="00B7219B">
              <w:rPr>
                <w:rFonts w:ascii="Arial" w:hAnsi="Arial" w:cs="Arial"/>
              </w:rPr>
              <w:t>1</w:t>
            </w:r>
          </w:p>
        </w:tc>
      </w:tr>
      <w:tr w:rsidR="00B7219B" w:rsidRPr="00B7219B" w14:paraId="040227B6"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D0DB83" w14:textId="77777777" w:rsidR="00B7219B" w:rsidRPr="00B7219B" w:rsidRDefault="00B7219B" w:rsidP="0070261B">
            <w:pPr>
              <w:rPr>
                <w:rFonts w:ascii="Arial" w:hAnsi="Arial" w:cs="Arial"/>
              </w:rPr>
            </w:pPr>
            <w:r w:rsidRPr="00B7219B">
              <w:rPr>
                <w:rFonts w:ascii="Arial" w:hAnsi="Arial" w:cs="Arial"/>
              </w:rPr>
              <w:t>Dom Pomocy Społecznej w Marszałkach</w:t>
            </w:r>
          </w:p>
        </w:tc>
        <w:tc>
          <w:tcPr>
            <w:tcW w:w="1060" w:type="dxa"/>
            <w:tcBorders>
              <w:top w:val="nil"/>
              <w:left w:val="nil"/>
              <w:bottom w:val="single" w:sz="4" w:space="0" w:color="auto"/>
              <w:right w:val="single" w:sz="4" w:space="0" w:color="auto"/>
            </w:tcBorders>
            <w:shd w:val="clear" w:color="auto" w:fill="auto"/>
            <w:noWrap/>
            <w:vAlign w:val="center"/>
            <w:hideMark/>
          </w:tcPr>
          <w:p w14:paraId="1D81F527" w14:textId="77777777" w:rsidR="00B7219B" w:rsidRPr="00B7219B" w:rsidRDefault="00B7219B" w:rsidP="0070261B">
            <w:pPr>
              <w:rPr>
                <w:rFonts w:ascii="Arial" w:hAnsi="Arial" w:cs="Arial"/>
              </w:rPr>
            </w:pPr>
            <w:r w:rsidRPr="00B7219B">
              <w:rPr>
                <w:rFonts w:ascii="Arial" w:hAnsi="Arial" w:cs="Arial"/>
              </w:rPr>
              <w:t>63-520</w:t>
            </w:r>
          </w:p>
        </w:tc>
        <w:tc>
          <w:tcPr>
            <w:tcW w:w="1680" w:type="dxa"/>
            <w:tcBorders>
              <w:top w:val="nil"/>
              <w:left w:val="nil"/>
              <w:bottom w:val="single" w:sz="4" w:space="0" w:color="auto"/>
              <w:right w:val="single" w:sz="4" w:space="0" w:color="auto"/>
            </w:tcBorders>
            <w:shd w:val="clear" w:color="auto" w:fill="auto"/>
            <w:noWrap/>
            <w:vAlign w:val="center"/>
            <w:hideMark/>
          </w:tcPr>
          <w:p w14:paraId="1DA6945D"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14:paraId="1A967A4C"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19DE662A" w14:textId="77777777" w:rsidR="00B7219B" w:rsidRPr="00B7219B" w:rsidRDefault="00B7219B" w:rsidP="0070261B">
            <w:pPr>
              <w:jc w:val="center"/>
              <w:rPr>
                <w:rFonts w:ascii="Arial" w:hAnsi="Arial" w:cs="Arial"/>
              </w:rPr>
            </w:pPr>
            <w:r w:rsidRPr="00B7219B">
              <w:rPr>
                <w:rFonts w:ascii="Arial" w:hAnsi="Arial" w:cs="Arial"/>
              </w:rPr>
              <w:t> </w:t>
            </w:r>
          </w:p>
        </w:tc>
      </w:tr>
      <w:tr w:rsidR="00B7219B" w:rsidRPr="00B7219B" w14:paraId="3D3C1E15"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BA2B69" w14:textId="77777777" w:rsidR="00B7219B" w:rsidRPr="00B7219B" w:rsidRDefault="00B7219B" w:rsidP="0070261B">
            <w:pPr>
              <w:rPr>
                <w:rFonts w:ascii="Arial" w:hAnsi="Arial" w:cs="Arial"/>
              </w:rPr>
            </w:pPr>
            <w:r w:rsidRPr="00B7219B">
              <w:rPr>
                <w:rFonts w:ascii="Arial" w:hAnsi="Arial" w:cs="Arial"/>
              </w:rPr>
              <w:t>I Liceum Ogólnokształcące w Ostrzeszowie</w:t>
            </w:r>
          </w:p>
        </w:tc>
        <w:tc>
          <w:tcPr>
            <w:tcW w:w="1060" w:type="dxa"/>
            <w:tcBorders>
              <w:top w:val="nil"/>
              <w:left w:val="nil"/>
              <w:bottom w:val="single" w:sz="4" w:space="0" w:color="auto"/>
              <w:right w:val="single" w:sz="4" w:space="0" w:color="auto"/>
            </w:tcBorders>
            <w:shd w:val="clear" w:color="auto" w:fill="auto"/>
            <w:noWrap/>
            <w:vAlign w:val="center"/>
            <w:hideMark/>
          </w:tcPr>
          <w:p w14:paraId="3E20411F" w14:textId="77777777" w:rsidR="00B7219B" w:rsidRPr="00B7219B" w:rsidRDefault="00B7219B" w:rsidP="0070261B">
            <w:pP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center"/>
            <w:hideMark/>
          </w:tcPr>
          <w:p w14:paraId="766F2444"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center"/>
            <w:hideMark/>
          </w:tcPr>
          <w:p w14:paraId="20CF3506" w14:textId="77777777" w:rsidR="00B7219B" w:rsidRPr="00B7219B" w:rsidRDefault="00B7219B" w:rsidP="0070261B">
            <w:pPr>
              <w:rPr>
                <w:rFonts w:ascii="Arial" w:hAnsi="Arial" w:cs="Arial"/>
              </w:rPr>
            </w:pPr>
            <w:r w:rsidRPr="00B7219B">
              <w:rPr>
                <w:rFonts w:ascii="Arial" w:hAnsi="Arial" w:cs="Arial"/>
              </w:rPr>
              <w:t>Zamkowa</w:t>
            </w:r>
          </w:p>
        </w:tc>
        <w:tc>
          <w:tcPr>
            <w:tcW w:w="1020" w:type="dxa"/>
            <w:tcBorders>
              <w:top w:val="nil"/>
              <w:left w:val="nil"/>
              <w:bottom w:val="single" w:sz="4" w:space="0" w:color="auto"/>
              <w:right w:val="single" w:sz="4" w:space="0" w:color="auto"/>
            </w:tcBorders>
            <w:shd w:val="clear" w:color="auto" w:fill="auto"/>
            <w:noWrap/>
            <w:vAlign w:val="center"/>
            <w:hideMark/>
          </w:tcPr>
          <w:p w14:paraId="4831E572" w14:textId="77777777" w:rsidR="00B7219B" w:rsidRPr="00B7219B" w:rsidRDefault="00B7219B" w:rsidP="0070261B">
            <w:pPr>
              <w:jc w:val="center"/>
              <w:rPr>
                <w:rFonts w:ascii="Arial" w:hAnsi="Arial" w:cs="Arial"/>
              </w:rPr>
            </w:pPr>
            <w:r w:rsidRPr="00B7219B">
              <w:rPr>
                <w:rFonts w:ascii="Arial" w:hAnsi="Arial" w:cs="Arial"/>
              </w:rPr>
              <w:t>21</w:t>
            </w:r>
          </w:p>
        </w:tc>
      </w:tr>
      <w:tr w:rsidR="00B7219B" w:rsidRPr="00B7219B" w14:paraId="1D523A1E"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65AD309" w14:textId="77777777" w:rsidR="00B7219B" w:rsidRPr="00B7219B" w:rsidRDefault="00B7219B" w:rsidP="0070261B">
            <w:pPr>
              <w:rPr>
                <w:rFonts w:ascii="Arial" w:hAnsi="Arial" w:cs="Arial"/>
              </w:rPr>
            </w:pPr>
            <w:r w:rsidRPr="00B7219B">
              <w:rPr>
                <w:rFonts w:ascii="Arial" w:hAnsi="Arial" w:cs="Arial"/>
              </w:rPr>
              <w:lastRenderedPageBreak/>
              <w:t>Specjalny Ośrodek Szkolno-Wychowawczy w Ostrzeszowie</w:t>
            </w:r>
          </w:p>
        </w:tc>
        <w:tc>
          <w:tcPr>
            <w:tcW w:w="1060" w:type="dxa"/>
            <w:tcBorders>
              <w:top w:val="nil"/>
              <w:left w:val="nil"/>
              <w:bottom w:val="single" w:sz="4" w:space="0" w:color="auto"/>
              <w:right w:val="single" w:sz="4" w:space="0" w:color="auto"/>
            </w:tcBorders>
            <w:shd w:val="clear" w:color="auto" w:fill="auto"/>
            <w:noWrap/>
            <w:vAlign w:val="bottom"/>
            <w:hideMark/>
          </w:tcPr>
          <w:p w14:paraId="255EDE15" w14:textId="77777777" w:rsidR="00B7219B" w:rsidRPr="00B7219B" w:rsidRDefault="00B7219B" w:rsidP="0070261B">
            <w:pPr>
              <w:jc w:val="cente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bottom"/>
            <w:hideMark/>
          </w:tcPr>
          <w:p w14:paraId="437A8EFD"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4FCC6510" w14:textId="77777777" w:rsidR="00B7219B" w:rsidRPr="00B7219B" w:rsidRDefault="00B7219B" w:rsidP="0070261B">
            <w:pPr>
              <w:rPr>
                <w:rFonts w:ascii="Arial" w:hAnsi="Arial" w:cs="Arial"/>
              </w:rPr>
            </w:pPr>
            <w:r w:rsidRPr="00B7219B">
              <w:rPr>
                <w:rFonts w:ascii="Arial" w:hAnsi="Arial" w:cs="Arial"/>
              </w:rPr>
              <w:t xml:space="preserve">Sikorskiego </w:t>
            </w:r>
          </w:p>
        </w:tc>
        <w:tc>
          <w:tcPr>
            <w:tcW w:w="1020" w:type="dxa"/>
            <w:tcBorders>
              <w:top w:val="nil"/>
              <w:left w:val="nil"/>
              <w:bottom w:val="single" w:sz="4" w:space="0" w:color="auto"/>
              <w:right w:val="single" w:sz="4" w:space="0" w:color="auto"/>
            </w:tcBorders>
            <w:shd w:val="clear" w:color="auto" w:fill="auto"/>
            <w:noWrap/>
            <w:vAlign w:val="bottom"/>
            <w:hideMark/>
          </w:tcPr>
          <w:p w14:paraId="6F4DF8E4" w14:textId="77777777" w:rsidR="00B7219B" w:rsidRPr="00B7219B" w:rsidRDefault="00B7219B" w:rsidP="0070261B">
            <w:pPr>
              <w:jc w:val="center"/>
              <w:rPr>
                <w:rFonts w:ascii="Arial" w:hAnsi="Arial" w:cs="Arial"/>
              </w:rPr>
            </w:pPr>
            <w:r w:rsidRPr="00B7219B">
              <w:rPr>
                <w:rFonts w:ascii="Arial" w:hAnsi="Arial" w:cs="Arial"/>
              </w:rPr>
              <w:t>19</w:t>
            </w:r>
          </w:p>
        </w:tc>
      </w:tr>
      <w:tr w:rsidR="00B7219B" w:rsidRPr="00B7219B" w14:paraId="50B3CBF1"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68C4AF7" w14:textId="77777777" w:rsidR="00B7219B" w:rsidRPr="00B7219B" w:rsidRDefault="00B7219B" w:rsidP="0070261B">
            <w:pPr>
              <w:rPr>
                <w:rFonts w:ascii="Arial" w:hAnsi="Arial" w:cs="Arial"/>
              </w:rPr>
            </w:pPr>
            <w:r w:rsidRPr="00B7219B">
              <w:rPr>
                <w:rFonts w:ascii="Arial" w:hAnsi="Arial" w:cs="Arial"/>
              </w:rPr>
              <w:t>Zespół Szkół   nr 1 w Ostrzeszowie</w:t>
            </w:r>
          </w:p>
        </w:tc>
        <w:tc>
          <w:tcPr>
            <w:tcW w:w="1060" w:type="dxa"/>
            <w:tcBorders>
              <w:top w:val="nil"/>
              <w:left w:val="nil"/>
              <w:bottom w:val="single" w:sz="4" w:space="0" w:color="auto"/>
              <w:right w:val="single" w:sz="4" w:space="0" w:color="auto"/>
            </w:tcBorders>
            <w:shd w:val="clear" w:color="auto" w:fill="auto"/>
            <w:noWrap/>
            <w:vAlign w:val="bottom"/>
            <w:hideMark/>
          </w:tcPr>
          <w:p w14:paraId="7F24DD2A" w14:textId="77777777" w:rsidR="00B7219B" w:rsidRPr="00B7219B" w:rsidRDefault="00B7219B" w:rsidP="0070261B">
            <w:pPr>
              <w:jc w:val="cente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bottom"/>
            <w:hideMark/>
          </w:tcPr>
          <w:p w14:paraId="444582C7"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39B6E323" w14:textId="77777777" w:rsidR="00B7219B" w:rsidRPr="00B7219B" w:rsidRDefault="00B7219B" w:rsidP="0070261B">
            <w:pPr>
              <w:rPr>
                <w:rFonts w:ascii="Arial" w:hAnsi="Arial" w:cs="Arial"/>
              </w:rPr>
            </w:pPr>
            <w:r w:rsidRPr="00B7219B">
              <w:rPr>
                <w:rFonts w:ascii="Arial" w:hAnsi="Arial" w:cs="Arial"/>
              </w:rPr>
              <w:t>Sportowa</w:t>
            </w:r>
          </w:p>
        </w:tc>
        <w:tc>
          <w:tcPr>
            <w:tcW w:w="1020" w:type="dxa"/>
            <w:tcBorders>
              <w:top w:val="nil"/>
              <w:left w:val="nil"/>
              <w:bottom w:val="single" w:sz="4" w:space="0" w:color="auto"/>
              <w:right w:val="single" w:sz="4" w:space="0" w:color="auto"/>
            </w:tcBorders>
            <w:shd w:val="clear" w:color="auto" w:fill="auto"/>
            <w:noWrap/>
            <w:vAlign w:val="bottom"/>
            <w:hideMark/>
          </w:tcPr>
          <w:p w14:paraId="38347D32" w14:textId="77777777" w:rsidR="00B7219B" w:rsidRPr="00B7219B" w:rsidRDefault="00B7219B" w:rsidP="0070261B">
            <w:pPr>
              <w:jc w:val="center"/>
              <w:rPr>
                <w:rFonts w:ascii="Arial" w:hAnsi="Arial" w:cs="Arial"/>
              </w:rPr>
            </w:pPr>
            <w:r w:rsidRPr="00B7219B">
              <w:rPr>
                <w:rFonts w:ascii="Arial" w:hAnsi="Arial" w:cs="Arial"/>
              </w:rPr>
              <w:t>9</w:t>
            </w:r>
          </w:p>
        </w:tc>
      </w:tr>
      <w:tr w:rsidR="00B7219B" w:rsidRPr="00B7219B" w14:paraId="5D8C47E4"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CA3C228" w14:textId="77777777" w:rsidR="00B7219B" w:rsidRPr="00B7219B" w:rsidRDefault="00B7219B" w:rsidP="0070261B">
            <w:pPr>
              <w:rPr>
                <w:rFonts w:ascii="Arial" w:hAnsi="Arial" w:cs="Arial"/>
              </w:rPr>
            </w:pPr>
            <w:r w:rsidRPr="00B7219B">
              <w:rPr>
                <w:rFonts w:ascii="Arial" w:hAnsi="Arial" w:cs="Arial"/>
              </w:rPr>
              <w:t>Zespół Szkół   nr 2 w Ostrzeszowie</w:t>
            </w:r>
          </w:p>
        </w:tc>
        <w:tc>
          <w:tcPr>
            <w:tcW w:w="1060" w:type="dxa"/>
            <w:tcBorders>
              <w:top w:val="nil"/>
              <w:left w:val="nil"/>
              <w:bottom w:val="single" w:sz="4" w:space="0" w:color="auto"/>
              <w:right w:val="single" w:sz="4" w:space="0" w:color="auto"/>
            </w:tcBorders>
            <w:shd w:val="clear" w:color="auto" w:fill="auto"/>
            <w:noWrap/>
            <w:vAlign w:val="bottom"/>
            <w:hideMark/>
          </w:tcPr>
          <w:p w14:paraId="515C37B2" w14:textId="77777777" w:rsidR="00B7219B" w:rsidRPr="00B7219B" w:rsidRDefault="00B7219B" w:rsidP="0070261B">
            <w:pPr>
              <w:jc w:val="cente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bottom"/>
            <w:hideMark/>
          </w:tcPr>
          <w:p w14:paraId="59D18639"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56171B63" w14:textId="77777777" w:rsidR="00B7219B" w:rsidRPr="00B7219B" w:rsidRDefault="00B7219B" w:rsidP="0070261B">
            <w:pPr>
              <w:rPr>
                <w:rFonts w:ascii="Arial" w:hAnsi="Arial" w:cs="Arial"/>
              </w:rPr>
            </w:pPr>
            <w:r w:rsidRPr="00B7219B">
              <w:rPr>
                <w:rFonts w:ascii="Arial" w:hAnsi="Arial" w:cs="Arial"/>
              </w:rPr>
              <w:t xml:space="preserve">Krańcowa </w:t>
            </w:r>
          </w:p>
        </w:tc>
        <w:tc>
          <w:tcPr>
            <w:tcW w:w="1020" w:type="dxa"/>
            <w:tcBorders>
              <w:top w:val="nil"/>
              <w:left w:val="nil"/>
              <w:bottom w:val="single" w:sz="4" w:space="0" w:color="auto"/>
              <w:right w:val="single" w:sz="4" w:space="0" w:color="auto"/>
            </w:tcBorders>
            <w:shd w:val="clear" w:color="auto" w:fill="auto"/>
            <w:noWrap/>
            <w:vAlign w:val="bottom"/>
            <w:hideMark/>
          </w:tcPr>
          <w:p w14:paraId="4F828745" w14:textId="77777777" w:rsidR="00B7219B" w:rsidRPr="00B7219B" w:rsidRDefault="00B7219B" w:rsidP="0070261B">
            <w:pPr>
              <w:jc w:val="center"/>
              <w:rPr>
                <w:rFonts w:ascii="Arial" w:hAnsi="Arial" w:cs="Arial"/>
              </w:rPr>
            </w:pPr>
            <w:r w:rsidRPr="00B7219B">
              <w:rPr>
                <w:rFonts w:ascii="Arial" w:hAnsi="Arial" w:cs="Arial"/>
              </w:rPr>
              <w:t>9</w:t>
            </w:r>
          </w:p>
        </w:tc>
      </w:tr>
      <w:tr w:rsidR="00B7219B" w:rsidRPr="00B7219B" w14:paraId="2BB17A9E"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9AEF042" w14:textId="77777777" w:rsidR="00B7219B" w:rsidRPr="00B7219B" w:rsidRDefault="00B7219B" w:rsidP="0070261B">
            <w:pPr>
              <w:rPr>
                <w:rFonts w:ascii="Arial" w:hAnsi="Arial" w:cs="Arial"/>
              </w:rPr>
            </w:pPr>
            <w:r w:rsidRPr="00B7219B">
              <w:rPr>
                <w:rFonts w:ascii="Arial" w:hAnsi="Arial" w:cs="Arial"/>
              </w:rPr>
              <w:t>Poradnia Psychologiczno-Pedagogiczna w Ostrzeszowie</w:t>
            </w:r>
          </w:p>
        </w:tc>
        <w:tc>
          <w:tcPr>
            <w:tcW w:w="1060" w:type="dxa"/>
            <w:tcBorders>
              <w:top w:val="nil"/>
              <w:left w:val="nil"/>
              <w:bottom w:val="single" w:sz="4" w:space="0" w:color="auto"/>
              <w:right w:val="single" w:sz="4" w:space="0" w:color="auto"/>
            </w:tcBorders>
            <w:shd w:val="clear" w:color="auto" w:fill="auto"/>
            <w:noWrap/>
            <w:vAlign w:val="bottom"/>
            <w:hideMark/>
          </w:tcPr>
          <w:p w14:paraId="77440C88" w14:textId="77777777" w:rsidR="00B7219B" w:rsidRPr="00B7219B" w:rsidRDefault="00B7219B" w:rsidP="0070261B">
            <w:pPr>
              <w:jc w:val="cente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bottom"/>
            <w:hideMark/>
          </w:tcPr>
          <w:p w14:paraId="08A1C794"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41722A25" w14:textId="77777777" w:rsidR="00B7219B" w:rsidRPr="00B7219B" w:rsidRDefault="00B7219B" w:rsidP="0070261B">
            <w:pPr>
              <w:rPr>
                <w:rFonts w:ascii="Arial" w:hAnsi="Arial" w:cs="Arial"/>
              </w:rPr>
            </w:pPr>
            <w:r w:rsidRPr="00B7219B">
              <w:rPr>
                <w:rFonts w:ascii="Arial" w:hAnsi="Arial" w:cs="Arial"/>
              </w:rPr>
              <w:t xml:space="preserve">Sikorskiego </w:t>
            </w:r>
          </w:p>
        </w:tc>
        <w:tc>
          <w:tcPr>
            <w:tcW w:w="1020" w:type="dxa"/>
            <w:tcBorders>
              <w:top w:val="nil"/>
              <w:left w:val="nil"/>
              <w:bottom w:val="single" w:sz="4" w:space="0" w:color="auto"/>
              <w:right w:val="single" w:sz="4" w:space="0" w:color="auto"/>
            </w:tcBorders>
            <w:shd w:val="clear" w:color="auto" w:fill="auto"/>
            <w:noWrap/>
            <w:vAlign w:val="bottom"/>
            <w:hideMark/>
          </w:tcPr>
          <w:p w14:paraId="53C79BD1" w14:textId="77777777" w:rsidR="00B7219B" w:rsidRPr="00B7219B" w:rsidRDefault="00B7219B" w:rsidP="0070261B">
            <w:pPr>
              <w:jc w:val="center"/>
              <w:rPr>
                <w:rFonts w:ascii="Arial" w:hAnsi="Arial" w:cs="Arial"/>
              </w:rPr>
            </w:pPr>
            <w:r w:rsidRPr="00B7219B">
              <w:rPr>
                <w:rFonts w:ascii="Arial" w:hAnsi="Arial" w:cs="Arial"/>
              </w:rPr>
              <w:t>19</w:t>
            </w:r>
          </w:p>
        </w:tc>
      </w:tr>
      <w:tr w:rsidR="00B7219B" w:rsidRPr="00B7219B" w14:paraId="2591C514"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2B9C322" w14:textId="77777777" w:rsidR="00B7219B" w:rsidRPr="00B7219B" w:rsidRDefault="00B7219B" w:rsidP="0070261B">
            <w:pPr>
              <w:rPr>
                <w:rFonts w:ascii="Arial" w:hAnsi="Arial" w:cs="Arial"/>
              </w:rPr>
            </w:pPr>
            <w:r w:rsidRPr="00B7219B">
              <w:rPr>
                <w:rFonts w:ascii="Arial" w:hAnsi="Arial" w:cs="Arial"/>
              </w:rPr>
              <w:t>Dom Dziecka w Ostrzeszowie</w:t>
            </w:r>
          </w:p>
        </w:tc>
        <w:tc>
          <w:tcPr>
            <w:tcW w:w="1060" w:type="dxa"/>
            <w:tcBorders>
              <w:top w:val="nil"/>
              <w:left w:val="nil"/>
              <w:bottom w:val="single" w:sz="4" w:space="0" w:color="auto"/>
              <w:right w:val="single" w:sz="4" w:space="0" w:color="auto"/>
            </w:tcBorders>
            <w:shd w:val="clear" w:color="auto" w:fill="auto"/>
            <w:noWrap/>
            <w:vAlign w:val="bottom"/>
            <w:hideMark/>
          </w:tcPr>
          <w:p w14:paraId="3B7FD0FC" w14:textId="77777777" w:rsidR="00B7219B" w:rsidRPr="00B7219B" w:rsidRDefault="00B7219B" w:rsidP="0070261B">
            <w:pPr>
              <w:jc w:val="center"/>
              <w:rPr>
                <w:rFonts w:ascii="Arial" w:hAnsi="Arial" w:cs="Arial"/>
              </w:rPr>
            </w:pPr>
            <w:r w:rsidRPr="00B7219B">
              <w:rPr>
                <w:rFonts w:ascii="Arial" w:hAnsi="Arial" w:cs="Arial"/>
              </w:rPr>
              <w:t>63-500</w:t>
            </w:r>
          </w:p>
        </w:tc>
        <w:tc>
          <w:tcPr>
            <w:tcW w:w="1680" w:type="dxa"/>
            <w:tcBorders>
              <w:top w:val="nil"/>
              <w:left w:val="nil"/>
              <w:bottom w:val="single" w:sz="4" w:space="0" w:color="auto"/>
              <w:right w:val="single" w:sz="4" w:space="0" w:color="auto"/>
            </w:tcBorders>
            <w:shd w:val="clear" w:color="auto" w:fill="auto"/>
            <w:noWrap/>
            <w:vAlign w:val="bottom"/>
            <w:hideMark/>
          </w:tcPr>
          <w:p w14:paraId="31812106"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41DCB5FA" w14:textId="77777777" w:rsidR="00B7219B" w:rsidRPr="00B7219B" w:rsidRDefault="00B7219B" w:rsidP="0070261B">
            <w:pPr>
              <w:rPr>
                <w:rFonts w:ascii="Arial" w:hAnsi="Arial" w:cs="Arial"/>
              </w:rPr>
            </w:pPr>
            <w:r w:rsidRPr="00B7219B">
              <w:rPr>
                <w:rFonts w:ascii="Arial" w:hAnsi="Arial" w:cs="Arial"/>
              </w:rPr>
              <w:t xml:space="preserve">Sikorskiego </w:t>
            </w:r>
          </w:p>
        </w:tc>
        <w:tc>
          <w:tcPr>
            <w:tcW w:w="1020" w:type="dxa"/>
            <w:tcBorders>
              <w:top w:val="nil"/>
              <w:left w:val="nil"/>
              <w:bottom w:val="single" w:sz="4" w:space="0" w:color="auto"/>
              <w:right w:val="single" w:sz="4" w:space="0" w:color="auto"/>
            </w:tcBorders>
            <w:shd w:val="clear" w:color="auto" w:fill="auto"/>
            <w:noWrap/>
            <w:vAlign w:val="bottom"/>
            <w:hideMark/>
          </w:tcPr>
          <w:p w14:paraId="4B3E06A5" w14:textId="77777777" w:rsidR="00B7219B" w:rsidRPr="00B7219B" w:rsidRDefault="00B7219B" w:rsidP="0070261B">
            <w:pPr>
              <w:jc w:val="center"/>
              <w:rPr>
                <w:rFonts w:ascii="Arial" w:hAnsi="Arial" w:cs="Arial"/>
              </w:rPr>
            </w:pPr>
            <w:r w:rsidRPr="00B7219B">
              <w:rPr>
                <w:rFonts w:ascii="Arial" w:hAnsi="Arial" w:cs="Arial"/>
              </w:rPr>
              <w:t>19</w:t>
            </w:r>
          </w:p>
        </w:tc>
      </w:tr>
      <w:tr w:rsidR="00B7219B" w:rsidRPr="00B7219B" w14:paraId="78FA7BB8"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44261A3" w14:textId="77777777" w:rsidR="00B7219B" w:rsidRPr="00B7219B" w:rsidRDefault="00B7219B" w:rsidP="0070261B">
            <w:pPr>
              <w:rPr>
                <w:rFonts w:ascii="Arial" w:hAnsi="Arial" w:cs="Arial"/>
              </w:rPr>
            </w:pPr>
            <w:r w:rsidRPr="00B7219B">
              <w:rPr>
                <w:rFonts w:ascii="Arial" w:hAnsi="Arial" w:cs="Arial"/>
              </w:rPr>
              <w:t>Zakład Aktywności Zawodowej w Książenicach</w:t>
            </w:r>
          </w:p>
        </w:tc>
        <w:tc>
          <w:tcPr>
            <w:tcW w:w="1060" w:type="dxa"/>
            <w:tcBorders>
              <w:top w:val="nil"/>
              <w:left w:val="nil"/>
              <w:bottom w:val="single" w:sz="4" w:space="0" w:color="auto"/>
              <w:right w:val="single" w:sz="4" w:space="0" w:color="auto"/>
            </w:tcBorders>
            <w:shd w:val="clear" w:color="auto" w:fill="auto"/>
            <w:noWrap/>
            <w:vAlign w:val="bottom"/>
            <w:hideMark/>
          </w:tcPr>
          <w:p w14:paraId="61A88E18" w14:textId="77777777" w:rsidR="00B7219B" w:rsidRPr="00B7219B" w:rsidRDefault="00B7219B" w:rsidP="0070261B">
            <w:pPr>
              <w:jc w:val="center"/>
              <w:rPr>
                <w:rFonts w:ascii="Arial" w:hAnsi="Arial" w:cs="Arial"/>
              </w:rPr>
            </w:pPr>
            <w:r w:rsidRPr="00B7219B">
              <w:rPr>
                <w:rFonts w:ascii="Arial" w:hAnsi="Arial" w:cs="Arial"/>
              </w:rPr>
              <w:t>63-520</w:t>
            </w:r>
          </w:p>
        </w:tc>
        <w:tc>
          <w:tcPr>
            <w:tcW w:w="1680" w:type="dxa"/>
            <w:tcBorders>
              <w:top w:val="nil"/>
              <w:left w:val="nil"/>
              <w:bottom w:val="single" w:sz="4" w:space="0" w:color="auto"/>
              <w:right w:val="single" w:sz="4" w:space="0" w:color="auto"/>
            </w:tcBorders>
            <w:shd w:val="clear" w:color="auto" w:fill="auto"/>
            <w:noWrap/>
            <w:vAlign w:val="bottom"/>
            <w:hideMark/>
          </w:tcPr>
          <w:p w14:paraId="1A600D6E" w14:textId="77777777" w:rsidR="00B7219B" w:rsidRPr="00B7219B" w:rsidRDefault="00B7219B" w:rsidP="0070261B">
            <w:pPr>
              <w:rPr>
                <w:rFonts w:ascii="Arial" w:hAnsi="Arial" w:cs="Arial"/>
              </w:rPr>
            </w:pPr>
            <w:r w:rsidRPr="00B7219B">
              <w:rPr>
                <w:rFonts w:ascii="Arial" w:hAnsi="Arial" w:cs="Arial"/>
              </w:rPr>
              <w:t>Książenice</w:t>
            </w:r>
          </w:p>
        </w:tc>
        <w:tc>
          <w:tcPr>
            <w:tcW w:w="2200" w:type="dxa"/>
            <w:tcBorders>
              <w:top w:val="nil"/>
              <w:left w:val="nil"/>
              <w:bottom w:val="single" w:sz="4" w:space="0" w:color="auto"/>
              <w:right w:val="single" w:sz="4" w:space="0" w:color="auto"/>
            </w:tcBorders>
            <w:shd w:val="clear" w:color="auto" w:fill="auto"/>
            <w:noWrap/>
            <w:vAlign w:val="bottom"/>
            <w:hideMark/>
          </w:tcPr>
          <w:p w14:paraId="71EFFF36" w14:textId="77777777" w:rsidR="00B7219B" w:rsidRPr="00B7219B" w:rsidRDefault="00B7219B" w:rsidP="0070261B">
            <w:pPr>
              <w:rPr>
                <w:rFonts w:ascii="Arial" w:hAnsi="Arial" w:cs="Arial"/>
              </w:rPr>
            </w:pPr>
            <w:r w:rsidRPr="00B7219B">
              <w:rPr>
                <w:rFonts w:ascii="Arial" w:hAnsi="Arial" w:cs="Arial"/>
              </w:rPr>
              <w:t xml:space="preserve">Dożynkowa </w:t>
            </w:r>
          </w:p>
        </w:tc>
        <w:tc>
          <w:tcPr>
            <w:tcW w:w="1020" w:type="dxa"/>
            <w:tcBorders>
              <w:top w:val="nil"/>
              <w:left w:val="nil"/>
              <w:bottom w:val="single" w:sz="4" w:space="0" w:color="auto"/>
              <w:right w:val="single" w:sz="4" w:space="0" w:color="auto"/>
            </w:tcBorders>
            <w:shd w:val="clear" w:color="auto" w:fill="auto"/>
            <w:noWrap/>
            <w:vAlign w:val="bottom"/>
            <w:hideMark/>
          </w:tcPr>
          <w:p w14:paraId="1F1EBB0C" w14:textId="77777777" w:rsidR="00B7219B" w:rsidRPr="00B7219B" w:rsidRDefault="00B7219B" w:rsidP="0070261B">
            <w:pPr>
              <w:jc w:val="center"/>
              <w:rPr>
                <w:rFonts w:ascii="Arial" w:hAnsi="Arial" w:cs="Arial"/>
              </w:rPr>
            </w:pPr>
            <w:r w:rsidRPr="00B7219B">
              <w:rPr>
                <w:rFonts w:ascii="Arial" w:hAnsi="Arial" w:cs="Arial"/>
              </w:rPr>
              <w:t>1a</w:t>
            </w:r>
          </w:p>
        </w:tc>
      </w:tr>
      <w:tr w:rsidR="00B7219B" w:rsidRPr="00B7219B" w14:paraId="52B96452" w14:textId="77777777" w:rsidTr="0070261B">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C69432C" w14:textId="77777777" w:rsidR="00B7219B" w:rsidRPr="00B7219B" w:rsidRDefault="00B7219B" w:rsidP="0070261B">
            <w:pPr>
              <w:rPr>
                <w:rFonts w:ascii="Arial" w:hAnsi="Arial" w:cs="Arial"/>
              </w:rPr>
            </w:pPr>
            <w:r w:rsidRPr="00B7219B">
              <w:rPr>
                <w:rFonts w:ascii="Arial" w:hAnsi="Arial" w:cs="Arial"/>
              </w:rPr>
              <w:t>Starostwo Powiatowe</w:t>
            </w:r>
          </w:p>
        </w:tc>
        <w:tc>
          <w:tcPr>
            <w:tcW w:w="1060" w:type="dxa"/>
            <w:tcBorders>
              <w:top w:val="nil"/>
              <w:left w:val="nil"/>
              <w:bottom w:val="single" w:sz="4" w:space="0" w:color="auto"/>
              <w:right w:val="single" w:sz="4" w:space="0" w:color="auto"/>
            </w:tcBorders>
            <w:shd w:val="clear" w:color="auto" w:fill="auto"/>
            <w:noWrap/>
            <w:vAlign w:val="bottom"/>
            <w:hideMark/>
          </w:tcPr>
          <w:p w14:paraId="2D42B63E" w14:textId="77777777" w:rsidR="00B7219B" w:rsidRPr="00B7219B" w:rsidRDefault="00B7219B" w:rsidP="0070261B">
            <w:pPr>
              <w:jc w:val="center"/>
              <w:rPr>
                <w:rFonts w:ascii="Arial" w:hAnsi="Arial" w:cs="Arial"/>
              </w:rPr>
            </w:pPr>
            <w:r w:rsidRPr="00B7219B">
              <w:rPr>
                <w:rFonts w:ascii="Arial" w:hAnsi="Arial" w:cs="Arial"/>
              </w:rPr>
              <w:t>63-300</w:t>
            </w:r>
          </w:p>
        </w:tc>
        <w:tc>
          <w:tcPr>
            <w:tcW w:w="1680" w:type="dxa"/>
            <w:tcBorders>
              <w:top w:val="nil"/>
              <w:left w:val="nil"/>
              <w:bottom w:val="single" w:sz="4" w:space="0" w:color="auto"/>
              <w:right w:val="single" w:sz="4" w:space="0" w:color="auto"/>
            </w:tcBorders>
            <w:shd w:val="clear" w:color="auto" w:fill="auto"/>
            <w:noWrap/>
            <w:vAlign w:val="bottom"/>
            <w:hideMark/>
          </w:tcPr>
          <w:p w14:paraId="73563865" w14:textId="77777777" w:rsidR="00B7219B" w:rsidRPr="00B7219B" w:rsidRDefault="00B7219B" w:rsidP="0070261B">
            <w:pPr>
              <w:rPr>
                <w:rFonts w:ascii="Arial" w:hAnsi="Arial" w:cs="Arial"/>
              </w:rPr>
            </w:pPr>
            <w:r w:rsidRPr="00B7219B">
              <w:rPr>
                <w:rFonts w:ascii="Arial" w:hAnsi="Arial" w:cs="Arial"/>
              </w:rPr>
              <w:t>Ostrzeszów</w:t>
            </w:r>
          </w:p>
        </w:tc>
        <w:tc>
          <w:tcPr>
            <w:tcW w:w="2200" w:type="dxa"/>
            <w:tcBorders>
              <w:top w:val="nil"/>
              <w:left w:val="nil"/>
              <w:bottom w:val="single" w:sz="4" w:space="0" w:color="auto"/>
              <w:right w:val="single" w:sz="4" w:space="0" w:color="auto"/>
            </w:tcBorders>
            <w:shd w:val="clear" w:color="auto" w:fill="auto"/>
            <w:noWrap/>
            <w:vAlign w:val="bottom"/>
            <w:hideMark/>
          </w:tcPr>
          <w:p w14:paraId="4DBE6CA8" w14:textId="77777777" w:rsidR="00B7219B" w:rsidRPr="00B7219B" w:rsidRDefault="00B7219B" w:rsidP="0070261B">
            <w:pPr>
              <w:rPr>
                <w:rFonts w:ascii="Arial" w:hAnsi="Arial" w:cs="Arial"/>
              </w:rPr>
            </w:pPr>
            <w:r w:rsidRPr="00B7219B">
              <w:rPr>
                <w:rFonts w:ascii="Arial" w:hAnsi="Arial" w:cs="Arial"/>
              </w:rPr>
              <w:t>Zamkowa</w:t>
            </w:r>
          </w:p>
        </w:tc>
        <w:tc>
          <w:tcPr>
            <w:tcW w:w="1020" w:type="dxa"/>
            <w:tcBorders>
              <w:top w:val="nil"/>
              <w:left w:val="nil"/>
              <w:bottom w:val="single" w:sz="4" w:space="0" w:color="auto"/>
              <w:right w:val="single" w:sz="4" w:space="0" w:color="auto"/>
            </w:tcBorders>
            <w:shd w:val="clear" w:color="auto" w:fill="auto"/>
            <w:noWrap/>
            <w:vAlign w:val="bottom"/>
            <w:hideMark/>
          </w:tcPr>
          <w:p w14:paraId="1D5B4D83" w14:textId="77777777" w:rsidR="00B7219B" w:rsidRPr="00B7219B" w:rsidRDefault="00B7219B" w:rsidP="0070261B">
            <w:pPr>
              <w:jc w:val="center"/>
              <w:rPr>
                <w:rFonts w:ascii="Arial" w:hAnsi="Arial" w:cs="Arial"/>
              </w:rPr>
            </w:pPr>
            <w:r w:rsidRPr="00B7219B">
              <w:rPr>
                <w:rFonts w:ascii="Arial" w:hAnsi="Arial" w:cs="Arial"/>
              </w:rPr>
              <w:t>31</w:t>
            </w:r>
          </w:p>
        </w:tc>
      </w:tr>
    </w:tbl>
    <w:p w14:paraId="2D4A6D70" w14:textId="77777777" w:rsidR="00B7219B" w:rsidRPr="00B7219B" w:rsidRDefault="00B7219B" w:rsidP="00B7219B">
      <w:pPr>
        <w:pStyle w:val="Default"/>
        <w:jc w:val="both"/>
        <w:rPr>
          <w:rFonts w:ascii="Arial" w:hAnsi="Arial" w:cs="Arial"/>
          <w:b/>
          <w:bCs/>
          <w:sz w:val="20"/>
          <w:szCs w:val="20"/>
        </w:rPr>
      </w:pPr>
    </w:p>
    <w:p w14:paraId="1B553EC0" w14:textId="77777777" w:rsidR="00B7219B" w:rsidRPr="00B7219B" w:rsidRDefault="00B7219B" w:rsidP="00B7219B">
      <w:pPr>
        <w:pStyle w:val="Default"/>
        <w:jc w:val="both"/>
        <w:rPr>
          <w:rFonts w:ascii="Arial" w:hAnsi="Arial" w:cs="Arial"/>
          <w:b/>
          <w:bCs/>
          <w:sz w:val="20"/>
          <w:szCs w:val="20"/>
        </w:rPr>
      </w:pPr>
    </w:p>
    <w:p w14:paraId="30551628" w14:textId="77777777" w:rsidR="00B7219B" w:rsidRPr="00B7219B" w:rsidRDefault="00B7219B" w:rsidP="00B7219B">
      <w:pPr>
        <w:pStyle w:val="Default"/>
        <w:jc w:val="both"/>
        <w:rPr>
          <w:rFonts w:ascii="Arial" w:hAnsi="Arial" w:cs="Arial"/>
          <w:b/>
          <w:bCs/>
          <w:sz w:val="20"/>
          <w:szCs w:val="20"/>
        </w:rPr>
      </w:pPr>
      <w:r w:rsidRPr="00B7219B">
        <w:rPr>
          <w:rFonts w:ascii="Arial" w:hAnsi="Arial" w:cs="Arial"/>
          <w:b/>
          <w:bCs/>
          <w:sz w:val="20"/>
          <w:szCs w:val="20"/>
        </w:rPr>
        <w:t>Postanowienia ogólne:</w:t>
      </w:r>
    </w:p>
    <w:p w14:paraId="4B3FBE2B"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bCs/>
          <w:sz w:val="20"/>
          <w:szCs w:val="20"/>
        </w:rPr>
        <w:t>Strony</w:t>
      </w:r>
      <w:r w:rsidRPr="00B7219B">
        <w:rPr>
          <w:rFonts w:ascii="Arial" w:hAnsi="Arial" w:cs="Arial"/>
          <w:b/>
          <w:bCs/>
          <w:sz w:val="20"/>
          <w:szCs w:val="20"/>
        </w:rPr>
        <w:t xml:space="preserve"> </w:t>
      </w:r>
      <w:r w:rsidRPr="00B7219B">
        <w:rPr>
          <w:rFonts w:ascii="Arial" w:hAnsi="Arial" w:cs="Arial"/>
          <w:sz w:val="20"/>
          <w:szCs w:val="20"/>
        </w:rPr>
        <w:t>ustalają, że umowa jest realizowana w formule umowy kompleksowej.</w:t>
      </w:r>
    </w:p>
    <w:p w14:paraId="676F55F4"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Zamawiający posiada tytuł prawny do swobodnego dysponowania obiektem, w którym znajduje się punkt poboru energii,</w:t>
      </w:r>
    </w:p>
    <w:p w14:paraId="354165C8" w14:textId="09C2C52E"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 xml:space="preserve">Wykonawca  zobowiązuje się do świadczenia usługi kompleksowej obejmującej dostawy energii elektrycznej i świadczenie usługi dystrybucji energii elektrycznej do punktów poboru energii Odbiorców wskazanych w </w:t>
      </w:r>
      <w:r w:rsidRPr="00B7219B">
        <w:rPr>
          <w:rFonts w:ascii="Arial" w:hAnsi="Arial" w:cs="Arial"/>
          <w:b/>
          <w:sz w:val="20"/>
          <w:szCs w:val="20"/>
        </w:rPr>
        <w:t xml:space="preserve">Załączniku nr </w:t>
      </w:r>
      <w:r>
        <w:rPr>
          <w:rFonts w:ascii="Arial" w:hAnsi="Arial" w:cs="Arial"/>
          <w:b/>
          <w:sz w:val="20"/>
          <w:szCs w:val="20"/>
        </w:rPr>
        <w:t xml:space="preserve">2 </w:t>
      </w:r>
      <w:r w:rsidRPr="00B7219B">
        <w:rPr>
          <w:rFonts w:ascii="Arial" w:hAnsi="Arial" w:cs="Arial"/>
          <w:b/>
          <w:sz w:val="20"/>
          <w:szCs w:val="20"/>
        </w:rPr>
        <w:t>a do SWZ – wykaz punktów poboru energii</w:t>
      </w:r>
      <w:r w:rsidRPr="00B7219B">
        <w:rPr>
          <w:rFonts w:ascii="Arial" w:hAnsi="Arial" w:cs="Arial"/>
          <w:sz w:val="20"/>
          <w:szCs w:val="20"/>
        </w:rPr>
        <w:t>,</w:t>
      </w:r>
    </w:p>
    <w:p w14:paraId="28EA71F7"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Zamawiający zobowiązuje się do odbioru energii elektrycznej oraz terminowej zapłaty Wykonawcy należności  związanych ze świadczeniem usługi kompleksowej,</w:t>
      </w:r>
    </w:p>
    <w:p w14:paraId="4522CF12" w14:textId="19414E22"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 xml:space="preserve">Dane techniczne dotyczące punktów poboru energii będą zgodne z danymi zawartymi w </w:t>
      </w:r>
      <w:r w:rsidRPr="00B7219B">
        <w:rPr>
          <w:rFonts w:ascii="Arial" w:hAnsi="Arial" w:cs="Arial"/>
          <w:b/>
          <w:sz w:val="20"/>
          <w:szCs w:val="20"/>
        </w:rPr>
        <w:t xml:space="preserve">Załączniku nr </w:t>
      </w:r>
      <w:r>
        <w:rPr>
          <w:rFonts w:ascii="Arial" w:hAnsi="Arial" w:cs="Arial"/>
          <w:b/>
          <w:sz w:val="20"/>
          <w:szCs w:val="20"/>
        </w:rPr>
        <w:t xml:space="preserve">2 </w:t>
      </w:r>
      <w:r w:rsidRPr="00B7219B">
        <w:rPr>
          <w:rFonts w:ascii="Arial" w:hAnsi="Arial" w:cs="Arial"/>
          <w:b/>
          <w:sz w:val="20"/>
          <w:szCs w:val="20"/>
        </w:rPr>
        <w:t>a do SWZ – wykaz punktów poboru energii,</w:t>
      </w:r>
    </w:p>
    <w:p w14:paraId="636EC42C" w14:textId="5E8588AE"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 xml:space="preserve">Zamawiający upoważnia Wykonawcę do dokonania weryfikacji danych zawartych w </w:t>
      </w:r>
      <w:r w:rsidRPr="00B7219B">
        <w:rPr>
          <w:rFonts w:ascii="Arial" w:hAnsi="Arial" w:cs="Arial"/>
          <w:b/>
          <w:sz w:val="20"/>
          <w:szCs w:val="20"/>
        </w:rPr>
        <w:t xml:space="preserve">Załączniku nr </w:t>
      </w:r>
      <w:r>
        <w:rPr>
          <w:rFonts w:ascii="Arial" w:hAnsi="Arial" w:cs="Arial"/>
          <w:b/>
          <w:sz w:val="20"/>
          <w:szCs w:val="20"/>
        </w:rPr>
        <w:t xml:space="preserve">2 </w:t>
      </w:r>
      <w:r w:rsidRPr="00B7219B">
        <w:rPr>
          <w:rFonts w:ascii="Arial" w:hAnsi="Arial" w:cs="Arial"/>
          <w:b/>
          <w:sz w:val="20"/>
          <w:szCs w:val="20"/>
        </w:rPr>
        <w:t xml:space="preserve">a do SWZ – wykaz punktów poboru energii </w:t>
      </w:r>
      <w:r w:rsidRPr="00B7219B">
        <w:rPr>
          <w:rFonts w:ascii="Arial" w:hAnsi="Arial" w:cs="Arial"/>
          <w:sz w:val="20"/>
          <w:szCs w:val="20"/>
        </w:rPr>
        <w:t>z danymi OSD i wprowadzenie ich do umów kompleksowych,</w:t>
      </w:r>
    </w:p>
    <w:p w14:paraId="2B68B5A3"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Wykonawca zobowiązuje się do dostarczenia Zamawiającemu umów kompleksowych  w terminie 14 dni od dnia ich weryfikacji z OSD,</w:t>
      </w:r>
    </w:p>
    <w:p w14:paraId="6B0CE609"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b/>
          <w:bCs/>
          <w:sz w:val="20"/>
          <w:szCs w:val="20"/>
        </w:rPr>
        <w:t xml:space="preserve">Odbiorca </w:t>
      </w:r>
      <w:r w:rsidRPr="00B7219B">
        <w:rPr>
          <w:rFonts w:ascii="Arial" w:hAnsi="Arial" w:cs="Arial"/>
          <w:sz w:val="20"/>
          <w:szCs w:val="20"/>
        </w:rPr>
        <w:t xml:space="preserve">ma prawo do zmiany grupy taryfowej. </w:t>
      </w:r>
    </w:p>
    <w:p w14:paraId="68E1CD78"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b/>
          <w:bCs/>
          <w:sz w:val="20"/>
          <w:szCs w:val="20"/>
        </w:rPr>
        <w:t xml:space="preserve">Odbiorca </w:t>
      </w:r>
      <w:r w:rsidRPr="00B7219B">
        <w:rPr>
          <w:rFonts w:ascii="Arial" w:hAnsi="Arial" w:cs="Arial"/>
          <w:sz w:val="20"/>
          <w:szCs w:val="20"/>
        </w:rPr>
        <w:t>ma prawo do zmiany mocy umownej.</w:t>
      </w:r>
    </w:p>
    <w:p w14:paraId="39946B81"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Zmiana warunków przyłączenia do sieci elektroenergetycznej nie będzie przesłanką do konieczności zawarcia nowej umowy na dostawy i świadczenie usług dystrybucji energii elektrycznej.</w:t>
      </w:r>
    </w:p>
    <w:p w14:paraId="0DED17D2"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Odbiorca ma prawo do wglądu do materiałów stanowiących podstawę do rozliczeń za dostarczoną energię elektryczną oraz żądania przeprowadzenia kontroli poprawności wskazań urządzeń układu pomiarowo-rozliczeniowego energii elektrycznej.</w:t>
      </w:r>
    </w:p>
    <w:p w14:paraId="5BB7929A" w14:textId="77777777" w:rsidR="00B7219B" w:rsidRPr="00B7219B" w:rsidRDefault="00B7219B" w:rsidP="00B7219B">
      <w:pPr>
        <w:pStyle w:val="Default"/>
        <w:jc w:val="both"/>
        <w:rPr>
          <w:rFonts w:ascii="Arial" w:hAnsi="Arial" w:cs="Arial"/>
          <w:b/>
          <w:bCs/>
          <w:sz w:val="20"/>
          <w:szCs w:val="20"/>
        </w:rPr>
      </w:pPr>
      <w:r w:rsidRPr="00B7219B">
        <w:rPr>
          <w:rFonts w:ascii="Arial" w:hAnsi="Arial" w:cs="Arial"/>
          <w:b/>
          <w:bCs/>
          <w:sz w:val="20"/>
          <w:szCs w:val="20"/>
        </w:rPr>
        <w:t>Warunki techniczne realizacji Umowy</w:t>
      </w:r>
    </w:p>
    <w:p w14:paraId="2C800A71" w14:textId="77777777" w:rsidR="00B7219B" w:rsidRPr="00B7219B" w:rsidRDefault="00B7219B" w:rsidP="00B7219B">
      <w:pPr>
        <w:pStyle w:val="Default"/>
        <w:numPr>
          <w:ilvl w:val="0"/>
          <w:numId w:val="13"/>
        </w:numPr>
        <w:jc w:val="both"/>
        <w:rPr>
          <w:rFonts w:ascii="Arial" w:hAnsi="Arial" w:cs="Arial"/>
          <w:sz w:val="20"/>
          <w:szCs w:val="20"/>
        </w:rPr>
      </w:pPr>
      <w:r w:rsidRPr="00B7219B">
        <w:rPr>
          <w:rFonts w:ascii="Arial" w:hAnsi="Arial" w:cs="Arial"/>
          <w:b/>
          <w:bCs/>
          <w:sz w:val="20"/>
          <w:szCs w:val="20"/>
        </w:rPr>
        <w:t xml:space="preserve">Sprzedawca  </w:t>
      </w:r>
      <w:r w:rsidRPr="00B7219B">
        <w:rPr>
          <w:rFonts w:ascii="Arial" w:hAnsi="Arial" w:cs="Arial"/>
          <w:bCs/>
          <w:sz w:val="20"/>
          <w:szCs w:val="20"/>
        </w:rPr>
        <w:t>odpowiada za działania OSD jak za swoje.</w:t>
      </w:r>
    </w:p>
    <w:p w14:paraId="471D6B7D" w14:textId="77777777" w:rsidR="00B7219B" w:rsidRPr="00B7219B" w:rsidRDefault="00B7219B" w:rsidP="00B7219B">
      <w:pPr>
        <w:pStyle w:val="Default"/>
        <w:numPr>
          <w:ilvl w:val="0"/>
          <w:numId w:val="13"/>
        </w:numPr>
        <w:jc w:val="both"/>
        <w:rPr>
          <w:rFonts w:ascii="Arial" w:hAnsi="Arial" w:cs="Arial"/>
          <w:sz w:val="20"/>
          <w:szCs w:val="20"/>
        </w:rPr>
      </w:pPr>
      <w:r w:rsidRPr="00B7219B">
        <w:rPr>
          <w:rFonts w:ascii="Arial" w:hAnsi="Arial" w:cs="Arial"/>
          <w:b/>
          <w:bCs/>
          <w:sz w:val="20"/>
          <w:szCs w:val="20"/>
        </w:rPr>
        <w:t xml:space="preserve">OSD </w:t>
      </w:r>
      <w:r w:rsidRPr="00B7219B">
        <w:rPr>
          <w:rFonts w:ascii="Arial" w:hAnsi="Arial" w:cs="Arial"/>
          <w:sz w:val="20"/>
          <w:szCs w:val="20"/>
        </w:rPr>
        <w:t xml:space="preserve">zobowiązuje się do dostarczania energii zgodnie z parametrami jakościowymi energii określonymi w przypadku sieci funkcjonującej bez zakłóceń w przepisach powszechnie obowiązujących. </w:t>
      </w:r>
    </w:p>
    <w:p w14:paraId="4EB17D77" w14:textId="77777777" w:rsidR="00B7219B" w:rsidRPr="00B7219B" w:rsidRDefault="00B7219B" w:rsidP="00B7219B">
      <w:pPr>
        <w:pStyle w:val="Default"/>
        <w:numPr>
          <w:ilvl w:val="0"/>
          <w:numId w:val="13"/>
        </w:numPr>
        <w:jc w:val="both"/>
        <w:rPr>
          <w:rFonts w:ascii="Arial" w:hAnsi="Arial" w:cs="Arial"/>
          <w:sz w:val="20"/>
          <w:szCs w:val="20"/>
        </w:rPr>
      </w:pPr>
      <w:r w:rsidRPr="00B7219B">
        <w:rPr>
          <w:rFonts w:ascii="Arial" w:hAnsi="Arial" w:cs="Arial"/>
          <w:sz w:val="20"/>
          <w:szCs w:val="20"/>
        </w:rPr>
        <w:t>Parametry jakościowe energii w przypadku sieci funkcjonującej bez zakłóceń obowiązujące w dniu zawierania Umowy określa Rozporządzenie Ministra Gospodarki z dnia 4 maja 2007 r. w sprawie szczegółowych warunków funkcjonowania systemu elektroenergetycznego (Dz. U. z 2007 r. Nr 93, poz. 623, Dz. U. z 2008 r. Nr 30, poz. 178, Dz. U. z 2008 r. Nr 30, poz. 178, Dz. U. z 2022 r. poz. 2007)</w:t>
      </w:r>
      <w:r w:rsidRPr="00B7219B">
        <w:rPr>
          <w:rFonts w:ascii="Arial" w:hAnsi="Arial" w:cs="Arial"/>
          <w:i/>
          <w:iCs/>
          <w:sz w:val="20"/>
          <w:szCs w:val="20"/>
        </w:rPr>
        <w:t xml:space="preserve"> </w:t>
      </w:r>
      <w:r w:rsidRPr="00B7219B">
        <w:rPr>
          <w:rFonts w:ascii="Arial" w:hAnsi="Arial" w:cs="Arial"/>
          <w:sz w:val="20"/>
          <w:szCs w:val="20"/>
        </w:rPr>
        <w:t xml:space="preserve">wydane na podstawie art. 9 ust. 3 i 4 ustawy z dnia 10 kwietnia 1997 r. </w:t>
      </w:r>
      <w:r w:rsidRPr="00B7219B">
        <w:rPr>
          <w:rFonts w:ascii="Arial" w:hAnsi="Arial" w:cs="Arial"/>
          <w:i/>
          <w:iCs/>
          <w:sz w:val="20"/>
          <w:szCs w:val="20"/>
        </w:rPr>
        <w:t>Prawo energetyczne</w:t>
      </w:r>
      <w:r w:rsidRPr="00B7219B">
        <w:rPr>
          <w:rFonts w:ascii="Arial" w:hAnsi="Arial" w:cs="Arial"/>
          <w:sz w:val="20"/>
          <w:szCs w:val="20"/>
        </w:rPr>
        <w:t xml:space="preserve">. </w:t>
      </w:r>
    </w:p>
    <w:p w14:paraId="0A271D05" w14:textId="77777777" w:rsidR="00B7219B" w:rsidRPr="00B7219B" w:rsidRDefault="00B7219B" w:rsidP="00B7219B">
      <w:pPr>
        <w:pStyle w:val="Akapitzlist"/>
        <w:numPr>
          <w:ilvl w:val="0"/>
          <w:numId w:val="13"/>
        </w:numPr>
        <w:spacing w:before="40" w:after="40" w:line="300" w:lineRule="exact"/>
        <w:jc w:val="both"/>
        <w:rPr>
          <w:rFonts w:ascii="Arial" w:hAnsi="Arial" w:cs="Arial"/>
          <w:color w:val="000000"/>
          <w:sz w:val="20"/>
          <w:szCs w:val="20"/>
        </w:rPr>
      </w:pPr>
      <w:r w:rsidRPr="00B7219B">
        <w:rPr>
          <w:rFonts w:ascii="Arial" w:hAnsi="Arial" w:cs="Arial"/>
          <w:sz w:val="20"/>
          <w:szCs w:val="20"/>
        </w:rPr>
        <w:t xml:space="preserve">Wykonawca zobowiązuje się do pełnienia funkcji podmiotu odpowiedzialnego za bilansowanie handlowe dla energii elektrycznej zużywanej w punktach poboru energii wskazanych w </w:t>
      </w:r>
      <w:r w:rsidRPr="00B7219B">
        <w:rPr>
          <w:rFonts w:ascii="Arial" w:hAnsi="Arial" w:cs="Arial"/>
          <w:b/>
          <w:sz w:val="20"/>
          <w:szCs w:val="20"/>
        </w:rPr>
        <w:t>Załączniku nr 2a do SWZ – wykaz punktów poboru energii</w:t>
      </w:r>
      <w:r w:rsidRPr="00B7219B">
        <w:rPr>
          <w:rFonts w:ascii="Arial" w:hAnsi="Arial" w:cs="Arial"/>
          <w:sz w:val="20"/>
          <w:szCs w:val="20"/>
        </w:rPr>
        <w:t>.</w:t>
      </w:r>
    </w:p>
    <w:p w14:paraId="1990F3AE" w14:textId="77777777" w:rsidR="00B7219B" w:rsidRPr="00B7219B" w:rsidRDefault="00B7219B" w:rsidP="00B7219B">
      <w:pPr>
        <w:pStyle w:val="Akapitzlist"/>
        <w:numPr>
          <w:ilvl w:val="0"/>
          <w:numId w:val="13"/>
        </w:numPr>
        <w:spacing w:before="40" w:after="40" w:line="300" w:lineRule="exact"/>
        <w:jc w:val="both"/>
        <w:rPr>
          <w:rFonts w:ascii="Arial" w:hAnsi="Arial" w:cs="Arial"/>
          <w:color w:val="000000"/>
          <w:sz w:val="20"/>
          <w:szCs w:val="20"/>
        </w:rPr>
      </w:pPr>
      <w:r w:rsidRPr="00B7219B">
        <w:rPr>
          <w:rFonts w:ascii="Arial" w:hAnsi="Arial" w:cs="Arial"/>
          <w:sz w:val="20"/>
          <w:szCs w:val="20"/>
        </w:rPr>
        <w:t xml:space="preserve">Wykonawca dokonywać będzie bilansowania handlowego energii zakupionej przez Odbiorców na podstawie standardowego profilu zużycia o mocy umownej określonej w </w:t>
      </w:r>
      <w:r w:rsidRPr="00B7219B">
        <w:rPr>
          <w:rFonts w:ascii="Arial" w:hAnsi="Arial" w:cs="Arial"/>
          <w:b/>
          <w:sz w:val="20"/>
          <w:szCs w:val="20"/>
        </w:rPr>
        <w:t>Załączniku nr 2a do SWZ – wykaz punktów poboru energii</w:t>
      </w:r>
      <w:r w:rsidRPr="00B7219B">
        <w:rPr>
          <w:rFonts w:ascii="Arial" w:hAnsi="Arial" w:cs="Arial"/>
          <w:sz w:val="20"/>
          <w:szCs w:val="20"/>
        </w:rPr>
        <w:t>.</w:t>
      </w:r>
    </w:p>
    <w:p w14:paraId="68E109CA" w14:textId="77777777" w:rsidR="00B7219B" w:rsidRPr="00B7219B" w:rsidRDefault="00B7219B" w:rsidP="00B7219B">
      <w:pPr>
        <w:pStyle w:val="Default"/>
        <w:numPr>
          <w:ilvl w:val="0"/>
          <w:numId w:val="13"/>
        </w:numPr>
        <w:jc w:val="both"/>
        <w:rPr>
          <w:rFonts w:ascii="Arial" w:hAnsi="Arial" w:cs="Arial"/>
          <w:sz w:val="20"/>
          <w:szCs w:val="20"/>
        </w:rPr>
      </w:pPr>
      <w:r w:rsidRPr="00B7219B">
        <w:rPr>
          <w:rFonts w:ascii="Arial" w:hAnsi="Arial" w:cs="Arial"/>
          <w:sz w:val="20"/>
          <w:szCs w:val="20"/>
        </w:rPr>
        <w:t>Koszty wynikające z bilansowania handlowego uwzględnione są w cenie energii elektrycznej.</w:t>
      </w:r>
    </w:p>
    <w:p w14:paraId="1C417156" w14:textId="77777777" w:rsidR="00B7219B" w:rsidRPr="00B7219B" w:rsidRDefault="00B7219B" w:rsidP="00B7219B">
      <w:pPr>
        <w:pStyle w:val="Default"/>
        <w:numPr>
          <w:ilvl w:val="0"/>
          <w:numId w:val="13"/>
        </w:numPr>
        <w:jc w:val="both"/>
        <w:rPr>
          <w:rFonts w:ascii="Arial" w:hAnsi="Arial" w:cs="Arial"/>
          <w:sz w:val="20"/>
          <w:szCs w:val="20"/>
        </w:rPr>
      </w:pPr>
      <w:r w:rsidRPr="00B7219B">
        <w:rPr>
          <w:rFonts w:ascii="Arial" w:hAnsi="Arial" w:cs="Arial"/>
          <w:sz w:val="20"/>
          <w:szCs w:val="20"/>
        </w:rPr>
        <w:t>Wszystkie prawa i obowiązki związane z bilansowanie m handlowym, w tym zgłaszanie grafików handlowych do OSD, przechodzą na Wykonawcę.</w:t>
      </w:r>
    </w:p>
    <w:p w14:paraId="15A5B9C0" w14:textId="77777777" w:rsidR="00B7219B" w:rsidRPr="00B7219B" w:rsidRDefault="00B7219B" w:rsidP="00B7219B">
      <w:pPr>
        <w:pStyle w:val="Default"/>
        <w:ind w:left="720"/>
        <w:jc w:val="both"/>
        <w:rPr>
          <w:rFonts w:ascii="Arial" w:hAnsi="Arial" w:cs="Arial"/>
          <w:sz w:val="20"/>
          <w:szCs w:val="20"/>
        </w:rPr>
      </w:pPr>
    </w:p>
    <w:p w14:paraId="11D3B57F" w14:textId="77777777" w:rsidR="00B7219B" w:rsidRPr="00B7219B" w:rsidRDefault="00B7219B" w:rsidP="00B7219B">
      <w:pPr>
        <w:pStyle w:val="Default"/>
        <w:jc w:val="both"/>
        <w:rPr>
          <w:rFonts w:ascii="Arial" w:hAnsi="Arial" w:cs="Arial"/>
          <w:sz w:val="20"/>
          <w:szCs w:val="20"/>
        </w:rPr>
      </w:pPr>
      <w:r w:rsidRPr="00B7219B">
        <w:rPr>
          <w:rFonts w:ascii="Arial" w:hAnsi="Arial" w:cs="Arial"/>
          <w:b/>
          <w:bCs/>
          <w:sz w:val="20"/>
          <w:szCs w:val="20"/>
        </w:rPr>
        <w:t>Rozliczenia i warunki płatności</w:t>
      </w:r>
    </w:p>
    <w:p w14:paraId="01E68C34"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lastRenderedPageBreak/>
        <w:t>Rozliczenia odbywać się będą na podstawie wskazań układów pomiarowo-rozliczeniowych w okresach miesięcznych,</w:t>
      </w:r>
    </w:p>
    <w:p w14:paraId="049D49D0" w14:textId="77777777" w:rsidR="00B7219B" w:rsidRPr="00B7219B" w:rsidRDefault="00B7219B" w:rsidP="00B7219B">
      <w:pPr>
        <w:pStyle w:val="Akapitzlist"/>
        <w:numPr>
          <w:ilvl w:val="0"/>
          <w:numId w:val="12"/>
        </w:numPr>
        <w:spacing w:before="40" w:after="40" w:line="300" w:lineRule="exact"/>
        <w:jc w:val="both"/>
        <w:rPr>
          <w:rFonts w:ascii="Arial" w:hAnsi="Arial" w:cs="Arial"/>
          <w:sz w:val="20"/>
          <w:szCs w:val="20"/>
        </w:rPr>
      </w:pPr>
      <w:r w:rsidRPr="00B7219B">
        <w:rPr>
          <w:rFonts w:ascii="Arial" w:hAnsi="Arial" w:cs="Arial"/>
          <w:sz w:val="20"/>
          <w:szCs w:val="20"/>
        </w:rPr>
        <w:t xml:space="preserve">Wykonawca za świadczoną usługę kompleksową wystawi Zamawiającym i Odbiorcy fakturę, którą dostarczy na adres Odbiorcy wskazany w </w:t>
      </w:r>
      <w:r w:rsidRPr="00B7219B">
        <w:rPr>
          <w:rFonts w:ascii="Arial" w:hAnsi="Arial" w:cs="Arial"/>
          <w:b/>
          <w:sz w:val="20"/>
          <w:szCs w:val="20"/>
        </w:rPr>
        <w:t xml:space="preserve">Załączniku nr 2a do SWZ – wykaz punktów poboru. </w:t>
      </w:r>
    </w:p>
    <w:p w14:paraId="21255668" w14:textId="77777777" w:rsidR="00B7219B" w:rsidRPr="00B7219B" w:rsidRDefault="00B7219B" w:rsidP="00B7219B">
      <w:pPr>
        <w:pStyle w:val="Akapitzlist"/>
        <w:numPr>
          <w:ilvl w:val="0"/>
          <w:numId w:val="12"/>
        </w:numPr>
        <w:spacing w:before="40" w:after="40" w:line="300" w:lineRule="exact"/>
        <w:jc w:val="both"/>
        <w:rPr>
          <w:rFonts w:ascii="Arial" w:hAnsi="Arial" w:cs="Arial"/>
          <w:sz w:val="20"/>
          <w:szCs w:val="20"/>
        </w:rPr>
      </w:pPr>
      <w:r w:rsidRPr="00B7219B">
        <w:rPr>
          <w:rFonts w:ascii="Arial" w:hAnsi="Arial" w:cs="Arial"/>
          <w:sz w:val="20"/>
          <w:szCs w:val="20"/>
        </w:rPr>
        <w:t>Rozliczenia z tytułu sprzedaży energii elektrycznej odbywać się będą na podstawie ceny wskazanej przez Wykonawcę w ofercie,</w:t>
      </w:r>
    </w:p>
    <w:p w14:paraId="307093D6" w14:textId="77777777" w:rsidR="00B7219B" w:rsidRPr="00B7219B" w:rsidRDefault="00B7219B" w:rsidP="00B7219B">
      <w:pPr>
        <w:numPr>
          <w:ilvl w:val="0"/>
          <w:numId w:val="12"/>
        </w:numPr>
        <w:jc w:val="both"/>
        <w:rPr>
          <w:rFonts w:ascii="Arial" w:hAnsi="Arial" w:cs="Arial"/>
        </w:rPr>
      </w:pPr>
      <w:r w:rsidRPr="00B7219B">
        <w:rPr>
          <w:rFonts w:ascii="Arial" w:hAnsi="Arial" w:cs="Arial"/>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69E44EF2" w14:textId="77777777" w:rsidR="00B7219B" w:rsidRPr="00B7219B" w:rsidRDefault="00B7219B" w:rsidP="00B7219B">
      <w:pPr>
        <w:numPr>
          <w:ilvl w:val="0"/>
          <w:numId w:val="12"/>
        </w:numPr>
        <w:jc w:val="both"/>
        <w:rPr>
          <w:rFonts w:ascii="Arial" w:hAnsi="Arial" w:cs="Arial"/>
          <w:color w:val="000000"/>
        </w:rPr>
      </w:pPr>
      <w:r w:rsidRPr="00B7219B">
        <w:rPr>
          <w:rFonts w:ascii="Arial" w:hAnsi="Arial" w:cs="Arial"/>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76B58612" w14:textId="77777777" w:rsidR="00B7219B" w:rsidRPr="00B7219B" w:rsidRDefault="00B7219B" w:rsidP="00B7219B">
      <w:pPr>
        <w:numPr>
          <w:ilvl w:val="0"/>
          <w:numId w:val="12"/>
        </w:numPr>
        <w:jc w:val="both"/>
        <w:rPr>
          <w:rFonts w:ascii="Arial" w:hAnsi="Arial" w:cs="Arial"/>
        </w:rPr>
      </w:pPr>
      <w:r w:rsidRPr="00B7219B">
        <w:rPr>
          <w:rFonts w:ascii="Arial" w:hAnsi="Arial" w:cs="Arial"/>
        </w:rPr>
        <w:t>Do wyliczonej należności Wykonawca doliczy należny podatek VAT według obowiązującej stawki.</w:t>
      </w:r>
    </w:p>
    <w:p w14:paraId="2CE55521" w14:textId="77777777" w:rsidR="00B7219B" w:rsidRPr="00B7219B" w:rsidRDefault="00B7219B" w:rsidP="00B7219B">
      <w:pPr>
        <w:numPr>
          <w:ilvl w:val="0"/>
          <w:numId w:val="12"/>
        </w:numPr>
        <w:jc w:val="both"/>
        <w:rPr>
          <w:rFonts w:ascii="Arial" w:hAnsi="Arial" w:cs="Arial"/>
          <w:color w:val="000000"/>
        </w:rPr>
      </w:pPr>
      <w:r w:rsidRPr="00B7219B">
        <w:rPr>
          <w:rFonts w:ascii="Arial" w:hAnsi="Arial" w:cs="Arial"/>
          <w:color w:val="00000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Pr="00B7219B">
        <w:rPr>
          <w:rFonts w:ascii="Arial" w:hAnsi="Arial" w:cs="Arial"/>
          <w:b/>
          <w:color w:val="000000"/>
        </w:rPr>
        <w:t>Zamawiający nie dopuszcza dokonywania rozliczenia zobowiązań na podstawie szacowanego zużycia energii.</w:t>
      </w:r>
    </w:p>
    <w:p w14:paraId="74FF9EBD"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Rozliczenia z tytułu świadczenia usług dystrybucyjnych będą dokonywane na podstawie cen zawartych w aktualnie obowiązującej Taryfie ENERGA Operator SA zatwierdzonej przez Prezesa Urzędu Regulacji Energetyki,</w:t>
      </w:r>
    </w:p>
    <w:p w14:paraId="0D79AB01" w14:textId="77777777" w:rsidR="00B7219B" w:rsidRPr="00B7219B" w:rsidRDefault="00B7219B" w:rsidP="00B7219B">
      <w:pPr>
        <w:numPr>
          <w:ilvl w:val="0"/>
          <w:numId w:val="12"/>
        </w:numPr>
        <w:jc w:val="both"/>
        <w:rPr>
          <w:rFonts w:ascii="Arial" w:hAnsi="Arial" w:cs="Arial"/>
        </w:rPr>
      </w:pPr>
      <w:r w:rsidRPr="00B7219B">
        <w:rPr>
          <w:rFonts w:ascii="Arial" w:hAnsi="Arial" w:cs="Arial"/>
        </w:rPr>
        <w:t xml:space="preserve">Należności wynikające z faktur VAT wystawionych przez Wykonawcę są płatne w terminie nie dłuższym niż 30 dni od daty wystawienia faktury VAT oraz nie dłuższym niż 21 dni od daty doręczenia Zamawiającemu i Odbiorcom prawidłowo wystawionej faktury VAT. </w:t>
      </w:r>
    </w:p>
    <w:p w14:paraId="0FA20009" w14:textId="77777777" w:rsidR="00B7219B" w:rsidRPr="00B7219B" w:rsidRDefault="00B7219B" w:rsidP="00B7219B">
      <w:pPr>
        <w:numPr>
          <w:ilvl w:val="0"/>
          <w:numId w:val="12"/>
        </w:numPr>
        <w:jc w:val="both"/>
        <w:rPr>
          <w:rFonts w:ascii="Arial" w:hAnsi="Arial" w:cs="Arial"/>
        </w:rPr>
      </w:pPr>
      <w:r w:rsidRPr="00B7219B">
        <w:rPr>
          <w:rFonts w:ascii="Arial" w:hAnsi="Arial" w:cs="Arial"/>
          <w:iCs/>
        </w:rPr>
        <w:t>Za dzień zapłaty</w:t>
      </w:r>
      <w:r w:rsidRPr="00B7219B">
        <w:rPr>
          <w:rFonts w:ascii="Arial" w:hAnsi="Arial" w:cs="Arial"/>
        </w:rPr>
        <w:t xml:space="preserve"> uznaje się datę obciążenia rachunku Zamawiającego lub Odbiorcy.</w:t>
      </w:r>
    </w:p>
    <w:p w14:paraId="54E8155C" w14:textId="77777777" w:rsidR="00B7219B" w:rsidRPr="00B7219B" w:rsidRDefault="00B7219B" w:rsidP="00B7219B">
      <w:pPr>
        <w:numPr>
          <w:ilvl w:val="0"/>
          <w:numId w:val="12"/>
        </w:numPr>
        <w:jc w:val="both"/>
        <w:rPr>
          <w:rFonts w:ascii="Arial" w:hAnsi="Arial" w:cs="Arial"/>
        </w:rPr>
      </w:pPr>
      <w:r w:rsidRPr="00B7219B">
        <w:rPr>
          <w:rFonts w:ascii="Arial" w:hAnsi="Arial" w:cs="Arial"/>
        </w:rPr>
        <w:t>Za przekroczenie terminów płatności określonych w umowie, Wykonawcy przysługuje prawo do naliczania odsetek w wysokości ustawowej w stosunku do Zamawiającego lub Odbiorcy pozostającego w zwłoce.</w:t>
      </w:r>
    </w:p>
    <w:p w14:paraId="66885E2F" w14:textId="77777777" w:rsidR="00B7219B" w:rsidRPr="00B7219B" w:rsidRDefault="00B7219B" w:rsidP="00B7219B">
      <w:pPr>
        <w:numPr>
          <w:ilvl w:val="0"/>
          <w:numId w:val="12"/>
        </w:numPr>
        <w:jc w:val="both"/>
        <w:rPr>
          <w:rFonts w:ascii="Arial" w:hAnsi="Arial" w:cs="Arial"/>
          <w:b/>
          <w:bCs/>
        </w:rPr>
      </w:pPr>
      <w:r w:rsidRPr="00B7219B">
        <w:rPr>
          <w:rFonts w:ascii="Arial" w:hAnsi="Arial" w:cs="Arial"/>
        </w:rPr>
        <w:t>Jakiekolwiek wierzytelności Wykonawcy wynikające z Umowy nie mogą być przedmiotem cesji na rzecz osób trzecich bez uprzedniej, pisemnej zgody Zamawiającego lub  Odbiorcy.</w:t>
      </w:r>
    </w:p>
    <w:p w14:paraId="18922345" w14:textId="77777777" w:rsidR="00B7219B" w:rsidRPr="00B7219B" w:rsidRDefault="00B7219B" w:rsidP="00B7219B">
      <w:pPr>
        <w:pStyle w:val="Default"/>
        <w:numPr>
          <w:ilvl w:val="0"/>
          <w:numId w:val="12"/>
        </w:numPr>
        <w:jc w:val="both"/>
        <w:rPr>
          <w:rFonts w:ascii="Arial" w:hAnsi="Arial" w:cs="Arial"/>
          <w:sz w:val="20"/>
          <w:szCs w:val="20"/>
        </w:rPr>
      </w:pPr>
      <w:r w:rsidRPr="00B7219B">
        <w:rPr>
          <w:rFonts w:ascii="Arial" w:hAnsi="Arial" w:cs="Arial"/>
          <w:sz w:val="20"/>
          <w:szCs w:val="20"/>
        </w:rPr>
        <w:t>Cena sprzedaży energii elektrycznej będzie niezmienna przez okres trwania umowy.</w:t>
      </w:r>
    </w:p>
    <w:p w14:paraId="395FBAA6" w14:textId="77777777" w:rsidR="00B7219B" w:rsidRPr="00B7219B" w:rsidRDefault="00B7219B" w:rsidP="00B7219B">
      <w:pPr>
        <w:pStyle w:val="Default"/>
        <w:numPr>
          <w:ilvl w:val="0"/>
          <w:numId w:val="12"/>
        </w:numPr>
        <w:jc w:val="both"/>
        <w:rPr>
          <w:rFonts w:ascii="Arial" w:hAnsi="Arial" w:cs="Arial"/>
          <w:b/>
          <w:sz w:val="20"/>
          <w:szCs w:val="20"/>
        </w:rPr>
      </w:pPr>
      <w:r w:rsidRPr="00B7219B">
        <w:rPr>
          <w:rFonts w:ascii="Arial" w:hAnsi="Arial" w:cs="Arial"/>
          <w:b/>
          <w:sz w:val="20"/>
          <w:szCs w:val="20"/>
        </w:rPr>
        <w:t>Wykonawca dostarczy fakturę rozliczającą wszystkie punkty poboru wymienione w  Załączniku nr do SWZ – wykaz punktów poboru energii w okresach dwumiesięcznych na adresy Odbiorcy.</w:t>
      </w:r>
    </w:p>
    <w:p w14:paraId="28884F11" w14:textId="77777777" w:rsidR="00B7219B" w:rsidRPr="00B7219B" w:rsidRDefault="00B7219B" w:rsidP="00B7219B">
      <w:pPr>
        <w:rPr>
          <w:rFonts w:ascii="Arial" w:hAnsi="Arial" w:cs="Arial"/>
          <w:b/>
          <w:bCs/>
          <w:color w:val="000000"/>
        </w:rPr>
      </w:pPr>
      <w:r w:rsidRPr="00B7219B">
        <w:rPr>
          <w:rFonts w:ascii="Arial" w:hAnsi="Arial" w:cs="Arial"/>
          <w:b/>
          <w:bCs/>
          <w:color w:val="000000"/>
        </w:rPr>
        <w:t>Czas obowiązywania Umowy i warunki i koszty jej rozwiązania</w:t>
      </w:r>
    </w:p>
    <w:p w14:paraId="104E1413" w14:textId="77777777" w:rsidR="00B7219B" w:rsidRPr="00B7219B" w:rsidRDefault="00B7219B" w:rsidP="00B7219B">
      <w:pPr>
        <w:pStyle w:val="Akapitzlist"/>
        <w:numPr>
          <w:ilvl w:val="0"/>
          <w:numId w:val="11"/>
        </w:numPr>
        <w:jc w:val="both"/>
        <w:rPr>
          <w:rFonts w:ascii="Arial" w:hAnsi="Arial" w:cs="Arial"/>
          <w:sz w:val="20"/>
          <w:szCs w:val="20"/>
        </w:rPr>
      </w:pPr>
      <w:r w:rsidRPr="00B7219B">
        <w:rPr>
          <w:rFonts w:ascii="Arial" w:hAnsi="Arial" w:cs="Arial"/>
          <w:sz w:val="20"/>
          <w:szCs w:val="20"/>
        </w:rPr>
        <w:t xml:space="preserve">Umowa wchodzi w życie z dniem </w:t>
      </w:r>
      <w:r w:rsidRPr="00B7219B">
        <w:rPr>
          <w:rFonts w:ascii="Arial" w:hAnsi="Arial" w:cs="Arial"/>
          <w:b/>
          <w:sz w:val="20"/>
          <w:szCs w:val="20"/>
        </w:rPr>
        <w:t xml:space="preserve">01.01.2023 r. </w:t>
      </w:r>
      <w:r w:rsidRPr="00B7219B">
        <w:rPr>
          <w:rFonts w:ascii="Arial" w:hAnsi="Arial" w:cs="Arial"/>
          <w:sz w:val="20"/>
          <w:szCs w:val="20"/>
        </w:rPr>
        <w:t xml:space="preserve">i zostaje zawarta na czas określony do </w:t>
      </w:r>
      <w:r w:rsidRPr="00B7219B">
        <w:rPr>
          <w:rFonts w:ascii="Arial" w:hAnsi="Arial" w:cs="Arial"/>
          <w:b/>
          <w:sz w:val="20"/>
          <w:szCs w:val="20"/>
        </w:rPr>
        <w:t xml:space="preserve">31.12.2023 r.  </w:t>
      </w:r>
    </w:p>
    <w:p w14:paraId="1E64C8AA" w14:textId="77777777" w:rsidR="00B7219B" w:rsidRPr="00B7219B" w:rsidRDefault="00B7219B" w:rsidP="00B7219B">
      <w:pPr>
        <w:pStyle w:val="Default"/>
        <w:numPr>
          <w:ilvl w:val="0"/>
          <w:numId w:val="11"/>
        </w:numPr>
        <w:jc w:val="both"/>
        <w:rPr>
          <w:rFonts w:ascii="Arial" w:hAnsi="Arial" w:cs="Arial"/>
          <w:sz w:val="20"/>
          <w:szCs w:val="20"/>
        </w:rPr>
      </w:pPr>
      <w:r w:rsidRPr="00B7219B">
        <w:rPr>
          <w:rFonts w:ascii="Arial" w:hAnsi="Arial" w:cs="Arial"/>
          <w:b/>
          <w:bCs/>
          <w:sz w:val="20"/>
          <w:szCs w:val="20"/>
        </w:rPr>
        <w:t xml:space="preserve">Zamawiającemu </w:t>
      </w:r>
      <w:r w:rsidRPr="00B7219B">
        <w:rPr>
          <w:rFonts w:ascii="Arial" w:hAnsi="Arial" w:cs="Arial"/>
          <w:sz w:val="20"/>
          <w:szCs w:val="20"/>
        </w:rPr>
        <w:t xml:space="preserve">przysługuje prawo wypowiedzenia Umowy, z zachowaniem miesięcznego okresu wypowiedzenia, ze skutkiem na koniec miesiąca kalendarzowego. Wypowiedzenie wymaga dla swej skuteczności zachowania formy pisemnej. </w:t>
      </w:r>
    </w:p>
    <w:p w14:paraId="1B72D83C" w14:textId="77777777" w:rsidR="00B7219B" w:rsidRPr="00B7219B" w:rsidRDefault="00B7219B" w:rsidP="00B7219B">
      <w:pPr>
        <w:numPr>
          <w:ilvl w:val="0"/>
          <w:numId w:val="11"/>
        </w:numPr>
        <w:tabs>
          <w:tab w:val="left" w:pos="720"/>
        </w:tabs>
        <w:autoSpaceDE w:val="0"/>
        <w:spacing w:line="276" w:lineRule="auto"/>
        <w:jc w:val="both"/>
        <w:rPr>
          <w:rFonts w:ascii="Arial" w:hAnsi="Arial" w:cs="Arial"/>
          <w:color w:val="000000"/>
        </w:rPr>
      </w:pPr>
      <w:r w:rsidRPr="00B7219B">
        <w:rPr>
          <w:rFonts w:ascii="Arial" w:hAnsi="Arial" w:cs="Arial"/>
          <w:color w:val="000000"/>
        </w:rPr>
        <w:t xml:space="preserve">Wykonawca zapłaci Zamawiającemu i Odbiorcy karę umowną za odstąpienie od Umowy przez Zamawiającego, Odbiorcę lub Wykonawcę z przyczyn leżących po stronie Wykonawcy w wysokości 10% wartości brutto Umowy stanowiącej iloczyn szacunkowej </w:t>
      </w:r>
      <w:r w:rsidRPr="00B7219B">
        <w:rPr>
          <w:rFonts w:ascii="Arial" w:hAnsi="Arial" w:cs="Arial"/>
        </w:rPr>
        <w:t xml:space="preserve">wysokości zużycia energii elektrycznej w okresie trwania Umowy, oraz </w:t>
      </w:r>
      <w:r w:rsidRPr="00B7219B">
        <w:rPr>
          <w:rFonts w:ascii="Arial" w:hAnsi="Arial" w:cs="Arial"/>
          <w:color w:val="000000"/>
        </w:rPr>
        <w:t xml:space="preserve">ceny jednostkowej za 1 MWh brutto, </w:t>
      </w:r>
    </w:p>
    <w:p w14:paraId="1FDE2B4C" w14:textId="77777777" w:rsidR="00B7219B" w:rsidRPr="00B7219B" w:rsidRDefault="00B7219B" w:rsidP="00B7219B">
      <w:pPr>
        <w:numPr>
          <w:ilvl w:val="0"/>
          <w:numId w:val="11"/>
        </w:numPr>
        <w:tabs>
          <w:tab w:val="left" w:pos="720"/>
        </w:tabs>
        <w:autoSpaceDE w:val="0"/>
        <w:spacing w:line="276" w:lineRule="auto"/>
        <w:jc w:val="both"/>
        <w:rPr>
          <w:rFonts w:ascii="Arial" w:hAnsi="Arial" w:cs="Arial"/>
          <w:color w:val="000000"/>
        </w:rPr>
      </w:pPr>
      <w:r w:rsidRPr="00B7219B">
        <w:rPr>
          <w:rFonts w:ascii="Arial" w:hAnsi="Arial" w:cs="Arial"/>
        </w:rPr>
        <w:t xml:space="preserve">W przypadku skorzystania przez Zamawiającego lub Odbiorcę z prawa do wypowiedzenia Umowy, odstąpienia od Umowy, lub wygaśnięcia Umowy z innych przyczyn leżących po stronie Zamawiającego lub Odbiorcy przed terminem obowiązywania umowy Zamawiający lub Odbiorca zobowiązany będzie do zapłaty odszkodowania, którego wysokość zostanie wyznaczona na podstawie wzoru określonego poniżej. W przypadku, gdy wartość odszkodowania będzie ujemna, wówczas Wykonawca odstępuje od obciążenia Zamawiającego lub Odbiorcy odszkodowaniem. </w:t>
      </w:r>
    </w:p>
    <w:p w14:paraId="292FD09D" w14:textId="77777777" w:rsidR="00B7219B" w:rsidRPr="00B7219B" w:rsidRDefault="00B7219B" w:rsidP="00B7219B">
      <w:pPr>
        <w:ind w:left="1260"/>
        <w:rPr>
          <w:rFonts w:ascii="Arial" w:hAnsi="Arial" w:cs="Arial"/>
        </w:rPr>
      </w:pPr>
      <w:proofErr w:type="spellStart"/>
      <w:r w:rsidRPr="00B7219B">
        <w:rPr>
          <w:rFonts w:ascii="Arial" w:hAnsi="Arial" w:cs="Arial"/>
        </w:rPr>
        <w:t>Wo</w:t>
      </w:r>
      <w:proofErr w:type="spellEnd"/>
      <w:r w:rsidRPr="00B7219B">
        <w:rPr>
          <w:rFonts w:ascii="Arial" w:hAnsi="Arial" w:cs="Arial"/>
        </w:rPr>
        <w:t xml:space="preserve"> = (</w:t>
      </w:r>
      <w:proofErr w:type="spellStart"/>
      <w:r w:rsidRPr="00B7219B">
        <w:rPr>
          <w:rFonts w:ascii="Arial" w:hAnsi="Arial" w:cs="Arial"/>
        </w:rPr>
        <w:t>Ez</w:t>
      </w:r>
      <w:proofErr w:type="spellEnd"/>
      <w:r w:rsidRPr="00B7219B">
        <w:rPr>
          <w:rFonts w:ascii="Arial" w:hAnsi="Arial" w:cs="Arial"/>
        </w:rPr>
        <w:t xml:space="preserve">-Ew) * (Ce-K) </w:t>
      </w:r>
    </w:p>
    <w:p w14:paraId="2A62CDE2" w14:textId="77777777" w:rsidR="00B7219B" w:rsidRPr="00B7219B" w:rsidRDefault="00B7219B" w:rsidP="00B7219B">
      <w:pPr>
        <w:ind w:left="1260"/>
        <w:rPr>
          <w:rFonts w:ascii="Arial" w:hAnsi="Arial" w:cs="Arial"/>
        </w:rPr>
      </w:pPr>
      <w:r w:rsidRPr="00B7219B">
        <w:rPr>
          <w:rFonts w:ascii="Arial" w:hAnsi="Arial" w:cs="Arial"/>
        </w:rPr>
        <w:lastRenderedPageBreak/>
        <w:t xml:space="preserve">gdzie: </w:t>
      </w:r>
    </w:p>
    <w:p w14:paraId="2B812F72" w14:textId="77777777" w:rsidR="00B7219B" w:rsidRPr="00B7219B" w:rsidRDefault="00B7219B" w:rsidP="00B7219B">
      <w:pPr>
        <w:ind w:left="1260"/>
        <w:rPr>
          <w:rFonts w:ascii="Arial" w:hAnsi="Arial" w:cs="Arial"/>
        </w:rPr>
      </w:pPr>
      <w:proofErr w:type="spellStart"/>
      <w:r w:rsidRPr="00B7219B">
        <w:rPr>
          <w:rFonts w:ascii="Arial" w:hAnsi="Arial" w:cs="Arial"/>
        </w:rPr>
        <w:t>Wo</w:t>
      </w:r>
      <w:proofErr w:type="spellEnd"/>
      <w:r w:rsidRPr="00B7219B">
        <w:rPr>
          <w:rFonts w:ascii="Arial" w:hAnsi="Arial" w:cs="Arial"/>
        </w:rPr>
        <w:t xml:space="preserve"> - wysokość odszkodowania </w:t>
      </w:r>
    </w:p>
    <w:p w14:paraId="1605E1D0" w14:textId="77777777" w:rsidR="00B7219B" w:rsidRPr="00B7219B" w:rsidRDefault="00B7219B" w:rsidP="00B7219B">
      <w:pPr>
        <w:ind w:left="1260"/>
        <w:rPr>
          <w:rFonts w:ascii="Arial" w:hAnsi="Arial" w:cs="Arial"/>
        </w:rPr>
      </w:pPr>
      <w:proofErr w:type="spellStart"/>
      <w:r w:rsidRPr="00B7219B">
        <w:rPr>
          <w:rFonts w:ascii="Arial" w:hAnsi="Arial" w:cs="Arial"/>
        </w:rPr>
        <w:t>Ez</w:t>
      </w:r>
      <w:proofErr w:type="spellEnd"/>
      <w:r w:rsidRPr="00B7219B">
        <w:rPr>
          <w:rFonts w:ascii="Arial" w:hAnsi="Arial" w:cs="Arial"/>
        </w:rPr>
        <w:t xml:space="preserve"> - wolumen energii zakontraktowanej dla Odbiorcy, określony w SIWZ </w:t>
      </w:r>
    </w:p>
    <w:p w14:paraId="7AB4A148" w14:textId="77777777" w:rsidR="00B7219B" w:rsidRPr="00B7219B" w:rsidRDefault="00B7219B" w:rsidP="00B7219B">
      <w:pPr>
        <w:ind w:left="1260"/>
        <w:rPr>
          <w:rFonts w:ascii="Arial" w:hAnsi="Arial" w:cs="Arial"/>
        </w:rPr>
      </w:pPr>
      <w:r w:rsidRPr="00B7219B">
        <w:rPr>
          <w:rFonts w:ascii="Arial" w:hAnsi="Arial" w:cs="Arial"/>
        </w:rPr>
        <w:t>Ew - wolumen energii wykorzystanej przez Odbiorcę</w:t>
      </w:r>
    </w:p>
    <w:p w14:paraId="7E9C3440" w14:textId="77777777" w:rsidR="00B7219B" w:rsidRPr="00B7219B" w:rsidRDefault="00B7219B" w:rsidP="00B7219B">
      <w:pPr>
        <w:ind w:left="1260"/>
        <w:rPr>
          <w:rFonts w:ascii="Arial" w:hAnsi="Arial" w:cs="Arial"/>
        </w:rPr>
      </w:pPr>
      <w:r w:rsidRPr="00B7219B">
        <w:rPr>
          <w:rFonts w:ascii="Arial" w:hAnsi="Arial" w:cs="Arial"/>
        </w:rPr>
        <w:t xml:space="preserve">Ce - cena energii określona w umowie </w:t>
      </w:r>
    </w:p>
    <w:p w14:paraId="498D6712" w14:textId="77777777" w:rsidR="00B7219B" w:rsidRPr="00B7219B" w:rsidRDefault="00B7219B" w:rsidP="00B7219B">
      <w:pPr>
        <w:ind w:left="1260"/>
        <w:rPr>
          <w:rFonts w:ascii="Arial" w:hAnsi="Arial" w:cs="Arial"/>
        </w:rPr>
      </w:pPr>
      <w:r w:rsidRPr="00B7219B">
        <w:rPr>
          <w:rFonts w:ascii="Arial" w:hAnsi="Arial" w:cs="Arial"/>
        </w:rPr>
        <w:t>K - aktualna wartość podatku akcyzowego + cena minimalna energii elektrycznej na rynku bilansującym określona w IRIESP + koszt obowiązków wynikających z art. 9a ust. 1 oraz 8 Prawa energetycznego.</w:t>
      </w:r>
    </w:p>
    <w:p w14:paraId="50B80610" w14:textId="77777777" w:rsidR="00B7219B" w:rsidRPr="00B7219B" w:rsidRDefault="00B7219B" w:rsidP="00B7219B">
      <w:pPr>
        <w:spacing w:line="276" w:lineRule="auto"/>
        <w:rPr>
          <w:rFonts w:ascii="Arial" w:hAnsi="Arial" w:cs="Arial"/>
          <w:b/>
          <w:bCs/>
        </w:rPr>
      </w:pPr>
    </w:p>
    <w:p w14:paraId="3ECD7C90" w14:textId="77777777" w:rsidR="00B7219B" w:rsidRPr="00B7219B" w:rsidRDefault="00B7219B" w:rsidP="00B7219B">
      <w:pPr>
        <w:spacing w:line="276" w:lineRule="auto"/>
        <w:rPr>
          <w:rFonts w:ascii="Arial" w:hAnsi="Arial" w:cs="Arial"/>
          <w:b/>
          <w:bCs/>
        </w:rPr>
      </w:pPr>
      <w:r w:rsidRPr="00B7219B">
        <w:rPr>
          <w:rFonts w:ascii="Arial" w:hAnsi="Arial" w:cs="Arial"/>
          <w:b/>
          <w:bCs/>
        </w:rPr>
        <w:t>Standardy jakości obsługi</w:t>
      </w:r>
    </w:p>
    <w:p w14:paraId="6C30779A" w14:textId="77777777" w:rsidR="00B7219B" w:rsidRPr="00B7219B" w:rsidRDefault="00B7219B" w:rsidP="00B7219B">
      <w:pPr>
        <w:pStyle w:val="Akapitzlist"/>
        <w:numPr>
          <w:ilvl w:val="0"/>
          <w:numId w:val="14"/>
        </w:numPr>
        <w:spacing w:before="40" w:after="40"/>
        <w:jc w:val="both"/>
        <w:rPr>
          <w:rFonts w:ascii="Arial" w:hAnsi="Arial" w:cs="Arial"/>
          <w:color w:val="000000"/>
          <w:sz w:val="20"/>
          <w:szCs w:val="20"/>
        </w:rPr>
      </w:pPr>
      <w:r w:rsidRPr="00B7219B">
        <w:rPr>
          <w:rFonts w:ascii="Arial" w:hAnsi="Arial" w:cs="Arial"/>
          <w:color w:val="000000"/>
          <w:sz w:val="20"/>
          <w:szCs w:val="20"/>
        </w:rPr>
        <w:t>Standardy jakości obsługi klienta zostały określone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(Dz.U. 2019 poz. 503 oraz Dz.U. 2020 poz. 2053). (Rozporządzenie zmieniające).</w:t>
      </w:r>
    </w:p>
    <w:p w14:paraId="1A69403D" w14:textId="77777777" w:rsidR="00B7219B" w:rsidRPr="00B7219B" w:rsidRDefault="00B7219B" w:rsidP="00B7219B">
      <w:pPr>
        <w:numPr>
          <w:ilvl w:val="0"/>
          <w:numId w:val="14"/>
        </w:numPr>
        <w:jc w:val="both"/>
        <w:rPr>
          <w:rFonts w:ascii="Arial" w:hAnsi="Arial" w:cs="Arial"/>
          <w:color w:val="000000"/>
        </w:rPr>
      </w:pPr>
      <w:r w:rsidRPr="00B7219B">
        <w:rPr>
          <w:rFonts w:ascii="Arial" w:hAnsi="Arial" w:cs="Arial"/>
          <w:color w:val="000000"/>
        </w:rPr>
        <w:t>W przypadku niedotrzymania jakościowych standardów obsługi Zamawiającemu przysługuje prawo bonifikaty według stawek określonych w wyżej wymienionym rozporządzeniu.</w:t>
      </w:r>
    </w:p>
    <w:p w14:paraId="52D23036" w14:textId="77777777" w:rsidR="00B7219B" w:rsidRPr="00B7219B" w:rsidRDefault="00B7219B" w:rsidP="00B7219B">
      <w:pPr>
        <w:numPr>
          <w:ilvl w:val="0"/>
          <w:numId w:val="14"/>
        </w:numPr>
        <w:jc w:val="both"/>
        <w:rPr>
          <w:rFonts w:ascii="Arial" w:hAnsi="Arial" w:cs="Arial"/>
          <w:color w:val="000000"/>
        </w:rPr>
      </w:pPr>
      <w:r w:rsidRPr="00B7219B">
        <w:rPr>
          <w:rFonts w:ascii="Arial" w:hAnsi="Arial" w:cs="Aria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Zamawiający dopuszcza rozliczenia bonifikaty na podstawie stosownej noty. Rozliczenia bonifikaty dokonane zostaną  nie później niż 30 dni od dnia, w którym nastąpiło niedotrzymanie standardów jakościowych obsługi odbiorców.</w:t>
      </w:r>
    </w:p>
    <w:p w14:paraId="64906F77" w14:textId="77777777" w:rsidR="00B7219B" w:rsidRPr="00B7219B" w:rsidRDefault="00B7219B" w:rsidP="00B7219B">
      <w:pPr>
        <w:spacing w:line="276" w:lineRule="auto"/>
        <w:rPr>
          <w:rFonts w:ascii="Arial" w:hAnsi="Arial" w:cs="Arial"/>
          <w:b/>
        </w:rPr>
      </w:pPr>
    </w:p>
    <w:p w14:paraId="14111EFF" w14:textId="77777777" w:rsidR="00B7219B" w:rsidRPr="00B7219B" w:rsidRDefault="00B7219B" w:rsidP="00B7219B">
      <w:pPr>
        <w:spacing w:line="276" w:lineRule="auto"/>
        <w:rPr>
          <w:rFonts w:ascii="Arial" w:hAnsi="Arial" w:cs="Arial"/>
          <w:b/>
        </w:rPr>
      </w:pPr>
      <w:r w:rsidRPr="00B7219B">
        <w:rPr>
          <w:rFonts w:ascii="Arial" w:hAnsi="Arial" w:cs="Arial"/>
          <w:b/>
        </w:rPr>
        <w:t>Warunki zmiany umowy</w:t>
      </w:r>
    </w:p>
    <w:p w14:paraId="6FDECC4A"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515020CD"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w:t>
      </w:r>
    </w:p>
    <w:p w14:paraId="0A07444C"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3D3D9B2"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01536373"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Zgodnie z treścią art. 455 ust. 1 pkt 1) ustawy </w:t>
      </w:r>
      <w:proofErr w:type="spellStart"/>
      <w:r w:rsidRPr="00B7219B">
        <w:rPr>
          <w:rFonts w:ascii="Arial" w:hAnsi="Arial" w:cs="Arial"/>
          <w:sz w:val="20"/>
          <w:szCs w:val="20"/>
        </w:rPr>
        <w:t>Pzp</w:t>
      </w:r>
      <w:proofErr w:type="spellEnd"/>
      <w:r w:rsidRPr="00B7219B">
        <w:rPr>
          <w:rFonts w:ascii="Arial" w:hAnsi="Arial" w:cs="Arial"/>
          <w:sz w:val="20"/>
          <w:szCs w:val="20"/>
        </w:rPr>
        <w:t xml:space="preserve"> Zamawiający dopuszcza wprowadzenie zmian postanowień Umowy w stosunku do treści oferty, w zakresie:</w:t>
      </w:r>
    </w:p>
    <w:p w14:paraId="771AE7D3" w14:textId="77777777" w:rsidR="00B7219B" w:rsidRPr="00B7219B" w:rsidRDefault="00B7219B" w:rsidP="00B7219B">
      <w:pPr>
        <w:pStyle w:val="Akapitzlist"/>
        <w:numPr>
          <w:ilvl w:val="1"/>
          <w:numId w:val="5"/>
        </w:numPr>
        <w:spacing w:before="60" w:after="60" w:line="280" w:lineRule="exact"/>
        <w:ind w:left="851"/>
        <w:jc w:val="both"/>
        <w:rPr>
          <w:rFonts w:ascii="Arial" w:hAnsi="Arial" w:cs="Arial"/>
          <w:sz w:val="20"/>
          <w:szCs w:val="20"/>
        </w:rPr>
      </w:pPr>
      <w:r w:rsidRPr="00B7219B">
        <w:rPr>
          <w:rFonts w:ascii="Arial" w:hAnsi="Arial" w:cs="Arial"/>
          <w:sz w:val="20"/>
          <w:szCs w:val="20"/>
        </w:rPr>
        <w:lastRenderedPageBreak/>
        <w:t>zaistnienia okoliczności (technicznych, gospodarczych, prawnych itp.), których nie można było przewidzieć w chwili zawarcia Umowy - zmiany te mogą spowodować zmianę ilości punktów PPE,  grupy taryfowej lub wartości zawartej Umowy,</w:t>
      </w:r>
    </w:p>
    <w:p w14:paraId="5E3C7A92" w14:textId="77777777" w:rsidR="00B7219B" w:rsidRPr="00B7219B" w:rsidRDefault="00B7219B" w:rsidP="00B7219B">
      <w:pPr>
        <w:pStyle w:val="Akapitzlist"/>
        <w:numPr>
          <w:ilvl w:val="1"/>
          <w:numId w:val="5"/>
        </w:numPr>
        <w:spacing w:before="60" w:after="60" w:line="280" w:lineRule="exact"/>
        <w:ind w:left="851"/>
        <w:jc w:val="both"/>
        <w:rPr>
          <w:rFonts w:ascii="Arial" w:hAnsi="Arial" w:cs="Arial"/>
          <w:sz w:val="20"/>
          <w:szCs w:val="20"/>
        </w:rPr>
      </w:pPr>
      <w:r w:rsidRPr="00B7219B">
        <w:rPr>
          <w:rFonts w:ascii="Arial" w:hAnsi="Arial" w:cs="Arial"/>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51370E3A" w14:textId="77777777" w:rsidR="00B7219B" w:rsidRPr="00B7219B" w:rsidRDefault="00B7219B" w:rsidP="00B7219B">
      <w:pPr>
        <w:pStyle w:val="Akapitzlist"/>
        <w:numPr>
          <w:ilvl w:val="1"/>
          <w:numId w:val="5"/>
        </w:numPr>
        <w:spacing w:before="60" w:after="60" w:line="280" w:lineRule="exact"/>
        <w:ind w:left="851"/>
        <w:jc w:val="both"/>
        <w:rPr>
          <w:rFonts w:ascii="Arial" w:hAnsi="Arial" w:cs="Arial"/>
          <w:sz w:val="20"/>
          <w:szCs w:val="20"/>
        </w:rPr>
      </w:pPr>
      <w:r w:rsidRPr="00B7219B">
        <w:rPr>
          <w:rFonts w:ascii="Arial" w:hAnsi="Arial" w:cs="Arial"/>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829A315"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 xml:space="preserve">Zgodnie z art. 436 pkt 4) lit. b) ustawy </w:t>
      </w:r>
      <w:proofErr w:type="spellStart"/>
      <w:r w:rsidRPr="00B7219B">
        <w:rPr>
          <w:rFonts w:ascii="Arial" w:hAnsi="Arial" w:cs="Arial"/>
          <w:sz w:val="20"/>
          <w:szCs w:val="20"/>
        </w:rPr>
        <w:t>Pzp</w:t>
      </w:r>
      <w:proofErr w:type="spellEnd"/>
      <w:r w:rsidRPr="00B7219B">
        <w:rPr>
          <w:rFonts w:ascii="Arial" w:hAnsi="Arial" w:cs="Arial"/>
          <w:sz w:val="20"/>
          <w:szCs w:val="20"/>
        </w:rPr>
        <w:t xml:space="preserve"> Zamawiający dopuszcza wprowadzenie zmian w Umowie dotyczących wynagrodzenia należnego Wykonawcy w przypadku zmiany:</w:t>
      </w:r>
    </w:p>
    <w:p w14:paraId="00623892" w14:textId="77777777" w:rsidR="00B7219B" w:rsidRPr="00B7219B" w:rsidRDefault="00B7219B" w:rsidP="00B7219B">
      <w:pPr>
        <w:pStyle w:val="Akapitzlist"/>
        <w:numPr>
          <w:ilvl w:val="2"/>
          <w:numId w:val="4"/>
        </w:numPr>
        <w:spacing w:before="60" w:after="60" w:line="280" w:lineRule="exact"/>
        <w:ind w:left="851"/>
        <w:jc w:val="both"/>
        <w:rPr>
          <w:rFonts w:ascii="Arial" w:hAnsi="Arial" w:cs="Arial"/>
          <w:sz w:val="20"/>
          <w:szCs w:val="20"/>
        </w:rPr>
      </w:pPr>
      <w:r w:rsidRPr="00B7219B">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5320E7A5" w14:textId="77777777" w:rsidR="00B7219B" w:rsidRPr="00B7219B" w:rsidRDefault="00B7219B" w:rsidP="00B7219B">
      <w:pPr>
        <w:pStyle w:val="Akapitzlist"/>
        <w:numPr>
          <w:ilvl w:val="2"/>
          <w:numId w:val="4"/>
        </w:numPr>
        <w:spacing w:before="60" w:after="60" w:line="280" w:lineRule="exact"/>
        <w:ind w:left="851"/>
        <w:jc w:val="both"/>
        <w:rPr>
          <w:rFonts w:ascii="Arial" w:hAnsi="Arial" w:cs="Arial"/>
          <w:sz w:val="20"/>
          <w:szCs w:val="20"/>
        </w:rPr>
      </w:pPr>
      <w:r w:rsidRPr="00B7219B">
        <w:rPr>
          <w:rFonts w:ascii="Arial" w:hAnsi="Arial" w:cs="Arial"/>
          <w:sz w:val="20"/>
          <w:szCs w:val="20"/>
        </w:rPr>
        <w:t>zasad podlegania ubezpieczeniom społecznym lub ubezpieczeniu zdrowotnemu lub wysokości stawki składki na ubezpieczenie społeczne lub zdrowotne,</w:t>
      </w:r>
    </w:p>
    <w:p w14:paraId="30637E09" w14:textId="77777777" w:rsidR="00B7219B" w:rsidRPr="00B7219B" w:rsidRDefault="00B7219B" w:rsidP="00B7219B">
      <w:pPr>
        <w:pStyle w:val="Akapitzlist"/>
        <w:numPr>
          <w:ilvl w:val="2"/>
          <w:numId w:val="4"/>
        </w:numPr>
        <w:spacing w:before="60" w:after="60" w:line="280" w:lineRule="exact"/>
        <w:ind w:left="851"/>
        <w:jc w:val="both"/>
        <w:rPr>
          <w:rFonts w:ascii="Arial" w:hAnsi="Arial" w:cs="Arial"/>
          <w:sz w:val="20"/>
          <w:szCs w:val="20"/>
        </w:rPr>
      </w:pPr>
      <w:r w:rsidRPr="00B7219B">
        <w:rPr>
          <w:rFonts w:ascii="Arial" w:hAnsi="Arial" w:cs="Arial"/>
          <w:sz w:val="20"/>
          <w:szCs w:val="20"/>
        </w:rPr>
        <w:t>zasad gromadzenia i wysokości wpłat do pracowniczych planów kapitałowych, o których mowa w ustawie z dnia 4 października 2018 r. o pracowniczych planach kapitałowych,</w:t>
      </w:r>
    </w:p>
    <w:p w14:paraId="73E6E001" w14:textId="77777777" w:rsidR="00B7219B" w:rsidRPr="00B7219B" w:rsidRDefault="00B7219B" w:rsidP="00B7219B">
      <w:pPr>
        <w:pStyle w:val="Akapitzlist"/>
        <w:spacing w:before="60" w:after="60" w:line="280" w:lineRule="exact"/>
        <w:ind w:left="851"/>
        <w:rPr>
          <w:rFonts w:ascii="Arial" w:hAnsi="Arial" w:cs="Arial"/>
          <w:sz w:val="20"/>
          <w:szCs w:val="20"/>
        </w:rPr>
      </w:pPr>
      <w:r w:rsidRPr="00B7219B">
        <w:rPr>
          <w:rFonts w:ascii="Arial" w:hAnsi="Arial" w:cs="Arial"/>
          <w:sz w:val="20"/>
          <w:szCs w:val="20"/>
        </w:rPr>
        <w:t>- jeżeli zmiany te będą miały wpływ na koszty wykonania zamówienia przez Wykonawcę.</w:t>
      </w:r>
    </w:p>
    <w:p w14:paraId="7B2C842A"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 xml:space="preserve"> W sytuacji wystąpienia okoliczności wskazanych w ust. 6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5D73E8F"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 xml:space="preserve">W sytuacji wystąpienia okoliczności wskazanych w ust. 6 lit. b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w:t>
      </w:r>
      <w:r w:rsidRPr="00B7219B">
        <w:rPr>
          <w:rFonts w:ascii="Arial" w:hAnsi="Arial" w:cs="Arial"/>
          <w:sz w:val="20"/>
          <w:szCs w:val="20"/>
        </w:rPr>
        <w:lastRenderedPageBreak/>
        <w:t>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D87E52A"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 xml:space="preserve">W sytuacji wystąpienia okoliczności wskazanych w ust. 6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16F67C8"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 xml:space="preserve">Obowiązek wykazania wpływu zmian, o których mowa w ust. 6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69ED303B" w14:textId="77777777" w:rsidR="00B7219B" w:rsidRPr="00B7219B" w:rsidRDefault="00B7219B" w:rsidP="00B7219B">
      <w:pPr>
        <w:pStyle w:val="Akapitzlist"/>
        <w:numPr>
          <w:ilvl w:val="1"/>
          <w:numId w:val="4"/>
        </w:numPr>
        <w:spacing w:before="60" w:after="60" w:line="280" w:lineRule="exact"/>
        <w:ind w:left="426"/>
        <w:jc w:val="both"/>
        <w:rPr>
          <w:rFonts w:ascii="Arial" w:hAnsi="Arial" w:cs="Arial"/>
          <w:sz w:val="20"/>
          <w:szCs w:val="20"/>
        </w:rPr>
      </w:pPr>
      <w:r w:rsidRPr="00B7219B">
        <w:rPr>
          <w:rFonts w:ascii="Arial" w:hAnsi="Arial" w:cs="Arial"/>
          <w:sz w:val="20"/>
          <w:szCs w:val="20"/>
        </w:rPr>
        <w:t>Zmiana postanowień Umowy może nastąpić tylko za zgodą obu jej Stron wyrażoną na piśmie, w formie aneksu do Umowy, sporządzonego przez Zamawiającego, pod rygorem nieważności takiej zmiany za wyjątkiem zmian wskazanych w ust. 5 lit a i lit. b , które to zmiany następują automatycznie z dniem wejścia w życie zmienionych przepisów.</w:t>
      </w:r>
    </w:p>
    <w:p w14:paraId="4B6039B3" w14:textId="77777777" w:rsidR="00B7219B" w:rsidRPr="00B7219B" w:rsidRDefault="00B7219B" w:rsidP="00B7219B">
      <w:pPr>
        <w:pStyle w:val="Akapitzlist"/>
        <w:numPr>
          <w:ilvl w:val="1"/>
          <w:numId w:val="4"/>
        </w:numPr>
        <w:spacing w:before="60" w:after="60" w:line="280" w:lineRule="exact"/>
        <w:ind w:left="426" w:hanging="426"/>
        <w:jc w:val="both"/>
        <w:rPr>
          <w:rFonts w:ascii="Arial" w:hAnsi="Arial" w:cs="Arial"/>
          <w:sz w:val="20"/>
          <w:szCs w:val="20"/>
        </w:rPr>
      </w:pPr>
      <w:r w:rsidRPr="00B7219B">
        <w:rPr>
          <w:rFonts w:ascii="Arial" w:hAnsi="Arial" w:cs="Arial"/>
          <w:sz w:val="20"/>
          <w:szCs w:val="20"/>
        </w:rPr>
        <w:t xml:space="preserve">Ponadto przewiduje się możliwość wprowadzenia zmian postanowień zawartej umowy w stosunku do treści przedłożonej w postępowaniu oferty, na podstawie której dokonano wyboru Wykonawcy, w następujących przypadkach: </w:t>
      </w:r>
    </w:p>
    <w:p w14:paraId="459261F1" w14:textId="77777777" w:rsidR="00B7219B" w:rsidRPr="00B7219B" w:rsidRDefault="00B7219B" w:rsidP="00B7219B">
      <w:pPr>
        <w:pStyle w:val="Akapitzlist"/>
        <w:numPr>
          <w:ilvl w:val="0"/>
          <w:numId w:val="3"/>
        </w:numPr>
        <w:spacing w:before="60" w:after="60" w:line="280" w:lineRule="exact"/>
        <w:jc w:val="both"/>
        <w:rPr>
          <w:rFonts w:ascii="Arial" w:hAnsi="Arial" w:cs="Arial"/>
          <w:sz w:val="20"/>
          <w:szCs w:val="20"/>
        </w:rPr>
      </w:pPr>
      <w:r w:rsidRPr="00B7219B">
        <w:rPr>
          <w:rFonts w:ascii="Arial" w:hAnsi="Arial" w:cs="Arial"/>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1BC43332" w14:textId="77777777" w:rsidR="00B7219B" w:rsidRPr="00B7219B" w:rsidRDefault="00B7219B" w:rsidP="00B7219B">
      <w:pPr>
        <w:pStyle w:val="Akapitzlist"/>
        <w:numPr>
          <w:ilvl w:val="0"/>
          <w:numId w:val="3"/>
        </w:numPr>
        <w:spacing w:before="60" w:after="60" w:line="280" w:lineRule="exact"/>
        <w:jc w:val="both"/>
        <w:rPr>
          <w:rFonts w:ascii="Arial" w:hAnsi="Arial" w:cs="Arial"/>
          <w:sz w:val="20"/>
          <w:szCs w:val="20"/>
        </w:rPr>
      </w:pPr>
      <w:r w:rsidRPr="00B7219B">
        <w:rPr>
          <w:rFonts w:ascii="Arial" w:hAnsi="Arial" w:cs="Arial"/>
          <w:sz w:val="20"/>
          <w:szCs w:val="20"/>
        </w:rPr>
        <w:t xml:space="preserve">jeżeli w wyniku zmian organizacyjnych, przekształceń własnościowych, zmiany profili działania jednostki, modernizacji lub remontu,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B7219B">
        <w:rPr>
          <w:rFonts w:ascii="Arial" w:hAnsi="Arial" w:cs="Arial"/>
          <w:sz w:val="20"/>
          <w:szCs w:val="20"/>
        </w:rPr>
        <w:t>ppe</w:t>
      </w:r>
      <w:proofErr w:type="spellEnd"/>
      <w:r w:rsidRPr="00B7219B">
        <w:rPr>
          <w:rFonts w:ascii="Arial" w:hAnsi="Arial" w:cs="Arial"/>
          <w:sz w:val="20"/>
          <w:szCs w:val="20"/>
        </w:rPr>
        <w:t xml:space="preserve">, likwidacja </w:t>
      </w:r>
      <w:proofErr w:type="spellStart"/>
      <w:r w:rsidRPr="00B7219B">
        <w:rPr>
          <w:rFonts w:ascii="Arial" w:hAnsi="Arial" w:cs="Arial"/>
          <w:sz w:val="20"/>
          <w:szCs w:val="20"/>
        </w:rPr>
        <w:t>ppe</w:t>
      </w:r>
      <w:proofErr w:type="spellEnd"/>
      <w:r w:rsidRPr="00B7219B">
        <w:rPr>
          <w:rFonts w:ascii="Arial" w:hAnsi="Arial" w:cs="Arial"/>
          <w:sz w:val="20"/>
          <w:szCs w:val="20"/>
        </w:rPr>
        <w:t xml:space="preserve">).  </w:t>
      </w:r>
    </w:p>
    <w:p w14:paraId="50ECB412" w14:textId="77777777" w:rsidR="00B7219B" w:rsidRPr="00B7219B" w:rsidRDefault="00B7219B" w:rsidP="00B7219B">
      <w:pPr>
        <w:pStyle w:val="Akapitzlist"/>
        <w:numPr>
          <w:ilvl w:val="0"/>
          <w:numId w:val="3"/>
        </w:numPr>
        <w:tabs>
          <w:tab w:val="left" w:pos="4500"/>
        </w:tabs>
        <w:spacing w:before="60" w:after="60" w:line="280" w:lineRule="exact"/>
        <w:jc w:val="both"/>
        <w:rPr>
          <w:rFonts w:ascii="Arial" w:hAnsi="Arial" w:cs="Arial"/>
          <w:sz w:val="20"/>
          <w:szCs w:val="20"/>
        </w:rPr>
      </w:pPr>
      <w:r w:rsidRPr="00B7219B">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B7219B">
        <w:rPr>
          <w:rFonts w:ascii="Arial" w:hAnsi="Arial" w:cs="Arial"/>
          <w:sz w:val="20"/>
          <w:szCs w:val="20"/>
        </w:rPr>
        <w:t>IRiESD</w:t>
      </w:r>
      <w:proofErr w:type="spellEnd"/>
      <w:r w:rsidRPr="00B7219B">
        <w:rPr>
          <w:rFonts w:ascii="Arial" w:hAnsi="Arial" w:cs="Arial"/>
          <w:sz w:val="20"/>
          <w:szCs w:val="20"/>
        </w:rPr>
        <w:t xml:space="preserve">. </w:t>
      </w:r>
    </w:p>
    <w:p w14:paraId="23C4E524" w14:textId="77777777" w:rsidR="00B7219B" w:rsidRPr="00B7219B" w:rsidRDefault="00B7219B" w:rsidP="00B7219B">
      <w:pPr>
        <w:pStyle w:val="Akapitzlist"/>
        <w:numPr>
          <w:ilvl w:val="0"/>
          <w:numId w:val="3"/>
        </w:numPr>
        <w:spacing w:before="60" w:after="60" w:line="280" w:lineRule="exact"/>
        <w:jc w:val="both"/>
        <w:rPr>
          <w:rFonts w:ascii="Arial" w:hAnsi="Arial" w:cs="Arial"/>
          <w:sz w:val="20"/>
          <w:szCs w:val="20"/>
        </w:rPr>
      </w:pPr>
      <w:r w:rsidRPr="00B7219B">
        <w:rPr>
          <w:rFonts w:ascii="Arial" w:hAnsi="Arial" w:cs="Arial"/>
          <w:sz w:val="20"/>
          <w:szCs w:val="20"/>
        </w:rPr>
        <w:t xml:space="preserve">jeżeli zgodnie z zasadami określonymi w Taryfie OSD dokonana zostanie zmiana grupy taryfowej dla </w:t>
      </w:r>
      <w:proofErr w:type="spellStart"/>
      <w:r w:rsidRPr="00B7219B">
        <w:rPr>
          <w:rFonts w:ascii="Arial" w:hAnsi="Arial" w:cs="Arial"/>
          <w:sz w:val="20"/>
          <w:szCs w:val="20"/>
        </w:rPr>
        <w:t>ppe</w:t>
      </w:r>
      <w:proofErr w:type="spellEnd"/>
      <w:r w:rsidRPr="00B7219B">
        <w:rPr>
          <w:rFonts w:ascii="Arial" w:hAnsi="Arial" w:cs="Arial"/>
          <w:sz w:val="20"/>
          <w:szCs w:val="20"/>
        </w:rPr>
        <w:t xml:space="preserve"> Wykonawca rozpocznie prowadzenie rozliczeń dla tego </w:t>
      </w:r>
      <w:proofErr w:type="spellStart"/>
      <w:r w:rsidRPr="00B7219B">
        <w:rPr>
          <w:rFonts w:ascii="Arial" w:hAnsi="Arial" w:cs="Arial"/>
          <w:sz w:val="20"/>
          <w:szCs w:val="20"/>
        </w:rPr>
        <w:t>ppe</w:t>
      </w:r>
      <w:proofErr w:type="spellEnd"/>
      <w:r w:rsidRPr="00B7219B">
        <w:rPr>
          <w:rFonts w:ascii="Arial" w:hAnsi="Arial" w:cs="Arial"/>
          <w:sz w:val="20"/>
          <w:szCs w:val="20"/>
        </w:rPr>
        <w:t xml:space="preserve"> zgodnie ze </w:t>
      </w:r>
      <w:r w:rsidRPr="00B7219B">
        <w:rPr>
          <w:rFonts w:ascii="Arial" w:hAnsi="Arial" w:cs="Arial"/>
          <w:sz w:val="20"/>
          <w:szCs w:val="20"/>
        </w:rPr>
        <w:lastRenderedPageBreak/>
        <w:t xml:space="preserve">stawkami odpowiednimi dla zmienionej grupy taryfowej, również w zakresie jednostkowych cen za energię elektryczną  określoną w ofercie oraz stawek opłat abonamentowych. </w:t>
      </w:r>
    </w:p>
    <w:p w14:paraId="53975E4F" w14:textId="77777777" w:rsidR="00B7219B" w:rsidRPr="00B7219B" w:rsidRDefault="00B7219B" w:rsidP="00B7219B">
      <w:pPr>
        <w:pStyle w:val="Akapitzlist"/>
        <w:numPr>
          <w:ilvl w:val="1"/>
          <w:numId w:val="4"/>
        </w:numPr>
        <w:spacing w:before="60" w:after="60" w:line="280" w:lineRule="exact"/>
        <w:ind w:left="284" w:hanging="284"/>
        <w:jc w:val="both"/>
        <w:rPr>
          <w:rFonts w:ascii="Arial" w:hAnsi="Arial" w:cs="Arial"/>
          <w:sz w:val="20"/>
          <w:szCs w:val="20"/>
        </w:rPr>
      </w:pPr>
      <w:r w:rsidRPr="00B7219B">
        <w:rPr>
          <w:rFonts w:ascii="Arial" w:hAnsi="Arial" w:cs="Arial"/>
          <w:sz w:val="20"/>
          <w:szCs w:val="20"/>
        </w:rPr>
        <w:t xml:space="preserve">Strony dopuszczają również wprowadzenie zmian w zwartej umowie w przypadku: </w:t>
      </w:r>
    </w:p>
    <w:p w14:paraId="7109DA6F"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 xml:space="preserve">Konieczności poprawienia oczywistej omyłki pisarskiej; </w:t>
      </w:r>
    </w:p>
    <w:p w14:paraId="220DB715"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 xml:space="preserve">Zmiany osób reprezentujących Wykonawcę; </w:t>
      </w:r>
    </w:p>
    <w:p w14:paraId="033563B2"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Zmiany danych podmiotowych Wykonawcy lub Zamawiającego;</w:t>
      </w:r>
    </w:p>
    <w:p w14:paraId="323E4695"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1A268E56"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542F394E" w14:textId="77777777" w:rsidR="00B7219B" w:rsidRPr="00B7219B" w:rsidRDefault="00B7219B" w:rsidP="00B7219B">
      <w:pPr>
        <w:pStyle w:val="Akapitzlist"/>
        <w:numPr>
          <w:ilvl w:val="0"/>
          <w:numId w:val="6"/>
        </w:numPr>
        <w:tabs>
          <w:tab w:val="left" w:pos="284"/>
        </w:tabs>
        <w:overflowPunct w:val="0"/>
        <w:autoSpaceDE w:val="0"/>
        <w:autoSpaceDN w:val="0"/>
        <w:adjustRightInd w:val="0"/>
        <w:spacing w:before="60" w:after="60" w:line="280" w:lineRule="exact"/>
        <w:ind w:left="1134"/>
        <w:jc w:val="both"/>
        <w:textAlignment w:val="baseline"/>
        <w:rPr>
          <w:rFonts w:ascii="Arial" w:hAnsi="Arial" w:cs="Arial"/>
          <w:sz w:val="20"/>
          <w:szCs w:val="20"/>
        </w:rPr>
      </w:pPr>
      <w:r w:rsidRPr="00B7219B">
        <w:rPr>
          <w:rFonts w:ascii="Arial" w:hAnsi="Arial" w:cs="Arial"/>
          <w:sz w:val="20"/>
          <w:szCs w:val="20"/>
        </w:rPr>
        <w:t>gdy zmiany te  są korzystne dla Odbiorcy.</w:t>
      </w:r>
    </w:p>
    <w:p w14:paraId="32B64ACA" w14:textId="77777777" w:rsidR="00B7219B" w:rsidRPr="00B7219B" w:rsidRDefault="00B7219B" w:rsidP="00B7219B">
      <w:pPr>
        <w:pStyle w:val="Akapitzlist"/>
        <w:tabs>
          <w:tab w:val="left" w:pos="284"/>
        </w:tabs>
        <w:overflowPunct w:val="0"/>
        <w:autoSpaceDE w:val="0"/>
        <w:autoSpaceDN w:val="0"/>
        <w:adjustRightInd w:val="0"/>
        <w:spacing w:before="60" w:after="60" w:line="280" w:lineRule="exact"/>
        <w:ind w:left="1134"/>
        <w:textAlignment w:val="baseline"/>
        <w:rPr>
          <w:rFonts w:ascii="Arial" w:hAnsi="Arial" w:cs="Arial"/>
          <w:sz w:val="20"/>
          <w:szCs w:val="20"/>
        </w:rPr>
      </w:pPr>
    </w:p>
    <w:p w14:paraId="165FFEFA" w14:textId="77777777" w:rsidR="00B7219B" w:rsidRPr="00B7219B" w:rsidRDefault="00B7219B" w:rsidP="00B7219B">
      <w:pPr>
        <w:tabs>
          <w:tab w:val="left" w:pos="284"/>
        </w:tabs>
        <w:overflowPunct w:val="0"/>
        <w:autoSpaceDE w:val="0"/>
        <w:autoSpaceDN w:val="0"/>
        <w:adjustRightInd w:val="0"/>
        <w:spacing w:before="60" w:after="60" w:line="280" w:lineRule="exact"/>
        <w:textAlignment w:val="baseline"/>
        <w:rPr>
          <w:rFonts w:ascii="Arial" w:hAnsi="Arial" w:cs="Arial"/>
        </w:rPr>
      </w:pPr>
      <w:r w:rsidRPr="00B7219B">
        <w:rPr>
          <w:rFonts w:ascii="Arial" w:hAnsi="Arial" w:cs="Arial"/>
        </w:rPr>
        <w:t xml:space="preserve">Wszystkie postanowienia stanowią katalog zmian, na które Zamawiający może wyrazić zgodę. Nie stanowią jednocześnie zobowiązania do wyrażenia takiej zgody. </w:t>
      </w:r>
    </w:p>
    <w:p w14:paraId="7BC57D41" w14:textId="77777777" w:rsidR="00B7219B" w:rsidRPr="00B7219B" w:rsidRDefault="00B7219B" w:rsidP="00B7219B">
      <w:pPr>
        <w:spacing w:before="60" w:after="60" w:line="280" w:lineRule="exact"/>
        <w:jc w:val="center"/>
        <w:rPr>
          <w:rFonts w:ascii="Arial" w:hAnsi="Arial" w:cs="Arial"/>
          <w:b/>
        </w:rPr>
      </w:pPr>
    </w:p>
    <w:p w14:paraId="62632EE8" w14:textId="77777777" w:rsidR="00B7219B" w:rsidRPr="00B7219B" w:rsidRDefault="00B7219B" w:rsidP="00B7219B">
      <w:pPr>
        <w:widowControl w:val="0"/>
        <w:suppressAutoHyphens/>
        <w:spacing w:line="276" w:lineRule="auto"/>
        <w:rPr>
          <w:rFonts w:ascii="Arial" w:hAnsi="Arial" w:cs="Arial"/>
        </w:rPr>
      </w:pPr>
      <w:r w:rsidRPr="00B7219B">
        <w:rPr>
          <w:rFonts w:ascii="Arial" w:hAnsi="Arial" w:cs="Arial"/>
        </w:rPr>
        <w:t>W przypadku powstania sporu w trakcie wykonywania umowy strony będą dążyły do jego polubownego załatwienia a w przypadku braku porozumienia na drodze sądowej przez sąd powszechny, właściwy miejscowo dla siedziby Zamawiającego.</w:t>
      </w:r>
    </w:p>
    <w:p w14:paraId="120B63B5" w14:textId="77777777" w:rsidR="00B7219B" w:rsidRPr="00B7219B" w:rsidRDefault="00B7219B" w:rsidP="00B7219B">
      <w:pPr>
        <w:rPr>
          <w:rFonts w:ascii="Arial" w:hAnsi="Arial" w:cs="Arial"/>
        </w:rPr>
      </w:pPr>
    </w:p>
    <w:p w14:paraId="59FCE008" w14:textId="77777777" w:rsidR="00B7219B" w:rsidRPr="00B7219B" w:rsidRDefault="00B7219B" w:rsidP="00B7219B">
      <w:pPr>
        <w:spacing w:before="54"/>
        <w:rPr>
          <w:rFonts w:ascii="Arial" w:hAnsi="Arial" w:cs="Arial"/>
        </w:rPr>
      </w:pPr>
      <w:r w:rsidRPr="00B7219B">
        <w:rPr>
          <w:rFonts w:ascii="Arial" w:hAnsi="Arial" w:cs="Arial"/>
        </w:rPr>
        <w:t>Do zawarcia umowy wymagane są kopie dokumentów:</w:t>
      </w:r>
    </w:p>
    <w:p w14:paraId="552B8578" w14:textId="77777777" w:rsidR="00B7219B" w:rsidRPr="00B7219B" w:rsidRDefault="00B7219B" w:rsidP="00B7219B">
      <w:pPr>
        <w:spacing w:before="54"/>
        <w:rPr>
          <w:rFonts w:ascii="Arial" w:hAnsi="Arial" w:cs="Arial"/>
        </w:rPr>
      </w:pPr>
      <w:r w:rsidRPr="00B7219B">
        <w:rPr>
          <w:rFonts w:ascii="Arial" w:hAnsi="Arial" w:cs="Arial"/>
        </w:rPr>
        <w:t xml:space="preserve">- dokument powołania </w:t>
      </w:r>
    </w:p>
    <w:p w14:paraId="01AC4263" w14:textId="77777777" w:rsidR="00B7219B" w:rsidRPr="00B7219B" w:rsidRDefault="00B7219B" w:rsidP="00B7219B">
      <w:pPr>
        <w:spacing w:before="54"/>
        <w:rPr>
          <w:rFonts w:ascii="Arial" w:hAnsi="Arial" w:cs="Arial"/>
        </w:rPr>
      </w:pPr>
      <w:r w:rsidRPr="00B7219B">
        <w:rPr>
          <w:rFonts w:ascii="Arial" w:hAnsi="Arial" w:cs="Arial"/>
        </w:rPr>
        <w:t>- dokument reprezentowania jednostki</w:t>
      </w:r>
    </w:p>
    <w:p w14:paraId="487B71C2" w14:textId="77777777" w:rsidR="00B7219B" w:rsidRPr="00B7219B" w:rsidRDefault="00B7219B" w:rsidP="00B7219B">
      <w:pPr>
        <w:spacing w:before="54"/>
        <w:rPr>
          <w:rFonts w:ascii="Arial" w:hAnsi="Arial" w:cs="Arial"/>
        </w:rPr>
      </w:pPr>
      <w:r w:rsidRPr="00B7219B">
        <w:rPr>
          <w:rFonts w:ascii="Arial" w:hAnsi="Arial" w:cs="Arial"/>
        </w:rPr>
        <w:t>- dokument nadania NIP</w:t>
      </w:r>
    </w:p>
    <w:p w14:paraId="42C7F63F" w14:textId="77777777" w:rsidR="00B7219B" w:rsidRPr="00B7219B" w:rsidRDefault="00B7219B" w:rsidP="00B7219B">
      <w:pPr>
        <w:rPr>
          <w:rFonts w:ascii="Arial" w:hAnsi="Arial" w:cs="Arial"/>
          <w:bCs/>
          <w:color w:val="000000"/>
        </w:rPr>
      </w:pPr>
    </w:p>
    <w:p w14:paraId="0C3EA668" w14:textId="77777777" w:rsidR="00B7219B" w:rsidRPr="00B7219B" w:rsidRDefault="00B7219B" w:rsidP="00B7219B">
      <w:pPr>
        <w:rPr>
          <w:rFonts w:ascii="Arial" w:hAnsi="Arial" w:cs="Arial"/>
          <w:bCs/>
          <w:color w:val="000000"/>
        </w:rPr>
      </w:pPr>
    </w:p>
    <w:p w14:paraId="5A829D40" w14:textId="77777777" w:rsidR="00B7219B" w:rsidRPr="00B7219B" w:rsidRDefault="00B7219B" w:rsidP="00B7219B">
      <w:pPr>
        <w:rPr>
          <w:rFonts w:ascii="Arial" w:hAnsi="Arial" w:cs="Arial"/>
          <w:bCs/>
          <w:color w:val="000000"/>
        </w:rPr>
      </w:pPr>
      <w:r w:rsidRPr="00B7219B">
        <w:rPr>
          <w:rFonts w:ascii="Arial" w:hAnsi="Arial" w:cs="Arial"/>
          <w:bCs/>
          <w:color w:val="000000"/>
        </w:rPr>
        <w:t>Załączniki do umowy</w:t>
      </w:r>
    </w:p>
    <w:p w14:paraId="5FD7864D" w14:textId="77777777" w:rsidR="00B7219B" w:rsidRPr="00B7219B" w:rsidRDefault="00B7219B" w:rsidP="00B7219B">
      <w:pPr>
        <w:widowControl w:val="0"/>
        <w:numPr>
          <w:ilvl w:val="1"/>
          <w:numId w:val="7"/>
        </w:numPr>
        <w:suppressAutoHyphens/>
        <w:rPr>
          <w:rFonts w:ascii="Arial" w:hAnsi="Arial" w:cs="Arial"/>
          <w:bCs/>
        </w:rPr>
      </w:pPr>
      <w:r w:rsidRPr="00B7219B">
        <w:rPr>
          <w:rFonts w:ascii="Arial" w:hAnsi="Arial" w:cs="Arial"/>
          <w:bCs/>
        </w:rPr>
        <w:t>Załącznik nr 1 –Wykaz punktów poboru energii elektrycznej</w:t>
      </w:r>
    </w:p>
    <w:p w14:paraId="6A4820F2" w14:textId="77777777" w:rsidR="00B7219B" w:rsidRPr="00B7219B" w:rsidRDefault="00B7219B" w:rsidP="00B7219B">
      <w:pPr>
        <w:widowControl w:val="0"/>
        <w:numPr>
          <w:ilvl w:val="1"/>
          <w:numId w:val="7"/>
        </w:numPr>
        <w:suppressAutoHyphens/>
        <w:rPr>
          <w:rFonts w:ascii="Arial" w:hAnsi="Arial" w:cs="Arial"/>
          <w:b/>
          <w:bCs/>
        </w:rPr>
      </w:pPr>
      <w:r w:rsidRPr="00B7219B">
        <w:rPr>
          <w:rFonts w:ascii="Arial" w:hAnsi="Arial" w:cs="Arial"/>
          <w:bCs/>
        </w:rPr>
        <w:t>Załącznik nr 2 - pełnomocnictwo.</w:t>
      </w:r>
    </w:p>
    <w:p w14:paraId="6C24D01C" w14:textId="77777777" w:rsidR="00B7219B" w:rsidRPr="00B7219B" w:rsidRDefault="00B7219B" w:rsidP="00B7219B">
      <w:pPr>
        <w:widowControl w:val="0"/>
        <w:numPr>
          <w:ilvl w:val="1"/>
          <w:numId w:val="7"/>
        </w:numPr>
        <w:suppressAutoHyphens/>
        <w:rPr>
          <w:rFonts w:ascii="Arial" w:hAnsi="Arial" w:cs="Arial"/>
          <w:b/>
          <w:bCs/>
        </w:rPr>
      </w:pPr>
      <w:r w:rsidRPr="00B7219B">
        <w:rPr>
          <w:rFonts w:ascii="Arial" w:hAnsi="Arial" w:cs="Arial"/>
          <w:bCs/>
        </w:rPr>
        <w:t>Oferta.</w:t>
      </w:r>
    </w:p>
    <w:p w14:paraId="5B50A719" w14:textId="77777777" w:rsidR="00B7219B" w:rsidRPr="00B7219B" w:rsidRDefault="00B7219B" w:rsidP="00B7219B">
      <w:pPr>
        <w:widowControl w:val="0"/>
        <w:suppressAutoHyphens/>
        <w:rPr>
          <w:rFonts w:ascii="Arial" w:hAnsi="Arial" w:cs="Arial"/>
          <w:b/>
          <w:bCs/>
        </w:rPr>
        <w:sectPr w:rsidR="00B7219B" w:rsidRPr="00B7219B" w:rsidSect="00B800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40275DB2" w14:textId="77777777" w:rsidR="00B7219B" w:rsidRPr="00B7219B" w:rsidRDefault="00B7219B" w:rsidP="00B7219B">
      <w:pPr>
        <w:rPr>
          <w:rFonts w:ascii="Arial" w:hAnsi="Arial" w:cs="Arial"/>
          <w:b/>
          <w:bCs/>
          <w:color w:val="000000"/>
        </w:rPr>
      </w:pPr>
    </w:p>
    <w:tbl>
      <w:tblPr>
        <w:tblW w:w="14999" w:type="dxa"/>
        <w:tblInd w:w="-5" w:type="dxa"/>
        <w:tblCellMar>
          <w:left w:w="70" w:type="dxa"/>
          <w:right w:w="70" w:type="dxa"/>
        </w:tblCellMar>
        <w:tblLook w:val="04A0" w:firstRow="1" w:lastRow="0" w:firstColumn="1" w:lastColumn="0" w:noHBand="0" w:noVBand="1"/>
      </w:tblPr>
      <w:tblGrid>
        <w:gridCol w:w="1466"/>
        <w:gridCol w:w="974"/>
        <w:gridCol w:w="1185"/>
        <w:gridCol w:w="1330"/>
        <w:gridCol w:w="752"/>
        <w:gridCol w:w="641"/>
        <w:gridCol w:w="663"/>
        <w:gridCol w:w="2143"/>
        <w:gridCol w:w="1030"/>
        <w:gridCol w:w="1363"/>
        <w:gridCol w:w="896"/>
        <w:gridCol w:w="808"/>
        <w:gridCol w:w="859"/>
        <w:gridCol w:w="889"/>
      </w:tblGrid>
      <w:tr w:rsidR="00B7219B" w:rsidRPr="00B7219B" w14:paraId="77690E4D" w14:textId="77777777" w:rsidTr="0070261B">
        <w:trPr>
          <w:trHeight w:val="540"/>
        </w:trPr>
        <w:tc>
          <w:tcPr>
            <w:tcW w:w="10396" w:type="dxa"/>
            <w:gridSpan w:val="9"/>
            <w:tcBorders>
              <w:top w:val="single" w:sz="4" w:space="0" w:color="auto"/>
              <w:left w:val="single" w:sz="4" w:space="0" w:color="auto"/>
              <w:bottom w:val="single" w:sz="4" w:space="0" w:color="auto"/>
              <w:right w:val="single" w:sz="4" w:space="0" w:color="auto"/>
            </w:tcBorders>
            <w:shd w:val="clear" w:color="FFFF00" w:fill="FFFF00"/>
            <w:vAlign w:val="center"/>
            <w:hideMark/>
          </w:tcPr>
          <w:p w14:paraId="414259EB" w14:textId="77777777" w:rsidR="00B7219B" w:rsidRPr="00B7219B" w:rsidRDefault="00B7219B" w:rsidP="0070261B">
            <w:pPr>
              <w:jc w:val="center"/>
              <w:rPr>
                <w:rFonts w:ascii="Arial" w:hAnsi="Arial" w:cs="Arial"/>
                <w:color w:val="000000"/>
              </w:rPr>
            </w:pPr>
            <w:r w:rsidRPr="00B7219B">
              <w:rPr>
                <w:rFonts w:ascii="Arial" w:hAnsi="Arial" w:cs="Arial"/>
                <w:color w:val="000000"/>
              </w:rPr>
              <w:t>PPE</w:t>
            </w:r>
          </w:p>
        </w:tc>
        <w:tc>
          <w:tcPr>
            <w:tcW w:w="1239" w:type="dxa"/>
            <w:vMerge w:val="restart"/>
            <w:tcBorders>
              <w:top w:val="single" w:sz="4" w:space="0" w:color="auto"/>
              <w:left w:val="single" w:sz="4" w:space="0" w:color="auto"/>
              <w:bottom w:val="single" w:sz="4" w:space="0" w:color="auto"/>
              <w:right w:val="single" w:sz="4" w:space="0" w:color="auto"/>
            </w:tcBorders>
            <w:shd w:val="clear" w:color="FFFF00" w:fill="FFFF00"/>
            <w:vAlign w:val="center"/>
            <w:hideMark/>
          </w:tcPr>
          <w:p w14:paraId="2980678F" w14:textId="77777777" w:rsidR="00B7219B" w:rsidRPr="00B7219B" w:rsidRDefault="00B7219B" w:rsidP="0070261B">
            <w:pPr>
              <w:jc w:val="center"/>
              <w:rPr>
                <w:rFonts w:ascii="Arial" w:hAnsi="Arial" w:cs="Arial"/>
                <w:color w:val="000000"/>
              </w:rPr>
            </w:pPr>
            <w:r w:rsidRPr="00B7219B">
              <w:rPr>
                <w:rFonts w:ascii="Arial" w:hAnsi="Arial" w:cs="Arial"/>
                <w:color w:val="000000"/>
              </w:rPr>
              <w:t>Taryfa dystrybucyjna</w:t>
            </w:r>
          </w:p>
        </w:tc>
        <w:tc>
          <w:tcPr>
            <w:tcW w:w="813" w:type="dxa"/>
            <w:vMerge w:val="restart"/>
            <w:tcBorders>
              <w:top w:val="single" w:sz="4" w:space="0" w:color="auto"/>
              <w:left w:val="single" w:sz="4" w:space="0" w:color="auto"/>
              <w:bottom w:val="single" w:sz="4" w:space="0" w:color="auto"/>
              <w:right w:val="single" w:sz="4" w:space="0" w:color="auto"/>
            </w:tcBorders>
            <w:shd w:val="clear" w:color="99CCFF" w:fill="99CCFF"/>
            <w:vAlign w:val="center"/>
            <w:hideMark/>
          </w:tcPr>
          <w:p w14:paraId="3E11B4F6" w14:textId="77777777" w:rsidR="00B7219B" w:rsidRPr="00B7219B" w:rsidRDefault="00B7219B" w:rsidP="0070261B">
            <w:pPr>
              <w:jc w:val="center"/>
              <w:rPr>
                <w:rFonts w:ascii="Arial" w:hAnsi="Arial" w:cs="Arial"/>
                <w:color w:val="000000"/>
              </w:rPr>
            </w:pPr>
            <w:r w:rsidRPr="00B7219B">
              <w:rPr>
                <w:rFonts w:ascii="Arial" w:hAnsi="Arial" w:cs="Arial"/>
                <w:color w:val="000000"/>
              </w:rPr>
              <w:t>Moc umowna         kW</w:t>
            </w:r>
          </w:p>
        </w:tc>
        <w:tc>
          <w:tcPr>
            <w:tcW w:w="2551" w:type="dxa"/>
            <w:gridSpan w:val="3"/>
            <w:tcBorders>
              <w:top w:val="single" w:sz="4" w:space="0" w:color="auto"/>
              <w:left w:val="nil"/>
              <w:bottom w:val="single" w:sz="4" w:space="0" w:color="auto"/>
              <w:right w:val="single" w:sz="4" w:space="0" w:color="auto"/>
            </w:tcBorders>
            <w:shd w:val="clear" w:color="99CCFF" w:fill="99CCFF"/>
            <w:noWrap/>
            <w:vAlign w:val="center"/>
            <w:hideMark/>
          </w:tcPr>
          <w:p w14:paraId="48581D4E" w14:textId="77777777" w:rsidR="00B7219B" w:rsidRPr="00B7219B" w:rsidRDefault="00B7219B" w:rsidP="0070261B">
            <w:pPr>
              <w:jc w:val="center"/>
              <w:rPr>
                <w:rFonts w:ascii="Arial" w:hAnsi="Arial" w:cs="Arial"/>
                <w:color w:val="000000"/>
              </w:rPr>
            </w:pPr>
            <w:r w:rsidRPr="00B7219B">
              <w:rPr>
                <w:rFonts w:ascii="Arial" w:hAnsi="Arial" w:cs="Arial"/>
                <w:color w:val="000000"/>
              </w:rPr>
              <w:t>Profil - planowane zużycie roczne</w:t>
            </w:r>
          </w:p>
        </w:tc>
      </w:tr>
      <w:tr w:rsidR="00B7219B" w:rsidRPr="00B7219B" w14:paraId="2E380F5C" w14:textId="77777777" w:rsidTr="0070261B">
        <w:trPr>
          <w:trHeight w:val="1178"/>
        </w:trPr>
        <w:tc>
          <w:tcPr>
            <w:tcW w:w="2552" w:type="dxa"/>
            <w:tcBorders>
              <w:top w:val="nil"/>
              <w:left w:val="single" w:sz="4" w:space="0" w:color="auto"/>
              <w:bottom w:val="single" w:sz="4" w:space="0" w:color="auto"/>
              <w:right w:val="single" w:sz="4" w:space="0" w:color="auto"/>
            </w:tcBorders>
            <w:shd w:val="clear" w:color="FFFF00" w:fill="FFFF00"/>
            <w:vAlign w:val="center"/>
            <w:hideMark/>
          </w:tcPr>
          <w:p w14:paraId="14569F6E" w14:textId="77777777" w:rsidR="00B7219B" w:rsidRPr="00B7219B" w:rsidRDefault="00B7219B" w:rsidP="0070261B">
            <w:pPr>
              <w:jc w:val="center"/>
              <w:rPr>
                <w:rFonts w:ascii="Arial" w:hAnsi="Arial" w:cs="Arial"/>
                <w:color w:val="000000"/>
              </w:rPr>
            </w:pPr>
            <w:r w:rsidRPr="00B7219B">
              <w:rPr>
                <w:rFonts w:ascii="Arial" w:hAnsi="Arial" w:cs="Arial"/>
                <w:color w:val="000000"/>
              </w:rPr>
              <w:t xml:space="preserve">Nazwa </w:t>
            </w:r>
          </w:p>
        </w:tc>
        <w:tc>
          <w:tcPr>
            <w:tcW w:w="884" w:type="dxa"/>
            <w:tcBorders>
              <w:top w:val="nil"/>
              <w:left w:val="nil"/>
              <w:bottom w:val="single" w:sz="4" w:space="0" w:color="auto"/>
              <w:right w:val="single" w:sz="4" w:space="0" w:color="auto"/>
            </w:tcBorders>
            <w:shd w:val="clear" w:color="FFFF00" w:fill="FFFF00"/>
            <w:vAlign w:val="center"/>
            <w:hideMark/>
          </w:tcPr>
          <w:p w14:paraId="5A2EF163" w14:textId="77777777" w:rsidR="00B7219B" w:rsidRPr="00B7219B" w:rsidRDefault="00B7219B" w:rsidP="0070261B">
            <w:pPr>
              <w:jc w:val="center"/>
              <w:rPr>
                <w:rFonts w:ascii="Arial" w:hAnsi="Arial" w:cs="Arial"/>
                <w:color w:val="000000"/>
              </w:rPr>
            </w:pPr>
            <w:r w:rsidRPr="00B7219B">
              <w:rPr>
                <w:rFonts w:ascii="Arial" w:hAnsi="Arial" w:cs="Arial"/>
                <w:color w:val="000000"/>
              </w:rPr>
              <w:t>Kod pocztowy</w:t>
            </w:r>
          </w:p>
        </w:tc>
        <w:tc>
          <w:tcPr>
            <w:tcW w:w="1035" w:type="dxa"/>
            <w:tcBorders>
              <w:top w:val="nil"/>
              <w:left w:val="nil"/>
              <w:bottom w:val="single" w:sz="4" w:space="0" w:color="auto"/>
              <w:right w:val="single" w:sz="4" w:space="0" w:color="auto"/>
            </w:tcBorders>
            <w:shd w:val="clear" w:color="FFFF00" w:fill="FFFF00"/>
            <w:vAlign w:val="center"/>
            <w:hideMark/>
          </w:tcPr>
          <w:p w14:paraId="55EF462B" w14:textId="77777777" w:rsidR="00B7219B" w:rsidRPr="00B7219B" w:rsidRDefault="00B7219B" w:rsidP="0070261B">
            <w:pPr>
              <w:jc w:val="center"/>
              <w:rPr>
                <w:rFonts w:ascii="Arial" w:hAnsi="Arial" w:cs="Arial"/>
                <w:color w:val="000000"/>
              </w:rPr>
            </w:pPr>
            <w:r w:rsidRPr="00B7219B">
              <w:rPr>
                <w:rFonts w:ascii="Arial" w:hAnsi="Arial" w:cs="Arial"/>
                <w:color w:val="000000"/>
              </w:rPr>
              <w:t xml:space="preserve">Poczta </w:t>
            </w:r>
          </w:p>
        </w:tc>
        <w:tc>
          <w:tcPr>
            <w:tcW w:w="1183" w:type="dxa"/>
            <w:tcBorders>
              <w:top w:val="nil"/>
              <w:left w:val="nil"/>
              <w:bottom w:val="single" w:sz="4" w:space="0" w:color="auto"/>
              <w:right w:val="single" w:sz="4" w:space="0" w:color="auto"/>
            </w:tcBorders>
            <w:shd w:val="clear" w:color="FFFF00" w:fill="FFFF00"/>
            <w:vAlign w:val="center"/>
            <w:hideMark/>
          </w:tcPr>
          <w:p w14:paraId="5763CC57" w14:textId="77777777" w:rsidR="00B7219B" w:rsidRPr="00B7219B" w:rsidRDefault="00B7219B" w:rsidP="0070261B">
            <w:pPr>
              <w:jc w:val="center"/>
              <w:rPr>
                <w:rFonts w:ascii="Arial" w:hAnsi="Arial" w:cs="Arial"/>
                <w:color w:val="000000"/>
              </w:rPr>
            </w:pPr>
            <w:r w:rsidRPr="00B7219B">
              <w:rPr>
                <w:rFonts w:ascii="Arial" w:hAnsi="Arial" w:cs="Arial"/>
                <w:color w:val="000000"/>
              </w:rPr>
              <w:t>Miejscowość</w:t>
            </w:r>
          </w:p>
        </w:tc>
        <w:tc>
          <w:tcPr>
            <w:tcW w:w="627" w:type="dxa"/>
            <w:tcBorders>
              <w:top w:val="nil"/>
              <w:left w:val="nil"/>
              <w:bottom w:val="single" w:sz="4" w:space="0" w:color="auto"/>
              <w:right w:val="single" w:sz="4" w:space="0" w:color="auto"/>
            </w:tcBorders>
            <w:shd w:val="clear" w:color="FFFF00" w:fill="FFFF00"/>
            <w:vAlign w:val="center"/>
            <w:hideMark/>
          </w:tcPr>
          <w:p w14:paraId="2AA314F3" w14:textId="77777777" w:rsidR="00B7219B" w:rsidRPr="00B7219B" w:rsidRDefault="00B7219B" w:rsidP="0070261B">
            <w:pPr>
              <w:jc w:val="center"/>
              <w:rPr>
                <w:rFonts w:ascii="Arial" w:hAnsi="Arial" w:cs="Arial"/>
                <w:color w:val="000000"/>
              </w:rPr>
            </w:pPr>
            <w:r w:rsidRPr="00B7219B">
              <w:rPr>
                <w:rFonts w:ascii="Arial" w:hAnsi="Arial" w:cs="Arial"/>
                <w:color w:val="000000"/>
              </w:rPr>
              <w:t>Ulica</w:t>
            </w:r>
          </w:p>
        </w:tc>
        <w:tc>
          <w:tcPr>
            <w:tcW w:w="627" w:type="dxa"/>
            <w:tcBorders>
              <w:top w:val="nil"/>
              <w:left w:val="nil"/>
              <w:bottom w:val="single" w:sz="4" w:space="0" w:color="auto"/>
              <w:right w:val="single" w:sz="4" w:space="0" w:color="auto"/>
            </w:tcBorders>
            <w:shd w:val="clear" w:color="FFFF00" w:fill="FFFF00"/>
            <w:vAlign w:val="center"/>
            <w:hideMark/>
          </w:tcPr>
          <w:p w14:paraId="4D6784F8" w14:textId="77777777" w:rsidR="00B7219B" w:rsidRPr="00B7219B" w:rsidRDefault="00B7219B" w:rsidP="0070261B">
            <w:pPr>
              <w:jc w:val="center"/>
              <w:rPr>
                <w:rFonts w:ascii="Arial" w:hAnsi="Arial" w:cs="Arial"/>
                <w:color w:val="000000"/>
              </w:rPr>
            </w:pPr>
            <w:r w:rsidRPr="00B7219B">
              <w:rPr>
                <w:rFonts w:ascii="Arial" w:hAnsi="Arial" w:cs="Arial"/>
                <w:color w:val="000000"/>
              </w:rPr>
              <w:t>Nr domu</w:t>
            </w:r>
          </w:p>
        </w:tc>
        <w:tc>
          <w:tcPr>
            <w:tcW w:w="615" w:type="dxa"/>
            <w:tcBorders>
              <w:top w:val="nil"/>
              <w:left w:val="nil"/>
              <w:bottom w:val="single" w:sz="4" w:space="0" w:color="auto"/>
              <w:right w:val="single" w:sz="4" w:space="0" w:color="auto"/>
            </w:tcBorders>
            <w:shd w:val="clear" w:color="FFFF00" w:fill="FFFF00"/>
            <w:vAlign w:val="center"/>
            <w:hideMark/>
          </w:tcPr>
          <w:p w14:paraId="1764FE01" w14:textId="77777777" w:rsidR="00B7219B" w:rsidRPr="00B7219B" w:rsidRDefault="00B7219B" w:rsidP="0070261B">
            <w:pPr>
              <w:jc w:val="center"/>
              <w:rPr>
                <w:rFonts w:ascii="Arial" w:hAnsi="Arial" w:cs="Arial"/>
                <w:color w:val="000000"/>
              </w:rPr>
            </w:pPr>
            <w:r w:rsidRPr="00B7219B">
              <w:rPr>
                <w:rFonts w:ascii="Arial" w:hAnsi="Arial" w:cs="Arial"/>
                <w:color w:val="000000"/>
              </w:rPr>
              <w:t>Nr lokalu</w:t>
            </w:r>
          </w:p>
        </w:tc>
        <w:tc>
          <w:tcPr>
            <w:tcW w:w="1935" w:type="dxa"/>
            <w:tcBorders>
              <w:top w:val="nil"/>
              <w:left w:val="nil"/>
              <w:bottom w:val="single" w:sz="4" w:space="0" w:color="auto"/>
              <w:right w:val="single" w:sz="4" w:space="0" w:color="auto"/>
            </w:tcBorders>
            <w:shd w:val="clear" w:color="FFFF00" w:fill="FFFF00"/>
            <w:vAlign w:val="center"/>
            <w:hideMark/>
          </w:tcPr>
          <w:p w14:paraId="18713306" w14:textId="77777777" w:rsidR="00B7219B" w:rsidRPr="00B7219B" w:rsidRDefault="00B7219B" w:rsidP="0070261B">
            <w:pPr>
              <w:rPr>
                <w:rFonts w:ascii="Arial" w:hAnsi="Arial" w:cs="Arial"/>
                <w:color w:val="000000"/>
              </w:rPr>
            </w:pPr>
            <w:r w:rsidRPr="00B7219B">
              <w:rPr>
                <w:rFonts w:ascii="Arial" w:hAnsi="Arial" w:cs="Arial"/>
                <w:color w:val="000000"/>
              </w:rPr>
              <w:t>Numer PPE</w:t>
            </w:r>
          </w:p>
        </w:tc>
        <w:tc>
          <w:tcPr>
            <w:tcW w:w="938" w:type="dxa"/>
            <w:tcBorders>
              <w:top w:val="nil"/>
              <w:left w:val="nil"/>
              <w:bottom w:val="single" w:sz="4" w:space="0" w:color="auto"/>
              <w:right w:val="single" w:sz="4" w:space="0" w:color="auto"/>
            </w:tcBorders>
            <w:shd w:val="clear" w:color="FFFF00" w:fill="FFFF00"/>
            <w:vAlign w:val="center"/>
            <w:hideMark/>
          </w:tcPr>
          <w:p w14:paraId="49BF2BAB" w14:textId="77777777" w:rsidR="00B7219B" w:rsidRPr="00B7219B" w:rsidRDefault="00B7219B" w:rsidP="0070261B">
            <w:pPr>
              <w:rPr>
                <w:rFonts w:ascii="Arial" w:hAnsi="Arial" w:cs="Arial"/>
                <w:color w:val="000000"/>
              </w:rPr>
            </w:pPr>
            <w:r w:rsidRPr="00B7219B">
              <w:rPr>
                <w:rFonts w:ascii="Arial" w:hAnsi="Arial" w:cs="Arial"/>
                <w:color w:val="000000"/>
              </w:rPr>
              <w:t>Nr licznika</w:t>
            </w: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45FB2BB1" w14:textId="77777777" w:rsidR="00B7219B" w:rsidRPr="00B7219B" w:rsidRDefault="00B7219B" w:rsidP="0070261B">
            <w:pPr>
              <w:rPr>
                <w:rFonts w:ascii="Arial" w:hAnsi="Arial" w:cs="Arial"/>
                <w:color w:val="00000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4FC806B5" w14:textId="77777777" w:rsidR="00B7219B" w:rsidRPr="00B7219B" w:rsidRDefault="00B7219B" w:rsidP="0070261B">
            <w:pPr>
              <w:rPr>
                <w:rFonts w:ascii="Arial" w:hAnsi="Arial" w:cs="Arial"/>
                <w:color w:val="000000"/>
              </w:rPr>
            </w:pPr>
          </w:p>
        </w:tc>
        <w:tc>
          <w:tcPr>
            <w:tcW w:w="739" w:type="dxa"/>
            <w:tcBorders>
              <w:top w:val="nil"/>
              <w:left w:val="nil"/>
              <w:bottom w:val="single" w:sz="4" w:space="0" w:color="auto"/>
              <w:right w:val="single" w:sz="4" w:space="0" w:color="auto"/>
            </w:tcBorders>
            <w:shd w:val="clear" w:color="FFFF00" w:fill="FFFF00"/>
            <w:vAlign w:val="center"/>
            <w:hideMark/>
          </w:tcPr>
          <w:p w14:paraId="47B62CB0" w14:textId="77777777" w:rsidR="00B7219B" w:rsidRPr="00B7219B" w:rsidRDefault="00B7219B" w:rsidP="0070261B">
            <w:pPr>
              <w:jc w:val="center"/>
              <w:rPr>
                <w:rFonts w:ascii="Arial" w:hAnsi="Arial" w:cs="Arial"/>
                <w:color w:val="000000"/>
              </w:rPr>
            </w:pPr>
            <w:r w:rsidRPr="00B7219B">
              <w:rPr>
                <w:rFonts w:ascii="Arial" w:hAnsi="Arial" w:cs="Arial"/>
                <w:color w:val="000000"/>
              </w:rPr>
              <w:t>I strefa kWh</w:t>
            </w:r>
          </w:p>
        </w:tc>
        <w:tc>
          <w:tcPr>
            <w:tcW w:w="923" w:type="dxa"/>
            <w:tcBorders>
              <w:top w:val="nil"/>
              <w:left w:val="nil"/>
              <w:bottom w:val="single" w:sz="4" w:space="0" w:color="auto"/>
              <w:right w:val="single" w:sz="4" w:space="0" w:color="auto"/>
            </w:tcBorders>
            <w:shd w:val="clear" w:color="FFFF00" w:fill="FFFF00"/>
            <w:vAlign w:val="center"/>
            <w:hideMark/>
          </w:tcPr>
          <w:p w14:paraId="32DD3B19" w14:textId="77777777" w:rsidR="00B7219B" w:rsidRPr="00B7219B" w:rsidRDefault="00B7219B" w:rsidP="0070261B">
            <w:pPr>
              <w:jc w:val="center"/>
              <w:rPr>
                <w:rFonts w:ascii="Arial" w:hAnsi="Arial" w:cs="Arial"/>
                <w:color w:val="000000"/>
              </w:rPr>
            </w:pPr>
            <w:r w:rsidRPr="00B7219B">
              <w:rPr>
                <w:rFonts w:ascii="Arial" w:hAnsi="Arial" w:cs="Arial"/>
                <w:color w:val="000000"/>
              </w:rPr>
              <w:t>II strefa kWh</w:t>
            </w:r>
          </w:p>
        </w:tc>
        <w:tc>
          <w:tcPr>
            <w:tcW w:w="889" w:type="dxa"/>
            <w:tcBorders>
              <w:top w:val="nil"/>
              <w:left w:val="nil"/>
              <w:bottom w:val="single" w:sz="4" w:space="0" w:color="auto"/>
              <w:right w:val="single" w:sz="4" w:space="0" w:color="auto"/>
            </w:tcBorders>
            <w:shd w:val="clear" w:color="99CCFF" w:fill="99CCFF"/>
            <w:vAlign w:val="center"/>
            <w:hideMark/>
          </w:tcPr>
          <w:p w14:paraId="6C30FBC8" w14:textId="77777777" w:rsidR="00B7219B" w:rsidRPr="00B7219B" w:rsidRDefault="00B7219B" w:rsidP="0070261B">
            <w:pPr>
              <w:jc w:val="center"/>
              <w:rPr>
                <w:rFonts w:ascii="Arial" w:hAnsi="Arial" w:cs="Arial"/>
                <w:color w:val="000000"/>
              </w:rPr>
            </w:pPr>
            <w:r w:rsidRPr="00B7219B">
              <w:rPr>
                <w:rFonts w:ascii="Arial" w:hAnsi="Arial" w:cs="Arial"/>
                <w:color w:val="000000"/>
              </w:rPr>
              <w:t>Suma     kWh</w:t>
            </w:r>
          </w:p>
        </w:tc>
      </w:tr>
      <w:tr w:rsidR="00B7219B" w:rsidRPr="00B7219B" w14:paraId="1BF66BEF"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7B1FEE2" w14:textId="77777777" w:rsidR="00B7219B" w:rsidRPr="00B7219B" w:rsidRDefault="00B7219B" w:rsidP="0070261B">
            <w:pPr>
              <w:rPr>
                <w:rFonts w:ascii="Arial" w:hAnsi="Arial" w:cs="Arial"/>
              </w:rPr>
            </w:pPr>
            <w:r w:rsidRPr="00B7219B">
              <w:rPr>
                <w:rFonts w:ascii="Arial" w:hAnsi="Arial" w:cs="Arial"/>
              </w:rPr>
              <w:t>PCPR - Biura</w:t>
            </w:r>
          </w:p>
        </w:tc>
        <w:tc>
          <w:tcPr>
            <w:tcW w:w="884" w:type="dxa"/>
            <w:tcBorders>
              <w:top w:val="nil"/>
              <w:left w:val="nil"/>
              <w:bottom w:val="single" w:sz="4" w:space="0" w:color="auto"/>
              <w:right w:val="single" w:sz="4" w:space="0" w:color="auto"/>
            </w:tcBorders>
            <w:shd w:val="clear" w:color="auto" w:fill="auto"/>
            <w:vAlign w:val="bottom"/>
            <w:hideMark/>
          </w:tcPr>
          <w:p w14:paraId="428C025D"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10437098"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064343A6"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5D86F545" w14:textId="77777777" w:rsidR="00B7219B" w:rsidRPr="00B7219B" w:rsidRDefault="00B7219B" w:rsidP="0070261B">
            <w:pPr>
              <w:jc w:val="center"/>
              <w:rPr>
                <w:rFonts w:ascii="Arial" w:hAnsi="Arial" w:cs="Arial"/>
              </w:rPr>
            </w:pPr>
            <w:r w:rsidRPr="00B7219B">
              <w:rPr>
                <w:rFonts w:ascii="Arial" w:hAnsi="Arial" w:cs="Arial"/>
              </w:rPr>
              <w:t>17</w:t>
            </w:r>
          </w:p>
        </w:tc>
        <w:tc>
          <w:tcPr>
            <w:tcW w:w="627" w:type="dxa"/>
            <w:tcBorders>
              <w:top w:val="nil"/>
              <w:left w:val="nil"/>
              <w:bottom w:val="single" w:sz="4" w:space="0" w:color="auto"/>
              <w:right w:val="single" w:sz="4" w:space="0" w:color="auto"/>
            </w:tcBorders>
            <w:shd w:val="clear" w:color="auto" w:fill="auto"/>
            <w:vAlign w:val="center"/>
            <w:hideMark/>
          </w:tcPr>
          <w:p w14:paraId="1D7C3A3A" w14:textId="77777777" w:rsidR="00B7219B" w:rsidRPr="00B7219B" w:rsidRDefault="00B7219B" w:rsidP="0070261B">
            <w:pPr>
              <w:jc w:val="right"/>
              <w:rPr>
                <w:rFonts w:ascii="Arial" w:hAnsi="Arial" w:cs="Arial"/>
              </w:rPr>
            </w:pPr>
            <w:r w:rsidRPr="00B7219B">
              <w:rPr>
                <w:rFonts w:ascii="Arial" w:hAnsi="Arial" w:cs="Arial"/>
              </w:rPr>
              <w:t>9-13</w:t>
            </w:r>
          </w:p>
        </w:tc>
        <w:tc>
          <w:tcPr>
            <w:tcW w:w="615" w:type="dxa"/>
            <w:tcBorders>
              <w:top w:val="nil"/>
              <w:left w:val="nil"/>
              <w:bottom w:val="single" w:sz="4" w:space="0" w:color="auto"/>
              <w:right w:val="single" w:sz="4" w:space="0" w:color="auto"/>
            </w:tcBorders>
            <w:shd w:val="clear" w:color="auto" w:fill="auto"/>
            <w:noWrap/>
            <w:vAlign w:val="bottom"/>
            <w:hideMark/>
          </w:tcPr>
          <w:p w14:paraId="41D2749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41CFEDE5" w14:textId="77777777" w:rsidR="00B7219B" w:rsidRPr="00B7219B" w:rsidRDefault="00B7219B" w:rsidP="0070261B">
            <w:pPr>
              <w:jc w:val="right"/>
              <w:rPr>
                <w:rFonts w:ascii="Arial" w:hAnsi="Arial" w:cs="Arial"/>
              </w:rPr>
            </w:pPr>
            <w:r w:rsidRPr="00B7219B">
              <w:rPr>
                <w:rFonts w:ascii="Arial" w:hAnsi="Arial" w:cs="Arial"/>
              </w:rPr>
              <w:t>590243842025178833</w:t>
            </w:r>
          </w:p>
        </w:tc>
        <w:tc>
          <w:tcPr>
            <w:tcW w:w="938" w:type="dxa"/>
            <w:tcBorders>
              <w:top w:val="nil"/>
              <w:left w:val="nil"/>
              <w:bottom w:val="single" w:sz="4" w:space="0" w:color="auto"/>
              <w:right w:val="single" w:sz="4" w:space="0" w:color="auto"/>
            </w:tcBorders>
            <w:shd w:val="clear" w:color="auto" w:fill="auto"/>
            <w:vAlign w:val="bottom"/>
            <w:hideMark/>
          </w:tcPr>
          <w:p w14:paraId="60E63BA3" w14:textId="77777777" w:rsidR="00B7219B" w:rsidRPr="00B7219B" w:rsidRDefault="00B7219B" w:rsidP="0070261B">
            <w:pPr>
              <w:jc w:val="right"/>
              <w:rPr>
                <w:rFonts w:ascii="Arial" w:hAnsi="Arial" w:cs="Arial"/>
              </w:rPr>
            </w:pPr>
            <w:r w:rsidRPr="00B7219B">
              <w:rPr>
                <w:rFonts w:ascii="Arial" w:hAnsi="Arial" w:cs="Arial"/>
              </w:rPr>
              <w:t>00022993</w:t>
            </w:r>
          </w:p>
        </w:tc>
        <w:tc>
          <w:tcPr>
            <w:tcW w:w="1239" w:type="dxa"/>
            <w:tcBorders>
              <w:top w:val="nil"/>
              <w:left w:val="nil"/>
              <w:bottom w:val="single" w:sz="4" w:space="0" w:color="auto"/>
              <w:right w:val="single" w:sz="4" w:space="0" w:color="auto"/>
            </w:tcBorders>
            <w:shd w:val="clear" w:color="auto" w:fill="auto"/>
            <w:vAlign w:val="bottom"/>
            <w:hideMark/>
          </w:tcPr>
          <w:p w14:paraId="7B8AC70F"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16038B67" w14:textId="77777777" w:rsidR="00B7219B" w:rsidRPr="00B7219B" w:rsidRDefault="00B7219B" w:rsidP="0070261B">
            <w:pPr>
              <w:jc w:val="center"/>
              <w:rPr>
                <w:rFonts w:ascii="Arial" w:hAnsi="Arial" w:cs="Arial"/>
              </w:rPr>
            </w:pPr>
            <w:r w:rsidRPr="00B7219B">
              <w:rPr>
                <w:rFonts w:ascii="Arial" w:hAnsi="Arial" w:cs="Arial"/>
              </w:rPr>
              <w:t>32,5</w:t>
            </w:r>
          </w:p>
        </w:tc>
        <w:tc>
          <w:tcPr>
            <w:tcW w:w="739" w:type="dxa"/>
            <w:tcBorders>
              <w:top w:val="nil"/>
              <w:left w:val="nil"/>
              <w:bottom w:val="single" w:sz="4" w:space="0" w:color="auto"/>
              <w:right w:val="single" w:sz="4" w:space="0" w:color="auto"/>
            </w:tcBorders>
            <w:shd w:val="clear" w:color="auto" w:fill="auto"/>
            <w:vAlign w:val="bottom"/>
            <w:hideMark/>
          </w:tcPr>
          <w:p w14:paraId="2107B920" w14:textId="77777777" w:rsidR="00B7219B" w:rsidRPr="00B7219B" w:rsidRDefault="00B7219B" w:rsidP="0070261B">
            <w:pPr>
              <w:jc w:val="right"/>
              <w:rPr>
                <w:rFonts w:ascii="Arial" w:hAnsi="Arial" w:cs="Arial"/>
              </w:rPr>
            </w:pPr>
            <w:r w:rsidRPr="00B7219B">
              <w:rPr>
                <w:rFonts w:ascii="Arial" w:hAnsi="Arial" w:cs="Arial"/>
              </w:rPr>
              <w:t>7479</w:t>
            </w:r>
          </w:p>
        </w:tc>
        <w:tc>
          <w:tcPr>
            <w:tcW w:w="923" w:type="dxa"/>
            <w:tcBorders>
              <w:top w:val="nil"/>
              <w:left w:val="nil"/>
              <w:bottom w:val="single" w:sz="4" w:space="0" w:color="auto"/>
              <w:right w:val="single" w:sz="4" w:space="0" w:color="auto"/>
            </w:tcBorders>
            <w:shd w:val="clear" w:color="auto" w:fill="auto"/>
            <w:vAlign w:val="bottom"/>
            <w:hideMark/>
          </w:tcPr>
          <w:p w14:paraId="4055B7C6" w14:textId="77777777" w:rsidR="00B7219B" w:rsidRPr="00B7219B" w:rsidRDefault="00B7219B" w:rsidP="0070261B">
            <w:pPr>
              <w:jc w:val="right"/>
              <w:rPr>
                <w:rFonts w:ascii="Arial" w:hAnsi="Arial" w:cs="Arial"/>
              </w:rPr>
            </w:pPr>
            <w:r w:rsidRPr="00B7219B">
              <w:rPr>
                <w:rFonts w:ascii="Arial" w:hAnsi="Arial" w:cs="Arial"/>
              </w:rPr>
              <w:t>12982</w:t>
            </w:r>
          </w:p>
        </w:tc>
        <w:tc>
          <w:tcPr>
            <w:tcW w:w="889" w:type="dxa"/>
            <w:tcBorders>
              <w:top w:val="nil"/>
              <w:left w:val="nil"/>
              <w:bottom w:val="single" w:sz="4" w:space="0" w:color="auto"/>
              <w:right w:val="single" w:sz="4" w:space="0" w:color="auto"/>
            </w:tcBorders>
            <w:shd w:val="clear" w:color="auto" w:fill="auto"/>
            <w:noWrap/>
            <w:vAlign w:val="bottom"/>
            <w:hideMark/>
          </w:tcPr>
          <w:p w14:paraId="3377F4C8" w14:textId="77777777" w:rsidR="00B7219B" w:rsidRPr="00B7219B" w:rsidRDefault="00B7219B" w:rsidP="0070261B">
            <w:pPr>
              <w:jc w:val="right"/>
              <w:rPr>
                <w:rFonts w:ascii="Arial" w:hAnsi="Arial" w:cs="Arial"/>
                <w:color w:val="000000"/>
              </w:rPr>
            </w:pPr>
            <w:r w:rsidRPr="00B7219B">
              <w:rPr>
                <w:rFonts w:ascii="Arial" w:hAnsi="Arial" w:cs="Arial"/>
                <w:color w:val="000000"/>
              </w:rPr>
              <w:t>20461</w:t>
            </w:r>
          </w:p>
        </w:tc>
      </w:tr>
      <w:tr w:rsidR="00B7219B" w:rsidRPr="00B7219B" w14:paraId="3DC3CDD3"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7976A0B" w14:textId="77777777" w:rsidR="00B7219B" w:rsidRPr="00B7219B" w:rsidRDefault="00B7219B" w:rsidP="0070261B">
            <w:pPr>
              <w:rPr>
                <w:rFonts w:ascii="Arial" w:hAnsi="Arial" w:cs="Arial"/>
              </w:rPr>
            </w:pPr>
            <w:r w:rsidRPr="00B7219B">
              <w:rPr>
                <w:rFonts w:ascii="Arial" w:hAnsi="Arial" w:cs="Arial"/>
              </w:rPr>
              <w:t>PCPR - Biura</w:t>
            </w:r>
          </w:p>
        </w:tc>
        <w:tc>
          <w:tcPr>
            <w:tcW w:w="884" w:type="dxa"/>
            <w:tcBorders>
              <w:top w:val="nil"/>
              <w:left w:val="nil"/>
              <w:bottom w:val="single" w:sz="4" w:space="0" w:color="auto"/>
              <w:right w:val="single" w:sz="4" w:space="0" w:color="auto"/>
            </w:tcBorders>
            <w:shd w:val="clear" w:color="auto" w:fill="auto"/>
            <w:vAlign w:val="bottom"/>
            <w:hideMark/>
          </w:tcPr>
          <w:p w14:paraId="66CC0701"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3C35977E"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6F01865A"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288C12C6" w14:textId="77777777" w:rsidR="00B7219B" w:rsidRPr="00B7219B" w:rsidRDefault="00B7219B" w:rsidP="0070261B">
            <w:pPr>
              <w:jc w:val="center"/>
              <w:rPr>
                <w:rFonts w:ascii="Arial" w:hAnsi="Arial" w:cs="Arial"/>
              </w:rPr>
            </w:pPr>
            <w:r w:rsidRPr="00B7219B">
              <w:rPr>
                <w:rFonts w:ascii="Arial" w:hAnsi="Arial" w:cs="Arial"/>
              </w:rPr>
              <w:t>17</w:t>
            </w:r>
          </w:p>
        </w:tc>
        <w:tc>
          <w:tcPr>
            <w:tcW w:w="627" w:type="dxa"/>
            <w:tcBorders>
              <w:top w:val="nil"/>
              <w:left w:val="nil"/>
              <w:bottom w:val="single" w:sz="4" w:space="0" w:color="auto"/>
              <w:right w:val="single" w:sz="4" w:space="0" w:color="auto"/>
            </w:tcBorders>
            <w:shd w:val="clear" w:color="auto" w:fill="auto"/>
            <w:noWrap/>
            <w:vAlign w:val="bottom"/>
            <w:hideMark/>
          </w:tcPr>
          <w:p w14:paraId="20B8F4F2" w14:textId="77777777" w:rsidR="00B7219B" w:rsidRPr="00B7219B" w:rsidRDefault="00B7219B" w:rsidP="0070261B">
            <w:pPr>
              <w:jc w:val="right"/>
              <w:rPr>
                <w:rFonts w:ascii="Arial" w:hAnsi="Arial" w:cs="Arial"/>
              </w:rPr>
            </w:pPr>
            <w:r w:rsidRPr="00B7219B">
              <w:rPr>
                <w:rFonts w:ascii="Arial" w:hAnsi="Arial" w:cs="Arial"/>
              </w:rPr>
              <w:t>67/68</w:t>
            </w:r>
          </w:p>
        </w:tc>
        <w:tc>
          <w:tcPr>
            <w:tcW w:w="615" w:type="dxa"/>
            <w:tcBorders>
              <w:top w:val="nil"/>
              <w:left w:val="nil"/>
              <w:bottom w:val="single" w:sz="4" w:space="0" w:color="auto"/>
              <w:right w:val="single" w:sz="4" w:space="0" w:color="auto"/>
            </w:tcBorders>
            <w:shd w:val="clear" w:color="auto" w:fill="auto"/>
            <w:noWrap/>
            <w:vAlign w:val="bottom"/>
            <w:hideMark/>
          </w:tcPr>
          <w:p w14:paraId="7299B88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0E494AB2" w14:textId="77777777" w:rsidR="00B7219B" w:rsidRPr="00B7219B" w:rsidRDefault="00B7219B" w:rsidP="0070261B">
            <w:pPr>
              <w:jc w:val="right"/>
              <w:rPr>
                <w:rFonts w:ascii="Arial" w:hAnsi="Arial" w:cs="Arial"/>
              </w:rPr>
            </w:pPr>
            <w:r w:rsidRPr="00B7219B">
              <w:rPr>
                <w:rFonts w:ascii="Arial" w:hAnsi="Arial" w:cs="Arial"/>
              </w:rPr>
              <w:t>590243842024999873</w:t>
            </w:r>
          </w:p>
        </w:tc>
        <w:tc>
          <w:tcPr>
            <w:tcW w:w="938" w:type="dxa"/>
            <w:tcBorders>
              <w:top w:val="nil"/>
              <w:left w:val="nil"/>
              <w:bottom w:val="single" w:sz="4" w:space="0" w:color="auto"/>
              <w:right w:val="single" w:sz="4" w:space="0" w:color="auto"/>
            </w:tcBorders>
            <w:shd w:val="clear" w:color="auto" w:fill="auto"/>
            <w:vAlign w:val="bottom"/>
            <w:hideMark/>
          </w:tcPr>
          <w:p w14:paraId="2CC349EF" w14:textId="77777777" w:rsidR="00B7219B" w:rsidRPr="00B7219B" w:rsidRDefault="00B7219B" w:rsidP="0070261B">
            <w:pPr>
              <w:jc w:val="right"/>
              <w:rPr>
                <w:rFonts w:ascii="Arial" w:hAnsi="Arial" w:cs="Arial"/>
              </w:rPr>
            </w:pPr>
            <w:r w:rsidRPr="00B7219B">
              <w:rPr>
                <w:rFonts w:ascii="Arial" w:hAnsi="Arial" w:cs="Arial"/>
              </w:rPr>
              <w:t>00022951</w:t>
            </w:r>
          </w:p>
        </w:tc>
        <w:tc>
          <w:tcPr>
            <w:tcW w:w="1239" w:type="dxa"/>
            <w:tcBorders>
              <w:top w:val="nil"/>
              <w:left w:val="nil"/>
              <w:bottom w:val="single" w:sz="4" w:space="0" w:color="auto"/>
              <w:right w:val="single" w:sz="4" w:space="0" w:color="auto"/>
            </w:tcBorders>
            <w:shd w:val="clear" w:color="auto" w:fill="auto"/>
            <w:vAlign w:val="bottom"/>
            <w:hideMark/>
          </w:tcPr>
          <w:p w14:paraId="5AF8234C"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7C6F13C4" w14:textId="77777777" w:rsidR="00B7219B" w:rsidRPr="00B7219B" w:rsidRDefault="00B7219B" w:rsidP="0070261B">
            <w:pPr>
              <w:jc w:val="center"/>
              <w:rPr>
                <w:rFonts w:ascii="Arial" w:hAnsi="Arial" w:cs="Arial"/>
              </w:rPr>
            </w:pPr>
            <w:r w:rsidRPr="00B7219B">
              <w:rPr>
                <w:rFonts w:ascii="Arial" w:hAnsi="Arial" w:cs="Arial"/>
              </w:rPr>
              <w:t>21</w:t>
            </w:r>
          </w:p>
        </w:tc>
        <w:tc>
          <w:tcPr>
            <w:tcW w:w="739" w:type="dxa"/>
            <w:tcBorders>
              <w:top w:val="nil"/>
              <w:left w:val="nil"/>
              <w:bottom w:val="single" w:sz="4" w:space="0" w:color="auto"/>
              <w:right w:val="single" w:sz="4" w:space="0" w:color="auto"/>
            </w:tcBorders>
            <w:shd w:val="clear" w:color="auto" w:fill="auto"/>
            <w:vAlign w:val="bottom"/>
            <w:hideMark/>
          </w:tcPr>
          <w:p w14:paraId="4C563B64" w14:textId="77777777" w:rsidR="00B7219B" w:rsidRPr="00B7219B" w:rsidRDefault="00B7219B" w:rsidP="0070261B">
            <w:pPr>
              <w:jc w:val="right"/>
              <w:rPr>
                <w:rFonts w:ascii="Arial" w:hAnsi="Arial" w:cs="Arial"/>
              </w:rPr>
            </w:pPr>
            <w:r w:rsidRPr="00B7219B">
              <w:rPr>
                <w:rFonts w:ascii="Arial" w:hAnsi="Arial" w:cs="Arial"/>
              </w:rPr>
              <w:t>2308</w:t>
            </w:r>
          </w:p>
        </w:tc>
        <w:tc>
          <w:tcPr>
            <w:tcW w:w="923" w:type="dxa"/>
            <w:tcBorders>
              <w:top w:val="nil"/>
              <w:left w:val="nil"/>
              <w:bottom w:val="single" w:sz="4" w:space="0" w:color="auto"/>
              <w:right w:val="single" w:sz="4" w:space="0" w:color="auto"/>
            </w:tcBorders>
            <w:shd w:val="clear" w:color="auto" w:fill="auto"/>
            <w:vAlign w:val="bottom"/>
            <w:hideMark/>
          </w:tcPr>
          <w:p w14:paraId="23314877" w14:textId="77777777" w:rsidR="00B7219B" w:rsidRPr="00B7219B" w:rsidRDefault="00B7219B" w:rsidP="0070261B">
            <w:pPr>
              <w:jc w:val="right"/>
              <w:rPr>
                <w:rFonts w:ascii="Arial" w:hAnsi="Arial" w:cs="Arial"/>
              </w:rPr>
            </w:pPr>
            <w:r w:rsidRPr="00B7219B">
              <w:rPr>
                <w:rFonts w:ascii="Arial" w:hAnsi="Arial" w:cs="Arial"/>
              </w:rPr>
              <w:t>5264</w:t>
            </w:r>
          </w:p>
        </w:tc>
        <w:tc>
          <w:tcPr>
            <w:tcW w:w="889" w:type="dxa"/>
            <w:tcBorders>
              <w:top w:val="nil"/>
              <w:left w:val="nil"/>
              <w:bottom w:val="single" w:sz="4" w:space="0" w:color="auto"/>
              <w:right w:val="single" w:sz="4" w:space="0" w:color="auto"/>
            </w:tcBorders>
            <w:shd w:val="clear" w:color="auto" w:fill="auto"/>
            <w:noWrap/>
            <w:vAlign w:val="bottom"/>
            <w:hideMark/>
          </w:tcPr>
          <w:p w14:paraId="34B5CE9B" w14:textId="77777777" w:rsidR="00B7219B" w:rsidRPr="00B7219B" w:rsidRDefault="00B7219B" w:rsidP="0070261B">
            <w:pPr>
              <w:jc w:val="right"/>
              <w:rPr>
                <w:rFonts w:ascii="Arial" w:hAnsi="Arial" w:cs="Arial"/>
                <w:color w:val="000000"/>
              </w:rPr>
            </w:pPr>
            <w:r w:rsidRPr="00B7219B">
              <w:rPr>
                <w:rFonts w:ascii="Arial" w:hAnsi="Arial" w:cs="Arial"/>
                <w:color w:val="000000"/>
              </w:rPr>
              <w:t>7572</w:t>
            </w:r>
          </w:p>
        </w:tc>
      </w:tr>
      <w:tr w:rsidR="00B7219B" w:rsidRPr="00B7219B" w14:paraId="1472EF5E"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BBBF65D" w14:textId="77777777" w:rsidR="00B7219B" w:rsidRPr="00B7219B" w:rsidRDefault="00B7219B" w:rsidP="0070261B">
            <w:pPr>
              <w:rPr>
                <w:rFonts w:ascii="Arial" w:hAnsi="Arial" w:cs="Arial"/>
              </w:rPr>
            </w:pPr>
            <w:r w:rsidRPr="00B7219B">
              <w:rPr>
                <w:rFonts w:ascii="Arial" w:hAnsi="Arial" w:cs="Arial"/>
              </w:rPr>
              <w:t>Dom Pomocy Społecznej</w:t>
            </w:r>
          </w:p>
        </w:tc>
        <w:tc>
          <w:tcPr>
            <w:tcW w:w="884" w:type="dxa"/>
            <w:tcBorders>
              <w:top w:val="nil"/>
              <w:left w:val="nil"/>
              <w:bottom w:val="single" w:sz="4" w:space="0" w:color="auto"/>
              <w:right w:val="single" w:sz="4" w:space="0" w:color="auto"/>
            </w:tcBorders>
            <w:shd w:val="clear" w:color="auto" w:fill="auto"/>
            <w:vAlign w:val="bottom"/>
            <w:hideMark/>
          </w:tcPr>
          <w:p w14:paraId="14E7180B" w14:textId="77777777" w:rsidR="00B7219B" w:rsidRPr="00B7219B" w:rsidRDefault="00B7219B" w:rsidP="0070261B">
            <w:pPr>
              <w:rPr>
                <w:rFonts w:ascii="Arial" w:hAnsi="Arial" w:cs="Arial"/>
              </w:rPr>
            </w:pPr>
            <w:r w:rsidRPr="00B7219B">
              <w:rPr>
                <w:rFonts w:ascii="Arial" w:hAnsi="Arial" w:cs="Arial"/>
              </w:rPr>
              <w:t>63-507</w:t>
            </w:r>
          </w:p>
        </w:tc>
        <w:tc>
          <w:tcPr>
            <w:tcW w:w="1035" w:type="dxa"/>
            <w:tcBorders>
              <w:top w:val="nil"/>
              <w:left w:val="nil"/>
              <w:bottom w:val="single" w:sz="4" w:space="0" w:color="auto"/>
              <w:right w:val="single" w:sz="4" w:space="0" w:color="auto"/>
            </w:tcBorders>
            <w:shd w:val="clear" w:color="auto" w:fill="auto"/>
            <w:vAlign w:val="bottom"/>
            <w:hideMark/>
          </w:tcPr>
          <w:p w14:paraId="009211B3" w14:textId="77777777" w:rsidR="00B7219B" w:rsidRPr="00B7219B" w:rsidRDefault="00B7219B" w:rsidP="0070261B">
            <w:pPr>
              <w:rPr>
                <w:rFonts w:ascii="Arial" w:hAnsi="Arial" w:cs="Arial"/>
              </w:rPr>
            </w:pPr>
            <w:r w:rsidRPr="00B7219B">
              <w:rPr>
                <w:rFonts w:ascii="Arial" w:hAnsi="Arial" w:cs="Arial"/>
              </w:rPr>
              <w:t>Kobyla Góra</w:t>
            </w:r>
          </w:p>
        </w:tc>
        <w:tc>
          <w:tcPr>
            <w:tcW w:w="1183" w:type="dxa"/>
            <w:tcBorders>
              <w:top w:val="nil"/>
              <w:left w:val="nil"/>
              <w:bottom w:val="single" w:sz="4" w:space="0" w:color="auto"/>
              <w:right w:val="single" w:sz="4" w:space="0" w:color="auto"/>
            </w:tcBorders>
            <w:shd w:val="clear" w:color="auto" w:fill="auto"/>
            <w:vAlign w:val="bottom"/>
            <w:hideMark/>
          </w:tcPr>
          <w:p w14:paraId="7EBDC03D" w14:textId="77777777" w:rsidR="00B7219B" w:rsidRPr="00B7219B" w:rsidRDefault="00B7219B" w:rsidP="0070261B">
            <w:pPr>
              <w:rPr>
                <w:rFonts w:ascii="Arial" w:hAnsi="Arial" w:cs="Arial"/>
              </w:rPr>
            </w:pPr>
            <w:r w:rsidRPr="00B7219B">
              <w:rPr>
                <w:rFonts w:ascii="Arial" w:hAnsi="Arial" w:cs="Arial"/>
              </w:rPr>
              <w:t>Tomasza Sikorskiego</w:t>
            </w:r>
          </w:p>
        </w:tc>
        <w:tc>
          <w:tcPr>
            <w:tcW w:w="627" w:type="dxa"/>
            <w:tcBorders>
              <w:top w:val="nil"/>
              <w:left w:val="nil"/>
              <w:bottom w:val="single" w:sz="4" w:space="0" w:color="auto"/>
              <w:right w:val="single" w:sz="4" w:space="0" w:color="auto"/>
            </w:tcBorders>
            <w:shd w:val="clear" w:color="auto" w:fill="auto"/>
            <w:vAlign w:val="bottom"/>
            <w:hideMark/>
          </w:tcPr>
          <w:p w14:paraId="5084D78D"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134E171D" w14:textId="77777777" w:rsidR="00B7219B" w:rsidRPr="00B7219B" w:rsidRDefault="00B7219B" w:rsidP="0070261B">
            <w:pPr>
              <w:jc w:val="right"/>
              <w:rPr>
                <w:rFonts w:ascii="Arial" w:hAnsi="Arial" w:cs="Arial"/>
              </w:rPr>
            </w:pPr>
            <w:r w:rsidRPr="00B7219B">
              <w:rPr>
                <w:rFonts w:ascii="Arial" w:hAnsi="Arial" w:cs="Arial"/>
              </w:rPr>
              <w:t> </w:t>
            </w:r>
          </w:p>
        </w:tc>
        <w:tc>
          <w:tcPr>
            <w:tcW w:w="615" w:type="dxa"/>
            <w:tcBorders>
              <w:top w:val="nil"/>
              <w:left w:val="nil"/>
              <w:bottom w:val="single" w:sz="4" w:space="0" w:color="auto"/>
              <w:right w:val="single" w:sz="4" w:space="0" w:color="auto"/>
            </w:tcBorders>
            <w:shd w:val="clear" w:color="auto" w:fill="auto"/>
            <w:noWrap/>
            <w:vAlign w:val="bottom"/>
            <w:hideMark/>
          </w:tcPr>
          <w:p w14:paraId="35D973AD"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723779E7" w14:textId="77777777" w:rsidR="00B7219B" w:rsidRPr="00B7219B" w:rsidRDefault="00B7219B" w:rsidP="0070261B">
            <w:pPr>
              <w:jc w:val="right"/>
              <w:rPr>
                <w:rFonts w:ascii="Arial" w:hAnsi="Arial" w:cs="Arial"/>
              </w:rPr>
            </w:pPr>
            <w:r w:rsidRPr="00B7219B">
              <w:rPr>
                <w:rFonts w:ascii="Arial" w:hAnsi="Arial" w:cs="Arial"/>
              </w:rPr>
              <w:t>590243843025462083</w:t>
            </w:r>
          </w:p>
        </w:tc>
        <w:tc>
          <w:tcPr>
            <w:tcW w:w="938" w:type="dxa"/>
            <w:tcBorders>
              <w:top w:val="nil"/>
              <w:left w:val="nil"/>
              <w:bottom w:val="single" w:sz="4" w:space="0" w:color="auto"/>
              <w:right w:val="single" w:sz="4" w:space="0" w:color="auto"/>
            </w:tcBorders>
            <w:shd w:val="clear" w:color="auto" w:fill="auto"/>
            <w:vAlign w:val="bottom"/>
            <w:hideMark/>
          </w:tcPr>
          <w:p w14:paraId="554C8CC0" w14:textId="77777777" w:rsidR="00B7219B" w:rsidRPr="00B7219B" w:rsidRDefault="00B7219B" w:rsidP="0070261B">
            <w:pPr>
              <w:jc w:val="right"/>
              <w:rPr>
                <w:rFonts w:ascii="Arial" w:hAnsi="Arial" w:cs="Arial"/>
              </w:rPr>
            </w:pPr>
            <w:r w:rsidRPr="00B7219B">
              <w:rPr>
                <w:rFonts w:ascii="Arial" w:hAnsi="Arial" w:cs="Arial"/>
              </w:rPr>
              <w:t>96984542</w:t>
            </w:r>
          </w:p>
        </w:tc>
        <w:tc>
          <w:tcPr>
            <w:tcW w:w="1239" w:type="dxa"/>
            <w:tcBorders>
              <w:top w:val="nil"/>
              <w:left w:val="nil"/>
              <w:bottom w:val="single" w:sz="4" w:space="0" w:color="auto"/>
              <w:right w:val="single" w:sz="4" w:space="0" w:color="auto"/>
            </w:tcBorders>
            <w:shd w:val="clear" w:color="auto" w:fill="auto"/>
            <w:vAlign w:val="bottom"/>
            <w:hideMark/>
          </w:tcPr>
          <w:p w14:paraId="74C08913" w14:textId="77777777" w:rsidR="00B7219B" w:rsidRPr="00B7219B" w:rsidRDefault="00B7219B" w:rsidP="0070261B">
            <w:pPr>
              <w:jc w:val="center"/>
              <w:rPr>
                <w:rFonts w:ascii="Arial" w:hAnsi="Arial" w:cs="Arial"/>
              </w:rPr>
            </w:pPr>
            <w:r w:rsidRPr="00B7219B">
              <w:rPr>
                <w:rFonts w:ascii="Arial" w:hAnsi="Arial" w:cs="Arial"/>
              </w:rPr>
              <w:t>G12W</w:t>
            </w:r>
          </w:p>
        </w:tc>
        <w:tc>
          <w:tcPr>
            <w:tcW w:w="813" w:type="dxa"/>
            <w:tcBorders>
              <w:top w:val="nil"/>
              <w:left w:val="nil"/>
              <w:bottom w:val="single" w:sz="4" w:space="0" w:color="auto"/>
              <w:right w:val="single" w:sz="4" w:space="0" w:color="auto"/>
            </w:tcBorders>
            <w:shd w:val="clear" w:color="auto" w:fill="auto"/>
            <w:vAlign w:val="bottom"/>
            <w:hideMark/>
          </w:tcPr>
          <w:p w14:paraId="19578A40" w14:textId="77777777" w:rsidR="00B7219B" w:rsidRPr="00B7219B" w:rsidRDefault="00B7219B" w:rsidP="0070261B">
            <w:pPr>
              <w:jc w:val="center"/>
              <w:rPr>
                <w:rFonts w:ascii="Arial" w:hAnsi="Arial" w:cs="Arial"/>
              </w:rPr>
            </w:pPr>
            <w:r w:rsidRPr="00B7219B">
              <w:rPr>
                <w:rFonts w:ascii="Arial" w:hAnsi="Arial" w:cs="Arial"/>
              </w:rPr>
              <w:t>40</w:t>
            </w:r>
          </w:p>
        </w:tc>
        <w:tc>
          <w:tcPr>
            <w:tcW w:w="739" w:type="dxa"/>
            <w:tcBorders>
              <w:top w:val="nil"/>
              <w:left w:val="nil"/>
              <w:bottom w:val="single" w:sz="4" w:space="0" w:color="auto"/>
              <w:right w:val="single" w:sz="4" w:space="0" w:color="auto"/>
            </w:tcBorders>
            <w:shd w:val="clear" w:color="auto" w:fill="auto"/>
            <w:vAlign w:val="bottom"/>
            <w:hideMark/>
          </w:tcPr>
          <w:p w14:paraId="4E5F85E7" w14:textId="77777777" w:rsidR="00B7219B" w:rsidRPr="00B7219B" w:rsidRDefault="00B7219B" w:rsidP="0070261B">
            <w:pPr>
              <w:jc w:val="right"/>
              <w:rPr>
                <w:rFonts w:ascii="Arial" w:hAnsi="Arial" w:cs="Arial"/>
              </w:rPr>
            </w:pPr>
            <w:r w:rsidRPr="00B7219B">
              <w:rPr>
                <w:rFonts w:ascii="Arial" w:hAnsi="Arial" w:cs="Arial"/>
              </w:rPr>
              <w:t>40148</w:t>
            </w:r>
          </w:p>
        </w:tc>
        <w:tc>
          <w:tcPr>
            <w:tcW w:w="923" w:type="dxa"/>
            <w:tcBorders>
              <w:top w:val="nil"/>
              <w:left w:val="nil"/>
              <w:bottom w:val="single" w:sz="4" w:space="0" w:color="auto"/>
              <w:right w:val="single" w:sz="4" w:space="0" w:color="auto"/>
            </w:tcBorders>
            <w:shd w:val="clear" w:color="auto" w:fill="auto"/>
            <w:vAlign w:val="bottom"/>
            <w:hideMark/>
          </w:tcPr>
          <w:p w14:paraId="41A0C1CA" w14:textId="77777777" w:rsidR="00B7219B" w:rsidRPr="00B7219B" w:rsidRDefault="00B7219B" w:rsidP="0070261B">
            <w:pPr>
              <w:jc w:val="right"/>
              <w:rPr>
                <w:rFonts w:ascii="Arial" w:hAnsi="Arial" w:cs="Arial"/>
              </w:rPr>
            </w:pPr>
            <w:r w:rsidRPr="00B7219B">
              <w:rPr>
                <w:rFonts w:ascii="Arial" w:hAnsi="Arial" w:cs="Arial"/>
              </w:rPr>
              <w:t>38316</w:t>
            </w:r>
          </w:p>
        </w:tc>
        <w:tc>
          <w:tcPr>
            <w:tcW w:w="889" w:type="dxa"/>
            <w:tcBorders>
              <w:top w:val="nil"/>
              <w:left w:val="nil"/>
              <w:bottom w:val="single" w:sz="4" w:space="0" w:color="auto"/>
              <w:right w:val="single" w:sz="4" w:space="0" w:color="auto"/>
            </w:tcBorders>
            <w:shd w:val="clear" w:color="auto" w:fill="auto"/>
            <w:noWrap/>
            <w:vAlign w:val="bottom"/>
            <w:hideMark/>
          </w:tcPr>
          <w:p w14:paraId="4F37382D" w14:textId="77777777" w:rsidR="00B7219B" w:rsidRPr="00B7219B" w:rsidRDefault="00B7219B" w:rsidP="0070261B">
            <w:pPr>
              <w:jc w:val="right"/>
              <w:rPr>
                <w:rFonts w:ascii="Arial" w:hAnsi="Arial" w:cs="Arial"/>
                <w:color w:val="000000"/>
              </w:rPr>
            </w:pPr>
            <w:r w:rsidRPr="00B7219B">
              <w:rPr>
                <w:rFonts w:ascii="Arial" w:hAnsi="Arial" w:cs="Arial"/>
                <w:color w:val="000000"/>
              </w:rPr>
              <w:t>78464</w:t>
            </w:r>
          </w:p>
        </w:tc>
      </w:tr>
      <w:tr w:rsidR="00B7219B" w:rsidRPr="00B7219B" w14:paraId="449D4E1B"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8559489" w14:textId="77777777" w:rsidR="00B7219B" w:rsidRPr="00B7219B" w:rsidRDefault="00B7219B" w:rsidP="0070261B">
            <w:pPr>
              <w:rPr>
                <w:rFonts w:ascii="Arial" w:hAnsi="Arial" w:cs="Arial"/>
              </w:rPr>
            </w:pPr>
            <w:r w:rsidRPr="00B7219B">
              <w:rPr>
                <w:rFonts w:ascii="Arial" w:hAnsi="Arial" w:cs="Arial"/>
              </w:rPr>
              <w:t>Dom Pomocy Społecznej</w:t>
            </w:r>
          </w:p>
        </w:tc>
        <w:tc>
          <w:tcPr>
            <w:tcW w:w="884" w:type="dxa"/>
            <w:tcBorders>
              <w:top w:val="nil"/>
              <w:left w:val="nil"/>
              <w:bottom w:val="single" w:sz="4" w:space="0" w:color="auto"/>
              <w:right w:val="single" w:sz="4" w:space="0" w:color="auto"/>
            </w:tcBorders>
            <w:shd w:val="clear" w:color="auto" w:fill="auto"/>
            <w:vAlign w:val="bottom"/>
            <w:hideMark/>
          </w:tcPr>
          <w:p w14:paraId="263005C4" w14:textId="77777777" w:rsidR="00B7219B" w:rsidRPr="00B7219B" w:rsidRDefault="00B7219B" w:rsidP="0070261B">
            <w:pPr>
              <w:rPr>
                <w:rFonts w:ascii="Arial" w:hAnsi="Arial" w:cs="Arial"/>
              </w:rPr>
            </w:pPr>
            <w:r w:rsidRPr="00B7219B">
              <w:rPr>
                <w:rFonts w:ascii="Arial" w:hAnsi="Arial" w:cs="Arial"/>
              </w:rPr>
              <w:t>63-507</w:t>
            </w:r>
          </w:p>
        </w:tc>
        <w:tc>
          <w:tcPr>
            <w:tcW w:w="1035" w:type="dxa"/>
            <w:tcBorders>
              <w:top w:val="nil"/>
              <w:left w:val="nil"/>
              <w:bottom w:val="single" w:sz="4" w:space="0" w:color="auto"/>
              <w:right w:val="single" w:sz="4" w:space="0" w:color="auto"/>
            </w:tcBorders>
            <w:shd w:val="clear" w:color="auto" w:fill="auto"/>
            <w:vAlign w:val="bottom"/>
            <w:hideMark/>
          </w:tcPr>
          <w:p w14:paraId="1B59FA4F" w14:textId="77777777" w:rsidR="00B7219B" w:rsidRPr="00B7219B" w:rsidRDefault="00B7219B" w:rsidP="0070261B">
            <w:pPr>
              <w:rPr>
                <w:rFonts w:ascii="Arial" w:hAnsi="Arial" w:cs="Arial"/>
              </w:rPr>
            </w:pPr>
            <w:r w:rsidRPr="00B7219B">
              <w:rPr>
                <w:rFonts w:ascii="Arial" w:hAnsi="Arial" w:cs="Arial"/>
              </w:rPr>
              <w:t>Kobyla Góra</w:t>
            </w:r>
          </w:p>
        </w:tc>
        <w:tc>
          <w:tcPr>
            <w:tcW w:w="1183" w:type="dxa"/>
            <w:tcBorders>
              <w:top w:val="nil"/>
              <w:left w:val="nil"/>
              <w:bottom w:val="single" w:sz="4" w:space="0" w:color="auto"/>
              <w:right w:val="single" w:sz="4" w:space="0" w:color="auto"/>
            </w:tcBorders>
            <w:shd w:val="clear" w:color="auto" w:fill="auto"/>
            <w:vAlign w:val="bottom"/>
            <w:hideMark/>
          </w:tcPr>
          <w:p w14:paraId="65E474D3" w14:textId="77777777" w:rsidR="00B7219B" w:rsidRPr="00B7219B" w:rsidRDefault="00B7219B" w:rsidP="0070261B">
            <w:pPr>
              <w:rPr>
                <w:rFonts w:ascii="Arial" w:hAnsi="Arial" w:cs="Arial"/>
              </w:rPr>
            </w:pPr>
            <w:proofErr w:type="spellStart"/>
            <w:r w:rsidRPr="00B7219B">
              <w:rPr>
                <w:rFonts w:ascii="Arial" w:hAnsi="Arial" w:cs="Arial"/>
              </w:rPr>
              <w:t>Mysliniew</w:t>
            </w:r>
            <w:proofErr w:type="spellEnd"/>
          </w:p>
        </w:tc>
        <w:tc>
          <w:tcPr>
            <w:tcW w:w="627" w:type="dxa"/>
            <w:tcBorders>
              <w:top w:val="nil"/>
              <w:left w:val="nil"/>
              <w:bottom w:val="single" w:sz="4" w:space="0" w:color="auto"/>
              <w:right w:val="single" w:sz="4" w:space="0" w:color="auto"/>
            </w:tcBorders>
            <w:shd w:val="clear" w:color="auto" w:fill="auto"/>
            <w:vAlign w:val="bottom"/>
            <w:hideMark/>
          </w:tcPr>
          <w:p w14:paraId="0862B17A" w14:textId="77777777" w:rsidR="00B7219B" w:rsidRPr="00B7219B" w:rsidRDefault="00B7219B" w:rsidP="0070261B">
            <w:pPr>
              <w:jc w:val="center"/>
              <w:rPr>
                <w:rFonts w:ascii="Arial" w:hAnsi="Arial" w:cs="Arial"/>
              </w:rPr>
            </w:pPr>
            <w:r w:rsidRPr="00B7219B">
              <w:rPr>
                <w:rFonts w:ascii="Arial" w:hAnsi="Arial" w:cs="Arial"/>
              </w:rPr>
              <w:t>2</w:t>
            </w:r>
          </w:p>
        </w:tc>
        <w:tc>
          <w:tcPr>
            <w:tcW w:w="627" w:type="dxa"/>
            <w:tcBorders>
              <w:top w:val="nil"/>
              <w:left w:val="nil"/>
              <w:bottom w:val="single" w:sz="4" w:space="0" w:color="auto"/>
              <w:right w:val="single" w:sz="4" w:space="0" w:color="auto"/>
            </w:tcBorders>
            <w:shd w:val="clear" w:color="auto" w:fill="auto"/>
            <w:noWrap/>
            <w:vAlign w:val="bottom"/>
            <w:hideMark/>
          </w:tcPr>
          <w:p w14:paraId="4D3F3B3C" w14:textId="77777777" w:rsidR="00B7219B" w:rsidRPr="00B7219B" w:rsidRDefault="00B7219B" w:rsidP="0070261B">
            <w:pPr>
              <w:jc w:val="right"/>
              <w:rPr>
                <w:rFonts w:ascii="Arial" w:hAnsi="Arial" w:cs="Arial"/>
              </w:rPr>
            </w:pPr>
            <w:r w:rsidRPr="00B7219B">
              <w:rPr>
                <w:rFonts w:ascii="Arial" w:hAnsi="Arial" w:cs="Arial"/>
              </w:rPr>
              <w:t> </w:t>
            </w:r>
          </w:p>
        </w:tc>
        <w:tc>
          <w:tcPr>
            <w:tcW w:w="615" w:type="dxa"/>
            <w:tcBorders>
              <w:top w:val="nil"/>
              <w:left w:val="nil"/>
              <w:bottom w:val="single" w:sz="4" w:space="0" w:color="auto"/>
              <w:right w:val="single" w:sz="4" w:space="0" w:color="auto"/>
            </w:tcBorders>
            <w:shd w:val="clear" w:color="auto" w:fill="auto"/>
            <w:noWrap/>
            <w:vAlign w:val="bottom"/>
            <w:hideMark/>
          </w:tcPr>
          <w:p w14:paraId="0DD04331"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09AE72D7" w14:textId="77777777" w:rsidR="00B7219B" w:rsidRPr="00B7219B" w:rsidRDefault="00B7219B" w:rsidP="0070261B">
            <w:pPr>
              <w:jc w:val="right"/>
              <w:rPr>
                <w:rFonts w:ascii="Arial" w:hAnsi="Arial" w:cs="Arial"/>
              </w:rPr>
            </w:pPr>
            <w:r w:rsidRPr="00B7219B">
              <w:rPr>
                <w:rFonts w:ascii="Arial" w:hAnsi="Arial" w:cs="Arial"/>
              </w:rPr>
              <w:t>590243843025582835</w:t>
            </w:r>
          </w:p>
        </w:tc>
        <w:tc>
          <w:tcPr>
            <w:tcW w:w="938" w:type="dxa"/>
            <w:tcBorders>
              <w:top w:val="nil"/>
              <w:left w:val="nil"/>
              <w:bottom w:val="single" w:sz="4" w:space="0" w:color="auto"/>
              <w:right w:val="single" w:sz="4" w:space="0" w:color="auto"/>
            </w:tcBorders>
            <w:shd w:val="clear" w:color="auto" w:fill="auto"/>
            <w:vAlign w:val="bottom"/>
            <w:hideMark/>
          </w:tcPr>
          <w:p w14:paraId="047852E3" w14:textId="77777777" w:rsidR="00B7219B" w:rsidRPr="00B7219B" w:rsidRDefault="00B7219B" w:rsidP="0070261B">
            <w:pPr>
              <w:jc w:val="right"/>
              <w:rPr>
                <w:rFonts w:ascii="Arial" w:hAnsi="Arial" w:cs="Arial"/>
              </w:rPr>
            </w:pPr>
            <w:r w:rsidRPr="00B7219B">
              <w:rPr>
                <w:rFonts w:ascii="Arial" w:hAnsi="Arial" w:cs="Arial"/>
              </w:rPr>
              <w:t>30177475</w:t>
            </w:r>
          </w:p>
        </w:tc>
        <w:tc>
          <w:tcPr>
            <w:tcW w:w="1239" w:type="dxa"/>
            <w:tcBorders>
              <w:top w:val="nil"/>
              <w:left w:val="nil"/>
              <w:bottom w:val="single" w:sz="4" w:space="0" w:color="auto"/>
              <w:right w:val="single" w:sz="4" w:space="0" w:color="auto"/>
            </w:tcBorders>
            <w:shd w:val="clear" w:color="auto" w:fill="auto"/>
            <w:vAlign w:val="bottom"/>
            <w:hideMark/>
          </w:tcPr>
          <w:p w14:paraId="17108B76"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70C2DBCC" w14:textId="77777777" w:rsidR="00B7219B" w:rsidRPr="00B7219B" w:rsidRDefault="00B7219B" w:rsidP="0070261B">
            <w:pPr>
              <w:jc w:val="center"/>
              <w:rPr>
                <w:rFonts w:ascii="Arial" w:hAnsi="Arial" w:cs="Arial"/>
              </w:rPr>
            </w:pPr>
            <w:r w:rsidRPr="00B7219B">
              <w:rPr>
                <w:rFonts w:ascii="Arial" w:hAnsi="Arial" w:cs="Arial"/>
              </w:rPr>
              <w:t>17</w:t>
            </w:r>
          </w:p>
        </w:tc>
        <w:tc>
          <w:tcPr>
            <w:tcW w:w="739" w:type="dxa"/>
            <w:tcBorders>
              <w:top w:val="nil"/>
              <w:left w:val="nil"/>
              <w:bottom w:val="single" w:sz="4" w:space="0" w:color="auto"/>
              <w:right w:val="single" w:sz="4" w:space="0" w:color="auto"/>
            </w:tcBorders>
            <w:shd w:val="clear" w:color="auto" w:fill="auto"/>
            <w:vAlign w:val="bottom"/>
            <w:hideMark/>
          </w:tcPr>
          <w:p w14:paraId="7E770835" w14:textId="77777777" w:rsidR="00B7219B" w:rsidRPr="00B7219B" w:rsidRDefault="00B7219B" w:rsidP="0070261B">
            <w:pPr>
              <w:jc w:val="right"/>
              <w:rPr>
                <w:rFonts w:ascii="Arial" w:hAnsi="Arial" w:cs="Arial"/>
              </w:rPr>
            </w:pPr>
            <w:r w:rsidRPr="00B7219B">
              <w:rPr>
                <w:rFonts w:ascii="Arial" w:hAnsi="Arial" w:cs="Arial"/>
              </w:rPr>
              <w:t>516</w:t>
            </w:r>
          </w:p>
        </w:tc>
        <w:tc>
          <w:tcPr>
            <w:tcW w:w="923" w:type="dxa"/>
            <w:tcBorders>
              <w:top w:val="nil"/>
              <w:left w:val="nil"/>
              <w:bottom w:val="single" w:sz="4" w:space="0" w:color="auto"/>
              <w:right w:val="single" w:sz="4" w:space="0" w:color="auto"/>
            </w:tcBorders>
            <w:shd w:val="clear" w:color="auto" w:fill="auto"/>
            <w:vAlign w:val="bottom"/>
            <w:hideMark/>
          </w:tcPr>
          <w:p w14:paraId="3782D70F"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31813364" w14:textId="77777777" w:rsidR="00B7219B" w:rsidRPr="00B7219B" w:rsidRDefault="00B7219B" w:rsidP="0070261B">
            <w:pPr>
              <w:jc w:val="right"/>
              <w:rPr>
                <w:rFonts w:ascii="Arial" w:hAnsi="Arial" w:cs="Arial"/>
                <w:color w:val="000000"/>
              </w:rPr>
            </w:pPr>
            <w:r w:rsidRPr="00B7219B">
              <w:rPr>
                <w:rFonts w:ascii="Arial" w:hAnsi="Arial" w:cs="Arial"/>
                <w:color w:val="000000"/>
              </w:rPr>
              <w:t>516</w:t>
            </w:r>
          </w:p>
        </w:tc>
      </w:tr>
      <w:tr w:rsidR="00B7219B" w:rsidRPr="00B7219B" w14:paraId="3D893450"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1CA4649" w14:textId="77777777" w:rsidR="00B7219B" w:rsidRPr="00B7219B" w:rsidRDefault="00B7219B" w:rsidP="0070261B">
            <w:pPr>
              <w:rPr>
                <w:rFonts w:ascii="Arial" w:hAnsi="Arial" w:cs="Arial"/>
              </w:rPr>
            </w:pPr>
            <w:r w:rsidRPr="00B7219B">
              <w:rPr>
                <w:rFonts w:ascii="Arial" w:hAnsi="Arial" w:cs="Arial"/>
              </w:rPr>
              <w:t>DPS Pralnia</w:t>
            </w:r>
          </w:p>
        </w:tc>
        <w:tc>
          <w:tcPr>
            <w:tcW w:w="884" w:type="dxa"/>
            <w:tcBorders>
              <w:top w:val="nil"/>
              <w:left w:val="nil"/>
              <w:bottom w:val="single" w:sz="4" w:space="0" w:color="auto"/>
              <w:right w:val="single" w:sz="4" w:space="0" w:color="auto"/>
            </w:tcBorders>
            <w:shd w:val="clear" w:color="auto" w:fill="auto"/>
            <w:vAlign w:val="bottom"/>
            <w:hideMark/>
          </w:tcPr>
          <w:p w14:paraId="27F74E9D" w14:textId="77777777" w:rsidR="00B7219B" w:rsidRPr="00B7219B" w:rsidRDefault="00B7219B" w:rsidP="0070261B">
            <w:pPr>
              <w:rPr>
                <w:rFonts w:ascii="Arial" w:hAnsi="Arial" w:cs="Arial"/>
              </w:rPr>
            </w:pPr>
            <w:r w:rsidRPr="00B7219B">
              <w:rPr>
                <w:rFonts w:ascii="Arial" w:hAnsi="Arial" w:cs="Arial"/>
              </w:rPr>
              <w:t>63-507</w:t>
            </w:r>
          </w:p>
        </w:tc>
        <w:tc>
          <w:tcPr>
            <w:tcW w:w="1035" w:type="dxa"/>
            <w:tcBorders>
              <w:top w:val="nil"/>
              <w:left w:val="nil"/>
              <w:bottom w:val="single" w:sz="4" w:space="0" w:color="auto"/>
              <w:right w:val="single" w:sz="4" w:space="0" w:color="auto"/>
            </w:tcBorders>
            <w:shd w:val="clear" w:color="auto" w:fill="auto"/>
            <w:vAlign w:val="bottom"/>
            <w:hideMark/>
          </w:tcPr>
          <w:p w14:paraId="558FACAF" w14:textId="77777777" w:rsidR="00B7219B" w:rsidRPr="00B7219B" w:rsidRDefault="00B7219B" w:rsidP="0070261B">
            <w:pPr>
              <w:rPr>
                <w:rFonts w:ascii="Arial" w:hAnsi="Arial" w:cs="Arial"/>
              </w:rPr>
            </w:pPr>
            <w:r w:rsidRPr="00B7219B">
              <w:rPr>
                <w:rFonts w:ascii="Arial" w:hAnsi="Arial" w:cs="Arial"/>
              </w:rPr>
              <w:t>Kobyla Góra</w:t>
            </w:r>
          </w:p>
        </w:tc>
        <w:tc>
          <w:tcPr>
            <w:tcW w:w="1183" w:type="dxa"/>
            <w:tcBorders>
              <w:top w:val="nil"/>
              <w:left w:val="nil"/>
              <w:bottom w:val="single" w:sz="4" w:space="0" w:color="auto"/>
              <w:right w:val="single" w:sz="4" w:space="0" w:color="auto"/>
            </w:tcBorders>
            <w:shd w:val="clear" w:color="auto" w:fill="auto"/>
            <w:vAlign w:val="bottom"/>
            <w:hideMark/>
          </w:tcPr>
          <w:p w14:paraId="03E092A4" w14:textId="77777777" w:rsidR="00B7219B" w:rsidRPr="00B7219B" w:rsidRDefault="00B7219B" w:rsidP="0070261B">
            <w:pPr>
              <w:rPr>
                <w:rFonts w:ascii="Arial" w:hAnsi="Arial" w:cs="Arial"/>
              </w:rPr>
            </w:pPr>
            <w:r w:rsidRPr="00B7219B">
              <w:rPr>
                <w:rFonts w:ascii="Arial" w:hAnsi="Arial" w:cs="Arial"/>
              </w:rPr>
              <w:t>Tomasza Sikorskiego</w:t>
            </w:r>
          </w:p>
        </w:tc>
        <w:tc>
          <w:tcPr>
            <w:tcW w:w="627" w:type="dxa"/>
            <w:tcBorders>
              <w:top w:val="nil"/>
              <w:left w:val="nil"/>
              <w:bottom w:val="single" w:sz="4" w:space="0" w:color="auto"/>
              <w:right w:val="single" w:sz="4" w:space="0" w:color="auto"/>
            </w:tcBorders>
            <w:shd w:val="clear" w:color="auto" w:fill="auto"/>
            <w:vAlign w:val="bottom"/>
            <w:hideMark/>
          </w:tcPr>
          <w:p w14:paraId="5966419E"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42F03266" w14:textId="77777777" w:rsidR="00B7219B" w:rsidRPr="00B7219B" w:rsidRDefault="00B7219B" w:rsidP="0070261B">
            <w:pPr>
              <w:jc w:val="right"/>
              <w:rPr>
                <w:rFonts w:ascii="Arial" w:hAnsi="Arial" w:cs="Arial"/>
              </w:rPr>
            </w:pPr>
            <w:r w:rsidRPr="00B7219B">
              <w:rPr>
                <w:rFonts w:ascii="Arial" w:hAnsi="Arial" w:cs="Arial"/>
              </w:rPr>
              <w:t>2</w:t>
            </w:r>
          </w:p>
        </w:tc>
        <w:tc>
          <w:tcPr>
            <w:tcW w:w="615" w:type="dxa"/>
            <w:tcBorders>
              <w:top w:val="nil"/>
              <w:left w:val="nil"/>
              <w:bottom w:val="single" w:sz="4" w:space="0" w:color="auto"/>
              <w:right w:val="single" w:sz="4" w:space="0" w:color="auto"/>
            </w:tcBorders>
            <w:shd w:val="clear" w:color="auto" w:fill="auto"/>
            <w:noWrap/>
            <w:vAlign w:val="bottom"/>
            <w:hideMark/>
          </w:tcPr>
          <w:p w14:paraId="13CA5164"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53A1371A" w14:textId="77777777" w:rsidR="00B7219B" w:rsidRPr="00B7219B" w:rsidRDefault="00B7219B" w:rsidP="0070261B">
            <w:pPr>
              <w:jc w:val="right"/>
              <w:rPr>
                <w:rFonts w:ascii="Arial" w:hAnsi="Arial" w:cs="Arial"/>
              </w:rPr>
            </w:pPr>
            <w:r w:rsidRPr="00B7219B">
              <w:rPr>
                <w:rFonts w:ascii="Arial" w:hAnsi="Arial" w:cs="Arial"/>
              </w:rPr>
              <w:t>590243843025511194</w:t>
            </w:r>
          </w:p>
        </w:tc>
        <w:tc>
          <w:tcPr>
            <w:tcW w:w="938" w:type="dxa"/>
            <w:tcBorders>
              <w:top w:val="nil"/>
              <w:left w:val="nil"/>
              <w:bottom w:val="single" w:sz="4" w:space="0" w:color="auto"/>
              <w:right w:val="single" w:sz="4" w:space="0" w:color="auto"/>
            </w:tcBorders>
            <w:shd w:val="clear" w:color="auto" w:fill="auto"/>
            <w:vAlign w:val="bottom"/>
            <w:hideMark/>
          </w:tcPr>
          <w:p w14:paraId="6ACBCF1D" w14:textId="77777777" w:rsidR="00B7219B" w:rsidRPr="00B7219B" w:rsidRDefault="00B7219B" w:rsidP="0070261B">
            <w:pPr>
              <w:jc w:val="right"/>
              <w:rPr>
                <w:rFonts w:ascii="Arial" w:hAnsi="Arial" w:cs="Arial"/>
              </w:rPr>
            </w:pPr>
            <w:r w:rsidRPr="00B7219B">
              <w:rPr>
                <w:rFonts w:ascii="Arial" w:hAnsi="Arial" w:cs="Arial"/>
              </w:rPr>
              <w:t>96686313</w:t>
            </w:r>
          </w:p>
        </w:tc>
        <w:tc>
          <w:tcPr>
            <w:tcW w:w="1239" w:type="dxa"/>
            <w:tcBorders>
              <w:top w:val="nil"/>
              <w:left w:val="nil"/>
              <w:bottom w:val="single" w:sz="4" w:space="0" w:color="auto"/>
              <w:right w:val="single" w:sz="4" w:space="0" w:color="auto"/>
            </w:tcBorders>
            <w:shd w:val="clear" w:color="auto" w:fill="auto"/>
            <w:vAlign w:val="bottom"/>
            <w:hideMark/>
          </w:tcPr>
          <w:p w14:paraId="27D5703E"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423FB2CB" w14:textId="77777777" w:rsidR="00B7219B" w:rsidRPr="00B7219B" w:rsidRDefault="00B7219B" w:rsidP="0070261B">
            <w:pPr>
              <w:jc w:val="center"/>
              <w:rPr>
                <w:rFonts w:ascii="Arial" w:hAnsi="Arial" w:cs="Arial"/>
              </w:rPr>
            </w:pPr>
            <w:r w:rsidRPr="00B7219B">
              <w:rPr>
                <w:rFonts w:ascii="Arial" w:hAnsi="Arial" w:cs="Arial"/>
              </w:rPr>
              <w:t>40</w:t>
            </w:r>
          </w:p>
        </w:tc>
        <w:tc>
          <w:tcPr>
            <w:tcW w:w="739" w:type="dxa"/>
            <w:tcBorders>
              <w:top w:val="nil"/>
              <w:left w:val="nil"/>
              <w:bottom w:val="single" w:sz="4" w:space="0" w:color="auto"/>
              <w:right w:val="single" w:sz="4" w:space="0" w:color="auto"/>
            </w:tcBorders>
            <w:shd w:val="clear" w:color="auto" w:fill="auto"/>
            <w:vAlign w:val="bottom"/>
            <w:hideMark/>
          </w:tcPr>
          <w:p w14:paraId="20BAFF66" w14:textId="77777777" w:rsidR="00B7219B" w:rsidRPr="00B7219B" w:rsidRDefault="00B7219B" w:rsidP="0070261B">
            <w:pPr>
              <w:jc w:val="right"/>
              <w:rPr>
                <w:rFonts w:ascii="Arial" w:hAnsi="Arial" w:cs="Arial"/>
              </w:rPr>
            </w:pPr>
            <w:r w:rsidRPr="00B7219B">
              <w:rPr>
                <w:rFonts w:ascii="Arial" w:hAnsi="Arial" w:cs="Arial"/>
              </w:rPr>
              <w:t>63868</w:t>
            </w:r>
          </w:p>
        </w:tc>
        <w:tc>
          <w:tcPr>
            <w:tcW w:w="923" w:type="dxa"/>
            <w:tcBorders>
              <w:top w:val="nil"/>
              <w:left w:val="nil"/>
              <w:bottom w:val="single" w:sz="4" w:space="0" w:color="auto"/>
              <w:right w:val="single" w:sz="4" w:space="0" w:color="auto"/>
            </w:tcBorders>
            <w:shd w:val="clear" w:color="auto" w:fill="auto"/>
            <w:vAlign w:val="bottom"/>
            <w:hideMark/>
          </w:tcPr>
          <w:p w14:paraId="40E4A3E0"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1E6FAE94" w14:textId="77777777" w:rsidR="00B7219B" w:rsidRPr="00B7219B" w:rsidRDefault="00B7219B" w:rsidP="0070261B">
            <w:pPr>
              <w:jc w:val="right"/>
              <w:rPr>
                <w:rFonts w:ascii="Arial" w:hAnsi="Arial" w:cs="Arial"/>
                <w:color w:val="000000"/>
              </w:rPr>
            </w:pPr>
            <w:r w:rsidRPr="00B7219B">
              <w:rPr>
                <w:rFonts w:ascii="Arial" w:hAnsi="Arial" w:cs="Arial"/>
                <w:color w:val="000000"/>
              </w:rPr>
              <w:t>63868</w:t>
            </w:r>
          </w:p>
        </w:tc>
      </w:tr>
      <w:tr w:rsidR="00B7219B" w:rsidRPr="00B7219B" w14:paraId="6CE3DBB2"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3A8C504" w14:textId="77777777" w:rsidR="00B7219B" w:rsidRPr="00B7219B" w:rsidRDefault="00B7219B" w:rsidP="0070261B">
            <w:pPr>
              <w:rPr>
                <w:rFonts w:ascii="Arial" w:hAnsi="Arial" w:cs="Arial"/>
              </w:rPr>
            </w:pPr>
            <w:r w:rsidRPr="00B7219B">
              <w:rPr>
                <w:rFonts w:ascii="Arial" w:hAnsi="Arial" w:cs="Arial"/>
              </w:rPr>
              <w:t>Dom Pomocy Społecznej</w:t>
            </w:r>
          </w:p>
        </w:tc>
        <w:tc>
          <w:tcPr>
            <w:tcW w:w="884" w:type="dxa"/>
            <w:tcBorders>
              <w:top w:val="nil"/>
              <w:left w:val="nil"/>
              <w:bottom w:val="single" w:sz="4" w:space="0" w:color="auto"/>
              <w:right w:val="single" w:sz="4" w:space="0" w:color="auto"/>
            </w:tcBorders>
            <w:shd w:val="clear" w:color="auto" w:fill="auto"/>
            <w:vAlign w:val="bottom"/>
            <w:hideMark/>
          </w:tcPr>
          <w:p w14:paraId="0C9B1022" w14:textId="77777777" w:rsidR="00B7219B" w:rsidRPr="00B7219B" w:rsidRDefault="00B7219B" w:rsidP="0070261B">
            <w:pPr>
              <w:rPr>
                <w:rFonts w:ascii="Arial" w:hAnsi="Arial" w:cs="Arial"/>
              </w:rPr>
            </w:pPr>
            <w:r w:rsidRPr="00B7219B">
              <w:rPr>
                <w:rFonts w:ascii="Arial" w:hAnsi="Arial" w:cs="Arial"/>
              </w:rPr>
              <w:t>63-507</w:t>
            </w:r>
          </w:p>
        </w:tc>
        <w:tc>
          <w:tcPr>
            <w:tcW w:w="1035" w:type="dxa"/>
            <w:tcBorders>
              <w:top w:val="nil"/>
              <w:left w:val="nil"/>
              <w:bottom w:val="single" w:sz="4" w:space="0" w:color="auto"/>
              <w:right w:val="single" w:sz="4" w:space="0" w:color="auto"/>
            </w:tcBorders>
            <w:shd w:val="clear" w:color="auto" w:fill="auto"/>
            <w:vAlign w:val="bottom"/>
            <w:hideMark/>
          </w:tcPr>
          <w:p w14:paraId="33C6AE7C" w14:textId="77777777" w:rsidR="00B7219B" w:rsidRPr="00B7219B" w:rsidRDefault="00B7219B" w:rsidP="0070261B">
            <w:pPr>
              <w:rPr>
                <w:rFonts w:ascii="Arial" w:hAnsi="Arial" w:cs="Arial"/>
              </w:rPr>
            </w:pPr>
            <w:r w:rsidRPr="00B7219B">
              <w:rPr>
                <w:rFonts w:ascii="Arial" w:hAnsi="Arial" w:cs="Arial"/>
              </w:rPr>
              <w:t>Kobyla Góra</w:t>
            </w:r>
          </w:p>
        </w:tc>
        <w:tc>
          <w:tcPr>
            <w:tcW w:w="1183" w:type="dxa"/>
            <w:tcBorders>
              <w:top w:val="nil"/>
              <w:left w:val="nil"/>
              <w:bottom w:val="single" w:sz="4" w:space="0" w:color="auto"/>
              <w:right w:val="single" w:sz="4" w:space="0" w:color="auto"/>
            </w:tcBorders>
            <w:shd w:val="clear" w:color="auto" w:fill="auto"/>
            <w:vAlign w:val="bottom"/>
            <w:hideMark/>
          </w:tcPr>
          <w:p w14:paraId="6820A57C" w14:textId="77777777" w:rsidR="00B7219B" w:rsidRPr="00B7219B" w:rsidRDefault="00B7219B" w:rsidP="0070261B">
            <w:pPr>
              <w:rPr>
                <w:rFonts w:ascii="Arial" w:hAnsi="Arial" w:cs="Arial"/>
              </w:rPr>
            </w:pPr>
            <w:proofErr w:type="spellStart"/>
            <w:r w:rsidRPr="00B7219B">
              <w:rPr>
                <w:rFonts w:ascii="Arial" w:hAnsi="Arial" w:cs="Arial"/>
              </w:rPr>
              <w:t>Mysliniew</w:t>
            </w:r>
            <w:proofErr w:type="spellEnd"/>
          </w:p>
        </w:tc>
        <w:tc>
          <w:tcPr>
            <w:tcW w:w="627" w:type="dxa"/>
            <w:tcBorders>
              <w:top w:val="nil"/>
              <w:left w:val="nil"/>
              <w:bottom w:val="single" w:sz="4" w:space="0" w:color="auto"/>
              <w:right w:val="single" w:sz="4" w:space="0" w:color="auto"/>
            </w:tcBorders>
            <w:shd w:val="clear" w:color="auto" w:fill="auto"/>
            <w:vAlign w:val="bottom"/>
            <w:hideMark/>
          </w:tcPr>
          <w:p w14:paraId="4779691A" w14:textId="77777777" w:rsidR="00B7219B" w:rsidRPr="00B7219B" w:rsidRDefault="00B7219B" w:rsidP="0070261B">
            <w:pPr>
              <w:jc w:val="center"/>
              <w:rPr>
                <w:rFonts w:ascii="Arial" w:hAnsi="Arial" w:cs="Arial"/>
              </w:rPr>
            </w:pPr>
            <w:r w:rsidRPr="00B7219B">
              <w:rPr>
                <w:rFonts w:ascii="Arial" w:hAnsi="Arial" w:cs="Arial"/>
              </w:rPr>
              <w:t>1</w:t>
            </w:r>
          </w:p>
        </w:tc>
        <w:tc>
          <w:tcPr>
            <w:tcW w:w="627" w:type="dxa"/>
            <w:tcBorders>
              <w:top w:val="nil"/>
              <w:left w:val="nil"/>
              <w:bottom w:val="single" w:sz="4" w:space="0" w:color="auto"/>
              <w:right w:val="single" w:sz="4" w:space="0" w:color="auto"/>
            </w:tcBorders>
            <w:shd w:val="clear" w:color="auto" w:fill="auto"/>
            <w:vAlign w:val="bottom"/>
            <w:hideMark/>
          </w:tcPr>
          <w:p w14:paraId="17C1E93B" w14:textId="77777777" w:rsidR="00B7219B" w:rsidRPr="00B7219B" w:rsidRDefault="00B7219B" w:rsidP="0070261B">
            <w:pPr>
              <w:jc w:val="right"/>
              <w:rPr>
                <w:rFonts w:ascii="Arial" w:hAnsi="Arial" w:cs="Arial"/>
              </w:rPr>
            </w:pPr>
            <w:r w:rsidRPr="00B7219B">
              <w:rPr>
                <w:rFonts w:ascii="Arial" w:hAnsi="Arial" w:cs="Arial"/>
              </w:rPr>
              <w:t>dz. nr 538</w:t>
            </w:r>
          </w:p>
        </w:tc>
        <w:tc>
          <w:tcPr>
            <w:tcW w:w="615" w:type="dxa"/>
            <w:tcBorders>
              <w:top w:val="nil"/>
              <w:left w:val="nil"/>
              <w:bottom w:val="single" w:sz="4" w:space="0" w:color="auto"/>
              <w:right w:val="single" w:sz="4" w:space="0" w:color="auto"/>
            </w:tcBorders>
            <w:shd w:val="clear" w:color="auto" w:fill="auto"/>
            <w:noWrap/>
            <w:vAlign w:val="bottom"/>
            <w:hideMark/>
          </w:tcPr>
          <w:p w14:paraId="051D4DA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5038FBF9" w14:textId="77777777" w:rsidR="00B7219B" w:rsidRPr="00B7219B" w:rsidRDefault="00B7219B" w:rsidP="0070261B">
            <w:pPr>
              <w:jc w:val="right"/>
              <w:rPr>
                <w:rFonts w:ascii="Arial" w:hAnsi="Arial" w:cs="Arial"/>
              </w:rPr>
            </w:pPr>
            <w:r w:rsidRPr="00B7219B">
              <w:rPr>
                <w:rFonts w:ascii="Arial" w:hAnsi="Arial" w:cs="Arial"/>
              </w:rPr>
              <w:t>590243843025768147</w:t>
            </w:r>
          </w:p>
        </w:tc>
        <w:tc>
          <w:tcPr>
            <w:tcW w:w="938" w:type="dxa"/>
            <w:tcBorders>
              <w:top w:val="nil"/>
              <w:left w:val="nil"/>
              <w:bottom w:val="single" w:sz="4" w:space="0" w:color="auto"/>
              <w:right w:val="single" w:sz="4" w:space="0" w:color="auto"/>
            </w:tcBorders>
            <w:shd w:val="clear" w:color="auto" w:fill="auto"/>
            <w:vAlign w:val="bottom"/>
            <w:hideMark/>
          </w:tcPr>
          <w:p w14:paraId="35276669" w14:textId="77777777" w:rsidR="00B7219B" w:rsidRPr="00B7219B" w:rsidRDefault="00B7219B" w:rsidP="0070261B">
            <w:pPr>
              <w:jc w:val="right"/>
              <w:rPr>
                <w:rFonts w:ascii="Arial" w:hAnsi="Arial" w:cs="Arial"/>
              </w:rPr>
            </w:pPr>
            <w:r w:rsidRPr="00B7219B">
              <w:rPr>
                <w:rFonts w:ascii="Arial" w:hAnsi="Arial" w:cs="Arial"/>
              </w:rPr>
              <w:t>98271787</w:t>
            </w:r>
          </w:p>
        </w:tc>
        <w:tc>
          <w:tcPr>
            <w:tcW w:w="1239" w:type="dxa"/>
            <w:tcBorders>
              <w:top w:val="nil"/>
              <w:left w:val="nil"/>
              <w:bottom w:val="single" w:sz="4" w:space="0" w:color="auto"/>
              <w:right w:val="single" w:sz="4" w:space="0" w:color="auto"/>
            </w:tcBorders>
            <w:shd w:val="clear" w:color="auto" w:fill="auto"/>
            <w:vAlign w:val="bottom"/>
            <w:hideMark/>
          </w:tcPr>
          <w:p w14:paraId="439093A6"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1C7D286A" w14:textId="77777777" w:rsidR="00B7219B" w:rsidRPr="00B7219B" w:rsidRDefault="00B7219B" w:rsidP="0070261B">
            <w:pPr>
              <w:jc w:val="center"/>
              <w:rPr>
                <w:rFonts w:ascii="Arial" w:hAnsi="Arial" w:cs="Arial"/>
              </w:rPr>
            </w:pPr>
            <w:r w:rsidRPr="00B7219B">
              <w:rPr>
                <w:rFonts w:ascii="Arial" w:hAnsi="Arial" w:cs="Arial"/>
              </w:rPr>
              <w:t>17</w:t>
            </w:r>
          </w:p>
        </w:tc>
        <w:tc>
          <w:tcPr>
            <w:tcW w:w="739" w:type="dxa"/>
            <w:tcBorders>
              <w:top w:val="nil"/>
              <w:left w:val="nil"/>
              <w:bottom w:val="single" w:sz="4" w:space="0" w:color="auto"/>
              <w:right w:val="single" w:sz="4" w:space="0" w:color="auto"/>
            </w:tcBorders>
            <w:shd w:val="clear" w:color="auto" w:fill="auto"/>
            <w:vAlign w:val="bottom"/>
            <w:hideMark/>
          </w:tcPr>
          <w:p w14:paraId="08842D93" w14:textId="77777777" w:rsidR="00B7219B" w:rsidRPr="00B7219B" w:rsidRDefault="00B7219B" w:rsidP="0070261B">
            <w:pPr>
              <w:jc w:val="right"/>
              <w:rPr>
                <w:rFonts w:ascii="Arial" w:hAnsi="Arial" w:cs="Arial"/>
              </w:rPr>
            </w:pPr>
            <w:r w:rsidRPr="00B7219B">
              <w:rPr>
                <w:rFonts w:ascii="Arial" w:hAnsi="Arial" w:cs="Arial"/>
              </w:rPr>
              <w:t>12346</w:t>
            </w:r>
          </w:p>
        </w:tc>
        <w:tc>
          <w:tcPr>
            <w:tcW w:w="923" w:type="dxa"/>
            <w:tcBorders>
              <w:top w:val="nil"/>
              <w:left w:val="nil"/>
              <w:bottom w:val="single" w:sz="4" w:space="0" w:color="auto"/>
              <w:right w:val="single" w:sz="4" w:space="0" w:color="auto"/>
            </w:tcBorders>
            <w:shd w:val="clear" w:color="auto" w:fill="auto"/>
            <w:vAlign w:val="bottom"/>
            <w:hideMark/>
          </w:tcPr>
          <w:p w14:paraId="51D50351"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73ED2CFD" w14:textId="77777777" w:rsidR="00B7219B" w:rsidRPr="00B7219B" w:rsidRDefault="00B7219B" w:rsidP="0070261B">
            <w:pPr>
              <w:jc w:val="right"/>
              <w:rPr>
                <w:rFonts w:ascii="Arial" w:hAnsi="Arial" w:cs="Arial"/>
                <w:color w:val="000000"/>
              </w:rPr>
            </w:pPr>
            <w:r w:rsidRPr="00B7219B">
              <w:rPr>
                <w:rFonts w:ascii="Arial" w:hAnsi="Arial" w:cs="Arial"/>
                <w:color w:val="000000"/>
              </w:rPr>
              <w:t>12346</w:t>
            </w:r>
          </w:p>
        </w:tc>
      </w:tr>
      <w:tr w:rsidR="00B7219B" w:rsidRPr="00B7219B" w14:paraId="46B51DDA"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C702A2E" w14:textId="77777777" w:rsidR="00B7219B" w:rsidRPr="00B7219B" w:rsidRDefault="00B7219B" w:rsidP="0070261B">
            <w:pPr>
              <w:rPr>
                <w:rFonts w:ascii="Arial" w:hAnsi="Arial" w:cs="Arial"/>
              </w:rPr>
            </w:pPr>
            <w:r w:rsidRPr="00B7219B">
              <w:rPr>
                <w:rFonts w:ascii="Arial" w:hAnsi="Arial" w:cs="Arial"/>
              </w:rPr>
              <w:t>Dom Pomocy Społecznej</w:t>
            </w:r>
          </w:p>
        </w:tc>
        <w:tc>
          <w:tcPr>
            <w:tcW w:w="884" w:type="dxa"/>
            <w:tcBorders>
              <w:top w:val="nil"/>
              <w:left w:val="nil"/>
              <w:bottom w:val="single" w:sz="4" w:space="0" w:color="auto"/>
              <w:right w:val="single" w:sz="4" w:space="0" w:color="auto"/>
            </w:tcBorders>
            <w:shd w:val="clear" w:color="auto" w:fill="auto"/>
            <w:vAlign w:val="bottom"/>
            <w:hideMark/>
          </w:tcPr>
          <w:p w14:paraId="760F23EA"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3DE1B5EE"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170D30EC" w14:textId="77777777" w:rsidR="00B7219B" w:rsidRPr="00B7219B" w:rsidRDefault="00B7219B" w:rsidP="0070261B">
            <w:pPr>
              <w:rPr>
                <w:rFonts w:ascii="Arial" w:hAnsi="Arial" w:cs="Arial"/>
              </w:rPr>
            </w:pPr>
            <w:r w:rsidRPr="00B7219B">
              <w:rPr>
                <w:rFonts w:ascii="Arial" w:hAnsi="Arial" w:cs="Arial"/>
              </w:rPr>
              <w:t>Kochłowy</w:t>
            </w:r>
          </w:p>
        </w:tc>
        <w:tc>
          <w:tcPr>
            <w:tcW w:w="627" w:type="dxa"/>
            <w:tcBorders>
              <w:top w:val="nil"/>
              <w:left w:val="nil"/>
              <w:bottom w:val="single" w:sz="4" w:space="0" w:color="auto"/>
              <w:right w:val="single" w:sz="4" w:space="0" w:color="auto"/>
            </w:tcBorders>
            <w:shd w:val="clear" w:color="auto" w:fill="auto"/>
            <w:vAlign w:val="bottom"/>
            <w:hideMark/>
          </w:tcPr>
          <w:p w14:paraId="701A8FD2" w14:textId="77777777" w:rsidR="00B7219B" w:rsidRPr="00B7219B" w:rsidRDefault="00B7219B" w:rsidP="0070261B">
            <w:pPr>
              <w:jc w:val="center"/>
              <w:rPr>
                <w:rFonts w:ascii="Arial" w:hAnsi="Arial" w:cs="Arial"/>
              </w:rPr>
            </w:pPr>
            <w:r w:rsidRPr="00B7219B">
              <w:rPr>
                <w:rFonts w:ascii="Arial" w:hAnsi="Arial" w:cs="Arial"/>
              </w:rPr>
              <w:t>1</w:t>
            </w:r>
          </w:p>
        </w:tc>
        <w:tc>
          <w:tcPr>
            <w:tcW w:w="627" w:type="dxa"/>
            <w:tcBorders>
              <w:top w:val="nil"/>
              <w:left w:val="nil"/>
              <w:bottom w:val="single" w:sz="4" w:space="0" w:color="auto"/>
              <w:right w:val="single" w:sz="4" w:space="0" w:color="auto"/>
            </w:tcBorders>
            <w:shd w:val="clear" w:color="auto" w:fill="auto"/>
            <w:noWrap/>
            <w:vAlign w:val="bottom"/>
            <w:hideMark/>
          </w:tcPr>
          <w:p w14:paraId="460C4D12" w14:textId="77777777" w:rsidR="00B7219B" w:rsidRPr="00B7219B" w:rsidRDefault="00B7219B" w:rsidP="0070261B">
            <w:pPr>
              <w:jc w:val="right"/>
              <w:rPr>
                <w:rFonts w:ascii="Arial" w:hAnsi="Arial" w:cs="Arial"/>
              </w:rPr>
            </w:pPr>
            <w:r w:rsidRPr="00B7219B">
              <w:rPr>
                <w:rFonts w:ascii="Arial" w:hAnsi="Arial" w:cs="Arial"/>
              </w:rPr>
              <w:t> </w:t>
            </w:r>
          </w:p>
        </w:tc>
        <w:tc>
          <w:tcPr>
            <w:tcW w:w="615" w:type="dxa"/>
            <w:tcBorders>
              <w:top w:val="nil"/>
              <w:left w:val="nil"/>
              <w:bottom w:val="single" w:sz="4" w:space="0" w:color="auto"/>
              <w:right w:val="single" w:sz="4" w:space="0" w:color="auto"/>
            </w:tcBorders>
            <w:shd w:val="clear" w:color="auto" w:fill="auto"/>
            <w:noWrap/>
            <w:vAlign w:val="bottom"/>
            <w:hideMark/>
          </w:tcPr>
          <w:p w14:paraId="60F58706"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4649E911" w14:textId="77777777" w:rsidR="00B7219B" w:rsidRPr="00B7219B" w:rsidRDefault="00B7219B" w:rsidP="0070261B">
            <w:pPr>
              <w:jc w:val="right"/>
              <w:rPr>
                <w:rFonts w:ascii="Arial" w:hAnsi="Arial" w:cs="Arial"/>
              </w:rPr>
            </w:pPr>
            <w:r w:rsidRPr="00B7219B">
              <w:rPr>
                <w:rFonts w:ascii="Arial" w:hAnsi="Arial" w:cs="Arial"/>
              </w:rPr>
              <w:t>590243842024652532</w:t>
            </w:r>
          </w:p>
        </w:tc>
        <w:tc>
          <w:tcPr>
            <w:tcW w:w="938" w:type="dxa"/>
            <w:tcBorders>
              <w:top w:val="nil"/>
              <w:left w:val="nil"/>
              <w:bottom w:val="single" w:sz="4" w:space="0" w:color="auto"/>
              <w:right w:val="single" w:sz="4" w:space="0" w:color="auto"/>
            </w:tcBorders>
            <w:shd w:val="clear" w:color="auto" w:fill="auto"/>
            <w:vAlign w:val="bottom"/>
            <w:hideMark/>
          </w:tcPr>
          <w:p w14:paraId="1C7EFCA2" w14:textId="77777777" w:rsidR="00B7219B" w:rsidRPr="00B7219B" w:rsidRDefault="00B7219B" w:rsidP="0070261B">
            <w:pPr>
              <w:jc w:val="right"/>
              <w:rPr>
                <w:rFonts w:ascii="Arial" w:hAnsi="Arial" w:cs="Arial"/>
              </w:rPr>
            </w:pPr>
            <w:r w:rsidRPr="00B7219B">
              <w:rPr>
                <w:rFonts w:ascii="Arial" w:hAnsi="Arial" w:cs="Arial"/>
              </w:rPr>
              <w:t>00158102</w:t>
            </w:r>
          </w:p>
        </w:tc>
        <w:tc>
          <w:tcPr>
            <w:tcW w:w="1239" w:type="dxa"/>
            <w:tcBorders>
              <w:top w:val="nil"/>
              <w:left w:val="nil"/>
              <w:bottom w:val="single" w:sz="4" w:space="0" w:color="auto"/>
              <w:right w:val="single" w:sz="4" w:space="0" w:color="auto"/>
            </w:tcBorders>
            <w:shd w:val="clear" w:color="auto" w:fill="auto"/>
            <w:vAlign w:val="bottom"/>
            <w:hideMark/>
          </w:tcPr>
          <w:p w14:paraId="4EAE82F4" w14:textId="77777777" w:rsidR="00B7219B" w:rsidRPr="00B7219B" w:rsidRDefault="00B7219B" w:rsidP="0070261B">
            <w:pPr>
              <w:jc w:val="center"/>
              <w:rPr>
                <w:rFonts w:ascii="Arial" w:hAnsi="Arial" w:cs="Arial"/>
              </w:rPr>
            </w:pPr>
            <w:r w:rsidRPr="00B7219B">
              <w:rPr>
                <w:rFonts w:ascii="Arial" w:hAnsi="Arial" w:cs="Arial"/>
              </w:rPr>
              <w:t>G12W</w:t>
            </w:r>
          </w:p>
        </w:tc>
        <w:tc>
          <w:tcPr>
            <w:tcW w:w="813" w:type="dxa"/>
            <w:tcBorders>
              <w:top w:val="nil"/>
              <w:left w:val="nil"/>
              <w:bottom w:val="single" w:sz="4" w:space="0" w:color="auto"/>
              <w:right w:val="single" w:sz="4" w:space="0" w:color="auto"/>
            </w:tcBorders>
            <w:shd w:val="clear" w:color="auto" w:fill="auto"/>
            <w:vAlign w:val="bottom"/>
            <w:hideMark/>
          </w:tcPr>
          <w:p w14:paraId="17E2BC03" w14:textId="77777777" w:rsidR="00B7219B" w:rsidRPr="00B7219B" w:rsidRDefault="00B7219B" w:rsidP="0070261B">
            <w:pPr>
              <w:jc w:val="center"/>
              <w:rPr>
                <w:rFonts w:ascii="Arial" w:hAnsi="Arial" w:cs="Arial"/>
              </w:rPr>
            </w:pPr>
            <w:r w:rsidRPr="00B7219B">
              <w:rPr>
                <w:rFonts w:ascii="Arial" w:hAnsi="Arial" w:cs="Arial"/>
              </w:rPr>
              <w:t>35</w:t>
            </w:r>
          </w:p>
        </w:tc>
        <w:tc>
          <w:tcPr>
            <w:tcW w:w="739" w:type="dxa"/>
            <w:tcBorders>
              <w:top w:val="nil"/>
              <w:left w:val="nil"/>
              <w:bottom w:val="single" w:sz="4" w:space="0" w:color="auto"/>
              <w:right w:val="single" w:sz="4" w:space="0" w:color="auto"/>
            </w:tcBorders>
            <w:shd w:val="clear" w:color="auto" w:fill="auto"/>
            <w:vAlign w:val="bottom"/>
            <w:hideMark/>
          </w:tcPr>
          <w:p w14:paraId="70536BBF" w14:textId="77777777" w:rsidR="00B7219B" w:rsidRPr="00B7219B" w:rsidRDefault="00B7219B" w:rsidP="0070261B">
            <w:pPr>
              <w:jc w:val="right"/>
              <w:rPr>
                <w:rFonts w:ascii="Arial" w:hAnsi="Arial" w:cs="Arial"/>
              </w:rPr>
            </w:pPr>
            <w:r w:rsidRPr="00B7219B">
              <w:rPr>
                <w:rFonts w:ascii="Arial" w:hAnsi="Arial" w:cs="Arial"/>
              </w:rPr>
              <w:t>70008</w:t>
            </w:r>
          </w:p>
        </w:tc>
        <w:tc>
          <w:tcPr>
            <w:tcW w:w="923" w:type="dxa"/>
            <w:tcBorders>
              <w:top w:val="nil"/>
              <w:left w:val="nil"/>
              <w:bottom w:val="single" w:sz="4" w:space="0" w:color="auto"/>
              <w:right w:val="single" w:sz="4" w:space="0" w:color="auto"/>
            </w:tcBorders>
            <w:shd w:val="clear" w:color="auto" w:fill="auto"/>
            <w:vAlign w:val="bottom"/>
            <w:hideMark/>
          </w:tcPr>
          <w:p w14:paraId="4B59621E" w14:textId="77777777" w:rsidR="00B7219B" w:rsidRPr="00B7219B" w:rsidRDefault="00B7219B" w:rsidP="0070261B">
            <w:pPr>
              <w:jc w:val="right"/>
              <w:rPr>
                <w:rFonts w:ascii="Arial" w:hAnsi="Arial" w:cs="Arial"/>
              </w:rPr>
            </w:pPr>
            <w:r w:rsidRPr="00B7219B">
              <w:rPr>
                <w:rFonts w:ascii="Arial" w:hAnsi="Arial" w:cs="Arial"/>
              </w:rPr>
              <w:t>67827</w:t>
            </w:r>
          </w:p>
        </w:tc>
        <w:tc>
          <w:tcPr>
            <w:tcW w:w="889" w:type="dxa"/>
            <w:tcBorders>
              <w:top w:val="nil"/>
              <w:left w:val="nil"/>
              <w:bottom w:val="single" w:sz="4" w:space="0" w:color="auto"/>
              <w:right w:val="single" w:sz="4" w:space="0" w:color="auto"/>
            </w:tcBorders>
            <w:shd w:val="clear" w:color="auto" w:fill="auto"/>
            <w:noWrap/>
            <w:vAlign w:val="bottom"/>
            <w:hideMark/>
          </w:tcPr>
          <w:p w14:paraId="3F15E9BF" w14:textId="77777777" w:rsidR="00B7219B" w:rsidRPr="00B7219B" w:rsidRDefault="00B7219B" w:rsidP="0070261B">
            <w:pPr>
              <w:jc w:val="right"/>
              <w:rPr>
                <w:rFonts w:ascii="Arial" w:hAnsi="Arial" w:cs="Arial"/>
                <w:color w:val="000000"/>
              </w:rPr>
            </w:pPr>
            <w:r w:rsidRPr="00B7219B">
              <w:rPr>
                <w:rFonts w:ascii="Arial" w:hAnsi="Arial" w:cs="Arial"/>
                <w:color w:val="000000"/>
              </w:rPr>
              <w:t>137835</w:t>
            </w:r>
          </w:p>
        </w:tc>
      </w:tr>
      <w:tr w:rsidR="00B7219B" w:rsidRPr="00B7219B" w14:paraId="63D8D033"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D470964" w14:textId="77777777" w:rsidR="00B7219B" w:rsidRPr="00B7219B" w:rsidRDefault="00B7219B" w:rsidP="0070261B">
            <w:pPr>
              <w:rPr>
                <w:rFonts w:ascii="Arial" w:hAnsi="Arial" w:cs="Arial"/>
              </w:rPr>
            </w:pPr>
            <w:r w:rsidRPr="00B7219B">
              <w:rPr>
                <w:rFonts w:ascii="Arial" w:hAnsi="Arial" w:cs="Arial"/>
              </w:rPr>
              <w:t>Dom Pomocy Społecznej</w:t>
            </w:r>
          </w:p>
        </w:tc>
        <w:tc>
          <w:tcPr>
            <w:tcW w:w="884" w:type="dxa"/>
            <w:tcBorders>
              <w:top w:val="nil"/>
              <w:left w:val="nil"/>
              <w:bottom w:val="single" w:sz="4" w:space="0" w:color="auto"/>
              <w:right w:val="single" w:sz="4" w:space="0" w:color="auto"/>
            </w:tcBorders>
            <w:shd w:val="clear" w:color="auto" w:fill="auto"/>
            <w:vAlign w:val="bottom"/>
            <w:hideMark/>
          </w:tcPr>
          <w:p w14:paraId="194008F6"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48A491B8"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6C771D34"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627" w:type="dxa"/>
            <w:tcBorders>
              <w:top w:val="nil"/>
              <w:left w:val="nil"/>
              <w:bottom w:val="single" w:sz="4" w:space="0" w:color="auto"/>
              <w:right w:val="single" w:sz="4" w:space="0" w:color="auto"/>
            </w:tcBorders>
            <w:shd w:val="clear" w:color="auto" w:fill="auto"/>
            <w:vAlign w:val="bottom"/>
            <w:hideMark/>
          </w:tcPr>
          <w:p w14:paraId="30A83A2B"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40CC5B36" w14:textId="77777777" w:rsidR="00B7219B" w:rsidRPr="00B7219B" w:rsidRDefault="00B7219B" w:rsidP="0070261B">
            <w:pPr>
              <w:jc w:val="right"/>
              <w:rPr>
                <w:rFonts w:ascii="Arial" w:hAnsi="Arial" w:cs="Arial"/>
              </w:rPr>
            </w:pPr>
            <w:r w:rsidRPr="00B7219B">
              <w:rPr>
                <w:rFonts w:ascii="Arial" w:hAnsi="Arial" w:cs="Arial"/>
              </w:rPr>
              <w:t> </w:t>
            </w:r>
          </w:p>
        </w:tc>
        <w:tc>
          <w:tcPr>
            <w:tcW w:w="615" w:type="dxa"/>
            <w:tcBorders>
              <w:top w:val="nil"/>
              <w:left w:val="nil"/>
              <w:bottom w:val="single" w:sz="4" w:space="0" w:color="auto"/>
              <w:right w:val="single" w:sz="4" w:space="0" w:color="auto"/>
            </w:tcBorders>
            <w:shd w:val="clear" w:color="auto" w:fill="auto"/>
            <w:noWrap/>
            <w:vAlign w:val="bottom"/>
            <w:hideMark/>
          </w:tcPr>
          <w:p w14:paraId="7AD40D6A"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3413A3CE" w14:textId="77777777" w:rsidR="00B7219B" w:rsidRPr="00B7219B" w:rsidRDefault="00B7219B" w:rsidP="0070261B">
            <w:pPr>
              <w:jc w:val="right"/>
              <w:rPr>
                <w:rFonts w:ascii="Arial" w:hAnsi="Arial" w:cs="Arial"/>
              </w:rPr>
            </w:pPr>
            <w:r w:rsidRPr="00B7219B">
              <w:rPr>
                <w:rFonts w:ascii="Arial" w:hAnsi="Arial" w:cs="Arial"/>
              </w:rPr>
              <w:t>590243842025128432</w:t>
            </w:r>
          </w:p>
        </w:tc>
        <w:tc>
          <w:tcPr>
            <w:tcW w:w="938" w:type="dxa"/>
            <w:tcBorders>
              <w:top w:val="nil"/>
              <w:left w:val="nil"/>
              <w:bottom w:val="single" w:sz="4" w:space="0" w:color="auto"/>
              <w:right w:val="single" w:sz="4" w:space="0" w:color="auto"/>
            </w:tcBorders>
            <w:shd w:val="clear" w:color="auto" w:fill="auto"/>
            <w:vAlign w:val="bottom"/>
            <w:hideMark/>
          </w:tcPr>
          <w:p w14:paraId="707FD8E5" w14:textId="77777777" w:rsidR="00B7219B" w:rsidRPr="00B7219B" w:rsidRDefault="00B7219B" w:rsidP="0070261B">
            <w:pPr>
              <w:jc w:val="right"/>
              <w:rPr>
                <w:rFonts w:ascii="Arial" w:hAnsi="Arial" w:cs="Arial"/>
              </w:rPr>
            </w:pPr>
            <w:r w:rsidRPr="00B7219B">
              <w:rPr>
                <w:rFonts w:ascii="Arial" w:hAnsi="Arial" w:cs="Arial"/>
              </w:rPr>
              <w:t>96249670</w:t>
            </w:r>
          </w:p>
        </w:tc>
        <w:tc>
          <w:tcPr>
            <w:tcW w:w="1239" w:type="dxa"/>
            <w:tcBorders>
              <w:top w:val="nil"/>
              <w:left w:val="nil"/>
              <w:bottom w:val="single" w:sz="4" w:space="0" w:color="auto"/>
              <w:right w:val="single" w:sz="4" w:space="0" w:color="auto"/>
            </w:tcBorders>
            <w:shd w:val="clear" w:color="auto" w:fill="auto"/>
            <w:vAlign w:val="bottom"/>
            <w:hideMark/>
          </w:tcPr>
          <w:p w14:paraId="73B0B8D5"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5DAFB618" w14:textId="77777777" w:rsidR="00B7219B" w:rsidRPr="00B7219B" w:rsidRDefault="00B7219B" w:rsidP="0070261B">
            <w:pPr>
              <w:jc w:val="center"/>
              <w:rPr>
                <w:rFonts w:ascii="Arial" w:hAnsi="Arial" w:cs="Arial"/>
              </w:rPr>
            </w:pPr>
            <w:r w:rsidRPr="00B7219B">
              <w:rPr>
                <w:rFonts w:ascii="Arial" w:hAnsi="Arial" w:cs="Arial"/>
              </w:rPr>
              <w:t>60</w:t>
            </w:r>
          </w:p>
        </w:tc>
        <w:tc>
          <w:tcPr>
            <w:tcW w:w="739" w:type="dxa"/>
            <w:tcBorders>
              <w:top w:val="nil"/>
              <w:left w:val="nil"/>
              <w:bottom w:val="single" w:sz="4" w:space="0" w:color="auto"/>
              <w:right w:val="single" w:sz="4" w:space="0" w:color="auto"/>
            </w:tcBorders>
            <w:shd w:val="clear" w:color="auto" w:fill="auto"/>
            <w:vAlign w:val="bottom"/>
            <w:hideMark/>
          </w:tcPr>
          <w:p w14:paraId="38E99428" w14:textId="77777777" w:rsidR="00B7219B" w:rsidRPr="00B7219B" w:rsidRDefault="00B7219B" w:rsidP="0070261B">
            <w:pPr>
              <w:jc w:val="right"/>
              <w:rPr>
                <w:rFonts w:ascii="Arial" w:hAnsi="Arial" w:cs="Arial"/>
              </w:rPr>
            </w:pPr>
            <w:r w:rsidRPr="00B7219B">
              <w:rPr>
                <w:rFonts w:ascii="Arial" w:hAnsi="Arial" w:cs="Arial"/>
              </w:rPr>
              <w:t>137471</w:t>
            </w:r>
          </w:p>
        </w:tc>
        <w:tc>
          <w:tcPr>
            <w:tcW w:w="923" w:type="dxa"/>
            <w:tcBorders>
              <w:top w:val="nil"/>
              <w:left w:val="nil"/>
              <w:bottom w:val="single" w:sz="4" w:space="0" w:color="auto"/>
              <w:right w:val="single" w:sz="4" w:space="0" w:color="auto"/>
            </w:tcBorders>
            <w:shd w:val="clear" w:color="auto" w:fill="auto"/>
            <w:vAlign w:val="bottom"/>
            <w:hideMark/>
          </w:tcPr>
          <w:p w14:paraId="73E58969"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47D57AE7" w14:textId="77777777" w:rsidR="00B7219B" w:rsidRPr="00B7219B" w:rsidRDefault="00B7219B" w:rsidP="0070261B">
            <w:pPr>
              <w:jc w:val="right"/>
              <w:rPr>
                <w:rFonts w:ascii="Arial" w:hAnsi="Arial" w:cs="Arial"/>
                <w:color w:val="000000"/>
              </w:rPr>
            </w:pPr>
            <w:r w:rsidRPr="00B7219B">
              <w:rPr>
                <w:rFonts w:ascii="Arial" w:hAnsi="Arial" w:cs="Arial"/>
                <w:color w:val="000000"/>
              </w:rPr>
              <w:t>137471</w:t>
            </w:r>
          </w:p>
        </w:tc>
      </w:tr>
      <w:tr w:rsidR="00B7219B" w:rsidRPr="00B7219B" w14:paraId="4BDDA67D"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FB81E08" w14:textId="77777777" w:rsidR="00B7219B" w:rsidRPr="00B7219B" w:rsidRDefault="00B7219B" w:rsidP="0070261B">
            <w:pPr>
              <w:rPr>
                <w:rFonts w:ascii="Arial" w:hAnsi="Arial" w:cs="Arial"/>
              </w:rPr>
            </w:pPr>
            <w:r w:rsidRPr="00B7219B">
              <w:rPr>
                <w:rFonts w:ascii="Arial" w:hAnsi="Arial" w:cs="Arial"/>
              </w:rPr>
              <w:t>I LO Szkoła</w:t>
            </w:r>
          </w:p>
        </w:tc>
        <w:tc>
          <w:tcPr>
            <w:tcW w:w="884" w:type="dxa"/>
            <w:tcBorders>
              <w:top w:val="nil"/>
              <w:left w:val="nil"/>
              <w:bottom w:val="single" w:sz="4" w:space="0" w:color="auto"/>
              <w:right w:val="single" w:sz="4" w:space="0" w:color="auto"/>
            </w:tcBorders>
            <w:shd w:val="clear" w:color="auto" w:fill="auto"/>
            <w:vAlign w:val="bottom"/>
            <w:hideMark/>
          </w:tcPr>
          <w:p w14:paraId="2564C2CB"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2591ADD4"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60C66DD0"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376FAF90" w14:textId="77777777" w:rsidR="00B7219B" w:rsidRPr="00B7219B" w:rsidRDefault="00B7219B" w:rsidP="0070261B">
            <w:pPr>
              <w:jc w:val="center"/>
              <w:rPr>
                <w:rFonts w:ascii="Arial" w:hAnsi="Arial" w:cs="Arial"/>
              </w:rPr>
            </w:pPr>
            <w:r w:rsidRPr="00B7219B">
              <w:rPr>
                <w:rFonts w:ascii="Arial" w:hAnsi="Arial" w:cs="Arial"/>
              </w:rPr>
              <w:t>21</w:t>
            </w:r>
          </w:p>
        </w:tc>
        <w:tc>
          <w:tcPr>
            <w:tcW w:w="627" w:type="dxa"/>
            <w:tcBorders>
              <w:top w:val="nil"/>
              <w:left w:val="nil"/>
              <w:bottom w:val="single" w:sz="4" w:space="0" w:color="auto"/>
              <w:right w:val="single" w:sz="4" w:space="0" w:color="auto"/>
            </w:tcBorders>
            <w:shd w:val="clear" w:color="auto" w:fill="auto"/>
            <w:vAlign w:val="center"/>
            <w:hideMark/>
          </w:tcPr>
          <w:p w14:paraId="52AEE979" w14:textId="77777777" w:rsidR="00B7219B" w:rsidRPr="00B7219B" w:rsidRDefault="00B7219B" w:rsidP="0070261B">
            <w:pPr>
              <w:jc w:val="right"/>
              <w:rPr>
                <w:rFonts w:ascii="Arial" w:hAnsi="Arial" w:cs="Arial"/>
              </w:rPr>
            </w:pPr>
            <w:r w:rsidRPr="00B7219B">
              <w:rPr>
                <w:rFonts w:ascii="Arial" w:hAnsi="Arial" w:cs="Arial"/>
              </w:rPr>
              <w:t>9-13</w:t>
            </w:r>
          </w:p>
        </w:tc>
        <w:tc>
          <w:tcPr>
            <w:tcW w:w="615" w:type="dxa"/>
            <w:tcBorders>
              <w:top w:val="nil"/>
              <w:left w:val="nil"/>
              <w:bottom w:val="single" w:sz="4" w:space="0" w:color="auto"/>
              <w:right w:val="single" w:sz="4" w:space="0" w:color="auto"/>
            </w:tcBorders>
            <w:shd w:val="clear" w:color="auto" w:fill="auto"/>
            <w:noWrap/>
            <w:vAlign w:val="bottom"/>
            <w:hideMark/>
          </w:tcPr>
          <w:p w14:paraId="1B3FAFB6"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75448A0B" w14:textId="77777777" w:rsidR="00B7219B" w:rsidRPr="00B7219B" w:rsidRDefault="00B7219B" w:rsidP="0070261B">
            <w:pPr>
              <w:jc w:val="right"/>
              <w:rPr>
                <w:rFonts w:ascii="Arial" w:hAnsi="Arial" w:cs="Arial"/>
              </w:rPr>
            </w:pPr>
            <w:r w:rsidRPr="00B7219B">
              <w:rPr>
                <w:rFonts w:ascii="Arial" w:hAnsi="Arial" w:cs="Arial"/>
              </w:rPr>
              <w:t>590243842025161385</w:t>
            </w:r>
          </w:p>
        </w:tc>
        <w:tc>
          <w:tcPr>
            <w:tcW w:w="938" w:type="dxa"/>
            <w:tcBorders>
              <w:top w:val="nil"/>
              <w:left w:val="nil"/>
              <w:bottom w:val="single" w:sz="4" w:space="0" w:color="auto"/>
              <w:right w:val="single" w:sz="4" w:space="0" w:color="auto"/>
            </w:tcBorders>
            <w:shd w:val="clear" w:color="auto" w:fill="auto"/>
            <w:vAlign w:val="bottom"/>
            <w:hideMark/>
          </w:tcPr>
          <w:p w14:paraId="6170B949" w14:textId="77777777" w:rsidR="00B7219B" w:rsidRPr="00B7219B" w:rsidRDefault="00B7219B" w:rsidP="0070261B">
            <w:pPr>
              <w:jc w:val="right"/>
              <w:rPr>
                <w:rFonts w:ascii="Arial" w:hAnsi="Arial" w:cs="Arial"/>
              </w:rPr>
            </w:pPr>
            <w:r w:rsidRPr="00B7219B">
              <w:rPr>
                <w:rFonts w:ascii="Arial" w:hAnsi="Arial" w:cs="Arial"/>
              </w:rPr>
              <w:t>00123215</w:t>
            </w:r>
          </w:p>
        </w:tc>
        <w:tc>
          <w:tcPr>
            <w:tcW w:w="1239" w:type="dxa"/>
            <w:tcBorders>
              <w:top w:val="nil"/>
              <w:left w:val="nil"/>
              <w:bottom w:val="single" w:sz="4" w:space="0" w:color="auto"/>
              <w:right w:val="single" w:sz="4" w:space="0" w:color="auto"/>
            </w:tcBorders>
            <w:shd w:val="clear" w:color="auto" w:fill="auto"/>
            <w:vAlign w:val="bottom"/>
            <w:hideMark/>
          </w:tcPr>
          <w:p w14:paraId="3C8117F0"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3F8013AD" w14:textId="77777777" w:rsidR="00B7219B" w:rsidRPr="00B7219B" w:rsidRDefault="00B7219B" w:rsidP="0070261B">
            <w:pPr>
              <w:jc w:val="center"/>
              <w:rPr>
                <w:rFonts w:ascii="Arial" w:hAnsi="Arial" w:cs="Arial"/>
              </w:rPr>
            </w:pPr>
            <w:r w:rsidRPr="00B7219B">
              <w:rPr>
                <w:rFonts w:ascii="Arial" w:hAnsi="Arial" w:cs="Arial"/>
              </w:rPr>
              <w:t>4</w:t>
            </w:r>
          </w:p>
        </w:tc>
        <w:tc>
          <w:tcPr>
            <w:tcW w:w="739" w:type="dxa"/>
            <w:tcBorders>
              <w:top w:val="nil"/>
              <w:left w:val="nil"/>
              <w:bottom w:val="single" w:sz="4" w:space="0" w:color="auto"/>
              <w:right w:val="single" w:sz="4" w:space="0" w:color="auto"/>
            </w:tcBorders>
            <w:shd w:val="clear" w:color="auto" w:fill="auto"/>
            <w:vAlign w:val="bottom"/>
            <w:hideMark/>
          </w:tcPr>
          <w:p w14:paraId="2F7FA43F" w14:textId="77777777" w:rsidR="00B7219B" w:rsidRPr="00B7219B" w:rsidRDefault="00B7219B" w:rsidP="0070261B">
            <w:pPr>
              <w:jc w:val="right"/>
              <w:rPr>
                <w:rFonts w:ascii="Arial" w:hAnsi="Arial" w:cs="Arial"/>
              </w:rPr>
            </w:pPr>
            <w:r w:rsidRPr="00B7219B">
              <w:rPr>
                <w:rFonts w:ascii="Arial" w:hAnsi="Arial" w:cs="Arial"/>
              </w:rPr>
              <w:t>0</w:t>
            </w:r>
          </w:p>
        </w:tc>
        <w:tc>
          <w:tcPr>
            <w:tcW w:w="923" w:type="dxa"/>
            <w:tcBorders>
              <w:top w:val="nil"/>
              <w:left w:val="nil"/>
              <w:bottom w:val="single" w:sz="4" w:space="0" w:color="auto"/>
              <w:right w:val="single" w:sz="4" w:space="0" w:color="auto"/>
            </w:tcBorders>
            <w:shd w:val="clear" w:color="auto" w:fill="auto"/>
            <w:vAlign w:val="bottom"/>
            <w:hideMark/>
          </w:tcPr>
          <w:p w14:paraId="4ECCDAE7"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23F6BDD7" w14:textId="77777777" w:rsidR="00B7219B" w:rsidRPr="00B7219B" w:rsidRDefault="00B7219B" w:rsidP="0070261B">
            <w:pPr>
              <w:jc w:val="right"/>
              <w:rPr>
                <w:rFonts w:ascii="Arial" w:hAnsi="Arial" w:cs="Arial"/>
                <w:color w:val="000000"/>
              </w:rPr>
            </w:pPr>
            <w:r w:rsidRPr="00B7219B">
              <w:rPr>
                <w:rFonts w:ascii="Arial" w:hAnsi="Arial" w:cs="Arial"/>
                <w:color w:val="000000"/>
              </w:rPr>
              <w:t>0</w:t>
            </w:r>
          </w:p>
        </w:tc>
      </w:tr>
      <w:tr w:rsidR="00B7219B" w:rsidRPr="00B7219B" w14:paraId="53DBDE75"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148EAE5" w14:textId="77777777" w:rsidR="00B7219B" w:rsidRPr="00B7219B" w:rsidRDefault="00B7219B" w:rsidP="0070261B">
            <w:pPr>
              <w:rPr>
                <w:rFonts w:ascii="Arial" w:hAnsi="Arial" w:cs="Arial"/>
              </w:rPr>
            </w:pPr>
            <w:r w:rsidRPr="00B7219B">
              <w:rPr>
                <w:rFonts w:ascii="Arial" w:hAnsi="Arial" w:cs="Arial"/>
              </w:rPr>
              <w:t>I LO Szkoła</w:t>
            </w:r>
          </w:p>
        </w:tc>
        <w:tc>
          <w:tcPr>
            <w:tcW w:w="884" w:type="dxa"/>
            <w:tcBorders>
              <w:top w:val="nil"/>
              <w:left w:val="nil"/>
              <w:bottom w:val="single" w:sz="4" w:space="0" w:color="auto"/>
              <w:right w:val="single" w:sz="4" w:space="0" w:color="auto"/>
            </w:tcBorders>
            <w:shd w:val="clear" w:color="auto" w:fill="auto"/>
            <w:vAlign w:val="bottom"/>
            <w:hideMark/>
          </w:tcPr>
          <w:p w14:paraId="356812BB"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74A36AF8"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3C4BA088"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3C5A65BC" w14:textId="77777777" w:rsidR="00B7219B" w:rsidRPr="00B7219B" w:rsidRDefault="00B7219B" w:rsidP="0070261B">
            <w:pPr>
              <w:jc w:val="center"/>
              <w:rPr>
                <w:rFonts w:ascii="Arial" w:hAnsi="Arial" w:cs="Arial"/>
              </w:rPr>
            </w:pPr>
            <w:r w:rsidRPr="00B7219B">
              <w:rPr>
                <w:rFonts w:ascii="Arial" w:hAnsi="Arial" w:cs="Arial"/>
              </w:rPr>
              <w:t>21</w:t>
            </w:r>
          </w:p>
        </w:tc>
        <w:tc>
          <w:tcPr>
            <w:tcW w:w="627" w:type="dxa"/>
            <w:tcBorders>
              <w:top w:val="nil"/>
              <w:left w:val="nil"/>
              <w:bottom w:val="single" w:sz="4" w:space="0" w:color="auto"/>
              <w:right w:val="single" w:sz="4" w:space="0" w:color="auto"/>
            </w:tcBorders>
            <w:shd w:val="clear" w:color="auto" w:fill="auto"/>
            <w:noWrap/>
            <w:vAlign w:val="bottom"/>
            <w:hideMark/>
          </w:tcPr>
          <w:p w14:paraId="72FDBF73" w14:textId="77777777" w:rsidR="00B7219B" w:rsidRPr="00B7219B" w:rsidRDefault="00B7219B" w:rsidP="0070261B">
            <w:pPr>
              <w:jc w:val="right"/>
              <w:rPr>
                <w:rFonts w:ascii="Arial" w:hAnsi="Arial" w:cs="Arial"/>
              </w:rPr>
            </w:pPr>
            <w:r w:rsidRPr="00B7219B">
              <w:rPr>
                <w:rFonts w:ascii="Arial" w:hAnsi="Arial" w:cs="Arial"/>
              </w:rPr>
              <w:t>64</w:t>
            </w:r>
          </w:p>
        </w:tc>
        <w:tc>
          <w:tcPr>
            <w:tcW w:w="615" w:type="dxa"/>
            <w:tcBorders>
              <w:top w:val="nil"/>
              <w:left w:val="nil"/>
              <w:bottom w:val="single" w:sz="4" w:space="0" w:color="auto"/>
              <w:right w:val="single" w:sz="4" w:space="0" w:color="auto"/>
            </w:tcBorders>
            <w:shd w:val="clear" w:color="auto" w:fill="auto"/>
            <w:noWrap/>
            <w:vAlign w:val="bottom"/>
            <w:hideMark/>
          </w:tcPr>
          <w:p w14:paraId="0BA69D0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11E3184C" w14:textId="77777777" w:rsidR="00B7219B" w:rsidRPr="00B7219B" w:rsidRDefault="00B7219B" w:rsidP="0070261B">
            <w:pPr>
              <w:jc w:val="right"/>
              <w:rPr>
                <w:rFonts w:ascii="Arial" w:hAnsi="Arial" w:cs="Arial"/>
              </w:rPr>
            </w:pPr>
            <w:r w:rsidRPr="00B7219B">
              <w:rPr>
                <w:rFonts w:ascii="Arial" w:hAnsi="Arial" w:cs="Arial"/>
              </w:rPr>
              <w:t>590243842025167318</w:t>
            </w:r>
          </w:p>
        </w:tc>
        <w:tc>
          <w:tcPr>
            <w:tcW w:w="938" w:type="dxa"/>
            <w:tcBorders>
              <w:top w:val="nil"/>
              <w:left w:val="nil"/>
              <w:bottom w:val="single" w:sz="4" w:space="0" w:color="auto"/>
              <w:right w:val="single" w:sz="4" w:space="0" w:color="auto"/>
            </w:tcBorders>
            <w:shd w:val="clear" w:color="auto" w:fill="auto"/>
            <w:vAlign w:val="bottom"/>
            <w:hideMark/>
          </w:tcPr>
          <w:p w14:paraId="5027CDA9" w14:textId="77777777" w:rsidR="00B7219B" w:rsidRPr="00B7219B" w:rsidRDefault="00B7219B" w:rsidP="0070261B">
            <w:pPr>
              <w:jc w:val="right"/>
              <w:rPr>
                <w:rFonts w:ascii="Arial" w:hAnsi="Arial" w:cs="Arial"/>
              </w:rPr>
            </w:pPr>
            <w:r w:rsidRPr="00B7219B">
              <w:rPr>
                <w:rFonts w:ascii="Arial" w:hAnsi="Arial" w:cs="Arial"/>
              </w:rPr>
              <w:t>00082456</w:t>
            </w:r>
          </w:p>
        </w:tc>
        <w:tc>
          <w:tcPr>
            <w:tcW w:w="1239" w:type="dxa"/>
            <w:tcBorders>
              <w:top w:val="nil"/>
              <w:left w:val="nil"/>
              <w:bottom w:val="single" w:sz="4" w:space="0" w:color="auto"/>
              <w:right w:val="single" w:sz="4" w:space="0" w:color="auto"/>
            </w:tcBorders>
            <w:shd w:val="clear" w:color="auto" w:fill="auto"/>
            <w:vAlign w:val="bottom"/>
            <w:hideMark/>
          </w:tcPr>
          <w:p w14:paraId="2209B320"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69298739" w14:textId="77777777" w:rsidR="00B7219B" w:rsidRPr="00B7219B" w:rsidRDefault="00B7219B" w:rsidP="0070261B">
            <w:pPr>
              <w:jc w:val="center"/>
              <w:rPr>
                <w:rFonts w:ascii="Arial" w:hAnsi="Arial" w:cs="Arial"/>
              </w:rPr>
            </w:pPr>
            <w:r w:rsidRPr="00B7219B">
              <w:rPr>
                <w:rFonts w:ascii="Arial" w:hAnsi="Arial" w:cs="Arial"/>
              </w:rPr>
              <w:t>21</w:t>
            </w:r>
          </w:p>
        </w:tc>
        <w:tc>
          <w:tcPr>
            <w:tcW w:w="739" w:type="dxa"/>
            <w:tcBorders>
              <w:top w:val="nil"/>
              <w:left w:val="nil"/>
              <w:bottom w:val="single" w:sz="4" w:space="0" w:color="auto"/>
              <w:right w:val="single" w:sz="4" w:space="0" w:color="auto"/>
            </w:tcBorders>
            <w:shd w:val="clear" w:color="auto" w:fill="auto"/>
            <w:vAlign w:val="bottom"/>
            <w:hideMark/>
          </w:tcPr>
          <w:p w14:paraId="7935832D" w14:textId="77777777" w:rsidR="00B7219B" w:rsidRPr="00B7219B" w:rsidRDefault="00B7219B" w:rsidP="0070261B">
            <w:pPr>
              <w:jc w:val="right"/>
              <w:rPr>
                <w:rFonts w:ascii="Arial" w:hAnsi="Arial" w:cs="Arial"/>
              </w:rPr>
            </w:pPr>
            <w:r w:rsidRPr="00B7219B">
              <w:rPr>
                <w:rFonts w:ascii="Arial" w:hAnsi="Arial" w:cs="Arial"/>
              </w:rPr>
              <w:t>2930</w:t>
            </w:r>
          </w:p>
        </w:tc>
        <w:tc>
          <w:tcPr>
            <w:tcW w:w="923" w:type="dxa"/>
            <w:tcBorders>
              <w:top w:val="nil"/>
              <w:left w:val="nil"/>
              <w:bottom w:val="single" w:sz="4" w:space="0" w:color="auto"/>
              <w:right w:val="single" w:sz="4" w:space="0" w:color="auto"/>
            </w:tcBorders>
            <w:shd w:val="clear" w:color="auto" w:fill="auto"/>
            <w:vAlign w:val="bottom"/>
            <w:hideMark/>
          </w:tcPr>
          <w:p w14:paraId="14F63DA7" w14:textId="77777777" w:rsidR="00B7219B" w:rsidRPr="00B7219B" w:rsidRDefault="00B7219B" w:rsidP="0070261B">
            <w:pPr>
              <w:jc w:val="right"/>
              <w:rPr>
                <w:rFonts w:ascii="Arial" w:hAnsi="Arial" w:cs="Arial"/>
              </w:rPr>
            </w:pPr>
            <w:r w:rsidRPr="00B7219B">
              <w:rPr>
                <w:rFonts w:ascii="Arial" w:hAnsi="Arial" w:cs="Arial"/>
              </w:rPr>
              <w:t>3224</w:t>
            </w:r>
          </w:p>
        </w:tc>
        <w:tc>
          <w:tcPr>
            <w:tcW w:w="889" w:type="dxa"/>
            <w:tcBorders>
              <w:top w:val="nil"/>
              <w:left w:val="nil"/>
              <w:bottom w:val="single" w:sz="4" w:space="0" w:color="auto"/>
              <w:right w:val="single" w:sz="4" w:space="0" w:color="auto"/>
            </w:tcBorders>
            <w:shd w:val="clear" w:color="auto" w:fill="auto"/>
            <w:noWrap/>
            <w:vAlign w:val="bottom"/>
            <w:hideMark/>
          </w:tcPr>
          <w:p w14:paraId="45A7DD26" w14:textId="77777777" w:rsidR="00B7219B" w:rsidRPr="00B7219B" w:rsidRDefault="00B7219B" w:rsidP="0070261B">
            <w:pPr>
              <w:jc w:val="right"/>
              <w:rPr>
                <w:rFonts w:ascii="Arial" w:hAnsi="Arial" w:cs="Arial"/>
                <w:color w:val="000000"/>
              </w:rPr>
            </w:pPr>
            <w:r w:rsidRPr="00B7219B">
              <w:rPr>
                <w:rFonts w:ascii="Arial" w:hAnsi="Arial" w:cs="Arial"/>
                <w:color w:val="000000"/>
              </w:rPr>
              <w:t>6154</w:t>
            </w:r>
          </w:p>
        </w:tc>
      </w:tr>
      <w:tr w:rsidR="00B7219B" w:rsidRPr="00B7219B" w14:paraId="4E96F239"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4F21EAC" w14:textId="77777777" w:rsidR="00B7219B" w:rsidRPr="00B7219B" w:rsidRDefault="00B7219B" w:rsidP="0070261B">
            <w:pPr>
              <w:rPr>
                <w:rFonts w:ascii="Arial" w:hAnsi="Arial" w:cs="Arial"/>
              </w:rPr>
            </w:pPr>
            <w:r w:rsidRPr="00B7219B">
              <w:rPr>
                <w:rFonts w:ascii="Arial" w:hAnsi="Arial" w:cs="Arial"/>
              </w:rPr>
              <w:t>I LO Szkoła</w:t>
            </w:r>
          </w:p>
        </w:tc>
        <w:tc>
          <w:tcPr>
            <w:tcW w:w="884" w:type="dxa"/>
            <w:tcBorders>
              <w:top w:val="nil"/>
              <w:left w:val="nil"/>
              <w:bottom w:val="single" w:sz="4" w:space="0" w:color="auto"/>
              <w:right w:val="single" w:sz="4" w:space="0" w:color="auto"/>
            </w:tcBorders>
            <w:shd w:val="clear" w:color="auto" w:fill="auto"/>
            <w:vAlign w:val="bottom"/>
            <w:hideMark/>
          </w:tcPr>
          <w:p w14:paraId="478F831A"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67A55562"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4CC981BE"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69833A80" w14:textId="77777777" w:rsidR="00B7219B" w:rsidRPr="00B7219B" w:rsidRDefault="00B7219B" w:rsidP="0070261B">
            <w:pPr>
              <w:jc w:val="center"/>
              <w:rPr>
                <w:rFonts w:ascii="Arial" w:hAnsi="Arial" w:cs="Arial"/>
              </w:rPr>
            </w:pPr>
            <w:r w:rsidRPr="00B7219B">
              <w:rPr>
                <w:rFonts w:ascii="Arial" w:hAnsi="Arial" w:cs="Arial"/>
              </w:rPr>
              <w:t>21</w:t>
            </w:r>
          </w:p>
        </w:tc>
        <w:tc>
          <w:tcPr>
            <w:tcW w:w="627" w:type="dxa"/>
            <w:tcBorders>
              <w:top w:val="nil"/>
              <w:left w:val="nil"/>
              <w:bottom w:val="single" w:sz="4" w:space="0" w:color="auto"/>
              <w:right w:val="single" w:sz="4" w:space="0" w:color="auto"/>
            </w:tcBorders>
            <w:shd w:val="clear" w:color="auto" w:fill="auto"/>
            <w:noWrap/>
            <w:vAlign w:val="bottom"/>
            <w:hideMark/>
          </w:tcPr>
          <w:p w14:paraId="6A683097" w14:textId="77777777" w:rsidR="00B7219B" w:rsidRPr="00B7219B" w:rsidRDefault="00B7219B" w:rsidP="0070261B">
            <w:pPr>
              <w:jc w:val="right"/>
              <w:rPr>
                <w:rFonts w:ascii="Arial" w:hAnsi="Arial" w:cs="Arial"/>
              </w:rPr>
            </w:pPr>
            <w:r w:rsidRPr="00B7219B">
              <w:rPr>
                <w:rFonts w:ascii="Arial" w:hAnsi="Arial" w:cs="Arial"/>
              </w:rPr>
              <w:t>24</w:t>
            </w:r>
          </w:p>
        </w:tc>
        <w:tc>
          <w:tcPr>
            <w:tcW w:w="615" w:type="dxa"/>
            <w:tcBorders>
              <w:top w:val="nil"/>
              <w:left w:val="nil"/>
              <w:bottom w:val="single" w:sz="4" w:space="0" w:color="auto"/>
              <w:right w:val="single" w:sz="4" w:space="0" w:color="auto"/>
            </w:tcBorders>
            <w:shd w:val="clear" w:color="auto" w:fill="auto"/>
            <w:noWrap/>
            <w:vAlign w:val="bottom"/>
            <w:hideMark/>
          </w:tcPr>
          <w:p w14:paraId="3A1D06DE"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069D4FB7" w14:textId="77777777" w:rsidR="00B7219B" w:rsidRPr="00B7219B" w:rsidRDefault="00B7219B" w:rsidP="0070261B">
            <w:pPr>
              <w:jc w:val="right"/>
              <w:rPr>
                <w:rFonts w:ascii="Arial" w:hAnsi="Arial" w:cs="Arial"/>
              </w:rPr>
            </w:pPr>
            <w:r w:rsidRPr="00B7219B">
              <w:rPr>
                <w:rFonts w:ascii="Arial" w:hAnsi="Arial" w:cs="Arial"/>
              </w:rPr>
              <w:t>590243842024952397</w:t>
            </w:r>
          </w:p>
        </w:tc>
        <w:tc>
          <w:tcPr>
            <w:tcW w:w="938" w:type="dxa"/>
            <w:tcBorders>
              <w:top w:val="nil"/>
              <w:left w:val="nil"/>
              <w:bottom w:val="single" w:sz="4" w:space="0" w:color="auto"/>
              <w:right w:val="single" w:sz="4" w:space="0" w:color="auto"/>
            </w:tcBorders>
            <w:shd w:val="clear" w:color="auto" w:fill="auto"/>
            <w:vAlign w:val="bottom"/>
            <w:hideMark/>
          </w:tcPr>
          <w:p w14:paraId="5C07C385" w14:textId="77777777" w:rsidR="00B7219B" w:rsidRPr="00B7219B" w:rsidRDefault="00B7219B" w:rsidP="0070261B">
            <w:pPr>
              <w:jc w:val="right"/>
              <w:rPr>
                <w:rFonts w:ascii="Arial" w:hAnsi="Arial" w:cs="Arial"/>
              </w:rPr>
            </w:pPr>
            <w:r w:rsidRPr="00B7219B">
              <w:rPr>
                <w:rFonts w:ascii="Arial" w:hAnsi="Arial" w:cs="Arial"/>
              </w:rPr>
              <w:t>00066514</w:t>
            </w:r>
          </w:p>
        </w:tc>
        <w:tc>
          <w:tcPr>
            <w:tcW w:w="1239" w:type="dxa"/>
            <w:tcBorders>
              <w:top w:val="nil"/>
              <w:left w:val="nil"/>
              <w:bottom w:val="single" w:sz="4" w:space="0" w:color="auto"/>
              <w:right w:val="single" w:sz="4" w:space="0" w:color="auto"/>
            </w:tcBorders>
            <w:shd w:val="clear" w:color="auto" w:fill="auto"/>
            <w:vAlign w:val="bottom"/>
            <w:hideMark/>
          </w:tcPr>
          <w:p w14:paraId="30E4AD51"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4FD9DAC3" w14:textId="77777777" w:rsidR="00B7219B" w:rsidRPr="00B7219B" w:rsidRDefault="00B7219B" w:rsidP="0070261B">
            <w:pPr>
              <w:jc w:val="center"/>
              <w:rPr>
                <w:rFonts w:ascii="Arial" w:hAnsi="Arial" w:cs="Arial"/>
              </w:rPr>
            </w:pPr>
            <w:r w:rsidRPr="00B7219B">
              <w:rPr>
                <w:rFonts w:ascii="Arial" w:hAnsi="Arial" w:cs="Arial"/>
              </w:rPr>
              <w:t>26</w:t>
            </w:r>
          </w:p>
        </w:tc>
        <w:tc>
          <w:tcPr>
            <w:tcW w:w="739" w:type="dxa"/>
            <w:tcBorders>
              <w:top w:val="nil"/>
              <w:left w:val="nil"/>
              <w:bottom w:val="single" w:sz="4" w:space="0" w:color="auto"/>
              <w:right w:val="single" w:sz="4" w:space="0" w:color="auto"/>
            </w:tcBorders>
            <w:shd w:val="clear" w:color="auto" w:fill="auto"/>
            <w:vAlign w:val="bottom"/>
            <w:hideMark/>
          </w:tcPr>
          <w:p w14:paraId="73AA389D" w14:textId="77777777" w:rsidR="00B7219B" w:rsidRPr="00B7219B" w:rsidRDefault="00B7219B" w:rsidP="0070261B">
            <w:pPr>
              <w:jc w:val="right"/>
              <w:rPr>
                <w:rFonts w:ascii="Arial" w:hAnsi="Arial" w:cs="Arial"/>
              </w:rPr>
            </w:pPr>
            <w:r w:rsidRPr="00B7219B">
              <w:rPr>
                <w:rFonts w:ascii="Arial" w:hAnsi="Arial" w:cs="Arial"/>
              </w:rPr>
              <w:t>8078</w:t>
            </w:r>
          </w:p>
        </w:tc>
        <w:tc>
          <w:tcPr>
            <w:tcW w:w="923" w:type="dxa"/>
            <w:tcBorders>
              <w:top w:val="nil"/>
              <w:left w:val="nil"/>
              <w:bottom w:val="single" w:sz="4" w:space="0" w:color="auto"/>
              <w:right w:val="single" w:sz="4" w:space="0" w:color="auto"/>
            </w:tcBorders>
            <w:shd w:val="clear" w:color="auto" w:fill="auto"/>
            <w:vAlign w:val="bottom"/>
            <w:hideMark/>
          </w:tcPr>
          <w:p w14:paraId="644ACDB4" w14:textId="77777777" w:rsidR="00B7219B" w:rsidRPr="00B7219B" w:rsidRDefault="00B7219B" w:rsidP="0070261B">
            <w:pPr>
              <w:jc w:val="right"/>
              <w:rPr>
                <w:rFonts w:ascii="Arial" w:hAnsi="Arial" w:cs="Arial"/>
              </w:rPr>
            </w:pPr>
            <w:r w:rsidRPr="00B7219B">
              <w:rPr>
                <w:rFonts w:ascii="Arial" w:hAnsi="Arial" w:cs="Arial"/>
              </w:rPr>
              <w:t>19388</w:t>
            </w:r>
          </w:p>
        </w:tc>
        <w:tc>
          <w:tcPr>
            <w:tcW w:w="889" w:type="dxa"/>
            <w:tcBorders>
              <w:top w:val="nil"/>
              <w:left w:val="nil"/>
              <w:bottom w:val="single" w:sz="4" w:space="0" w:color="auto"/>
              <w:right w:val="single" w:sz="4" w:space="0" w:color="auto"/>
            </w:tcBorders>
            <w:shd w:val="clear" w:color="auto" w:fill="auto"/>
            <w:noWrap/>
            <w:vAlign w:val="bottom"/>
            <w:hideMark/>
          </w:tcPr>
          <w:p w14:paraId="24C2572C" w14:textId="77777777" w:rsidR="00B7219B" w:rsidRPr="00B7219B" w:rsidRDefault="00B7219B" w:rsidP="0070261B">
            <w:pPr>
              <w:jc w:val="right"/>
              <w:rPr>
                <w:rFonts w:ascii="Arial" w:hAnsi="Arial" w:cs="Arial"/>
                <w:color w:val="000000"/>
              </w:rPr>
            </w:pPr>
            <w:r w:rsidRPr="00B7219B">
              <w:rPr>
                <w:rFonts w:ascii="Arial" w:hAnsi="Arial" w:cs="Arial"/>
                <w:color w:val="000000"/>
              </w:rPr>
              <w:t>27466</w:t>
            </w:r>
          </w:p>
        </w:tc>
      </w:tr>
      <w:tr w:rsidR="00B7219B" w:rsidRPr="00B7219B" w14:paraId="22A79D4D"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FD75A3D" w14:textId="77777777" w:rsidR="00B7219B" w:rsidRPr="00B7219B" w:rsidRDefault="00B7219B" w:rsidP="0070261B">
            <w:pPr>
              <w:rPr>
                <w:rFonts w:ascii="Arial" w:hAnsi="Arial" w:cs="Arial"/>
              </w:rPr>
            </w:pPr>
            <w:r w:rsidRPr="00B7219B">
              <w:rPr>
                <w:rFonts w:ascii="Arial" w:hAnsi="Arial" w:cs="Arial"/>
              </w:rPr>
              <w:t>SOSZW Szkoła</w:t>
            </w:r>
          </w:p>
        </w:tc>
        <w:tc>
          <w:tcPr>
            <w:tcW w:w="884" w:type="dxa"/>
            <w:tcBorders>
              <w:top w:val="nil"/>
              <w:left w:val="nil"/>
              <w:bottom w:val="single" w:sz="4" w:space="0" w:color="auto"/>
              <w:right w:val="single" w:sz="4" w:space="0" w:color="auto"/>
            </w:tcBorders>
            <w:shd w:val="clear" w:color="auto" w:fill="auto"/>
            <w:vAlign w:val="bottom"/>
            <w:hideMark/>
          </w:tcPr>
          <w:p w14:paraId="53AD8E5B"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443B1BBD"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2AA403F8"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7139008E" w14:textId="77777777" w:rsidR="00B7219B" w:rsidRPr="00B7219B" w:rsidRDefault="00B7219B" w:rsidP="0070261B">
            <w:pPr>
              <w:jc w:val="center"/>
              <w:rPr>
                <w:rFonts w:ascii="Arial" w:hAnsi="Arial" w:cs="Arial"/>
              </w:rPr>
            </w:pPr>
            <w:r w:rsidRPr="00B7219B">
              <w:rPr>
                <w:rFonts w:ascii="Arial" w:hAnsi="Arial" w:cs="Arial"/>
              </w:rPr>
              <w:t>19</w:t>
            </w:r>
          </w:p>
        </w:tc>
        <w:tc>
          <w:tcPr>
            <w:tcW w:w="627" w:type="dxa"/>
            <w:tcBorders>
              <w:top w:val="nil"/>
              <w:left w:val="nil"/>
              <w:bottom w:val="single" w:sz="4" w:space="0" w:color="auto"/>
              <w:right w:val="single" w:sz="4" w:space="0" w:color="auto"/>
            </w:tcBorders>
            <w:shd w:val="clear" w:color="auto" w:fill="auto"/>
            <w:noWrap/>
            <w:vAlign w:val="bottom"/>
            <w:hideMark/>
          </w:tcPr>
          <w:p w14:paraId="32D74205"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070C8C2B"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0769F2A4" w14:textId="77777777" w:rsidR="00B7219B" w:rsidRPr="00B7219B" w:rsidRDefault="00B7219B" w:rsidP="0070261B">
            <w:pPr>
              <w:jc w:val="right"/>
              <w:rPr>
                <w:rFonts w:ascii="Arial" w:hAnsi="Arial" w:cs="Arial"/>
              </w:rPr>
            </w:pPr>
            <w:r w:rsidRPr="00B7219B">
              <w:rPr>
                <w:rFonts w:ascii="Arial" w:hAnsi="Arial" w:cs="Arial"/>
              </w:rPr>
              <w:t>590243842025052911</w:t>
            </w:r>
          </w:p>
        </w:tc>
        <w:tc>
          <w:tcPr>
            <w:tcW w:w="938" w:type="dxa"/>
            <w:tcBorders>
              <w:top w:val="nil"/>
              <w:left w:val="nil"/>
              <w:bottom w:val="single" w:sz="4" w:space="0" w:color="auto"/>
              <w:right w:val="single" w:sz="4" w:space="0" w:color="auto"/>
            </w:tcBorders>
            <w:shd w:val="clear" w:color="auto" w:fill="auto"/>
            <w:vAlign w:val="bottom"/>
            <w:hideMark/>
          </w:tcPr>
          <w:p w14:paraId="068E26B8" w14:textId="77777777" w:rsidR="00B7219B" w:rsidRPr="00B7219B" w:rsidRDefault="00B7219B" w:rsidP="0070261B">
            <w:pPr>
              <w:jc w:val="right"/>
              <w:rPr>
                <w:rFonts w:ascii="Arial" w:hAnsi="Arial" w:cs="Arial"/>
              </w:rPr>
            </w:pPr>
            <w:r w:rsidRPr="00B7219B">
              <w:rPr>
                <w:rFonts w:ascii="Arial" w:hAnsi="Arial" w:cs="Arial"/>
              </w:rPr>
              <w:t>00157386</w:t>
            </w:r>
          </w:p>
        </w:tc>
        <w:tc>
          <w:tcPr>
            <w:tcW w:w="1239" w:type="dxa"/>
            <w:tcBorders>
              <w:top w:val="nil"/>
              <w:left w:val="nil"/>
              <w:bottom w:val="single" w:sz="4" w:space="0" w:color="auto"/>
              <w:right w:val="single" w:sz="4" w:space="0" w:color="auto"/>
            </w:tcBorders>
            <w:shd w:val="clear" w:color="auto" w:fill="auto"/>
            <w:vAlign w:val="bottom"/>
            <w:hideMark/>
          </w:tcPr>
          <w:p w14:paraId="1670099C"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632D51F4" w14:textId="77777777" w:rsidR="00B7219B" w:rsidRPr="00B7219B" w:rsidRDefault="00B7219B" w:rsidP="0070261B">
            <w:pPr>
              <w:jc w:val="center"/>
              <w:rPr>
                <w:rFonts w:ascii="Arial" w:hAnsi="Arial" w:cs="Arial"/>
              </w:rPr>
            </w:pPr>
            <w:r w:rsidRPr="00B7219B">
              <w:rPr>
                <w:rFonts w:ascii="Arial" w:hAnsi="Arial" w:cs="Arial"/>
              </w:rPr>
              <w:t>26</w:t>
            </w:r>
          </w:p>
        </w:tc>
        <w:tc>
          <w:tcPr>
            <w:tcW w:w="739" w:type="dxa"/>
            <w:tcBorders>
              <w:top w:val="nil"/>
              <w:left w:val="nil"/>
              <w:bottom w:val="single" w:sz="4" w:space="0" w:color="auto"/>
              <w:right w:val="single" w:sz="4" w:space="0" w:color="auto"/>
            </w:tcBorders>
            <w:shd w:val="clear" w:color="auto" w:fill="auto"/>
            <w:vAlign w:val="bottom"/>
            <w:hideMark/>
          </w:tcPr>
          <w:p w14:paraId="5CADE4E4" w14:textId="77777777" w:rsidR="00B7219B" w:rsidRPr="00B7219B" w:rsidRDefault="00B7219B" w:rsidP="0070261B">
            <w:pPr>
              <w:jc w:val="right"/>
              <w:rPr>
                <w:rFonts w:ascii="Arial" w:hAnsi="Arial" w:cs="Arial"/>
              </w:rPr>
            </w:pPr>
            <w:r w:rsidRPr="00B7219B">
              <w:rPr>
                <w:rFonts w:ascii="Arial" w:hAnsi="Arial" w:cs="Arial"/>
              </w:rPr>
              <w:t>15318</w:t>
            </w:r>
          </w:p>
        </w:tc>
        <w:tc>
          <w:tcPr>
            <w:tcW w:w="923" w:type="dxa"/>
            <w:tcBorders>
              <w:top w:val="nil"/>
              <w:left w:val="nil"/>
              <w:bottom w:val="single" w:sz="4" w:space="0" w:color="auto"/>
              <w:right w:val="single" w:sz="4" w:space="0" w:color="auto"/>
            </w:tcBorders>
            <w:shd w:val="clear" w:color="auto" w:fill="auto"/>
            <w:vAlign w:val="bottom"/>
            <w:hideMark/>
          </w:tcPr>
          <w:p w14:paraId="1632E435" w14:textId="77777777" w:rsidR="00B7219B" w:rsidRPr="00B7219B" w:rsidRDefault="00B7219B" w:rsidP="0070261B">
            <w:pPr>
              <w:jc w:val="right"/>
              <w:rPr>
                <w:rFonts w:ascii="Arial" w:hAnsi="Arial" w:cs="Arial"/>
              </w:rPr>
            </w:pPr>
            <w:r w:rsidRPr="00B7219B">
              <w:rPr>
                <w:rFonts w:ascii="Arial" w:hAnsi="Arial" w:cs="Arial"/>
              </w:rPr>
              <w:t>38057</w:t>
            </w:r>
          </w:p>
        </w:tc>
        <w:tc>
          <w:tcPr>
            <w:tcW w:w="889" w:type="dxa"/>
            <w:tcBorders>
              <w:top w:val="nil"/>
              <w:left w:val="nil"/>
              <w:bottom w:val="single" w:sz="4" w:space="0" w:color="auto"/>
              <w:right w:val="single" w:sz="4" w:space="0" w:color="auto"/>
            </w:tcBorders>
            <w:shd w:val="clear" w:color="auto" w:fill="auto"/>
            <w:noWrap/>
            <w:vAlign w:val="bottom"/>
            <w:hideMark/>
          </w:tcPr>
          <w:p w14:paraId="396995E1" w14:textId="77777777" w:rsidR="00B7219B" w:rsidRPr="00B7219B" w:rsidRDefault="00B7219B" w:rsidP="0070261B">
            <w:pPr>
              <w:jc w:val="right"/>
              <w:rPr>
                <w:rFonts w:ascii="Arial" w:hAnsi="Arial" w:cs="Arial"/>
                <w:color w:val="000000"/>
              </w:rPr>
            </w:pPr>
            <w:r w:rsidRPr="00B7219B">
              <w:rPr>
                <w:rFonts w:ascii="Arial" w:hAnsi="Arial" w:cs="Arial"/>
                <w:color w:val="000000"/>
              </w:rPr>
              <w:t>53375</w:t>
            </w:r>
          </w:p>
        </w:tc>
      </w:tr>
      <w:tr w:rsidR="00B7219B" w:rsidRPr="00B7219B" w14:paraId="676A1DE7"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34A4E2B" w14:textId="77777777" w:rsidR="00B7219B" w:rsidRPr="00B7219B" w:rsidRDefault="00B7219B" w:rsidP="0070261B">
            <w:pPr>
              <w:rPr>
                <w:rFonts w:ascii="Arial" w:hAnsi="Arial" w:cs="Arial"/>
              </w:rPr>
            </w:pPr>
            <w:r w:rsidRPr="00B7219B">
              <w:rPr>
                <w:rFonts w:ascii="Arial" w:hAnsi="Arial" w:cs="Arial"/>
              </w:rPr>
              <w:t>Zespół Szkół Zawodowych  nr 1</w:t>
            </w:r>
          </w:p>
        </w:tc>
        <w:tc>
          <w:tcPr>
            <w:tcW w:w="884" w:type="dxa"/>
            <w:tcBorders>
              <w:top w:val="nil"/>
              <w:left w:val="nil"/>
              <w:bottom w:val="single" w:sz="4" w:space="0" w:color="auto"/>
              <w:right w:val="single" w:sz="4" w:space="0" w:color="auto"/>
            </w:tcBorders>
            <w:shd w:val="clear" w:color="auto" w:fill="auto"/>
            <w:vAlign w:val="bottom"/>
            <w:hideMark/>
          </w:tcPr>
          <w:p w14:paraId="24A58E21"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7E4A5EE7"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0627B8BC"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3CE6BEAB" w14:textId="77777777" w:rsidR="00B7219B" w:rsidRPr="00B7219B" w:rsidRDefault="00B7219B" w:rsidP="0070261B">
            <w:pPr>
              <w:jc w:val="center"/>
              <w:rPr>
                <w:rFonts w:ascii="Arial" w:hAnsi="Arial" w:cs="Arial"/>
              </w:rPr>
            </w:pPr>
            <w:r w:rsidRPr="00B7219B">
              <w:rPr>
                <w:rFonts w:ascii="Arial" w:hAnsi="Arial" w:cs="Arial"/>
              </w:rPr>
              <w:t>9</w:t>
            </w:r>
          </w:p>
        </w:tc>
        <w:tc>
          <w:tcPr>
            <w:tcW w:w="627" w:type="dxa"/>
            <w:tcBorders>
              <w:top w:val="nil"/>
              <w:left w:val="nil"/>
              <w:bottom w:val="single" w:sz="4" w:space="0" w:color="auto"/>
              <w:right w:val="single" w:sz="4" w:space="0" w:color="auto"/>
            </w:tcBorders>
            <w:shd w:val="clear" w:color="auto" w:fill="auto"/>
            <w:noWrap/>
            <w:vAlign w:val="bottom"/>
            <w:hideMark/>
          </w:tcPr>
          <w:p w14:paraId="7B2D6CB3"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18B0134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35E05533" w14:textId="77777777" w:rsidR="00B7219B" w:rsidRPr="00B7219B" w:rsidRDefault="00B7219B" w:rsidP="0070261B">
            <w:pPr>
              <w:jc w:val="right"/>
              <w:rPr>
                <w:rFonts w:ascii="Arial" w:hAnsi="Arial" w:cs="Arial"/>
              </w:rPr>
            </w:pPr>
            <w:r w:rsidRPr="00B7219B">
              <w:rPr>
                <w:rFonts w:ascii="Arial" w:hAnsi="Arial" w:cs="Arial"/>
              </w:rPr>
              <w:t>590243842024572038</w:t>
            </w:r>
          </w:p>
        </w:tc>
        <w:tc>
          <w:tcPr>
            <w:tcW w:w="938" w:type="dxa"/>
            <w:tcBorders>
              <w:top w:val="nil"/>
              <w:left w:val="nil"/>
              <w:bottom w:val="single" w:sz="4" w:space="0" w:color="auto"/>
              <w:right w:val="single" w:sz="4" w:space="0" w:color="auto"/>
            </w:tcBorders>
            <w:shd w:val="clear" w:color="auto" w:fill="auto"/>
            <w:vAlign w:val="bottom"/>
            <w:hideMark/>
          </w:tcPr>
          <w:p w14:paraId="7A314729" w14:textId="77777777" w:rsidR="00B7219B" w:rsidRPr="00B7219B" w:rsidRDefault="00B7219B" w:rsidP="0070261B">
            <w:pPr>
              <w:jc w:val="right"/>
              <w:rPr>
                <w:rFonts w:ascii="Arial" w:hAnsi="Arial" w:cs="Arial"/>
              </w:rPr>
            </w:pPr>
            <w:r w:rsidRPr="00B7219B">
              <w:rPr>
                <w:rFonts w:ascii="Arial" w:hAnsi="Arial" w:cs="Arial"/>
              </w:rPr>
              <w:t>96250256</w:t>
            </w:r>
          </w:p>
        </w:tc>
        <w:tc>
          <w:tcPr>
            <w:tcW w:w="1239" w:type="dxa"/>
            <w:tcBorders>
              <w:top w:val="nil"/>
              <w:left w:val="nil"/>
              <w:bottom w:val="single" w:sz="4" w:space="0" w:color="auto"/>
              <w:right w:val="single" w:sz="4" w:space="0" w:color="auto"/>
            </w:tcBorders>
            <w:shd w:val="clear" w:color="auto" w:fill="auto"/>
            <w:vAlign w:val="bottom"/>
            <w:hideMark/>
          </w:tcPr>
          <w:p w14:paraId="4F83F498" w14:textId="77777777" w:rsidR="00B7219B" w:rsidRPr="00B7219B" w:rsidRDefault="00B7219B" w:rsidP="0070261B">
            <w:pPr>
              <w:jc w:val="center"/>
              <w:rPr>
                <w:rFonts w:ascii="Arial" w:hAnsi="Arial" w:cs="Arial"/>
              </w:rPr>
            </w:pPr>
            <w:r w:rsidRPr="00B7219B">
              <w:rPr>
                <w:rFonts w:ascii="Arial" w:hAnsi="Arial" w:cs="Arial"/>
              </w:rPr>
              <w:t>C21</w:t>
            </w:r>
          </w:p>
        </w:tc>
        <w:tc>
          <w:tcPr>
            <w:tcW w:w="813" w:type="dxa"/>
            <w:tcBorders>
              <w:top w:val="nil"/>
              <w:left w:val="nil"/>
              <w:bottom w:val="single" w:sz="4" w:space="0" w:color="auto"/>
              <w:right w:val="single" w:sz="4" w:space="0" w:color="auto"/>
            </w:tcBorders>
            <w:shd w:val="clear" w:color="auto" w:fill="auto"/>
            <w:vAlign w:val="bottom"/>
            <w:hideMark/>
          </w:tcPr>
          <w:p w14:paraId="144B3912" w14:textId="77777777" w:rsidR="00B7219B" w:rsidRPr="00B7219B" w:rsidRDefault="00B7219B" w:rsidP="0070261B">
            <w:pPr>
              <w:jc w:val="center"/>
              <w:rPr>
                <w:rFonts w:ascii="Arial" w:hAnsi="Arial" w:cs="Arial"/>
              </w:rPr>
            </w:pPr>
            <w:r w:rsidRPr="00B7219B">
              <w:rPr>
                <w:rFonts w:ascii="Arial" w:hAnsi="Arial" w:cs="Arial"/>
              </w:rPr>
              <w:t>80</w:t>
            </w:r>
          </w:p>
        </w:tc>
        <w:tc>
          <w:tcPr>
            <w:tcW w:w="739" w:type="dxa"/>
            <w:tcBorders>
              <w:top w:val="nil"/>
              <w:left w:val="nil"/>
              <w:bottom w:val="single" w:sz="4" w:space="0" w:color="auto"/>
              <w:right w:val="single" w:sz="4" w:space="0" w:color="auto"/>
            </w:tcBorders>
            <w:shd w:val="clear" w:color="auto" w:fill="auto"/>
            <w:vAlign w:val="bottom"/>
            <w:hideMark/>
          </w:tcPr>
          <w:p w14:paraId="24D936D1" w14:textId="77777777" w:rsidR="00B7219B" w:rsidRPr="00B7219B" w:rsidRDefault="00B7219B" w:rsidP="0070261B">
            <w:pPr>
              <w:jc w:val="right"/>
              <w:rPr>
                <w:rFonts w:ascii="Arial" w:hAnsi="Arial" w:cs="Arial"/>
              </w:rPr>
            </w:pPr>
            <w:r w:rsidRPr="00B7219B">
              <w:rPr>
                <w:rFonts w:ascii="Arial" w:hAnsi="Arial" w:cs="Arial"/>
              </w:rPr>
              <w:t>48237</w:t>
            </w:r>
          </w:p>
        </w:tc>
        <w:tc>
          <w:tcPr>
            <w:tcW w:w="923" w:type="dxa"/>
            <w:tcBorders>
              <w:top w:val="nil"/>
              <w:left w:val="nil"/>
              <w:bottom w:val="single" w:sz="4" w:space="0" w:color="auto"/>
              <w:right w:val="single" w:sz="4" w:space="0" w:color="auto"/>
            </w:tcBorders>
            <w:shd w:val="clear" w:color="auto" w:fill="auto"/>
            <w:vAlign w:val="bottom"/>
            <w:hideMark/>
          </w:tcPr>
          <w:p w14:paraId="3C18AA25"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19442C74" w14:textId="77777777" w:rsidR="00B7219B" w:rsidRPr="00B7219B" w:rsidRDefault="00B7219B" w:rsidP="0070261B">
            <w:pPr>
              <w:jc w:val="right"/>
              <w:rPr>
                <w:rFonts w:ascii="Arial" w:hAnsi="Arial" w:cs="Arial"/>
                <w:color w:val="000000"/>
              </w:rPr>
            </w:pPr>
            <w:r w:rsidRPr="00B7219B">
              <w:rPr>
                <w:rFonts w:ascii="Arial" w:hAnsi="Arial" w:cs="Arial"/>
                <w:color w:val="000000"/>
              </w:rPr>
              <w:t>48237</w:t>
            </w:r>
          </w:p>
        </w:tc>
      </w:tr>
      <w:tr w:rsidR="00B7219B" w:rsidRPr="00B7219B" w14:paraId="09AE212C"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D0A16DC" w14:textId="77777777" w:rsidR="00B7219B" w:rsidRPr="00B7219B" w:rsidRDefault="00B7219B" w:rsidP="0070261B">
            <w:pPr>
              <w:rPr>
                <w:rFonts w:ascii="Arial" w:hAnsi="Arial" w:cs="Arial"/>
              </w:rPr>
            </w:pPr>
            <w:r w:rsidRPr="00B7219B">
              <w:rPr>
                <w:rFonts w:ascii="Arial" w:hAnsi="Arial" w:cs="Arial"/>
              </w:rPr>
              <w:t>Warsztaty - ZS nr 1</w:t>
            </w:r>
          </w:p>
        </w:tc>
        <w:tc>
          <w:tcPr>
            <w:tcW w:w="884" w:type="dxa"/>
            <w:tcBorders>
              <w:top w:val="nil"/>
              <w:left w:val="nil"/>
              <w:bottom w:val="single" w:sz="4" w:space="0" w:color="auto"/>
              <w:right w:val="single" w:sz="4" w:space="0" w:color="auto"/>
            </w:tcBorders>
            <w:shd w:val="clear" w:color="auto" w:fill="auto"/>
            <w:vAlign w:val="bottom"/>
            <w:hideMark/>
          </w:tcPr>
          <w:p w14:paraId="371BDE00"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43206504"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4CD01B13"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66AB92D3" w14:textId="77777777" w:rsidR="00B7219B" w:rsidRPr="00B7219B" w:rsidRDefault="00B7219B" w:rsidP="0070261B">
            <w:pPr>
              <w:jc w:val="center"/>
              <w:rPr>
                <w:rFonts w:ascii="Arial" w:hAnsi="Arial" w:cs="Arial"/>
              </w:rPr>
            </w:pPr>
            <w:r w:rsidRPr="00B7219B">
              <w:rPr>
                <w:rFonts w:ascii="Arial" w:hAnsi="Arial" w:cs="Arial"/>
              </w:rPr>
              <w:t>9</w:t>
            </w:r>
          </w:p>
        </w:tc>
        <w:tc>
          <w:tcPr>
            <w:tcW w:w="627" w:type="dxa"/>
            <w:tcBorders>
              <w:top w:val="nil"/>
              <w:left w:val="nil"/>
              <w:bottom w:val="single" w:sz="4" w:space="0" w:color="auto"/>
              <w:right w:val="single" w:sz="4" w:space="0" w:color="auto"/>
            </w:tcBorders>
            <w:shd w:val="clear" w:color="auto" w:fill="auto"/>
            <w:noWrap/>
            <w:vAlign w:val="bottom"/>
            <w:hideMark/>
          </w:tcPr>
          <w:p w14:paraId="5F2C8A35"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4ABF0020"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1C74A28B" w14:textId="77777777" w:rsidR="00B7219B" w:rsidRPr="00B7219B" w:rsidRDefault="00B7219B" w:rsidP="0070261B">
            <w:pPr>
              <w:jc w:val="right"/>
              <w:rPr>
                <w:rFonts w:ascii="Arial" w:hAnsi="Arial" w:cs="Arial"/>
              </w:rPr>
            </w:pPr>
            <w:r w:rsidRPr="00B7219B">
              <w:rPr>
                <w:rFonts w:ascii="Arial" w:hAnsi="Arial" w:cs="Arial"/>
              </w:rPr>
              <w:t>590243842024611652</w:t>
            </w:r>
          </w:p>
        </w:tc>
        <w:tc>
          <w:tcPr>
            <w:tcW w:w="938" w:type="dxa"/>
            <w:tcBorders>
              <w:top w:val="nil"/>
              <w:left w:val="nil"/>
              <w:bottom w:val="single" w:sz="4" w:space="0" w:color="auto"/>
              <w:right w:val="single" w:sz="4" w:space="0" w:color="auto"/>
            </w:tcBorders>
            <w:shd w:val="clear" w:color="auto" w:fill="auto"/>
            <w:vAlign w:val="bottom"/>
            <w:hideMark/>
          </w:tcPr>
          <w:p w14:paraId="418C7CF2" w14:textId="77777777" w:rsidR="00B7219B" w:rsidRPr="00B7219B" w:rsidRDefault="00B7219B" w:rsidP="0070261B">
            <w:pPr>
              <w:jc w:val="right"/>
              <w:rPr>
                <w:rFonts w:ascii="Arial" w:hAnsi="Arial" w:cs="Arial"/>
              </w:rPr>
            </w:pPr>
            <w:r w:rsidRPr="00B7219B">
              <w:rPr>
                <w:rFonts w:ascii="Arial" w:hAnsi="Arial" w:cs="Arial"/>
              </w:rPr>
              <w:t>00066261</w:t>
            </w:r>
          </w:p>
        </w:tc>
        <w:tc>
          <w:tcPr>
            <w:tcW w:w="1239" w:type="dxa"/>
            <w:tcBorders>
              <w:top w:val="nil"/>
              <w:left w:val="nil"/>
              <w:bottom w:val="single" w:sz="4" w:space="0" w:color="auto"/>
              <w:right w:val="single" w:sz="4" w:space="0" w:color="auto"/>
            </w:tcBorders>
            <w:shd w:val="clear" w:color="auto" w:fill="auto"/>
            <w:vAlign w:val="bottom"/>
            <w:hideMark/>
          </w:tcPr>
          <w:p w14:paraId="45A23092"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7A2E3703" w14:textId="77777777" w:rsidR="00B7219B" w:rsidRPr="00B7219B" w:rsidRDefault="00B7219B" w:rsidP="0070261B">
            <w:pPr>
              <w:jc w:val="center"/>
              <w:rPr>
                <w:rFonts w:ascii="Arial" w:hAnsi="Arial" w:cs="Arial"/>
              </w:rPr>
            </w:pPr>
            <w:r w:rsidRPr="00B7219B">
              <w:rPr>
                <w:rFonts w:ascii="Arial" w:hAnsi="Arial" w:cs="Arial"/>
              </w:rPr>
              <w:t>40</w:t>
            </w:r>
          </w:p>
        </w:tc>
        <w:tc>
          <w:tcPr>
            <w:tcW w:w="739" w:type="dxa"/>
            <w:tcBorders>
              <w:top w:val="nil"/>
              <w:left w:val="nil"/>
              <w:bottom w:val="single" w:sz="4" w:space="0" w:color="auto"/>
              <w:right w:val="single" w:sz="4" w:space="0" w:color="auto"/>
            </w:tcBorders>
            <w:shd w:val="clear" w:color="auto" w:fill="auto"/>
            <w:vAlign w:val="bottom"/>
            <w:hideMark/>
          </w:tcPr>
          <w:p w14:paraId="5A017675" w14:textId="77777777" w:rsidR="00B7219B" w:rsidRPr="00B7219B" w:rsidRDefault="00B7219B" w:rsidP="0070261B">
            <w:pPr>
              <w:jc w:val="right"/>
              <w:rPr>
                <w:rFonts w:ascii="Arial" w:hAnsi="Arial" w:cs="Arial"/>
              </w:rPr>
            </w:pPr>
            <w:r w:rsidRPr="00B7219B">
              <w:rPr>
                <w:rFonts w:ascii="Arial" w:hAnsi="Arial" w:cs="Arial"/>
              </w:rPr>
              <w:t>4969</w:t>
            </w:r>
          </w:p>
        </w:tc>
        <w:tc>
          <w:tcPr>
            <w:tcW w:w="923" w:type="dxa"/>
            <w:tcBorders>
              <w:top w:val="nil"/>
              <w:left w:val="nil"/>
              <w:bottom w:val="single" w:sz="4" w:space="0" w:color="auto"/>
              <w:right w:val="single" w:sz="4" w:space="0" w:color="auto"/>
            </w:tcBorders>
            <w:shd w:val="clear" w:color="auto" w:fill="auto"/>
            <w:vAlign w:val="bottom"/>
            <w:hideMark/>
          </w:tcPr>
          <w:p w14:paraId="052A56D3" w14:textId="77777777" w:rsidR="00B7219B" w:rsidRPr="00B7219B" w:rsidRDefault="00B7219B" w:rsidP="0070261B">
            <w:pPr>
              <w:jc w:val="right"/>
              <w:rPr>
                <w:rFonts w:ascii="Arial" w:hAnsi="Arial" w:cs="Arial"/>
              </w:rPr>
            </w:pPr>
            <w:r w:rsidRPr="00B7219B">
              <w:rPr>
                <w:rFonts w:ascii="Arial" w:hAnsi="Arial" w:cs="Arial"/>
              </w:rPr>
              <w:t>8487</w:t>
            </w:r>
          </w:p>
        </w:tc>
        <w:tc>
          <w:tcPr>
            <w:tcW w:w="889" w:type="dxa"/>
            <w:tcBorders>
              <w:top w:val="nil"/>
              <w:left w:val="nil"/>
              <w:bottom w:val="single" w:sz="4" w:space="0" w:color="auto"/>
              <w:right w:val="single" w:sz="4" w:space="0" w:color="auto"/>
            </w:tcBorders>
            <w:shd w:val="clear" w:color="auto" w:fill="auto"/>
            <w:noWrap/>
            <w:vAlign w:val="bottom"/>
            <w:hideMark/>
          </w:tcPr>
          <w:p w14:paraId="44519AD8" w14:textId="77777777" w:rsidR="00B7219B" w:rsidRPr="00B7219B" w:rsidRDefault="00B7219B" w:rsidP="0070261B">
            <w:pPr>
              <w:jc w:val="right"/>
              <w:rPr>
                <w:rFonts w:ascii="Arial" w:hAnsi="Arial" w:cs="Arial"/>
                <w:color w:val="000000"/>
              </w:rPr>
            </w:pPr>
            <w:r w:rsidRPr="00B7219B">
              <w:rPr>
                <w:rFonts w:ascii="Arial" w:hAnsi="Arial" w:cs="Arial"/>
                <w:color w:val="000000"/>
              </w:rPr>
              <w:t>13456</w:t>
            </w:r>
          </w:p>
        </w:tc>
      </w:tr>
      <w:tr w:rsidR="00B7219B" w:rsidRPr="00B7219B" w14:paraId="1B1F4B28"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83B3A25" w14:textId="77777777" w:rsidR="00B7219B" w:rsidRPr="00B7219B" w:rsidRDefault="00B7219B" w:rsidP="0070261B">
            <w:pPr>
              <w:rPr>
                <w:rFonts w:ascii="Arial" w:hAnsi="Arial" w:cs="Arial"/>
              </w:rPr>
            </w:pPr>
            <w:r w:rsidRPr="00B7219B">
              <w:rPr>
                <w:rFonts w:ascii="Arial" w:hAnsi="Arial" w:cs="Arial"/>
              </w:rPr>
              <w:t>Warsztaty - ZS nr 2</w:t>
            </w:r>
          </w:p>
        </w:tc>
        <w:tc>
          <w:tcPr>
            <w:tcW w:w="884" w:type="dxa"/>
            <w:tcBorders>
              <w:top w:val="nil"/>
              <w:left w:val="nil"/>
              <w:bottom w:val="single" w:sz="4" w:space="0" w:color="auto"/>
              <w:right w:val="single" w:sz="4" w:space="0" w:color="auto"/>
            </w:tcBorders>
            <w:shd w:val="clear" w:color="auto" w:fill="auto"/>
            <w:vAlign w:val="bottom"/>
            <w:hideMark/>
          </w:tcPr>
          <w:p w14:paraId="1332A13E"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18608E7C"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4B46DF0C" w14:textId="77777777" w:rsidR="00B7219B" w:rsidRPr="00B7219B" w:rsidRDefault="00B7219B" w:rsidP="0070261B">
            <w:pPr>
              <w:rPr>
                <w:rFonts w:ascii="Arial" w:hAnsi="Arial" w:cs="Arial"/>
              </w:rPr>
            </w:pPr>
            <w:r w:rsidRPr="00B7219B">
              <w:rPr>
                <w:rFonts w:ascii="Arial" w:hAnsi="Arial" w:cs="Arial"/>
              </w:rPr>
              <w:t>Krańcowa</w:t>
            </w:r>
          </w:p>
        </w:tc>
        <w:tc>
          <w:tcPr>
            <w:tcW w:w="627" w:type="dxa"/>
            <w:tcBorders>
              <w:top w:val="nil"/>
              <w:left w:val="nil"/>
              <w:bottom w:val="single" w:sz="4" w:space="0" w:color="auto"/>
              <w:right w:val="single" w:sz="4" w:space="0" w:color="auto"/>
            </w:tcBorders>
            <w:shd w:val="clear" w:color="auto" w:fill="auto"/>
            <w:vAlign w:val="bottom"/>
            <w:hideMark/>
          </w:tcPr>
          <w:p w14:paraId="78E7AB71" w14:textId="77777777" w:rsidR="00B7219B" w:rsidRPr="00B7219B" w:rsidRDefault="00B7219B" w:rsidP="0070261B">
            <w:pPr>
              <w:jc w:val="center"/>
              <w:rPr>
                <w:rFonts w:ascii="Arial" w:hAnsi="Arial" w:cs="Arial"/>
              </w:rPr>
            </w:pPr>
            <w:r w:rsidRPr="00B7219B">
              <w:rPr>
                <w:rFonts w:ascii="Arial" w:hAnsi="Arial" w:cs="Arial"/>
              </w:rPr>
              <w:t>7</w:t>
            </w:r>
          </w:p>
        </w:tc>
        <w:tc>
          <w:tcPr>
            <w:tcW w:w="627" w:type="dxa"/>
            <w:tcBorders>
              <w:top w:val="nil"/>
              <w:left w:val="nil"/>
              <w:bottom w:val="single" w:sz="4" w:space="0" w:color="auto"/>
              <w:right w:val="single" w:sz="4" w:space="0" w:color="auto"/>
            </w:tcBorders>
            <w:shd w:val="clear" w:color="auto" w:fill="auto"/>
            <w:noWrap/>
            <w:vAlign w:val="bottom"/>
            <w:hideMark/>
          </w:tcPr>
          <w:p w14:paraId="6AA91751"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73F075A2"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6ADDC7AD" w14:textId="77777777" w:rsidR="00B7219B" w:rsidRPr="00B7219B" w:rsidRDefault="00B7219B" w:rsidP="0070261B">
            <w:pPr>
              <w:jc w:val="right"/>
              <w:rPr>
                <w:rFonts w:ascii="Arial" w:hAnsi="Arial" w:cs="Arial"/>
              </w:rPr>
            </w:pPr>
            <w:r w:rsidRPr="00B7219B">
              <w:rPr>
                <w:rFonts w:ascii="Arial" w:hAnsi="Arial" w:cs="Arial"/>
              </w:rPr>
              <w:t>590243842024853083</w:t>
            </w:r>
          </w:p>
        </w:tc>
        <w:tc>
          <w:tcPr>
            <w:tcW w:w="938" w:type="dxa"/>
            <w:tcBorders>
              <w:top w:val="nil"/>
              <w:left w:val="nil"/>
              <w:bottom w:val="single" w:sz="4" w:space="0" w:color="auto"/>
              <w:right w:val="single" w:sz="4" w:space="0" w:color="auto"/>
            </w:tcBorders>
            <w:shd w:val="clear" w:color="auto" w:fill="auto"/>
            <w:vAlign w:val="bottom"/>
            <w:hideMark/>
          </w:tcPr>
          <w:p w14:paraId="5942338E" w14:textId="77777777" w:rsidR="00B7219B" w:rsidRPr="00B7219B" w:rsidRDefault="00B7219B" w:rsidP="0070261B">
            <w:pPr>
              <w:jc w:val="right"/>
              <w:rPr>
                <w:rFonts w:ascii="Arial" w:hAnsi="Arial" w:cs="Arial"/>
              </w:rPr>
            </w:pPr>
            <w:r w:rsidRPr="00B7219B">
              <w:rPr>
                <w:rFonts w:ascii="Arial" w:hAnsi="Arial" w:cs="Arial"/>
              </w:rPr>
              <w:t>00157389</w:t>
            </w:r>
          </w:p>
        </w:tc>
        <w:tc>
          <w:tcPr>
            <w:tcW w:w="1239" w:type="dxa"/>
            <w:tcBorders>
              <w:top w:val="nil"/>
              <w:left w:val="nil"/>
              <w:bottom w:val="single" w:sz="4" w:space="0" w:color="auto"/>
              <w:right w:val="single" w:sz="4" w:space="0" w:color="auto"/>
            </w:tcBorders>
            <w:shd w:val="clear" w:color="auto" w:fill="auto"/>
            <w:noWrap/>
            <w:vAlign w:val="bottom"/>
            <w:hideMark/>
          </w:tcPr>
          <w:p w14:paraId="5BC0A43A"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08693684" w14:textId="77777777" w:rsidR="00B7219B" w:rsidRPr="00B7219B" w:rsidRDefault="00B7219B" w:rsidP="0070261B">
            <w:pPr>
              <w:jc w:val="center"/>
              <w:rPr>
                <w:rFonts w:ascii="Arial" w:hAnsi="Arial" w:cs="Arial"/>
              </w:rPr>
            </w:pPr>
            <w:r w:rsidRPr="00B7219B">
              <w:rPr>
                <w:rFonts w:ascii="Arial" w:hAnsi="Arial" w:cs="Arial"/>
              </w:rPr>
              <w:t>40</w:t>
            </w:r>
          </w:p>
        </w:tc>
        <w:tc>
          <w:tcPr>
            <w:tcW w:w="739" w:type="dxa"/>
            <w:tcBorders>
              <w:top w:val="nil"/>
              <w:left w:val="nil"/>
              <w:bottom w:val="single" w:sz="4" w:space="0" w:color="auto"/>
              <w:right w:val="single" w:sz="4" w:space="0" w:color="auto"/>
            </w:tcBorders>
            <w:shd w:val="clear" w:color="auto" w:fill="auto"/>
            <w:vAlign w:val="bottom"/>
            <w:hideMark/>
          </w:tcPr>
          <w:p w14:paraId="475D1994" w14:textId="77777777" w:rsidR="00B7219B" w:rsidRPr="00B7219B" w:rsidRDefault="00B7219B" w:rsidP="0070261B">
            <w:pPr>
              <w:jc w:val="right"/>
              <w:rPr>
                <w:rFonts w:ascii="Arial" w:hAnsi="Arial" w:cs="Arial"/>
              </w:rPr>
            </w:pPr>
            <w:r w:rsidRPr="00B7219B">
              <w:rPr>
                <w:rFonts w:ascii="Arial" w:hAnsi="Arial" w:cs="Arial"/>
              </w:rPr>
              <w:t>8821</w:t>
            </w:r>
          </w:p>
        </w:tc>
        <w:tc>
          <w:tcPr>
            <w:tcW w:w="923" w:type="dxa"/>
            <w:tcBorders>
              <w:top w:val="nil"/>
              <w:left w:val="nil"/>
              <w:bottom w:val="single" w:sz="4" w:space="0" w:color="auto"/>
              <w:right w:val="single" w:sz="4" w:space="0" w:color="auto"/>
            </w:tcBorders>
            <w:shd w:val="clear" w:color="auto" w:fill="auto"/>
            <w:vAlign w:val="bottom"/>
            <w:hideMark/>
          </w:tcPr>
          <w:p w14:paraId="59AB225F" w14:textId="77777777" w:rsidR="00B7219B" w:rsidRPr="00B7219B" w:rsidRDefault="00B7219B" w:rsidP="0070261B">
            <w:pPr>
              <w:jc w:val="right"/>
              <w:rPr>
                <w:rFonts w:ascii="Arial" w:hAnsi="Arial" w:cs="Arial"/>
              </w:rPr>
            </w:pPr>
            <w:r w:rsidRPr="00B7219B">
              <w:rPr>
                <w:rFonts w:ascii="Arial" w:hAnsi="Arial" w:cs="Arial"/>
              </w:rPr>
              <w:t>16556</w:t>
            </w:r>
          </w:p>
        </w:tc>
        <w:tc>
          <w:tcPr>
            <w:tcW w:w="889" w:type="dxa"/>
            <w:tcBorders>
              <w:top w:val="nil"/>
              <w:left w:val="nil"/>
              <w:bottom w:val="single" w:sz="4" w:space="0" w:color="auto"/>
              <w:right w:val="single" w:sz="4" w:space="0" w:color="auto"/>
            </w:tcBorders>
            <w:shd w:val="clear" w:color="auto" w:fill="auto"/>
            <w:noWrap/>
            <w:vAlign w:val="bottom"/>
            <w:hideMark/>
          </w:tcPr>
          <w:p w14:paraId="15528E06" w14:textId="77777777" w:rsidR="00B7219B" w:rsidRPr="00B7219B" w:rsidRDefault="00B7219B" w:rsidP="0070261B">
            <w:pPr>
              <w:jc w:val="right"/>
              <w:rPr>
                <w:rFonts w:ascii="Arial" w:hAnsi="Arial" w:cs="Arial"/>
                <w:color w:val="000000"/>
              </w:rPr>
            </w:pPr>
            <w:r w:rsidRPr="00B7219B">
              <w:rPr>
                <w:rFonts w:ascii="Arial" w:hAnsi="Arial" w:cs="Arial"/>
                <w:color w:val="000000"/>
              </w:rPr>
              <w:t>25377</w:t>
            </w:r>
          </w:p>
        </w:tc>
      </w:tr>
      <w:tr w:rsidR="00B7219B" w:rsidRPr="00B7219B" w14:paraId="03C48F8E"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A93023E" w14:textId="77777777" w:rsidR="00B7219B" w:rsidRPr="00B7219B" w:rsidRDefault="00B7219B" w:rsidP="0070261B">
            <w:pPr>
              <w:rPr>
                <w:rFonts w:ascii="Arial" w:hAnsi="Arial" w:cs="Arial"/>
              </w:rPr>
            </w:pPr>
            <w:r w:rsidRPr="00B7219B">
              <w:rPr>
                <w:rFonts w:ascii="Arial" w:hAnsi="Arial" w:cs="Arial"/>
              </w:rPr>
              <w:t>Szkoła - ZS  nr 2</w:t>
            </w:r>
          </w:p>
        </w:tc>
        <w:tc>
          <w:tcPr>
            <w:tcW w:w="884" w:type="dxa"/>
            <w:tcBorders>
              <w:top w:val="nil"/>
              <w:left w:val="nil"/>
              <w:bottom w:val="single" w:sz="4" w:space="0" w:color="auto"/>
              <w:right w:val="single" w:sz="4" w:space="0" w:color="auto"/>
            </w:tcBorders>
            <w:shd w:val="clear" w:color="auto" w:fill="auto"/>
            <w:vAlign w:val="bottom"/>
            <w:hideMark/>
          </w:tcPr>
          <w:p w14:paraId="14C9CDA8"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1CE3644D"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5A8B8F46" w14:textId="77777777" w:rsidR="00B7219B" w:rsidRPr="00B7219B" w:rsidRDefault="00B7219B" w:rsidP="0070261B">
            <w:pPr>
              <w:rPr>
                <w:rFonts w:ascii="Arial" w:hAnsi="Arial" w:cs="Arial"/>
              </w:rPr>
            </w:pPr>
            <w:r w:rsidRPr="00B7219B">
              <w:rPr>
                <w:rFonts w:ascii="Arial" w:hAnsi="Arial" w:cs="Arial"/>
              </w:rPr>
              <w:t>Krańcowa</w:t>
            </w:r>
          </w:p>
        </w:tc>
        <w:tc>
          <w:tcPr>
            <w:tcW w:w="627" w:type="dxa"/>
            <w:tcBorders>
              <w:top w:val="nil"/>
              <w:left w:val="nil"/>
              <w:bottom w:val="single" w:sz="4" w:space="0" w:color="auto"/>
              <w:right w:val="single" w:sz="4" w:space="0" w:color="auto"/>
            </w:tcBorders>
            <w:shd w:val="clear" w:color="auto" w:fill="auto"/>
            <w:vAlign w:val="bottom"/>
            <w:hideMark/>
          </w:tcPr>
          <w:p w14:paraId="37045E33" w14:textId="77777777" w:rsidR="00B7219B" w:rsidRPr="00B7219B" w:rsidRDefault="00B7219B" w:rsidP="0070261B">
            <w:pPr>
              <w:jc w:val="center"/>
              <w:rPr>
                <w:rFonts w:ascii="Arial" w:hAnsi="Arial" w:cs="Arial"/>
              </w:rPr>
            </w:pPr>
            <w:r w:rsidRPr="00B7219B">
              <w:rPr>
                <w:rFonts w:ascii="Arial" w:hAnsi="Arial" w:cs="Arial"/>
              </w:rPr>
              <w:t>7</w:t>
            </w:r>
          </w:p>
        </w:tc>
        <w:tc>
          <w:tcPr>
            <w:tcW w:w="627" w:type="dxa"/>
            <w:tcBorders>
              <w:top w:val="nil"/>
              <w:left w:val="nil"/>
              <w:bottom w:val="single" w:sz="4" w:space="0" w:color="auto"/>
              <w:right w:val="single" w:sz="4" w:space="0" w:color="auto"/>
            </w:tcBorders>
            <w:shd w:val="clear" w:color="auto" w:fill="auto"/>
            <w:noWrap/>
            <w:vAlign w:val="bottom"/>
            <w:hideMark/>
          </w:tcPr>
          <w:p w14:paraId="3D9EA85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0AACD4F8"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2372ECE3" w14:textId="77777777" w:rsidR="00B7219B" w:rsidRPr="00B7219B" w:rsidRDefault="00B7219B" w:rsidP="0070261B">
            <w:pPr>
              <w:jc w:val="right"/>
              <w:rPr>
                <w:rFonts w:ascii="Arial" w:hAnsi="Arial" w:cs="Arial"/>
              </w:rPr>
            </w:pPr>
            <w:r w:rsidRPr="00B7219B">
              <w:rPr>
                <w:rFonts w:ascii="Arial" w:hAnsi="Arial" w:cs="Arial"/>
              </w:rPr>
              <w:t>590243842025110857</w:t>
            </w:r>
          </w:p>
        </w:tc>
        <w:tc>
          <w:tcPr>
            <w:tcW w:w="938" w:type="dxa"/>
            <w:tcBorders>
              <w:top w:val="nil"/>
              <w:left w:val="nil"/>
              <w:bottom w:val="single" w:sz="4" w:space="0" w:color="auto"/>
              <w:right w:val="single" w:sz="4" w:space="0" w:color="auto"/>
            </w:tcBorders>
            <w:shd w:val="clear" w:color="auto" w:fill="auto"/>
            <w:vAlign w:val="bottom"/>
            <w:hideMark/>
          </w:tcPr>
          <w:p w14:paraId="0AF67C30" w14:textId="77777777" w:rsidR="00B7219B" w:rsidRPr="00B7219B" w:rsidRDefault="00B7219B" w:rsidP="0070261B">
            <w:pPr>
              <w:jc w:val="right"/>
              <w:rPr>
                <w:rFonts w:ascii="Arial" w:hAnsi="Arial" w:cs="Arial"/>
              </w:rPr>
            </w:pPr>
            <w:r w:rsidRPr="00B7219B">
              <w:rPr>
                <w:rFonts w:ascii="Arial" w:hAnsi="Arial" w:cs="Arial"/>
              </w:rPr>
              <w:t>00021247</w:t>
            </w:r>
          </w:p>
        </w:tc>
        <w:tc>
          <w:tcPr>
            <w:tcW w:w="1239" w:type="dxa"/>
            <w:tcBorders>
              <w:top w:val="nil"/>
              <w:left w:val="nil"/>
              <w:bottom w:val="single" w:sz="4" w:space="0" w:color="auto"/>
              <w:right w:val="single" w:sz="4" w:space="0" w:color="auto"/>
            </w:tcBorders>
            <w:shd w:val="clear" w:color="auto" w:fill="auto"/>
            <w:vAlign w:val="bottom"/>
            <w:hideMark/>
          </w:tcPr>
          <w:p w14:paraId="2D06E800"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7CFF0211" w14:textId="77777777" w:rsidR="00B7219B" w:rsidRPr="00B7219B" w:rsidRDefault="00B7219B" w:rsidP="0070261B">
            <w:pPr>
              <w:jc w:val="center"/>
              <w:rPr>
                <w:rFonts w:ascii="Arial" w:hAnsi="Arial" w:cs="Arial"/>
              </w:rPr>
            </w:pPr>
            <w:r w:rsidRPr="00B7219B">
              <w:rPr>
                <w:rFonts w:ascii="Arial" w:hAnsi="Arial" w:cs="Arial"/>
              </w:rPr>
              <w:t>40</w:t>
            </w:r>
          </w:p>
        </w:tc>
        <w:tc>
          <w:tcPr>
            <w:tcW w:w="739" w:type="dxa"/>
            <w:tcBorders>
              <w:top w:val="nil"/>
              <w:left w:val="nil"/>
              <w:bottom w:val="single" w:sz="4" w:space="0" w:color="auto"/>
              <w:right w:val="single" w:sz="4" w:space="0" w:color="auto"/>
            </w:tcBorders>
            <w:shd w:val="clear" w:color="auto" w:fill="auto"/>
            <w:vAlign w:val="bottom"/>
            <w:hideMark/>
          </w:tcPr>
          <w:p w14:paraId="5DFF3D9C" w14:textId="77777777" w:rsidR="00B7219B" w:rsidRPr="00B7219B" w:rsidRDefault="00B7219B" w:rsidP="0070261B">
            <w:pPr>
              <w:jc w:val="right"/>
              <w:rPr>
                <w:rFonts w:ascii="Arial" w:hAnsi="Arial" w:cs="Arial"/>
              </w:rPr>
            </w:pPr>
            <w:r w:rsidRPr="00B7219B">
              <w:rPr>
                <w:rFonts w:ascii="Arial" w:hAnsi="Arial" w:cs="Arial"/>
              </w:rPr>
              <w:t>29500</w:t>
            </w:r>
          </w:p>
        </w:tc>
        <w:tc>
          <w:tcPr>
            <w:tcW w:w="923" w:type="dxa"/>
            <w:tcBorders>
              <w:top w:val="nil"/>
              <w:left w:val="nil"/>
              <w:bottom w:val="single" w:sz="4" w:space="0" w:color="auto"/>
              <w:right w:val="single" w:sz="4" w:space="0" w:color="auto"/>
            </w:tcBorders>
            <w:shd w:val="clear" w:color="auto" w:fill="auto"/>
            <w:vAlign w:val="bottom"/>
            <w:hideMark/>
          </w:tcPr>
          <w:p w14:paraId="23EB7831"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1B6EC692" w14:textId="77777777" w:rsidR="00B7219B" w:rsidRPr="00B7219B" w:rsidRDefault="00B7219B" w:rsidP="0070261B">
            <w:pPr>
              <w:jc w:val="right"/>
              <w:rPr>
                <w:rFonts w:ascii="Arial" w:hAnsi="Arial" w:cs="Arial"/>
                <w:color w:val="000000"/>
              </w:rPr>
            </w:pPr>
            <w:r w:rsidRPr="00B7219B">
              <w:rPr>
                <w:rFonts w:ascii="Arial" w:hAnsi="Arial" w:cs="Arial"/>
                <w:color w:val="000000"/>
              </w:rPr>
              <w:t>29500</w:t>
            </w:r>
          </w:p>
        </w:tc>
      </w:tr>
      <w:tr w:rsidR="00B7219B" w:rsidRPr="00B7219B" w14:paraId="26AD9A51"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6C3FD20" w14:textId="77777777" w:rsidR="00B7219B" w:rsidRPr="00B7219B" w:rsidRDefault="00B7219B" w:rsidP="0070261B">
            <w:pPr>
              <w:rPr>
                <w:rFonts w:ascii="Arial" w:hAnsi="Arial" w:cs="Arial"/>
              </w:rPr>
            </w:pPr>
            <w:r w:rsidRPr="00B7219B">
              <w:rPr>
                <w:rFonts w:ascii="Arial" w:hAnsi="Arial" w:cs="Arial"/>
              </w:rPr>
              <w:lastRenderedPageBreak/>
              <w:t>Mieszkanie służbowe - ZS nr 2</w:t>
            </w:r>
          </w:p>
        </w:tc>
        <w:tc>
          <w:tcPr>
            <w:tcW w:w="884" w:type="dxa"/>
            <w:tcBorders>
              <w:top w:val="nil"/>
              <w:left w:val="nil"/>
              <w:bottom w:val="single" w:sz="4" w:space="0" w:color="auto"/>
              <w:right w:val="single" w:sz="4" w:space="0" w:color="auto"/>
            </w:tcBorders>
            <w:shd w:val="clear" w:color="auto" w:fill="auto"/>
            <w:vAlign w:val="bottom"/>
            <w:hideMark/>
          </w:tcPr>
          <w:p w14:paraId="47D2737D"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6FA56B75"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38185AAB" w14:textId="77777777" w:rsidR="00B7219B" w:rsidRPr="00B7219B" w:rsidRDefault="00B7219B" w:rsidP="0070261B">
            <w:pPr>
              <w:rPr>
                <w:rFonts w:ascii="Arial" w:hAnsi="Arial" w:cs="Arial"/>
              </w:rPr>
            </w:pPr>
            <w:r w:rsidRPr="00B7219B">
              <w:rPr>
                <w:rFonts w:ascii="Arial" w:hAnsi="Arial" w:cs="Arial"/>
              </w:rPr>
              <w:t>Przemysłowa</w:t>
            </w:r>
          </w:p>
        </w:tc>
        <w:tc>
          <w:tcPr>
            <w:tcW w:w="627" w:type="dxa"/>
            <w:tcBorders>
              <w:top w:val="nil"/>
              <w:left w:val="nil"/>
              <w:bottom w:val="single" w:sz="4" w:space="0" w:color="auto"/>
              <w:right w:val="single" w:sz="4" w:space="0" w:color="auto"/>
            </w:tcBorders>
            <w:shd w:val="clear" w:color="auto" w:fill="auto"/>
            <w:vAlign w:val="bottom"/>
            <w:hideMark/>
          </w:tcPr>
          <w:p w14:paraId="195B3302" w14:textId="77777777" w:rsidR="00B7219B" w:rsidRPr="00B7219B" w:rsidRDefault="00B7219B" w:rsidP="0070261B">
            <w:pPr>
              <w:jc w:val="center"/>
              <w:rPr>
                <w:rFonts w:ascii="Arial" w:hAnsi="Arial" w:cs="Arial"/>
              </w:rPr>
            </w:pPr>
            <w:r w:rsidRPr="00B7219B">
              <w:rPr>
                <w:rFonts w:ascii="Arial" w:hAnsi="Arial" w:cs="Arial"/>
              </w:rPr>
              <w:t>7</w:t>
            </w:r>
          </w:p>
        </w:tc>
        <w:tc>
          <w:tcPr>
            <w:tcW w:w="627" w:type="dxa"/>
            <w:tcBorders>
              <w:top w:val="nil"/>
              <w:left w:val="nil"/>
              <w:bottom w:val="single" w:sz="4" w:space="0" w:color="auto"/>
              <w:right w:val="single" w:sz="4" w:space="0" w:color="auto"/>
            </w:tcBorders>
            <w:shd w:val="clear" w:color="auto" w:fill="auto"/>
            <w:noWrap/>
            <w:vAlign w:val="bottom"/>
            <w:hideMark/>
          </w:tcPr>
          <w:p w14:paraId="5AC081E2"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264390BF"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0914BA78" w14:textId="77777777" w:rsidR="00B7219B" w:rsidRPr="00B7219B" w:rsidRDefault="00B7219B" w:rsidP="0070261B">
            <w:pPr>
              <w:jc w:val="right"/>
              <w:rPr>
                <w:rFonts w:ascii="Arial" w:hAnsi="Arial" w:cs="Arial"/>
              </w:rPr>
            </w:pPr>
            <w:r w:rsidRPr="00B7219B">
              <w:rPr>
                <w:rFonts w:ascii="Arial" w:hAnsi="Arial" w:cs="Arial"/>
              </w:rPr>
              <w:t>590243842025194185</w:t>
            </w:r>
          </w:p>
        </w:tc>
        <w:tc>
          <w:tcPr>
            <w:tcW w:w="938" w:type="dxa"/>
            <w:tcBorders>
              <w:top w:val="nil"/>
              <w:left w:val="nil"/>
              <w:bottom w:val="single" w:sz="4" w:space="0" w:color="auto"/>
              <w:right w:val="single" w:sz="4" w:space="0" w:color="auto"/>
            </w:tcBorders>
            <w:shd w:val="clear" w:color="auto" w:fill="auto"/>
            <w:noWrap/>
            <w:vAlign w:val="bottom"/>
            <w:hideMark/>
          </w:tcPr>
          <w:p w14:paraId="7B424137" w14:textId="77777777" w:rsidR="00B7219B" w:rsidRPr="00B7219B" w:rsidRDefault="00B7219B" w:rsidP="0070261B">
            <w:pPr>
              <w:jc w:val="right"/>
              <w:rPr>
                <w:rFonts w:ascii="Arial" w:hAnsi="Arial" w:cs="Arial"/>
              </w:rPr>
            </w:pPr>
            <w:r w:rsidRPr="00B7219B">
              <w:rPr>
                <w:rFonts w:ascii="Arial" w:hAnsi="Arial" w:cs="Arial"/>
              </w:rPr>
              <w:t>00126695</w:t>
            </w:r>
          </w:p>
        </w:tc>
        <w:tc>
          <w:tcPr>
            <w:tcW w:w="1239" w:type="dxa"/>
            <w:tcBorders>
              <w:top w:val="nil"/>
              <w:left w:val="nil"/>
              <w:bottom w:val="single" w:sz="4" w:space="0" w:color="auto"/>
              <w:right w:val="single" w:sz="4" w:space="0" w:color="auto"/>
            </w:tcBorders>
            <w:shd w:val="clear" w:color="auto" w:fill="auto"/>
            <w:vAlign w:val="bottom"/>
            <w:hideMark/>
          </w:tcPr>
          <w:p w14:paraId="37CCE0F4"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49DEC1CA" w14:textId="77777777" w:rsidR="00B7219B" w:rsidRPr="00B7219B" w:rsidRDefault="00B7219B" w:rsidP="0070261B">
            <w:pPr>
              <w:jc w:val="center"/>
              <w:rPr>
                <w:rFonts w:ascii="Arial" w:hAnsi="Arial" w:cs="Arial"/>
              </w:rPr>
            </w:pPr>
            <w:r w:rsidRPr="00B7219B">
              <w:rPr>
                <w:rFonts w:ascii="Arial" w:hAnsi="Arial" w:cs="Arial"/>
              </w:rPr>
              <w:t>4</w:t>
            </w:r>
          </w:p>
        </w:tc>
        <w:tc>
          <w:tcPr>
            <w:tcW w:w="739" w:type="dxa"/>
            <w:tcBorders>
              <w:top w:val="nil"/>
              <w:left w:val="nil"/>
              <w:bottom w:val="single" w:sz="4" w:space="0" w:color="auto"/>
              <w:right w:val="single" w:sz="4" w:space="0" w:color="auto"/>
            </w:tcBorders>
            <w:shd w:val="clear" w:color="auto" w:fill="auto"/>
            <w:vAlign w:val="bottom"/>
            <w:hideMark/>
          </w:tcPr>
          <w:p w14:paraId="01BD315D" w14:textId="77777777" w:rsidR="00B7219B" w:rsidRPr="00B7219B" w:rsidRDefault="00B7219B" w:rsidP="0070261B">
            <w:pPr>
              <w:jc w:val="right"/>
              <w:rPr>
                <w:rFonts w:ascii="Arial" w:hAnsi="Arial" w:cs="Arial"/>
              </w:rPr>
            </w:pPr>
            <w:r w:rsidRPr="00B7219B">
              <w:rPr>
                <w:rFonts w:ascii="Arial" w:hAnsi="Arial" w:cs="Arial"/>
              </w:rPr>
              <w:t>408</w:t>
            </w:r>
          </w:p>
        </w:tc>
        <w:tc>
          <w:tcPr>
            <w:tcW w:w="923" w:type="dxa"/>
            <w:tcBorders>
              <w:top w:val="nil"/>
              <w:left w:val="nil"/>
              <w:bottom w:val="single" w:sz="4" w:space="0" w:color="auto"/>
              <w:right w:val="single" w:sz="4" w:space="0" w:color="auto"/>
            </w:tcBorders>
            <w:shd w:val="clear" w:color="auto" w:fill="auto"/>
            <w:vAlign w:val="bottom"/>
            <w:hideMark/>
          </w:tcPr>
          <w:p w14:paraId="521B5B21"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7E83F07B" w14:textId="77777777" w:rsidR="00B7219B" w:rsidRPr="00B7219B" w:rsidRDefault="00B7219B" w:rsidP="0070261B">
            <w:pPr>
              <w:jc w:val="right"/>
              <w:rPr>
                <w:rFonts w:ascii="Arial" w:hAnsi="Arial" w:cs="Arial"/>
                <w:color w:val="000000"/>
              </w:rPr>
            </w:pPr>
            <w:r w:rsidRPr="00B7219B">
              <w:rPr>
                <w:rFonts w:ascii="Arial" w:hAnsi="Arial" w:cs="Arial"/>
                <w:color w:val="000000"/>
              </w:rPr>
              <w:t>408</w:t>
            </w:r>
          </w:p>
        </w:tc>
      </w:tr>
      <w:tr w:rsidR="00B7219B" w:rsidRPr="00B7219B" w14:paraId="27C3AB76"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D05E42C" w14:textId="77777777" w:rsidR="00B7219B" w:rsidRPr="00B7219B" w:rsidRDefault="00B7219B" w:rsidP="0070261B">
            <w:pPr>
              <w:rPr>
                <w:rFonts w:ascii="Arial" w:hAnsi="Arial" w:cs="Arial"/>
              </w:rPr>
            </w:pPr>
            <w:r w:rsidRPr="00B7219B">
              <w:rPr>
                <w:rFonts w:ascii="Arial" w:hAnsi="Arial" w:cs="Arial"/>
              </w:rPr>
              <w:t>Zespół Szkół nr 2</w:t>
            </w:r>
          </w:p>
        </w:tc>
        <w:tc>
          <w:tcPr>
            <w:tcW w:w="884" w:type="dxa"/>
            <w:tcBorders>
              <w:top w:val="nil"/>
              <w:left w:val="nil"/>
              <w:bottom w:val="single" w:sz="4" w:space="0" w:color="auto"/>
              <w:right w:val="single" w:sz="4" w:space="0" w:color="auto"/>
            </w:tcBorders>
            <w:shd w:val="clear" w:color="auto" w:fill="auto"/>
            <w:vAlign w:val="bottom"/>
            <w:hideMark/>
          </w:tcPr>
          <w:p w14:paraId="160F6885"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68296598"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172B69AA"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77815261" w14:textId="77777777" w:rsidR="00B7219B" w:rsidRPr="00B7219B" w:rsidRDefault="00B7219B" w:rsidP="0070261B">
            <w:pPr>
              <w:jc w:val="center"/>
              <w:rPr>
                <w:rFonts w:ascii="Arial" w:hAnsi="Arial" w:cs="Arial"/>
              </w:rPr>
            </w:pPr>
            <w:r w:rsidRPr="00B7219B">
              <w:rPr>
                <w:rFonts w:ascii="Arial" w:hAnsi="Arial" w:cs="Arial"/>
              </w:rPr>
              <w:t>12</w:t>
            </w:r>
          </w:p>
        </w:tc>
        <w:tc>
          <w:tcPr>
            <w:tcW w:w="627" w:type="dxa"/>
            <w:tcBorders>
              <w:top w:val="nil"/>
              <w:left w:val="nil"/>
              <w:bottom w:val="single" w:sz="4" w:space="0" w:color="auto"/>
              <w:right w:val="single" w:sz="4" w:space="0" w:color="auto"/>
            </w:tcBorders>
            <w:shd w:val="clear" w:color="auto" w:fill="auto"/>
            <w:noWrap/>
            <w:vAlign w:val="bottom"/>
            <w:hideMark/>
          </w:tcPr>
          <w:p w14:paraId="37425936"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07653DC5"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51FF572D" w14:textId="77777777" w:rsidR="00B7219B" w:rsidRPr="00B7219B" w:rsidRDefault="00B7219B" w:rsidP="0070261B">
            <w:pPr>
              <w:jc w:val="right"/>
              <w:rPr>
                <w:rFonts w:ascii="Arial" w:hAnsi="Arial" w:cs="Arial"/>
              </w:rPr>
            </w:pPr>
            <w:r w:rsidRPr="00B7219B">
              <w:rPr>
                <w:rFonts w:ascii="Arial" w:hAnsi="Arial" w:cs="Arial"/>
              </w:rPr>
              <w:t>590243842025012908</w:t>
            </w:r>
          </w:p>
        </w:tc>
        <w:tc>
          <w:tcPr>
            <w:tcW w:w="938" w:type="dxa"/>
            <w:tcBorders>
              <w:top w:val="nil"/>
              <w:left w:val="nil"/>
              <w:bottom w:val="single" w:sz="4" w:space="0" w:color="auto"/>
              <w:right w:val="single" w:sz="4" w:space="0" w:color="auto"/>
            </w:tcBorders>
            <w:shd w:val="clear" w:color="auto" w:fill="auto"/>
            <w:noWrap/>
            <w:vAlign w:val="bottom"/>
            <w:hideMark/>
          </w:tcPr>
          <w:p w14:paraId="4BC0446B" w14:textId="77777777" w:rsidR="00B7219B" w:rsidRPr="00B7219B" w:rsidRDefault="00B7219B" w:rsidP="0070261B">
            <w:pPr>
              <w:jc w:val="right"/>
              <w:rPr>
                <w:rFonts w:ascii="Arial" w:hAnsi="Arial" w:cs="Arial"/>
              </w:rPr>
            </w:pPr>
            <w:r w:rsidRPr="00B7219B">
              <w:rPr>
                <w:rFonts w:ascii="Arial" w:hAnsi="Arial" w:cs="Arial"/>
              </w:rPr>
              <w:t>00157352</w:t>
            </w:r>
          </w:p>
        </w:tc>
        <w:tc>
          <w:tcPr>
            <w:tcW w:w="1239" w:type="dxa"/>
            <w:tcBorders>
              <w:top w:val="nil"/>
              <w:left w:val="nil"/>
              <w:bottom w:val="single" w:sz="4" w:space="0" w:color="auto"/>
              <w:right w:val="single" w:sz="4" w:space="0" w:color="auto"/>
            </w:tcBorders>
            <w:shd w:val="clear" w:color="auto" w:fill="auto"/>
            <w:vAlign w:val="bottom"/>
            <w:hideMark/>
          </w:tcPr>
          <w:p w14:paraId="2A0DAC5E"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699A5069" w14:textId="77777777" w:rsidR="00B7219B" w:rsidRPr="00B7219B" w:rsidRDefault="00B7219B" w:rsidP="0070261B">
            <w:pPr>
              <w:jc w:val="center"/>
              <w:rPr>
                <w:rFonts w:ascii="Arial" w:hAnsi="Arial" w:cs="Arial"/>
              </w:rPr>
            </w:pPr>
            <w:r w:rsidRPr="00B7219B">
              <w:rPr>
                <w:rFonts w:ascii="Arial" w:hAnsi="Arial" w:cs="Arial"/>
              </w:rPr>
              <w:t>21</w:t>
            </w:r>
          </w:p>
        </w:tc>
        <w:tc>
          <w:tcPr>
            <w:tcW w:w="739" w:type="dxa"/>
            <w:tcBorders>
              <w:top w:val="nil"/>
              <w:left w:val="nil"/>
              <w:bottom w:val="single" w:sz="4" w:space="0" w:color="auto"/>
              <w:right w:val="single" w:sz="4" w:space="0" w:color="auto"/>
            </w:tcBorders>
            <w:shd w:val="clear" w:color="auto" w:fill="auto"/>
            <w:vAlign w:val="bottom"/>
            <w:hideMark/>
          </w:tcPr>
          <w:p w14:paraId="600BCA2C" w14:textId="77777777" w:rsidR="00B7219B" w:rsidRPr="00B7219B" w:rsidRDefault="00B7219B" w:rsidP="0070261B">
            <w:pPr>
              <w:jc w:val="right"/>
              <w:rPr>
                <w:rFonts w:ascii="Arial" w:hAnsi="Arial" w:cs="Arial"/>
              </w:rPr>
            </w:pPr>
            <w:r w:rsidRPr="00B7219B">
              <w:rPr>
                <w:rFonts w:ascii="Arial" w:hAnsi="Arial" w:cs="Arial"/>
              </w:rPr>
              <w:t>9103</w:t>
            </w:r>
          </w:p>
        </w:tc>
        <w:tc>
          <w:tcPr>
            <w:tcW w:w="923" w:type="dxa"/>
            <w:tcBorders>
              <w:top w:val="nil"/>
              <w:left w:val="nil"/>
              <w:bottom w:val="single" w:sz="4" w:space="0" w:color="auto"/>
              <w:right w:val="single" w:sz="4" w:space="0" w:color="auto"/>
            </w:tcBorders>
            <w:shd w:val="clear" w:color="auto" w:fill="auto"/>
            <w:vAlign w:val="bottom"/>
            <w:hideMark/>
          </w:tcPr>
          <w:p w14:paraId="3F57E7C1"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2A62B4ED" w14:textId="77777777" w:rsidR="00B7219B" w:rsidRPr="00B7219B" w:rsidRDefault="00B7219B" w:rsidP="0070261B">
            <w:pPr>
              <w:jc w:val="right"/>
              <w:rPr>
                <w:rFonts w:ascii="Arial" w:hAnsi="Arial" w:cs="Arial"/>
                <w:color w:val="000000"/>
              </w:rPr>
            </w:pPr>
            <w:r w:rsidRPr="00B7219B">
              <w:rPr>
                <w:rFonts w:ascii="Arial" w:hAnsi="Arial" w:cs="Arial"/>
                <w:color w:val="000000"/>
              </w:rPr>
              <w:t>9103</w:t>
            </w:r>
          </w:p>
        </w:tc>
      </w:tr>
      <w:tr w:rsidR="00B7219B" w:rsidRPr="00B7219B" w14:paraId="2AD5CE25"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8958CA9" w14:textId="77777777" w:rsidR="00B7219B" w:rsidRPr="00B7219B" w:rsidRDefault="00B7219B" w:rsidP="0070261B">
            <w:pPr>
              <w:rPr>
                <w:rFonts w:ascii="Arial" w:hAnsi="Arial" w:cs="Arial"/>
              </w:rPr>
            </w:pPr>
            <w:r w:rsidRPr="00B7219B">
              <w:rPr>
                <w:rFonts w:ascii="Arial" w:hAnsi="Arial" w:cs="Arial"/>
              </w:rPr>
              <w:t>Zespół Szkół nr 2</w:t>
            </w:r>
          </w:p>
        </w:tc>
        <w:tc>
          <w:tcPr>
            <w:tcW w:w="884" w:type="dxa"/>
            <w:tcBorders>
              <w:top w:val="nil"/>
              <w:left w:val="nil"/>
              <w:bottom w:val="single" w:sz="4" w:space="0" w:color="auto"/>
              <w:right w:val="single" w:sz="4" w:space="0" w:color="auto"/>
            </w:tcBorders>
            <w:shd w:val="clear" w:color="auto" w:fill="auto"/>
            <w:vAlign w:val="bottom"/>
            <w:hideMark/>
          </w:tcPr>
          <w:p w14:paraId="3C41EB1D"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47E58875"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4BB0D0F0" w14:textId="77777777" w:rsidR="00B7219B" w:rsidRPr="00B7219B" w:rsidRDefault="00B7219B" w:rsidP="0070261B">
            <w:pPr>
              <w:rPr>
                <w:rFonts w:ascii="Arial" w:hAnsi="Arial" w:cs="Arial"/>
              </w:rPr>
            </w:pPr>
            <w:r w:rsidRPr="00B7219B">
              <w:rPr>
                <w:rFonts w:ascii="Arial" w:hAnsi="Arial" w:cs="Arial"/>
              </w:rPr>
              <w:t xml:space="preserve">Zamkowa </w:t>
            </w:r>
          </w:p>
        </w:tc>
        <w:tc>
          <w:tcPr>
            <w:tcW w:w="627" w:type="dxa"/>
            <w:tcBorders>
              <w:top w:val="nil"/>
              <w:left w:val="nil"/>
              <w:bottom w:val="single" w:sz="4" w:space="0" w:color="auto"/>
              <w:right w:val="single" w:sz="4" w:space="0" w:color="auto"/>
            </w:tcBorders>
            <w:shd w:val="clear" w:color="auto" w:fill="auto"/>
            <w:vAlign w:val="bottom"/>
            <w:hideMark/>
          </w:tcPr>
          <w:p w14:paraId="594C5842" w14:textId="77777777" w:rsidR="00B7219B" w:rsidRPr="00B7219B" w:rsidRDefault="00B7219B" w:rsidP="0070261B">
            <w:pPr>
              <w:jc w:val="center"/>
              <w:rPr>
                <w:rFonts w:ascii="Arial" w:hAnsi="Arial" w:cs="Arial"/>
              </w:rPr>
            </w:pPr>
            <w:r w:rsidRPr="00B7219B">
              <w:rPr>
                <w:rFonts w:ascii="Arial" w:hAnsi="Arial" w:cs="Arial"/>
              </w:rPr>
              <w:t>12</w:t>
            </w:r>
          </w:p>
        </w:tc>
        <w:tc>
          <w:tcPr>
            <w:tcW w:w="627" w:type="dxa"/>
            <w:tcBorders>
              <w:top w:val="nil"/>
              <w:left w:val="nil"/>
              <w:bottom w:val="single" w:sz="4" w:space="0" w:color="auto"/>
              <w:right w:val="single" w:sz="4" w:space="0" w:color="auto"/>
            </w:tcBorders>
            <w:shd w:val="clear" w:color="auto" w:fill="auto"/>
            <w:noWrap/>
            <w:vAlign w:val="bottom"/>
            <w:hideMark/>
          </w:tcPr>
          <w:p w14:paraId="60E2CA58"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7779812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0B5CF104" w14:textId="77777777" w:rsidR="00B7219B" w:rsidRPr="00B7219B" w:rsidRDefault="00B7219B" w:rsidP="0070261B">
            <w:pPr>
              <w:jc w:val="right"/>
              <w:rPr>
                <w:rFonts w:ascii="Arial" w:hAnsi="Arial" w:cs="Arial"/>
              </w:rPr>
            </w:pPr>
            <w:r w:rsidRPr="00B7219B">
              <w:rPr>
                <w:rFonts w:ascii="Arial" w:hAnsi="Arial" w:cs="Arial"/>
              </w:rPr>
              <w:t>590243842024821549</w:t>
            </w:r>
          </w:p>
        </w:tc>
        <w:tc>
          <w:tcPr>
            <w:tcW w:w="938" w:type="dxa"/>
            <w:tcBorders>
              <w:top w:val="nil"/>
              <w:left w:val="nil"/>
              <w:bottom w:val="single" w:sz="4" w:space="0" w:color="auto"/>
              <w:right w:val="single" w:sz="4" w:space="0" w:color="auto"/>
            </w:tcBorders>
            <w:shd w:val="clear" w:color="auto" w:fill="auto"/>
            <w:noWrap/>
            <w:vAlign w:val="bottom"/>
            <w:hideMark/>
          </w:tcPr>
          <w:p w14:paraId="0796E852" w14:textId="77777777" w:rsidR="00B7219B" w:rsidRPr="00B7219B" w:rsidRDefault="00B7219B" w:rsidP="0070261B">
            <w:pPr>
              <w:jc w:val="right"/>
              <w:rPr>
                <w:rFonts w:ascii="Arial" w:hAnsi="Arial" w:cs="Arial"/>
              </w:rPr>
            </w:pPr>
            <w:r w:rsidRPr="00B7219B">
              <w:rPr>
                <w:rFonts w:ascii="Arial" w:hAnsi="Arial" w:cs="Arial"/>
              </w:rPr>
              <w:t>00083723</w:t>
            </w:r>
          </w:p>
        </w:tc>
        <w:tc>
          <w:tcPr>
            <w:tcW w:w="1239" w:type="dxa"/>
            <w:tcBorders>
              <w:top w:val="nil"/>
              <w:left w:val="nil"/>
              <w:bottom w:val="single" w:sz="4" w:space="0" w:color="auto"/>
              <w:right w:val="single" w:sz="4" w:space="0" w:color="auto"/>
            </w:tcBorders>
            <w:shd w:val="clear" w:color="auto" w:fill="auto"/>
            <w:vAlign w:val="bottom"/>
            <w:hideMark/>
          </w:tcPr>
          <w:p w14:paraId="435B384D"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1D8BC9C0" w14:textId="77777777" w:rsidR="00B7219B" w:rsidRPr="00B7219B" w:rsidRDefault="00B7219B" w:rsidP="0070261B">
            <w:pPr>
              <w:jc w:val="center"/>
              <w:rPr>
                <w:rFonts w:ascii="Arial" w:hAnsi="Arial" w:cs="Arial"/>
              </w:rPr>
            </w:pPr>
            <w:r w:rsidRPr="00B7219B">
              <w:rPr>
                <w:rFonts w:ascii="Arial" w:hAnsi="Arial" w:cs="Arial"/>
              </w:rPr>
              <w:t>21</w:t>
            </w:r>
          </w:p>
        </w:tc>
        <w:tc>
          <w:tcPr>
            <w:tcW w:w="739" w:type="dxa"/>
            <w:tcBorders>
              <w:top w:val="nil"/>
              <w:left w:val="nil"/>
              <w:bottom w:val="single" w:sz="4" w:space="0" w:color="auto"/>
              <w:right w:val="single" w:sz="4" w:space="0" w:color="auto"/>
            </w:tcBorders>
            <w:shd w:val="clear" w:color="auto" w:fill="auto"/>
            <w:vAlign w:val="bottom"/>
            <w:hideMark/>
          </w:tcPr>
          <w:p w14:paraId="16C7942F" w14:textId="77777777" w:rsidR="00B7219B" w:rsidRPr="00B7219B" w:rsidRDefault="00B7219B" w:rsidP="0070261B">
            <w:pPr>
              <w:jc w:val="right"/>
              <w:rPr>
                <w:rFonts w:ascii="Arial" w:hAnsi="Arial" w:cs="Arial"/>
              </w:rPr>
            </w:pPr>
            <w:r w:rsidRPr="00B7219B">
              <w:rPr>
                <w:rFonts w:ascii="Arial" w:hAnsi="Arial" w:cs="Arial"/>
              </w:rPr>
              <w:t>5105</w:t>
            </w:r>
          </w:p>
        </w:tc>
        <w:tc>
          <w:tcPr>
            <w:tcW w:w="923" w:type="dxa"/>
            <w:tcBorders>
              <w:top w:val="nil"/>
              <w:left w:val="nil"/>
              <w:bottom w:val="single" w:sz="4" w:space="0" w:color="auto"/>
              <w:right w:val="single" w:sz="4" w:space="0" w:color="auto"/>
            </w:tcBorders>
            <w:shd w:val="clear" w:color="auto" w:fill="auto"/>
            <w:vAlign w:val="bottom"/>
            <w:hideMark/>
          </w:tcPr>
          <w:p w14:paraId="018C82DB" w14:textId="77777777" w:rsidR="00B7219B" w:rsidRPr="00B7219B" w:rsidRDefault="00B7219B" w:rsidP="0070261B">
            <w:pPr>
              <w:jc w:val="right"/>
              <w:rPr>
                <w:rFonts w:ascii="Arial" w:hAnsi="Arial" w:cs="Arial"/>
              </w:rPr>
            </w:pPr>
            <w:r w:rsidRPr="00B7219B">
              <w:rPr>
                <w:rFonts w:ascii="Arial" w:hAnsi="Arial" w:cs="Arial"/>
              </w:rPr>
              <w:t>10095</w:t>
            </w:r>
          </w:p>
        </w:tc>
        <w:tc>
          <w:tcPr>
            <w:tcW w:w="889" w:type="dxa"/>
            <w:tcBorders>
              <w:top w:val="nil"/>
              <w:left w:val="nil"/>
              <w:bottom w:val="single" w:sz="4" w:space="0" w:color="auto"/>
              <w:right w:val="single" w:sz="4" w:space="0" w:color="auto"/>
            </w:tcBorders>
            <w:shd w:val="clear" w:color="auto" w:fill="auto"/>
            <w:noWrap/>
            <w:vAlign w:val="bottom"/>
            <w:hideMark/>
          </w:tcPr>
          <w:p w14:paraId="0684AC62" w14:textId="77777777" w:rsidR="00B7219B" w:rsidRPr="00B7219B" w:rsidRDefault="00B7219B" w:rsidP="0070261B">
            <w:pPr>
              <w:jc w:val="right"/>
              <w:rPr>
                <w:rFonts w:ascii="Arial" w:hAnsi="Arial" w:cs="Arial"/>
                <w:color w:val="000000"/>
              </w:rPr>
            </w:pPr>
            <w:r w:rsidRPr="00B7219B">
              <w:rPr>
                <w:rFonts w:ascii="Arial" w:hAnsi="Arial" w:cs="Arial"/>
                <w:color w:val="000000"/>
              </w:rPr>
              <w:t>15200</w:t>
            </w:r>
          </w:p>
        </w:tc>
      </w:tr>
      <w:tr w:rsidR="00B7219B" w:rsidRPr="00B7219B" w14:paraId="20AE8BEA"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7523CA9" w14:textId="77777777" w:rsidR="00B7219B" w:rsidRPr="00B7219B" w:rsidRDefault="00B7219B" w:rsidP="0070261B">
            <w:pPr>
              <w:rPr>
                <w:rFonts w:ascii="Arial" w:hAnsi="Arial" w:cs="Arial"/>
              </w:rPr>
            </w:pPr>
            <w:r w:rsidRPr="00B7219B">
              <w:rPr>
                <w:rFonts w:ascii="Arial" w:hAnsi="Arial" w:cs="Arial"/>
              </w:rPr>
              <w:t>Zespół Szkół nr 2</w:t>
            </w:r>
          </w:p>
        </w:tc>
        <w:tc>
          <w:tcPr>
            <w:tcW w:w="884" w:type="dxa"/>
            <w:tcBorders>
              <w:top w:val="nil"/>
              <w:left w:val="nil"/>
              <w:bottom w:val="single" w:sz="4" w:space="0" w:color="auto"/>
              <w:right w:val="single" w:sz="4" w:space="0" w:color="auto"/>
            </w:tcBorders>
            <w:shd w:val="clear" w:color="auto" w:fill="auto"/>
            <w:vAlign w:val="bottom"/>
            <w:hideMark/>
          </w:tcPr>
          <w:p w14:paraId="58EE0A6E"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3F12F6D4"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5593E6D3" w14:textId="77777777" w:rsidR="00B7219B" w:rsidRPr="00B7219B" w:rsidRDefault="00B7219B" w:rsidP="0070261B">
            <w:pPr>
              <w:rPr>
                <w:rFonts w:ascii="Arial" w:hAnsi="Arial" w:cs="Arial"/>
              </w:rPr>
            </w:pPr>
            <w:r w:rsidRPr="00B7219B">
              <w:rPr>
                <w:rFonts w:ascii="Arial" w:hAnsi="Arial" w:cs="Arial"/>
              </w:rPr>
              <w:t>Norweska</w:t>
            </w:r>
          </w:p>
        </w:tc>
        <w:tc>
          <w:tcPr>
            <w:tcW w:w="627" w:type="dxa"/>
            <w:tcBorders>
              <w:top w:val="nil"/>
              <w:left w:val="nil"/>
              <w:bottom w:val="single" w:sz="4" w:space="0" w:color="auto"/>
              <w:right w:val="single" w:sz="4" w:space="0" w:color="auto"/>
            </w:tcBorders>
            <w:shd w:val="clear" w:color="auto" w:fill="auto"/>
            <w:vAlign w:val="bottom"/>
            <w:hideMark/>
          </w:tcPr>
          <w:p w14:paraId="260B1541" w14:textId="77777777" w:rsidR="00B7219B" w:rsidRPr="00B7219B" w:rsidRDefault="00B7219B" w:rsidP="0070261B">
            <w:pPr>
              <w:jc w:val="center"/>
              <w:rPr>
                <w:rFonts w:ascii="Arial" w:hAnsi="Arial" w:cs="Arial"/>
              </w:rPr>
            </w:pPr>
            <w:r w:rsidRPr="00B7219B">
              <w:rPr>
                <w:rFonts w:ascii="Arial" w:hAnsi="Arial" w:cs="Arial"/>
              </w:rPr>
              <w:t>3</w:t>
            </w:r>
          </w:p>
        </w:tc>
        <w:tc>
          <w:tcPr>
            <w:tcW w:w="627" w:type="dxa"/>
            <w:tcBorders>
              <w:top w:val="nil"/>
              <w:left w:val="nil"/>
              <w:bottom w:val="single" w:sz="4" w:space="0" w:color="auto"/>
              <w:right w:val="single" w:sz="4" w:space="0" w:color="auto"/>
            </w:tcBorders>
            <w:shd w:val="clear" w:color="auto" w:fill="auto"/>
            <w:noWrap/>
            <w:vAlign w:val="bottom"/>
            <w:hideMark/>
          </w:tcPr>
          <w:p w14:paraId="123B27F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02792845"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7D0A8401" w14:textId="77777777" w:rsidR="00B7219B" w:rsidRPr="00B7219B" w:rsidRDefault="00B7219B" w:rsidP="0070261B">
            <w:pPr>
              <w:jc w:val="right"/>
              <w:rPr>
                <w:rFonts w:ascii="Arial" w:hAnsi="Arial" w:cs="Arial"/>
              </w:rPr>
            </w:pPr>
            <w:r w:rsidRPr="00B7219B">
              <w:rPr>
                <w:rFonts w:ascii="Arial" w:hAnsi="Arial" w:cs="Arial"/>
              </w:rPr>
              <w:t>590243842024767939</w:t>
            </w:r>
          </w:p>
        </w:tc>
        <w:tc>
          <w:tcPr>
            <w:tcW w:w="938" w:type="dxa"/>
            <w:tcBorders>
              <w:top w:val="nil"/>
              <w:left w:val="nil"/>
              <w:bottom w:val="single" w:sz="4" w:space="0" w:color="auto"/>
              <w:right w:val="single" w:sz="4" w:space="0" w:color="auto"/>
            </w:tcBorders>
            <w:shd w:val="clear" w:color="auto" w:fill="auto"/>
            <w:noWrap/>
            <w:vAlign w:val="bottom"/>
            <w:hideMark/>
          </w:tcPr>
          <w:p w14:paraId="17770943" w14:textId="77777777" w:rsidR="00B7219B" w:rsidRPr="00B7219B" w:rsidRDefault="00B7219B" w:rsidP="0070261B">
            <w:pPr>
              <w:jc w:val="right"/>
              <w:rPr>
                <w:rFonts w:ascii="Arial" w:hAnsi="Arial" w:cs="Arial"/>
              </w:rPr>
            </w:pPr>
            <w:r w:rsidRPr="00B7219B">
              <w:rPr>
                <w:rFonts w:ascii="Arial" w:hAnsi="Arial" w:cs="Arial"/>
              </w:rPr>
              <w:t>00157470</w:t>
            </w:r>
          </w:p>
        </w:tc>
        <w:tc>
          <w:tcPr>
            <w:tcW w:w="1239" w:type="dxa"/>
            <w:tcBorders>
              <w:top w:val="nil"/>
              <w:left w:val="nil"/>
              <w:bottom w:val="single" w:sz="4" w:space="0" w:color="auto"/>
              <w:right w:val="single" w:sz="4" w:space="0" w:color="auto"/>
            </w:tcBorders>
            <w:shd w:val="clear" w:color="auto" w:fill="auto"/>
            <w:vAlign w:val="bottom"/>
            <w:hideMark/>
          </w:tcPr>
          <w:p w14:paraId="4CAB134D"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5A104125" w14:textId="77777777" w:rsidR="00B7219B" w:rsidRPr="00B7219B" w:rsidRDefault="00B7219B" w:rsidP="0070261B">
            <w:pPr>
              <w:jc w:val="center"/>
              <w:rPr>
                <w:rFonts w:ascii="Arial" w:hAnsi="Arial" w:cs="Arial"/>
              </w:rPr>
            </w:pPr>
            <w:r w:rsidRPr="00B7219B">
              <w:rPr>
                <w:rFonts w:ascii="Arial" w:hAnsi="Arial" w:cs="Arial"/>
              </w:rPr>
              <w:t>12,5</w:t>
            </w:r>
          </w:p>
        </w:tc>
        <w:tc>
          <w:tcPr>
            <w:tcW w:w="739" w:type="dxa"/>
            <w:tcBorders>
              <w:top w:val="nil"/>
              <w:left w:val="nil"/>
              <w:bottom w:val="single" w:sz="4" w:space="0" w:color="auto"/>
              <w:right w:val="single" w:sz="4" w:space="0" w:color="auto"/>
            </w:tcBorders>
            <w:shd w:val="clear" w:color="auto" w:fill="auto"/>
            <w:vAlign w:val="bottom"/>
            <w:hideMark/>
          </w:tcPr>
          <w:p w14:paraId="3CA00FEB" w14:textId="77777777" w:rsidR="00B7219B" w:rsidRPr="00B7219B" w:rsidRDefault="00B7219B" w:rsidP="0070261B">
            <w:pPr>
              <w:jc w:val="right"/>
              <w:rPr>
                <w:rFonts w:ascii="Arial" w:hAnsi="Arial" w:cs="Arial"/>
              </w:rPr>
            </w:pPr>
            <w:r w:rsidRPr="00B7219B">
              <w:rPr>
                <w:rFonts w:ascii="Arial" w:hAnsi="Arial" w:cs="Arial"/>
              </w:rPr>
              <w:t>1142</w:t>
            </w:r>
          </w:p>
        </w:tc>
        <w:tc>
          <w:tcPr>
            <w:tcW w:w="923" w:type="dxa"/>
            <w:tcBorders>
              <w:top w:val="nil"/>
              <w:left w:val="nil"/>
              <w:bottom w:val="single" w:sz="4" w:space="0" w:color="auto"/>
              <w:right w:val="single" w:sz="4" w:space="0" w:color="auto"/>
            </w:tcBorders>
            <w:shd w:val="clear" w:color="auto" w:fill="auto"/>
            <w:vAlign w:val="bottom"/>
            <w:hideMark/>
          </w:tcPr>
          <w:p w14:paraId="638F7E4A"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12ECC782" w14:textId="77777777" w:rsidR="00B7219B" w:rsidRPr="00B7219B" w:rsidRDefault="00B7219B" w:rsidP="0070261B">
            <w:pPr>
              <w:jc w:val="right"/>
              <w:rPr>
                <w:rFonts w:ascii="Arial" w:hAnsi="Arial" w:cs="Arial"/>
                <w:color w:val="000000"/>
              </w:rPr>
            </w:pPr>
            <w:r w:rsidRPr="00B7219B">
              <w:rPr>
                <w:rFonts w:ascii="Arial" w:hAnsi="Arial" w:cs="Arial"/>
                <w:color w:val="000000"/>
              </w:rPr>
              <w:t>1142</w:t>
            </w:r>
          </w:p>
        </w:tc>
      </w:tr>
      <w:tr w:rsidR="00B7219B" w:rsidRPr="00B7219B" w14:paraId="79D581C1"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33A40A2" w14:textId="77777777" w:rsidR="00B7219B" w:rsidRPr="00B7219B" w:rsidRDefault="00B7219B" w:rsidP="0070261B">
            <w:pPr>
              <w:rPr>
                <w:rFonts w:ascii="Arial" w:hAnsi="Arial" w:cs="Arial"/>
              </w:rPr>
            </w:pPr>
            <w:r w:rsidRPr="00B7219B">
              <w:rPr>
                <w:rFonts w:ascii="Arial" w:hAnsi="Arial" w:cs="Arial"/>
              </w:rPr>
              <w:t>Poradnia Psych.</w:t>
            </w:r>
          </w:p>
        </w:tc>
        <w:tc>
          <w:tcPr>
            <w:tcW w:w="884" w:type="dxa"/>
            <w:tcBorders>
              <w:top w:val="nil"/>
              <w:left w:val="nil"/>
              <w:bottom w:val="single" w:sz="4" w:space="0" w:color="auto"/>
              <w:right w:val="single" w:sz="4" w:space="0" w:color="auto"/>
            </w:tcBorders>
            <w:shd w:val="clear" w:color="auto" w:fill="auto"/>
            <w:vAlign w:val="bottom"/>
            <w:hideMark/>
          </w:tcPr>
          <w:p w14:paraId="4CCE82A2"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29765D64"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3CE98551"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65AC52E9" w14:textId="77777777" w:rsidR="00B7219B" w:rsidRPr="00B7219B" w:rsidRDefault="00B7219B" w:rsidP="0070261B">
            <w:pPr>
              <w:jc w:val="center"/>
              <w:rPr>
                <w:rFonts w:ascii="Arial" w:hAnsi="Arial" w:cs="Arial"/>
              </w:rPr>
            </w:pPr>
            <w:r w:rsidRPr="00B7219B">
              <w:rPr>
                <w:rFonts w:ascii="Arial" w:hAnsi="Arial" w:cs="Arial"/>
              </w:rPr>
              <w:t>19</w:t>
            </w:r>
          </w:p>
        </w:tc>
        <w:tc>
          <w:tcPr>
            <w:tcW w:w="627" w:type="dxa"/>
            <w:tcBorders>
              <w:top w:val="nil"/>
              <w:left w:val="nil"/>
              <w:bottom w:val="single" w:sz="4" w:space="0" w:color="auto"/>
              <w:right w:val="single" w:sz="4" w:space="0" w:color="auto"/>
            </w:tcBorders>
            <w:shd w:val="clear" w:color="auto" w:fill="auto"/>
            <w:noWrap/>
            <w:vAlign w:val="bottom"/>
            <w:hideMark/>
          </w:tcPr>
          <w:p w14:paraId="1EF5905C"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4DAFD97C"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6E374F7F" w14:textId="77777777" w:rsidR="00B7219B" w:rsidRPr="00B7219B" w:rsidRDefault="00B7219B" w:rsidP="0070261B">
            <w:pPr>
              <w:jc w:val="right"/>
              <w:rPr>
                <w:rFonts w:ascii="Arial" w:hAnsi="Arial" w:cs="Arial"/>
              </w:rPr>
            </w:pPr>
            <w:r w:rsidRPr="00B7219B">
              <w:rPr>
                <w:rFonts w:ascii="Arial" w:hAnsi="Arial" w:cs="Arial"/>
              </w:rPr>
              <w:t>590243842024618057</w:t>
            </w:r>
          </w:p>
        </w:tc>
        <w:tc>
          <w:tcPr>
            <w:tcW w:w="938" w:type="dxa"/>
            <w:tcBorders>
              <w:top w:val="nil"/>
              <w:left w:val="nil"/>
              <w:bottom w:val="single" w:sz="4" w:space="0" w:color="auto"/>
              <w:right w:val="single" w:sz="4" w:space="0" w:color="auto"/>
            </w:tcBorders>
            <w:shd w:val="clear" w:color="auto" w:fill="auto"/>
            <w:vAlign w:val="bottom"/>
            <w:hideMark/>
          </w:tcPr>
          <w:p w14:paraId="5AF1B917" w14:textId="77777777" w:rsidR="00B7219B" w:rsidRPr="00B7219B" w:rsidRDefault="00B7219B" w:rsidP="0070261B">
            <w:pPr>
              <w:jc w:val="right"/>
              <w:rPr>
                <w:rFonts w:ascii="Arial" w:hAnsi="Arial" w:cs="Arial"/>
              </w:rPr>
            </w:pPr>
            <w:r w:rsidRPr="00B7219B">
              <w:rPr>
                <w:rFonts w:ascii="Arial" w:hAnsi="Arial" w:cs="Arial"/>
              </w:rPr>
              <w:t>00158131</w:t>
            </w:r>
          </w:p>
        </w:tc>
        <w:tc>
          <w:tcPr>
            <w:tcW w:w="1239" w:type="dxa"/>
            <w:tcBorders>
              <w:top w:val="nil"/>
              <w:left w:val="nil"/>
              <w:bottom w:val="single" w:sz="4" w:space="0" w:color="auto"/>
              <w:right w:val="single" w:sz="4" w:space="0" w:color="auto"/>
            </w:tcBorders>
            <w:shd w:val="clear" w:color="auto" w:fill="auto"/>
            <w:vAlign w:val="bottom"/>
            <w:hideMark/>
          </w:tcPr>
          <w:p w14:paraId="06568E3C"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419B5655" w14:textId="77777777" w:rsidR="00B7219B" w:rsidRPr="00B7219B" w:rsidRDefault="00B7219B" w:rsidP="0070261B">
            <w:pPr>
              <w:jc w:val="center"/>
              <w:rPr>
                <w:rFonts w:ascii="Arial" w:hAnsi="Arial" w:cs="Arial"/>
              </w:rPr>
            </w:pPr>
            <w:r w:rsidRPr="00B7219B">
              <w:rPr>
                <w:rFonts w:ascii="Arial" w:hAnsi="Arial" w:cs="Arial"/>
              </w:rPr>
              <w:t>16</w:t>
            </w:r>
          </w:p>
        </w:tc>
        <w:tc>
          <w:tcPr>
            <w:tcW w:w="739" w:type="dxa"/>
            <w:tcBorders>
              <w:top w:val="nil"/>
              <w:left w:val="nil"/>
              <w:bottom w:val="single" w:sz="4" w:space="0" w:color="auto"/>
              <w:right w:val="single" w:sz="4" w:space="0" w:color="auto"/>
            </w:tcBorders>
            <w:shd w:val="clear" w:color="auto" w:fill="auto"/>
            <w:vAlign w:val="bottom"/>
            <w:hideMark/>
          </w:tcPr>
          <w:p w14:paraId="7F4BE01A" w14:textId="77777777" w:rsidR="00B7219B" w:rsidRPr="00B7219B" w:rsidRDefault="00B7219B" w:rsidP="0070261B">
            <w:pPr>
              <w:jc w:val="right"/>
              <w:rPr>
                <w:rFonts w:ascii="Arial" w:hAnsi="Arial" w:cs="Arial"/>
              </w:rPr>
            </w:pPr>
            <w:r w:rsidRPr="00B7219B">
              <w:rPr>
                <w:rFonts w:ascii="Arial" w:hAnsi="Arial" w:cs="Arial"/>
              </w:rPr>
              <w:t>3604</w:t>
            </w:r>
          </w:p>
        </w:tc>
        <w:tc>
          <w:tcPr>
            <w:tcW w:w="923" w:type="dxa"/>
            <w:tcBorders>
              <w:top w:val="nil"/>
              <w:left w:val="nil"/>
              <w:bottom w:val="single" w:sz="4" w:space="0" w:color="auto"/>
              <w:right w:val="single" w:sz="4" w:space="0" w:color="auto"/>
            </w:tcBorders>
            <w:shd w:val="clear" w:color="auto" w:fill="auto"/>
            <w:vAlign w:val="bottom"/>
            <w:hideMark/>
          </w:tcPr>
          <w:p w14:paraId="1CE154DC"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0B8148E0" w14:textId="77777777" w:rsidR="00B7219B" w:rsidRPr="00B7219B" w:rsidRDefault="00B7219B" w:rsidP="0070261B">
            <w:pPr>
              <w:jc w:val="right"/>
              <w:rPr>
                <w:rFonts w:ascii="Arial" w:hAnsi="Arial" w:cs="Arial"/>
                <w:color w:val="000000"/>
              </w:rPr>
            </w:pPr>
            <w:r w:rsidRPr="00B7219B">
              <w:rPr>
                <w:rFonts w:ascii="Arial" w:hAnsi="Arial" w:cs="Arial"/>
                <w:color w:val="000000"/>
              </w:rPr>
              <w:t>3604</w:t>
            </w:r>
          </w:p>
        </w:tc>
      </w:tr>
      <w:tr w:rsidR="00B7219B" w:rsidRPr="00B7219B" w14:paraId="32AF7D8E"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EDFB4CA" w14:textId="77777777" w:rsidR="00B7219B" w:rsidRPr="00B7219B" w:rsidRDefault="00B7219B" w:rsidP="0070261B">
            <w:pPr>
              <w:rPr>
                <w:rFonts w:ascii="Arial" w:hAnsi="Arial" w:cs="Arial"/>
              </w:rPr>
            </w:pPr>
            <w:r w:rsidRPr="00B7219B">
              <w:rPr>
                <w:rFonts w:ascii="Arial" w:hAnsi="Arial" w:cs="Arial"/>
              </w:rPr>
              <w:t>Dom Dziecka</w:t>
            </w:r>
          </w:p>
        </w:tc>
        <w:tc>
          <w:tcPr>
            <w:tcW w:w="884" w:type="dxa"/>
            <w:tcBorders>
              <w:top w:val="nil"/>
              <w:left w:val="nil"/>
              <w:bottom w:val="single" w:sz="4" w:space="0" w:color="auto"/>
              <w:right w:val="single" w:sz="4" w:space="0" w:color="auto"/>
            </w:tcBorders>
            <w:shd w:val="clear" w:color="auto" w:fill="auto"/>
            <w:vAlign w:val="bottom"/>
            <w:hideMark/>
          </w:tcPr>
          <w:p w14:paraId="37275D9C"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7C3EF44C"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162F0485"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24CD0E00" w14:textId="77777777" w:rsidR="00B7219B" w:rsidRPr="00B7219B" w:rsidRDefault="00B7219B" w:rsidP="0070261B">
            <w:pPr>
              <w:jc w:val="center"/>
              <w:rPr>
                <w:rFonts w:ascii="Arial" w:hAnsi="Arial" w:cs="Arial"/>
              </w:rPr>
            </w:pPr>
            <w:r w:rsidRPr="00B7219B">
              <w:rPr>
                <w:rFonts w:ascii="Arial" w:hAnsi="Arial" w:cs="Arial"/>
              </w:rPr>
              <w:t>19</w:t>
            </w:r>
          </w:p>
        </w:tc>
        <w:tc>
          <w:tcPr>
            <w:tcW w:w="627" w:type="dxa"/>
            <w:tcBorders>
              <w:top w:val="nil"/>
              <w:left w:val="nil"/>
              <w:bottom w:val="single" w:sz="4" w:space="0" w:color="auto"/>
              <w:right w:val="single" w:sz="4" w:space="0" w:color="auto"/>
            </w:tcBorders>
            <w:shd w:val="clear" w:color="auto" w:fill="auto"/>
            <w:noWrap/>
            <w:vAlign w:val="bottom"/>
            <w:hideMark/>
          </w:tcPr>
          <w:p w14:paraId="699EEBDE"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10CB83A3"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6A85AB7A" w14:textId="77777777" w:rsidR="00B7219B" w:rsidRPr="00B7219B" w:rsidRDefault="00B7219B" w:rsidP="0070261B">
            <w:pPr>
              <w:jc w:val="right"/>
              <w:rPr>
                <w:rFonts w:ascii="Arial" w:hAnsi="Arial" w:cs="Arial"/>
              </w:rPr>
            </w:pPr>
            <w:r w:rsidRPr="00B7219B">
              <w:rPr>
                <w:rFonts w:ascii="Arial" w:hAnsi="Arial" w:cs="Arial"/>
              </w:rPr>
              <w:t>590243842024708468</w:t>
            </w:r>
          </w:p>
        </w:tc>
        <w:tc>
          <w:tcPr>
            <w:tcW w:w="938" w:type="dxa"/>
            <w:tcBorders>
              <w:top w:val="nil"/>
              <w:left w:val="nil"/>
              <w:bottom w:val="single" w:sz="4" w:space="0" w:color="auto"/>
              <w:right w:val="single" w:sz="4" w:space="0" w:color="auto"/>
            </w:tcBorders>
            <w:shd w:val="clear" w:color="auto" w:fill="auto"/>
            <w:noWrap/>
            <w:vAlign w:val="bottom"/>
            <w:hideMark/>
          </w:tcPr>
          <w:p w14:paraId="2510480E" w14:textId="77777777" w:rsidR="00B7219B" w:rsidRPr="00B7219B" w:rsidRDefault="00B7219B" w:rsidP="0070261B">
            <w:pPr>
              <w:jc w:val="right"/>
              <w:rPr>
                <w:rFonts w:ascii="Arial" w:hAnsi="Arial" w:cs="Arial"/>
              </w:rPr>
            </w:pPr>
            <w:r w:rsidRPr="00B7219B">
              <w:rPr>
                <w:rFonts w:ascii="Arial" w:hAnsi="Arial" w:cs="Arial"/>
              </w:rPr>
              <w:t>00149908</w:t>
            </w:r>
          </w:p>
        </w:tc>
        <w:tc>
          <w:tcPr>
            <w:tcW w:w="1239" w:type="dxa"/>
            <w:tcBorders>
              <w:top w:val="nil"/>
              <w:left w:val="nil"/>
              <w:bottom w:val="single" w:sz="4" w:space="0" w:color="auto"/>
              <w:right w:val="single" w:sz="4" w:space="0" w:color="auto"/>
            </w:tcBorders>
            <w:shd w:val="clear" w:color="auto" w:fill="auto"/>
            <w:vAlign w:val="bottom"/>
            <w:hideMark/>
          </w:tcPr>
          <w:p w14:paraId="7CA907AA"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7B980901" w14:textId="77777777" w:rsidR="00B7219B" w:rsidRPr="00B7219B" w:rsidRDefault="00B7219B" w:rsidP="0070261B">
            <w:pPr>
              <w:jc w:val="center"/>
              <w:rPr>
                <w:rFonts w:ascii="Arial" w:hAnsi="Arial" w:cs="Arial"/>
              </w:rPr>
            </w:pPr>
            <w:r w:rsidRPr="00B7219B">
              <w:rPr>
                <w:rFonts w:ascii="Arial" w:hAnsi="Arial" w:cs="Arial"/>
              </w:rPr>
              <w:t>16</w:t>
            </w:r>
          </w:p>
        </w:tc>
        <w:tc>
          <w:tcPr>
            <w:tcW w:w="739" w:type="dxa"/>
            <w:tcBorders>
              <w:top w:val="nil"/>
              <w:left w:val="nil"/>
              <w:bottom w:val="single" w:sz="4" w:space="0" w:color="auto"/>
              <w:right w:val="single" w:sz="4" w:space="0" w:color="auto"/>
            </w:tcBorders>
            <w:shd w:val="clear" w:color="auto" w:fill="auto"/>
            <w:vAlign w:val="bottom"/>
            <w:hideMark/>
          </w:tcPr>
          <w:p w14:paraId="129E5C22" w14:textId="77777777" w:rsidR="00B7219B" w:rsidRPr="00B7219B" w:rsidRDefault="00B7219B" w:rsidP="0070261B">
            <w:pPr>
              <w:jc w:val="right"/>
              <w:rPr>
                <w:rFonts w:ascii="Arial" w:hAnsi="Arial" w:cs="Arial"/>
              </w:rPr>
            </w:pPr>
            <w:r w:rsidRPr="00B7219B">
              <w:rPr>
                <w:rFonts w:ascii="Arial" w:hAnsi="Arial" w:cs="Arial"/>
              </w:rPr>
              <w:t>3719</w:t>
            </w:r>
          </w:p>
        </w:tc>
        <w:tc>
          <w:tcPr>
            <w:tcW w:w="923" w:type="dxa"/>
            <w:tcBorders>
              <w:top w:val="nil"/>
              <w:left w:val="nil"/>
              <w:bottom w:val="single" w:sz="4" w:space="0" w:color="auto"/>
              <w:right w:val="single" w:sz="4" w:space="0" w:color="auto"/>
            </w:tcBorders>
            <w:shd w:val="clear" w:color="auto" w:fill="auto"/>
            <w:vAlign w:val="bottom"/>
            <w:hideMark/>
          </w:tcPr>
          <w:p w14:paraId="60414610" w14:textId="77777777" w:rsidR="00B7219B" w:rsidRPr="00B7219B" w:rsidRDefault="00B7219B" w:rsidP="0070261B">
            <w:pPr>
              <w:jc w:val="right"/>
              <w:rPr>
                <w:rFonts w:ascii="Arial" w:hAnsi="Arial" w:cs="Arial"/>
              </w:rPr>
            </w:pPr>
            <w:r w:rsidRPr="00B7219B">
              <w:rPr>
                <w:rFonts w:ascii="Arial" w:hAnsi="Arial" w:cs="Arial"/>
              </w:rPr>
              <w:t>9242</w:t>
            </w:r>
          </w:p>
        </w:tc>
        <w:tc>
          <w:tcPr>
            <w:tcW w:w="889" w:type="dxa"/>
            <w:tcBorders>
              <w:top w:val="nil"/>
              <w:left w:val="nil"/>
              <w:bottom w:val="single" w:sz="4" w:space="0" w:color="auto"/>
              <w:right w:val="single" w:sz="4" w:space="0" w:color="auto"/>
            </w:tcBorders>
            <w:shd w:val="clear" w:color="auto" w:fill="auto"/>
            <w:noWrap/>
            <w:vAlign w:val="bottom"/>
            <w:hideMark/>
          </w:tcPr>
          <w:p w14:paraId="4329B91E" w14:textId="77777777" w:rsidR="00B7219B" w:rsidRPr="00B7219B" w:rsidRDefault="00B7219B" w:rsidP="0070261B">
            <w:pPr>
              <w:jc w:val="right"/>
              <w:rPr>
                <w:rFonts w:ascii="Arial" w:hAnsi="Arial" w:cs="Arial"/>
                <w:color w:val="000000"/>
              </w:rPr>
            </w:pPr>
            <w:r w:rsidRPr="00B7219B">
              <w:rPr>
                <w:rFonts w:ascii="Arial" w:hAnsi="Arial" w:cs="Arial"/>
                <w:color w:val="000000"/>
              </w:rPr>
              <w:t>12961</w:t>
            </w:r>
          </w:p>
        </w:tc>
      </w:tr>
      <w:tr w:rsidR="00B7219B" w:rsidRPr="00B7219B" w14:paraId="5EE930EB"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1707945" w14:textId="77777777" w:rsidR="00B7219B" w:rsidRPr="00B7219B" w:rsidRDefault="00B7219B" w:rsidP="0070261B">
            <w:pPr>
              <w:rPr>
                <w:rFonts w:ascii="Arial" w:hAnsi="Arial" w:cs="Arial"/>
              </w:rPr>
            </w:pPr>
            <w:r w:rsidRPr="00B7219B">
              <w:rPr>
                <w:rFonts w:ascii="Arial" w:hAnsi="Arial" w:cs="Arial"/>
              </w:rPr>
              <w:t>Dom Dziecka Mieszkanie</w:t>
            </w:r>
          </w:p>
        </w:tc>
        <w:tc>
          <w:tcPr>
            <w:tcW w:w="884" w:type="dxa"/>
            <w:tcBorders>
              <w:top w:val="nil"/>
              <w:left w:val="nil"/>
              <w:bottom w:val="single" w:sz="4" w:space="0" w:color="auto"/>
              <w:right w:val="single" w:sz="4" w:space="0" w:color="auto"/>
            </w:tcBorders>
            <w:shd w:val="clear" w:color="auto" w:fill="auto"/>
            <w:vAlign w:val="bottom"/>
            <w:hideMark/>
          </w:tcPr>
          <w:p w14:paraId="22E906E3"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nil"/>
              <w:left w:val="nil"/>
              <w:bottom w:val="single" w:sz="4" w:space="0" w:color="auto"/>
              <w:right w:val="single" w:sz="4" w:space="0" w:color="auto"/>
            </w:tcBorders>
            <w:shd w:val="clear" w:color="auto" w:fill="auto"/>
            <w:vAlign w:val="bottom"/>
            <w:hideMark/>
          </w:tcPr>
          <w:p w14:paraId="60B9FC7E"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5A18594B" w14:textId="77777777" w:rsidR="00B7219B" w:rsidRPr="00B7219B" w:rsidRDefault="00B7219B" w:rsidP="0070261B">
            <w:pPr>
              <w:rPr>
                <w:rFonts w:ascii="Arial" w:hAnsi="Arial" w:cs="Arial"/>
              </w:rPr>
            </w:pPr>
            <w:r w:rsidRPr="00B7219B">
              <w:rPr>
                <w:rFonts w:ascii="Arial" w:hAnsi="Arial" w:cs="Arial"/>
              </w:rPr>
              <w:t>Książenice</w:t>
            </w:r>
          </w:p>
        </w:tc>
        <w:tc>
          <w:tcPr>
            <w:tcW w:w="627" w:type="dxa"/>
            <w:tcBorders>
              <w:top w:val="nil"/>
              <w:left w:val="nil"/>
              <w:bottom w:val="single" w:sz="4" w:space="0" w:color="auto"/>
              <w:right w:val="single" w:sz="4" w:space="0" w:color="auto"/>
            </w:tcBorders>
            <w:shd w:val="clear" w:color="auto" w:fill="auto"/>
            <w:vAlign w:val="bottom"/>
            <w:hideMark/>
          </w:tcPr>
          <w:p w14:paraId="7326852F"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27D04E5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7D5A399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09605BD5" w14:textId="77777777" w:rsidR="00B7219B" w:rsidRPr="00B7219B" w:rsidRDefault="00B7219B" w:rsidP="0070261B">
            <w:pPr>
              <w:jc w:val="right"/>
              <w:rPr>
                <w:rFonts w:ascii="Arial" w:hAnsi="Arial" w:cs="Arial"/>
              </w:rPr>
            </w:pPr>
            <w:r w:rsidRPr="00B7219B">
              <w:rPr>
                <w:rFonts w:ascii="Arial" w:hAnsi="Arial" w:cs="Arial"/>
              </w:rPr>
              <w:t>590243842024798384</w:t>
            </w:r>
          </w:p>
        </w:tc>
        <w:tc>
          <w:tcPr>
            <w:tcW w:w="938" w:type="dxa"/>
            <w:tcBorders>
              <w:top w:val="nil"/>
              <w:left w:val="nil"/>
              <w:bottom w:val="single" w:sz="4" w:space="0" w:color="auto"/>
              <w:right w:val="single" w:sz="4" w:space="0" w:color="auto"/>
            </w:tcBorders>
            <w:shd w:val="clear" w:color="auto" w:fill="auto"/>
            <w:noWrap/>
            <w:vAlign w:val="bottom"/>
            <w:hideMark/>
          </w:tcPr>
          <w:p w14:paraId="50AFA52A" w14:textId="77777777" w:rsidR="00B7219B" w:rsidRPr="00B7219B" w:rsidRDefault="00B7219B" w:rsidP="0070261B">
            <w:pPr>
              <w:jc w:val="right"/>
              <w:rPr>
                <w:rFonts w:ascii="Arial" w:hAnsi="Arial" w:cs="Arial"/>
              </w:rPr>
            </w:pPr>
            <w:r w:rsidRPr="00B7219B">
              <w:rPr>
                <w:rFonts w:ascii="Arial" w:hAnsi="Arial" w:cs="Arial"/>
              </w:rPr>
              <w:t>90622526</w:t>
            </w:r>
          </w:p>
        </w:tc>
        <w:tc>
          <w:tcPr>
            <w:tcW w:w="1239" w:type="dxa"/>
            <w:tcBorders>
              <w:top w:val="nil"/>
              <w:left w:val="nil"/>
              <w:bottom w:val="single" w:sz="4" w:space="0" w:color="auto"/>
              <w:right w:val="single" w:sz="4" w:space="0" w:color="auto"/>
            </w:tcBorders>
            <w:shd w:val="clear" w:color="auto" w:fill="auto"/>
            <w:vAlign w:val="bottom"/>
            <w:hideMark/>
          </w:tcPr>
          <w:p w14:paraId="7D600B3B" w14:textId="77777777" w:rsidR="00B7219B" w:rsidRPr="00B7219B" w:rsidRDefault="00B7219B" w:rsidP="0070261B">
            <w:pPr>
              <w:jc w:val="center"/>
              <w:rPr>
                <w:rFonts w:ascii="Arial" w:hAnsi="Arial" w:cs="Arial"/>
              </w:rPr>
            </w:pPr>
            <w:r w:rsidRPr="00B7219B">
              <w:rPr>
                <w:rFonts w:ascii="Arial" w:hAnsi="Arial" w:cs="Arial"/>
              </w:rPr>
              <w:t>G12W</w:t>
            </w:r>
          </w:p>
        </w:tc>
        <w:tc>
          <w:tcPr>
            <w:tcW w:w="813" w:type="dxa"/>
            <w:tcBorders>
              <w:top w:val="nil"/>
              <w:left w:val="nil"/>
              <w:bottom w:val="single" w:sz="4" w:space="0" w:color="auto"/>
              <w:right w:val="single" w:sz="4" w:space="0" w:color="auto"/>
            </w:tcBorders>
            <w:shd w:val="clear" w:color="auto" w:fill="auto"/>
            <w:vAlign w:val="bottom"/>
            <w:hideMark/>
          </w:tcPr>
          <w:p w14:paraId="689BC181" w14:textId="77777777" w:rsidR="00B7219B" w:rsidRPr="00B7219B" w:rsidRDefault="00B7219B" w:rsidP="0070261B">
            <w:pPr>
              <w:jc w:val="center"/>
              <w:rPr>
                <w:rFonts w:ascii="Arial" w:hAnsi="Arial" w:cs="Arial"/>
              </w:rPr>
            </w:pPr>
            <w:r w:rsidRPr="00B7219B">
              <w:rPr>
                <w:rFonts w:ascii="Arial" w:hAnsi="Arial" w:cs="Arial"/>
              </w:rPr>
              <w:t>16</w:t>
            </w:r>
          </w:p>
        </w:tc>
        <w:tc>
          <w:tcPr>
            <w:tcW w:w="739" w:type="dxa"/>
            <w:tcBorders>
              <w:top w:val="nil"/>
              <w:left w:val="nil"/>
              <w:bottom w:val="single" w:sz="4" w:space="0" w:color="auto"/>
              <w:right w:val="single" w:sz="4" w:space="0" w:color="auto"/>
            </w:tcBorders>
            <w:shd w:val="clear" w:color="auto" w:fill="auto"/>
            <w:vAlign w:val="bottom"/>
            <w:hideMark/>
          </w:tcPr>
          <w:p w14:paraId="3A5B616F" w14:textId="77777777" w:rsidR="00B7219B" w:rsidRPr="00B7219B" w:rsidRDefault="00B7219B" w:rsidP="0070261B">
            <w:pPr>
              <w:jc w:val="right"/>
              <w:rPr>
                <w:rFonts w:ascii="Arial" w:hAnsi="Arial" w:cs="Arial"/>
              </w:rPr>
            </w:pPr>
            <w:r w:rsidRPr="00B7219B">
              <w:rPr>
                <w:rFonts w:ascii="Arial" w:hAnsi="Arial" w:cs="Arial"/>
              </w:rPr>
              <w:t>1708</w:t>
            </w:r>
          </w:p>
        </w:tc>
        <w:tc>
          <w:tcPr>
            <w:tcW w:w="923" w:type="dxa"/>
            <w:tcBorders>
              <w:top w:val="nil"/>
              <w:left w:val="nil"/>
              <w:bottom w:val="single" w:sz="4" w:space="0" w:color="auto"/>
              <w:right w:val="single" w:sz="4" w:space="0" w:color="auto"/>
            </w:tcBorders>
            <w:shd w:val="clear" w:color="auto" w:fill="auto"/>
            <w:vAlign w:val="bottom"/>
            <w:hideMark/>
          </w:tcPr>
          <w:p w14:paraId="5EB5A48E" w14:textId="77777777" w:rsidR="00B7219B" w:rsidRPr="00B7219B" w:rsidRDefault="00B7219B" w:rsidP="0070261B">
            <w:pPr>
              <w:jc w:val="right"/>
              <w:rPr>
                <w:rFonts w:ascii="Arial" w:hAnsi="Arial" w:cs="Arial"/>
              </w:rPr>
            </w:pPr>
            <w:r w:rsidRPr="00B7219B">
              <w:rPr>
                <w:rFonts w:ascii="Arial" w:hAnsi="Arial" w:cs="Arial"/>
              </w:rPr>
              <w:t>1955</w:t>
            </w:r>
          </w:p>
        </w:tc>
        <w:tc>
          <w:tcPr>
            <w:tcW w:w="889" w:type="dxa"/>
            <w:tcBorders>
              <w:top w:val="nil"/>
              <w:left w:val="nil"/>
              <w:bottom w:val="single" w:sz="4" w:space="0" w:color="auto"/>
              <w:right w:val="single" w:sz="4" w:space="0" w:color="auto"/>
            </w:tcBorders>
            <w:shd w:val="clear" w:color="auto" w:fill="auto"/>
            <w:noWrap/>
            <w:vAlign w:val="bottom"/>
            <w:hideMark/>
          </w:tcPr>
          <w:p w14:paraId="7976D57E" w14:textId="77777777" w:rsidR="00B7219B" w:rsidRPr="00B7219B" w:rsidRDefault="00B7219B" w:rsidP="0070261B">
            <w:pPr>
              <w:jc w:val="right"/>
              <w:rPr>
                <w:rFonts w:ascii="Arial" w:hAnsi="Arial" w:cs="Arial"/>
                <w:color w:val="000000"/>
              </w:rPr>
            </w:pPr>
            <w:r w:rsidRPr="00B7219B">
              <w:rPr>
                <w:rFonts w:ascii="Arial" w:hAnsi="Arial" w:cs="Arial"/>
                <w:color w:val="000000"/>
              </w:rPr>
              <w:t>3663</w:t>
            </w:r>
          </w:p>
        </w:tc>
      </w:tr>
      <w:tr w:rsidR="00B7219B" w:rsidRPr="00B7219B" w14:paraId="00C96EDF"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30681D0" w14:textId="77777777" w:rsidR="00B7219B" w:rsidRPr="00B7219B" w:rsidRDefault="00B7219B" w:rsidP="0070261B">
            <w:pPr>
              <w:rPr>
                <w:rFonts w:ascii="Arial" w:hAnsi="Arial" w:cs="Arial"/>
              </w:rPr>
            </w:pPr>
            <w:r w:rsidRPr="00B7219B">
              <w:rPr>
                <w:rFonts w:ascii="Arial" w:hAnsi="Arial" w:cs="Arial"/>
              </w:rPr>
              <w:t>Zakład Aktywności Zawodowej</w:t>
            </w:r>
          </w:p>
        </w:tc>
        <w:tc>
          <w:tcPr>
            <w:tcW w:w="884" w:type="dxa"/>
            <w:tcBorders>
              <w:top w:val="nil"/>
              <w:left w:val="nil"/>
              <w:bottom w:val="single" w:sz="4" w:space="0" w:color="auto"/>
              <w:right w:val="single" w:sz="4" w:space="0" w:color="auto"/>
            </w:tcBorders>
            <w:shd w:val="clear" w:color="auto" w:fill="auto"/>
            <w:vAlign w:val="bottom"/>
            <w:hideMark/>
          </w:tcPr>
          <w:p w14:paraId="1BAEC542" w14:textId="77777777" w:rsidR="00B7219B" w:rsidRPr="00B7219B" w:rsidRDefault="00B7219B" w:rsidP="0070261B">
            <w:pPr>
              <w:rPr>
                <w:rFonts w:ascii="Arial" w:hAnsi="Arial" w:cs="Arial"/>
              </w:rPr>
            </w:pPr>
            <w:r w:rsidRPr="00B7219B">
              <w:rPr>
                <w:rFonts w:ascii="Arial" w:hAnsi="Arial" w:cs="Arial"/>
              </w:rPr>
              <w:t>63-520</w:t>
            </w:r>
          </w:p>
        </w:tc>
        <w:tc>
          <w:tcPr>
            <w:tcW w:w="1035" w:type="dxa"/>
            <w:tcBorders>
              <w:top w:val="nil"/>
              <w:left w:val="nil"/>
              <w:bottom w:val="single" w:sz="4" w:space="0" w:color="auto"/>
              <w:right w:val="single" w:sz="4" w:space="0" w:color="auto"/>
            </w:tcBorders>
            <w:shd w:val="clear" w:color="auto" w:fill="auto"/>
            <w:vAlign w:val="bottom"/>
            <w:hideMark/>
          </w:tcPr>
          <w:p w14:paraId="1AD22D66"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0C247348" w14:textId="77777777" w:rsidR="00B7219B" w:rsidRPr="00B7219B" w:rsidRDefault="00B7219B" w:rsidP="0070261B">
            <w:pPr>
              <w:rPr>
                <w:rFonts w:ascii="Arial" w:hAnsi="Arial" w:cs="Arial"/>
              </w:rPr>
            </w:pPr>
            <w:r w:rsidRPr="00B7219B">
              <w:rPr>
                <w:rFonts w:ascii="Arial" w:hAnsi="Arial" w:cs="Arial"/>
              </w:rPr>
              <w:t xml:space="preserve">Książenice, Dożynkowa </w:t>
            </w:r>
          </w:p>
        </w:tc>
        <w:tc>
          <w:tcPr>
            <w:tcW w:w="627" w:type="dxa"/>
            <w:tcBorders>
              <w:top w:val="nil"/>
              <w:left w:val="nil"/>
              <w:bottom w:val="single" w:sz="4" w:space="0" w:color="auto"/>
              <w:right w:val="single" w:sz="4" w:space="0" w:color="auto"/>
            </w:tcBorders>
            <w:shd w:val="clear" w:color="auto" w:fill="auto"/>
            <w:vAlign w:val="bottom"/>
            <w:hideMark/>
          </w:tcPr>
          <w:p w14:paraId="6D6740BC" w14:textId="77777777" w:rsidR="00B7219B" w:rsidRPr="00B7219B" w:rsidRDefault="00B7219B" w:rsidP="0070261B">
            <w:pPr>
              <w:jc w:val="center"/>
              <w:rPr>
                <w:rFonts w:ascii="Arial" w:hAnsi="Arial" w:cs="Arial"/>
              </w:rPr>
            </w:pPr>
            <w:r w:rsidRPr="00B7219B">
              <w:rPr>
                <w:rFonts w:ascii="Arial" w:hAnsi="Arial" w:cs="Arial"/>
              </w:rPr>
              <w:t>1a</w:t>
            </w:r>
          </w:p>
        </w:tc>
        <w:tc>
          <w:tcPr>
            <w:tcW w:w="627" w:type="dxa"/>
            <w:tcBorders>
              <w:top w:val="nil"/>
              <w:left w:val="nil"/>
              <w:bottom w:val="single" w:sz="4" w:space="0" w:color="auto"/>
              <w:right w:val="single" w:sz="4" w:space="0" w:color="auto"/>
            </w:tcBorders>
            <w:shd w:val="clear" w:color="auto" w:fill="auto"/>
            <w:noWrap/>
            <w:vAlign w:val="bottom"/>
            <w:hideMark/>
          </w:tcPr>
          <w:p w14:paraId="2D2B5340"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722587E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24DB97F7" w14:textId="77777777" w:rsidR="00B7219B" w:rsidRPr="00B7219B" w:rsidRDefault="00B7219B" w:rsidP="0070261B">
            <w:pPr>
              <w:jc w:val="right"/>
              <w:rPr>
                <w:rFonts w:ascii="Arial" w:hAnsi="Arial" w:cs="Arial"/>
              </w:rPr>
            </w:pPr>
            <w:r w:rsidRPr="00B7219B">
              <w:rPr>
                <w:rFonts w:ascii="Arial" w:hAnsi="Arial" w:cs="Arial"/>
              </w:rPr>
              <w:t>590243842024972272</w:t>
            </w:r>
          </w:p>
        </w:tc>
        <w:tc>
          <w:tcPr>
            <w:tcW w:w="938" w:type="dxa"/>
            <w:tcBorders>
              <w:top w:val="nil"/>
              <w:left w:val="nil"/>
              <w:bottom w:val="single" w:sz="4" w:space="0" w:color="auto"/>
              <w:right w:val="single" w:sz="4" w:space="0" w:color="auto"/>
            </w:tcBorders>
            <w:shd w:val="clear" w:color="auto" w:fill="auto"/>
            <w:noWrap/>
            <w:vAlign w:val="bottom"/>
            <w:hideMark/>
          </w:tcPr>
          <w:p w14:paraId="176199B4" w14:textId="77777777" w:rsidR="00B7219B" w:rsidRPr="00B7219B" w:rsidRDefault="00B7219B" w:rsidP="0070261B">
            <w:pPr>
              <w:jc w:val="right"/>
              <w:rPr>
                <w:rFonts w:ascii="Arial" w:hAnsi="Arial" w:cs="Arial"/>
              </w:rPr>
            </w:pPr>
            <w:r w:rsidRPr="00B7219B">
              <w:rPr>
                <w:rFonts w:ascii="Arial" w:hAnsi="Arial" w:cs="Arial"/>
              </w:rPr>
              <w:t>96249743</w:t>
            </w:r>
          </w:p>
        </w:tc>
        <w:tc>
          <w:tcPr>
            <w:tcW w:w="1239" w:type="dxa"/>
            <w:tcBorders>
              <w:top w:val="nil"/>
              <w:left w:val="nil"/>
              <w:bottom w:val="single" w:sz="4" w:space="0" w:color="auto"/>
              <w:right w:val="single" w:sz="4" w:space="0" w:color="auto"/>
            </w:tcBorders>
            <w:shd w:val="clear" w:color="auto" w:fill="auto"/>
            <w:vAlign w:val="bottom"/>
            <w:hideMark/>
          </w:tcPr>
          <w:p w14:paraId="16523FFF" w14:textId="77777777" w:rsidR="00B7219B" w:rsidRPr="00B7219B" w:rsidRDefault="00B7219B" w:rsidP="0070261B">
            <w:pPr>
              <w:jc w:val="center"/>
              <w:rPr>
                <w:rFonts w:ascii="Arial" w:hAnsi="Arial" w:cs="Arial"/>
              </w:rPr>
            </w:pPr>
            <w:r w:rsidRPr="00B7219B">
              <w:rPr>
                <w:rFonts w:ascii="Arial" w:hAnsi="Arial" w:cs="Arial"/>
              </w:rPr>
              <w:t>C21</w:t>
            </w:r>
          </w:p>
        </w:tc>
        <w:tc>
          <w:tcPr>
            <w:tcW w:w="813" w:type="dxa"/>
            <w:tcBorders>
              <w:top w:val="nil"/>
              <w:left w:val="nil"/>
              <w:bottom w:val="single" w:sz="4" w:space="0" w:color="auto"/>
              <w:right w:val="single" w:sz="4" w:space="0" w:color="auto"/>
            </w:tcBorders>
            <w:shd w:val="clear" w:color="auto" w:fill="auto"/>
            <w:vAlign w:val="bottom"/>
            <w:hideMark/>
          </w:tcPr>
          <w:p w14:paraId="6C6DD68D" w14:textId="77777777" w:rsidR="00B7219B" w:rsidRPr="00B7219B" w:rsidRDefault="00B7219B" w:rsidP="0070261B">
            <w:pPr>
              <w:jc w:val="center"/>
              <w:rPr>
                <w:rFonts w:ascii="Arial" w:hAnsi="Arial" w:cs="Arial"/>
              </w:rPr>
            </w:pPr>
            <w:r w:rsidRPr="00B7219B">
              <w:rPr>
                <w:rFonts w:ascii="Arial" w:hAnsi="Arial" w:cs="Arial"/>
              </w:rPr>
              <w:t>100</w:t>
            </w:r>
          </w:p>
        </w:tc>
        <w:tc>
          <w:tcPr>
            <w:tcW w:w="739" w:type="dxa"/>
            <w:tcBorders>
              <w:top w:val="nil"/>
              <w:left w:val="nil"/>
              <w:bottom w:val="single" w:sz="4" w:space="0" w:color="auto"/>
              <w:right w:val="single" w:sz="4" w:space="0" w:color="auto"/>
            </w:tcBorders>
            <w:shd w:val="clear" w:color="auto" w:fill="auto"/>
            <w:vAlign w:val="bottom"/>
            <w:hideMark/>
          </w:tcPr>
          <w:p w14:paraId="4CCCD2E9" w14:textId="77777777" w:rsidR="00B7219B" w:rsidRPr="00B7219B" w:rsidRDefault="00B7219B" w:rsidP="0070261B">
            <w:pPr>
              <w:jc w:val="right"/>
              <w:rPr>
                <w:rFonts w:ascii="Arial" w:hAnsi="Arial" w:cs="Arial"/>
              </w:rPr>
            </w:pPr>
            <w:r w:rsidRPr="00B7219B">
              <w:rPr>
                <w:rFonts w:ascii="Arial" w:hAnsi="Arial" w:cs="Arial"/>
              </w:rPr>
              <w:t>50891</w:t>
            </w:r>
          </w:p>
        </w:tc>
        <w:tc>
          <w:tcPr>
            <w:tcW w:w="923" w:type="dxa"/>
            <w:tcBorders>
              <w:top w:val="nil"/>
              <w:left w:val="nil"/>
              <w:bottom w:val="single" w:sz="4" w:space="0" w:color="auto"/>
              <w:right w:val="single" w:sz="4" w:space="0" w:color="auto"/>
            </w:tcBorders>
            <w:shd w:val="clear" w:color="auto" w:fill="auto"/>
            <w:vAlign w:val="bottom"/>
            <w:hideMark/>
          </w:tcPr>
          <w:p w14:paraId="68C41FDD"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47075EB7" w14:textId="77777777" w:rsidR="00B7219B" w:rsidRPr="00B7219B" w:rsidRDefault="00B7219B" w:rsidP="0070261B">
            <w:pPr>
              <w:jc w:val="right"/>
              <w:rPr>
                <w:rFonts w:ascii="Arial" w:hAnsi="Arial" w:cs="Arial"/>
                <w:color w:val="000000"/>
              </w:rPr>
            </w:pPr>
            <w:r w:rsidRPr="00B7219B">
              <w:rPr>
                <w:rFonts w:ascii="Arial" w:hAnsi="Arial" w:cs="Arial"/>
                <w:color w:val="000000"/>
              </w:rPr>
              <w:t>50891</w:t>
            </w:r>
          </w:p>
        </w:tc>
      </w:tr>
      <w:tr w:rsidR="00B7219B" w:rsidRPr="00B7219B" w14:paraId="060EBBB5"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4AAF1310" w14:textId="77777777" w:rsidR="00B7219B" w:rsidRPr="00B7219B" w:rsidRDefault="00B7219B" w:rsidP="0070261B">
            <w:pPr>
              <w:rPr>
                <w:rFonts w:ascii="Arial" w:hAnsi="Arial" w:cs="Arial"/>
              </w:rPr>
            </w:pPr>
            <w:r w:rsidRPr="00B7219B">
              <w:rPr>
                <w:rFonts w:ascii="Arial" w:hAnsi="Arial" w:cs="Arial"/>
              </w:rPr>
              <w:t>Starostwo Powiatowe</w:t>
            </w:r>
          </w:p>
        </w:tc>
        <w:tc>
          <w:tcPr>
            <w:tcW w:w="884" w:type="dxa"/>
            <w:tcBorders>
              <w:top w:val="nil"/>
              <w:left w:val="nil"/>
              <w:bottom w:val="single" w:sz="4" w:space="0" w:color="auto"/>
              <w:right w:val="single" w:sz="4" w:space="0" w:color="auto"/>
            </w:tcBorders>
            <w:shd w:val="clear" w:color="auto" w:fill="auto"/>
            <w:vAlign w:val="bottom"/>
            <w:hideMark/>
          </w:tcPr>
          <w:p w14:paraId="397B338B"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46751B8F"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15AF2268"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7AC7A102" w14:textId="77777777" w:rsidR="00B7219B" w:rsidRPr="00B7219B" w:rsidRDefault="00B7219B" w:rsidP="0070261B">
            <w:pPr>
              <w:jc w:val="center"/>
              <w:rPr>
                <w:rFonts w:ascii="Arial" w:hAnsi="Arial" w:cs="Arial"/>
              </w:rPr>
            </w:pPr>
            <w:r w:rsidRPr="00B7219B">
              <w:rPr>
                <w:rFonts w:ascii="Arial" w:hAnsi="Arial" w:cs="Arial"/>
              </w:rPr>
              <w:t>58a</w:t>
            </w:r>
          </w:p>
        </w:tc>
        <w:tc>
          <w:tcPr>
            <w:tcW w:w="627" w:type="dxa"/>
            <w:tcBorders>
              <w:top w:val="nil"/>
              <w:left w:val="nil"/>
              <w:bottom w:val="single" w:sz="4" w:space="0" w:color="auto"/>
              <w:right w:val="single" w:sz="4" w:space="0" w:color="auto"/>
            </w:tcBorders>
            <w:shd w:val="clear" w:color="auto" w:fill="auto"/>
            <w:noWrap/>
            <w:vAlign w:val="bottom"/>
            <w:hideMark/>
          </w:tcPr>
          <w:p w14:paraId="5778B087"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4C190CF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781395CE" w14:textId="77777777" w:rsidR="00B7219B" w:rsidRPr="00B7219B" w:rsidRDefault="00B7219B" w:rsidP="0070261B">
            <w:pPr>
              <w:jc w:val="right"/>
              <w:rPr>
                <w:rFonts w:ascii="Arial" w:hAnsi="Arial" w:cs="Arial"/>
              </w:rPr>
            </w:pPr>
            <w:r w:rsidRPr="00B7219B">
              <w:rPr>
                <w:rFonts w:ascii="Arial" w:hAnsi="Arial" w:cs="Arial"/>
              </w:rPr>
              <w:t>590243842025007652</w:t>
            </w:r>
          </w:p>
        </w:tc>
        <w:tc>
          <w:tcPr>
            <w:tcW w:w="938" w:type="dxa"/>
            <w:tcBorders>
              <w:top w:val="nil"/>
              <w:left w:val="nil"/>
              <w:bottom w:val="single" w:sz="4" w:space="0" w:color="auto"/>
              <w:right w:val="single" w:sz="4" w:space="0" w:color="auto"/>
            </w:tcBorders>
            <w:shd w:val="clear" w:color="auto" w:fill="auto"/>
            <w:vAlign w:val="bottom"/>
            <w:hideMark/>
          </w:tcPr>
          <w:p w14:paraId="2266E883" w14:textId="77777777" w:rsidR="00B7219B" w:rsidRPr="00B7219B" w:rsidRDefault="00B7219B" w:rsidP="0070261B">
            <w:pPr>
              <w:jc w:val="right"/>
              <w:rPr>
                <w:rFonts w:ascii="Arial" w:hAnsi="Arial" w:cs="Arial"/>
              </w:rPr>
            </w:pPr>
            <w:r w:rsidRPr="00B7219B">
              <w:rPr>
                <w:rFonts w:ascii="Arial" w:hAnsi="Arial" w:cs="Arial"/>
              </w:rPr>
              <w:t>00066391</w:t>
            </w:r>
          </w:p>
        </w:tc>
        <w:tc>
          <w:tcPr>
            <w:tcW w:w="1239" w:type="dxa"/>
            <w:tcBorders>
              <w:top w:val="nil"/>
              <w:left w:val="nil"/>
              <w:bottom w:val="single" w:sz="4" w:space="0" w:color="auto"/>
              <w:right w:val="single" w:sz="4" w:space="0" w:color="auto"/>
            </w:tcBorders>
            <w:shd w:val="clear" w:color="auto" w:fill="auto"/>
            <w:vAlign w:val="bottom"/>
            <w:hideMark/>
          </w:tcPr>
          <w:p w14:paraId="60F2B9FC"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5AD5F4ED" w14:textId="77777777" w:rsidR="00B7219B" w:rsidRPr="00B7219B" w:rsidRDefault="00B7219B" w:rsidP="0070261B">
            <w:pPr>
              <w:jc w:val="center"/>
              <w:rPr>
                <w:rFonts w:ascii="Arial" w:hAnsi="Arial" w:cs="Arial"/>
              </w:rPr>
            </w:pPr>
            <w:r w:rsidRPr="00B7219B">
              <w:rPr>
                <w:rFonts w:ascii="Arial" w:hAnsi="Arial" w:cs="Arial"/>
              </w:rPr>
              <w:t>16</w:t>
            </w:r>
          </w:p>
        </w:tc>
        <w:tc>
          <w:tcPr>
            <w:tcW w:w="739" w:type="dxa"/>
            <w:tcBorders>
              <w:top w:val="nil"/>
              <w:left w:val="nil"/>
              <w:bottom w:val="single" w:sz="4" w:space="0" w:color="auto"/>
              <w:right w:val="single" w:sz="4" w:space="0" w:color="auto"/>
            </w:tcBorders>
            <w:shd w:val="clear" w:color="auto" w:fill="auto"/>
            <w:vAlign w:val="bottom"/>
            <w:hideMark/>
          </w:tcPr>
          <w:p w14:paraId="5D221604" w14:textId="77777777" w:rsidR="00B7219B" w:rsidRPr="00B7219B" w:rsidRDefault="00B7219B" w:rsidP="0070261B">
            <w:pPr>
              <w:jc w:val="right"/>
              <w:rPr>
                <w:rFonts w:ascii="Arial" w:hAnsi="Arial" w:cs="Arial"/>
              </w:rPr>
            </w:pPr>
            <w:r w:rsidRPr="00B7219B">
              <w:rPr>
                <w:rFonts w:ascii="Arial" w:hAnsi="Arial" w:cs="Arial"/>
              </w:rPr>
              <w:t>2590</w:t>
            </w:r>
          </w:p>
        </w:tc>
        <w:tc>
          <w:tcPr>
            <w:tcW w:w="923" w:type="dxa"/>
            <w:tcBorders>
              <w:top w:val="nil"/>
              <w:left w:val="nil"/>
              <w:bottom w:val="single" w:sz="4" w:space="0" w:color="auto"/>
              <w:right w:val="single" w:sz="4" w:space="0" w:color="auto"/>
            </w:tcBorders>
            <w:shd w:val="clear" w:color="auto" w:fill="auto"/>
            <w:vAlign w:val="bottom"/>
            <w:hideMark/>
          </w:tcPr>
          <w:p w14:paraId="7FB38332"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24BD1D03" w14:textId="77777777" w:rsidR="00B7219B" w:rsidRPr="00B7219B" w:rsidRDefault="00B7219B" w:rsidP="0070261B">
            <w:pPr>
              <w:jc w:val="right"/>
              <w:rPr>
                <w:rFonts w:ascii="Arial" w:hAnsi="Arial" w:cs="Arial"/>
                <w:color w:val="000000"/>
              </w:rPr>
            </w:pPr>
            <w:r w:rsidRPr="00B7219B">
              <w:rPr>
                <w:rFonts w:ascii="Arial" w:hAnsi="Arial" w:cs="Arial"/>
                <w:color w:val="000000"/>
              </w:rPr>
              <w:t>2590</w:t>
            </w:r>
          </w:p>
        </w:tc>
      </w:tr>
      <w:tr w:rsidR="00B7219B" w:rsidRPr="00B7219B" w14:paraId="57837ADE"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E43CA65" w14:textId="77777777" w:rsidR="00B7219B" w:rsidRPr="00B7219B" w:rsidRDefault="00B7219B" w:rsidP="0070261B">
            <w:pPr>
              <w:rPr>
                <w:rFonts w:ascii="Arial" w:hAnsi="Arial" w:cs="Arial"/>
              </w:rPr>
            </w:pPr>
            <w:r w:rsidRPr="00B7219B">
              <w:rPr>
                <w:rFonts w:ascii="Arial" w:hAnsi="Arial" w:cs="Arial"/>
              </w:rPr>
              <w:t>Starostwo Powiatowe</w:t>
            </w:r>
          </w:p>
        </w:tc>
        <w:tc>
          <w:tcPr>
            <w:tcW w:w="884" w:type="dxa"/>
            <w:tcBorders>
              <w:top w:val="nil"/>
              <w:left w:val="nil"/>
              <w:bottom w:val="single" w:sz="4" w:space="0" w:color="auto"/>
              <w:right w:val="single" w:sz="4" w:space="0" w:color="auto"/>
            </w:tcBorders>
            <w:shd w:val="clear" w:color="auto" w:fill="auto"/>
            <w:vAlign w:val="bottom"/>
            <w:hideMark/>
          </w:tcPr>
          <w:p w14:paraId="09B87503"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nil"/>
              <w:left w:val="nil"/>
              <w:bottom w:val="single" w:sz="4" w:space="0" w:color="auto"/>
              <w:right w:val="single" w:sz="4" w:space="0" w:color="auto"/>
            </w:tcBorders>
            <w:shd w:val="clear" w:color="auto" w:fill="auto"/>
            <w:vAlign w:val="bottom"/>
            <w:hideMark/>
          </w:tcPr>
          <w:p w14:paraId="046DB25C"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7F6024B9" w14:textId="77777777" w:rsidR="00B7219B" w:rsidRPr="00B7219B" w:rsidRDefault="00B7219B" w:rsidP="0070261B">
            <w:pPr>
              <w:rPr>
                <w:rFonts w:ascii="Arial" w:hAnsi="Arial" w:cs="Arial"/>
              </w:rPr>
            </w:pPr>
            <w:r w:rsidRPr="00B7219B">
              <w:rPr>
                <w:rFonts w:ascii="Arial" w:hAnsi="Arial" w:cs="Arial"/>
              </w:rPr>
              <w:t>Wójtostwo</w:t>
            </w:r>
          </w:p>
        </w:tc>
        <w:tc>
          <w:tcPr>
            <w:tcW w:w="627" w:type="dxa"/>
            <w:tcBorders>
              <w:top w:val="nil"/>
              <w:left w:val="nil"/>
              <w:bottom w:val="single" w:sz="4" w:space="0" w:color="auto"/>
              <w:right w:val="single" w:sz="4" w:space="0" w:color="auto"/>
            </w:tcBorders>
            <w:shd w:val="clear" w:color="auto" w:fill="auto"/>
            <w:vAlign w:val="bottom"/>
            <w:hideMark/>
          </w:tcPr>
          <w:p w14:paraId="266DBAFB" w14:textId="77777777" w:rsidR="00B7219B" w:rsidRPr="00B7219B" w:rsidRDefault="00B7219B" w:rsidP="0070261B">
            <w:pPr>
              <w:jc w:val="center"/>
              <w:rPr>
                <w:rFonts w:ascii="Arial" w:hAnsi="Arial" w:cs="Arial"/>
              </w:rPr>
            </w:pPr>
            <w:r w:rsidRPr="00B7219B">
              <w:rPr>
                <w:rFonts w:ascii="Arial" w:hAnsi="Arial" w:cs="Arial"/>
              </w:rPr>
              <w:t>27a</w:t>
            </w:r>
          </w:p>
        </w:tc>
        <w:tc>
          <w:tcPr>
            <w:tcW w:w="627" w:type="dxa"/>
            <w:tcBorders>
              <w:top w:val="nil"/>
              <w:left w:val="nil"/>
              <w:bottom w:val="single" w:sz="4" w:space="0" w:color="auto"/>
              <w:right w:val="single" w:sz="4" w:space="0" w:color="auto"/>
            </w:tcBorders>
            <w:shd w:val="clear" w:color="auto" w:fill="auto"/>
            <w:noWrap/>
            <w:vAlign w:val="bottom"/>
            <w:hideMark/>
          </w:tcPr>
          <w:p w14:paraId="5AAAE6B4"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69617815"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vAlign w:val="bottom"/>
            <w:hideMark/>
          </w:tcPr>
          <w:p w14:paraId="5B489EA9" w14:textId="77777777" w:rsidR="00B7219B" w:rsidRPr="00B7219B" w:rsidRDefault="00B7219B" w:rsidP="0070261B">
            <w:pPr>
              <w:jc w:val="right"/>
              <w:rPr>
                <w:rFonts w:ascii="Arial" w:hAnsi="Arial" w:cs="Arial"/>
              </w:rPr>
            </w:pPr>
            <w:r w:rsidRPr="00B7219B">
              <w:rPr>
                <w:rFonts w:ascii="Arial" w:hAnsi="Arial" w:cs="Arial"/>
              </w:rPr>
              <w:t>590243842024943531</w:t>
            </w:r>
          </w:p>
        </w:tc>
        <w:tc>
          <w:tcPr>
            <w:tcW w:w="938" w:type="dxa"/>
            <w:tcBorders>
              <w:top w:val="nil"/>
              <w:left w:val="nil"/>
              <w:bottom w:val="single" w:sz="4" w:space="0" w:color="auto"/>
              <w:right w:val="single" w:sz="4" w:space="0" w:color="auto"/>
            </w:tcBorders>
            <w:shd w:val="clear" w:color="auto" w:fill="auto"/>
            <w:vAlign w:val="bottom"/>
            <w:hideMark/>
          </w:tcPr>
          <w:p w14:paraId="0BFB9BDB" w14:textId="77777777" w:rsidR="00B7219B" w:rsidRPr="00B7219B" w:rsidRDefault="00B7219B" w:rsidP="0070261B">
            <w:pPr>
              <w:jc w:val="right"/>
              <w:rPr>
                <w:rFonts w:ascii="Arial" w:hAnsi="Arial" w:cs="Arial"/>
              </w:rPr>
            </w:pPr>
            <w:r w:rsidRPr="00B7219B">
              <w:rPr>
                <w:rFonts w:ascii="Arial" w:hAnsi="Arial" w:cs="Arial"/>
              </w:rPr>
              <w:t>30053675</w:t>
            </w:r>
          </w:p>
        </w:tc>
        <w:tc>
          <w:tcPr>
            <w:tcW w:w="1239" w:type="dxa"/>
            <w:tcBorders>
              <w:top w:val="nil"/>
              <w:left w:val="nil"/>
              <w:bottom w:val="single" w:sz="4" w:space="0" w:color="auto"/>
              <w:right w:val="single" w:sz="4" w:space="0" w:color="auto"/>
            </w:tcBorders>
            <w:shd w:val="clear" w:color="auto" w:fill="auto"/>
            <w:vAlign w:val="bottom"/>
            <w:hideMark/>
          </w:tcPr>
          <w:p w14:paraId="4E96C798"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0974046A" w14:textId="77777777" w:rsidR="00B7219B" w:rsidRPr="00B7219B" w:rsidRDefault="00B7219B" w:rsidP="0070261B">
            <w:pPr>
              <w:jc w:val="center"/>
              <w:rPr>
                <w:rFonts w:ascii="Arial" w:hAnsi="Arial" w:cs="Arial"/>
              </w:rPr>
            </w:pPr>
            <w:r w:rsidRPr="00B7219B">
              <w:rPr>
                <w:rFonts w:ascii="Arial" w:hAnsi="Arial" w:cs="Arial"/>
              </w:rPr>
              <w:t>21</w:t>
            </w:r>
          </w:p>
        </w:tc>
        <w:tc>
          <w:tcPr>
            <w:tcW w:w="739" w:type="dxa"/>
            <w:tcBorders>
              <w:top w:val="nil"/>
              <w:left w:val="nil"/>
              <w:bottom w:val="single" w:sz="4" w:space="0" w:color="auto"/>
              <w:right w:val="single" w:sz="4" w:space="0" w:color="auto"/>
            </w:tcBorders>
            <w:shd w:val="clear" w:color="auto" w:fill="auto"/>
            <w:vAlign w:val="bottom"/>
            <w:hideMark/>
          </w:tcPr>
          <w:p w14:paraId="42DA0317" w14:textId="77777777" w:rsidR="00B7219B" w:rsidRPr="00B7219B" w:rsidRDefault="00B7219B" w:rsidP="0070261B">
            <w:pPr>
              <w:jc w:val="right"/>
              <w:rPr>
                <w:rFonts w:ascii="Arial" w:hAnsi="Arial" w:cs="Arial"/>
              </w:rPr>
            </w:pPr>
            <w:r w:rsidRPr="00B7219B">
              <w:rPr>
                <w:rFonts w:ascii="Arial" w:hAnsi="Arial" w:cs="Arial"/>
              </w:rPr>
              <w:t>4516</w:t>
            </w:r>
          </w:p>
        </w:tc>
        <w:tc>
          <w:tcPr>
            <w:tcW w:w="923" w:type="dxa"/>
            <w:tcBorders>
              <w:top w:val="nil"/>
              <w:left w:val="nil"/>
              <w:bottom w:val="single" w:sz="4" w:space="0" w:color="auto"/>
              <w:right w:val="single" w:sz="4" w:space="0" w:color="auto"/>
            </w:tcBorders>
            <w:shd w:val="clear" w:color="auto" w:fill="auto"/>
            <w:vAlign w:val="bottom"/>
            <w:hideMark/>
          </w:tcPr>
          <w:p w14:paraId="40B5661E"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0A1B61CC" w14:textId="77777777" w:rsidR="00B7219B" w:rsidRPr="00B7219B" w:rsidRDefault="00B7219B" w:rsidP="0070261B">
            <w:pPr>
              <w:jc w:val="right"/>
              <w:rPr>
                <w:rFonts w:ascii="Arial" w:hAnsi="Arial" w:cs="Arial"/>
                <w:color w:val="000000"/>
              </w:rPr>
            </w:pPr>
            <w:r w:rsidRPr="00B7219B">
              <w:rPr>
                <w:rFonts w:ascii="Arial" w:hAnsi="Arial" w:cs="Arial"/>
                <w:color w:val="000000"/>
              </w:rPr>
              <w:t>4516</w:t>
            </w:r>
          </w:p>
        </w:tc>
      </w:tr>
      <w:tr w:rsidR="00B7219B" w:rsidRPr="00B7219B" w14:paraId="11583BDC"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A0D737B" w14:textId="77777777" w:rsidR="00B7219B" w:rsidRPr="00B7219B" w:rsidRDefault="00B7219B" w:rsidP="0070261B">
            <w:pPr>
              <w:rPr>
                <w:rFonts w:ascii="Arial" w:hAnsi="Arial" w:cs="Arial"/>
              </w:rPr>
            </w:pPr>
            <w:r w:rsidRPr="00B7219B">
              <w:rPr>
                <w:rFonts w:ascii="Arial" w:hAnsi="Arial" w:cs="Arial"/>
              </w:rPr>
              <w:t>Starostwo Powiatowe</w:t>
            </w:r>
          </w:p>
        </w:tc>
        <w:tc>
          <w:tcPr>
            <w:tcW w:w="884" w:type="dxa"/>
            <w:tcBorders>
              <w:top w:val="nil"/>
              <w:left w:val="nil"/>
              <w:bottom w:val="single" w:sz="4" w:space="0" w:color="auto"/>
              <w:right w:val="single" w:sz="4" w:space="0" w:color="auto"/>
            </w:tcBorders>
            <w:shd w:val="clear" w:color="auto" w:fill="auto"/>
            <w:vAlign w:val="bottom"/>
            <w:hideMark/>
          </w:tcPr>
          <w:p w14:paraId="211437E9"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hideMark/>
          </w:tcPr>
          <w:p w14:paraId="1FB1B3A6"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7F459E26" w14:textId="77777777" w:rsidR="00B7219B" w:rsidRPr="00B7219B" w:rsidRDefault="00B7219B" w:rsidP="0070261B">
            <w:pPr>
              <w:rPr>
                <w:rFonts w:ascii="Arial" w:hAnsi="Arial" w:cs="Arial"/>
              </w:rPr>
            </w:pPr>
            <w:r w:rsidRPr="00B7219B">
              <w:rPr>
                <w:rFonts w:ascii="Arial" w:hAnsi="Arial" w:cs="Arial"/>
              </w:rPr>
              <w:t>63-500 Ostrzeszów Zamkowa 31</w:t>
            </w:r>
          </w:p>
        </w:tc>
        <w:tc>
          <w:tcPr>
            <w:tcW w:w="627" w:type="dxa"/>
            <w:tcBorders>
              <w:top w:val="nil"/>
              <w:left w:val="nil"/>
              <w:bottom w:val="single" w:sz="4" w:space="0" w:color="auto"/>
              <w:right w:val="single" w:sz="4" w:space="0" w:color="auto"/>
            </w:tcBorders>
            <w:shd w:val="clear" w:color="auto" w:fill="auto"/>
            <w:vAlign w:val="bottom"/>
            <w:hideMark/>
          </w:tcPr>
          <w:p w14:paraId="2CD11683" w14:textId="77777777" w:rsidR="00B7219B" w:rsidRPr="00B7219B" w:rsidRDefault="00B7219B" w:rsidP="0070261B">
            <w:pPr>
              <w:jc w:val="center"/>
              <w:rPr>
                <w:rFonts w:ascii="Arial" w:hAnsi="Arial" w:cs="Arial"/>
              </w:rPr>
            </w:pPr>
            <w:r w:rsidRPr="00B7219B">
              <w:rPr>
                <w:rFonts w:ascii="Arial" w:hAnsi="Arial" w:cs="Arial"/>
              </w:rPr>
              <w:t>31</w:t>
            </w:r>
          </w:p>
        </w:tc>
        <w:tc>
          <w:tcPr>
            <w:tcW w:w="627" w:type="dxa"/>
            <w:tcBorders>
              <w:top w:val="nil"/>
              <w:left w:val="nil"/>
              <w:bottom w:val="single" w:sz="4" w:space="0" w:color="auto"/>
              <w:right w:val="single" w:sz="4" w:space="0" w:color="auto"/>
            </w:tcBorders>
            <w:shd w:val="clear" w:color="auto" w:fill="auto"/>
            <w:noWrap/>
            <w:vAlign w:val="bottom"/>
            <w:hideMark/>
          </w:tcPr>
          <w:p w14:paraId="6C59590F"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3ABA7A81"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1EFA69A0" w14:textId="77777777" w:rsidR="00B7219B" w:rsidRPr="00B7219B" w:rsidRDefault="00B7219B" w:rsidP="0070261B">
            <w:pPr>
              <w:jc w:val="right"/>
              <w:rPr>
                <w:rFonts w:ascii="Arial" w:hAnsi="Arial" w:cs="Arial"/>
              </w:rPr>
            </w:pPr>
            <w:r w:rsidRPr="00B7219B">
              <w:rPr>
                <w:rFonts w:ascii="Arial" w:hAnsi="Arial" w:cs="Arial"/>
              </w:rPr>
              <w:t>590243842025316495</w:t>
            </w:r>
          </w:p>
        </w:tc>
        <w:tc>
          <w:tcPr>
            <w:tcW w:w="938" w:type="dxa"/>
            <w:tcBorders>
              <w:top w:val="nil"/>
              <w:left w:val="nil"/>
              <w:bottom w:val="single" w:sz="4" w:space="0" w:color="auto"/>
              <w:right w:val="single" w:sz="4" w:space="0" w:color="auto"/>
            </w:tcBorders>
            <w:shd w:val="clear" w:color="auto" w:fill="auto"/>
            <w:noWrap/>
            <w:vAlign w:val="bottom"/>
            <w:hideMark/>
          </w:tcPr>
          <w:p w14:paraId="07B2F2E6" w14:textId="77777777" w:rsidR="00B7219B" w:rsidRPr="00B7219B" w:rsidRDefault="00B7219B" w:rsidP="0070261B">
            <w:pPr>
              <w:jc w:val="right"/>
              <w:rPr>
                <w:rFonts w:ascii="Arial" w:hAnsi="Arial" w:cs="Arial"/>
              </w:rPr>
            </w:pPr>
            <w:r w:rsidRPr="00B7219B">
              <w:rPr>
                <w:rFonts w:ascii="Arial" w:hAnsi="Arial" w:cs="Arial"/>
              </w:rPr>
              <w:t>00158683</w:t>
            </w:r>
          </w:p>
        </w:tc>
        <w:tc>
          <w:tcPr>
            <w:tcW w:w="1239" w:type="dxa"/>
            <w:tcBorders>
              <w:top w:val="nil"/>
              <w:left w:val="nil"/>
              <w:bottom w:val="single" w:sz="4" w:space="0" w:color="auto"/>
              <w:right w:val="single" w:sz="4" w:space="0" w:color="auto"/>
            </w:tcBorders>
            <w:shd w:val="clear" w:color="auto" w:fill="auto"/>
            <w:vAlign w:val="bottom"/>
            <w:hideMark/>
          </w:tcPr>
          <w:p w14:paraId="771D17E0" w14:textId="77777777" w:rsidR="00B7219B" w:rsidRPr="00B7219B" w:rsidRDefault="00B7219B" w:rsidP="0070261B">
            <w:pPr>
              <w:jc w:val="center"/>
              <w:rPr>
                <w:rFonts w:ascii="Arial" w:hAnsi="Arial" w:cs="Arial"/>
              </w:rPr>
            </w:pPr>
            <w:r w:rsidRPr="00B7219B">
              <w:rPr>
                <w:rFonts w:ascii="Arial" w:hAnsi="Arial" w:cs="Arial"/>
              </w:rPr>
              <w:t>C12A</w:t>
            </w:r>
          </w:p>
        </w:tc>
        <w:tc>
          <w:tcPr>
            <w:tcW w:w="813" w:type="dxa"/>
            <w:tcBorders>
              <w:top w:val="nil"/>
              <w:left w:val="nil"/>
              <w:bottom w:val="single" w:sz="4" w:space="0" w:color="auto"/>
              <w:right w:val="single" w:sz="4" w:space="0" w:color="auto"/>
            </w:tcBorders>
            <w:shd w:val="clear" w:color="auto" w:fill="auto"/>
            <w:vAlign w:val="bottom"/>
            <w:hideMark/>
          </w:tcPr>
          <w:p w14:paraId="3229E0AA" w14:textId="77777777" w:rsidR="00B7219B" w:rsidRPr="00B7219B" w:rsidRDefault="00B7219B" w:rsidP="0070261B">
            <w:pPr>
              <w:jc w:val="center"/>
              <w:rPr>
                <w:rFonts w:ascii="Arial" w:hAnsi="Arial" w:cs="Arial"/>
              </w:rPr>
            </w:pPr>
            <w:r w:rsidRPr="00B7219B">
              <w:rPr>
                <w:rFonts w:ascii="Arial" w:hAnsi="Arial" w:cs="Arial"/>
              </w:rPr>
              <w:t>26</w:t>
            </w:r>
          </w:p>
        </w:tc>
        <w:tc>
          <w:tcPr>
            <w:tcW w:w="739" w:type="dxa"/>
            <w:tcBorders>
              <w:top w:val="nil"/>
              <w:left w:val="nil"/>
              <w:bottom w:val="single" w:sz="4" w:space="0" w:color="auto"/>
              <w:right w:val="single" w:sz="4" w:space="0" w:color="auto"/>
            </w:tcBorders>
            <w:shd w:val="clear" w:color="auto" w:fill="auto"/>
            <w:vAlign w:val="bottom"/>
            <w:hideMark/>
          </w:tcPr>
          <w:p w14:paraId="0B9CB001" w14:textId="77777777" w:rsidR="00B7219B" w:rsidRPr="00B7219B" w:rsidRDefault="00B7219B" w:rsidP="0070261B">
            <w:pPr>
              <w:jc w:val="right"/>
              <w:rPr>
                <w:rFonts w:ascii="Arial" w:hAnsi="Arial" w:cs="Arial"/>
              </w:rPr>
            </w:pPr>
            <w:r w:rsidRPr="00B7219B">
              <w:rPr>
                <w:rFonts w:ascii="Arial" w:hAnsi="Arial" w:cs="Arial"/>
              </w:rPr>
              <w:t>21349</w:t>
            </w:r>
          </w:p>
        </w:tc>
        <w:tc>
          <w:tcPr>
            <w:tcW w:w="923" w:type="dxa"/>
            <w:tcBorders>
              <w:top w:val="nil"/>
              <w:left w:val="nil"/>
              <w:bottom w:val="single" w:sz="4" w:space="0" w:color="auto"/>
              <w:right w:val="single" w:sz="4" w:space="0" w:color="auto"/>
            </w:tcBorders>
            <w:shd w:val="clear" w:color="auto" w:fill="auto"/>
            <w:vAlign w:val="bottom"/>
            <w:hideMark/>
          </w:tcPr>
          <w:p w14:paraId="1518CC77" w14:textId="77777777" w:rsidR="00B7219B" w:rsidRPr="00B7219B" w:rsidRDefault="00B7219B" w:rsidP="0070261B">
            <w:pPr>
              <w:jc w:val="right"/>
              <w:rPr>
                <w:rFonts w:ascii="Arial" w:hAnsi="Arial" w:cs="Arial"/>
              </w:rPr>
            </w:pPr>
            <w:r w:rsidRPr="00B7219B">
              <w:rPr>
                <w:rFonts w:ascii="Arial" w:hAnsi="Arial" w:cs="Arial"/>
              </w:rPr>
              <w:t>55587</w:t>
            </w:r>
          </w:p>
        </w:tc>
        <w:tc>
          <w:tcPr>
            <w:tcW w:w="889" w:type="dxa"/>
            <w:tcBorders>
              <w:top w:val="nil"/>
              <w:left w:val="nil"/>
              <w:bottom w:val="single" w:sz="4" w:space="0" w:color="auto"/>
              <w:right w:val="single" w:sz="4" w:space="0" w:color="auto"/>
            </w:tcBorders>
            <w:shd w:val="clear" w:color="auto" w:fill="auto"/>
            <w:noWrap/>
            <w:vAlign w:val="bottom"/>
            <w:hideMark/>
          </w:tcPr>
          <w:p w14:paraId="7368AA40" w14:textId="77777777" w:rsidR="00B7219B" w:rsidRPr="00B7219B" w:rsidRDefault="00B7219B" w:rsidP="0070261B">
            <w:pPr>
              <w:jc w:val="right"/>
              <w:rPr>
                <w:rFonts w:ascii="Arial" w:hAnsi="Arial" w:cs="Arial"/>
                <w:color w:val="000000"/>
              </w:rPr>
            </w:pPr>
            <w:r w:rsidRPr="00B7219B">
              <w:rPr>
                <w:rFonts w:ascii="Arial" w:hAnsi="Arial" w:cs="Arial"/>
                <w:color w:val="000000"/>
              </w:rPr>
              <w:t>76936</w:t>
            </w:r>
          </w:p>
        </w:tc>
      </w:tr>
      <w:tr w:rsidR="00B7219B" w:rsidRPr="00B7219B" w14:paraId="729C4670"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0FD1BE6" w14:textId="77777777" w:rsidR="00B7219B" w:rsidRPr="00B7219B" w:rsidRDefault="00B7219B" w:rsidP="0070261B">
            <w:pPr>
              <w:rPr>
                <w:rFonts w:ascii="Arial" w:hAnsi="Arial" w:cs="Arial"/>
              </w:rPr>
            </w:pPr>
            <w:r w:rsidRPr="00B7219B">
              <w:rPr>
                <w:rFonts w:ascii="Arial" w:hAnsi="Arial" w:cs="Arial"/>
              </w:rPr>
              <w:t>Starostwo Powiatowe - Magazyn</w:t>
            </w:r>
          </w:p>
        </w:tc>
        <w:tc>
          <w:tcPr>
            <w:tcW w:w="884" w:type="dxa"/>
            <w:tcBorders>
              <w:top w:val="nil"/>
              <w:left w:val="nil"/>
              <w:bottom w:val="single" w:sz="4" w:space="0" w:color="auto"/>
              <w:right w:val="single" w:sz="4" w:space="0" w:color="auto"/>
            </w:tcBorders>
            <w:shd w:val="clear" w:color="auto" w:fill="auto"/>
            <w:vAlign w:val="bottom"/>
            <w:hideMark/>
          </w:tcPr>
          <w:p w14:paraId="09240A25"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nil"/>
              <w:left w:val="nil"/>
              <w:bottom w:val="single" w:sz="4" w:space="0" w:color="auto"/>
              <w:right w:val="single" w:sz="4" w:space="0" w:color="auto"/>
            </w:tcBorders>
            <w:shd w:val="clear" w:color="auto" w:fill="auto"/>
            <w:vAlign w:val="bottom"/>
            <w:hideMark/>
          </w:tcPr>
          <w:p w14:paraId="46A5DAC6"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63C6BF26" w14:textId="77777777" w:rsidR="00B7219B" w:rsidRPr="00B7219B" w:rsidRDefault="00B7219B" w:rsidP="0070261B">
            <w:pPr>
              <w:rPr>
                <w:rFonts w:ascii="Arial" w:hAnsi="Arial" w:cs="Arial"/>
              </w:rPr>
            </w:pPr>
            <w:r w:rsidRPr="00B7219B">
              <w:rPr>
                <w:rFonts w:ascii="Arial" w:hAnsi="Arial" w:cs="Arial"/>
              </w:rPr>
              <w:t>Kuźnica Bobrowska</w:t>
            </w:r>
          </w:p>
        </w:tc>
        <w:tc>
          <w:tcPr>
            <w:tcW w:w="627" w:type="dxa"/>
            <w:tcBorders>
              <w:top w:val="nil"/>
              <w:left w:val="nil"/>
              <w:bottom w:val="single" w:sz="4" w:space="0" w:color="auto"/>
              <w:right w:val="single" w:sz="4" w:space="0" w:color="auto"/>
            </w:tcBorders>
            <w:shd w:val="clear" w:color="auto" w:fill="auto"/>
            <w:vAlign w:val="bottom"/>
            <w:hideMark/>
          </w:tcPr>
          <w:p w14:paraId="5A9FF576" w14:textId="77777777" w:rsidR="00B7219B" w:rsidRPr="00B7219B" w:rsidRDefault="00B7219B" w:rsidP="0070261B">
            <w:pPr>
              <w:jc w:val="center"/>
              <w:rPr>
                <w:rFonts w:ascii="Arial" w:hAnsi="Arial" w:cs="Arial"/>
              </w:rPr>
            </w:pPr>
            <w:r w:rsidRPr="00B7219B">
              <w:rPr>
                <w:rFonts w:ascii="Arial" w:hAnsi="Arial" w:cs="Arial"/>
              </w:rPr>
              <w:t>dz. 181/1</w:t>
            </w:r>
          </w:p>
        </w:tc>
        <w:tc>
          <w:tcPr>
            <w:tcW w:w="627" w:type="dxa"/>
            <w:tcBorders>
              <w:top w:val="nil"/>
              <w:left w:val="nil"/>
              <w:bottom w:val="single" w:sz="4" w:space="0" w:color="auto"/>
              <w:right w:val="single" w:sz="4" w:space="0" w:color="auto"/>
            </w:tcBorders>
            <w:shd w:val="clear" w:color="auto" w:fill="auto"/>
            <w:noWrap/>
            <w:vAlign w:val="bottom"/>
            <w:hideMark/>
          </w:tcPr>
          <w:p w14:paraId="459895D8"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09B9617B"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27DD4F47" w14:textId="77777777" w:rsidR="00B7219B" w:rsidRPr="00B7219B" w:rsidRDefault="00B7219B" w:rsidP="0070261B">
            <w:pPr>
              <w:jc w:val="right"/>
              <w:rPr>
                <w:rFonts w:ascii="Arial" w:hAnsi="Arial" w:cs="Arial"/>
              </w:rPr>
            </w:pPr>
            <w:r w:rsidRPr="00B7219B">
              <w:rPr>
                <w:rFonts w:ascii="Arial" w:hAnsi="Arial" w:cs="Arial"/>
              </w:rPr>
              <w:t>590243842024908622</w:t>
            </w:r>
          </w:p>
        </w:tc>
        <w:tc>
          <w:tcPr>
            <w:tcW w:w="938" w:type="dxa"/>
            <w:tcBorders>
              <w:top w:val="nil"/>
              <w:left w:val="nil"/>
              <w:bottom w:val="single" w:sz="4" w:space="0" w:color="auto"/>
              <w:right w:val="single" w:sz="4" w:space="0" w:color="auto"/>
            </w:tcBorders>
            <w:shd w:val="clear" w:color="auto" w:fill="auto"/>
            <w:noWrap/>
            <w:vAlign w:val="bottom"/>
            <w:hideMark/>
          </w:tcPr>
          <w:p w14:paraId="703714FB" w14:textId="77777777" w:rsidR="00B7219B" w:rsidRPr="00B7219B" w:rsidRDefault="00B7219B" w:rsidP="0070261B">
            <w:pPr>
              <w:jc w:val="right"/>
              <w:rPr>
                <w:rFonts w:ascii="Arial" w:hAnsi="Arial" w:cs="Arial"/>
              </w:rPr>
            </w:pPr>
            <w:r w:rsidRPr="00B7219B">
              <w:rPr>
                <w:rFonts w:ascii="Arial" w:hAnsi="Arial" w:cs="Arial"/>
              </w:rPr>
              <w:t>71281346</w:t>
            </w:r>
          </w:p>
        </w:tc>
        <w:tc>
          <w:tcPr>
            <w:tcW w:w="1239" w:type="dxa"/>
            <w:tcBorders>
              <w:top w:val="nil"/>
              <w:left w:val="nil"/>
              <w:bottom w:val="single" w:sz="4" w:space="0" w:color="auto"/>
              <w:right w:val="single" w:sz="4" w:space="0" w:color="auto"/>
            </w:tcBorders>
            <w:shd w:val="clear" w:color="auto" w:fill="auto"/>
            <w:vAlign w:val="bottom"/>
            <w:hideMark/>
          </w:tcPr>
          <w:p w14:paraId="0C2CD840"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2F70B47E" w14:textId="77777777" w:rsidR="00B7219B" w:rsidRPr="00B7219B" w:rsidRDefault="00B7219B" w:rsidP="0070261B">
            <w:pPr>
              <w:jc w:val="center"/>
              <w:rPr>
                <w:rFonts w:ascii="Arial" w:hAnsi="Arial" w:cs="Arial"/>
              </w:rPr>
            </w:pPr>
            <w:r w:rsidRPr="00B7219B">
              <w:rPr>
                <w:rFonts w:ascii="Arial" w:hAnsi="Arial" w:cs="Arial"/>
              </w:rPr>
              <w:t>16</w:t>
            </w:r>
          </w:p>
        </w:tc>
        <w:tc>
          <w:tcPr>
            <w:tcW w:w="739" w:type="dxa"/>
            <w:tcBorders>
              <w:top w:val="nil"/>
              <w:left w:val="nil"/>
              <w:bottom w:val="single" w:sz="4" w:space="0" w:color="auto"/>
              <w:right w:val="single" w:sz="4" w:space="0" w:color="auto"/>
            </w:tcBorders>
            <w:shd w:val="clear" w:color="auto" w:fill="auto"/>
            <w:vAlign w:val="bottom"/>
            <w:hideMark/>
          </w:tcPr>
          <w:p w14:paraId="11C903D1" w14:textId="77777777" w:rsidR="00B7219B" w:rsidRPr="00B7219B" w:rsidRDefault="00B7219B" w:rsidP="0070261B">
            <w:pPr>
              <w:jc w:val="right"/>
              <w:rPr>
                <w:rFonts w:ascii="Arial" w:hAnsi="Arial" w:cs="Arial"/>
              </w:rPr>
            </w:pPr>
            <w:r w:rsidRPr="00B7219B">
              <w:rPr>
                <w:rFonts w:ascii="Arial" w:hAnsi="Arial" w:cs="Arial"/>
              </w:rPr>
              <w:t>0</w:t>
            </w:r>
          </w:p>
        </w:tc>
        <w:tc>
          <w:tcPr>
            <w:tcW w:w="923" w:type="dxa"/>
            <w:tcBorders>
              <w:top w:val="nil"/>
              <w:left w:val="nil"/>
              <w:bottom w:val="single" w:sz="4" w:space="0" w:color="auto"/>
              <w:right w:val="single" w:sz="4" w:space="0" w:color="auto"/>
            </w:tcBorders>
            <w:shd w:val="clear" w:color="auto" w:fill="auto"/>
            <w:vAlign w:val="bottom"/>
            <w:hideMark/>
          </w:tcPr>
          <w:p w14:paraId="67A42BAF"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202CD2B6" w14:textId="77777777" w:rsidR="00B7219B" w:rsidRPr="00B7219B" w:rsidRDefault="00B7219B" w:rsidP="0070261B">
            <w:pPr>
              <w:jc w:val="right"/>
              <w:rPr>
                <w:rFonts w:ascii="Arial" w:hAnsi="Arial" w:cs="Arial"/>
                <w:color w:val="000000"/>
              </w:rPr>
            </w:pPr>
            <w:r w:rsidRPr="00B7219B">
              <w:rPr>
                <w:rFonts w:ascii="Arial" w:hAnsi="Arial" w:cs="Arial"/>
                <w:color w:val="000000"/>
              </w:rPr>
              <w:t>0</w:t>
            </w:r>
          </w:p>
        </w:tc>
      </w:tr>
      <w:tr w:rsidR="00B7219B" w:rsidRPr="00B7219B" w14:paraId="323A147C"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0472AF9" w14:textId="77777777" w:rsidR="00B7219B" w:rsidRPr="00B7219B" w:rsidRDefault="00B7219B" w:rsidP="0070261B">
            <w:pPr>
              <w:rPr>
                <w:rFonts w:ascii="Arial" w:hAnsi="Arial" w:cs="Arial"/>
              </w:rPr>
            </w:pPr>
            <w:r w:rsidRPr="00B7219B">
              <w:rPr>
                <w:rFonts w:ascii="Arial" w:hAnsi="Arial" w:cs="Arial"/>
              </w:rPr>
              <w:t>Starostwo Powiatowe - Klatka schodowa</w:t>
            </w:r>
          </w:p>
        </w:tc>
        <w:tc>
          <w:tcPr>
            <w:tcW w:w="884" w:type="dxa"/>
            <w:tcBorders>
              <w:top w:val="nil"/>
              <w:left w:val="nil"/>
              <w:bottom w:val="single" w:sz="4" w:space="0" w:color="auto"/>
              <w:right w:val="single" w:sz="4" w:space="0" w:color="auto"/>
            </w:tcBorders>
            <w:shd w:val="clear" w:color="auto" w:fill="auto"/>
            <w:vAlign w:val="bottom"/>
            <w:hideMark/>
          </w:tcPr>
          <w:p w14:paraId="75488F0F" w14:textId="77777777" w:rsidR="00B7219B" w:rsidRPr="00B7219B" w:rsidRDefault="00B7219B" w:rsidP="0070261B">
            <w:pPr>
              <w:rPr>
                <w:rFonts w:ascii="Arial" w:hAnsi="Arial" w:cs="Arial"/>
              </w:rPr>
            </w:pPr>
            <w:r w:rsidRPr="00B7219B">
              <w:rPr>
                <w:rFonts w:ascii="Arial" w:hAnsi="Arial" w:cs="Arial"/>
              </w:rPr>
              <w:t>63-500</w:t>
            </w:r>
          </w:p>
        </w:tc>
        <w:tc>
          <w:tcPr>
            <w:tcW w:w="1035" w:type="dxa"/>
            <w:tcBorders>
              <w:top w:val="nil"/>
              <w:left w:val="nil"/>
              <w:bottom w:val="single" w:sz="4" w:space="0" w:color="auto"/>
              <w:right w:val="single" w:sz="4" w:space="0" w:color="auto"/>
            </w:tcBorders>
            <w:shd w:val="clear" w:color="auto" w:fill="auto"/>
            <w:vAlign w:val="bottom"/>
            <w:hideMark/>
          </w:tcPr>
          <w:p w14:paraId="7BA53558"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nil"/>
              <w:left w:val="nil"/>
              <w:bottom w:val="single" w:sz="4" w:space="0" w:color="auto"/>
              <w:right w:val="single" w:sz="4" w:space="0" w:color="auto"/>
            </w:tcBorders>
            <w:shd w:val="clear" w:color="auto" w:fill="auto"/>
            <w:vAlign w:val="bottom"/>
            <w:hideMark/>
          </w:tcPr>
          <w:p w14:paraId="0BFC7DC3" w14:textId="77777777" w:rsidR="00B7219B" w:rsidRPr="00B7219B" w:rsidRDefault="00B7219B" w:rsidP="0070261B">
            <w:pPr>
              <w:rPr>
                <w:rFonts w:ascii="Arial" w:hAnsi="Arial" w:cs="Arial"/>
              </w:rPr>
            </w:pPr>
            <w:r w:rsidRPr="00B7219B">
              <w:rPr>
                <w:rFonts w:ascii="Arial" w:hAnsi="Arial" w:cs="Arial"/>
              </w:rPr>
              <w:t>Sikorskiego</w:t>
            </w:r>
          </w:p>
        </w:tc>
        <w:tc>
          <w:tcPr>
            <w:tcW w:w="627" w:type="dxa"/>
            <w:tcBorders>
              <w:top w:val="nil"/>
              <w:left w:val="nil"/>
              <w:bottom w:val="single" w:sz="4" w:space="0" w:color="auto"/>
              <w:right w:val="single" w:sz="4" w:space="0" w:color="auto"/>
            </w:tcBorders>
            <w:shd w:val="clear" w:color="auto" w:fill="auto"/>
            <w:vAlign w:val="bottom"/>
            <w:hideMark/>
          </w:tcPr>
          <w:p w14:paraId="70716100" w14:textId="77777777" w:rsidR="00B7219B" w:rsidRPr="00B7219B" w:rsidRDefault="00B7219B" w:rsidP="0070261B">
            <w:pPr>
              <w:jc w:val="center"/>
              <w:rPr>
                <w:rFonts w:ascii="Arial" w:hAnsi="Arial" w:cs="Arial"/>
              </w:rPr>
            </w:pPr>
            <w:r w:rsidRPr="00B7219B">
              <w:rPr>
                <w:rFonts w:ascii="Arial" w:hAnsi="Arial" w:cs="Arial"/>
              </w:rPr>
              <w:t>17</w:t>
            </w:r>
          </w:p>
        </w:tc>
        <w:tc>
          <w:tcPr>
            <w:tcW w:w="627" w:type="dxa"/>
            <w:tcBorders>
              <w:top w:val="nil"/>
              <w:left w:val="nil"/>
              <w:bottom w:val="single" w:sz="4" w:space="0" w:color="auto"/>
              <w:right w:val="single" w:sz="4" w:space="0" w:color="auto"/>
            </w:tcBorders>
            <w:shd w:val="clear" w:color="auto" w:fill="auto"/>
            <w:noWrap/>
            <w:vAlign w:val="bottom"/>
            <w:hideMark/>
          </w:tcPr>
          <w:p w14:paraId="48A341EC"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3A24DD91"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3354CD8E" w14:textId="77777777" w:rsidR="00B7219B" w:rsidRPr="00B7219B" w:rsidRDefault="00B7219B" w:rsidP="0070261B">
            <w:pPr>
              <w:jc w:val="right"/>
              <w:rPr>
                <w:rFonts w:ascii="Arial" w:hAnsi="Arial" w:cs="Arial"/>
              </w:rPr>
            </w:pPr>
            <w:r w:rsidRPr="00B7219B">
              <w:rPr>
                <w:rFonts w:ascii="Arial" w:hAnsi="Arial" w:cs="Arial"/>
              </w:rPr>
              <w:t>590243842024895717</w:t>
            </w:r>
          </w:p>
        </w:tc>
        <w:tc>
          <w:tcPr>
            <w:tcW w:w="938" w:type="dxa"/>
            <w:tcBorders>
              <w:top w:val="nil"/>
              <w:left w:val="nil"/>
              <w:bottom w:val="single" w:sz="4" w:space="0" w:color="auto"/>
              <w:right w:val="single" w:sz="4" w:space="0" w:color="auto"/>
            </w:tcBorders>
            <w:shd w:val="clear" w:color="auto" w:fill="auto"/>
            <w:noWrap/>
            <w:vAlign w:val="bottom"/>
            <w:hideMark/>
          </w:tcPr>
          <w:p w14:paraId="575E9E2C" w14:textId="77777777" w:rsidR="00B7219B" w:rsidRPr="00B7219B" w:rsidRDefault="00B7219B" w:rsidP="0070261B">
            <w:pPr>
              <w:jc w:val="right"/>
              <w:rPr>
                <w:rFonts w:ascii="Arial" w:hAnsi="Arial" w:cs="Arial"/>
              </w:rPr>
            </w:pPr>
            <w:r w:rsidRPr="00B7219B">
              <w:rPr>
                <w:rFonts w:ascii="Arial" w:hAnsi="Arial" w:cs="Arial"/>
              </w:rPr>
              <w:t>00126450</w:t>
            </w:r>
          </w:p>
        </w:tc>
        <w:tc>
          <w:tcPr>
            <w:tcW w:w="1239" w:type="dxa"/>
            <w:tcBorders>
              <w:top w:val="nil"/>
              <w:left w:val="nil"/>
              <w:bottom w:val="single" w:sz="4" w:space="0" w:color="auto"/>
              <w:right w:val="single" w:sz="4" w:space="0" w:color="auto"/>
            </w:tcBorders>
            <w:shd w:val="clear" w:color="auto" w:fill="auto"/>
            <w:vAlign w:val="bottom"/>
            <w:hideMark/>
          </w:tcPr>
          <w:p w14:paraId="63E6D2CD"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2931F3FE" w14:textId="77777777" w:rsidR="00B7219B" w:rsidRPr="00B7219B" w:rsidRDefault="00B7219B" w:rsidP="0070261B">
            <w:pPr>
              <w:jc w:val="center"/>
              <w:rPr>
                <w:rFonts w:ascii="Arial" w:hAnsi="Arial" w:cs="Arial"/>
              </w:rPr>
            </w:pPr>
            <w:r w:rsidRPr="00B7219B">
              <w:rPr>
                <w:rFonts w:ascii="Arial" w:hAnsi="Arial" w:cs="Arial"/>
              </w:rPr>
              <w:t>4</w:t>
            </w:r>
          </w:p>
        </w:tc>
        <w:tc>
          <w:tcPr>
            <w:tcW w:w="739" w:type="dxa"/>
            <w:tcBorders>
              <w:top w:val="nil"/>
              <w:left w:val="nil"/>
              <w:bottom w:val="single" w:sz="4" w:space="0" w:color="auto"/>
              <w:right w:val="single" w:sz="4" w:space="0" w:color="auto"/>
            </w:tcBorders>
            <w:shd w:val="clear" w:color="auto" w:fill="auto"/>
            <w:vAlign w:val="bottom"/>
            <w:hideMark/>
          </w:tcPr>
          <w:p w14:paraId="7C6A11DD" w14:textId="77777777" w:rsidR="00B7219B" w:rsidRPr="00B7219B" w:rsidRDefault="00B7219B" w:rsidP="0070261B">
            <w:pPr>
              <w:jc w:val="right"/>
              <w:rPr>
                <w:rFonts w:ascii="Arial" w:hAnsi="Arial" w:cs="Arial"/>
              </w:rPr>
            </w:pPr>
            <w:r w:rsidRPr="00B7219B">
              <w:rPr>
                <w:rFonts w:ascii="Arial" w:hAnsi="Arial" w:cs="Arial"/>
              </w:rPr>
              <w:t>833</w:t>
            </w:r>
          </w:p>
        </w:tc>
        <w:tc>
          <w:tcPr>
            <w:tcW w:w="923" w:type="dxa"/>
            <w:tcBorders>
              <w:top w:val="nil"/>
              <w:left w:val="nil"/>
              <w:bottom w:val="single" w:sz="4" w:space="0" w:color="auto"/>
              <w:right w:val="single" w:sz="4" w:space="0" w:color="auto"/>
            </w:tcBorders>
            <w:shd w:val="clear" w:color="auto" w:fill="auto"/>
            <w:vAlign w:val="bottom"/>
            <w:hideMark/>
          </w:tcPr>
          <w:p w14:paraId="0C3C4D24"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00680951" w14:textId="77777777" w:rsidR="00B7219B" w:rsidRPr="00B7219B" w:rsidRDefault="00B7219B" w:rsidP="0070261B">
            <w:pPr>
              <w:jc w:val="right"/>
              <w:rPr>
                <w:rFonts w:ascii="Arial" w:hAnsi="Arial" w:cs="Arial"/>
                <w:color w:val="000000"/>
              </w:rPr>
            </w:pPr>
            <w:r w:rsidRPr="00B7219B">
              <w:rPr>
                <w:rFonts w:ascii="Arial" w:hAnsi="Arial" w:cs="Arial"/>
                <w:color w:val="000000"/>
              </w:rPr>
              <w:t>833</w:t>
            </w:r>
          </w:p>
        </w:tc>
      </w:tr>
      <w:tr w:rsidR="00B7219B" w:rsidRPr="00B7219B" w14:paraId="116EFA27"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930AB64" w14:textId="77777777" w:rsidR="00B7219B" w:rsidRPr="00B7219B" w:rsidRDefault="00B7219B" w:rsidP="0070261B">
            <w:pPr>
              <w:rPr>
                <w:rFonts w:ascii="Arial" w:hAnsi="Arial" w:cs="Arial"/>
              </w:rPr>
            </w:pPr>
            <w:r w:rsidRPr="00B7219B">
              <w:rPr>
                <w:rFonts w:ascii="Arial" w:hAnsi="Arial" w:cs="Arial"/>
              </w:rPr>
              <w:t xml:space="preserve">DPS </w:t>
            </w:r>
            <w:proofErr w:type="spellStart"/>
            <w:r w:rsidRPr="00B7219B">
              <w:rPr>
                <w:rFonts w:ascii="Arial" w:hAnsi="Arial" w:cs="Arial"/>
              </w:rPr>
              <w:t>Marszałki</w:t>
            </w:r>
            <w:proofErr w:type="spellEnd"/>
            <w:r w:rsidRPr="00B7219B">
              <w:rPr>
                <w:rFonts w:ascii="Arial" w:hAnsi="Arial" w:cs="Arial"/>
              </w:rPr>
              <w:t xml:space="preserve"> - gospodarstwo</w:t>
            </w:r>
          </w:p>
        </w:tc>
        <w:tc>
          <w:tcPr>
            <w:tcW w:w="884" w:type="dxa"/>
            <w:tcBorders>
              <w:top w:val="nil"/>
              <w:left w:val="nil"/>
              <w:bottom w:val="single" w:sz="4" w:space="0" w:color="auto"/>
              <w:right w:val="single" w:sz="4" w:space="0" w:color="auto"/>
            </w:tcBorders>
            <w:shd w:val="clear" w:color="auto" w:fill="auto"/>
            <w:vAlign w:val="bottom"/>
            <w:hideMark/>
          </w:tcPr>
          <w:p w14:paraId="5B2C1B74"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nil"/>
              <w:left w:val="nil"/>
              <w:bottom w:val="single" w:sz="4" w:space="0" w:color="auto"/>
              <w:right w:val="single" w:sz="4" w:space="0" w:color="auto"/>
            </w:tcBorders>
            <w:shd w:val="clear" w:color="auto" w:fill="auto"/>
            <w:vAlign w:val="bottom"/>
            <w:hideMark/>
          </w:tcPr>
          <w:p w14:paraId="4626225B"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4000E882"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627" w:type="dxa"/>
            <w:tcBorders>
              <w:top w:val="nil"/>
              <w:left w:val="nil"/>
              <w:bottom w:val="single" w:sz="4" w:space="0" w:color="auto"/>
              <w:right w:val="single" w:sz="4" w:space="0" w:color="auto"/>
            </w:tcBorders>
            <w:shd w:val="clear" w:color="auto" w:fill="auto"/>
            <w:vAlign w:val="bottom"/>
            <w:hideMark/>
          </w:tcPr>
          <w:p w14:paraId="7DE488D5"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436249C4"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2CB4BDBE"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2CDFFE30" w14:textId="77777777" w:rsidR="00B7219B" w:rsidRPr="00B7219B" w:rsidRDefault="00B7219B" w:rsidP="0070261B">
            <w:pPr>
              <w:jc w:val="right"/>
              <w:rPr>
                <w:rFonts w:ascii="Arial" w:hAnsi="Arial" w:cs="Arial"/>
              </w:rPr>
            </w:pPr>
            <w:r w:rsidRPr="00B7219B">
              <w:rPr>
                <w:rFonts w:ascii="Arial" w:hAnsi="Arial" w:cs="Arial"/>
              </w:rPr>
              <w:t>590243842024885367</w:t>
            </w:r>
          </w:p>
        </w:tc>
        <w:tc>
          <w:tcPr>
            <w:tcW w:w="938" w:type="dxa"/>
            <w:tcBorders>
              <w:top w:val="nil"/>
              <w:left w:val="nil"/>
              <w:bottom w:val="single" w:sz="4" w:space="0" w:color="auto"/>
              <w:right w:val="single" w:sz="4" w:space="0" w:color="auto"/>
            </w:tcBorders>
            <w:shd w:val="clear" w:color="auto" w:fill="auto"/>
            <w:noWrap/>
            <w:vAlign w:val="bottom"/>
            <w:hideMark/>
          </w:tcPr>
          <w:p w14:paraId="28273AF3" w14:textId="77777777" w:rsidR="00B7219B" w:rsidRPr="00B7219B" w:rsidRDefault="00B7219B" w:rsidP="0070261B">
            <w:pPr>
              <w:jc w:val="right"/>
              <w:rPr>
                <w:rFonts w:ascii="Arial" w:hAnsi="Arial" w:cs="Arial"/>
              </w:rPr>
            </w:pPr>
            <w:r w:rsidRPr="00B7219B">
              <w:rPr>
                <w:rFonts w:ascii="Arial" w:hAnsi="Arial" w:cs="Arial"/>
              </w:rPr>
              <w:t>83801439</w:t>
            </w:r>
          </w:p>
        </w:tc>
        <w:tc>
          <w:tcPr>
            <w:tcW w:w="1239" w:type="dxa"/>
            <w:tcBorders>
              <w:top w:val="nil"/>
              <w:left w:val="nil"/>
              <w:bottom w:val="single" w:sz="4" w:space="0" w:color="auto"/>
              <w:right w:val="single" w:sz="4" w:space="0" w:color="auto"/>
            </w:tcBorders>
            <w:shd w:val="clear" w:color="auto" w:fill="auto"/>
            <w:vAlign w:val="bottom"/>
            <w:hideMark/>
          </w:tcPr>
          <w:p w14:paraId="040D4902" w14:textId="77777777" w:rsidR="00B7219B" w:rsidRPr="00B7219B" w:rsidRDefault="00B7219B" w:rsidP="0070261B">
            <w:pPr>
              <w:jc w:val="center"/>
              <w:rPr>
                <w:rFonts w:ascii="Arial" w:hAnsi="Arial" w:cs="Arial"/>
              </w:rPr>
            </w:pPr>
            <w:r w:rsidRPr="00B7219B">
              <w:rPr>
                <w:rFonts w:ascii="Arial" w:hAnsi="Arial" w:cs="Arial"/>
              </w:rPr>
              <w:t>G11</w:t>
            </w:r>
          </w:p>
        </w:tc>
        <w:tc>
          <w:tcPr>
            <w:tcW w:w="813" w:type="dxa"/>
            <w:tcBorders>
              <w:top w:val="nil"/>
              <w:left w:val="nil"/>
              <w:bottom w:val="single" w:sz="4" w:space="0" w:color="auto"/>
              <w:right w:val="single" w:sz="4" w:space="0" w:color="auto"/>
            </w:tcBorders>
            <w:shd w:val="clear" w:color="auto" w:fill="auto"/>
            <w:vAlign w:val="bottom"/>
            <w:hideMark/>
          </w:tcPr>
          <w:p w14:paraId="0CB68535" w14:textId="77777777" w:rsidR="00B7219B" w:rsidRPr="00B7219B" w:rsidRDefault="00B7219B" w:rsidP="0070261B">
            <w:pPr>
              <w:jc w:val="center"/>
              <w:rPr>
                <w:rFonts w:ascii="Arial" w:hAnsi="Arial" w:cs="Arial"/>
              </w:rPr>
            </w:pPr>
            <w:r w:rsidRPr="00B7219B">
              <w:rPr>
                <w:rFonts w:ascii="Arial" w:hAnsi="Arial" w:cs="Arial"/>
              </w:rPr>
              <w:t>5,5</w:t>
            </w:r>
          </w:p>
        </w:tc>
        <w:tc>
          <w:tcPr>
            <w:tcW w:w="739" w:type="dxa"/>
            <w:tcBorders>
              <w:top w:val="nil"/>
              <w:left w:val="nil"/>
              <w:bottom w:val="single" w:sz="4" w:space="0" w:color="auto"/>
              <w:right w:val="single" w:sz="4" w:space="0" w:color="auto"/>
            </w:tcBorders>
            <w:shd w:val="clear" w:color="auto" w:fill="auto"/>
            <w:vAlign w:val="bottom"/>
            <w:hideMark/>
          </w:tcPr>
          <w:p w14:paraId="5120ED90" w14:textId="77777777" w:rsidR="00B7219B" w:rsidRPr="00B7219B" w:rsidRDefault="00B7219B" w:rsidP="0070261B">
            <w:pPr>
              <w:jc w:val="right"/>
              <w:rPr>
                <w:rFonts w:ascii="Arial" w:hAnsi="Arial" w:cs="Arial"/>
              </w:rPr>
            </w:pPr>
            <w:r w:rsidRPr="00B7219B">
              <w:rPr>
                <w:rFonts w:ascii="Arial" w:hAnsi="Arial" w:cs="Arial"/>
              </w:rPr>
              <w:t>564</w:t>
            </w:r>
          </w:p>
        </w:tc>
        <w:tc>
          <w:tcPr>
            <w:tcW w:w="923" w:type="dxa"/>
            <w:tcBorders>
              <w:top w:val="nil"/>
              <w:left w:val="nil"/>
              <w:bottom w:val="single" w:sz="4" w:space="0" w:color="auto"/>
              <w:right w:val="single" w:sz="4" w:space="0" w:color="auto"/>
            </w:tcBorders>
            <w:shd w:val="clear" w:color="auto" w:fill="auto"/>
            <w:vAlign w:val="bottom"/>
            <w:hideMark/>
          </w:tcPr>
          <w:p w14:paraId="774686B3"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67AA759D" w14:textId="77777777" w:rsidR="00B7219B" w:rsidRPr="00B7219B" w:rsidRDefault="00B7219B" w:rsidP="0070261B">
            <w:pPr>
              <w:jc w:val="right"/>
              <w:rPr>
                <w:rFonts w:ascii="Arial" w:hAnsi="Arial" w:cs="Arial"/>
                <w:color w:val="000000"/>
              </w:rPr>
            </w:pPr>
            <w:r w:rsidRPr="00B7219B">
              <w:rPr>
                <w:rFonts w:ascii="Arial" w:hAnsi="Arial" w:cs="Arial"/>
                <w:color w:val="000000"/>
              </w:rPr>
              <w:t>564</w:t>
            </w:r>
          </w:p>
        </w:tc>
      </w:tr>
      <w:tr w:rsidR="00B7219B" w:rsidRPr="00B7219B" w14:paraId="6FD31D48" w14:textId="77777777" w:rsidTr="0070261B">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97F7625" w14:textId="77777777" w:rsidR="00B7219B" w:rsidRPr="00B7219B" w:rsidRDefault="00B7219B" w:rsidP="0070261B">
            <w:pPr>
              <w:rPr>
                <w:rFonts w:ascii="Arial" w:hAnsi="Arial" w:cs="Arial"/>
              </w:rPr>
            </w:pPr>
            <w:r w:rsidRPr="00B7219B">
              <w:rPr>
                <w:rFonts w:ascii="Arial" w:hAnsi="Arial" w:cs="Arial"/>
              </w:rPr>
              <w:lastRenderedPageBreak/>
              <w:t xml:space="preserve">DPS </w:t>
            </w:r>
            <w:proofErr w:type="spellStart"/>
            <w:r w:rsidRPr="00B7219B">
              <w:rPr>
                <w:rFonts w:ascii="Arial" w:hAnsi="Arial" w:cs="Arial"/>
              </w:rPr>
              <w:t>Marszałki</w:t>
            </w:r>
            <w:proofErr w:type="spellEnd"/>
            <w:r w:rsidRPr="00B7219B">
              <w:rPr>
                <w:rFonts w:ascii="Arial" w:hAnsi="Arial" w:cs="Arial"/>
              </w:rPr>
              <w:t xml:space="preserve"> - gospodarstwo</w:t>
            </w:r>
          </w:p>
        </w:tc>
        <w:tc>
          <w:tcPr>
            <w:tcW w:w="884" w:type="dxa"/>
            <w:tcBorders>
              <w:top w:val="nil"/>
              <w:left w:val="nil"/>
              <w:bottom w:val="single" w:sz="4" w:space="0" w:color="auto"/>
              <w:right w:val="single" w:sz="4" w:space="0" w:color="auto"/>
            </w:tcBorders>
            <w:shd w:val="clear" w:color="auto" w:fill="auto"/>
            <w:vAlign w:val="bottom"/>
            <w:hideMark/>
          </w:tcPr>
          <w:p w14:paraId="59E44A53"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nil"/>
              <w:left w:val="nil"/>
              <w:bottom w:val="single" w:sz="4" w:space="0" w:color="auto"/>
              <w:right w:val="single" w:sz="4" w:space="0" w:color="auto"/>
            </w:tcBorders>
            <w:shd w:val="clear" w:color="auto" w:fill="auto"/>
            <w:vAlign w:val="bottom"/>
            <w:hideMark/>
          </w:tcPr>
          <w:p w14:paraId="260426AC"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nil"/>
              <w:left w:val="nil"/>
              <w:bottom w:val="single" w:sz="4" w:space="0" w:color="auto"/>
              <w:right w:val="single" w:sz="4" w:space="0" w:color="auto"/>
            </w:tcBorders>
            <w:shd w:val="clear" w:color="auto" w:fill="auto"/>
            <w:vAlign w:val="bottom"/>
            <w:hideMark/>
          </w:tcPr>
          <w:p w14:paraId="084C6A22"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627" w:type="dxa"/>
            <w:tcBorders>
              <w:top w:val="nil"/>
              <w:left w:val="nil"/>
              <w:bottom w:val="single" w:sz="4" w:space="0" w:color="auto"/>
              <w:right w:val="single" w:sz="4" w:space="0" w:color="auto"/>
            </w:tcBorders>
            <w:shd w:val="clear" w:color="auto" w:fill="auto"/>
            <w:vAlign w:val="bottom"/>
            <w:hideMark/>
          </w:tcPr>
          <w:p w14:paraId="76903F10"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nil"/>
              <w:left w:val="nil"/>
              <w:bottom w:val="single" w:sz="4" w:space="0" w:color="auto"/>
              <w:right w:val="single" w:sz="4" w:space="0" w:color="auto"/>
            </w:tcBorders>
            <w:shd w:val="clear" w:color="auto" w:fill="auto"/>
            <w:noWrap/>
            <w:vAlign w:val="bottom"/>
            <w:hideMark/>
          </w:tcPr>
          <w:p w14:paraId="16D0492B"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14:paraId="4F93AFF1"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14:paraId="6FD188AA" w14:textId="77777777" w:rsidR="00B7219B" w:rsidRPr="00B7219B" w:rsidRDefault="00B7219B" w:rsidP="0070261B">
            <w:pPr>
              <w:jc w:val="right"/>
              <w:rPr>
                <w:rFonts w:ascii="Arial" w:hAnsi="Arial" w:cs="Arial"/>
              </w:rPr>
            </w:pPr>
            <w:r w:rsidRPr="00B7219B">
              <w:rPr>
                <w:rFonts w:ascii="Arial" w:hAnsi="Arial" w:cs="Arial"/>
              </w:rPr>
              <w:t>590243842024906895</w:t>
            </w:r>
          </w:p>
        </w:tc>
        <w:tc>
          <w:tcPr>
            <w:tcW w:w="938" w:type="dxa"/>
            <w:tcBorders>
              <w:top w:val="nil"/>
              <w:left w:val="nil"/>
              <w:bottom w:val="single" w:sz="4" w:space="0" w:color="auto"/>
              <w:right w:val="single" w:sz="4" w:space="0" w:color="auto"/>
            </w:tcBorders>
            <w:shd w:val="clear" w:color="auto" w:fill="auto"/>
            <w:noWrap/>
            <w:vAlign w:val="bottom"/>
            <w:hideMark/>
          </w:tcPr>
          <w:p w14:paraId="5474D2F9" w14:textId="77777777" w:rsidR="00B7219B" w:rsidRPr="00B7219B" w:rsidRDefault="00B7219B" w:rsidP="0070261B">
            <w:pPr>
              <w:jc w:val="right"/>
              <w:rPr>
                <w:rFonts w:ascii="Arial" w:hAnsi="Arial" w:cs="Arial"/>
              </w:rPr>
            </w:pPr>
            <w:r w:rsidRPr="00B7219B">
              <w:rPr>
                <w:rFonts w:ascii="Arial" w:hAnsi="Arial" w:cs="Arial"/>
              </w:rPr>
              <w:t>10064908</w:t>
            </w:r>
          </w:p>
        </w:tc>
        <w:tc>
          <w:tcPr>
            <w:tcW w:w="1239" w:type="dxa"/>
            <w:tcBorders>
              <w:top w:val="nil"/>
              <w:left w:val="nil"/>
              <w:bottom w:val="single" w:sz="4" w:space="0" w:color="auto"/>
              <w:right w:val="single" w:sz="4" w:space="0" w:color="auto"/>
            </w:tcBorders>
            <w:shd w:val="clear" w:color="auto" w:fill="auto"/>
            <w:vAlign w:val="bottom"/>
            <w:hideMark/>
          </w:tcPr>
          <w:p w14:paraId="20CE85FB"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nil"/>
              <w:left w:val="nil"/>
              <w:bottom w:val="single" w:sz="4" w:space="0" w:color="auto"/>
              <w:right w:val="single" w:sz="4" w:space="0" w:color="auto"/>
            </w:tcBorders>
            <w:shd w:val="clear" w:color="auto" w:fill="auto"/>
            <w:vAlign w:val="bottom"/>
            <w:hideMark/>
          </w:tcPr>
          <w:p w14:paraId="2DF6BAC3" w14:textId="77777777" w:rsidR="00B7219B" w:rsidRPr="00B7219B" w:rsidRDefault="00B7219B" w:rsidP="0070261B">
            <w:pPr>
              <w:jc w:val="center"/>
              <w:rPr>
                <w:rFonts w:ascii="Arial" w:hAnsi="Arial" w:cs="Arial"/>
              </w:rPr>
            </w:pPr>
            <w:r w:rsidRPr="00B7219B">
              <w:rPr>
                <w:rFonts w:ascii="Arial" w:hAnsi="Arial" w:cs="Arial"/>
              </w:rPr>
              <w:t>3,5</w:t>
            </w:r>
          </w:p>
        </w:tc>
        <w:tc>
          <w:tcPr>
            <w:tcW w:w="739" w:type="dxa"/>
            <w:tcBorders>
              <w:top w:val="nil"/>
              <w:left w:val="nil"/>
              <w:bottom w:val="single" w:sz="4" w:space="0" w:color="auto"/>
              <w:right w:val="single" w:sz="4" w:space="0" w:color="auto"/>
            </w:tcBorders>
            <w:shd w:val="clear" w:color="auto" w:fill="auto"/>
            <w:vAlign w:val="bottom"/>
            <w:hideMark/>
          </w:tcPr>
          <w:p w14:paraId="6D6796BD" w14:textId="77777777" w:rsidR="00B7219B" w:rsidRPr="00B7219B" w:rsidRDefault="00B7219B" w:rsidP="0070261B">
            <w:pPr>
              <w:jc w:val="right"/>
              <w:rPr>
                <w:rFonts w:ascii="Arial" w:hAnsi="Arial" w:cs="Arial"/>
              </w:rPr>
            </w:pPr>
            <w:r w:rsidRPr="00B7219B">
              <w:rPr>
                <w:rFonts w:ascii="Arial" w:hAnsi="Arial" w:cs="Arial"/>
              </w:rPr>
              <w:t>165</w:t>
            </w:r>
          </w:p>
        </w:tc>
        <w:tc>
          <w:tcPr>
            <w:tcW w:w="923" w:type="dxa"/>
            <w:tcBorders>
              <w:top w:val="nil"/>
              <w:left w:val="nil"/>
              <w:bottom w:val="single" w:sz="4" w:space="0" w:color="auto"/>
              <w:right w:val="single" w:sz="4" w:space="0" w:color="auto"/>
            </w:tcBorders>
            <w:shd w:val="clear" w:color="auto" w:fill="auto"/>
            <w:vAlign w:val="bottom"/>
            <w:hideMark/>
          </w:tcPr>
          <w:p w14:paraId="3A0ED0F0"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nil"/>
              <w:left w:val="nil"/>
              <w:bottom w:val="single" w:sz="4" w:space="0" w:color="auto"/>
              <w:right w:val="single" w:sz="4" w:space="0" w:color="auto"/>
            </w:tcBorders>
            <w:shd w:val="clear" w:color="auto" w:fill="auto"/>
            <w:noWrap/>
            <w:vAlign w:val="bottom"/>
            <w:hideMark/>
          </w:tcPr>
          <w:p w14:paraId="65725FD3" w14:textId="77777777" w:rsidR="00B7219B" w:rsidRPr="00B7219B" w:rsidRDefault="00B7219B" w:rsidP="0070261B">
            <w:pPr>
              <w:jc w:val="right"/>
              <w:rPr>
                <w:rFonts w:ascii="Arial" w:hAnsi="Arial" w:cs="Arial"/>
                <w:color w:val="000000"/>
              </w:rPr>
            </w:pPr>
            <w:r w:rsidRPr="00B7219B">
              <w:rPr>
                <w:rFonts w:ascii="Arial" w:hAnsi="Arial" w:cs="Arial"/>
                <w:color w:val="000000"/>
              </w:rPr>
              <w:t>165</w:t>
            </w:r>
          </w:p>
        </w:tc>
      </w:tr>
      <w:tr w:rsidR="00B7219B" w:rsidRPr="00B7219B" w14:paraId="3B2F4CEB" w14:textId="77777777" w:rsidTr="0070261B">
        <w:trPr>
          <w:trHeight w:val="24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7481F" w14:textId="77777777" w:rsidR="00B7219B" w:rsidRPr="00B7219B" w:rsidRDefault="00B7219B" w:rsidP="0070261B">
            <w:pPr>
              <w:rPr>
                <w:rFonts w:ascii="Arial" w:hAnsi="Arial" w:cs="Arial"/>
              </w:rPr>
            </w:pPr>
            <w:r w:rsidRPr="00B7219B">
              <w:rPr>
                <w:rFonts w:ascii="Arial" w:hAnsi="Arial" w:cs="Arial"/>
              </w:rPr>
              <w:t xml:space="preserve">DPS </w:t>
            </w:r>
            <w:proofErr w:type="spellStart"/>
            <w:r w:rsidRPr="00B7219B">
              <w:rPr>
                <w:rFonts w:ascii="Arial" w:hAnsi="Arial" w:cs="Arial"/>
              </w:rPr>
              <w:t>Marszałki</w:t>
            </w:r>
            <w:proofErr w:type="spellEnd"/>
            <w:r w:rsidRPr="00B7219B">
              <w:rPr>
                <w:rFonts w:ascii="Arial" w:hAnsi="Arial" w:cs="Arial"/>
              </w:rPr>
              <w:t xml:space="preserve"> - gospodarstwo</w:t>
            </w:r>
          </w:p>
        </w:tc>
        <w:tc>
          <w:tcPr>
            <w:tcW w:w="884" w:type="dxa"/>
            <w:tcBorders>
              <w:top w:val="single" w:sz="4" w:space="0" w:color="auto"/>
              <w:left w:val="nil"/>
              <w:bottom w:val="single" w:sz="4" w:space="0" w:color="auto"/>
              <w:right w:val="single" w:sz="4" w:space="0" w:color="auto"/>
            </w:tcBorders>
            <w:shd w:val="clear" w:color="auto" w:fill="auto"/>
            <w:vAlign w:val="bottom"/>
            <w:hideMark/>
          </w:tcPr>
          <w:p w14:paraId="45369591" w14:textId="77777777" w:rsidR="00B7219B" w:rsidRPr="00B7219B" w:rsidRDefault="00B7219B" w:rsidP="0070261B">
            <w:pPr>
              <w:rPr>
                <w:rFonts w:ascii="Arial" w:hAnsi="Arial" w:cs="Arial"/>
              </w:rPr>
            </w:pPr>
            <w:r w:rsidRPr="00B7219B">
              <w:rPr>
                <w:rFonts w:ascii="Arial" w:hAnsi="Arial" w:cs="Arial"/>
              </w:rPr>
              <w:t xml:space="preserve">63-520 </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5A14C061" w14:textId="77777777" w:rsidR="00B7219B" w:rsidRPr="00B7219B" w:rsidRDefault="00B7219B" w:rsidP="0070261B">
            <w:pPr>
              <w:rPr>
                <w:rFonts w:ascii="Arial" w:hAnsi="Arial" w:cs="Arial"/>
              </w:rPr>
            </w:pPr>
            <w:r w:rsidRPr="00B7219B">
              <w:rPr>
                <w:rFonts w:ascii="Arial" w:hAnsi="Arial" w:cs="Arial"/>
              </w:rPr>
              <w:t xml:space="preserve">Grabów Nad Prasną </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692527DF" w14:textId="77777777" w:rsidR="00B7219B" w:rsidRPr="00B7219B" w:rsidRDefault="00B7219B" w:rsidP="0070261B">
            <w:pPr>
              <w:rPr>
                <w:rFonts w:ascii="Arial" w:hAnsi="Arial" w:cs="Arial"/>
              </w:rPr>
            </w:pPr>
            <w:proofErr w:type="spellStart"/>
            <w:r w:rsidRPr="00B7219B">
              <w:rPr>
                <w:rFonts w:ascii="Arial" w:hAnsi="Arial" w:cs="Arial"/>
              </w:rPr>
              <w:t>Marszałki</w:t>
            </w:r>
            <w:proofErr w:type="spellEnd"/>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1777FA9" w14:textId="77777777" w:rsidR="00B7219B" w:rsidRPr="00B7219B" w:rsidRDefault="00B7219B" w:rsidP="0070261B">
            <w:pPr>
              <w:jc w:val="center"/>
              <w:rPr>
                <w:rFonts w:ascii="Arial" w:hAnsi="Arial" w:cs="Arial"/>
              </w:rPr>
            </w:pPr>
            <w:r w:rsidRPr="00B7219B">
              <w:rPr>
                <w:rFonts w:ascii="Arial" w:hAnsi="Arial" w:cs="Arial"/>
              </w:rPr>
              <w:t> </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0695494"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13DE97F9" w14:textId="77777777" w:rsidR="00B7219B" w:rsidRPr="00B7219B" w:rsidRDefault="00B7219B" w:rsidP="0070261B">
            <w:pPr>
              <w:rPr>
                <w:rFonts w:ascii="Arial" w:hAnsi="Arial" w:cs="Arial"/>
                <w:color w:val="000000"/>
              </w:rPr>
            </w:pPr>
            <w:r w:rsidRPr="00B7219B">
              <w:rPr>
                <w:rFonts w:ascii="Arial" w:hAnsi="Arial" w:cs="Arial"/>
                <w:color w:val="000000"/>
              </w:rPr>
              <w:t>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5D78D5A4" w14:textId="77777777" w:rsidR="00B7219B" w:rsidRPr="00B7219B" w:rsidRDefault="00B7219B" w:rsidP="0070261B">
            <w:pPr>
              <w:jc w:val="right"/>
              <w:rPr>
                <w:rFonts w:ascii="Arial" w:hAnsi="Arial" w:cs="Arial"/>
              </w:rPr>
            </w:pPr>
            <w:r w:rsidRPr="00B7219B">
              <w:rPr>
                <w:rFonts w:ascii="Arial" w:hAnsi="Arial" w:cs="Arial"/>
              </w:rPr>
              <w:t>590243842025299545</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7FA8D887" w14:textId="77777777" w:rsidR="00B7219B" w:rsidRPr="00B7219B" w:rsidRDefault="00B7219B" w:rsidP="0070261B">
            <w:pPr>
              <w:jc w:val="right"/>
              <w:rPr>
                <w:rFonts w:ascii="Arial" w:hAnsi="Arial" w:cs="Arial"/>
              </w:rPr>
            </w:pPr>
            <w:r w:rsidRPr="00B7219B">
              <w:rPr>
                <w:rFonts w:ascii="Arial" w:hAnsi="Arial" w:cs="Arial"/>
              </w:rPr>
              <w:t>30182255</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0B87BF16" w14:textId="77777777" w:rsidR="00B7219B" w:rsidRPr="00B7219B" w:rsidRDefault="00B7219B" w:rsidP="0070261B">
            <w:pPr>
              <w:jc w:val="center"/>
              <w:rPr>
                <w:rFonts w:ascii="Arial" w:hAnsi="Arial" w:cs="Arial"/>
              </w:rPr>
            </w:pPr>
            <w:r w:rsidRPr="00B7219B">
              <w:rPr>
                <w:rFonts w:ascii="Arial" w:hAnsi="Arial" w:cs="Arial"/>
              </w:rPr>
              <w:t>C11</w:t>
            </w:r>
          </w:p>
        </w:tc>
        <w:tc>
          <w:tcPr>
            <w:tcW w:w="813" w:type="dxa"/>
            <w:tcBorders>
              <w:top w:val="single" w:sz="4" w:space="0" w:color="auto"/>
              <w:left w:val="nil"/>
              <w:bottom w:val="single" w:sz="4" w:space="0" w:color="auto"/>
              <w:right w:val="single" w:sz="4" w:space="0" w:color="auto"/>
            </w:tcBorders>
            <w:shd w:val="clear" w:color="auto" w:fill="auto"/>
            <w:vAlign w:val="bottom"/>
            <w:hideMark/>
          </w:tcPr>
          <w:p w14:paraId="71BA7533" w14:textId="77777777" w:rsidR="00B7219B" w:rsidRPr="00B7219B" w:rsidRDefault="00B7219B" w:rsidP="0070261B">
            <w:pPr>
              <w:jc w:val="center"/>
              <w:rPr>
                <w:rFonts w:ascii="Arial" w:hAnsi="Arial" w:cs="Arial"/>
              </w:rPr>
            </w:pPr>
            <w:r w:rsidRPr="00B7219B">
              <w:rPr>
                <w:rFonts w:ascii="Arial" w:hAnsi="Arial" w:cs="Arial"/>
              </w:rPr>
              <w:t>10,5</w:t>
            </w:r>
          </w:p>
        </w:tc>
        <w:tc>
          <w:tcPr>
            <w:tcW w:w="739" w:type="dxa"/>
            <w:tcBorders>
              <w:top w:val="single" w:sz="4" w:space="0" w:color="auto"/>
              <w:left w:val="nil"/>
              <w:bottom w:val="single" w:sz="4" w:space="0" w:color="auto"/>
              <w:right w:val="single" w:sz="4" w:space="0" w:color="auto"/>
            </w:tcBorders>
            <w:shd w:val="clear" w:color="auto" w:fill="auto"/>
            <w:vAlign w:val="bottom"/>
            <w:hideMark/>
          </w:tcPr>
          <w:p w14:paraId="192F06F0" w14:textId="77777777" w:rsidR="00B7219B" w:rsidRPr="00B7219B" w:rsidRDefault="00B7219B" w:rsidP="0070261B">
            <w:pPr>
              <w:jc w:val="right"/>
              <w:rPr>
                <w:rFonts w:ascii="Arial" w:hAnsi="Arial" w:cs="Arial"/>
              </w:rPr>
            </w:pPr>
            <w:r w:rsidRPr="00B7219B">
              <w:rPr>
                <w:rFonts w:ascii="Arial" w:hAnsi="Arial" w:cs="Arial"/>
              </w:rPr>
              <w:t>1</w:t>
            </w:r>
          </w:p>
        </w:tc>
        <w:tc>
          <w:tcPr>
            <w:tcW w:w="923" w:type="dxa"/>
            <w:tcBorders>
              <w:top w:val="single" w:sz="4" w:space="0" w:color="auto"/>
              <w:left w:val="nil"/>
              <w:bottom w:val="single" w:sz="4" w:space="0" w:color="auto"/>
              <w:right w:val="single" w:sz="4" w:space="0" w:color="auto"/>
            </w:tcBorders>
            <w:shd w:val="clear" w:color="auto" w:fill="auto"/>
            <w:vAlign w:val="bottom"/>
            <w:hideMark/>
          </w:tcPr>
          <w:p w14:paraId="3C29DDC2" w14:textId="77777777" w:rsidR="00B7219B" w:rsidRPr="00B7219B" w:rsidRDefault="00B7219B" w:rsidP="0070261B">
            <w:pPr>
              <w:jc w:val="right"/>
              <w:rPr>
                <w:rFonts w:ascii="Arial" w:hAnsi="Arial" w:cs="Arial"/>
              </w:rPr>
            </w:pPr>
            <w:r w:rsidRPr="00B7219B">
              <w:rPr>
                <w:rFonts w:ascii="Arial" w:hAnsi="Arial" w:cs="Arial"/>
              </w:rPr>
              <w:t>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2D2D3AA3" w14:textId="77777777" w:rsidR="00B7219B" w:rsidRPr="00B7219B" w:rsidRDefault="00B7219B" w:rsidP="0070261B">
            <w:pPr>
              <w:jc w:val="right"/>
              <w:rPr>
                <w:rFonts w:ascii="Arial" w:hAnsi="Arial" w:cs="Arial"/>
                <w:color w:val="000000"/>
              </w:rPr>
            </w:pPr>
            <w:r w:rsidRPr="00B7219B">
              <w:rPr>
                <w:rFonts w:ascii="Arial" w:hAnsi="Arial" w:cs="Arial"/>
                <w:color w:val="000000"/>
              </w:rPr>
              <w:t>1</w:t>
            </w:r>
          </w:p>
        </w:tc>
      </w:tr>
      <w:tr w:rsidR="00B7219B" w:rsidRPr="00B7219B" w14:paraId="094EC4DD" w14:textId="77777777" w:rsidTr="0070261B">
        <w:trPr>
          <w:trHeight w:val="24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0A694B6" w14:textId="77777777" w:rsidR="00B7219B" w:rsidRPr="00B7219B" w:rsidRDefault="00B7219B" w:rsidP="0070261B">
            <w:pPr>
              <w:rPr>
                <w:rFonts w:ascii="Arial" w:hAnsi="Arial" w:cs="Arial"/>
              </w:rPr>
            </w:pPr>
            <w:r w:rsidRPr="00B7219B">
              <w:rPr>
                <w:rFonts w:ascii="Arial" w:hAnsi="Arial" w:cs="Arial"/>
              </w:rPr>
              <w:t>Placówka edukacyjna</w:t>
            </w:r>
          </w:p>
        </w:tc>
        <w:tc>
          <w:tcPr>
            <w:tcW w:w="884" w:type="dxa"/>
            <w:tcBorders>
              <w:top w:val="nil"/>
              <w:left w:val="nil"/>
              <w:bottom w:val="single" w:sz="4" w:space="0" w:color="auto"/>
              <w:right w:val="single" w:sz="4" w:space="0" w:color="auto"/>
            </w:tcBorders>
            <w:shd w:val="clear" w:color="auto" w:fill="auto"/>
            <w:vAlign w:val="bottom"/>
          </w:tcPr>
          <w:p w14:paraId="31A3CC94" w14:textId="77777777" w:rsidR="00B7219B" w:rsidRPr="00B7219B" w:rsidRDefault="00B7219B" w:rsidP="0070261B">
            <w:pPr>
              <w:rPr>
                <w:rFonts w:ascii="Arial" w:hAnsi="Arial" w:cs="Arial"/>
              </w:rPr>
            </w:pPr>
            <w:r w:rsidRPr="00B7219B">
              <w:rPr>
                <w:rFonts w:ascii="Arial" w:hAnsi="Arial" w:cs="Arial"/>
              </w:rPr>
              <w:t xml:space="preserve">63-500 </w:t>
            </w:r>
          </w:p>
        </w:tc>
        <w:tc>
          <w:tcPr>
            <w:tcW w:w="1035" w:type="dxa"/>
            <w:tcBorders>
              <w:top w:val="nil"/>
              <w:left w:val="nil"/>
              <w:bottom w:val="single" w:sz="4" w:space="0" w:color="auto"/>
              <w:right w:val="single" w:sz="4" w:space="0" w:color="auto"/>
            </w:tcBorders>
            <w:shd w:val="clear" w:color="auto" w:fill="auto"/>
            <w:vAlign w:val="bottom"/>
          </w:tcPr>
          <w:p w14:paraId="73EC2806" w14:textId="77777777" w:rsidR="00B7219B" w:rsidRPr="00B7219B" w:rsidRDefault="00B7219B" w:rsidP="0070261B">
            <w:pPr>
              <w:rPr>
                <w:rFonts w:ascii="Arial" w:hAnsi="Arial" w:cs="Arial"/>
              </w:rPr>
            </w:pPr>
            <w:r w:rsidRPr="00B7219B">
              <w:rPr>
                <w:rFonts w:ascii="Arial" w:hAnsi="Arial" w:cs="Arial"/>
              </w:rPr>
              <w:t xml:space="preserve">Ostrzeszów </w:t>
            </w:r>
          </w:p>
        </w:tc>
        <w:tc>
          <w:tcPr>
            <w:tcW w:w="1183" w:type="dxa"/>
            <w:tcBorders>
              <w:top w:val="single" w:sz="4" w:space="0" w:color="auto"/>
              <w:left w:val="nil"/>
              <w:bottom w:val="single" w:sz="4" w:space="0" w:color="auto"/>
              <w:right w:val="single" w:sz="4" w:space="0" w:color="auto"/>
            </w:tcBorders>
            <w:shd w:val="clear" w:color="auto" w:fill="auto"/>
            <w:vAlign w:val="bottom"/>
          </w:tcPr>
          <w:p w14:paraId="45C85B5A" w14:textId="77777777" w:rsidR="00B7219B" w:rsidRPr="00B7219B" w:rsidRDefault="00B7219B" w:rsidP="0070261B">
            <w:pPr>
              <w:rPr>
                <w:rFonts w:ascii="Arial" w:hAnsi="Arial" w:cs="Arial"/>
              </w:rPr>
            </w:pPr>
          </w:p>
        </w:tc>
        <w:tc>
          <w:tcPr>
            <w:tcW w:w="627" w:type="dxa"/>
            <w:tcBorders>
              <w:top w:val="single" w:sz="4" w:space="0" w:color="auto"/>
              <w:left w:val="nil"/>
              <w:bottom w:val="single" w:sz="4" w:space="0" w:color="auto"/>
              <w:right w:val="single" w:sz="4" w:space="0" w:color="auto"/>
            </w:tcBorders>
            <w:shd w:val="clear" w:color="auto" w:fill="auto"/>
            <w:vAlign w:val="bottom"/>
          </w:tcPr>
          <w:p w14:paraId="32655833" w14:textId="77777777" w:rsidR="00B7219B" w:rsidRPr="00B7219B" w:rsidRDefault="00B7219B" w:rsidP="0070261B">
            <w:pPr>
              <w:jc w:val="center"/>
              <w:rPr>
                <w:rFonts w:ascii="Arial" w:hAnsi="Arial" w:cs="Arial"/>
              </w:rPr>
            </w:pPr>
            <w:r w:rsidRPr="00B7219B">
              <w:rPr>
                <w:rFonts w:ascii="Arial" w:hAnsi="Arial" w:cs="Arial"/>
              </w:rPr>
              <w:t>dz. 2249/1</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74F56175" w14:textId="77777777" w:rsidR="00B7219B" w:rsidRPr="00B7219B" w:rsidRDefault="00B7219B" w:rsidP="0070261B">
            <w:pPr>
              <w:rPr>
                <w:rFonts w:ascii="Arial" w:hAnsi="Arial" w:cs="Arial"/>
                <w:color w:val="000000"/>
              </w:rPr>
            </w:pPr>
          </w:p>
        </w:tc>
        <w:tc>
          <w:tcPr>
            <w:tcW w:w="615" w:type="dxa"/>
            <w:tcBorders>
              <w:top w:val="single" w:sz="4" w:space="0" w:color="auto"/>
              <w:left w:val="nil"/>
              <w:bottom w:val="single" w:sz="4" w:space="0" w:color="auto"/>
              <w:right w:val="single" w:sz="4" w:space="0" w:color="auto"/>
            </w:tcBorders>
            <w:shd w:val="clear" w:color="auto" w:fill="auto"/>
            <w:noWrap/>
            <w:vAlign w:val="bottom"/>
          </w:tcPr>
          <w:p w14:paraId="04A8C9E8" w14:textId="77777777" w:rsidR="00B7219B" w:rsidRPr="00B7219B" w:rsidRDefault="00B7219B" w:rsidP="0070261B">
            <w:pPr>
              <w:rPr>
                <w:rFonts w:ascii="Arial" w:hAnsi="Arial" w:cs="Arial"/>
                <w:color w:val="000000"/>
              </w:rPr>
            </w:pPr>
          </w:p>
        </w:tc>
        <w:tc>
          <w:tcPr>
            <w:tcW w:w="1935" w:type="dxa"/>
            <w:tcBorders>
              <w:top w:val="single" w:sz="4" w:space="0" w:color="auto"/>
              <w:left w:val="nil"/>
              <w:bottom w:val="single" w:sz="4" w:space="0" w:color="auto"/>
              <w:right w:val="single" w:sz="4" w:space="0" w:color="auto"/>
            </w:tcBorders>
            <w:shd w:val="clear" w:color="auto" w:fill="auto"/>
            <w:noWrap/>
            <w:vAlign w:val="bottom"/>
          </w:tcPr>
          <w:p w14:paraId="5A567B42" w14:textId="77777777" w:rsidR="00B7219B" w:rsidRPr="00B7219B" w:rsidRDefault="00B7219B" w:rsidP="0070261B">
            <w:pPr>
              <w:jc w:val="right"/>
              <w:rPr>
                <w:rFonts w:ascii="Arial" w:hAnsi="Arial" w:cs="Arial"/>
              </w:rPr>
            </w:pPr>
            <w:r w:rsidRPr="00B7219B">
              <w:rPr>
                <w:rFonts w:ascii="Arial" w:hAnsi="Arial" w:cs="Arial"/>
              </w:rPr>
              <w:t>590243842042736726</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42C372BC" w14:textId="77777777" w:rsidR="00B7219B" w:rsidRPr="00B7219B" w:rsidRDefault="00B7219B" w:rsidP="0070261B">
            <w:pPr>
              <w:jc w:val="right"/>
              <w:rPr>
                <w:rFonts w:ascii="Arial" w:hAnsi="Arial" w:cs="Arial"/>
              </w:rPr>
            </w:pPr>
          </w:p>
        </w:tc>
        <w:tc>
          <w:tcPr>
            <w:tcW w:w="1239" w:type="dxa"/>
            <w:tcBorders>
              <w:top w:val="single" w:sz="4" w:space="0" w:color="auto"/>
              <w:left w:val="nil"/>
              <w:bottom w:val="single" w:sz="4" w:space="0" w:color="auto"/>
              <w:right w:val="single" w:sz="4" w:space="0" w:color="auto"/>
            </w:tcBorders>
            <w:shd w:val="clear" w:color="auto" w:fill="auto"/>
            <w:vAlign w:val="bottom"/>
          </w:tcPr>
          <w:p w14:paraId="5F157561" w14:textId="77777777" w:rsidR="00B7219B" w:rsidRPr="00B7219B" w:rsidRDefault="00B7219B" w:rsidP="0070261B">
            <w:pPr>
              <w:jc w:val="center"/>
              <w:rPr>
                <w:rFonts w:ascii="Arial" w:hAnsi="Arial" w:cs="Arial"/>
              </w:rPr>
            </w:pPr>
          </w:p>
        </w:tc>
        <w:tc>
          <w:tcPr>
            <w:tcW w:w="813" w:type="dxa"/>
            <w:tcBorders>
              <w:top w:val="single" w:sz="4" w:space="0" w:color="auto"/>
              <w:left w:val="nil"/>
              <w:bottom w:val="single" w:sz="4" w:space="0" w:color="auto"/>
              <w:right w:val="single" w:sz="4" w:space="0" w:color="auto"/>
            </w:tcBorders>
            <w:shd w:val="clear" w:color="auto" w:fill="auto"/>
            <w:vAlign w:val="bottom"/>
          </w:tcPr>
          <w:p w14:paraId="5544F755" w14:textId="77777777" w:rsidR="00B7219B" w:rsidRPr="00B7219B" w:rsidRDefault="00B7219B" w:rsidP="0070261B">
            <w:pPr>
              <w:jc w:val="center"/>
              <w:rPr>
                <w:rFonts w:ascii="Arial" w:hAnsi="Arial" w:cs="Arial"/>
              </w:rPr>
            </w:pPr>
          </w:p>
        </w:tc>
        <w:tc>
          <w:tcPr>
            <w:tcW w:w="739" w:type="dxa"/>
            <w:tcBorders>
              <w:top w:val="single" w:sz="4" w:space="0" w:color="auto"/>
              <w:left w:val="nil"/>
              <w:bottom w:val="single" w:sz="4" w:space="0" w:color="auto"/>
              <w:right w:val="single" w:sz="4" w:space="0" w:color="auto"/>
            </w:tcBorders>
            <w:shd w:val="clear" w:color="auto" w:fill="auto"/>
            <w:vAlign w:val="bottom"/>
          </w:tcPr>
          <w:p w14:paraId="51D163B3" w14:textId="77777777" w:rsidR="00B7219B" w:rsidRPr="00B7219B" w:rsidRDefault="00B7219B" w:rsidP="0070261B">
            <w:pPr>
              <w:jc w:val="right"/>
              <w:rPr>
                <w:rFonts w:ascii="Arial" w:hAnsi="Arial" w:cs="Arial"/>
              </w:rPr>
            </w:pPr>
          </w:p>
        </w:tc>
        <w:tc>
          <w:tcPr>
            <w:tcW w:w="923" w:type="dxa"/>
            <w:tcBorders>
              <w:top w:val="single" w:sz="4" w:space="0" w:color="auto"/>
              <w:left w:val="nil"/>
              <w:bottom w:val="single" w:sz="4" w:space="0" w:color="auto"/>
              <w:right w:val="single" w:sz="4" w:space="0" w:color="auto"/>
            </w:tcBorders>
            <w:shd w:val="clear" w:color="auto" w:fill="auto"/>
            <w:vAlign w:val="bottom"/>
          </w:tcPr>
          <w:p w14:paraId="68EAB27A" w14:textId="77777777" w:rsidR="00B7219B" w:rsidRPr="00B7219B" w:rsidRDefault="00B7219B" w:rsidP="0070261B">
            <w:pPr>
              <w:jc w:val="right"/>
              <w:rPr>
                <w:rFonts w:ascii="Arial" w:hAnsi="Arial" w:cs="Arial"/>
              </w:rPr>
            </w:pP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0ECDD41B" w14:textId="77777777" w:rsidR="00B7219B" w:rsidRPr="00B7219B" w:rsidRDefault="00B7219B" w:rsidP="0070261B">
            <w:pPr>
              <w:jc w:val="right"/>
              <w:rPr>
                <w:rFonts w:ascii="Arial" w:hAnsi="Arial" w:cs="Arial"/>
                <w:color w:val="000000"/>
              </w:rPr>
            </w:pPr>
          </w:p>
        </w:tc>
      </w:tr>
    </w:tbl>
    <w:p w14:paraId="2DE2F67A" w14:textId="77777777" w:rsidR="00B7219B" w:rsidRPr="00B7219B" w:rsidRDefault="00B7219B" w:rsidP="00B7219B">
      <w:pPr>
        <w:jc w:val="right"/>
        <w:rPr>
          <w:rFonts w:ascii="Arial" w:hAnsi="Arial" w:cs="Arial"/>
          <w:b/>
          <w:bCs/>
          <w:color w:val="000000"/>
        </w:rPr>
        <w:sectPr w:rsidR="00B7219B" w:rsidRPr="00B7219B" w:rsidSect="00B800A0">
          <w:pgSz w:w="16838" w:h="11906" w:orient="landscape"/>
          <w:pgMar w:top="1418" w:right="1418" w:bottom="1418" w:left="1134" w:header="709" w:footer="709" w:gutter="0"/>
          <w:cols w:space="708"/>
          <w:docGrid w:linePitch="360"/>
        </w:sectPr>
      </w:pPr>
    </w:p>
    <w:p w14:paraId="771675E4" w14:textId="77777777" w:rsidR="00B7219B" w:rsidRPr="00B7219B" w:rsidRDefault="00B7219B" w:rsidP="00B7219B">
      <w:pPr>
        <w:suppressAutoHyphens/>
        <w:jc w:val="right"/>
        <w:rPr>
          <w:rFonts w:ascii="Arial" w:hAnsi="Arial" w:cs="Arial"/>
          <w:b/>
          <w:lang w:eastAsia="zh-CN"/>
        </w:rPr>
      </w:pPr>
      <w:r w:rsidRPr="00B7219B">
        <w:rPr>
          <w:rFonts w:ascii="Arial" w:hAnsi="Arial" w:cs="Arial"/>
          <w:b/>
          <w:lang w:eastAsia="zh-CN"/>
        </w:rPr>
        <w:lastRenderedPageBreak/>
        <w:t>Załącznik  do umowy sprzedaży energii elektrycznej, o którym mowa w SWZ</w:t>
      </w:r>
    </w:p>
    <w:p w14:paraId="33B5A849" w14:textId="77777777" w:rsidR="00B7219B" w:rsidRPr="00B7219B" w:rsidRDefault="00B7219B" w:rsidP="00B7219B">
      <w:pPr>
        <w:suppressAutoHyphens/>
        <w:jc w:val="right"/>
        <w:rPr>
          <w:rFonts w:ascii="Arial" w:hAnsi="Arial" w:cs="Arial"/>
          <w:lang w:eastAsia="zh-CN"/>
        </w:rPr>
      </w:pPr>
      <w:r w:rsidRPr="00B7219B">
        <w:rPr>
          <w:rFonts w:ascii="Arial" w:hAnsi="Arial" w:cs="Arial"/>
          <w:lang w:eastAsia="zh-CN"/>
        </w:rPr>
        <w:t>Ostrzeszów, dnia ........................</w:t>
      </w:r>
    </w:p>
    <w:p w14:paraId="5B05C71E" w14:textId="77777777" w:rsidR="00B7219B" w:rsidRPr="00B7219B" w:rsidRDefault="00B7219B" w:rsidP="00B7219B">
      <w:pPr>
        <w:suppressAutoHyphens/>
        <w:autoSpaceDE w:val="0"/>
        <w:rPr>
          <w:rFonts w:ascii="Arial" w:hAnsi="Arial" w:cs="Arial"/>
          <w:lang w:val="de-DE" w:eastAsia="zh-CN"/>
        </w:rPr>
      </w:pPr>
    </w:p>
    <w:p w14:paraId="07B4B87F" w14:textId="77777777" w:rsidR="00B7219B" w:rsidRPr="00B7219B" w:rsidRDefault="00B7219B" w:rsidP="00B7219B">
      <w:pPr>
        <w:suppressAutoHyphens/>
        <w:autoSpaceDE w:val="0"/>
        <w:jc w:val="center"/>
        <w:rPr>
          <w:rFonts w:ascii="Arial" w:hAnsi="Arial" w:cs="Arial"/>
          <w:b/>
          <w:bCs/>
          <w:lang w:eastAsia="zh-CN"/>
        </w:rPr>
      </w:pPr>
      <w:r w:rsidRPr="00B7219B">
        <w:rPr>
          <w:rFonts w:ascii="Arial" w:hAnsi="Arial" w:cs="Arial"/>
          <w:b/>
          <w:bCs/>
          <w:lang w:eastAsia="zh-CN"/>
        </w:rPr>
        <w:t>PEŁNOMOCNICTWO</w:t>
      </w:r>
    </w:p>
    <w:p w14:paraId="3B169782" w14:textId="77777777" w:rsidR="00B7219B" w:rsidRPr="00B7219B" w:rsidRDefault="00B7219B" w:rsidP="00B7219B">
      <w:pPr>
        <w:suppressAutoHyphens/>
        <w:autoSpaceDE w:val="0"/>
        <w:jc w:val="center"/>
        <w:rPr>
          <w:rFonts w:ascii="Arial" w:hAnsi="Arial" w:cs="Arial"/>
          <w:lang w:eastAsia="zh-CN"/>
        </w:rPr>
      </w:pPr>
    </w:p>
    <w:tbl>
      <w:tblPr>
        <w:tblW w:w="10294" w:type="dxa"/>
        <w:tblInd w:w="-856" w:type="dxa"/>
        <w:tblCellMar>
          <w:left w:w="70" w:type="dxa"/>
          <w:right w:w="70" w:type="dxa"/>
        </w:tblCellMar>
        <w:tblLook w:val="04A0" w:firstRow="1" w:lastRow="0" w:firstColumn="1" w:lastColumn="0" w:noHBand="0" w:noVBand="1"/>
      </w:tblPr>
      <w:tblGrid>
        <w:gridCol w:w="2127"/>
        <w:gridCol w:w="1940"/>
        <w:gridCol w:w="1020"/>
        <w:gridCol w:w="1233"/>
        <w:gridCol w:w="1334"/>
        <w:gridCol w:w="1320"/>
        <w:gridCol w:w="1320"/>
      </w:tblGrid>
      <w:tr w:rsidR="00B7219B" w:rsidRPr="00B7219B" w14:paraId="7EF9DE74" w14:textId="77777777" w:rsidTr="0070261B">
        <w:trPr>
          <w:trHeight w:val="540"/>
        </w:trPr>
        <w:tc>
          <w:tcPr>
            <w:tcW w:w="10294"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6CBF38FB" w14:textId="77777777" w:rsidR="00B7219B" w:rsidRPr="00B7219B" w:rsidRDefault="00B7219B" w:rsidP="0070261B">
            <w:pPr>
              <w:jc w:val="center"/>
              <w:rPr>
                <w:rFonts w:ascii="Arial" w:hAnsi="Arial" w:cs="Arial"/>
                <w:color w:val="000000"/>
              </w:rPr>
            </w:pPr>
            <w:r w:rsidRPr="00B7219B">
              <w:rPr>
                <w:rFonts w:ascii="Arial" w:hAnsi="Arial" w:cs="Arial"/>
                <w:color w:val="000000"/>
              </w:rPr>
              <w:t>Mocodawca</w:t>
            </w:r>
          </w:p>
        </w:tc>
      </w:tr>
      <w:tr w:rsidR="00B7219B" w:rsidRPr="00B7219B" w14:paraId="271AAED5" w14:textId="77777777" w:rsidTr="0070261B">
        <w:trPr>
          <w:trHeight w:val="1178"/>
        </w:trPr>
        <w:tc>
          <w:tcPr>
            <w:tcW w:w="2127" w:type="dxa"/>
            <w:tcBorders>
              <w:top w:val="nil"/>
              <w:left w:val="single" w:sz="4" w:space="0" w:color="auto"/>
              <w:bottom w:val="single" w:sz="4" w:space="0" w:color="auto"/>
              <w:right w:val="single" w:sz="4" w:space="0" w:color="auto"/>
            </w:tcBorders>
            <w:shd w:val="clear" w:color="FFFF00" w:fill="FFFF00"/>
            <w:vAlign w:val="center"/>
            <w:hideMark/>
          </w:tcPr>
          <w:p w14:paraId="52D81049" w14:textId="77777777" w:rsidR="00B7219B" w:rsidRPr="00B7219B" w:rsidRDefault="00B7219B" w:rsidP="0070261B">
            <w:pPr>
              <w:jc w:val="center"/>
              <w:rPr>
                <w:rFonts w:ascii="Arial" w:hAnsi="Arial" w:cs="Arial"/>
                <w:color w:val="000000"/>
              </w:rPr>
            </w:pPr>
            <w:r w:rsidRPr="00B7219B">
              <w:rPr>
                <w:rFonts w:ascii="Arial" w:hAnsi="Arial" w:cs="Arial"/>
                <w:color w:val="000000"/>
              </w:rPr>
              <w:t>Nazwa</w:t>
            </w:r>
          </w:p>
        </w:tc>
        <w:tc>
          <w:tcPr>
            <w:tcW w:w="1940" w:type="dxa"/>
            <w:tcBorders>
              <w:top w:val="nil"/>
              <w:left w:val="nil"/>
              <w:bottom w:val="single" w:sz="4" w:space="0" w:color="auto"/>
              <w:right w:val="single" w:sz="4" w:space="0" w:color="auto"/>
            </w:tcBorders>
            <w:shd w:val="clear" w:color="FFFF00" w:fill="FFFF00"/>
            <w:vAlign w:val="center"/>
            <w:hideMark/>
          </w:tcPr>
          <w:p w14:paraId="45F59C02" w14:textId="77777777" w:rsidR="00B7219B" w:rsidRPr="00B7219B" w:rsidRDefault="00B7219B" w:rsidP="0070261B">
            <w:pPr>
              <w:jc w:val="center"/>
              <w:rPr>
                <w:rFonts w:ascii="Arial" w:hAnsi="Arial" w:cs="Arial"/>
                <w:color w:val="000000"/>
              </w:rPr>
            </w:pPr>
            <w:r w:rsidRPr="00B7219B">
              <w:rPr>
                <w:rFonts w:ascii="Arial" w:hAnsi="Arial" w:cs="Arial"/>
                <w:color w:val="000000"/>
              </w:rPr>
              <w:t>NIP</w:t>
            </w:r>
          </w:p>
        </w:tc>
        <w:tc>
          <w:tcPr>
            <w:tcW w:w="1020" w:type="dxa"/>
            <w:tcBorders>
              <w:top w:val="nil"/>
              <w:left w:val="nil"/>
              <w:bottom w:val="single" w:sz="4" w:space="0" w:color="auto"/>
              <w:right w:val="single" w:sz="4" w:space="0" w:color="auto"/>
            </w:tcBorders>
            <w:shd w:val="clear" w:color="FFFF00" w:fill="FFFF00"/>
            <w:vAlign w:val="center"/>
            <w:hideMark/>
          </w:tcPr>
          <w:p w14:paraId="7A6ECA3F" w14:textId="77777777" w:rsidR="00B7219B" w:rsidRPr="00B7219B" w:rsidRDefault="00B7219B" w:rsidP="0070261B">
            <w:pPr>
              <w:jc w:val="center"/>
              <w:rPr>
                <w:rFonts w:ascii="Arial" w:hAnsi="Arial" w:cs="Arial"/>
                <w:color w:val="000000"/>
              </w:rPr>
            </w:pPr>
            <w:r w:rsidRPr="00B7219B">
              <w:rPr>
                <w:rFonts w:ascii="Arial" w:hAnsi="Arial" w:cs="Arial"/>
                <w:color w:val="000000"/>
              </w:rPr>
              <w:t>Kod</w:t>
            </w:r>
          </w:p>
        </w:tc>
        <w:tc>
          <w:tcPr>
            <w:tcW w:w="1233" w:type="dxa"/>
            <w:tcBorders>
              <w:top w:val="nil"/>
              <w:left w:val="nil"/>
              <w:bottom w:val="single" w:sz="4" w:space="0" w:color="auto"/>
              <w:right w:val="single" w:sz="4" w:space="0" w:color="auto"/>
            </w:tcBorders>
            <w:shd w:val="clear" w:color="FFFF00" w:fill="FFFF00"/>
            <w:vAlign w:val="center"/>
            <w:hideMark/>
          </w:tcPr>
          <w:p w14:paraId="0751C4B5" w14:textId="77777777" w:rsidR="00B7219B" w:rsidRPr="00B7219B" w:rsidRDefault="00B7219B" w:rsidP="0070261B">
            <w:pPr>
              <w:jc w:val="center"/>
              <w:rPr>
                <w:rFonts w:ascii="Arial" w:hAnsi="Arial" w:cs="Arial"/>
                <w:color w:val="000000"/>
              </w:rPr>
            </w:pPr>
            <w:r w:rsidRPr="00B7219B">
              <w:rPr>
                <w:rFonts w:ascii="Arial" w:hAnsi="Arial" w:cs="Arial"/>
                <w:color w:val="000000"/>
              </w:rPr>
              <w:t>Poczta</w:t>
            </w:r>
          </w:p>
        </w:tc>
        <w:tc>
          <w:tcPr>
            <w:tcW w:w="1334" w:type="dxa"/>
            <w:tcBorders>
              <w:top w:val="nil"/>
              <w:left w:val="nil"/>
              <w:bottom w:val="single" w:sz="4" w:space="0" w:color="auto"/>
              <w:right w:val="single" w:sz="4" w:space="0" w:color="auto"/>
            </w:tcBorders>
            <w:shd w:val="clear" w:color="FFFF00" w:fill="FFFF00"/>
            <w:vAlign w:val="center"/>
            <w:hideMark/>
          </w:tcPr>
          <w:p w14:paraId="66F403EE" w14:textId="77777777" w:rsidR="00B7219B" w:rsidRPr="00B7219B" w:rsidRDefault="00B7219B" w:rsidP="0070261B">
            <w:pPr>
              <w:jc w:val="center"/>
              <w:rPr>
                <w:rFonts w:ascii="Arial" w:hAnsi="Arial" w:cs="Arial"/>
                <w:color w:val="000000"/>
              </w:rPr>
            </w:pPr>
            <w:r w:rsidRPr="00B7219B">
              <w:rPr>
                <w:rFonts w:ascii="Arial" w:hAnsi="Arial" w:cs="Arial"/>
                <w:color w:val="000000"/>
              </w:rPr>
              <w:t>Miejscowość</w:t>
            </w:r>
          </w:p>
        </w:tc>
        <w:tc>
          <w:tcPr>
            <w:tcW w:w="1320" w:type="dxa"/>
            <w:tcBorders>
              <w:top w:val="nil"/>
              <w:left w:val="nil"/>
              <w:bottom w:val="single" w:sz="4" w:space="0" w:color="auto"/>
              <w:right w:val="single" w:sz="4" w:space="0" w:color="auto"/>
            </w:tcBorders>
            <w:shd w:val="clear" w:color="FFFF00" w:fill="FFFF00"/>
            <w:vAlign w:val="center"/>
            <w:hideMark/>
          </w:tcPr>
          <w:p w14:paraId="3A47B9CC" w14:textId="77777777" w:rsidR="00B7219B" w:rsidRPr="00B7219B" w:rsidRDefault="00B7219B" w:rsidP="0070261B">
            <w:pPr>
              <w:jc w:val="center"/>
              <w:rPr>
                <w:rFonts w:ascii="Arial" w:hAnsi="Arial" w:cs="Arial"/>
                <w:color w:val="000000"/>
              </w:rPr>
            </w:pPr>
            <w:r w:rsidRPr="00B7219B">
              <w:rPr>
                <w:rFonts w:ascii="Arial" w:hAnsi="Arial" w:cs="Arial"/>
                <w:color w:val="000000"/>
              </w:rPr>
              <w:t>Adres</w:t>
            </w:r>
          </w:p>
        </w:tc>
        <w:tc>
          <w:tcPr>
            <w:tcW w:w="1320" w:type="dxa"/>
            <w:tcBorders>
              <w:top w:val="nil"/>
              <w:left w:val="nil"/>
              <w:bottom w:val="single" w:sz="4" w:space="0" w:color="auto"/>
              <w:right w:val="single" w:sz="4" w:space="0" w:color="auto"/>
            </w:tcBorders>
            <w:shd w:val="clear" w:color="FFFF00" w:fill="FFFF00"/>
            <w:vAlign w:val="center"/>
            <w:hideMark/>
          </w:tcPr>
          <w:p w14:paraId="6CAF9602" w14:textId="77777777" w:rsidR="00B7219B" w:rsidRPr="00B7219B" w:rsidRDefault="00B7219B" w:rsidP="0070261B">
            <w:pPr>
              <w:jc w:val="center"/>
              <w:rPr>
                <w:rFonts w:ascii="Arial" w:hAnsi="Arial" w:cs="Arial"/>
                <w:color w:val="000000"/>
              </w:rPr>
            </w:pPr>
            <w:r w:rsidRPr="00B7219B">
              <w:rPr>
                <w:rFonts w:ascii="Arial" w:hAnsi="Arial" w:cs="Arial"/>
                <w:color w:val="000000"/>
              </w:rPr>
              <w:t>Posesja</w:t>
            </w:r>
          </w:p>
        </w:tc>
      </w:tr>
      <w:tr w:rsidR="00B7219B" w:rsidRPr="00B7219B" w14:paraId="4FC695EB" w14:textId="77777777" w:rsidTr="0070261B">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1EEA1" w14:textId="77777777" w:rsidR="00B7219B" w:rsidRPr="00B7219B" w:rsidRDefault="00B7219B" w:rsidP="0070261B">
            <w:pPr>
              <w:rPr>
                <w:rFonts w:ascii="Arial" w:hAnsi="Arial" w:cs="Arial"/>
                <w:color w:val="000000"/>
              </w:rPr>
            </w:pPr>
            <w:r w:rsidRPr="00B7219B">
              <w:rPr>
                <w:rFonts w:ascii="Arial" w:hAnsi="Arial" w:cs="Arial"/>
              </w:rPr>
              <w:t>Powiat Ostrzeszowski</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61C7ABE" w14:textId="77777777" w:rsidR="00B7219B" w:rsidRPr="00B7219B" w:rsidRDefault="00B7219B" w:rsidP="0070261B">
            <w:pPr>
              <w:rPr>
                <w:rFonts w:ascii="Arial" w:hAnsi="Arial" w:cs="Arial"/>
                <w:color w:val="000000"/>
              </w:rPr>
            </w:pPr>
            <w:r w:rsidRPr="00B7219B">
              <w:rPr>
                <w:rFonts w:ascii="Arial" w:hAnsi="Arial" w:cs="Arial"/>
              </w:rPr>
              <w:t>514-01-37-902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D9DA637" w14:textId="77777777" w:rsidR="00B7219B" w:rsidRPr="00B7219B" w:rsidRDefault="00B7219B" w:rsidP="0070261B">
            <w:pPr>
              <w:rPr>
                <w:rFonts w:ascii="Arial" w:hAnsi="Arial" w:cs="Arial"/>
                <w:color w:val="000000"/>
              </w:rPr>
            </w:pPr>
            <w:r w:rsidRPr="00B7219B">
              <w:rPr>
                <w:rFonts w:ascii="Arial" w:hAnsi="Arial" w:cs="Arial"/>
              </w:rPr>
              <w:t>63-500</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43FE41A1" w14:textId="77777777" w:rsidR="00B7219B" w:rsidRPr="00B7219B" w:rsidRDefault="00B7219B" w:rsidP="0070261B">
            <w:pPr>
              <w:rPr>
                <w:rFonts w:ascii="Arial" w:hAnsi="Arial" w:cs="Arial"/>
                <w:color w:val="000000"/>
              </w:rPr>
            </w:pPr>
            <w:r w:rsidRPr="00B7219B">
              <w:rPr>
                <w:rFonts w:ascii="Arial" w:hAnsi="Arial" w:cs="Arial"/>
              </w:rPr>
              <w:t>Ostrzeszów</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0C28996E" w14:textId="77777777" w:rsidR="00B7219B" w:rsidRPr="00B7219B" w:rsidRDefault="00B7219B" w:rsidP="0070261B">
            <w:pPr>
              <w:rPr>
                <w:rFonts w:ascii="Arial" w:hAnsi="Arial" w:cs="Arial"/>
                <w:color w:val="000000"/>
              </w:rPr>
            </w:pPr>
            <w:r w:rsidRPr="00B7219B">
              <w:rPr>
                <w:rFonts w:ascii="Arial" w:hAnsi="Arial" w:cs="Arial"/>
              </w:rPr>
              <w:t>Ostrzeszów</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C92BF92" w14:textId="77777777" w:rsidR="00B7219B" w:rsidRPr="00B7219B" w:rsidRDefault="00B7219B" w:rsidP="0070261B">
            <w:pPr>
              <w:rPr>
                <w:rFonts w:ascii="Arial" w:hAnsi="Arial" w:cs="Arial"/>
                <w:color w:val="000000"/>
              </w:rPr>
            </w:pPr>
            <w:r w:rsidRPr="00B7219B">
              <w:rPr>
                <w:rFonts w:ascii="Arial" w:hAnsi="Arial" w:cs="Arial"/>
              </w:rPr>
              <w:t>Zamkowa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74CBF6C3" w14:textId="77777777" w:rsidR="00B7219B" w:rsidRPr="00B7219B" w:rsidRDefault="00B7219B" w:rsidP="0070261B">
            <w:pPr>
              <w:rPr>
                <w:rFonts w:ascii="Arial" w:hAnsi="Arial" w:cs="Arial"/>
                <w:color w:val="000000"/>
              </w:rPr>
            </w:pPr>
            <w:r w:rsidRPr="00B7219B">
              <w:rPr>
                <w:rFonts w:ascii="Arial" w:hAnsi="Arial" w:cs="Arial"/>
              </w:rPr>
              <w:t>31</w:t>
            </w:r>
          </w:p>
        </w:tc>
      </w:tr>
    </w:tbl>
    <w:p w14:paraId="1072349C" w14:textId="77777777" w:rsidR="00B7219B" w:rsidRPr="00B7219B" w:rsidRDefault="00B7219B" w:rsidP="00B7219B">
      <w:pPr>
        <w:suppressAutoHyphens/>
        <w:rPr>
          <w:rFonts w:ascii="Arial" w:hAnsi="Arial" w:cs="Arial"/>
          <w:b/>
          <w:bCs/>
          <w:lang w:eastAsia="zh-CN"/>
        </w:rPr>
      </w:pPr>
    </w:p>
    <w:p w14:paraId="08590F28" w14:textId="77777777" w:rsidR="00B7219B" w:rsidRPr="00B7219B" w:rsidRDefault="00B7219B" w:rsidP="00B7219B">
      <w:pPr>
        <w:suppressAutoHyphens/>
        <w:rPr>
          <w:rFonts w:ascii="Arial" w:hAnsi="Arial" w:cs="Arial"/>
          <w:color w:val="FF0000"/>
          <w:lang w:eastAsia="zh-CN"/>
        </w:rPr>
      </w:pPr>
      <w:r w:rsidRPr="00B7219B">
        <w:rPr>
          <w:rFonts w:ascii="Arial" w:hAnsi="Arial" w:cs="Arial"/>
          <w:color w:val="FF0000"/>
          <w:lang w:eastAsia="zh-CN"/>
        </w:rPr>
        <w:t xml:space="preserve">reprezentowany przez </w:t>
      </w:r>
    </w:p>
    <w:p w14:paraId="5BA713C6" w14:textId="77777777" w:rsidR="00B7219B" w:rsidRPr="00B7219B" w:rsidRDefault="00B7219B" w:rsidP="00B7219B">
      <w:pPr>
        <w:suppressAutoHyphens/>
        <w:rPr>
          <w:rFonts w:ascii="Arial" w:hAnsi="Arial" w:cs="Arial"/>
          <w:lang w:eastAsia="zh-CN"/>
        </w:rPr>
      </w:pPr>
    </w:p>
    <w:p w14:paraId="33AE6D25" w14:textId="77777777" w:rsidR="00B7219B" w:rsidRPr="00B7219B" w:rsidRDefault="00B7219B" w:rsidP="00B7219B">
      <w:pPr>
        <w:rPr>
          <w:rFonts w:ascii="Arial" w:hAnsi="Arial" w:cs="Arial"/>
        </w:rPr>
      </w:pPr>
      <w:r w:rsidRPr="00B7219B">
        <w:rPr>
          <w:rFonts w:ascii="Arial" w:hAnsi="Arial" w:cs="Arial"/>
        </w:rPr>
        <w:t xml:space="preserve">składa następujące oświadczenie: </w:t>
      </w:r>
    </w:p>
    <w:p w14:paraId="459DF297" w14:textId="77777777" w:rsidR="00B7219B" w:rsidRPr="00B7219B" w:rsidRDefault="00B7219B" w:rsidP="00B7219B">
      <w:pPr>
        <w:rPr>
          <w:rFonts w:ascii="Arial" w:hAnsi="Arial" w:cs="Arial"/>
        </w:rPr>
      </w:pPr>
    </w:p>
    <w:p w14:paraId="57707600" w14:textId="77777777" w:rsidR="00B7219B" w:rsidRPr="00B7219B" w:rsidRDefault="00B7219B" w:rsidP="00B7219B">
      <w:pPr>
        <w:ind w:firstLine="360"/>
        <w:rPr>
          <w:rFonts w:ascii="Arial" w:hAnsi="Arial" w:cs="Arial"/>
        </w:rPr>
      </w:pPr>
      <w:r w:rsidRPr="00B7219B">
        <w:rPr>
          <w:rFonts w:ascii="Arial" w:hAnsi="Arial" w:cs="Arial"/>
        </w:rPr>
        <w:t>Ja, niżej podpisany, udzielam pełnomocnictwa na rzecz:</w:t>
      </w:r>
    </w:p>
    <w:p w14:paraId="106BD477" w14:textId="77777777" w:rsidR="00B7219B" w:rsidRPr="00B7219B" w:rsidRDefault="00B7219B" w:rsidP="00B7219B">
      <w:pPr>
        <w:rPr>
          <w:rFonts w:ascii="Arial" w:hAnsi="Arial" w:cs="Arial"/>
          <w:color w:val="000000"/>
        </w:rPr>
      </w:pPr>
    </w:p>
    <w:p w14:paraId="13C29361" w14:textId="77777777" w:rsidR="00B7219B" w:rsidRPr="00B7219B" w:rsidRDefault="00B7219B" w:rsidP="00B7219B">
      <w:pPr>
        <w:rPr>
          <w:rFonts w:ascii="Arial" w:hAnsi="Arial" w:cs="Arial"/>
          <w:color w:val="000000"/>
        </w:rPr>
      </w:pPr>
      <w:r w:rsidRPr="00B7219B">
        <w:rPr>
          <w:rFonts w:ascii="Arial" w:hAnsi="Arial" w:cs="Arial"/>
          <w:color w:val="000000"/>
        </w:rPr>
        <w:t>Nazwa Sprzedawcy</w:t>
      </w:r>
    </w:p>
    <w:p w14:paraId="2A9CA1EB" w14:textId="77777777" w:rsidR="00B7219B" w:rsidRPr="00B7219B" w:rsidRDefault="00B7219B" w:rsidP="00B7219B">
      <w:pPr>
        <w:rPr>
          <w:rFonts w:ascii="Arial" w:hAnsi="Arial" w:cs="Arial"/>
          <w:color w:val="000000"/>
        </w:rPr>
      </w:pPr>
      <w:r w:rsidRPr="00B7219B">
        <w:rPr>
          <w:rFonts w:ascii="Arial" w:hAnsi="Arial" w:cs="Arial"/>
          <w:color w:val="000000"/>
        </w:rPr>
        <w:t>ul. ……….nr…………</w:t>
      </w:r>
    </w:p>
    <w:p w14:paraId="55FC7841" w14:textId="77777777" w:rsidR="00B7219B" w:rsidRPr="00B7219B" w:rsidRDefault="00B7219B" w:rsidP="00B7219B">
      <w:pPr>
        <w:rPr>
          <w:rFonts w:ascii="Arial" w:hAnsi="Arial" w:cs="Arial"/>
          <w:color w:val="000000"/>
        </w:rPr>
      </w:pPr>
      <w:r w:rsidRPr="00B7219B">
        <w:rPr>
          <w:rFonts w:ascii="Arial" w:hAnsi="Arial" w:cs="Arial"/>
          <w:color w:val="000000"/>
        </w:rPr>
        <w:t>Kod pocztowy , miasto</w:t>
      </w:r>
    </w:p>
    <w:p w14:paraId="519E452E" w14:textId="77777777" w:rsidR="00B7219B" w:rsidRPr="00B7219B" w:rsidRDefault="00B7219B" w:rsidP="00B7219B">
      <w:pPr>
        <w:rPr>
          <w:rFonts w:ascii="Arial" w:hAnsi="Arial" w:cs="Arial"/>
          <w:color w:val="000000"/>
        </w:rPr>
      </w:pPr>
    </w:p>
    <w:p w14:paraId="3FD0E14F" w14:textId="77777777" w:rsidR="00B7219B" w:rsidRPr="00B7219B" w:rsidRDefault="00B7219B" w:rsidP="00B7219B">
      <w:pPr>
        <w:rPr>
          <w:rFonts w:ascii="Arial" w:hAnsi="Arial" w:cs="Arial"/>
          <w:color w:val="000000"/>
        </w:rPr>
      </w:pPr>
      <w:r w:rsidRPr="00B7219B">
        <w:rPr>
          <w:rFonts w:ascii="Arial" w:hAnsi="Arial" w:cs="Arial"/>
          <w:color w:val="000000"/>
        </w:rPr>
        <w:t>Nr NIP:.........................</w:t>
      </w:r>
    </w:p>
    <w:p w14:paraId="4B60673E" w14:textId="77777777" w:rsidR="00B7219B" w:rsidRPr="00B7219B" w:rsidRDefault="00B7219B" w:rsidP="00B7219B">
      <w:pPr>
        <w:rPr>
          <w:rFonts w:ascii="Arial" w:hAnsi="Arial" w:cs="Arial"/>
          <w:color w:val="000000"/>
        </w:rPr>
      </w:pPr>
      <w:r w:rsidRPr="00B7219B">
        <w:rPr>
          <w:rFonts w:ascii="Arial" w:hAnsi="Arial" w:cs="Arial"/>
          <w:color w:val="000000"/>
        </w:rPr>
        <w:t>Do:</w:t>
      </w:r>
    </w:p>
    <w:p w14:paraId="4C65A3AB" w14:textId="77777777" w:rsidR="00B7219B" w:rsidRPr="00B7219B" w:rsidRDefault="00B7219B" w:rsidP="00B7219B">
      <w:pPr>
        <w:ind w:firstLine="357"/>
        <w:rPr>
          <w:rFonts w:ascii="Arial" w:hAnsi="Arial" w:cs="Arial"/>
          <w:color w:val="000000"/>
        </w:rPr>
      </w:pPr>
    </w:p>
    <w:p w14:paraId="7244B168" w14:textId="77777777" w:rsidR="00B7219B" w:rsidRPr="00B7219B" w:rsidRDefault="00B7219B" w:rsidP="00B7219B">
      <w:pPr>
        <w:pStyle w:val="Akapitzlist"/>
        <w:numPr>
          <w:ilvl w:val="0"/>
          <w:numId w:val="8"/>
        </w:numPr>
        <w:tabs>
          <w:tab w:val="clear" w:pos="0"/>
        </w:tabs>
        <w:spacing w:before="40" w:after="40" w:line="300" w:lineRule="exact"/>
        <w:ind w:left="426" w:hanging="426"/>
        <w:jc w:val="both"/>
        <w:rPr>
          <w:rStyle w:val="Teksttreci0"/>
          <w:rFonts w:ascii="Arial" w:eastAsiaTheme="minorHAnsi" w:hAnsi="Arial" w:cs="Arial"/>
          <w:sz w:val="20"/>
          <w:szCs w:val="20"/>
        </w:rPr>
      </w:pPr>
      <w:r w:rsidRPr="00B7219B">
        <w:rPr>
          <w:rStyle w:val="Teksttreci0"/>
          <w:rFonts w:ascii="Arial" w:eastAsiaTheme="minorHAnsi" w:hAnsi="Arial" w:cs="Arial"/>
          <w:sz w:val="20"/>
          <w:szCs w:val="20"/>
        </w:rPr>
        <w:t>Powiadomienia właściwego Operatora Systemu Dystrybucyjnego o zawarciu umowy sprzedaży energii elektrycznej, o planowanym terminie rozpoczęcia sprzedaży energii elektrycznej a także wskazania w imieniu Mocodawcy sprzedawcy rezerwowego, którym jest _____________________________________________________</w:t>
      </w:r>
    </w:p>
    <w:p w14:paraId="5056DE43" w14:textId="77777777" w:rsidR="00B7219B" w:rsidRPr="00B7219B" w:rsidRDefault="00B7219B" w:rsidP="00B7219B">
      <w:pPr>
        <w:widowControl w:val="0"/>
        <w:numPr>
          <w:ilvl w:val="0"/>
          <w:numId w:val="8"/>
        </w:numPr>
        <w:tabs>
          <w:tab w:val="clear" w:pos="0"/>
        </w:tabs>
        <w:ind w:left="426" w:right="20" w:hanging="426"/>
        <w:jc w:val="both"/>
        <w:rPr>
          <w:rFonts w:ascii="Arial" w:hAnsi="Arial" w:cs="Arial"/>
        </w:rPr>
      </w:pPr>
      <w:r w:rsidRPr="00B7219B">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F99975E" w14:textId="77777777" w:rsidR="00B7219B" w:rsidRPr="00B7219B" w:rsidRDefault="00B7219B" w:rsidP="00B7219B">
      <w:pPr>
        <w:widowControl w:val="0"/>
        <w:numPr>
          <w:ilvl w:val="0"/>
          <w:numId w:val="8"/>
        </w:numPr>
        <w:tabs>
          <w:tab w:val="clear" w:pos="0"/>
        </w:tabs>
        <w:ind w:left="426" w:right="20" w:hanging="426"/>
        <w:jc w:val="both"/>
        <w:rPr>
          <w:rFonts w:ascii="Arial" w:hAnsi="Arial" w:cs="Arial"/>
        </w:rPr>
      </w:pPr>
      <w:r w:rsidRPr="00B7219B">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3250C19F" w14:textId="77777777" w:rsidR="00B7219B" w:rsidRPr="00B7219B" w:rsidRDefault="00B7219B" w:rsidP="00B7219B">
      <w:pPr>
        <w:widowControl w:val="0"/>
        <w:numPr>
          <w:ilvl w:val="0"/>
          <w:numId w:val="9"/>
        </w:numPr>
        <w:ind w:left="851" w:right="20" w:hanging="425"/>
        <w:jc w:val="both"/>
        <w:rPr>
          <w:rFonts w:ascii="Arial" w:hAnsi="Arial" w:cs="Arial"/>
        </w:rPr>
      </w:pPr>
      <w:r w:rsidRPr="00B7219B">
        <w:rPr>
          <w:rStyle w:val="Teksttreci0"/>
          <w:rFonts w:ascii="Arial" w:eastAsiaTheme="minorHAnsi" w:hAnsi="Arial" w:cs="Arial"/>
          <w:sz w:val="20"/>
          <w:szCs w:val="20"/>
        </w:rPr>
        <w:t>wzoru umowy o świadczenie usług dystrybucji zamieszczonego na stronie internetowej wskazanego Operatora Systemu Dystrybucyjnego;</w:t>
      </w:r>
    </w:p>
    <w:p w14:paraId="5F20CDBF" w14:textId="77777777" w:rsidR="00B7219B" w:rsidRPr="00B7219B" w:rsidRDefault="00B7219B" w:rsidP="00B7219B">
      <w:pPr>
        <w:widowControl w:val="0"/>
        <w:numPr>
          <w:ilvl w:val="0"/>
          <w:numId w:val="9"/>
        </w:numPr>
        <w:ind w:left="851" w:right="20" w:hanging="425"/>
        <w:jc w:val="both"/>
        <w:rPr>
          <w:rFonts w:ascii="Arial" w:hAnsi="Arial" w:cs="Arial"/>
        </w:rPr>
      </w:pPr>
      <w:r w:rsidRPr="00B7219B">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08820230" w14:textId="77777777" w:rsidR="00B7219B" w:rsidRPr="00B7219B" w:rsidRDefault="00B7219B" w:rsidP="00B7219B">
      <w:pPr>
        <w:widowControl w:val="0"/>
        <w:numPr>
          <w:ilvl w:val="0"/>
          <w:numId w:val="9"/>
        </w:numPr>
        <w:ind w:left="851" w:right="20" w:hanging="425"/>
        <w:jc w:val="both"/>
        <w:rPr>
          <w:rStyle w:val="Teksttreci0"/>
          <w:rFonts w:ascii="Arial" w:eastAsiaTheme="minorHAnsi" w:hAnsi="Arial" w:cs="Arial"/>
          <w:sz w:val="20"/>
          <w:szCs w:val="20"/>
        </w:rPr>
      </w:pPr>
      <w:r w:rsidRPr="00B7219B">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7E9AB131" w14:textId="77777777" w:rsidR="00B7219B" w:rsidRPr="00B7219B" w:rsidRDefault="00B7219B" w:rsidP="00B7219B">
      <w:pPr>
        <w:widowControl w:val="0"/>
        <w:ind w:left="709" w:right="20"/>
        <w:rPr>
          <w:rFonts w:ascii="Arial" w:hAnsi="Arial" w:cs="Arial"/>
        </w:rPr>
      </w:pPr>
      <w:r w:rsidRPr="00B7219B">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0F8CA921" w14:textId="77777777" w:rsidR="00B7219B" w:rsidRPr="00B7219B" w:rsidRDefault="00B7219B" w:rsidP="00B7219B">
      <w:pPr>
        <w:widowControl w:val="0"/>
        <w:numPr>
          <w:ilvl w:val="0"/>
          <w:numId w:val="8"/>
        </w:numPr>
        <w:ind w:left="425" w:right="23" w:hanging="425"/>
        <w:jc w:val="both"/>
        <w:rPr>
          <w:rFonts w:ascii="Arial" w:hAnsi="Arial" w:cs="Arial"/>
        </w:rPr>
      </w:pPr>
      <w:r w:rsidRPr="00B7219B">
        <w:rPr>
          <w:rStyle w:val="Teksttreci0"/>
          <w:rFonts w:ascii="Arial" w:eastAsiaTheme="minorHAnsi" w:hAnsi="Arial" w:cs="Arial"/>
          <w:sz w:val="20"/>
          <w:szCs w:val="20"/>
        </w:rPr>
        <w:t xml:space="preserve">Uzyskania, w razie potrzeby, od dotychczasowego sprzedawcy informacji o numerze, dacie zawarcia, terminie obowiązywania i okresie wypowiedzenia dotychczas obowiązującej umowy sprzedaży energii </w:t>
      </w:r>
      <w:r w:rsidRPr="00B7219B">
        <w:rPr>
          <w:rStyle w:val="Teksttreci0"/>
          <w:rFonts w:ascii="Arial" w:eastAsiaTheme="minorHAnsi" w:hAnsi="Arial" w:cs="Arial"/>
          <w:sz w:val="20"/>
          <w:szCs w:val="20"/>
        </w:rPr>
        <w:lastRenderedPageBreak/>
        <w:t>elektrycznej i świadczenia usług dystrybucji bądź umowy sprzedaży energii elektrycznej.</w:t>
      </w:r>
    </w:p>
    <w:p w14:paraId="22410213" w14:textId="77777777" w:rsidR="00B7219B" w:rsidRPr="00B7219B" w:rsidRDefault="00B7219B" w:rsidP="00B7219B">
      <w:pPr>
        <w:autoSpaceDE w:val="0"/>
        <w:autoSpaceDN w:val="0"/>
        <w:adjustRightInd w:val="0"/>
        <w:ind w:left="851"/>
        <w:rPr>
          <w:rFonts w:ascii="Arial" w:hAnsi="Arial" w:cs="Arial"/>
        </w:rPr>
      </w:pPr>
      <w:r w:rsidRPr="00B7219B">
        <w:rPr>
          <w:rFonts w:ascii="Arial" w:hAnsi="Arial" w:cs="Arial"/>
        </w:rPr>
        <w:t>Pełnomocnictwo niniejsze uprawnia Pełnomocnika do udzielania substytucji swoim pracownikom w zakresie spraw wynikających z niniejszego pełnomocnictwa.</w:t>
      </w:r>
    </w:p>
    <w:p w14:paraId="32F95763" w14:textId="77777777" w:rsidR="00B7219B" w:rsidRPr="00B7219B" w:rsidRDefault="00B7219B" w:rsidP="00B7219B">
      <w:pPr>
        <w:tabs>
          <w:tab w:val="left" w:pos="360"/>
        </w:tabs>
        <w:autoSpaceDE w:val="0"/>
        <w:ind w:left="851"/>
        <w:rPr>
          <w:rFonts w:ascii="Arial" w:hAnsi="Arial" w:cs="Arial"/>
        </w:rPr>
      </w:pPr>
    </w:p>
    <w:p w14:paraId="229A4B8E" w14:textId="77777777" w:rsidR="00B7219B" w:rsidRPr="00B7219B" w:rsidRDefault="00B7219B" w:rsidP="00B7219B">
      <w:pPr>
        <w:tabs>
          <w:tab w:val="left" w:pos="360"/>
        </w:tabs>
        <w:autoSpaceDE w:val="0"/>
        <w:ind w:left="851"/>
        <w:rPr>
          <w:rFonts w:ascii="Arial" w:hAnsi="Arial" w:cs="Arial"/>
        </w:rPr>
      </w:pPr>
      <w:r w:rsidRPr="00B7219B">
        <w:rPr>
          <w:rFonts w:ascii="Arial" w:hAnsi="Arial" w:cs="Arial"/>
        </w:rPr>
        <w:t>Pełnomocnictwo jest ważne w okresie trwania umowy sprzedaży energii elektrycznej.</w:t>
      </w:r>
    </w:p>
    <w:p w14:paraId="14515138" w14:textId="77777777" w:rsidR="00B7219B" w:rsidRPr="00B7219B" w:rsidRDefault="00B7219B" w:rsidP="00B7219B">
      <w:pPr>
        <w:tabs>
          <w:tab w:val="left" w:pos="2141"/>
        </w:tabs>
        <w:rPr>
          <w:rFonts w:ascii="Arial" w:hAnsi="Arial" w:cs="Arial"/>
          <w:b/>
        </w:rPr>
      </w:pPr>
    </w:p>
    <w:p w14:paraId="0EA58187" w14:textId="77777777" w:rsidR="00B7219B" w:rsidRPr="00B7219B" w:rsidRDefault="00B7219B" w:rsidP="00B7219B">
      <w:pPr>
        <w:ind w:left="5672" w:firstLine="709"/>
        <w:rPr>
          <w:rFonts w:ascii="Arial" w:hAnsi="Arial" w:cs="Arial"/>
          <w:b/>
        </w:rPr>
      </w:pPr>
    </w:p>
    <w:p w14:paraId="7E66C3A6" w14:textId="77777777" w:rsidR="00B7219B" w:rsidRPr="00B7219B" w:rsidRDefault="00B7219B" w:rsidP="00B7219B">
      <w:pPr>
        <w:ind w:left="5672" w:firstLine="709"/>
        <w:rPr>
          <w:rFonts w:ascii="Arial" w:hAnsi="Arial" w:cs="Arial"/>
          <w:b/>
        </w:rPr>
      </w:pPr>
    </w:p>
    <w:p w14:paraId="476CAC91" w14:textId="77777777" w:rsidR="00B7219B" w:rsidRPr="00B7219B" w:rsidRDefault="00B7219B" w:rsidP="00B7219B">
      <w:pPr>
        <w:ind w:left="5672" w:firstLine="709"/>
        <w:rPr>
          <w:rFonts w:ascii="Arial" w:hAnsi="Arial" w:cs="Arial"/>
          <w:b/>
        </w:rPr>
      </w:pPr>
    </w:p>
    <w:p w14:paraId="2F251ADB" w14:textId="77777777" w:rsidR="00B7219B" w:rsidRPr="00B7219B" w:rsidRDefault="00B7219B" w:rsidP="00B7219B">
      <w:pPr>
        <w:ind w:left="5672" w:firstLine="709"/>
        <w:rPr>
          <w:rFonts w:ascii="Arial" w:hAnsi="Arial" w:cs="Arial"/>
          <w:b/>
        </w:rPr>
      </w:pPr>
      <w:r w:rsidRPr="00B7219B">
        <w:rPr>
          <w:rFonts w:ascii="Arial" w:hAnsi="Arial" w:cs="Arial"/>
          <w:b/>
        </w:rPr>
        <w:t>Mocodawca</w:t>
      </w:r>
    </w:p>
    <w:p w14:paraId="3D8417C7" w14:textId="77777777" w:rsidR="00B7219B" w:rsidRPr="00B7219B" w:rsidRDefault="00B7219B" w:rsidP="00B7219B">
      <w:pPr>
        <w:rPr>
          <w:rFonts w:ascii="Arial" w:hAnsi="Arial" w:cs="Arial"/>
        </w:rPr>
      </w:pPr>
    </w:p>
    <w:p w14:paraId="1C9BFAA7" w14:textId="3D3A2C85" w:rsidR="00B57F59" w:rsidRPr="00B7219B" w:rsidRDefault="00B57F59" w:rsidP="00B7219B">
      <w:pPr>
        <w:rPr>
          <w:rFonts w:ascii="Arial" w:hAnsi="Arial" w:cs="Arial"/>
        </w:rPr>
      </w:pPr>
    </w:p>
    <w:sectPr w:rsidR="00B57F59" w:rsidRPr="00B7219B" w:rsidSect="008B72EC">
      <w:headerReference w:type="default" r:id="rId14"/>
      <w:footerReference w:type="default" r:id="rId15"/>
      <w:pgSz w:w="11907" w:h="16840" w:code="9"/>
      <w:pgMar w:top="992" w:right="992" w:bottom="1418" w:left="1383" w:header="53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F00D" w14:textId="77777777" w:rsidR="0083084F" w:rsidRDefault="0083084F">
      <w:r>
        <w:separator/>
      </w:r>
    </w:p>
  </w:endnote>
  <w:endnote w:type="continuationSeparator" w:id="0">
    <w:p w14:paraId="3EC21B6D" w14:textId="77777777" w:rsidR="0083084F" w:rsidRDefault="0083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
    <w:altName w:val="Courier New"/>
    <w:panose1 w:val="00000000000000000000"/>
    <w:charset w:val="FF"/>
    <w:family w:val="decorative"/>
    <w:notTrueType/>
    <w:pitch w:val="variable"/>
    <w:sig w:usb0="00000003" w:usb1="00000000" w:usb2="00000000" w:usb3="00000000" w:csb0="00000000" w:csb1="00000000"/>
  </w:font>
  <w:font w:name="Univers-PL">
    <w:altName w:val="Malgun Gothic"/>
    <w:panose1 w:val="00000000000000000000"/>
    <w:charset w:val="80"/>
    <w:family w:val="swiss"/>
    <w:notTrueType/>
    <w:pitch w:val="variable"/>
    <w:sig w:usb0="00000001" w:usb1="09070000" w:usb2="00000010" w:usb3="00000000" w:csb0="000A0000" w:csb1="00000000"/>
  </w:font>
  <w:font w:name="Ottawa">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Sans Serif">
    <w:altName w:val="Arial"/>
    <w:charset w:val="EE"/>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3D97" w14:textId="77777777" w:rsidR="00B7219B" w:rsidRDefault="00B721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741F" w14:textId="77777777" w:rsidR="00B7219B" w:rsidRPr="00B7219B" w:rsidRDefault="00B7219B">
    <w:pPr>
      <w:pStyle w:val="Stopka"/>
      <w:jc w:val="right"/>
      <w:rPr>
        <w:rFonts w:ascii="Arial" w:hAnsi="Arial" w:cs="Arial"/>
        <w:sz w:val="16"/>
        <w:szCs w:val="16"/>
      </w:rPr>
    </w:pPr>
    <w:r w:rsidRPr="00B7219B">
      <w:rPr>
        <w:rFonts w:ascii="Arial" w:hAnsi="Arial" w:cs="Arial"/>
        <w:sz w:val="16"/>
        <w:szCs w:val="16"/>
      </w:rPr>
      <w:t xml:space="preserve">str. </w:t>
    </w:r>
    <w:r w:rsidRPr="00B7219B">
      <w:rPr>
        <w:rFonts w:ascii="Arial" w:hAnsi="Arial" w:cs="Arial"/>
        <w:sz w:val="16"/>
        <w:szCs w:val="16"/>
      </w:rPr>
      <w:fldChar w:fldCharType="begin"/>
    </w:r>
    <w:r w:rsidRPr="00B7219B">
      <w:rPr>
        <w:rFonts w:ascii="Arial" w:hAnsi="Arial" w:cs="Arial"/>
        <w:sz w:val="16"/>
        <w:szCs w:val="16"/>
      </w:rPr>
      <w:instrText>PAGE    \* MERGEFORMAT</w:instrText>
    </w:r>
    <w:r w:rsidRPr="00B7219B">
      <w:rPr>
        <w:rFonts w:ascii="Arial" w:hAnsi="Arial" w:cs="Arial"/>
        <w:sz w:val="16"/>
        <w:szCs w:val="16"/>
      </w:rPr>
      <w:fldChar w:fldCharType="separate"/>
    </w:r>
    <w:r w:rsidRPr="00B7219B">
      <w:rPr>
        <w:rFonts w:ascii="Arial" w:hAnsi="Arial" w:cs="Arial"/>
        <w:noProof/>
        <w:sz w:val="16"/>
        <w:szCs w:val="16"/>
      </w:rPr>
      <w:t>9</w:t>
    </w:r>
    <w:r w:rsidRPr="00B7219B">
      <w:rPr>
        <w:rFonts w:ascii="Arial" w:hAnsi="Arial" w:cs="Arial"/>
        <w:sz w:val="16"/>
        <w:szCs w:val="16"/>
      </w:rPr>
      <w:fldChar w:fldCharType="end"/>
    </w:r>
  </w:p>
  <w:p w14:paraId="3297B635" w14:textId="77777777" w:rsidR="00B7219B" w:rsidRDefault="00B721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813F" w14:textId="77777777" w:rsidR="00B7219B" w:rsidRDefault="00B721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80C" w14:textId="77777777" w:rsidR="00243123" w:rsidRDefault="00243123" w:rsidP="007D545D">
    <w:pPr>
      <w:pStyle w:val="Stopka"/>
      <w:jc w:val="center"/>
      <w:rPr>
        <w:rStyle w:val="Numerstrony"/>
      </w:rPr>
    </w:pPr>
  </w:p>
  <w:p w14:paraId="6BC9D499" w14:textId="77777777" w:rsidR="00243123" w:rsidRPr="00822D59" w:rsidRDefault="00243123" w:rsidP="00A23D31">
    <w:pPr>
      <w:tabs>
        <w:tab w:val="center" w:pos="4536"/>
        <w:tab w:val="left" w:pos="8151"/>
        <w:tab w:val="right" w:pos="9072"/>
      </w:tabs>
      <w:ind w:left="-993"/>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F259" w14:textId="77777777" w:rsidR="0083084F" w:rsidRDefault="0083084F">
      <w:r>
        <w:separator/>
      </w:r>
    </w:p>
  </w:footnote>
  <w:footnote w:type="continuationSeparator" w:id="0">
    <w:p w14:paraId="73D6CA45" w14:textId="77777777" w:rsidR="0083084F" w:rsidRDefault="0083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A86" w14:textId="77777777" w:rsidR="00B7219B" w:rsidRDefault="00B721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E293" w14:textId="0481F100" w:rsidR="00B7219B" w:rsidRPr="00E80974" w:rsidRDefault="00B7219B" w:rsidP="00B7219B">
    <w:pPr>
      <w:tabs>
        <w:tab w:val="center" w:pos="4536"/>
        <w:tab w:val="left" w:pos="6945"/>
      </w:tabs>
      <w:spacing w:before="60" w:after="60" w:line="360" w:lineRule="auto"/>
      <w:rPr>
        <w:rFonts w:ascii="Arial" w:hAnsi="Arial" w:cs="Arial"/>
        <w:caps/>
        <w:sz w:val="18"/>
        <w:szCs w:val="18"/>
      </w:rPr>
    </w:pPr>
    <w:bookmarkStart w:id="5" w:name="_GoBack"/>
    <w:bookmarkEnd w:id="5"/>
    <w:r w:rsidRPr="00060195">
      <w:rPr>
        <w:rFonts w:ascii="Arial" w:hAnsi="Arial" w:cs="Arial"/>
      </w:rPr>
      <w:t xml:space="preserve">Nr postępowania: </w:t>
    </w:r>
    <w:r w:rsidR="00060195" w:rsidRPr="00060195">
      <w:rPr>
        <w:rFonts w:ascii="Arial" w:hAnsi="Arial" w:cs="Arial"/>
      </w:rPr>
      <w:t>OS.272.1.1.2022</w:t>
    </w:r>
  </w:p>
  <w:p w14:paraId="04867BB3" w14:textId="45F36A78" w:rsidR="00B7219B" w:rsidRDefault="00B721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5C22" w14:textId="77777777" w:rsidR="00B7219B" w:rsidRDefault="00B721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1F27" w14:textId="41F59932" w:rsidR="00243123" w:rsidRPr="004728FD" w:rsidRDefault="00243123" w:rsidP="00B57F59">
    <w:pPr>
      <w:tabs>
        <w:tab w:val="center" w:pos="4536"/>
        <w:tab w:val="left" w:pos="6945"/>
      </w:tabs>
      <w:spacing w:before="40"/>
      <w:rPr>
        <w:rFonts w:ascii="Arial" w:eastAsiaTheme="minorHAnsi" w:hAnsi="Arial" w:cs="Arial"/>
        <w:caps/>
        <w:lang w:eastAsia="en-US"/>
      </w:rPr>
    </w:pPr>
    <w:bookmarkStart w:id="6" w:name="_Hlk97116999"/>
    <w:bookmarkStart w:id="7" w:name="_Hlk97117000"/>
    <w:bookmarkStart w:id="8" w:name="_Hlk97117122"/>
    <w:bookmarkStart w:id="9" w:name="_Hlk97117123"/>
    <w:r w:rsidRPr="00D75F8D">
      <w:rPr>
        <w:rFonts w:ascii="Arial" w:hAnsi="Arial" w:cs="Arial"/>
      </w:rPr>
      <w:t>Nr postępowania:</w:t>
    </w:r>
    <w:r w:rsidR="00076612">
      <w:rPr>
        <w:rFonts w:ascii="Arial" w:hAnsi="Arial" w:cs="Arial"/>
      </w:rPr>
      <w:t xml:space="preserve"> </w:t>
    </w:r>
    <w:r w:rsidR="00076612" w:rsidRPr="00076612">
      <w:rPr>
        <w:rFonts w:ascii="Arial" w:hAnsi="Arial" w:cs="Arial"/>
      </w:rPr>
      <w:t xml:space="preserve">1511 ZP/2022 </w:t>
    </w:r>
    <w:bookmarkEnd w:id="6"/>
    <w:bookmarkEnd w:id="7"/>
    <w:bookmarkEnd w:id="8"/>
    <w:bookmarkEnd w:id="9"/>
  </w:p>
  <w:p w14:paraId="4C050770" w14:textId="77777777" w:rsidR="00243123" w:rsidRDefault="002431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multilevel"/>
    <w:tmpl w:val="7A7697E0"/>
    <w:name w:val="WW8Num1"/>
    <w:lvl w:ilvl="0">
      <w:start w:val="1"/>
      <w:numFmt w:val="decimal"/>
      <w:lvlText w:val="%1."/>
      <w:lvlJc w:val="left"/>
      <w:pPr>
        <w:tabs>
          <w:tab w:val="num" w:pos="643"/>
        </w:tabs>
        <w:ind w:left="643" w:hanging="360"/>
      </w:pPr>
      <w:rPr>
        <w:rFonts w:ascii="Arial" w:eastAsia="Times New Roman" w:hAnsi="Arial" w:cs="Arial" w:hint="default"/>
        <w:b w:val="0"/>
        <w:bCs/>
        <w:i w:val="0"/>
        <w:sz w:val="20"/>
        <w:szCs w:val="20"/>
      </w:rPr>
    </w:lvl>
    <w:lvl w:ilvl="1">
      <w:start w:val="1"/>
      <w:numFmt w:val="bullet"/>
      <w:lvlText w:val=""/>
      <w:lvlJc w:val="left"/>
      <w:pPr>
        <w:tabs>
          <w:tab w:val="num" w:pos="1003"/>
        </w:tabs>
        <w:ind w:left="1003" w:hanging="360"/>
      </w:pPr>
      <w:rPr>
        <w:rFonts w:ascii="Wingdings 2" w:hAnsi="Wingdings 2" w:cs="StarSymbol"/>
        <w:sz w:val="18"/>
        <w:szCs w:val="18"/>
      </w:rPr>
    </w:lvl>
    <w:lvl w:ilvl="2">
      <w:start w:val="1"/>
      <w:numFmt w:val="bullet"/>
      <w:lvlText w:val="■"/>
      <w:lvlJc w:val="left"/>
      <w:pPr>
        <w:tabs>
          <w:tab w:val="num" w:pos="1363"/>
        </w:tabs>
        <w:ind w:left="1363" w:hanging="360"/>
      </w:pPr>
      <w:rPr>
        <w:rFonts w:ascii="StarSymbol" w:hAnsi="StarSymbol" w:cs="StarSymbol"/>
        <w:sz w:val="18"/>
        <w:szCs w:val="18"/>
      </w:rPr>
    </w:lvl>
    <w:lvl w:ilvl="3">
      <w:start w:val="1"/>
      <w:numFmt w:val="bullet"/>
      <w:lvlText w:val=""/>
      <w:lvlJc w:val="left"/>
      <w:pPr>
        <w:tabs>
          <w:tab w:val="num" w:pos="1723"/>
        </w:tabs>
        <w:ind w:left="1723" w:hanging="360"/>
      </w:pPr>
      <w:rPr>
        <w:rFonts w:ascii="Wingdings" w:hAnsi="Wingdings" w:cs="StarSymbol"/>
        <w:sz w:val="18"/>
        <w:szCs w:val="18"/>
      </w:rPr>
    </w:lvl>
    <w:lvl w:ilvl="4">
      <w:start w:val="1"/>
      <w:numFmt w:val="bullet"/>
      <w:lvlText w:val=""/>
      <w:lvlJc w:val="left"/>
      <w:pPr>
        <w:tabs>
          <w:tab w:val="num" w:pos="2083"/>
        </w:tabs>
        <w:ind w:left="2083" w:hanging="360"/>
      </w:pPr>
      <w:rPr>
        <w:rFonts w:ascii="Wingdings 2" w:hAnsi="Wingdings 2" w:cs="StarSymbol"/>
        <w:sz w:val="18"/>
        <w:szCs w:val="18"/>
      </w:rPr>
    </w:lvl>
    <w:lvl w:ilvl="5">
      <w:start w:val="1"/>
      <w:numFmt w:val="bullet"/>
      <w:lvlText w:val="■"/>
      <w:lvlJc w:val="left"/>
      <w:pPr>
        <w:tabs>
          <w:tab w:val="num" w:pos="2443"/>
        </w:tabs>
        <w:ind w:left="2443" w:hanging="360"/>
      </w:pPr>
      <w:rPr>
        <w:rFonts w:ascii="StarSymbol" w:hAnsi="StarSymbol" w:cs="StarSymbol"/>
        <w:sz w:val="18"/>
        <w:szCs w:val="18"/>
      </w:rPr>
    </w:lvl>
    <w:lvl w:ilvl="6">
      <w:start w:val="1"/>
      <w:numFmt w:val="bullet"/>
      <w:lvlText w:val=""/>
      <w:lvlJc w:val="left"/>
      <w:pPr>
        <w:tabs>
          <w:tab w:val="num" w:pos="2803"/>
        </w:tabs>
        <w:ind w:left="2803" w:hanging="360"/>
      </w:pPr>
      <w:rPr>
        <w:rFonts w:ascii="Wingdings" w:hAnsi="Wingdings" w:cs="StarSymbol"/>
        <w:sz w:val="18"/>
        <w:szCs w:val="18"/>
      </w:rPr>
    </w:lvl>
    <w:lvl w:ilvl="7">
      <w:start w:val="1"/>
      <w:numFmt w:val="bullet"/>
      <w:lvlText w:val=""/>
      <w:lvlJc w:val="left"/>
      <w:pPr>
        <w:tabs>
          <w:tab w:val="num" w:pos="3163"/>
        </w:tabs>
        <w:ind w:left="3163" w:hanging="360"/>
      </w:pPr>
      <w:rPr>
        <w:rFonts w:ascii="Wingdings 2" w:hAnsi="Wingdings 2" w:cs="StarSymbol"/>
        <w:sz w:val="18"/>
        <w:szCs w:val="18"/>
      </w:rPr>
    </w:lvl>
    <w:lvl w:ilvl="8">
      <w:start w:val="1"/>
      <w:numFmt w:val="bullet"/>
      <w:lvlText w:val="■"/>
      <w:lvlJc w:val="left"/>
      <w:pPr>
        <w:tabs>
          <w:tab w:val="num" w:pos="3523"/>
        </w:tabs>
        <w:ind w:left="3523"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126063E6"/>
    <w:name w:val="WW8Num11"/>
    <w:lvl w:ilvl="0">
      <w:start w:val="1"/>
      <w:numFmt w:val="decimal"/>
      <w:lvlText w:val="%1."/>
      <w:lvlJc w:val="left"/>
      <w:pPr>
        <w:tabs>
          <w:tab w:val="num" w:pos="360"/>
        </w:tabs>
        <w:ind w:left="360" w:hanging="360"/>
      </w:pPr>
      <w:rPr>
        <w:rFonts w:cs="Times New Roman"/>
        <w:b w:val="0"/>
        <w:bCs w:val="0"/>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07C3C34"/>
    <w:name w:val="WW8Num10"/>
    <w:lvl w:ilvl="0">
      <w:start w:val="1"/>
      <w:numFmt w:val="decimal"/>
      <w:lvlText w:val="%1."/>
      <w:lvlJc w:val="left"/>
      <w:pPr>
        <w:tabs>
          <w:tab w:val="num" w:pos="720"/>
        </w:tabs>
        <w:ind w:left="720" w:hanging="360"/>
      </w:pPr>
      <w:rPr>
        <w:b w:val="0"/>
        <w:bCs/>
        <w:color w:val="auto"/>
        <w:spacing w:val="28"/>
        <w:position w:val="0"/>
        <w:sz w:val="20"/>
        <w:szCs w:val="20"/>
        <w:vertAlign w:val="baseline"/>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0"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3"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4"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EE696B"/>
    <w:multiLevelType w:val="hybridMultilevel"/>
    <w:tmpl w:val="FA32E36C"/>
    <w:lvl w:ilvl="0" w:tplc="0415000F">
      <w:start w:val="1"/>
      <w:numFmt w:val="decimal"/>
      <w:lvlText w:val="%1."/>
      <w:lvlJc w:val="left"/>
      <w:pPr>
        <w:ind w:left="1580" w:hanging="360"/>
      </w:pPr>
    </w:lvl>
    <w:lvl w:ilvl="1" w:tplc="04150019" w:tentative="1">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21"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75310F1"/>
    <w:multiLevelType w:val="hybridMultilevel"/>
    <w:tmpl w:val="7C28899A"/>
    <w:lvl w:ilvl="0" w:tplc="F6A25128">
      <w:start w:val="1"/>
      <w:numFmt w:val="decimal"/>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F44374"/>
    <w:multiLevelType w:val="hybridMultilevel"/>
    <w:tmpl w:val="0BDE8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B64DE4"/>
    <w:multiLevelType w:val="hybridMultilevel"/>
    <w:tmpl w:val="AAEE1A56"/>
    <w:lvl w:ilvl="0" w:tplc="1E505B2A">
      <w:start w:val="1"/>
      <w:numFmt w:val="decimal"/>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5792F58"/>
    <w:multiLevelType w:val="hybridMultilevel"/>
    <w:tmpl w:val="9BDE3DA8"/>
    <w:lvl w:ilvl="0" w:tplc="C1E293F2">
      <w:start w:val="1"/>
      <w:numFmt w:val="decimal"/>
      <w:lvlText w:val="%1."/>
      <w:lvlJc w:val="left"/>
      <w:pPr>
        <w:ind w:left="360" w:hanging="360"/>
      </w:pPr>
      <w:rPr>
        <w:rFonts w:ascii="Arial" w:eastAsia="Lucida Sans Unicode" w:hAnsi="Arial" w:cs="Arial" w:hint="default"/>
        <w:b w:val="0"/>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26"/>
  </w:num>
  <w:num w:numId="2">
    <w:abstractNumId w:val="43"/>
  </w:num>
  <w:num w:numId="3">
    <w:abstractNumId w:val="42"/>
  </w:num>
  <w:num w:numId="4">
    <w:abstractNumId w:val="33"/>
  </w:num>
  <w:num w:numId="5">
    <w:abstractNumId w:val="19"/>
  </w:num>
  <w:num w:numId="6">
    <w:abstractNumId w:val="38"/>
  </w:num>
  <w:num w:numId="7">
    <w:abstractNumId w:val="9"/>
  </w:num>
  <w:num w:numId="8">
    <w:abstractNumId w:val="44"/>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23"/>
  </w:num>
  <w:num w:numId="12">
    <w:abstractNumId w:val="13"/>
  </w:num>
  <w:num w:numId="13">
    <w:abstractNumId w:val="40"/>
  </w:num>
  <w:num w:numId="14">
    <w:abstractNumId w:val="17"/>
  </w:num>
  <w:num w:numId="15">
    <w:abstractNumId w:val="10"/>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8"/>
  </w:num>
  <w:num w:numId="20">
    <w:abstractNumId w:val="6"/>
    <w:lvlOverride w:ilvl="0">
      <w:startOverride w:val="1"/>
    </w:lvlOverride>
  </w:num>
  <w:num w:numId="21">
    <w:abstractNumId w:val="3"/>
  </w:num>
  <w:num w:numId="22">
    <w:abstractNumId w:val="5"/>
    <w:lvlOverride w:ilvl="0">
      <w:startOverride w:val="1"/>
    </w:lvlOverride>
  </w:num>
  <w:num w:numId="23">
    <w:abstractNumId w:val="2"/>
    <w:lvlOverride w:ilvl="0">
      <w:startOverride w:val="1"/>
    </w:lvlOverride>
  </w:num>
  <w:num w:numId="24">
    <w:abstractNumId w:val="37"/>
  </w:num>
  <w:num w:numId="25">
    <w:abstractNumId w:val="15"/>
  </w:num>
  <w:num w:numId="26">
    <w:abstractNumId w:val="18"/>
  </w:num>
  <w:num w:numId="27">
    <w:abstractNumId w:val="12"/>
  </w:num>
  <w:num w:numId="28">
    <w:abstractNumId w:val="28"/>
    <w:lvlOverride w:ilvl="0">
      <w:startOverride w:val="1"/>
    </w:lvlOverride>
  </w:num>
  <w:num w:numId="29">
    <w:abstractNumId w:val="32"/>
    <w:lvlOverride w:ilvl="0">
      <w:startOverride w:val="1"/>
    </w:lvlOverride>
  </w:num>
  <w:num w:numId="30">
    <w:abstractNumId w:val="28"/>
  </w:num>
  <w:num w:numId="31">
    <w:abstractNumId w:val="22"/>
  </w:num>
  <w:num w:numId="32">
    <w:abstractNumId w:val="30"/>
  </w:num>
  <w:num w:numId="33">
    <w:abstractNumId w:val="39"/>
  </w:num>
  <w:num w:numId="34">
    <w:abstractNumId w:val="1"/>
  </w:num>
  <w:num w:numId="35">
    <w:abstractNumId w:val="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6"/>
  </w:num>
  <w:num w:numId="41">
    <w:abstractNumId w:val="31"/>
  </w:num>
  <w:num w:numId="42">
    <w:abstractNumId w:val="34"/>
  </w:num>
  <w:num w:numId="43">
    <w:abstractNumId w:val="16"/>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24"/>
  </w:num>
  <w:num w:numId="4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34"/>
    <w:rsid w:val="0000013A"/>
    <w:rsid w:val="0000020F"/>
    <w:rsid w:val="000003F5"/>
    <w:rsid w:val="00000ED1"/>
    <w:rsid w:val="00002573"/>
    <w:rsid w:val="00002649"/>
    <w:rsid w:val="000029F3"/>
    <w:rsid w:val="00002F39"/>
    <w:rsid w:val="00003338"/>
    <w:rsid w:val="000033C7"/>
    <w:rsid w:val="000037AF"/>
    <w:rsid w:val="00003CB3"/>
    <w:rsid w:val="00003D84"/>
    <w:rsid w:val="000052AF"/>
    <w:rsid w:val="00005B33"/>
    <w:rsid w:val="00005EBD"/>
    <w:rsid w:val="00005F0C"/>
    <w:rsid w:val="0000714A"/>
    <w:rsid w:val="00007A38"/>
    <w:rsid w:val="00007DAB"/>
    <w:rsid w:val="00010181"/>
    <w:rsid w:val="00010F3A"/>
    <w:rsid w:val="00011A49"/>
    <w:rsid w:val="00013592"/>
    <w:rsid w:val="00014516"/>
    <w:rsid w:val="00014924"/>
    <w:rsid w:val="00014D0B"/>
    <w:rsid w:val="00015251"/>
    <w:rsid w:val="0001549F"/>
    <w:rsid w:val="00015B43"/>
    <w:rsid w:val="00015EB3"/>
    <w:rsid w:val="00016777"/>
    <w:rsid w:val="0001699D"/>
    <w:rsid w:val="00016D8F"/>
    <w:rsid w:val="00016FE3"/>
    <w:rsid w:val="00017AB3"/>
    <w:rsid w:val="000202C3"/>
    <w:rsid w:val="00020B60"/>
    <w:rsid w:val="0002326C"/>
    <w:rsid w:val="000234FB"/>
    <w:rsid w:val="00023E08"/>
    <w:rsid w:val="00024245"/>
    <w:rsid w:val="000242CB"/>
    <w:rsid w:val="00024484"/>
    <w:rsid w:val="00024B8B"/>
    <w:rsid w:val="00025563"/>
    <w:rsid w:val="000256AA"/>
    <w:rsid w:val="00026EF9"/>
    <w:rsid w:val="00030FC2"/>
    <w:rsid w:val="000313FE"/>
    <w:rsid w:val="00031AA8"/>
    <w:rsid w:val="00032B4F"/>
    <w:rsid w:val="00033180"/>
    <w:rsid w:val="000337D6"/>
    <w:rsid w:val="00034E0F"/>
    <w:rsid w:val="00035870"/>
    <w:rsid w:val="00035D27"/>
    <w:rsid w:val="00036E05"/>
    <w:rsid w:val="0004025C"/>
    <w:rsid w:val="00040731"/>
    <w:rsid w:val="0004199C"/>
    <w:rsid w:val="00042491"/>
    <w:rsid w:val="000429A6"/>
    <w:rsid w:val="00044638"/>
    <w:rsid w:val="00044AAC"/>
    <w:rsid w:val="00045A3A"/>
    <w:rsid w:val="00045CF4"/>
    <w:rsid w:val="000467BF"/>
    <w:rsid w:val="000475EF"/>
    <w:rsid w:val="00050B97"/>
    <w:rsid w:val="000520D8"/>
    <w:rsid w:val="0005275F"/>
    <w:rsid w:val="00052F3D"/>
    <w:rsid w:val="000530AC"/>
    <w:rsid w:val="00053423"/>
    <w:rsid w:val="000554B2"/>
    <w:rsid w:val="000559E2"/>
    <w:rsid w:val="00055FCF"/>
    <w:rsid w:val="00056580"/>
    <w:rsid w:val="00060195"/>
    <w:rsid w:val="00061C3C"/>
    <w:rsid w:val="000622C2"/>
    <w:rsid w:val="00062615"/>
    <w:rsid w:val="00063338"/>
    <w:rsid w:val="00064595"/>
    <w:rsid w:val="00064AE9"/>
    <w:rsid w:val="00065476"/>
    <w:rsid w:val="00065E49"/>
    <w:rsid w:val="00065FC7"/>
    <w:rsid w:val="0006607E"/>
    <w:rsid w:val="0006639A"/>
    <w:rsid w:val="00067329"/>
    <w:rsid w:val="0006760B"/>
    <w:rsid w:val="0007004E"/>
    <w:rsid w:val="00070B37"/>
    <w:rsid w:val="00070DEA"/>
    <w:rsid w:val="00071689"/>
    <w:rsid w:val="000719B3"/>
    <w:rsid w:val="00072088"/>
    <w:rsid w:val="00072A52"/>
    <w:rsid w:val="000731DA"/>
    <w:rsid w:val="00073D35"/>
    <w:rsid w:val="00073D41"/>
    <w:rsid w:val="00074955"/>
    <w:rsid w:val="00074A20"/>
    <w:rsid w:val="000751BE"/>
    <w:rsid w:val="00075553"/>
    <w:rsid w:val="000756F3"/>
    <w:rsid w:val="00075745"/>
    <w:rsid w:val="000759F5"/>
    <w:rsid w:val="00075C31"/>
    <w:rsid w:val="00076612"/>
    <w:rsid w:val="000767E3"/>
    <w:rsid w:val="00076820"/>
    <w:rsid w:val="00076B02"/>
    <w:rsid w:val="000773D0"/>
    <w:rsid w:val="000804CA"/>
    <w:rsid w:val="000807CC"/>
    <w:rsid w:val="00080D77"/>
    <w:rsid w:val="00081789"/>
    <w:rsid w:val="00082AC3"/>
    <w:rsid w:val="000834B3"/>
    <w:rsid w:val="000834C0"/>
    <w:rsid w:val="000839A5"/>
    <w:rsid w:val="00083BD6"/>
    <w:rsid w:val="000847EB"/>
    <w:rsid w:val="00084E3F"/>
    <w:rsid w:val="00085945"/>
    <w:rsid w:val="00086518"/>
    <w:rsid w:val="00086976"/>
    <w:rsid w:val="00087949"/>
    <w:rsid w:val="00090598"/>
    <w:rsid w:val="00090886"/>
    <w:rsid w:val="000909C9"/>
    <w:rsid w:val="00091692"/>
    <w:rsid w:val="00091A29"/>
    <w:rsid w:val="00091BF7"/>
    <w:rsid w:val="00091DD1"/>
    <w:rsid w:val="000920EB"/>
    <w:rsid w:val="00092C9E"/>
    <w:rsid w:val="00093143"/>
    <w:rsid w:val="00094206"/>
    <w:rsid w:val="00094A22"/>
    <w:rsid w:val="00094B83"/>
    <w:rsid w:val="00094C54"/>
    <w:rsid w:val="00094C86"/>
    <w:rsid w:val="00094EE1"/>
    <w:rsid w:val="00094EEA"/>
    <w:rsid w:val="00094FD0"/>
    <w:rsid w:val="0009571B"/>
    <w:rsid w:val="00095D62"/>
    <w:rsid w:val="00097107"/>
    <w:rsid w:val="000971F7"/>
    <w:rsid w:val="00097D6D"/>
    <w:rsid w:val="000A0648"/>
    <w:rsid w:val="000A0BAD"/>
    <w:rsid w:val="000A2051"/>
    <w:rsid w:val="000A2B02"/>
    <w:rsid w:val="000A3545"/>
    <w:rsid w:val="000A39CF"/>
    <w:rsid w:val="000A3EA8"/>
    <w:rsid w:val="000A40CE"/>
    <w:rsid w:val="000A4E35"/>
    <w:rsid w:val="000A50FD"/>
    <w:rsid w:val="000A6D51"/>
    <w:rsid w:val="000A71F1"/>
    <w:rsid w:val="000B004E"/>
    <w:rsid w:val="000B0D8C"/>
    <w:rsid w:val="000B10E7"/>
    <w:rsid w:val="000B152E"/>
    <w:rsid w:val="000B15A2"/>
    <w:rsid w:val="000B172D"/>
    <w:rsid w:val="000B1F4C"/>
    <w:rsid w:val="000B3C03"/>
    <w:rsid w:val="000B3D4F"/>
    <w:rsid w:val="000B4A35"/>
    <w:rsid w:val="000B608D"/>
    <w:rsid w:val="000B6D77"/>
    <w:rsid w:val="000B71B0"/>
    <w:rsid w:val="000B7DDB"/>
    <w:rsid w:val="000B7EAE"/>
    <w:rsid w:val="000C07B8"/>
    <w:rsid w:val="000C097C"/>
    <w:rsid w:val="000C1AFB"/>
    <w:rsid w:val="000C34D2"/>
    <w:rsid w:val="000C3756"/>
    <w:rsid w:val="000C390E"/>
    <w:rsid w:val="000C4864"/>
    <w:rsid w:val="000C4E62"/>
    <w:rsid w:val="000C52D7"/>
    <w:rsid w:val="000C5E00"/>
    <w:rsid w:val="000C6070"/>
    <w:rsid w:val="000C66C2"/>
    <w:rsid w:val="000D0AF6"/>
    <w:rsid w:val="000D0C0B"/>
    <w:rsid w:val="000D0D34"/>
    <w:rsid w:val="000D0FFC"/>
    <w:rsid w:val="000D1616"/>
    <w:rsid w:val="000D20C3"/>
    <w:rsid w:val="000D23C2"/>
    <w:rsid w:val="000D3396"/>
    <w:rsid w:val="000D39E5"/>
    <w:rsid w:val="000D4040"/>
    <w:rsid w:val="000D41A0"/>
    <w:rsid w:val="000D584B"/>
    <w:rsid w:val="000D5E3E"/>
    <w:rsid w:val="000D607E"/>
    <w:rsid w:val="000D61CB"/>
    <w:rsid w:val="000D6C42"/>
    <w:rsid w:val="000E0778"/>
    <w:rsid w:val="000E199F"/>
    <w:rsid w:val="000E1B19"/>
    <w:rsid w:val="000E2DE6"/>
    <w:rsid w:val="000E3308"/>
    <w:rsid w:val="000E343C"/>
    <w:rsid w:val="000E3DF3"/>
    <w:rsid w:val="000E45A3"/>
    <w:rsid w:val="000E4CD0"/>
    <w:rsid w:val="000E4F7F"/>
    <w:rsid w:val="000E595A"/>
    <w:rsid w:val="000E6064"/>
    <w:rsid w:val="000E64CD"/>
    <w:rsid w:val="000E6863"/>
    <w:rsid w:val="000E6B13"/>
    <w:rsid w:val="000E6B88"/>
    <w:rsid w:val="000E712F"/>
    <w:rsid w:val="000E769B"/>
    <w:rsid w:val="000F0BFC"/>
    <w:rsid w:val="000F1269"/>
    <w:rsid w:val="000F178F"/>
    <w:rsid w:val="000F2343"/>
    <w:rsid w:val="000F3217"/>
    <w:rsid w:val="000F351A"/>
    <w:rsid w:val="000F4392"/>
    <w:rsid w:val="000F4696"/>
    <w:rsid w:val="000F5222"/>
    <w:rsid w:val="000F588A"/>
    <w:rsid w:val="000F69BA"/>
    <w:rsid w:val="000F71A4"/>
    <w:rsid w:val="00100BB5"/>
    <w:rsid w:val="00100CA1"/>
    <w:rsid w:val="00101749"/>
    <w:rsid w:val="001042FE"/>
    <w:rsid w:val="0010436D"/>
    <w:rsid w:val="001047AE"/>
    <w:rsid w:val="00104B1A"/>
    <w:rsid w:val="00105BDE"/>
    <w:rsid w:val="00105F16"/>
    <w:rsid w:val="00106195"/>
    <w:rsid w:val="00106ED2"/>
    <w:rsid w:val="00107A62"/>
    <w:rsid w:val="0011064F"/>
    <w:rsid w:val="00111E2D"/>
    <w:rsid w:val="001125DF"/>
    <w:rsid w:val="001126C9"/>
    <w:rsid w:val="00112751"/>
    <w:rsid w:val="00114348"/>
    <w:rsid w:val="00114376"/>
    <w:rsid w:val="00114492"/>
    <w:rsid w:val="0011538C"/>
    <w:rsid w:val="00115CC2"/>
    <w:rsid w:val="00116BFD"/>
    <w:rsid w:val="001170A0"/>
    <w:rsid w:val="00117F81"/>
    <w:rsid w:val="001203E9"/>
    <w:rsid w:val="00120A3B"/>
    <w:rsid w:val="00121E46"/>
    <w:rsid w:val="00122048"/>
    <w:rsid w:val="0012217F"/>
    <w:rsid w:val="00122B99"/>
    <w:rsid w:val="001235D6"/>
    <w:rsid w:val="0012363C"/>
    <w:rsid w:val="00124E85"/>
    <w:rsid w:val="00125223"/>
    <w:rsid w:val="00125D47"/>
    <w:rsid w:val="00125EA5"/>
    <w:rsid w:val="00126484"/>
    <w:rsid w:val="00126FC7"/>
    <w:rsid w:val="00127CEA"/>
    <w:rsid w:val="00130A05"/>
    <w:rsid w:val="00130F49"/>
    <w:rsid w:val="00131770"/>
    <w:rsid w:val="0013277F"/>
    <w:rsid w:val="001328A9"/>
    <w:rsid w:val="00132FF7"/>
    <w:rsid w:val="00133186"/>
    <w:rsid w:val="00134292"/>
    <w:rsid w:val="001347F9"/>
    <w:rsid w:val="00134919"/>
    <w:rsid w:val="0013534B"/>
    <w:rsid w:val="00135364"/>
    <w:rsid w:val="00136AEE"/>
    <w:rsid w:val="00136F35"/>
    <w:rsid w:val="001375A2"/>
    <w:rsid w:val="00137A8E"/>
    <w:rsid w:val="001400BC"/>
    <w:rsid w:val="00141533"/>
    <w:rsid w:val="00142402"/>
    <w:rsid w:val="0014276B"/>
    <w:rsid w:val="00142EB5"/>
    <w:rsid w:val="00144F98"/>
    <w:rsid w:val="001450D3"/>
    <w:rsid w:val="001452B9"/>
    <w:rsid w:val="0014542C"/>
    <w:rsid w:val="00145610"/>
    <w:rsid w:val="0014588D"/>
    <w:rsid w:val="0014598E"/>
    <w:rsid w:val="00145A91"/>
    <w:rsid w:val="001460D4"/>
    <w:rsid w:val="00146E05"/>
    <w:rsid w:val="001475B7"/>
    <w:rsid w:val="00147D63"/>
    <w:rsid w:val="00150F2E"/>
    <w:rsid w:val="00151A7E"/>
    <w:rsid w:val="00151F31"/>
    <w:rsid w:val="00152AE4"/>
    <w:rsid w:val="00152B05"/>
    <w:rsid w:val="001542C7"/>
    <w:rsid w:val="00154752"/>
    <w:rsid w:val="00154B21"/>
    <w:rsid w:val="00154ECF"/>
    <w:rsid w:val="0015528B"/>
    <w:rsid w:val="001554F5"/>
    <w:rsid w:val="001559D8"/>
    <w:rsid w:val="00155B33"/>
    <w:rsid w:val="00155D4E"/>
    <w:rsid w:val="0015616B"/>
    <w:rsid w:val="00156178"/>
    <w:rsid w:val="00156FFD"/>
    <w:rsid w:val="0015743E"/>
    <w:rsid w:val="001604CD"/>
    <w:rsid w:val="001617AF"/>
    <w:rsid w:val="00161E15"/>
    <w:rsid w:val="001621B9"/>
    <w:rsid w:val="00163537"/>
    <w:rsid w:val="00164587"/>
    <w:rsid w:val="0016461A"/>
    <w:rsid w:val="00165151"/>
    <w:rsid w:val="00165559"/>
    <w:rsid w:val="00165812"/>
    <w:rsid w:val="001663E2"/>
    <w:rsid w:val="00166FA0"/>
    <w:rsid w:val="00166FDD"/>
    <w:rsid w:val="001674E4"/>
    <w:rsid w:val="00167982"/>
    <w:rsid w:val="0017075F"/>
    <w:rsid w:val="001711F4"/>
    <w:rsid w:val="001720D8"/>
    <w:rsid w:val="001724D9"/>
    <w:rsid w:val="00172D5E"/>
    <w:rsid w:val="00172EE8"/>
    <w:rsid w:val="00173D0E"/>
    <w:rsid w:val="00173EDD"/>
    <w:rsid w:val="00173F52"/>
    <w:rsid w:val="00174A75"/>
    <w:rsid w:val="00174BFF"/>
    <w:rsid w:val="00175903"/>
    <w:rsid w:val="00176F37"/>
    <w:rsid w:val="0017747C"/>
    <w:rsid w:val="00180BED"/>
    <w:rsid w:val="00181422"/>
    <w:rsid w:val="00181AF9"/>
    <w:rsid w:val="00182B68"/>
    <w:rsid w:val="00183977"/>
    <w:rsid w:val="00184B21"/>
    <w:rsid w:val="00185087"/>
    <w:rsid w:val="001850E5"/>
    <w:rsid w:val="00186972"/>
    <w:rsid w:val="00186B3C"/>
    <w:rsid w:val="00186FF2"/>
    <w:rsid w:val="001870E6"/>
    <w:rsid w:val="00187B03"/>
    <w:rsid w:val="0019039F"/>
    <w:rsid w:val="0019044B"/>
    <w:rsid w:val="00190CB8"/>
    <w:rsid w:val="00190FEA"/>
    <w:rsid w:val="001912F7"/>
    <w:rsid w:val="00192C4F"/>
    <w:rsid w:val="00192FF0"/>
    <w:rsid w:val="001930FF"/>
    <w:rsid w:val="0019339D"/>
    <w:rsid w:val="00193803"/>
    <w:rsid w:val="0019532C"/>
    <w:rsid w:val="001954F7"/>
    <w:rsid w:val="00195B35"/>
    <w:rsid w:val="0019668B"/>
    <w:rsid w:val="00197841"/>
    <w:rsid w:val="00197C29"/>
    <w:rsid w:val="00197E2C"/>
    <w:rsid w:val="001A1442"/>
    <w:rsid w:val="001A167D"/>
    <w:rsid w:val="001A1CA4"/>
    <w:rsid w:val="001A2999"/>
    <w:rsid w:val="001A2DB1"/>
    <w:rsid w:val="001A3D98"/>
    <w:rsid w:val="001A44F3"/>
    <w:rsid w:val="001A5854"/>
    <w:rsid w:val="001A5881"/>
    <w:rsid w:val="001A6A43"/>
    <w:rsid w:val="001A6AE3"/>
    <w:rsid w:val="001B0189"/>
    <w:rsid w:val="001B0D90"/>
    <w:rsid w:val="001B15C8"/>
    <w:rsid w:val="001B18EB"/>
    <w:rsid w:val="001B20CF"/>
    <w:rsid w:val="001B26DF"/>
    <w:rsid w:val="001B353C"/>
    <w:rsid w:val="001B4803"/>
    <w:rsid w:val="001B51CF"/>
    <w:rsid w:val="001B5BD6"/>
    <w:rsid w:val="001B5F7A"/>
    <w:rsid w:val="001B6BA3"/>
    <w:rsid w:val="001B79F2"/>
    <w:rsid w:val="001B7A8A"/>
    <w:rsid w:val="001C0242"/>
    <w:rsid w:val="001C02F0"/>
    <w:rsid w:val="001C0456"/>
    <w:rsid w:val="001C0731"/>
    <w:rsid w:val="001C0AFE"/>
    <w:rsid w:val="001C158D"/>
    <w:rsid w:val="001C211F"/>
    <w:rsid w:val="001C26B9"/>
    <w:rsid w:val="001C2C02"/>
    <w:rsid w:val="001C350B"/>
    <w:rsid w:val="001C3EE1"/>
    <w:rsid w:val="001C4051"/>
    <w:rsid w:val="001C4444"/>
    <w:rsid w:val="001C4564"/>
    <w:rsid w:val="001C4ECA"/>
    <w:rsid w:val="001C5405"/>
    <w:rsid w:val="001C59E5"/>
    <w:rsid w:val="001C71F5"/>
    <w:rsid w:val="001C75FE"/>
    <w:rsid w:val="001C7D6D"/>
    <w:rsid w:val="001D056C"/>
    <w:rsid w:val="001D07AF"/>
    <w:rsid w:val="001D0BA3"/>
    <w:rsid w:val="001D0EBB"/>
    <w:rsid w:val="001D185A"/>
    <w:rsid w:val="001D1F8F"/>
    <w:rsid w:val="001D2D6F"/>
    <w:rsid w:val="001D2F56"/>
    <w:rsid w:val="001D4330"/>
    <w:rsid w:val="001D4B4E"/>
    <w:rsid w:val="001D5750"/>
    <w:rsid w:val="001D5EB8"/>
    <w:rsid w:val="001D6B1C"/>
    <w:rsid w:val="001D7218"/>
    <w:rsid w:val="001D7C84"/>
    <w:rsid w:val="001D7E52"/>
    <w:rsid w:val="001D7F64"/>
    <w:rsid w:val="001E031A"/>
    <w:rsid w:val="001E0B98"/>
    <w:rsid w:val="001E0D67"/>
    <w:rsid w:val="001E17B1"/>
    <w:rsid w:val="001E18CB"/>
    <w:rsid w:val="001E2130"/>
    <w:rsid w:val="001E235A"/>
    <w:rsid w:val="001E2E95"/>
    <w:rsid w:val="001E32D5"/>
    <w:rsid w:val="001E37EF"/>
    <w:rsid w:val="001E3887"/>
    <w:rsid w:val="001E49CF"/>
    <w:rsid w:val="001E533B"/>
    <w:rsid w:val="001E5652"/>
    <w:rsid w:val="001E613F"/>
    <w:rsid w:val="001E6E6B"/>
    <w:rsid w:val="001F031B"/>
    <w:rsid w:val="001F03C2"/>
    <w:rsid w:val="001F1256"/>
    <w:rsid w:val="001F202A"/>
    <w:rsid w:val="001F2233"/>
    <w:rsid w:val="001F2D41"/>
    <w:rsid w:val="001F2ED1"/>
    <w:rsid w:val="001F34E3"/>
    <w:rsid w:val="001F43F2"/>
    <w:rsid w:val="001F535D"/>
    <w:rsid w:val="001F55D7"/>
    <w:rsid w:val="001F64A8"/>
    <w:rsid w:val="001F7EA8"/>
    <w:rsid w:val="00201109"/>
    <w:rsid w:val="00202127"/>
    <w:rsid w:val="002037BD"/>
    <w:rsid w:val="00203971"/>
    <w:rsid w:val="00204DBE"/>
    <w:rsid w:val="00205251"/>
    <w:rsid w:val="00205344"/>
    <w:rsid w:val="00205973"/>
    <w:rsid w:val="00205C65"/>
    <w:rsid w:val="002063B3"/>
    <w:rsid w:val="00206BCB"/>
    <w:rsid w:val="0020744D"/>
    <w:rsid w:val="00210565"/>
    <w:rsid w:val="00211300"/>
    <w:rsid w:val="00211FD1"/>
    <w:rsid w:val="00212168"/>
    <w:rsid w:val="00212F0D"/>
    <w:rsid w:val="002130E5"/>
    <w:rsid w:val="00213CCD"/>
    <w:rsid w:val="002151CA"/>
    <w:rsid w:val="0021749D"/>
    <w:rsid w:val="0022002A"/>
    <w:rsid w:val="002210CE"/>
    <w:rsid w:val="00221229"/>
    <w:rsid w:val="0022180D"/>
    <w:rsid w:val="00221A13"/>
    <w:rsid w:val="0022243F"/>
    <w:rsid w:val="00222BC1"/>
    <w:rsid w:val="00222DFD"/>
    <w:rsid w:val="00222E9D"/>
    <w:rsid w:val="00222F3E"/>
    <w:rsid w:val="002232A5"/>
    <w:rsid w:val="0022372A"/>
    <w:rsid w:val="00223D1D"/>
    <w:rsid w:val="00224E51"/>
    <w:rsid w:val="00224E55"/>
    <w:rsid w:val="002256A2"/>
    <w:rsid w:val="00225FC2"/>
    <w:rsid w:val="002263E0"/>
    <w:rsid w:val="00226EF1"/>
    <w:rsid w:val="002277E6"/>
    <w:rsid w:val="00227DE4"/>
    <w:rsid w:val="00230835"/>
    <w:rsid w:val="00230F7C"/>
    <w:rsid w:val="0023174D"/>
    <w:rsid w:val="00231D4C"/>
    <w:rsid w:val="00231DFD"/>
    <w:rsid w:val="00231FFE"/>
    <w:rsid w:val="00232256"/>
    <w:rsid w:val="002324C9"/>
    <w:rsid w:val="00233606"/>
    <w:rsid w:val="0023395F"/>
    <w:rsid w:val="0023477B"/>
    <w:rsid w:val="002353C3"/>
    <w:rsid w:val="00235702"/>
    <w:rsid w:val="002357CB"/>
    <w:rsid w:val="00235EEA"/>
    <w:rsid w:val="002360D8"/>
    <w:rsid w:val="00236799"/>
    <w:rsid w:val="00237706"/>
    <w:rsid w:val="002379CC"/>
    <w:rsid w:val="00237F71"/>
    <w:rsid w:val="00241497"/>
    <w:rsid w:val="002414A7"/>
    <w:rsid w:val="00241BAB"/>
    <w:rsid w:val="00243123"/>
    <w:rsid w:val="00244149"/>
    <w:rsid w:val="00244DE3"/>
    <w:rsid w:val="00245B02"/>
    <w:rsid w:val="0024689E"/>
    <w:rsid w:val="002468D4"/>
    <w:rsid w:val="002470BB"/>
    <w:rsid w:val="00247660"/>
    <w:rsid w:val="002500C2"/>
    <w:rsid w:val="0025018E"/>
    <w:rsid w:val="002501DA"/>
    <w:rsid w:val="002503A5"/>
    <w:rsid w:val="002505DF"/>
    <w:rsid w:val="00250984"/>
    <w:rsid w:val="00250A24"/>
    <w:rsid w:val="00250CA0"/>
    <w:rsid w:val="00250F4A"/>
    <w:rsid w:val="0025113B"/>
    <w:rsid w:val="00251832"/>
    <w:rsid w:val="00251F55"/>
    <w:rsid w:val="0025204C"/>
    <w:rsid w:val="0025347A"/>
    <w:rsid w:val="0025379F"/>
    <w:rsid w:val="00253ADE"/>
    <w:rsid w:val="002543DD"/>
    <w:rsid w:val="0025450A"/>
    <w:rsid w:val="002553AD"/>
    <w:rsid w:val="00255649"/>
    <w:rsid w:val="0025599B"/>
    <w:rsid w:val="00255C45"/>
    <w:rsid w:val="00256104"/>
    <w:rsid w:val="0025760E"/>
    <w:rsid w:val="002607A3"/>
    <w:rsid w:val="00262A56"/>
    <w:rsid w:val="00263168"/>
    <w:rsid w:val="0026495A"/>
    <w:rsid w:val="00265B22"/>
    <w:rsid w:val="002672A5"/>
    <w:rsid w:val="00267E12"/>
    <w:rsid w:val="002704CC"/>
    <w:rsid w:val="0027152D"/>
    <w:rsid w:val="0027283A"/>
    <w:rsid w:val="00272D1D"/>
    <w:rsid w:val="00272F1B"/>
    <w:rsid w:val="002733AA"/>
    <w:rsid w:val="00273A95"/>
    <w:rsid w:val="00273CEA"/>
    <w:rsid w:val="00274070"/>
    <w:rsid w:val="0027425D"/>
    <w:rsid w:val="00276628"/>
    <w:rsid w:val="00276AC4"/>
    <w:rsid w:val="00276C37"/>
    <w:rsid w:val="00277CBD"/>
    <w:rsid w:val="00281510"/>
    <w:rsid w:val="002817BF"/>
    <w:rsid w:val="0028181D"/>
    <w:rsid w:val="00281D90"/>
    <w:rsid w:val="00282CB8"/>
    <w:rsid w:val="00284685"/>
    <w:rsid w:val="00284EFB"/>
    <w:rsid w:val="00285B0D"/>
    <w:rsid w:val="00285F29"/>
    <w:rsid w:val="0028622F"/>
    <w:rsid w:val="00287DCF"/>
    <w:rsid w:val="00290B49"/>
    <w:rsid w:val="00290C27"/>
    <w:rsid w:val="00290C49"/>
    <w:rsid w:val="00291830"/>
    <w:rsid w:val="00291B2D"/>
    <w:rsid w:val="00292113"/>
    <w:rsid w:val="00292762"/>
    <w:rsid w:val="00292BF9"/>
    <w:rsid w:val="002932C1"/>
    <w:rsid w:val="002932DF"/>
    <w:rsid w:val="002934AC"/>
    <w:rsid w:val="0029379D"/>
    <w:rsid w:val="00293AD7"/>
    <w:rsid w:val="0029402D"/>
    <w:rsid w:val="00294F40"/>
    <w:rsid w:val="002973C0"/>
    <w:rsid w:val="00297D30"/>
    <w:rsid w:val="00297DBA"/>
    <w:rsid w:val="00297F8C"/>
    <w:rsid w:val="002A0702"/>
    <w:rsid w:val="002A0E81"/>
    <w:rsid w:val="002A145C"/>
    <w:rsid w:val="002A1464"/>
    <w:rsid w:val="002A1732"/>
    <w:rsid w:val="002A38B7"/>
    <w:rsid w:val="002A472C"/>
    <w:rsid w:val="002A4BC2"/>
    <w:rsid w:val="002A5169"/>
    <w:rsid w:val="002A5376"/>
    <w:rsid w:val="002A5A4E"/>
    <w:rsid w:val="002A5CD0"/>
    <w:rsid w:val="002A6338"/>
    <w:rsid w:val="002A63D2"/>
    <w:rsid w:val="002A71EB"/>
    <w:rsid w:val="002A7481"/>
    <w:rsid w:val="002A7D98"/>
    <w:rsid w:val="002B047B"/>
    <w:rsid w:val="002B0DF5"/>
    <w:rsid w:val="002B1209"/>
    <w:rsid w:val="002B1465"/>
    <w:rsid w:val="002B21EF"/>
    <w:rsid w:val="002B2D38"/>
    <w:rsid w:val="002B3C12"/>
    <w:rsid w:val="002B42B0"/>
    <w:rsid w:val="002B4833"/>
    <w:rsid w:val="002B4906"/>
    <w:rsid w:val="002B5C3A"/>
    <w:rsid w:val="002B603A"/>
    <w:rsid w:val="002C0022"/>
    <w:rsid w:val="002C290C"/>
    <w:rsid w:val="002C2941"/>
    <w:rsid w:val="002C3F53"/>
    <w:rsid w:val="002C3F70"/>
    <w:rsid w:val="002C49FD"/>
    <w:rsid w:val="002C5AB5"/>
    <w:rsid w:val="002C7C41"/>
    <w:rsid w:val="002C7D96"/>
    <w:rsid w:val="002D0043"/>
    <w:rsid w:val="002D04BC"/>
    <w:rsid w:val="002D04C6"/>
    <w:rsid w:val="002D11DA"/>
    <w:rsid w:val="002D1328"/>
    <w:rsid w:val="002D154E"/>
    <w:rsid w:val="002D16EA"/>
    <w:rsid w:val="002D311F"/>
    <w:rsid w:val="002D313C"/>
    <w:rsid w:val="002D3969"/>
    <w:rsid w:val="002D3D8F"/>
    <w:rsid w:val="002D4464"/>
    <w:rsid w:val="002D51DD"/>
    <w:rsid w:val="002D61F1"/>
    <w:rsid w:val="002D68CF"/>
    <w:rsid w:val="002E03B6"/>
    <w:rsid w:val="002E1E61"/>
    <w:rsid w:val="002E288B"/>
    <w:rsid w:val="002E359E"/>
    <w:rsid w:val="002E43D8"/>
    <w:rsid w:val="002E4C48"/>
    <w:rsid w:val="002E5054"/>
    <w:rsid w:val="002E5B59"/>
    <w:rsid w:val="002E66AD"/>
    <w:rsid w:val="002E6F64"/>
    <w:rsid w:val="002E725B"/>
    <w:rsid w:val="002E73BA"/>
    <w:rsid w:val="002F01F1"/>
    <w:rsid w:val="002F0DC2"/>
    <w:rsid w:val="002F1571"/>
    <w:rsid w:val="002F1FC3"/>
    <w:rsid w:val="002F23E5"/>
    <w:rsid w:val="002F2B48"/>
    <w:rsid w:val="002F32B4"/>
    <w:rsid w:val="002F355E"/>
    <w:rsid w:val="002F3F00"/>
    <w:rsid w:val="002F4654"/>
    <w:rsid w:val="002F4AA7"/>
    <w:rsid w:val="002F5D0A"/>
    <w:rsid w:val="002F7708"/>
    <w:rsid w:val="002F7B9E"/>
    <w:rsid w:val="0030124B"/>
    <w:rsid w:val="0030135E"/>
    <w:rsid w:val="00301F1E"/>
    <w:rsid w:val="00304590"/>
    <w:rsid w:val="003046D5"/>
    <w:rsid w:val="0030509C"/>
    <w:rsid w:val="00305156"/>
    <w:rsid w:val="00305691"/>
    <w:rsid w:val="00305A5F"/>
    <w:rsid w:val="00305EAD"/>
    <w:rsid w:val="0030644F"/>
    <w:rsid w:val="003077A2"/>
    <w:rsid w:val="00307AE7"/>
    <w:rsid w:val="00307EEE"/>
    <w:rsid w:val="00311B44"/>
    <w:rsid w:val="00311D4B"/>
    <w:rsid w:val="00311D9D"/>
    <w:rsid w:val="0031212A"/>
    <w:rsid w:val="003130FE"/>
    <w:rsid w:val="0031325A"/>
    <w:rsid w:val="00313C33"/>
    <w:rsid w:val="003143A2"/>
    <w:rsid w:val="00315371"/>
    <w:rsid w:val="00315D40"/>
    <w:rsid w:val="00316315"/>
    <w:rsid w:val="00316648"/>
    <w:rsid w:val="00316951"/>
    <w:rsid w:val="00316C69"/>
    <w:rsid w:val="0031719B"/>
    <w:rsid w:val="0031727A"/>
    <w:rsid w:val="003172F0"/>
    <w:rsid w:val="003178B7"/>
    <w:rsid w:val="00317CCE"/>
    <w:rsid w:val="003206A0"/>
    <w:rsid w:val="003206AE"/>
    <w:rsid w:val="00321E80"/>
    <w:rsid w:val="003229A2"/>
    <w:rsid w:val="0032361C"/>
    <w:rsid w:val="00324ABC"/>
    <w:rsid w:val="00324C37"/>
    <w:rsid w:val="00325274"/>
    <w:rsid w:val="003259A5"/>
    <w:rsid w:val="00325FEE"/>
    <w:rsid w:val="0032655B"/>
    <w:rsid w:val="00330175"/>
    <w:rsid w:val="00330C4C"/>
    <w:rsid w:val="00331C28"/>
    <w:rsid w:val="003326CA"/>
    <w:rsid w:val="003329AB"/>
    <w:rsid w:val="0033340D"/>
    <w:rsid w:val="00333D22"/>
    <w:rsid w:val="003343A5"/>
    <w:rsid w:val="003347DD"/>
    <w:rsid w:val="00334D47"/>
    <w:rsid w:val="00334EB3"/>
    <w:rsid w:val="00335399"/>
    <w:rsid w:val="00335AA2"/>
    <w:rsid w:val="00335E1D"/>
    <w:rsid w:val="003374EE"/>
    <w:rsid w:val="0033753B"/>
    <w:rsid w:val="00340418"/>
    <w:rsid w:val="0034082C"/>
    <w:rsid w:val="0034083C"/>
    <w:rsid w:val="0034163F"/>
    <w:rsid w:val="00341D34"/>
    <w:rsid w:val="00343B68"/>
    <w:rsid w:val="00343BD4"/>
    <w:rsid w:val="003441D0"/>
    <w:rsid w:val="003458B7"/>
    <w:rsid w:val="0034611A"/>
    <w:rsid w:val="00350174"/>
    <w:rsid w:val="00350303"/>
    <w:rsid w:val="00351386"/>
    <w:rsid w:val="00351671"/>
    <w:rsid w:val="00351974"/>
    <w:rsid w:val="00352006"/>
    <w:rsid w:val="00352267"/>
    <w:rsid w:val="003530A9"/>
    <w:rsid w:val="00354B35"/>
    <w:rsid w:val="0035602E"/>
    <w:rsid w:val="00356D19"/>
    <w:rsid w:val="00360126"/>
    <w:rsid w:val="0036066C"/>
    <w:rsid w:val="00360CF8"/>
    <w:rsid w:val="00361284"/>
    <w:rsid w:val="0036191E"/>
    <w:rsid w:val="00361C00"/>
    <w:rsid w:val="00361F75"/>
    <w:rsid w:val="00362E03"/>
    <w:rsid w:val="0036374C"/>
    <w:rsid w:val="00363851"/>
    <w:rsid w:val="0036439B"/>
    <w:rsid w:val="003648B1"/>
    <w:rsid w:val="00364CDC"/>
    <w:rsid w:val="00364D27"/>
    <w:rsid w:val="00364F2F"/>
    <w:rsid w:val="003668F6"/>
    <w:rsid w:val="003671C3"/>
    <w:rsid w:val="00367249"/>
    <w:rsid w:val="00367689"/>
    <w:rsid w:val="0036784F"/>
    <w:rsid w:val="00367B35"/>
    <w:rsid w:val="00367B8C"/>
    <w:rsid w:val="00367FB8"/>
    <w:rsid w:val="00370125"/>
    <w:rsid w:val="003703D0"/>
    <w:rsid w:val="00371563"/>
    <w:rsid w:val="00371829"/>
    <w:rsid w:val="00371898"/>
    <w:rsid w:val="0037190F"/>
    <w:rsid w:val="00372AB9"/>
    <w:rsid w:val="0037306E"/>
    <w:rsid w:val="00374214"/>
    <w:rsid w:val="00374248"/>
    <w:rsid w:val="003743E3"/>
    <w:rsid w:val="00374819"/>
    <w:rsid w:val="00375B5B"/>
    <w:rsid w:val="0037654E"/>
    <w:rsid w:val="00376960"/>
    <w:rsid w:val="00376A7A"/>
    <w:rsid w:val="00376FD4"/>
    <w:rsid w:val="00377077"/>
    <w:rsid w:val="003770C7"/>
    <w:rsid w:val="00380B46"/>
    <w:rsid w:val="0038157A"/>
    <w:rsid w:val="003816C6"/>
    <w:rsid w:val="003819FF"/>
    <w:rsid w:val="003822E8"/>
    <w:rsid w:val="00382300"/>
    <w:rsid w:val="00382AFF"/>
    <w:rsid w:val="00383305"/>
    <w:rsid w:val="00383396"/>
    <w:rsid w:val="00383CB7"/>
    <w:rsid w:val="00384966"/>
    <w:rsid w:val="00384E1D"/>
    <w:rsid w:val="00385812"/>
    <w:rsid w:val="003863FF"/>
    <w:rsid w:val="00386E47"/>
    <w:rsid w:val="0038710E"/>
    <w:rsid w:val="00387171"/>
    <w:rsid w:val="00391653"/>
    <w:rsid w:val="00391C26"/>
    <w:rsid w:val="0039216B"/>
    <w:rsid w:val="003944B9"/>
    <w:rsid w:val="003947DC"/>
    <w:rsid w:val="00394BA7"/>
    <w:rsid w:val="00394CAB"/>
    <w:rsid w:val="00394F3B"/>
    <w:rsid w:val="00395013"/>
    <w:rsid w:val="00395094"/>
    <w:rsid w:val="00395CD2"/>
    <w:rsid w:val="00395E19"/>
    <w:rsid w:val="003962CC"/>
    <w:rsid w:val="003966D5"/>
    <w:rsid w:val="00396A48"/>
    <w:rsid w:val="00396DBF"/>
    <w:rsid w:val="00397256"/>
    <w:rsid w:val="00397445"/>
    <w:rsid w:val="003974BF"/>
    <w:rsid w:val="003A0113"/>
    <w:rsid w:val="003A16B6"/>
    <w:rsid w:val="003A1C3E"/>
    <w:rsid w:val="003A1D10"/>
    <w:rsid w:val="003A265B"/>
    <w:rsid w:val="003A26E3"/>
    <w:rsid w:val="003A347F"/>
    <w:rsid w:val="003A449C"/>
    <w:rsid w:val="003A4E36"/>
    <w:rsid w:val="003A5566"/>
    <w:rsid w:val="003A64E3"/>
    <w:rsid w:val="003A6732"/>
    <w:rsid w:val="003A7267"/>
    <w:rsid w:val="003A73EC"/>
    <w:rsid w:val="003A75AE"/>
    <w:rsid w:val="003A7FC4"/>
    <w:rsid w:val="003B0355"/>
    <w:rsid w:val="003B066A"/>
    <w:rsid w:val="003B07F7"/>
    <w:rsid w:val="003B0C09"/>
    <w:rsid w:val="003B17AF"/>
    <w:rsid w:val="003B2617"/>
    <w:rsid w:val="003B3344"/>
    <w:rsid w:val="003B401D"/>
    <w:rsid w:val="003B4021"/>
    <w:rsid w:val="003B4A59"/>
    <w:rsid w:val="003B4FAD"/>
    <w:rsid w:val="003B50CC"/>
    <w:rsid w:val="003B6513"/>
    <w:rsid w:val="003B6755"/>
    <w:rsid w:val="003B6BFF"/>
    <w:rsid w:val="003B6C3B"/>
    <w:rsid w:val="003B6EE9"/>
    <w:rsid w:val="003B75C6"/>
    <w:rsid w:val="003B75E4"/>
    <w:rsid w:val="003C0516"/>
    <w:rsid w:val="003C184C"/>
    <w:rsid w:val="003C1A53"/>
    <w:rsid w:val="003C3C40"/>
    <w:rsid w:val="003C65F4"/>
    <w:rsid w:val="003C6DA6"/>
    <w:rsid w:val="003C7D40"/>
    <w:rsid w:val="003D1020"/>
    <w:rsid w:val="003D1E10"/>
    <w:rsid w:val="003D1E3B"/>
    <w:rsid w:val="003D24A8"/>
    <w:rsid w:val="003D2BC2"/>
    <w:rsid w:val="003D2C95"/>
    <w:rsid w:val="003D2EC1"/>
    <w:rsid w:val="003D2F5D"/>
    <w:rsid w:val="003D3148"/>
    <w:rsid w:val="003D339C"/>
    <w:rsid w:val="003D420E"/>
    <w:rsid w:val="003D4675"/>
    <w:rsid w:val="003D4A52"/>
    <w:rsid w:val="003D4E34"/>
    <w:rsid w:val="003D57CF"/>
    <w:rsid w:val="003D6043"/>
    <w:rsid w:val="003D637C"/>
    <w:rsid w:val="003D67F8"/>
    <w:rsid w:val="003D6ADA"/>
    <w:rsid w:val="003E0A86"/>
    <w:rsid w:val="003E0B81"/>
    <w:rsid w:val="003E23E3"/>
    <w:rsid w:val="003E24F7"/>
    <w:rsid w:val="003E2ECF"/>
    <w:rsid w:val="003E38FF"/>
    <w:rsid w:val="003E4736"/>
    <w:rsid w:val="003E484A"/>
    <w:rsid w:val="003E574A"/>
    <w:rsid w:val="003E5759"/>
    <w:rsid w:val="003E6585"/>
    <w:rsid w:val="003E6FB0"/>
    <w:rsid w:val="003E7773"/>
    <w:rsid w:val="003E7EE0"/>
    <w:rsid w:val="003E7F00"/>
    <w:rsid w:val="003F080A"/>
    <w:rsid w:val="003F080B"/>
    <w:rsid w:val="003F0B7E"/>
    <w:rsid w:val="003F0E64"/>
    <w:rsid w:val="003F0FA8"/>
    <w:rsid w:val="003F26CB"/>
    <w:rsid w:val="003F27B2"/>
    <w:rsid w:val="003F32D2"/>
    <w:rsid w:val="003F3502"/>
    <w:rsid w:val="003F36D3"/>
    <w:rsid w:val="003F432E"/>
    <w:rsid w:val="003F4A02"/>
    <w:rsid w:val="003F4EB4"/>
    <w:rsid w:val="003F55DF"/>
    <w:rsid w:val="003F5CEA"/>
    <w:rsid w:val="003F600F"/>
    <w:rsid w:val="003F66BE"/>
    <w:rsid w:val="003F6A84"/>
    <w:rsid w:val="003F6B6C"/>
    <w:rsid w:val="003F6C69"/>
    <w:rsid w:val="004001E3"/>
    <w:rsid w:val="00400285"/>
    <w:rsid w:val="00400B5E"/>
    <w:rsid w:val="00401609"/>
    <w:rsid w:val="00401F34"/>
    <w:rsid w:val="0040237F"/>
    <w:rsid w:val="00402E60"/>
    <w:rsid w:val="00403352"/>
    <w:rsid w:val="004034A1"/>
    <w:rsid w:val="00403742"/>
    <w:rsid w:val="004038EB"/>
    <w:rsid w:val="00403E40"/>
    <w:rsid w:val="00403E71"/>
    <w:rsid w:val="004055F8"/>
    <w:rsid w:val="00405E37"/>
    <w:rsid w:val="00405E54"/>
    <w:rsid w:val="0040610D"/>
    <w:rsid w:val="00407CA6"/>
    <w:rsid w:val="004102AC"/>
    <w:rsid w:val="00410B24"/>
    <w:rsid w:val="00410C9A"/>
    <w:rsid w:val="00411478"/>
    <w:rsid w:val="004115BE"/>
    <w:rsid w:val="0041265E"/>
    <w:rsid w:val="00412EDD"/>
    <w:rsid w:val="0041391E"/>
    <w:rsid w:val="00414745"/>
    <w:rsid w:val="00414B28"/>
    <w:rsid w:val="0041539E"/>
    <w:rsid w:val="00417BD7"/>
    <w:rsid w:val="00421337"/>
    <w:rsid w:val="004229EC"/>
    <w:rsid w:val="0042351B"/>
    <w:rsid w:val="004249FF"/>
    <w:rsid w:val="00425026"/>
    <w:rsid w:val="00425A97"/>
    <w:rsid w:val="004266F6"/>
    <w:rsid w:val="00426758"/>
    <w:rsid w:val="00427987"/>
    <w:rsid w:val="00427FF8"/>
    <w:rsid w:val="004300A0"/>
    <w:rsid w:val="0043020B"/>
    <w:rsid w:val="004309B6"/>
    <w:rsid w:val="00430F60"/>
    <w:rsid w:val="00431076"/>
    <w:rsid w:val="0043186E"/>
    <w:rsid w:val="00431890"/>
    <w:rsid w:val="00431BA2"/>
    <w:rsid w:val="00431DC3"/>
    <w:rsid w:val="00433068"/>
    <w:rsid w:val="004331AB"/>
    <w:rsid w:val="00433510"/>
    <w:rsid w:val="00433F74"/>
    <w:rsid w:val="00434BCE"/>
    <w:rsid w:val="00435372"/>
    <w:rsid w:val="004353F4"/>
    <w:rsid w:val="004361D7"/>
    <w:rsid w:val="00436BEE"/>
    <w:rsid w:val="00436E76"/>
    <w:rsid w:val="00437054"/>
    <w:rsid w:val="00437247"/>
    <w:rsid w:val="00440025"/>
    <w:rsid w:val="0044021C"/>
    <w:rsid w:val="00440263"/>
    <w:rsid w:val="00440762"/>
    <w:rsid w:val="00440CD5"/>
    <w:rsid w:val="00440E29"/>
    <w:rsid w:val="00444857"/>
    <w:rsid w:val="00444E0C"/>
    <w:rsid w:val="00445AB3"/>
    <w:rsid w:val="00447065"/>
    <w:rsid w:val="00447C05"/>
    <w:rsid w:val="004500CB"/>
    <w:rsid w:val="00450DCD"/>
    <w:rsid w:val="00451567"/>
    <w:rsid w:val="00451C88"/>
    <w:rsid w:val="00451F79"/>
    <w:rsid w:val="0045205E"/>
    <w:rsid w:val="0045266E"/>
    <w:rsid w:val="00452C46"/>
    <w:rsid w:val="00452CEC"/>
    <w:rsid w:val="004530D9"/>
    <w:rsid w:val="004540F0"/>
    <w:rsid w:val="00454376"/>
    <w:rsid w:val="00454839"/>
    <w:rsid w:val="004552ED"/>
    <w:rsid w:val="0045541C"/>
    <w:rsid w:val="00455C9C"/>
    <w:rsid w:val="004569C5"/>
    <w:rsid w:val="004570EB"/>
    <w:rsid w:val="00457FB1"/>
    <w:rsid w:val="004605DE"/>
    <w:rsid w:val="0046109F"/>
    <w:rsid w:val="004629CA"/>
    <w:rsid w:val="00462A1A"/>
    <w:rsid w:val="00462B6A"/>
    <w:rsid w:val="00462C87"/>
    <w:rsid w:val="0046389A"/>
    <w:rsid w:val="0046428C"/>
    <w:rsid w:val="004654AA"/>
    <w:rsid w:val="00465932"/>
    <w:rsid w:val="00465B1B"/>
    <w:rsid w:val="00465EE8"/>
    <w:rsid w:val="004665AD"/>
    <w:rsid w:val="00466F96"/>
    <w:rsid w:val="00467F83"/>
    <w:rsid w:val="00470A0E"/>
    <w:rsid w:val="0047169F"/>
    <w:rsid w:val="00471726"/>
    <w:rsid w:val="00472200"/>
    <w:rsid w:val="00472D8A"/>
    <w:rsid w:val="00472DFD"/>
    <w:rsid w:val="00473070"/>
    <w:rsid w:val="004732D9"/>
    <w:rsid w:val="004742A7"/>
    <w:rsid w:val="004744FE"/>
    <w:rsid w:val="00474BC9"/>
    <w:rsid w:val="00475CB0"/>
    <w:rsid w:val="00476FF1"/>
    <w:rsid w:val="00477BED"/>
    <w:rsid w:val="00477CC3"/>
    <w:rsid w:val="004810FA"/>
    <w:rsid w:val="00481D94"/>
    <w:rsid w:val="00481DA6"/>
    <w:rsid w:val="004824E1"/>
    <w:rsid w:val="00482E56"/>
    <w:rsid w:val="00483118"/>
    <w:rsid w:val="004836A5"/>
    <w:rsid w:val="00483E63"/>
    <w:rsid w:val="004840CA"/>
    <w:rsid w:val="00484695"/>
    <w:rsid w:val="00484F80"/>
    <w:rsid w:val="00485163"/>
    <w:rsid w:val="0048534E"/>
    <w:rsid w:val="00485507"/>
    <w:rsid w:val="00485B82"/>
    <w:rsid w:val="00485FD5"/>
    <w:rsid w:val="00487E28"/>
    <w:rsid w:val="00487EA5"/>
    <w:rsid w:val="00490DB2"/>
    <w:rsid w:val="004913B8"/>
    <w:rsid w:val="00492205"/>
    <w:rsid w:val="00492D40"/>
    <w:rsid w:val="00493238"/>
    <w:rsid w:val="0049345C"/>
    <w:rsid w:val="00493E1C"/>
    <w:rsid w:val="004945FD"/>
    <w:rsid w:val="004946BF"/>
    <w:rsid w:val="00494A36"/>
    <w:rsid w:val="00494D02"/>
    <w:rsid w:val="004951B3"/>
    <w:rsid w:val="004954E0"/>
    <w:rsid w:val="004955C0"/>
    <w:rsid w:val="0049671C"/>
    <w:rsid w:val="00496AF9"/>
    <w:rsid w:val="004978E8"/>
    <w:rsid w:val="004A0461"/>
    <w:rsid w:val="004A0ADA"/>
    <w:rsid w:val="004A112F"/>
    <w:rsid w:val="004A12A6"/>
    <w:rsid w:val="004A1AE1"/>
    <w:rsid w:val="004A43A7"/>
    <w:rsid w:val="004A51C4"/>
    <w:rsid w:val="004A5336"/>
    <w:rsid w:val="004A6B51"/>
    <w:rsid w:val="004A6C08"/>
    <w:rsid w:val="004A702B"/>
    <w:rsid w:val="004A763A"/>
    <w:rsid w:val="004B07BC"/>
    <w:rsid w:val="004B0F96"/>
    <w:rsid w:val="004B1522"/>
    <w:rsid w:val="004B178B"/>
    <w:rsid w:val="004B1911"/>
    <w:rsid w:val="004B1EC8"/>
    <w:rsid w:val="004B20C4"/>
    <w:rsid w:val="004B2852"/>
    <w:rsid w:val="004B2E00"/>
    <w:rsid w:val="004B2E9F"/>
    <w:rsid w:val="004B338E"/>
    <w:rsid w:val="004B3B16"/>
    <w:rsid w:val="004B3CD6"/>
    <w:rsid w:val="004B3FDF"/>
    <w:rsid w:val="004B4A73"/>
    <w:rsid w:val="004B4E0B"/>
    <w:rsid w:val="004B552A"/>
    <w:rsid w:val="004B5894"/>
    <w:rsid w:val="004B6E3A"/>
    <w:rsid w:val="004C1694"/>
    <w:rsid w:val="004C1900"/>
    <w:rsid w:val="004C1D41"/>
    <w:rsid w:val="004C2226"/>
    <w:rsid w:val="004C3571"/>
    <w:rsid w:val="004C40AB"/>
    <w:rsid w:val="004C5526"/>
    <w:rsid w:val="004C6408"/>
    <w:rsid w:val="004C691B"/>
    <w:rsid w:val="004D046F"/>
    <w:rsid w:val="004D1484"/>
    <w:rsid w:val="004D24B3"/>
    <w:rsid w:val="004D2821"/>
    <w:rsid w:val="004D2EF0"/>
    <w:rsid w:val="004D3159"/>
    <w:rsid w:val="004D4243"/>
    <w:rsid w:val="004D46BD"/>
    <w:rsid w:val="004D47AA"/>
    <w:rsid w:val="004D522F"/>
    <w:rsid w:val="004D55C5"/>
    <w:rsid w:val="004D62B7"/>
    <w:rsid w:val="004D6305"/>
    <w:rsid w:val="004D7800"/>
    <w:rsid w:val="004D7FDD"/>
    <w:rsid w:val="004E0435"/>
    <w:rsid w:val="004E14D6"/>
    <w:rsid w:val="004E15F5"/>
    <w:rsid w:val="004E22C5"/>
    <w:rsid w:val="004E4822"/>
    <w:rsid w:val="004E59B7"/>
    <w:rsid w:val="004E5C6B"/>
    <w:rsid w:val="004E5E42"/>
    <w:rsid w:val="004E7617"/>
    <w:rsid w:val="004E7A9A"/>
    <w:rsid w:val="004F0E36"/>
    <w:rsid w:val="004F1829"/>
    <w:rsid w:val="004F2003"/>
    <w:rsid w:val="004F24D7"/>
    <w:rsid w:val="004F2B16"/>
    <w:rsid w:val="004F4279"/>
    <w:rsid w:val="004F604D"/>
    <w:rsid w:val="004F6454"/>
    <w:rsid w:val="004F689E"/>
    <w:rsid w:val="005001E7"/>
    <w:rsid w:val="005002AC"/>
    <w:rsid w:val="005004A8"/>
    <w:rsid w:val="005005A2"/>
    <w:rsid w:val="0050067C"/>
    <w:rsid w:val="00501532"/>
    <w:rsid w:val="00501945"/>
    <w:rsid w:val="00502BA9"/>
    <w:rsid w:val="005031B3"/>
    <w:rsid w:val="005031F8"/>
    <w:rsid w:val="0050327C"/>
    <w:rsid w:val="00503332"/>
    <w:rsid w:val="0050408A"/>
    <w:rsid w:val="0050470A"/>
    <w:rsid w:val="00504805"/>
    <w:rsid w:val="005055F3"/>
    <w:rsid w:val="00505929"/>
    <w:rsid w:val="005066D5"/>
    <w:rsid w:val="00506746"/>
    <w:rsid w:val="0050693E"/>
    <w:rsid w:val="00507463"/>
    <w:rsid w:val="00510E3C"/>
    <w:rsid w:val="00511339"/>
    <w:rsid w:val="00511347"/>
    <w:rsid w:val="00511740"/>
    <w:rsid w:val="005117A3"/>
    <w:rsid w:val="005119F3"/>
    <w:rsid w:val="00511C77"/>
    <w:rsid w:val="005124E1"/>
    <w:rsid w:val="0051252B"/>
    <w:rsid w:val="00512850"/>
    <w:rsid w:val="00513ACC"/>
    <w:rsid w:val="00513E09"/>
    <w:rsid w:val="005144D6"/>
    <w:rsid w:val="00515085"/>
    <w:rsid w:val="00515909"/>
    <w:rsid w:val="00516035"/>
    <w:rsid w:val="00516511"/>
    <w:rsid w:val="005166BC"/>
    <w:rsid w:val="00517E5B"/>
    <w:rsid w:val="00517FB8"/>
    <w:rsid w:val="0052039C"/>
    <w:rsid w:val="005208D7"/>
    <w:rsid w:val="005209E8"/>
    <w:rsid w:val="005212E6"/>
    <w:rsid w:val="005215EF"/>
    <w:rsid w:val="00521727"/>
    <w:rsid w:val="005223E4"/>
    <w:rsid w:val="0052384D"/>
    <w:rsid w:val="00524E7F"/>
    <w:rsid w:val="005253B1"/>
    <w:rsid w:val="00525C23"/>
    <w:rsid w:val="00525DC0"/>
    <w:rsid w:val="00525E61"/>
    <w:rsid w:val="005272CD"/>
    <w:rsid w:val="00527DEA"/>
    <w:rsid w:val="005307AA"/>
    <w:rsid w:val="00530B99"/>
    <w:rsid w:val="00532BBB"/>
    <w:rsid w:val="00533E1D"/>
    <w:rsid w:val="00534280"/>
    <w:rsid w:val="00534E22"/>
    <w:rsid w:val="00535235"/>
    <w:rsid w:val="00535648"/>
    <w:rsid w:val="005356A0"/>
    <w:rsid w:val="00535C39"/>
    <w:rsid w:val="00536785"/>
    <w:rsid w:val="00536831"/>
    <w:rsid w:val="005375D0"/>
    <w:rsid w:val="00540333"/>
    <w:rsid w:val="0054050E"/>
    <w:rsid w:val="00540855"/>
    <w:rsid w:val="00541ECB"/>
    <w:rsid w:val="00543010"/>
    <w:rsid w:val="00543736"/>
    <w:rsid w:val="00543758"/>
    <w:rsid w:val="00544120"/>
    <w:rsid w:val="0054423B"/>
    <w:rsid w:val="00544BE5"/>
    <w:rsid w:val="00546ECB"/>
    <w:rsid w:val="005475ED"/>
    <w:rsid w:val="0054762C"/>
    <w:rsid w:val="00550265"/>
    <w:rsid w:val="0055028D"/>
    <w:rsid w:val="00550684"/>
    <w:rsid w:val="005510C2"/>
    <w:rsid w:val="005524F3"/>
    <w:rsid w:val="00553920"/>
    <w:rsid w:val="00553A32"/>
    <w:rsid w:val="00553AEE"/>
    <w:rsid w:val="00553DDD"/>
    <w:rsid w:val="005543A3"/>
    <w:rsid w:val="005547AB"/>
    <w:rsid w:val="005561BF"/>
    <w:rsid w:val="0055726D"/>
    <w:rsid w:val="00557447"/>
    <w:rsid w:val="005578D1"/>
    <w:rsid w:val="0056128D"/>
    <w:rsid w:val="005619A0"/>
    <w:rsid w:val="00561EFA"/>
    <w:rsid w:val="00562B7C"/>
    <w:rsid w:val="00562C39"/>
    <w:rsid w:val="00562F62"/>
    <w:rsid w:val="00563299"/>
    <w:rsid w:val="00563803"/>
    <w:rsid w:val="00563CF2"/>
    <w:rsid w:val="00563D36"/>
    <w:rsid w:val="00564D90"/>
    <w:rsid w:val="00565564"/>
    <w:rsid w:val="00565B57"/>
    <w:rsid w:val="005661B7"/>
    <w:rsid w:val="00567005"/>
    <w:rsid w:val="0056705F"/>
    <w:rsid w:val="005674FA"/>
    <w:rsid w:val="0056784A"/>
    <w:rsid w:val="00567EDF"/>
    <w:rsid w:val="00570146"/>
    <w:rsid w:val="00570150"/>
    <w:rsid w:val="005708C2"/>
    <w:rsid w:val="005711D0"/>
    <w:rsid w:val="00571E10"/>
    <w:rsid w:val="00573A13"/>
    <w:rsid w:val="0057406D"/>
    <w:rsid w:val="0057475E"/>
    <w:rsid w:val="00574880"/>
    <w:rsid w:val="005753F6"/>
    <w:rsid w:val="00575690"/>
    <w:rsid w:val="005756A5"/>
    <w:rsid w:val="00576709"/>
    <w:rsid w:val="00576D82"/>
    <w:rsid w:val="00577038"/>
    <w:rsid w:val="0057753C"/>
    <w:rsid w:val="00577D2D"/>
    <w:rsid w:val="00580938"/>
    <w:rsid w:val="00580B31"/>
    <w:rsid w:val="00580E98"/>
    <w:rsid w:val="00581A44"/>
    <w:rsid w:val="00581DCD"/>
    <w:rsid w:val="00582616"/>
    <w:rsid w:val="00584C60"/>
    <w:rsid w:val="005850AF"/>
    <w:rsid w:val="0058580C"/>
    <w:rsid w:val="0058596D"/>
    <w:rsid w:val="00585E56"/>
    <w:rsid w:val="0058688E"/>
    <w:rsid w:val="00587538"/>
    <w:rsid w:val="005875C5"/>
    <w:rsid w:val="00587627"/>
    <w:rsid w:val="00587C3F"/>
    <w:rsid w:val="00590289"/>
    <w:rsid w:val="00590532"/>
    <w:rsid w:val="00591082"/>
    <w:rsid w:val="00591545"/>
    <w:rsid w:val="00591561"/>
    <w:rsid w:val="00592885"/>
    <w:rsid w:val="00593422"/>
    <w:rsid w:val="0059454A"/>
    <w:rsid w:val="005946DA"/>
    <w:rsid w:val="0059509E"/>
    <w:rsid w:val="005955AF"/>
    <w:rsid w:val="00595903"/>
    <w:rsid w:val="005959FF"/>
    <w:rsid w:val="00595E02"/>
    <w:rsid w:val="00595E40"/>
    <w:rsid w:val="00596443"/>
    <w:rsid w:val="00596666"/>
    <w:rsid w:val="00596E73"/>
    <w:rsid w:val="005977C9"/>
    <w:rsid w:val="00597949"/>
    <w:rsid w:val="00597F93"/>
    <w:rsid w:val="005A00AF"/>
    <w:rsid w:val="005A0657"/>
    <w:rsid w:val="005A0EF8"/>
    <w:rsid w:val="005A11B4"/>
    <w:rsid w:val="005A1FFE"/>
    <w:rsid w:val="005A26E0"/>
    <w:rsid w:val="005A305D"/>
    <w:rsid w:val="005A30DE"/>
    <w:rsid w:val="005A3AC7"/>
    <w:rsid w:val="005A3BA3"/>
    <w:rsid w:val="005A3F4A"/>
    <w:rsid w:val="005A48CE"/>
    <w:rsid w:val="005A4D3A"/>
    <w:rsid w:val="005A5C48"/>
    <w:rsid w:val="005A74BF"/>
    <w:rsid w:val="005A74DB"/>
    <w:rsid w:val="005A77F7"/>
    <w:rsid w:val="005B0553"/>
    <w:rsid w:val="005B0E76"/>
    <w:rsid w:val="005B3267"/>
    <w:rsid w:val="005B3DA7"/>
    <w:rsid w:val="005B3DFD"/>
    <w:rsid w:val="005B44B2"/>
    <w:rsid w:val="005B45B5"/>
    <w:rsid w:val="005B4A04"/>
    <w:rsid w:val="005B4D37"/>
    <w:rsid w:val="005B5174"/>
    <w:rsid w:val="005B60F0"/>
    <w:rsid w:val="005B64ED"/>
    <w:rsid w:val="005B68C2"/>
    <w:rsid w:val="005B7171"/>
    <w:rsid w:val="005B7D08"/>
    <w:rsid w:val="005B7D91"/>
    <w:rsid w:val="005C074C"/>
    <w:rsid w:val="005C0B0E"/>
    <w:rsid w:val="005C27B6"/>
    <w:rsid w:val="005C2BE7"/>
    <w:rsid w:val="005C31E4"/>
    <w:rsid w:val="005C384C"/>
    <w:rsid w:val="005C3F45"/>
    <w:rsid w:val="005C4091"/>
    <w:rsid w:val="005C4F54"/>
    <w:rsid w:val="005C5A19"/>
    <w:rsid w:val="005C6208"/>
    <w:rsid w:val="005C656A"/>
    <w:rsid w:val="005C689C"/>
    <w:rsid w:val="005C74DC"/>
    <w:rsid w:val="005C7754"/>
    <w:rsid w:val="005C7962"/>
    <w:rsid w:val="005C7BA3"/>
    <w:rsid w:val="005D015E"/>
    <w:rsid w:val="005D1394"/>
    <w:rsid w:val="005D1C86"/>
    <w:rsid w:val="005D225E"/>
    <w:rsid w:val="005D256A"/>
    <w:rsid w:val="005D42C3"/>
    <w:rsid w:val="005D551F"/>
    <w:rsid w:val="005D61B1"/>
    <w:rsid w:val="005D65EB"/>
    <w:rsid w:val="005D6992"/>
    <w:rsid w:val="005D7355"/>
    <w:rsid w:val="005D78AF"/>
    <w:rsid w:val="005E0801"/>
    <w:rsid w:val="005E099C"/>
    <w:rsid w:val="005E0AC9"/>
    <w:rsid w:val="005E2596"/>
    <w:rsid w:val="005E3679"/>
    <w:rsid w:val="005E36CF"/>
    <w:rsid w:val="005E382A"/>
    <w:rsid w:val="005E3CC4"/>
    <w:rsid w:val="005E3E20"/>
    <w:rsid w:val="005E471D"/>
    <w:rsid w:val="005E477F"/>
    <w:rsid w:val="005E4913"/>
    <w:rsid w:val="005E4C02"/>
    <w:rsid w:val="005E4D34"/>
    <w:rsid w:val="005E5E81"/>
    <w:rsid w:val="005E63CC"/>
    <w:rsid w:val="005E6E7A"/>
    <w:rsid w:val="005E73F6"/>
    <w:rsid w:val="005F1756"/>
    <w:rsid w:val="005F1F69"/>
    <w:rsid w:val="005F2580"/>
    <w:rsid w:val="005F2AFB"/>
    <w:rsid w:val="005F33CC"/>
    <w:rsid w:val="005F3ED9"/>
    <w:rsid w:val="005F4066"/>
    <w:rsid w:val="005F49DB"/>
    <w:rsid w:val="005F4C02"/>
    <w:rsid w:val="005F60E8"/>
    <w:rsid w:val="005F6110"/>
    <w:rsid w:val="005F645E"/>
    <w:rsid w:val="005F6F67"/>
    <w:rsid w:val="005F7EC3"/>
    <w:rsid w:val="006000A5"/>
    <w:rsid w:val="0060056A"/>
    <w:rsid w:val="006006E2"/>
    <w:rsid w:val="00600F14"/>
    <w:rsid w:val="00601F77"/>
    <w:rsid w:val="00602244"/>
    <w:rsid w:val="0060398D"/>
    <w:rsid w:val="00603BE3"/>
    <w:rsid w:val="0060442B"/>
    <w:rsid w:val="006060E6"/>
    <w:rsid w:val="0060630C"/>
    <w:rsid w:val="006067EF"/>
    <w:rsid w:val="00610191"/>
    <w:rsid w:val="00610BC4"/>
    <w:rsid w:val="00610CBC"/>
    <w:rsid w:val="00611216"/>
    <w:rsid w:val="00612176"/>
    <w:rsid w:val="006128EF"/>
    <w:rsid w:val="00613553"/>
    <w:rsid w:val="0061387D"/>
    <w:rsid w:val="00613A20"/>
    <w:rsid w:val="00614574"/>
    <w:rsid w:val="00614768"/>
    <w:rsid w:val="0061621D"/>
    <w:rsid w:val="0061663B"/>
    <w:rsid w:val="00616746"/>
    <w:rsid w:val="00616BA1"/>
    <w:rsid w:val="006171FE"/>
    <w:rsid w:val="00617861"/>
    <w:rsid w:val="00617D64"/>
    <w:rsid w:val="00620BDE"/>
    <w:rsid w:val="00621B9A"/>
    <w:rsid w:val="00621F55"/>
    <w:rsid w:val="0062351B"/>
    <w:rsid w:val="0062481F"/>
    <w:rsid w:val="00625577"/>
    <w:rsid w:val="006265BD"/>
    <w:rsid w:val="006265F1"/>
    <w:rsid w:val="00626BAF"/>
    <w:rsid w:val="006271F7"/>
    <w:rsid w:val="00627395"/>
    <w:rsid w:val="00630E26"/>
    <w:rsid w:val="00631A80"/>
    <w:rsid w:val="00631D6A"/>
    <w:rsid w:val="006321FC"/>
    <w:rsid w:val="00632598"/>
    <w:rsid w:val="00632890"/>
    <w:rsid w:val="00632BA9"/>
    <w:rsid w:val="00632D70"/>
    <w:rsid w:val="00633696"/>
    <w:rsid w:val="0063390F"/>
    <w:rsid w:val="00634688"/>
    <w:rsid w:val="00634917"/>
    <w:rsid w:val="006350CC"/>
    <w:rsid w:val="00636579"/>
    <w:rsid w:val="00637150"/>
    <w:rsid w:val="00637843"/>
    <w:rsid w:val="00640A1A"/>
    <w:rsid w:val="00640FF0"/>
    <w:rsid w:val="00641197"/>
    <w:rsid w:val="0064159F"/>
    <w:rsid w:val="006418AD"/>
    <w:rsid w:val="0064364C"/>
    <w:rsid w:val="0064381C"/>
    <w:rsid w:val="00645DA3"/>
    <w:rsid w:val="0064698F"/>
    <w:rsid w:val="0064766E"/>
    <w:rsid w:val="0065041D"/>
    <w:rsid w:val="006532A6"/>
    <w:rsid w:val="00653AB7"/>
    <w:rsid w:val="00655B8C"/>
    <w:rsid w:val="00655CE0"/>
    <w:rsid w:val="00656340"/>
    <w:rsid w:val="00656397"/>
    <w:rsid w:val="006563D0"/>
    <w:rsid w:val="00656AE9"/>
    <w:rsid w:val="006578DF"/>
    <w:rsid w:val="006579EB"/>
    <w:rsid w:val="006614D8"/>
    <w:rsid w:val="00663510"/>
    <w:rsid w:val="0066376F"/>
    <w:rsid w:val="0066397E"/>
    <w:rsid w:val="00663D09"/>
    <w:rsid w:val="00663E84"/>
    <w:rsid w:val="006648DD"/>
    <w:rsid w:val="00664A6A"/>
    <w:rsid w:val="0066591F"/>
    <w:rsid w:val="00665927"/>
    <w:rsid w:val="00666C90"/>
    <w:rsid w:val="00667766"/>
    <w:rsid w:val="00667CA1"/>
    <w:rsid w:val="00670255"/>
    <w:rsid w:val="006716C5"/>
    <w:rsid w:val="00671920"/>
    <w:rsid w:val="0067292A"/>
    <w:rsid w:val="0067393B"/>
    <w:rsid w:val="006740F4"/>
    <w:rsid w:val="00674795"/>
    <w:rsid w:val="006749CA"/>
    <w:rsid w:val="00674F46"/>
    <w:rsid w:val="0067599E"/>
    <w:rsid w:val="00675DCD"/>
    <w:rsid w:val="00675FAC"/>
    <w:rsid w:val="0067629A"/>
    <w:rsid w:val="00677557"/>
    <w:rsid w:val="0067792C"/>
    <w:rsid w:val="00677A0C"/>
    <w:rsid w:val="00677ADE"/>
    <w:rsid w:val="00680079"/>
    <w:rsid w:val="00680750"/>
    <w:rsid w:val="00682726"/>
    <w:rsid w:val="00683A1F"/>
    <w:rsid w:val="00685836"/>
    <w:rsid w:val="00685DCF"/>
    <w:rsid w:val="00686042"/>
    <w:rsid w:val="006863CD"/>
    <w:rsid w:val="00686492"/>
    <w:rsid w:val="00686E60"/>
    <w:rsid w:val="00687EAC"/>
    <w:rsid w:val="00690DAA"/>
    <w:rsid w:val="0069174D"/>
    <w:rsid w:val="00691E82"/>
    <w:rsid w:val="006923BE"/>
    <w:rsid w:val="0069282C"/>
    <w:rsid w:val="0069292C"/>
    <w:rsid w:val="00692C5F"/>
    <w:rsid w:val="006932AA"/>
    <w:rsid w:val="00693933"/>
    <w:rsid w:val="00694B4F"/>
    <w:rsid w:val="00695E94"/>
    <w:rsid w:val="006964DC"/>
    <w:rsid w:val="0069658C"/>
    <w:rsid w:val="00696E4E"/>
    <w:rsid w:val="006977C6"/>
    <w:rsid w:val="006A3294"/>
    <w:rsid w:val="006A43BE"/>
    <w:rsid w:val="006A47E3"/>
    <w:rsid w:val="006A4CD2"/>
    <w:rsid w:val="006A5B61"/>
    <w:rsid w:val="006A5EF5"/>
    <w:rsid w:val="006A67F4"/>
    <w:rsid w:val="006B0FE6"/>
    <w:rsid w:val="006B1CA3"/>
    <w:rsid w:val="006B2420"/>
    <w:rsid w:val="006B2431"/>
    <w:rsid w:val="006B29D1"/>
    <w:rsid w:val="006B3264"/>
    <w:rsid w:val="006B3D44"/>
    <w:rsid w:val="006B4D5C"/>
    <w:rsid w:val="006B6717"/>
    <w:rsid w:val="006B6D6D"/>
    <w:rsid w:val="006B755E"/>
    <w:rsid w:val="006B7C1F"/>
    <w:rsid w:val="006B7DF9"/>
    <w:rsid w:val="006C0EEB"/>
    <w:rsid w:val="006C1C41"/>
    <w:rsid w:val="006C2965"/>
    <w:rsid w:val="006C3134"/>
    <w:rsid w:val="006C31A5"/>
    <w:rsid w:val="006C3A4D"/>
    <w:rsid w:val="006C445F"/>
    <w:rsid w:val="006C4787"/>
    <w:rsid w:val="006C4A26"/>
    <w:rsid w:val="006C4D5C"/>
    <w:rsid w:val="006C5114"/>
    <w:rsid w:val="006C53EF"/>
    <w:rsid w:val="006C55D6"/>
    <w:rsid w:val="006C5ECF"/>
    <w:rsid w:val="006C63A9"/>
    <w:rsid w:val="006C6AC5"/>
    <w:rsid w:val="006C77B6"/>
    <w:rsid w:val="006D0483"/>
    <w:rsid w:val="006D0691"/>
    <w:rsid w:val="006D18E2"/>
    <w:rsid w:val="006D2457"/>
    <w:rsid w:val="006D2D24"/>
    <w:rsid w:val="006D4166"/>
    <w:rsid w:val="006D5D16"/>
    <w:rsid w:val="006D7400"/>
    <w:rsid w:val="006D7B6F"/>
    <w:rsid w:val="006D7F3C"/>
    <w:rsid w:val="006E00B3"/>
    <w:rsid w:val="006E0B24"/>
    <w:rsid w:val="006E2374"/>
    <w:rsid w:val="006E2990"/>
    <w:rsid w:val="006E2FF3"/>
    <w:rsid w:val="006E3056"/>
    <w:rsid w:val="006E52BD"/>
    <w:rsid w:val="006E544F"/>
    <w:rsid w:val="006E5A16"/>
    <w:rsid w:val="006E5A25"/>
    <w:rsid w:val="006E5B16"/>
    <w:rsid w:val="006E5DF2"/>
    <w:rsid w:val="006E73DB"/>
    <w:rsid w:val="006E765D"/>
    <w:rsid w:val="006E76B8"/>
    <w:rsid w:val="006F0756"/>
    <w:rsid w:val="006F0899"/>
    <w:rsid w:val="006F0B29"/>
    <w:rsid w:val="006F0BE1"/>
    <w:rsid w:val="006F1362"/>
    <w:rsid w:val="006F1B0C"/>
    <w:rsid w:val="006F225D"/>
    <w:rsid w:val="006F3FDA"/>
    <w:rsid w:val="006F408B"/>
    <w:rsid w:val="006F495C"/>
    <w:rsid w:val="006F5686"/>
    <w:rsid w:val="006F5A68"/>
    <w:rsid w:val="006F5DD8"/>
    <w:rsid w:val="006F609D"/>
    <w:rsid w:val="006F6E4B"/>
    <w:rsid w:val="006F73B5"/>
    <w:rsid w:val="00700D2E"/>
    <w:rsid w:val="00701122"/>
    <w:rsid w:val="00703C90"/>
    <w:rsid w:val="00703EBB"/>
    <w:rsid w:val="00704747"/>
    <w:rsid w:val="007057B7"/>
    <w:rsid w:val="00705B63"/>
    <w:rsid w:val="007067E3"/>
    <w:rsid w:val="007068B3"/>
    <w:rsid w:val="007069AB"/>
    <w:rsid w:val="00706AEB"/>
    <w:rsid w:val="007070EE"/>
    <w:rsid w:val="0070722F"/>
    <w:rsid w:val="00707AFC"/>
    <w:rsid w:val="00710141"/>
    <w:rsid w:val="00710286"/>
    <w:rsid w:val="00711193"/>
    <w:rsid w:val="0071137D"/>
    <w:rsid w:val="00711A75"/>
    <w:rsid w:val="00711A7A"/>
    <w:rsid w:val="00712188"/>
    <w:rsid w:val="00713ED0"/>
    <w:rsid w:val="00713F4B"/>
    <w:rsid w:val="00714560"/>
    <w:rsid w:val="007159B5"/>
    <w:rsid w:val="00716409"/>
    <w:rsid w:val="00716C19"/>
    <w:rsid w:val="007171B2"/>
    <w:rsid w:val="0072025B"/>
    <w:rsid w:val="00720D54"/>
    <w:rsid w:val="00721360"/>
    <w:rsid w:val="00721950"/>
    <w:rsid w:val="00722702"/>
    <w:rsid w:val="007228B3"/>
    <w:rsid w:val="00724576"/>
    <w:rsid w:val="00724735"/>
    <w:rsid w:val="00726DE6"/>
    <w:rsid w:val="00727191"/>
    <w:rsid w:val="007277DC"/>
    <w:rsid w:val="0072780E"/>
    <w:rsid w:val="00731DB1"/>
    <w:rsid w:val="00731FA7"/>
    <w:rsid w:val="007328C2"/>
    <w:rsid w:val="00733702"/>
    <w:rsid w:val="007337A1"/>
    <w:rsid w:val="00734356"/>
    <w:rsid w:val="007345BA"/>
    <w:rsid w:val="00734831"/>
    <w:rsid w:val="00734FDA"/>
    <w:rsid w:val="00735C3A"/>
    <w:rsid w:val="00735D2A"/>
    <w:rsid w:val="00737569"/>
    <w:rsid w:val="00737F86"/>
    <w:rsid w:val="00740059"/>
    <w:rsid w:val="00740341"/>
    <w:rsid w:val="00740682"/>
    <w:rsid w:val="00740815"/>
    <w:rsid w:val="0074115E"/>
    <w:rsid w:val="007416D7"/>
    <w:rsid w:val="00741CC1"/>
    <w:rsid w:val="00742C60"/>
    <w:rsid w:val="00743479"/>
    <w:rsid w:val="0074349C"/>
    <w:rsid w:val="00743F4A"/>
    <w:rsid w:val="00744160"/>
    <w:rsid w:val="007444FB"/>
    <w:rsid w:val="00744523"/>
    <w:rsid w:val="007455E1"/>
    <w:rsid w:val="0074597A"/>
    <w:rsid w:val="00745C78"/>
    <w:rsid w:val="00745D25"/>
    <w:rsid w:val="00745FED"/>
    <w:rsid w:val="00746197"/>
    <w:rsid w:val="00746C97"/>
    <w:rsid w:val="00747478"/>
    <w:rsid w:val="0075010C"/>
    <w:rsid w:val="0075122D"/>
    <w:rsid w:val="007513AD"/>
    <w:rsid w:val="00751484"/>
    <w:rsid w:val="00751554"/>
    <w:rsid w:val="00751795"/>
    <w:rsid w:val="00751D94"/>
    <w:rsid w:val="0075209F"/>
    <w:rsid w:val="007526BE"/>
    <w:rsid w:val="00753302"/>
    <w:rsid w:val="00753685"/>
    <w:rsid w:val="007536BE"/>
    <w:rsid w:val="007544A2"/>
    <w:rsid w:val="007548AA"/>
    <w:rsid w:val="00755789"/>
    <w:rsid w:val="00756B31"/>
    <w:rsid w:val="00756BE1"/>
    <w:rsid w:val="00757B93"/>
    <w:rsid w:val="00762464"/>
    <w:rsid w:val="007627FB"/>
    <w:rsid w:val="00762A67"/>
    <w:rsid w:val="007634BF"/>
    <w:rsid w:val="007636DD"/>
    <w:rsid w:val="00763787"/>
    <w:rsid w:val="00763C45"/>
    <w:rsid w:val="00763E99"/>
    <w:rsid w:val="00764320"/>
    <w:rsid w:val="00764508"/>
    <w:rsid w:val="00764CB7"/>
    <w:rsid w:val="00766EEE"/>
    <w:rsid w:val="00767130"/>
    <w:rsid w:val="00767765"/>
    <w:rsid w:val="0077044D"/>
    <w:rsid w:val="007704C9"/>
    <w:rsid w:val="00770500"/>
    <w:rsid w:val="00770EDA"/>
    <w:rsid w:val="007713B6"/>
    <w:rsid w:val="0077162C"/>
    <w:rsid w:val="00771E2E"/>
    <w:rsid w:val="0077236D"/>
    <w:rsid w:val="00772551"/>
    <w:rsid w:val="00772856"/>
    <w:rsid w:val="0077319B"/>
    <w:rsid w:val="0077332D"/>
    <w:rsid w:val="007733DB"/>
    <w:rsid w:val="007739FE"/>
    <w:rsid w:val="007748C9"/>
    <w:rsid w:val="007751FC"/>
    <w:rsid w:val="00775466"/>
    <w:rsid w:val="0077592B"/>
    <w:rsid w:val="00775DFF"/>
    <w:rsid w:val="00775E98"/>
    <w:rsid w:val="00776B5F"/>
    <w:rsid w:val="007806B3"/>
    <w:rsid w:val="00781441"/>
    <w:rsid w:val="00781808"/>
    <w:rsid w:val="0078227E"/>
    <w:rsid w:val="007830C2"/>
    <w:rsid w:val="00783287"/>
    <w:rsid w:val="00783504"/>
    <w:rsid w:val="0078547E"/>
    <w:rsid w:val="007861A3"/>
    <w:rsid w:val="00786394"/>
    <w:rsid w:val="00786715"/>
    <w:rsid w:val="00786781"/>
    <w:rsid w:val="00790F32"/>
    <w:rsid w:val="0079107B"/>
    <w:rsid w:val="007926FF"/>
    <w:rsid w:val="007938C0"/>
    <w:rsid w:val="00793B09"/>
    <w:rsid w:val="00793E4C"/>
    <w:rsid w:val="007942EB"/>
    <w:rsid w:val="007945D2"/>
    <w:rsid w:val="00795406"/>
    <w:rsid w:val="00795527"/>
    <w:rsid w:val="00795DD3"/>
    <w:rsid w:val="00796B29"/>
    <w:rsid w:val="0079721B"/>
    <w:rsid w:val="00797302"/>
    <w:rsid w:val="0079733F"/>
    <w:rsid w:val="00797364"/>
    <w:rsid w:val="007978B5"/>
    <w:rsid w:val="00797B0E"/>
    <w:rsid w:val="00797C1A"/>
    <w:rsid w:val="00797DDA"/>
    <w:rsid w:val="007A0D3C"/>
    <w:rsid w:val="007A2117"/>
    <w:rsid w:val="007A31AC"/>
    <w:rsid w:val="007A43EA"/>
    <w:rsid w:val="007A49AC"/>
    <w:rsid w:val="007A5B5A"/>
    <w:rsid w:val="007A5F8B"/>
    <w:rsid w:val="007A6660"/>
    <w:rsid w:val="007A69AC"/>
    <w:rsid w:val="007B02F5"/>
    <w:rsid w:val="007B0706"/>
    <w:rsid w:val="007B0986"/>
    <w:rsid w:val="007B112F"/>
    <w:rsid w:val="007B13D5"/>
    <w:rsid w:val="007B1D04"/>
    <w:rsid w:val="007B29F8"/>
    <w:rsid w:val="007B3277"/>
    <w:rsid w:val="007B4229"/>
    <w:rsid w:val="007B54A9"/>
    <w:rsid w:val="007B5C68"/>
    <w:rsid w:val="007B5E65"/>
    <w:rsid w:val="007B644C"/>
    <w:rsid w:val="007B6E98"/>
    <w:rsid w:val="007B7334"/>
    <w:rsid w:val="007C01A8"/>
    <w:rsid w:val="007C055D"/>
    <w:rsid w:val="007C060E"/>
    <w:rsid w:val="007C14BC"/>
    <w:rsid w:val="007C1BAC"/>
    <w:rsid w:val="007C1C13"/>
    <w:rsid w:val="007C1D3C"/>
    <w:rsid w:val="007C23B6"/>
    <w:rsid w:val="007C39A6"/>
    <w:rsid w:val="007C3BC5"/>
    <w:rsid w:val="007C480E"/>
    <w:rsid w:val="007C5617"/>
    <w:rsid w:val="007C5C3D"/>
    <w:rsid w:val="007C6586"/>
    <w:rsid w:val="007C686D"/>
    <w:rsid w:val="007C7CEE"/>
    <w:rsid w:val="007D0189"/>
    <w:rsid w:val="007D079D"/>
    <w:rsid w:val="007D08C7"/>
    <w:rsid w:val="007D0D72"/>
    <w:rsid w:val="007D1F5C"/>
    <w:rsid w:val="007D2B16"/>
    <w:rsid w:val="007D2B3B"/>
    <w:rsid w:val="007D314E"/>
    <w:rsid w:val="007D3768"/>
    <w:rsid w:val="007D3934"/>
    <w:rsid w:val="007D4143"/>
    <w:rsid w:val="007D4ADA"/>
    <w:rsid w:val="007D4B40"/>
    <w:rsid w:val="007D4EEC"/>
    <w:rsid w:val="007D545D"/>
    <w:rsid w:val="007D68E4"/>
    <w:rsid w:val="007D6EEB"/>
    <w:rsid w:val="007D770F"/>
    <w:rsid w:val="007D7B82"/>
    <w:rsid w:val="007E0080"/>
    <w:rsid w:val="007E0305"/>
    <w:rsid w:val="007E03C1"/>
    <w:rsid w:val="007E10A8"/>
    <w:rsid w:val="007E2327"/>
    <w:rsid w:val="007E25E7"/>
    <w:rsid w:val="007E27E9"/>
    <w:rsid w:val="007E2AD8"/>
    <w:rsid w:val="007E31C3"/>
    <w:rsid w:val="007E33FC"/>
    <w:rsid w:val="007E3909"/>
    <w:rsid w:val="007E3DC0"/>
    <w:rsid w:val="007E3E53"/>
    <w:rsid w:val="007E3F21"/>
    <w:rsid w:val="007E5C05"/>
    <w:rsid w:val="007E5C1A"/>
    <w:rsid w:val="007E5CC1"/>
    <w:rsid w:val="007E60BA"/>
    <w:rsid w:val="007E6329"/>
    <w:rsid w:val="007E6A18"/>
    <w:rsid w:val="007E7434"/>
    <w:rsid w:val="007E76E9"/>
    <w:rsid w:val="007E7A4E"/>
    <w:rsid w:val="007E7E97"/>
    <w:rsid w:val="007F09BA"/>
    <w:rsid w:val="007F0C88"/>
    <w:rsid w:val="007F0DB9"/>
    <w:rsid w:val="007F1812"/>
    <w:rsid w:val="007F19BC"/>
    <w:rsid w:val="007F3837"/>
    <w:rsid w:val="007F3F29"/>
    <w:rsid w:val="007F466B"/>
    <w:rsid w:val="007F4C2E"/>
    <w:rsid w:val="007F4FDA"/>
    <w:rsid w:val="007F5021"/>
    <w:rsid w:val="007F54B3"/>
    <w:rsid w:val="007F5E0E"/>
    <w:rsid w:val="007F6159"/>
    <w:rsid w:val="007F66A4"/>
    <w:rsid w:val="007F772A"/>
    <w:rsid w:val="007F7B1F"/>
    <w:rsid w:val="0080164A"/>
    <w:rsid w:val="00802503"/>
    <w:rsid w:val="00802802"/>
    <w:rsid w:val="00802BAD"/>
    <w:rsid w:val="00803FF0"/>
    <w:rsid w:val="008044F5"/>
    <w:rsid w:val="0080482E"/>
    <w:rsid w:val="00804A6D"/>
    <w:rsid w:val="008059AC"/>
    <w:rsid w:val="00805C98"/>
    <w:rsid w:val="00806505"/>
    <w:rsid w:val="008113D6"/>
    <w:rsid w:val="00813F16"/>
    <w:rsid w:val="00814ECC"/>
    <w:rsid w:val="00815669"/>
    <w:rsid w:val="00816FEE"/>
    <w:rsid w:val="0081777A"/>
    <w:rsid w:val="00817973"/>
    <w:rsid w:val="0082039A"/>
    <w:rsid w:val="00820548"/>
    <w:rsid w:val="008205F9"/>
    <w:rsid w:val="00820790"/>
    <w:rsid w:val="00820A9E"/>
    <w:rsid w:val="00820EAD"/>
    <w:rsid w:val="0082137F"/>
    <w:rsid w:val="008215D8"/>
    <w:rsid w:val="00821CE9"/>
    <w:rsid w:val="00822463"/>
    <w:rsid w:val="00823807"/>
    <w:rsid w:val="00823BA2"/>
    <w:rsid w:val="00823C7D"/>
    <w:rsid w:val="0082403F"/>
    <w:rsid w:val="008245A5"/>
    <w:rsid w:val="008247A1"/>
    <w:rsid w:val="00824CC2"/>
    <w:rsid w:val="00825190"/>
    <w:rsid w:val="00825489"/>
    <w:rsid w:val="0082565E"/>
    <w:rsid w:val="00825FCF"/>
    <w:rsid w:val="0082657A"/>
    <w:rsid w:val="00827BF0"/>
    <w:rsid w:val="00830011"/>
    <w:rsid w:val="0083035E"/>
    <w:rsid w:val="0083084F"/>
    <w:rsid w:val="00830F91"/>
    <w:rsid w:val="008310F3"/>
    <w:rsid w:val="00831930"/>
    <w:rsid w:val="00831E1B"/>
    <w:rsid w:val="0083292A"/>
    <w:rsid w:val="00832CC3"/>
    <w:rsid w:val="00832EF0"/>
    <w:rsid w:val="008331A6"/>
    <w:rsid w:val="00833233"/>
    <w:rsid w:val="00833586"/>
    <w:rsid w:val="00833967"/>
    <w:rsid w:val="00834059"/>
    <w:rsid w:val="008341C3"/>
    <w:rsid w:val="0083541F"/>
    <w:rsid w:val="008354A4"/>
    <w:rsid w:val="00835CFE"/>
    <w:rsid w:val="00836585"/>
    <w:rsid w:val="00836792"/>
    <w:rsid w:val="008373F8"/>
    <w:rsid w:val="00840311"/>
    <w:rsid w:val="008425B5"/>
    <w:rsid w:val="00845082"/>
    <w:rsid w:val="0084666A"/>
    <w:rsid w:val="008476A8"/>
    <w:rsid w:val="008509EA"/>
    <w:rsid w:val="0085145D"/>
    <w:rsid w:val="00851D64"/>
    <w:rsid w:val="00852563"/>
    <w:rsid w:val="00852B96"/>
    <w:rsid w:val="00853728"/>
    <w:rsid w:val="00853A37"/>
    <w:rsid w:val="008543D0"/>
    <w:rsid w:val="0085457E"/>
    <w:rsid w:val="00854797"/>
    <w:rsid w:val="00854A3E"/>
    <w:rsid w:val="00854E6A"/>
    <w:rsid w:val="008550BF"/>
    <w:rsid w:val="008556AC"/>
    <w:rsid w:val="00855A09"/>
    <w:rsid w:val="00856146"/>
    <w:rsid w:val="00856F48"/>
    <w:rsid w:val="00857006"/>
    <w:rsid w:val="00857E82"/>
    <w:rsid w:val="00860307"/>
    <w:rsid w:val="0086317E"/>
    <w:rsid w:val="0086414E"/>
    <w:rsid w:val="00864906"/>
    <w:rsid w:val="00864DFE"/>
    <w:rsid w:val="008652A6"/>
    <w:rsid w:val="008654AA"/>
    <w:rsid w:val="00865BC1"/>
    <w:rsid w:val="008663D2"/>
    <w:rsid w:val="008707BA"/>
    <w:rsid w:val="00872259"/>
    <w:rsid w:val="0087244F"/>
    <w:rsid w:val="0087259D"/>
    <w:rsid w:val="00872BE0"/>
    <w:rsid w:val="0087315A"/>
    <w:rsid w:val="00874DF8"/>
    <w:rsid w:val="00875DC7"/>
    <w:rsid w:val="00875F53"/>
    <w:rsid w:val="00876645"/>
    <w:rsid w:val="00876658"/>
    <w:rsid w:val="00876ECD"/>
    <w:rsid w:val="00877DD5"/>
    <w:rsid w:val="00880547"/>
    <w:rsid w:val="00880D93"/>
    <w:rsid w:val="00880F24"/>
    <w:rsid w:val="00881583"/>
    <w:rsid w:val="00881847"/>
    <w:rsid w:val="0088282E"/>
    <w:rsid w:val="00882B89"/>
    <w:rsid w:val="00883A2B"/>
    <w:rsid w:val="00883C9E"/>
    <w:rsid w:val="0088423D"/>
    <w:rsid w:val="008845A9"/>
    <w:rsid w:val="008846BD"/>
    <w:rsid w:val="00884CA7"/>
    <w:rsid w:val="00884CC9"/>
    <w:rsid w:val="008854C6"/>
    <w:rsid w:val="0088558C"/>
    <w:rsid w:val="0088611B"/>
    <w:rsid w:val="00887CAB"/>
    <w:rsid w:val="00887F3B"/>
    <w:rsid w:val="00887FD9"/>
    <w:rsid w:val="008909C5"/>
    <w:rsid w:val="00891814"/>
    <w:rsid w:val="00892B13"/>
    <w:rsid w:val="00893623"/>
    <w:rsid w:val="008937DD"/>
    <w:rsid w:val="00894A76"/>
    <w:rsid w:val="00894BCB"/>
    <w:rsid w:val="0089786E"/>
    <w:rsid w:val="00897EB3"/>
    <w:rsid w:val="00897F91"/>
    <w:rsid w:val="008A0173"/>
    <w:rsid w:val="008A074D"/>
    <w:rsid w:val="008A1DEC"/>
    <w:rsid w:val="008A1EFE"/>
    <w:rsid w:val="008A219C"/>
    <w:rsid w:val="008A21FD"/>
    <w:rsid w:val="008A2415"/>
    <w:rsid w:val="008A2EEC"/>
    <w:rsid w:val="008A3E6C"/>
    <w:rsid w:val="008A48BA"/>
    <w:rsid w:val="008A54A7"/>
    <w:rsid w:val="008A54E7"/>
    <w:rsid w:val="008A6977"/>
    <w:rsid w:val="008A731E"/>
    <w:rsid w:val="008A753A"/>
    <w:rsid w:val="008A7E5B"/>
    <w:rsid w:val="008A7FAA"/>
    <w:rsid w:val="008B014E"/>
    <w:rsid w:val="008B0BB7"/>
    <w:rsid w:val="008B0D3A"/>
    <w:rsid w:val="008B14F0"/>
    <w:rsid w:val="008B1F27"/>
    <w:rsid w:val="008B24B6"/>
    <w:rsid w:val="008B2A8B"/>
    <w:rsid w:val="008B315B"/>
    <w:rsid w:val="008B39CF"/>
    <w:rsid w:val="008B507C"/>
    <w:rsid w:val="008B50BF"/>
    <w:rsid w:val="008B5B02"/>
    <w:rsid w:val="008B5B98"/>
    <w:rsid w:val="008B64D2"/>
    <w:rsid w:val="008B6516"/>
    <w:rsid w:val="008B6AA7"/>
    <w:rsid w:val="008B72EC"/>
    <w:rsid w:val="008B79AE"/>
    <w:rsid w:val="008C08DE"/>
    <w:rsid w:val="008C0A99"/>
    <w:rsid w:val="008C0C67"/>
    <w:rsid w:val="008C0C70"/>
    <w:rsid w:val="008C12CF"/>
    <w:rsid w:val="008C18E8"/>
    <w:rsid w:val="008C4E9D"/>
    <w:rsid w:val="008C5182"/>
    <w:rsid w:val="008C5C43"/>
    <w:rsid w:val="008C5CB8"/>
    <w:rsid w:val="008C5FD6"/>
    <w:rsid w:val="008C6174"/>
    <w:rsid w:val="008C6533"/>
    <w:rsid w:val="008C6537"/>
    <w:rsid w:val="008C68D6"/>
    <w:rsid w:val="008C7A7F"/>
    <w:rsid w:val="008D0105"/>
    <w:rsid w:val="008D2483"/>
    <w:rsid w:val="008D27D7"/>
    <w:rsid w:val="008D293B"/>
    <w:rsid w:val="008D2D3B"/>
    <w:rsid w:val="008D2D5E"/>
    <w:rsid w:val="008D389D"/>
    <w:rsid w:val="008D44E1"/>
    <w:rsid w:val="008D4706"/>
    <w:rsid w:val="008D4BA0"/>
    <w:rsid w:val="008D6615"/>
    <w:rsid w:val="008D69E6"/>
    <w:rsid w:val="008D6BEE"/>
    <w:rsid w:val="008D761E"/>
    <w:rsid w:val="008D7DE5"/>
    <w:rsid w:val="008E028C"/>
    <w:rsid w:val="008E0438"/>
    <w:rsid w:val="008E17BB"/>
    <w:rsid w:val="008E3121"/>
    <w:rsid w:val="008E3A91"/>
    <w:rsid w:val="008E46B8"/>
    <w:rsid w:val="008E52D5"/>
    <w:rsid w:val="008E53D2"/>
    <w:rsid w:val="008E596C"/>
    <w:rsid w:val="008E5998"/>
    <w:rsid w:val="008E5D23"/>
    <w:rsid w:val="008E68EA"/>
    <w:rsid w:val="008E6B78"/>
    <w:rsid w:val="008E6E9D"/>
    <w:rsid w:val="008E707F"/>
    <w:rsid w:val="008F1354"/>
    <w:rsid w:val="008F191D"/>
    <w:rsid w:val="008F19DC"/>
    <w:rsid w:val="008F2156"/>
    <w:rsid w:val="008F2284"/>
    <w:rsid w:val="008F3931"/>
    <w:rsid w:val="008F65DE"/>
    <w:rsid w:val="008F6DB6"/>
    <w:rsid w:val="008F6F1D"/>
    <w:rsid w:val="00900C97"/>
    <w:rsid w:val="00901502"/>
    <w:rsid w:val="0090160E"/>
    <w:rsid w:val="009043B0"/>
    <w:rsid w:val="00911528"/>
    <w:rsid w:val="00911588"/>
    <w:rsid w:val="00912979"/>
    <w:rsid w:val="009130FE"/>
    <w:rsid w:val="00913DD0"/>
    <w:rsid w:val="00914767"/>
    <w:rsid w:val="00915821"/>
    <w:rsid w:val="009163A4"/>
    <w:rsid w:val="009173D7"/>
    <w:rsid w:val="0091774A"/>
    <w:rsid w:val="009177FA"/>
    <w:rsid w:val="0091796E"/>
    <w:rsid w:val="00917E66"/>
    <w:rsid w:val="0092058F"/>
    <w:rsid w:val="00920E6F"/>
    <w:rsid w:val="009210E8"/>
    <w:rsid w:val="00921383"/>
    <w:rsid w:val="00921A9B"/>
    <w:rsid w:val="00921FC3"/>
    <w:rsid w:val="00923A0D"/>
    <w:rsid w:val="009244DC"/>
    <w:rsid w:val="0092469D"/>
    <w:rsid w:val="00924AAF"/>
    <w:rsid w:val="00924C75"/>
    <w:rsid w:val="00925320"/>
    <w:rsid w:val="009253BD"/>
    <w:rsid w:val="00925745"/>
    <w:rsid w:val="0092584A"/>
    <w:rsid w:val="00925B45"/>
    <w:rsid w:val="00925C4B"/>
    <w:rsid w:val="00925F5E"/>
    <w:rsid w:val="00927472"/>
    <w:rsid w:val="00927F78"/>
    <w:rsid w:val="0093031E"/>
    <w:rsid w:val="0093092A"/>
    <w:rsid w:val="009309BB"/>
    <w:rsid w:val="00931676"/>
    <w:rsid w:val="00931C00"/>
    <w:rsid w:val="00932D22"/>
    <w:rsid w:val="00933A4F"/>
    <w:rsid w:val="00934402"/>
    <w:rsid w:val="00934C3F"/>
    <w:rsid w:val="00935168"/>
    <w:rsid w:val="00935706"/>
    <w:rsid w:val="00935C16"/>
    <w:rsid w:val="00935D5F"/>
    <w:rsid w:val="00937A85"/>
    <w:rsid w:val="00942494"/>
    <w:rsid w:val="00942B59"/>
    <w:rsid w:val="00943226"/>
    <w:rsid w:val="0094391E"/>
    <w:rsid w:val="00943DBD"/>
    <w:rsid w:val="0094513E"/>
    <w:rsid w:val="00945A31"/>
    <w:rsid w:val="00945E42"/>
    <w:rsid w:val="00945FD2"/>
    <w:rsid w:val="009471EC"/>
    <w:rsid w:val="009504B8"/>
    <w:rsid w:val="0095083E"/>
    <w:rsid w:val="00950F33"/>
    <w:rsid w:val="009524F5"/>
    <w:rsid w:val="0095263B"/>
    <w:rsid w:val="00953741"/>
    <w:rsid w:val="0095378C"/>
    <w:rsid w:val="0095456A"/>
    <w:rsid w:val="009547E2"/>
    <w:rsid w:val="009549D2"/>
    <w:rsid w:val="00954ED3"/>
    <w:rsid w:val="00955B5B"/>
    <w:rsid w:val="00956ACE"/>
    <w:rsid w:val="00956C87"/>
    <w:rsid w:val="00957424"/>
    <w:rsid w:val="00960109"/>
    <w:rsid w:val="00960702"/>
    <w:rsid w:val="00961388"/>
    <w:rsid w:val="00961D4E"/>
    <w:rsid w:val="00961D95"/>
    <w:rsid w:val="00962EC8"/>
    <w:rsid w:val="009639FB"/>
    <w:rsid w:val="0096411C"/>
    <w:rsid w:val="0096481E"/>
    <w:rsid w:val="00965084"/>
    <w:rsid w:val="00965DCA"/>
    <w:rsid w:val="00965F45"/>
    <w:rsid w:val="009661D5"/>
    <w:rsid w:val="009661FB"/>
    <w:rsid w:val="009709C1"/>
    <w:rsid w:val="00971AA7"/>
    <w:rsid w:val="009722BE"/>
    <w:rsid w:val="00972C28"/>
    <w:rsid w:val="009735E7"/>
    <w:rsid w:val="00973A38"/>
    <w:rsid w:val="00973C15"/>
    <w:rsid w:val="00974753"/>
    <w:rsid w:val="00974754"/>
    <w:rsid w:val="0097551F"/>
    <w:rsid w:val="00976A2E"/>
    <w:rsid w:val="00977737"/>
    <w:rsid w:val="0097783E"/>
    <w:rsid w:val="00980309"/>
    <w:rsid w:val="009805B2"/>
    <w:rsid w:val="0098121A"/>
    <w:rsid w:val="0098151A"/>
    <w:rsid w:val="0098161F"/>
    <w:rsid w:val="009819AD"/>
    <w:rsid w:val="00981F44"/>
    <w:rsid w:val="00981F63"/>
    <w:rsid w:val="00982121"/>
    <w:rsid w:val="00982E2E"/>
    <w:rsid w:val="00983664"/>
    <w:rsid w:val="009836C3"/>
    <w:rsid w:val="00984013"/>
    <w:rsid w:val="00984186"/>
    <w:rsid w:val="0098465D"/>
    <w:rsid w:val="009855E1"/>
    <w:rsid w:val="00985A63"/>
    <w:rsid w:val="00986524"/>
    <w:rsid w:val="0098677B"/>
    <w:rsid w:val="0098725A"/>
    <w:rsid w:val="00987643"/>
    <w:rsid w:val="0099067D"/>
    <w:rsid w:val="00990872"/>
    <w:rsid w:val="009912F4"/>
    <w:rsid w:val="009917AC"/>
    <w:rsid w:val="00992715"/>
    <w:rsid w:val="0099307F"/>
    <w:rsid w:val="00993452"/>
    <w:rsid w:val="00993908"/>
    <w:rsid w:val="0099451C"/>
    <w:rsid w:val="009951D3"/>
    <w:rsid w:val="00995C0F"/>
    <w:rsid w:val="0099658E"/>
    <w:rsid w:val="0099747A"/>
    <w:rsid w:val="0099789B"/>
    <w:rsid w:val="00997C8A"/>
    <w:rsid w:val="00997D3B"/>
    <w:rsid w:val="009A0047"/>
    <w:rsid w:val="009A0B6E"/>
    <w:rsid w:val="009A1349"/>
    <w:rsid w:val="009A13A5"/>
    <w:rsid w:val="009A1920"/>
    <w:rsid w:val="009A1BE3"/>
    <w:rsid w:val="009A311E"/>
    <w:rsid w:val="009A4293"/>
    <w:rsid w:val="009A453B"/>
    <w:rsid w:val="009A457F"/>
    <w:rsid w:val="009A535B"/>
    <w:rsid w:val="009A561C"/>
    <w:rsid w:val="009A7671"/>
    <w:rsid w:val="009A76DD"/>
    <w:rsid w:val="009A7BC9"/>
    <w:rsid w:val="009A7C94"/>
    <w:rsid w:val="009B0371"/>
    <w:rsid w:val="009B08AE"/>
    <w:rsid w:val="009B0ACB"/>
    <w:rsid w:val="009B0F64"/>
    <w:rsid w:val="009B1E7D"/>
    <w:rsid w:val="009B1E91"/>
    <w:rsid w:val="009B23E1"/>
    <w:rsid w:val="009B2F11"/>
    <w:rsid w:val="009B304A"/>
    <w:rsid w:val="009B33B4"/>
    <w:rsid w:val="009B361D"/>
    <w:rsid w:val="009B414F"/>
    <w:rsid w:val="009B49DB"/>
    <w:rsid w:val="009B5143"/>
    <w:rsid w:val="009B5306"/>
    <w:rsid w:val="009B626F"/>
    <w:rsid w:val="009B660E"/>
    <w:rsid w:val="009B6DD3"/>
    <w:rsid w:val="009B7A7E"/>
    <w:rsid w:val="009C1199"/>
    <w:rsid w:val="009C26EC"/>
    <w:rsid w:val="009C2C97"/>
    <w:rsid w:val="009C3C14"/>
    <w:rsid w:val="009C3FB4"/>
    <w:rsid w:val="009C402D"/>
    <w:rsid w:val="009C45FA"/>
    <w:rsid w:val="009C4621"/>
    <w:rsid w:val="009C4E30"/>
    <w:rsid w:val="009C571F"/>
    <w:rsid w:val="009C592D"/>
    <w:rsid w:val="009C5975"/>
    <w:rsid w:val="009C5BFA"/>
    <w:rsid w:val="009C5C14"/>
    <w:rsid w:val="009C60CE"/>
    <w:rsid w:val="009C772D"/>
    <w:rsid w:val="009D1B23"/>
    <w:rsid w:val="009D287A"/>
    <w:rsid w:val="009D2AFB"/>
    <w:rsid w:val="009D2DBD"/>
    <w:rsid w:val="009D3157"/>
    <w:rsid w:val="009D3221"/>
    <w:rsid w:val="009D33B4"/>
    <w:rsid w:val="009D3429"/>
    <w:rsid w:val="009D356E"/>
    <w:rsid w:val="009D4161"/>
    <w:rsid w:val="009D5371"/>
    <w:rsid w:val="009D655F"/>
    <w:rsid w:val="009D66A0"/>
    <w:rsid w:val="009D7580"/>
    <w:rsid w:val="009D76D4"/>
    <w:rsid w:val="009E09C5"/>
    <w:rsid w:val="009E0B7C"/>
    <w:rsid w:val="009E11FA"/>
    <w:rsid w:val="009E1A69"/>
    <w:rsid w:val="009E35F1"/>
    <w:rsid w:val="009E4FE4"/>
    <w:rsid w:val="009E500C"/>
    <w:rsid w:val="009E51B6"/>
    <w:rsid w:val="009E72CA"/>
    <w:rsid w:val="009E72D4"/>
    <w:rsid w:val="009E7413"/>
    <w:rsid w:val="009E7745"/>
    <w:rsid w:val="009E7748"/>
    <w:rsid w:val="009E7912"/>
    <w:rsid w:val="009F1090"/>
    <w:rsid w:val="009F2FB5"/>
    <w:rsid w:val="009F352C"/>
    <w:rsid w:val="009F3E9D"/>
    <w:rsid w:val="009F5002"/>
    <w:rsid w:val="009F5B2E"/>
    <w:rsid w:val="009F5B54"/>
    <w:rsid w:val="009F626F"/>
    <w:rsid w:val="009F6340"/>
    <w:rsid w:val="009F769D"/>
    <w:rsid w:val="009F7EB6"/>
    <w:rsid w:val="00A001F3"/>
    <w:rsid w:val="00A00384"/>
    <w:rsid w:val="00A00614"/>
    <w:rsid w:val="00A01691"/>
    <w:rsid w:val="00A01865"/>
    <w:rsid w:val="00A0334A"/>
    <w:rsid w:val="00A033C9"/>
    <w:rsid w:val="00A03E12"/>
    <w:rsid w:val="00A03EA4"/>
    <w:rsid w:val="00A05661"/>
    <w:rsid w:val="00A05959"/>
    <w:rsid w:val="00A06364"/>
    <w:rsid w:val="00A06F31"/>
    <w:rsid w:val="00A0799E"/>
    <w:rsid w:val="00A07B92"/>
    <w:rsid w:val="00A11101"/>
    <w:rsid w:val="00A12359"/>
    <w:rsid w:val="00A12E92"/>
    <w:rsid w:val="00A13085"/>
    <w:rsid w:val="00A13306"/>
    <w:rsid w:val="00A13775"/>
    <w:rsid w:val="00A143F4"/>
    <w:rsid w:val="00A14BBD"/>
    <w:rsid w:val="00A154E5"/>
    <w:rsid w:val="00A15A73"/>
    <w:rsid w:val="00A1687F"/>
    <w:rsid w:val="00A17A97"/>
    <w:rsid w:val="00A207F6"/>
    <w:rsid w:val="00A20A8F"/>
    <w:rsid w:val="00A20EDB"/>
    <w:rsid w:val="00A21993"/>
    <w:rsid w:val="00A21CDD"/>
    <w:rsid w:val="00A21D36"/>
    <w:rsid w:val="00A2208D"/>
    <w:rsid w:val="00A22202"/>
    <w:rsid w:val="00A225F0"/>
    <w:rsid w:val="00A22860"/>
    <w:rsid w:val="00A23D31"/>
    <w:rsid w:val="00A2494D"/>
    <w:rsid w:val="00A24950"/>
    <w:rsid w:val="00A252B3"/>
    <w:rsid w:val="00A25E82"/>
    <w:rsid w:val="00A268FE"/>
    <w:rsid w:val="00A270DC"/>
    <w:rsid w:val="00A27658"/>
    <w:rsid w:val="00A27B04"/>
    <w:rsid w:val="00A31207"/>
    <w:rsid w:val="00A323FA"/>
    <w:rsid w:val="00A324B3"/>
    <w:rsid w:val="00A325B2"/>
    <w:rsid w:val="00A3387D"/>
    <w:rsid w:val="00A33F03"/>
    <w:rsid w:val="00A35658"/>
    <w:rsid w:val="00A3722E"/>
    <w:rsid w:val="00A37A11"/>
    <w:rsid w:val="00A40207"/>
    <w:rsid w:val="00A402F5"/>
    <w:rsid w:val="00A413FC"/>
    <w:rsid w:val="00A42A2D"/>
    <w:rsid w:val="00A42EEF"/>
    <w:rsid w:val="00A42F75"/>
    <w:rsid w:val="00A44AD8"/>
    <w:rsid w:val="00A45C59"/>
    <w:rsid w:val="00A47B09"/>
    <w:rsid w:val="00A47FB4"/>
    <w:rsid w:val="00A50C00"/>
    <w:rsid w:val="00A51238"/>
    <w:rsid w:val="00A51563"/>
    <w:rsid w:val="00A51BA5"/>
    <w:rsid w:val="00A51FEF"/>
    <w:rsid w:val="00A52010"/>
    <w:rsid w:val="00A52976"/>
    <w:rsid w:val="00A53967"/>
    <w:rsid w:val="00A54313"/>
    <w:rsid w:val="00A5622D"/>
    <w:rsid w:val="00A60D17"/>
    <w:rsid w:val="00A60D5E"/>
    <w:rsid w:val="00A61545"/>
    <w:rsid w:val="00A61FCB"/>
    <w:rsid w:val="00A62265"/>
    <w:rsid w:val="00A622B8"/>
    <w:rsid w:val="00A62608"/>
    <w:rsid w:val="00A6270D"/>
    <w:rsid w:val="00A62A49"/>
    <w:rsid w:val="00A63F2F"/>
    <w:rsid w:val="00A643F3"/>
    <w:rsid w:val="00A64D51"/>
    <w:rsid w:val="00A6576D"/>
    <w:rsid w:val="00A65E50"/>
    <w:rsid w:val="00A65EC4"/>
    <w:rsid w:val="00A66784"/>
    <w:rsid w:val="00A66E8F"/>
    <w:rsid w:val="00A6790F"/>
    <w:rsid w:val="00A70785"/>
    <w:rsid w:val="00A71823"/>
    <w:rsid w:val="00A71BC6"/>
    <w:rsid w:val="00A72069"/>
    <w:rsid w:val="00A725F2"/>
    <w:rsid w:val="00A72A5B"/>
    <w:rsid w:val="00A7381C"/>
    <w:rsid w:val="00A73A32"/>
    <w:rsid w:val="00A7475B"/>
    <w:rsid w:val="00A75773"/>
    <w:rsid w:val="00A759B7"/>
    <w:rsid w:val="00A76310"/>
    <w:rsid w:val="00A77032"/>
    <w:rsid w:val="00A774BB"/>
    <w:rsid w:val="00A777E3"/>
    <w:rsid w:val="00A77AE4"/>
    <w:rsid w:val="00A77D2B"/>
    <w:rsid w:val="00A80A82"/>
    <w:rsid w:val="00A81142"/>
    <w:rsid w:val="00A81C05"/>
    <w:rsid w:val="00A839C3"/>
    <w:rsid w:val="00A83CE0"/>
    <w:rsid w:val="00A83DF9"/>
    <w:rsid w:val="00A844D5"/>
    <w:rsid w:val="00A85319"/>
    <w:rsid w:val="00A85842"/>
    <w:rsid w:val="00A86205"/>
    <w:rsid w:val="00A87960"/>
    <w:rsid w:val="00A87A08"/>
    <w:rsid w:val="00A87F9E"/>
    <w:rsid w:val="00A90417"/>
    <w:rsid w:val="00A90FB5"/>
    <w:rsid w:val="00A913C8"/>
    <w:rsid w:val="00A920D2"/>
    <w:rsid w:val="00A92343"/>
    <w:rsid w:val="00A92D03"/>
    <w:rsid w:val="00A9381B"/>
    <w:rsid w:val="00A94044"/>
    <w:rsid w:val="00A9407D"/>
    <w:rsid w:val="00A94CB1"/>
    <w:rsid w:val="00A95DD1"/>
    <w:rsid w:val="00A95EAC"/>
    <w:rsid w:val="00A95F3C"/>
    <w:rsid w:val="00A96CBE"/>
    <w:rsid w:val="00A97039"/>
    <w:rsid w:val="00A9710D"/>
    <w:rsid w:val="00AA0EEB"/>
    <w:rsid w:val="00AA0F55"/>
    <w:rsid w:val="00AA17C3"/>
    <w:rsid w:val="00AA18C7"/>
    <w:rsid w:val="00AA1BDE"/>
    <w:rsid w:val="00AA2070"/>
    <w:rsid w:val="00AA2182"/>
    <w:rsid w:val="00AA2B20"/>
    <w:rsid w:val="00AA2DCF"/>
    <w:rsid w:val="00AA33F5"/>
    <w:rsid w:val="00AA3619"/>
    <w:rsid w:val="00AA3A3B"/>
    <w:rsid w:val="00AA3C33"/>
    <w:rsid w:val="00AA3F33"/>
    <w:rsid w:val="00AA42F3"/>
    <w:rsid w:val="00AA50FE"/>
    <w:rsid w:val="00AA5913"/>
    <w:rsid w:val="00AA5EF4"/>
    <w:rsid w:val="00AA5F3D"/>
    <w:rsid w:val="00AA645D"/>
    <w:rsid w:val="00AA7E2B"/>
    <w:rsid w:val="00AB3515"/>
    <w:rsid w:val="00AB3ED7"/>
    <w:rsid w:val="00AB3F4A"/>
    <w:rsid w:val="00AB4822"/>
    <w:rsid w:val="00AB4953"/>
    <w:rsid w:val="00AB4F28"/>
    <w:rsid w:val="00AB52B7"/>
    <w:rsid w:val="00AB5D0D"/>
    <w:rsid w:val="00AB601B"/>
    <w:rsid w:val="00AB6C8F"/>
    <w:rsid w:val="00AB7200"/>
    <w:rsid w:val="00AB79BD"/>
    <w:rsid w:val="00AC03E2"/>
    <w:rsid w:val="00AC0669"/>
    <w:rsid w:val="00AC066C"/>
    <w:rsid w:val="00AC0D59"/>
    <w:rsid w:val="00AC0EBD"/>
    <w:rsid w:val="00AC17D4"/>
    <w:rsid w:val="00AC20A6"/>
    <w:rsid w:val="00AC291A"/>
    <w:rsid w:val="00AC3347"/>
    <w:rsid w:val="00AC4DF0"/>
    <w:rsid w:val="00AC5578"/>
    <w:rsid w:val="00AC57E1"/>
    <w:rsid w:val="00AC62B9"/>
    <w:rsid w:val="00AC6622"/>
    <w:rsid w:val="00AC6EAB"/>
    <w:rsid w:val="00AC764D"/>
    <w:rsid w:val="00AC7C0C"/>
    <w:rsid w:val="00AC7E6A"/>
    <w:rsid w:val="00AD003C"/>
    <w:rsid w:val="00AD0243"/>
    <w:rsid w:val="00AD109F"/>
    <w:rsid w:val="00AD17B2"/>
    <w:rsid w:val="00AD23D1"/>
    <w:rsid w:val="00AD3404"/>
    <w:rsid w:val="00AD4767"/>
    <w:rsid w:val="00AD4D57"/>
    <w:rsid w:val="00AD4F76"/>
    <w:rsid w:val="00AD50E3"/>
    <w:rsid w:val="00AD54F6"/>
    <w:rsid w:val="00AD5DB7"/>
    <w:rsid w:val="00AD64C8"/>
    <w:rsid w:val="00AD6A6F"/>
    <w:rsid w:val="00AD7289"/>
    <w:rsid w:val="00AD79B1"/>
    <w:rsid w:val="00AE08FD"/>
    <w:rsid w:val="00AE09E2"/>
    <w:rsid w:val="00AE0D34"/>
    <w:rsid w:val="00AE0FCF"/>
    <w:rsid w:val="00AE110F"/>
    <w:rsid w:val="00AE1B08"/>
    <w:rsid w:val="00AE1ECC"/>
    <w:rsid w:val="00AE24FF"/>
    <w:rsid w:val="00AE26F7"/>
    <w:rsid w:val="00AE2E25"/>
    <w:rsid w:val="00AE3271"/>
    <w:rsid w:val="00AE327D"/>
    <w:rsid w:val="00AE349E"/>
    <w:rsid w:val="00AE413A"/>
    <w:rsid w:val="00AE4EF3"/>
    <w:rsid w:val="00AE566F"/>
    <w:rsid w:val="00AE5B6B"/>
    <w:rsid w:val="00AE5DE9"/>
    <w:rsid w:val="00AE6C99"/>
    <w:rsid w:val="00AE6F10"/>
    <w:rsid w:val="00AE72F7"/>
    <w:rsid w:val="00AE77B8"/>
    <w:rsid w:val="00AE78D6"/>
    <w:rsid w:val="00AE7A36"/>
    <w:rsid w:val="00AF068F"/>
    <w:rsid w:val="00AF072E"/>
    <w:rsid w:val="00AF1527"/>
    <w:rsid w:val="00AF167E"/>
    <w:rsid w:val="00AF326D"/>
    <w:rsid w:val="00AF3906"/>
    <w:rsid w:val="00AF3A3B"/>
    <w:rsid w:val="00AF3B0B"/>
    <w:rsid w:val="00AF4752"/>
    <w:rsid w:val="00AF490E"/>
    <w:rsid w:val="00AF4CB6"/>
    <w:rsid w:val="00AF4F64"/>
    <w:rsid w:val="00AF4FA0"/>
    <w:rsid w:val="00AF56EF"/>
    <w:rsid w:val="00AF6516"/>
    <w:rsid w:val="00AF684E"/>
    <w:rsid w:val="00AF6A4F"/>
    <w:rsid w:val="00AF6B0C"/>
    <w:rsid w:val="00AF6C84"/>
    <w:rsid w:val="00AF70DE"/>
    <w:rsid w:val="00AF78F1"/>
    <w:rsid w:val="00B00295"/>
    <w:rsid w:val="00B00B4A"/>
    <w:rsid w:val="00B00E1E"/>
    <w:rsid w:val="00B02E2D"/>
    <w:rsid w:val="00B04FE0"/>
    <w:rsid w:val="00B053AC"/>
    <w:rsid w:val="00B05760"/>
    <w:rsid w:val="00B05E73"/>
    <w:rsid w:val="00B062D3"/>
    <w:rsid w:val="00B079E4"/>
    <w:rsid w:val="00B07CE9"/>
    <w:rsid w:val="00B07EA7"/>
    <w:rsid w:val="00B07FFA"/>
    <w:rsid w:val="00B100D9"/>
    <w:rsid w:val="00B105F9"/>
    <w:rsid w:val="00B119FC"/>
    <w:rsid w:val="00B13B2B"/>
    <w:rsid w:val="00B13D9F"/>
    <w:rsid w:val="00B14957"/>
    <w:rsid w:val="00B15024"/>
    <w:rsid w:val="00B1545B"/>
    <w:rsid w:val="00B159EE"/>
    <w:rsid w:val="00B16ED6"/>
    <w:rsid w:val="00B171DC"/>
    <w:rsid w:val="00B171E5"/>
    <w:rsid w:val="00B174A0"/>
    <w:rsid w:val="00B20133"/>
    <w:rsid w:val="00B211E5"/>
    <w:rsid w:val="00B219F0"/>
    <w:rsid w:val="00B21D9F"/>
    <w:rsid w:val="00B21F7E"/>
    <w:rsid w:val="00B224DC"/>
    <w:rsid w:val="00B22C3E"/>
    <w:rsid w:val="00B22F90"/>
    <w:rsid w:val="00B236A0"/>
    <w:rsid w:val="00B238C7"/>
    <w:rsid w:val="00B24242"/>
    <w:rsid w:val="00B25DC0"/>
    <w:rsid w:val="00B26D84"/>
    <w:rsid w:val="00B270D8"/>
    <w:rsid w:val="00B271AC"/>
    <w:rsid w:val="00B27A94"/>
    <w:rsid w:val="00B27AE6"/>
    <w:rsid w:val="00B27E6A"/>
    <w:rsid w:val="00B30487"/>
    <w:rsid w:val="00B31652"/>
    <w:rsid w:val="00B3206C"/>
    <w:rsid w:val="00B33ADE"/>
    <w:rsid w:val="00B346F5"/>
    <w:rsid w:val="00B34819"/>
    <w:rsid w:val="00B34E17"/>
    <w:rsid w:val="00B3551D"/>
    <w:rsid w:val="00B35A44"/>
    <w:rsid w:val="00B35E70"/>
    <w:rsid w:val="00B37D0F"/>
    <w:rsid w:val="00B37DAC"/>
    <w:rsid w:val="00B40A4B"/>
    <w:rsid w:val="00B416C7"/>
    <w:rsid w:val="00B42C4A"/>
    <w:rsid w:val="00B42E4F"/>
    <w:rsid w:val="00B43FC3"/>
    <w:rsid w:val="00B442E3"/>
    <w:rsid w:val="00B453B1"/>
    <w:rsid w:val="00B45B80"/>
    <w:rsid w:val="00B45BD9"/>
    <w:rsid w:val="00B462AA"/>
    <w:rsid w:val="00B475F1"/>
    <w:rsid w:val="00B5047E"/>
    <w:rsid w:val="00B51E30"/>
    <w:rsid w:val="00B52D24"/>
    <w:rsid w:val="00B52DBE"/>
    <w:rsid w:val="00B539BA"/>
    <w:rsid w:val="00B54ADC"/>
    <w:rsid w:val="00B55B1A"/>
    <w:rsid w:val="00B55CE0"/>
    <w:rsid w:val="00B561D0"/>
    <w:rsid w:val="00B56257"/>
    <w:rsid w:val="00B568CF"/>
    <w:rsid w:val="00B57F59"/>
    <w:rsid w:val="00B613EC"/>
    <w:rsid w:val="00B62340"/>
    <w:rsid w:val="00B626D1"/>
    <w:rsid w:val="00B65E3D"/>
    <w:rsid w:val="00B66083"/>
    <w:rsid w:val="00B6622C"/>
    <w:rsid w:val="00B66B77"/>
    <w:rsid w:val="00B67632"/>
    <w:rsid w:val="00B7018F"/>
    <w:rsid w:val="00B701BB"/>
    <w:rsid w:val="00B70DA6"/>
    <w:rsid w:val="00B70DE4"/>
    <w:rsid w:val="00B7219B"/>
    <w:rsid w:val="00B72F34"/>
    <w:rsid w:val="00B73A0E"/>
    <w:rsid w:val="00B73A32"/>
    <w:rsid w:val="00B7415C"/>
    <w:rsid w:val="00B749D4"/>
    <w:rsid w:val="00B75112"/>
    <w:rsid w:val="00B75F71"/>
    <w:rsid w:val="00B7621C"/>
    <w:rsid w:val="00B771B0"/>
    <w:rsid w:val="00B774CA"/>
    <w:rsid w:val="00B775A4"/>
    <w:rsid w:val="00B778B4"/>
    <w:rsid w:val="00B80011"/>
    <w:rsid w:val="00B802F7"/>
    <w:rsid w:val="00B80808"/>
    <w:rsid w:val="00B80BFE"/>
    <w:rsid w:val="00B80E4B"/>
    <w:rsid w:val="00B816CE"/>
    <w:rsid w:val="00B8195C"/>
    <w:rsid w:val="00B81C2C"/>
    <w:rsid w:val="00B82934"/>
    <w:rsid w:val="00B82D74"/>
    <w:rsid w:val="00B83015"/>
    <w:rsid w:val="00B8302B"/>
    <w:rsid w:val="00B83308"/>
    <w:rsid w:val="00B8374D"/>
    <w:rsid w:val="00B838A0"/>
    <w:rsid w:val="00B84200"/>
    <w:rsid w:val="00B84713"/>
    <w:rsid w:val="00B84E40"/>
    <w:rsid w:val="00B84E9B"/>
    <w:rsid w:val="00B8500B"/>
    <w:rsid w:val="00B85E5A"/>
    <w:rsid w:val="00B861D6"/>
    <w:rsid w:val="00B866F0"/>
    <w:rsid w:val="00B8681C"/>
    <w:rsid w:val="00B86C1B"/>
    <w:rsid w:val="00B87543"/>
    <w:rsid w:val="00B87F6A"/>
    <w:rsid w:val="00B90E31"/>
    <w:rsid w:val="00B90E45"/>
    <w:rsid w:val="00B911C4"/>
    <w:rsid w:val="00B91FBB"/>
    <w:rsid w:val="00B927CA"/>
    <w:rsid w:val="00B9331D"/>
    <w:rsid w:val="00B93754"/>
    <w:rsid w:val="00B93F26"/>
    <w:rsid w:val="00B941BA"/>
    <w:rsid w:val="00B9470F"/>
    <w:rsid w:val="00B95211"/>
    <w:rsid w:val="00B95953"/>
    <w:rsid w:val="00B95E7D"/>
    <w:rsid w:val="00B966FA"/>
    <w:rsid w:val="00B97A96"/>
    <w:rsid w:val="00B97B0D"/>
    <w:rsid w:val="00BA06F2"/>
    <w:rsid w:val="00BA0DAE"/>
    <w:rsid w:val="00BA1149"/>
    <w:rsid w:val="00BA1DA7"/>
    <w:rsid w:val="00BA31DB"/>
    <w:rsid w:val="00BA4147"/>
    <w:rsid w:val="00BA45AD"/>
    <w:rsid w:val="00BA4993"/>
    <w:rsid w:val="00BA60EE"/>
    <w:rsid w:val="00BA74B6"/>
    <w:rsid w:val="00BA7C55"/>
    <w:rsid w:val="00BA7DC9"/>
    <w:rsid w:val="00BA7DF3"/>
    <w:rsid w:val="00BB0F2F"/>
    <w:rsid w:val="00BB205A"/>
    <w:rsid w:val="00BB2296"/>
    <w:rsid w:val="00BB24C1"/>
    <w:rsid w:val="00BB2AFC"/>
    <w:rsid w:val="00BB2C7C"/>
    <w:rsid w:val="00BB2D66"/>
    <w:rsid w:val="00BB2F5C"/>
    <w:rsid w:val="00BB3217"/>
    <w:rsid w:val="00BB3DC9"/>
    <w:rsid w:val="00BB406C"/>
    <w:rsid w:val="00BB4202"/>
    <w:rsid w:val="00BB428C"/>
    <w:rsid w:val="00BB5E3B"/>
    <w:rsid w:val="00BB6006"/>
    <w:rsid w:val="00BB685D"/>
    <w:rsid w:val="00BB7408"/>
    <w:rsid w:val="00BC0C2F"/>
    <w:rsid w:val="00BC18E3"/>
    <w:rsid w:val="00BC288C"/>
    <w:rsid w:val="00BC2BD6"/>
    <w:rsid w:val="00BC3418"/>
    <w:rsid w:val="00BC3D34"/>
    <w:rsid w:val="00BC5C82"/>
    <w:rsid w:val="00BC5E41"/>
    <w:rsid w:val="00BC5EB4"/>
    <w:rsid w:val="00BC60E3"/>
    <w:rsid w:val="00BC6112"/>
    <w:rsid w:val="00BC6D2D"/>
    <w:rsid w:val="00BC6D85"/>
    <w:rsid w:val="00BC6FAA"/>
    <w:rsid w:val="00BC716D"/>
    <w:rsid w:val="00BC7CBC"/>
    <w:rsid w:val="00BD03AD"/>
    <w:rsid w:val="00BD0F28"/>
    <w:rsid w:val="00BD16A8"/>
    <w:rsid w:val="00BD23B4"/>
    <w:rsid w:val="00BD2704"/>
    <w:rsid w:val="00BD2A4E"/>
    <w:rsid w:val="00BD2A62"/>
    <w:rsid w:val="00BD332E"/>
    <w:rsid w:val="00BD38A3"/>
    <w:rsid w:val="00BD3C5F"/>
    <w:rsid w:val="00BD42BF"/>
    <w:rsid w:val="00BD4546"/>
    <w:rsid w:val="00BD4993"/>
    <w:rsid w:val="00BD687D"/>
    <w:rsid w:val="00BD6EBB"/>
    <w:rsid w:val="00BD70AD"/>
    <w:rsid w:val="00BD7397"/>
    <w:rsid w:val="00BD7C0D"/>
    <w:rsid w:val="00BD7D69"/>
    <w:rsid w:val="00BE11A6"/>
    <w:rsid w:val="00BE137F"/>
    <w:rsid w:val="00BE1E28"/>
    <w:rsid w:val="00BE23E4"/>
    <w:rsid w:val="00BE38D6"/>
    <w:rsid w:val="00BE5FA6"/>
    <w:rsid w:val="00BE65D6"/>
    <w:rsid w:val="00BE7735"/>
    <w:rsid w:val="00BF0837"/>
    <w:rsid w:val="00BF1859"/>
    <w:rsid w:val="00BF18BB"/>
    <w:rsid w:val="00BF2E23"/>
    <w:rsid w:val="00BF3D81"/>
    <w:rsid w:val="00BF3F5B"/>
    <w:rsid w:val="00BF498D"/>
    <w:rsid w:val="00BF5D8B"/>
    <w:rsid w:val="00BF6D00"/>
    <w:rsid w:val="00BF6E3D"/>
    <w:rsid w:val="00BF7071"/>
    <w:rsid w:val="00BF71E3"/>
    <w:rsid w:val="00BF720E"/>
    <w:rsid w:val="00BF7352"/>
    <w:rsid w:val="00BF7FE8"/>
    <w:rsid w:val="00C006D6"/>
    <w:rsid w:val="00C00B8A"/>
    <w:rsid w:val="00C01098"/>
    <w:rsid w:val="00C012DC"/>
    <w:rsid w:val="00C015FB"/>
    <w:rsid w:val="00C016EF"/>
    <w:rsid w:val="00C01762"/>
    <w:rsid w:val="00C01E6E"/>
    <w:rsid w:val="00C0269D"/>
    <w:rsid w:val="00C02845"/>
    <w:rsid w:val="00C028C5"/>
    <w:rsid w:val="00C040B4"/>
    <w:rsid w:val="00C044E7"/>
    <w:rsid w:val="00C0473E"/>
    <w:rsid w:val="00C04DAF"/>
    <w:rsid w:val="00C04DCA"/>
    <w:rsid w:val="00C05336"/>
    <w:rsid w:val="00C05A06"/>
    <w:rsid w:val="00C05C74"/>
    <w:rsid w:val="00C05FB9"/>
    <w:rsid w:val="00C06119"/>
    <w:rsid w:val="00C0624F"/>
    <w:rsid w:val="00C0692B"/>
    <w:rsid w:val="00C06DDA"/>
    <w:rsid w:val="00C0792E"/>
    <w:rsid w:val="00C10675"/>
    <w:rsid w:val="00C10F72"/>
    <w:rsid w:val="00C1102D"/>
    <w:rsid w:val="00C11C72"/>
    <w:rsid w:val="00C12914"/>
    <w:rsid w:val="00C14AF9"/>
    <w:rsid w:val="00C14C24"/>
    <w:rsid w:val="00C1504A"/>
    <w:rsid w:val="00C15A27"/>
    <w:rsid w:val="00C16CDC"/>
    <w:rsid w:val="00C170FD"/>
    <w:rsid w:val="00C173BF"/>
    <w:rsid w:val="00C17471"/>
    <w:rsid w:val="00C209C1"/>
    <w:rsid w:val="00C20E88"/>
    <w:rsid w:val="00C20EC1"/>
    <w:rsid w:val="00C210BC"/>
    <w:rsid w:val="00C21D58"/>
    <w:rsid w:val="00C21E7C"/>
    <w:rsid w:val="00C248B5"/>
    <w:rsid w:val="00C24A59"/>
    <w:rsid w:val="00C24C93"/>
    <w:rsid w:val="00C25314"/>
    <w:rsid w:val="00C253D6"/>
    <w:rsid w:val="00C25D1C"/>
    <w:rsid w:val="00C260D2"/>
    <w:rsid w:val="00C26B70"/>
    <w:rsid w:val="00C26DCF"/>
    <w:rsid w:val="00C275EA"/>
    <w:rsid w:val="00C304FC"/>
    <w:rsid w:val="00C30589"/>
    <w:rsid w:val="00C307DF"/>
    <w:rsid w:val="00C30BA8"/>
    <w:rsid w:val="00C30D34"/>
    <w:rsid w:val="00C314BE"/>
    <w:rsid w:val="00C3205C"/>
    <w:rsid w:val="00C32659"/>
    <w:rsid w:val="00C32CF7"/>
    <w:rsid w:val="00C336EC"/>
    <w:rsid w:val="00C33AF0"/>
    <w:rsid w:val="00C340F2"/>
    <w:rsid w:val="00C35141"/>
    <w:rsid w:val="00C3599E"/>
    <w:rsid w:val="00C3647E"/>
    <w:rsid w:val="00C36BB6"/>
    <w:rsid w:val="00C375AB"/>
    <w:rsid w:val="00C37BC8"/>
    <w:rsid w:val="00C37C37"/>
    <w:rsid w:val="00C406ED"/>
    <w:rsid w:val="00C407E6"/>
    <w:rsid w:val="00C40FD2"/>
    <w:rsid w:val="00C4107C"/>
    <w:rsid w:val="00C41715"/>
    <w:rsid w:val="00C41CB4"/>
    <w:rsid w:val="00C41CDD"/>
    <w:rsid w:val="00C42020"/>
    <w:rsid w:val="00C421BB"/>
    <w:rsid w:val="00C424F0"/>
    <w:rsid w:val="00C42A5E"/>
    <w:rsid w:val="00C431D3"/>
    <w:rsid w:val="00C43868"/>
    <w:rsid w:val="00C43D5E"/>
    <w:rsid w:val="00C43F41"/>
    <w:rsid w:val="00C44A18"/>
    <w:rsid w:val="00C44F5F"/>
    <w:rsid w:val="00C46637"/>
    <w:rsid w:val="00C46A73"/>
    <w:rsid w:val="00C47035"/>
    <w:rsid w:val="00C4738A"/>
    <w:rsid w:val="00C47944"/>
    <w:rsid w:val="00C47AD3"/>
    <w:rsid w:val="00C50050"/>
    <w:rsid w:val="00C527A1"/>
    <w:rsid w:val="00C5301A"/>
    <w:rsid w:val="00C53239"/>
    <w:rsid w:val="00C53319"/>
    <w:rsid w:val="00C53526"/>
    <w:rsid w:val="00C54099"/>
    <w:rsid w:val="00C540D0"/>
    <w:rsid w:val="00C54567"/>
    <w:rsid w:val="00C5456E"/>
    <w:rsid w:val="00C5476F"/>
    <w:rsid w:val="00C552B5"/>
    <w:rsid w:val="00C553F4"/>
    <w:rsid w:val="00C55553"/>
    <w:rsid w:val="00C5593D"/>
    <w:rsid w:val="00C55C3F"/>
    <w:rsid w:val="00C55F0F"/>
    <w:rsid w:val="00C565D8"/>
    <w:rsid w:val="00C570BC"/>
    <w:rsid w:val="00C57F93"/>
    <w:rsid w:val="00C6010C"/>
    <w:rsid w:val="00C6019B"/>
    <w:rsid w:val="00C6019C"/>
    <w:rsid w:val="00C606A5"/>
    <w:rsid w:val="00C61B8E"/>
    <w:rsid w:val="00C6201B"/>
    <w:rsid w:val="00C6208B"/>
    <w:rsid w:val="00C63109"/>
    <w:rsid w:val="00C641E1"/>
    <w:rsid w:val="00C643D8"/>
    <w:rsid w:val="00C655C4"/>
    <w:rsid w:val="00C65753"/>
    <w:rsid w:val="00C65F3A"/>
    <w:rsid w:val="00C66578"/>
    <w:rsid w:val="00C6671B"/>
    <w:rsid w:val="00C668A6"/>
    <w:rsid w:val="00C67077"/>
    <w:rsid w:val="00C67655"/>
    <w:rsid w:val="00C67961"/>
    <w:rsid w:val="00C7001A"/>
    <w:rsid w:val="00C702D4"/>
    <w:rsid w:val="00C70AD8"/>
    <w:rsid w:val="00C70BD3"/>
    <w:rsid w:val="00C70DC7"/>
    <w:rsid w:val="00C719A3"/>
    <w:rsid w:val="00C71E2B"/>
    <w:rsid w:val="00C721AA"/>
    <w:rsid w:val="00C72491"/>
    <w:rsid w:val="00C73252"/>
    <w:rsid w:val="00C73C53"/>
    <w:rsid w:val="00C75265"/>
    <w:rsid w:val="00C75406"/>
    <w:rsid w:val="00C7547B"/>
    <w:rsid w:val="00C75FF9"/>
    <w:rsid w:val="00C764B2"/>
    <w:rsid w:val="00C7673A"/>
    <w:rsid w:val="00C77351"/>
    <w:rsid w:val="00C775C8"/>
    <w:rsid w:val="00C77A4A"/>
    <w:rsid w:val="00C77D55"/>
    <w:rsid w:val="00C80BBE"/>
    <w:rsid w:val="00C81423"/>
    <w:rsid w:val="00C8199D"/>
    <w:rsid w:val="00C8215A"/>
    <w:rsid w:val="00C823F1"/>
    <w:rsid w:val="00C82E38"/>
    <w:rsid w:val="00C83127"/>
    <w:rsid w:val="00C83E2C"/>
    <w:rsid w:val="00C8409B"/>
    <w:rsid w:val="00C84470"/>
    <w:rsid w:val="00C8488E"/>
    <w:rsid w:val="00C84BCB"/>
    <w:rsid w:val="00C85E69"/>
    <w:rsid w:val="00C860FF"/>
    <w:rsid w:val="00C86239"/>
    <w:rsid w:val="00C86882"/>
    <w:rsid w:val="00C86CC7"/>
    <w:rsid w:val="00C8734C"/>
    <w:rsid w:val="00C87CAF"/>
    <w:rsid w:val="00C90643"/>
    <w:rsid w:val="00C906B5"/>
    <w:rsid w:val="00C92284"/>
    <w:rsid w:val="00C925D5"/>
    <w:rsid w:val="00C92632"/>
    <w:rsid w:val="00C926E8"/>
    <w:rsid w:val="00C92AE8"/>
    <w:rsid w:val="00C92C7C"/>
    <w:rsid w:val="00C930F6"/>
    <w:rsid w:val="00C93537"/>
    <w:rsid w:val="00C940AB"/>
    <w:rsid w:val="00C9530B"/>
    <w:rsid w:val="00C9584A"/>
    <w:rsid w:val="00C96BAC"/>
    <w:rsid w:val="00C96ED1"/>
    <w:rsid w:val="00C97DE2"/>
    <w:rsid w:val="00CA12B8"/>
    <w:rsid w:val="00CA15AA"/>
    <w:rsid w:val="00CA2DF6"/>
    <w:rsid w:val="00CA30BB"/>
    <w:rsid w:val="00CA31C8"/>
    <w:rsid w:val="00CA43D6"/>
    <w:rsid w:val="00CA4864"/>
    <w:rsid w:val="00CA4878"/>
    <w:rsid w:val="00CA4AC5"/>
    <w:rsid w:val="00CA4E94"/>
    <w:rsid w:val="00CA52DE"/>
    <w:rsid w:val="00CA55FA"/>
    <w:rsid w:val="00CA5DA8"/>
    <w:rsid w:val="00CA65FA"/>
    <w:rsid w:val="00CA6B5D"/>
    <w:rsid w:val="00CA6FBB"/>
    <w:rsid w:val="00CB0766"/>
    <w:rsid w:val="00CB0DBC"/>
    <w:rsid w:val="00CB1C7D"/>
    <w:rsid w:val="00CB229A"/>
    <w:rsid w:val="00CB3C72"/>
    <w:rsid w:val="00CB3CBF"/>
    <w:rsid w:val="00CB4599"/>
    <w:rsid w:val="00CB5405"/>
    <w:rsid w:val="00CB5B82"/>
    <w:rsid w:val="00CB5C1E"/>
    <w:rsid w:val="00CB5E51"/>
    <w:rsid w:val="00CB7700"/>
    <w:rsid w:val="00CB7A78"/>
    <w:rsid w:val="00CB7CAB"/>
    <w:rsid w:val="00CC0CB8"/>
    <w:rsid w:val="00CC0FA0"/>
    <w:rsid w:val="00CC2461"/>
    <w:rsid w:val="00CC3EA3"/>
    <w:rsid w:val="00CC3EFC"/>
    <w:rsid w:val="00CC43E6"/>
    <w:rsid w:val="00CC4ACA"/>
    <w:rsid w:val="00CC4D71"/>
    <w:rsid w:val="00CC4F62"/>
    <w:rsid w:val="00CC58CE"/>
    <w:rsid w:val="00CC5D8B"/>
    <w:rsid w:val="00CC685A"/>
    <w:rsid w:val="00CC7F86"/>
    <w:rsid w:val="00CD0C95"/>
    <w:rsid w:val="00CD0E65"/>
    <w:rsid w:val="00CD11FB"/>
    <w:rsid w:val="00CD12E9"/>
    <w:rsid w:val="00CD1DEB"/>
    <w:rsid w:val="00CD411C"/>
    <w:rsid w:val="00CD4181"/>
    <w:rsid w:val="00CD482D"/>
    <w:rsid w:val="00CD52F1"/>
    <w:rsid w:val="00CD566E"/>
    <w:rsid w:val="00CD5FFE"/>
    <w:rsid w:val="00CD63B9"/>
    <w:rsid w:val="00CD7471"/>
    <w:rsid w:val="00CD7A45"/>
    <w:rsid w:val="00CE2842"/>
    <w:rsid w:val="00CE2DE3"/>
    <w:rsid w:val="00CE3815"/>
    <w:rsid w:val="00CE6472"/>
    <w:rsid w:val="00CF1E06"/>
    <w:rsid w:val="00CF2D41"/>
    <w:rsid w:val="00CF3CEB"/>
    <w:rsid w:val="00CF41AC"/>
    <w:rsid w:val="00CF450C"/>
    <w:rsid w:val="00CF4796"/>
    <w:rsid w:val="00CF4CE4"/>
    <w:rsid w:val="00CF5767"/>
    <w:rsid w:val="00CF587A"/>
    <w:rsid w:val="00CF6506"/>
    <w:rsid w:val="00CF6857"/>
    <w:rsid w:val="00CF6DFC"/>
    <w:rsid w:val="00D00033"/>
    <w:rsid w:val="00D00784"/>
    <w:rsid w:val="00D009F2"/>
    <w:rsid w:val="00D00D20"/>
    <w:rsid w:val="00D0107F"/>
    <w:rsid w:val="00D03D1C"/>
    <w:rsid w:val="00D03EDA"/>
    <w:rsid w:val="00D04321"/>
    <w:rsid w:val="00D044F2"/>
    <w:rsid w:val="00D04942"/>
    <w:rsid w:val="00D04AFF"/>
    <w:rsid w:val="00D053EC"/>
    <w:rsid w:val="00D06082"/>
    <w:rsid w:val="00D06819"/>
    <w:rsid w:val="00D077E9"/>
    <w:rsid w:val="00D07C84"/>
    <w:rsid w:val="00D10977"/>
    <w:rsid w:val="00D1140F"/>
    <w:rsid w:val="00D114CF"/>
    <w:rsid w:val="00D1169C"/>
    <w:rsid w:val="00D11EC8"/>
    <w:rsid w:val="00D1294B"/>
    <w:rsid w:val="00D129F9"/>
    <w:rsid w:val="00D12A37"/>
    <w:rsid w:val="00D12CD5"/>
    <w:rsid w:val="00D12E1D"/>
    <w:rsid w:val="00D13630"/>
    <w:rsid w:val="00D13680"/>
    <w:rsid w:val="00D13724"/>
    <w:rsid w:val="00D13973"/>
    <w:rsid w:val="00D13F97"/>
    <w:rsid w:val="00D14450"/>
    <w:rsid w:val="00D14920"/>
    <w:rsid w:val="00D14D0D"/>
    <w:rsid w:val="00D16556"/>
    <w:rsid w:val="00D1665F"/>
    <w:rsid w:val="00D173CD"/>
    <w:rsid w:val="00D17505"/>
    <w:rsid w:val="00D20F1D"/>
    <w:rsid w:val="00D2128B"/>
    <w:rsid w:val="00D21482"/>
    <w:rsid w:val="00D2318E"/>
    <w:rsid w:val="00D23971"/>
    <w:rsid w:val="00D23DA0"/>
    <w:rsid w:val="00D2408D"/>
    <w:rsid w:val="00D24192"/>
    <w:rsid w:val="00D24231"/>
    <w:rsid w:val="00D24235"/>
    <w:rsid w:val="00D25486"/>
    <w:rsid w:val="00D25955"/>
    <w:rsid w:val="00D2658D"/>
    <w:rsid w:val="00D26613"/>
    <w:rsid w:val="00D2662A"/>
    <w:rsid w:val="00D26C46"/>
    <w:rsid w:val="00D27C15"/>
    <w:rsid w:val="00D303AF"/>
    <w:rsid w:val="00D30A43"/>
    <w:rsid w:val="00D31828"/>
    <w:rsid w:val="00D322B0"/>
    <w:rsid w:val="00D3251C"/>
    <w:rsid w:val="00D33950"/>
    <w:rsid w:val="00D35EF4"/>
    <w:rsid w:val="00D368D8"/>
    <w:rsid w:val="00D36D2C"/>
    <w:rsid w:val="00D4106E"/>
    <w:rsid w:val="00D42306"/>
    <w:rsid w:val="00D427B4"/>
    <w:rsid w:val="00D44812"/>
    <w:rsid w:val="00D4497B"/>
    <w:rsid w:val="00D45285"/>
    <w:rsid w:val="00D453BE"/>
    <w:rsid w:val="00D45654"/>
    <w:rsid w:val="00D46178"/>
    <w:rsid w:val="00D46442"/>
    <w:rsid w:val="00D47743"/>
    <w:rsid w:val="00D5000B"/>
    <w:rsid w:val="00D503D6"/>
    <w:rsid w:val="00D504EF"/>
    <w:rsid w:val="00D5069A"/>
    <w:rsid w:val="00D50C52"/>
    <w:rsid w:val="00D5149C"/>
    <w:rsid w:val="00D51C60"/>
    <w:rsid w:val="00D53E73"/>
    <w:rsid w:val="00D53F1F"/>
    <w:rsid w:val="00D544A7"/>
    <w:rsid w:val="00D544E2"/>
    <w:rsid w:val="00D5494E"/>
    <w:rsid w:val="00D54F22"/>
    <w:rsid w:val="00D55EE7"/>
    <w:rsid w:val="00D56188"/>
    <w:rsid w:val="00D56985"/>
    <w:rsid w:val="00D56AE6"/>
    <w:rsid w:val="00D5728C"/>
    <w:rsid w:val="00D57686"/>
    <w:rsid w:val="00D576FB"/>
    <w:rsid w:val="00D57CAC"/>
    <w:rsid w:val="00D60C67"/>
    <w:rsid w:val="00D60EF5"/>
    <w:rsid w:val="00D61696"/>
    <w:rsid w:val="00D62CE4"/>
    <w:rsid w:val="00D633F8"/>
    <w:rsid w:val="00D63629"/>
    <w:rsid w:val="00D640E2"/>
    <w:rsid w:val="00D65048"/>
    <w:rsid w:val="00D6531B"/>
    <w:rsid w:val="00D6589D"/>
    <w:rsid w:val="00D65D5E"/>
    <w:rsid w:val="00D66C9F"/>
    <w:rsid w:val="00D673AA"/>
    <w:rsid w:val="00D67411"/>
    <w:rsid w:val="00D6789B"/>
    <w:rsid w:val="00D67B85"/>
    <w:rsid w:val="00D67E94"/>
    <w:rsid w:val="00D70B6B"/>
    <w:rsid w:val="00D70BA5"/>
    <w:rsid w:val="00D718CA"/>
    <w:rsid w:val="00D71A1D"/>
    <w:rsid w:val="00D728F2"/>
    <w:rsid w:val="00D72EB4"/>
    <w:rsid w:val="00D72EF7"/>
    <w:rsid w:val="00D7385E"/>
    <w:rsid w:val="00D73966"/>
    <w:rsid w:val="00D7514D"/>
    <w:rsid w:val="00D75D7D"/>
    <w:rsid w:val="00D75D9C"/>
    <w:rsid w:val="00D76345"/>
    <w:rsid w:val="00D77B4F"/>
    <w:rsid w:val="00D80429"/>
    <w:rsid w:val="00D812E9"/>
    <w:rsid w:val="00D814BF"/>
    <w:rsid w:val="00D81BEE"/>
    <w:rsid w:val="00D8217B"/>
    <w:rsid w:val="00D82184"/>
    <w:rsid w:val="00D83F02"/>
    <w:rsid w:val="00D84446"/>
    <w:rsid w:val="00D844FB"/>
    <w:rsid w:val="00D846C7"/>
    <w:rsid w:val="00D84F85"/>
    <w:rsid w:val="00D855FC"/>
    <w:rsid w:val="00D87BC0"/>
    <w:rsid w:val="00D907DE"/>
    <w:rsid w:val="00D91279"/>
    <w:rsid w:val="00D9147B"/>
    <w:rsid w:val="00D918CD"/>
    <w:rsid w:val="00D91BD8"/>
    <w:rsid w:val="00D92761"/>
    <w:rsid w:val="00D929BC"/>
    <w:rsid w:val="00D93731"/>
    <w:rsid w:val="00D9447A"/>
    <w:rsid w:val="00D95339"/>
    <w:rsid w:val="00D95617"/>
    <w:rsid w:val="00DA01EF"/>
    <w:rsid w:val="00DA02CD"/>
    <w:rsid w:val="00DA15EC"/>
    <w:rsid w:val="00DA3ABC"/>
    <w:rsid w:val="00DA3D77"/>
    <w:rsid w:val="00DA48B1"/>
    <w:rsid w:val="00DA52C9"/>
    <w:rsid w:val="00DA5BA7"/>
    <w:rsid w:val="00DA5F96"/>
    <w:rsid w:val="00DA625C"/>
    <w:rsid w:val="00DA7625"/>
    <w:rsid w:val="00DB1A80"/>
    <w:rsid w:val="00DB1AD8"/>
    <w:rsid w:val="00DB2A91"/>
    <w:rsid w:val="00DB3902"/>
    <w:rsid w:val="00DB3958"/>
    <w:rsid w:val="00DB4CCC"/>
    <w:rsid w:val="00DB622E"/>
    <w:rsid w:val="00DB6381"/>
    <w:rsid w:val="00DB69F1"/>
    <w:rsid w:val="00DB7A69"/>
    <w:rsid w:val="00DC0481"/>
    <w:rsid w:val="00DC0F4D"/>
    <w:rsid w:val="00DC1CDA"/>
    <w:rsid w:val="00DC1D81"/>
    <w:rsid w:val="00DC4753"/>
    <w:rsid w:val="00DC6779"/>
    <w:rsid w:val="00DC6A8E"/>
    <w:rsid w:val="00DC6FC3"/>
    <w:rsid w:val="00DC7070"/>
    <w:rsid w:val="00DC70B6"/>
    <w:rsid w:val="00DC7818"/>
    <w:rsid w:val="00DD01F3"/>
    <w:rsid w:val="00DD0A63"/>
    <w:rsid w:val="00DD0E1B"/>
    <w:rsid w:val="00DD1F18"/>
    <w:rsid w:val="00DD30BB"/>
    <w:rsid w:val="00DD467B"/>
    <w:rsid w:val="00DD49DF"/>
    <w:rsid w:val="00DD4E7A"/>
    <w:rsid w:val="00DD64DC"/>
    <w:rsid w:val="00DD6AEF"/>
    <w:rsid w:val="00DD6F9C"/>
    <w:rsid w:val="00DD7A59"/>
    <w:rsid w:val="00DE1832"/>
    <w:rsid w:val="00DE1839"/>
    <w:rsid w:val="00DE1BA8"/>
    <w:rsid w:val="00DE2241"/>
    <w:rsid w:val="00DE33A8"/>
    <w:rsid w:val="00DE3412"/>
    <w:rsid w:val="00DE4DA2"/>
    <w:rsid w:val="00DE5295"/>
    <w:rsid w:val="00DE6C6D"/>
    <w:rsid w:val="00DE70DD"/>
    <w:rsid w:val="00DE76A6"/>
    <w:rsid w:val="00DE7904"/>
    <w:rsid w:val="00DE79E3"/>
    <w:rsid w:val="00DF03AD"/>
    <w:rsid w:val="00DF068E"/>
    <w:rsid w:val="00DF0B2B"/>
    <w:rsid w:val="00DF29C8"/>
    <w:rsid w:val="00DF2A5A"/>
    <w:rsid w:val="00DF35AC"/>
    <w:rsid w:val="00DF3B58"/>
    <w:rsid w:val="00DF3EEA"/>
    <w:rsid w:val="00DF4F02"/>
    <w:rsid w:val="00DF65EE"/>
    <w:rsid w:val="00DF67BC"/>
    <w:rsid w:val="00DF69D1"/>
    <w:rsid w:val="00DF7363"/>
    <w:rsid w:val="00DF7817"/>
    <w:rsid w:val="00DF78D6"/>
    <w:rsid w:val="00DF7915"/>
    <w:rsid w:val="00DF79EA"/>
    <w:rsid w:val="00DF7C81"/>
    <w:rsid w:val="00E01EAD"/>
    <w:rsid w:val="00E03063"/>
    <w:rsid w:val="00E0351F"/>
    <w:rsid w:val="00E0419A"/>
    <w:rsid w:val="00E0446D"/>
    <w:rsid w:val="00E0535A"/>
    <w:rsid w:val="00E05969"/>
    <w:rsid w:val="00E05BA7"/>
    <w:rsid w:val="00E06DB3"/>
    <w:rsid w:val="00E06DED"/>
    <w:rsid w:val="00E0796E"/>
    <w:rsid w:val="00E07BFF"/>
    <w:rsid w:val="00E07EB1"/>
    <w:rsid w:val="00E105F7"/>
    <w:rsid w:val="00E1069B"/>
    <w:rsid w:val="00E109D9"/>
    <w:rsid w:val="00E11209"/>
    <w:rsid w:val="00E1187A"/>
    <w:rsid w:val="00E11938"/>
    <w:rsid w:val="00E11B42"/>
    <w:rsid w:val="00E1210E"/>
    <w:rsid w:val="00E133C0"/>
    <w:rsid w:val="00E137C3"/>
    <w:rsid w:val="00E14B15"/>
    <w:rsid w:val="00E15546"/>
    <w:rsid w:val="00E15B1A"/>
    <w:rsid w:val="00E15B88"/>
    <w:rsid w:val="00E17519"/>
    <w:rsid w:val="00E178BD"/>
    <w:rsid w:val="00E17AF5"/>
    <w:rsid w:val="00E2025C"/>
    <w:rsid w:val="00E20BA8"/>
    <w:rsid w:val="00E20C4C"/>
    <w:rsid w:val="00E213DF"/>
    <w:rsid w:val="00E23342"/>
    <w:rsid w:val="00E2375F"/>
    <w:rsid w:val="00E2425F"/>
    <w:rsid w:val="00E24555"/>
    <w:rsid w:val="00E272A7"/>
    <w:rsid w:val="00E30727"/>
    <w:rsid w:val="00E30B38"/>
    <w:rsid w:val="00E30D9D"/>
    <w:rsid w:val="00E310E2"/>
    <w:rsid w:val="00E3193C"/>
    <w:rsid w:val="00E31A98"/>
    <w:rsid w:val="00E321D0"/>
    <w:rsid w:val="00E32A1B"/>
    <w:rsid w:val="00E33C19"/>
    <w:rsid w:val="00E33CD4"/>
    <w:rsid w:val="00E33F4E"/>
    <w:rsid w:val="00E33F73"/>
    <w:rsid w:val="00E36D09"/>
    <w:rsid w:val="00E37C6F"/>
    <w:rsid w:val="00E37D80"/>
    <w:rsid w:val="00E4081F"/>
    <w:rsid w:val="00E40B4E"/>
    <w:rsid w:val="00E40EAE"/>
    <w:rsid w:val="00E410ED"/>
    <w:rsid w:val="00E41A27"/>
    <w:rsid w:val="00E41C75"/>
    <w:rsid w:val="00E427D7"/>
    <w:rsid w:val="00E43856"/>
    <w:rsid w:val="00E4433F"/>
    <w:rsid w:val="00E4434B"/>
    <w:rsid w:val="00E44DF1"/>
    <w:rsid w:val="00E450A0"/>
    <w:rsid w:val="00E46380"/>
    <w:rsid w:val="00E46B52"/>
    <w:rsid w:val="00E46BDC"/>
    <w:rsid w:val="00E475A1"/>
    <w:rsid w:val="00E4774E"/>
    <w:rsid w:val="00E506F7"/>
    <w:rsid w:val="00E51197"/>
    <w:rsid w:val="00E521DF"/>
    <w:rsid w:val="00E53D2B"/>
    <w:rsid w:val="00E5448B"/>
    <w:rsid w:val="00E548EB"/>
    <w:rsid w:val="00E556B3"/>
    <w:rsid w:val="00E556C9"/>
    <w:rsid w:val="00E560CC"/>
    <w:rsid w:val="00E563F1"/>
    <w:rsid w:val="00E602E7"/>
    <w:rsid w:val="00E60341"/>
    <w:rsid w:val="00E60836"/>
    <w:rsid w:val="00E60E3E"/>
    <w:rsid w:val="00E61CA6"/>
    <w:rsid w:val="00E62833"/>
    <w:rsid w:val="00E62A2C"/>
    <w:rsid w:val="00E63473"/>
    <w:rsid w:val="00E6385A"/>
    <w:rsid w:val="00E63DBB"/>
    <w:rsid w:val="00E63E00"/>
    <w:rsid w:val="00E6487B"/>
    <w:rsid w:val="00E64ABD"/>
    <w:rsid w:val="00E65A8E"/>
    <w:rsid w:val="00E65D56"/>
    <w:rsid w:val="00E67CD0"/>
    <w:rsid w:val="00E67EA9"/>
    <w:rsid w:val="00E67F62"/>
    <w:rsid w:val="00E717EA"/>
    <w:rsid w:val="00E7349E"/>
    <w:rsid w:val="00E736B6"/>
    <w:rsid w:val="00E74C17"/>
    <w:rsid w:val="00E74C88"/>
    <w:rsid w:val="00E75423"/>
    <w:rsid w:val="00E75D09"/>
    <w:rsid w:val="00E766A1"/>
    <w:rsid w:val="00E76934"/>
    <w:rsid w:val="00E76D44"/>
    <w:rsid w:val="00E77BA4"/>
    <w:rsid w:val="00E80836"/>
    <w:rsid w:val="00E80FBA"/>
    <w:rsid w:val="00E8168F"/>
    <w:rsid w:val="00E816E8"/>
    <w:rsid w:val="00E817B4"/>
    <w:rsid w:val="00E81D8F"/>
    <w:rsid w:val="00E822C6"/>
    <w:rsid w:val="00E8294B"/>
    <w:rsid w:val="00E83588"/>
    <w:rsid w:val="00E83614"/>
    <w:rsid w:val="00E83AB3"/>
    <w:rsid w:val="00E84A80"/>
    <w:rsid w:val="00E85AAD"/>
    <w:rsid w:val="00E90027"/>
    <w:rsid w:val="00E910C2"/>
    <w:rsid w:val="00E913CC"/>
    <w:rsid w:val="00E91FA4"/>
    <w:rsid w:val="00E928FE"/>
    <w:rsid w:val="00E92A59"/>
    <w:rsid w:val="00E92B81"/>
    <w:rsid w:val="00E92DB5"/>
    <w:rsid w:val="00E9329A"/>
    <w:rsid w:val="00E9370C"/>
    <w:rsid w:val="00E938EB"/>
    <w:rsid w:val="00E93B23"/>
    <w:rsid w:val="00E942AB"/>
    <w:rsid w:val="00E9479C"/>
    <w:rsid w:val="00E96E2E"/>
    <w:rsid w:val="00E97B6B"/>
    <w:rsid w:val="00EA2055"/>
    <w:rsid w:val="00EA233D"/>
    <w:rsid w:val="00EA25F4"/>
    <w:rsid w:val="00EA278D"/>
    <w:rsid w:val="00EA2AF1"/>
    <w:rsid w:val="00EA30D6"/>
    <w:rsid w:val="00EA3944"/>
    <w:rsid w:val="00EA3FF3"/>
    <w:rsid w:val="00EA4709"/>
    <w:rsid w:val="00EA4799"/>
    <w:rsid w:val="00EA60E8"/>
    <w:rsid w:val="00EA6558"/>
    <w:rsid w:val="00EA6EAE"/>
    <w:rsid w:val="00EA79A7"/>
    <w:rsid w:val="00EA7ADE"/>
    <w:rsid w:val="00EB0745"/>
    <w:rsid w:val="00EB1CFE"/>
    <w:rsid w:val="00EB1F3D"/>
    <w:rsid w:val="00EB251E"/>
    <w:rsid w:val="00EB2A24"/>
    <w:rsid w:val="00EB33C4"/>
    <w:rsid w:val="00EB5209"/>
    <w:rsid w:val="00EB5A06"/>
    <w:rsid w:val="00EB73A3"/>
    <w:rsid w:val="00EB7611"/>
    <w:rsid w:val="00EB77A3"/>
    <w:rsid w:val="00EB7F65"/>
    <w:rsid w:val="00EC0037"/>
    <w:rsid w:val="00EC0D28"/>
    <w:rsid w:val="00EC1B52"/>
    <w:rsid w:val="00EC3456"/>
    <w:rsid w:val="00EC3A0C"/>
    <w:rsid w:val="00EC4788"/>
    <w:rsid w:val="00EC507E"/>
    <w:rsid w:val="00EC50EA"/>
    <w:rsid w:val="00EC533E"/>
    <w:rsid w:val="00EC5637"/>
    <w:rsid w:val="00EC67D7"/>
    <w:rsid w:val="00ED01EB"/>
    <w:rsid w:val="00ED0F4E"/>
    <w:rsid w:val="00ED0FB2"/>
    <w:rsid w:val="00ED1C87"/>
    <w:rsid w:val="00ED1DAA"/>
    <w:rsid w:val="00ED2B01"/>
    <w:rsid w:val="00ED2F2E"/>
    <w:rsid w:val="00ED3C22"/>
    <w:rsid w:val="00ED4A05"/>
    <w:rsid w:val="00ED4DFA"/>
    <w:rsid w:val="00ED561F"/>
    <w:rsid w:val="00ED5F9A"/>
    <w:rsid w:val="00ED720C"/>
    <w:rsid w:val="00EE07EE"/>
    <w:rsid w:val="00EE10DB"/>
    <w:rsid w:val="00EE13E1"/>
    <w:rsid w:val="00EE14B5"/>
    <w:rsid w:val="00EE1A03"/>
    <w:rsid w:val="00EE1D01"/>
    <w:rsid w:val="00EE1EE1"/>
    <w:rsid w:val="00EE2C57"/>
    <w:rsid w:val="00EE3421"/>
    <w:rsid w:val="00EE34C1"/>
    <w:rsid w:val="00EE3946"/>
    <w:rsid w:val="00EE4858"/>
    <w:rsid w:val="00EE550C"/>
    <w:rsid w:val="00EE5754"/>
    <w:rsid w:val="00EE5EE7"/>
    <w:rsid w:val="00EE5F3E"/>
    <w:rsid w:val="00EE7455"/>
    <w:rsid w:val="00EE76ED"/>
    <w:rsid w:val="00EE77CE"/>
    <w:rsid w:val="00EF1805"/>
    <w:rsid w:val="00EF3129"/>
    <w:rsid w:val="00EF3A51"/>
    <w:rsid w:val="00EF4618"/>
    <w:rsid w:val="00EF5514"/>
    <w:rsid w:val="00EF63C5"/>
    <w:rsid w:val="00F0016E"/>
    <w:rsid w:val="00F00357"/>
    <w:rsid w:val="00F01952"/>
    <w:rsid w:val="00F01E23"/>
    <w:rsid w:val="00F02FE1"/>
    <w:rsid w:val="00F0375D"/>
    <w:rsid w:val="00F03C83"/>
    <w:rsid w:val="00F03E99"/>
    <w:rsid w:val="00F04372"/>
    <w:rsid w:val="00F0468B"/>
    <w:rsid w:val="00F05086"/>
    <w:rsid w:val="00F05541"/>
    <w:rsid w:val="00F05679"/>
    <w:rsid w:val="00F0587D"/>
    <w:rsid w:val="00F063F6"/>
    <w:rsid w:val="00F06799"/>
    <w:rsid w:val="00F069BF"/>
    <w:rsid w:val="00F06F60"/>
    <w:rsid w:val="00F07108"/>
    <w:rsid w:val="00F071AB"/>
    <w:rsid w:val="00F10837"/>
    <w:rsid w:val="00F108FC"/>
    <w:rsid w:val="00F10D37"/>
    <w:rsid w:val="00F11250"/>
    <w:rsid w:val="00F11558"/>
    <w:rsid w:val="00F118EA"/>
    <w:rsid w:val="00F11D3C"/>
    <w:rsid w:val="00F1212C"/>
    <w:rsid w:val="00F122CA"/>
    <w:rsid w:val="00F122D5"/>
    <w:rsid w:val="00F13415"/>
    <w:rsid w:val="00F13674"/>
    <w:rsid w:val="00F1399A"/>
    <w:rsid w:val="00F13AD7"/>
    <w:rsid w:val="00F140C4"/>
    <w:rsid w:val="00F143E5"/>
    <w:rsid w:val="00F1561A"/>
    <w:rsid w:val="00F1639A"/>
    <w:rsid w:val="00F168CD"/>
    <w:rsid w:val="00F175B3"/>
    <w:rsid w:val="00F175ED"/>
    <w:rsid w:val="00F1774E"/>
    <w:rsid w:val="00F17C10"/>
    <w:rsid w:val="00F2084A"/>
    <w:rsid w:val="00F22915"/>
    <w:rsid w:val="00F2298E"/>
    <w:rsid w:val="00F22A8E"/>
    <w:rsid w:val="00F2304A"/>
    <w:rsid w:val="00F230FF"/>
    <w:rsid w:val="00F24406"/>
    <w:rsid w:val="00F2447F"/>
    <w:rsid w:val="00F2518D"/>
    <w:rsid w:val="00F2533D"/>
    <w:rsid w:val="00F25399"/>
    <w:rsid w:val="00F25567"/>
    <w:rsid w:val="00F25B0A"/>
    <w:rsid w:val="00F25E25"/>
    <w:rsid w:val="00F25F98"/>
    <w:rsid w:val="00F25FC5"/>
    <w:rsid w:val="00F2644A"/>
    <w:rsid w:val="00F26B4C"/>
    <w:rsid w:val="00F27165"/>
    <w:rsid w:val="00F305AF"/>
    <w:rsid w:val="00F30CBC"/>
    <w:rsid w:val="00F31183"/>
    <w:rsid w:val="00F3151B"/>
    <w:rsid w:val="00F3177C"/>
    <w:rsid w:val="00F31ABF"/>
    <w:rsid w:val="00F32B0F"/>
    <w:rsid w:val="00F33BF8"/>
    <w:rsid w:val="00F33D08"/>
    <w:rsid w:val="00F346BD"/>
    <w:rsid w:val="00F34A63"/>
    <w:rsid w:val="00F363ED"/>
    <w:rsid w:val="00F36699"/>
    <w:rsid w:val="00F3693F"/>
    <w:rsid w:val="00F375E2"/>
    <w:rsid w:val="00F37992"/>
    <w:rsid w:val="00F37F3B"/>
    <w:rsid w:val="00F41D68"/>
    <w:rsid w:val="00F4341C"/>
    <w:rsid w:val="00F4392D"/>
    <w:rsid w:val="00F439C7"/>
    <w:rsid w:val="00F43C6B"/>
    <w:rsid w:val="00F4440E"/>
    <w:rsid w:val="00F44CAB"/>
    <w:rsid w:val="00F44EA5"/>
    <w:rsid w:val="00F45149"/>
    <w:rsid w:val="00F45F6D"/>
    <w:rsid w:val="00F47EB4"/>
    <w:rsid w:val="00F5147A"/>
    <w:rsid w:val="00F51579"/>
    <w:rsid w:val="00F51A4E"/>
    <w:rsid w:val="00F51CE8"/>
    <w:rsid w:val="00F51D5D"/>
    <w:rsid w:val="00F52B48"/>
    <w:rsid w:val="00F52D98"/>
    <w:rsid w:val="00F530AE"/>
    <w:rsid w:val="00F54729"/>
    <w:rsid w:val="00F54BE5"/>
    <w:rsid w:val="00F55210"/>
    <w:rsid w:val="00F55222"/>
    <w:rsid w:val="00F5525A"/>
    <w:rsid w:val="00F56A46"/>
    <w:rsid w:val="00F570F9"/>
    <w:rsid w:val="00F572F0"/>
    <w:rsid w:val="00F57346"/>
    <w:rsid w:val="00F573FF"/>
    <w:rsid w:val="00F57717"/>
    <w:rsid w:val="00F603D4"/>
    <w:rsid w:val="00F60620"/>
    <w:rsid w:val="00F6142F"/>
    <w:rsid w:val="00F617DB"/>
    <w:rsid w:val="00F6213E"/>
    <w:rsid w:val="00F632A6"/>
    <w:rsid w:val="00F633ED"/>
    <w:rsid w:val="00F66914"/>
    <w:rsid w:val="00F66CB1"/>
    <w:rsid w:val="00F673DB"/>
    <w:rsid w:val="00F67400"/>
    <w:rsid w:val="00F7001F"/>
    <w:rsid w:val="00F71352"/>
    <w:rsid w:val="00F71510"/>
    <w:rsid w:val="00F73660"/>
    <w:rsid w:val="00F738DA"/>
    <w:rsid w:val="00F73D12"/>
    <w:rsid w:val="00F741D5"/>
    <w:rsid w:val="00F7664E"/>
    <w:rsid w:val="00F76A4E"/>
    <w:rsid w:val="00F76E7B"/>
    <w:rsid w:val="00F76EA2"/>
    <w:rsid w:val="00F77BBD"/>
    <w:rsid w:val="00F80052"/>
    <w:rsid w:val="00F80C22"/>
    <w:rsid w:val="00F80CD8"/>
    <w:rsid w:val="00F812FC"/>
    <w:rsid w:val="00F82282"/>
    <w:rsid w:val="00F82597"/>
    <w:rsid w:val="00F82DC5"/>
    <w:rsid w:val="00F82E88"/>
    <w:rsid w:val="00F83355"/>
    <w:rsid w:val="00F83A0C"/>
    <w:rsid w:val="00F83D82"/>
    <w:rsid w:val="00F83F91"/>
    <w:rsid w:val="00F845E0"/>
    <w:rsid w:val="00F84B2A"/>
    <w:rsid w:val="00F84C17"/>
    <w:rsid w:val="00F86574"/>
    <w:rsid w:val="00F8684C"/>
    <w:rsid w:val="00F86EBC"/>
    <w:rsid w:val="00F90111"/>
    <w:rsid w:val="00F9091A"/>
    <w:rsid w:val="00F90F84"/>
    <w:rsid w:val="00F9155D"/>
    <w:rsid w:val="00F92BE1"/>
    <w:rsid w:val="00F92F3B"/>
    <w:rsid w:val="00F93184"/>
    <w:rsid w:val="00F932EC"/>
    <w:rsid w:val="00F93458"/>
    <w:rsid w:val="00F93654"/>
    <w:rsid w:val="00F93B9A"/>
    <w:rsid w:val="00F942AA"/>
    <w:rsid w:val="00F9505C"/>
    <w:rsid w:val="00F9781D"/>
    <w:rsid w:val="00F97C34"/>
    <w:rsid w:val="00FA0B7F"/>
    <w:rsid w:val="00FA0C01"/>
    <w:rsid w:val="00FA0C4B"/>
    <w:rsid w:val="00FA1698"/>
    <w:rsid w:val="00FA1EA8"/>
    <w:rsid w:val="00FA1FF5"/>
    <w:rsid w:val="00FA227F"/>
    <w:rsid w:val="00FA259F"/>
    <w:rsid w:val="00FA3323"/>
    <w:rsid w:val="00FA37CD"/>
    <w:rsid w:val="00FA3CDC"/>
    <w:rsid w:val="00FA4A5D"/>
    <w:rsid w:val="00FA5277"/>
    <w:rsid w:val="00FA59AF"/>
    <w:rsid w:val="00FA632D"/>
    <w:rsid w:val="00FA65C2"/>
    <w:rsid w:val="00FA6FBB"/>
    <w:rsid w:val="00FA7CDB"/>
    <w:rsid w:val="00FB05AC"/>
    <w:rsid w:val="00FB08A5"/>
    <w:rsid w:val="00FB0B01"/>
    <w:rsid w:val="00FB1216"/>
    <w:rsid w:val="00FB13FD"/>
    <w:rsid w:val="00FB2D1D"/>
    <w:rsid w:val="00FB33BF"/>
    <w:rsid w:val="00FB387E"/>
    <w:rsid w:val="00FB3E96"/>
    <w:rsid w:val="00FB61F0"/>
    <w:rsid w:val="00FB63F3"/>
    <w:rsid w:val="00FB6871"/>
    <w:rsid w:val="00FB7934"/>
    <w:rsid w:val="00FC13F7"/>
    <w:rsid w:val="00FC2993"/>
    <w:rsid w:val="00FC2C5A"/>
    <w:rsid w:val="00FC2E93"/>
    <w:rsid w:val="00FC3479"/>
    <w:rsid w:val="00FC359F"/>
    <w:rsid w:val="00FC4F9F"/>
    <w:rsid w:val="00FC522D"/>
    <w:rsid w:val="00FC53A0"/>
    <w:rsid w:val="00FC57FC"/>
    <w:rsid w:val="00FC5EB5"/>
    <w:rsid w:val="00FC66FA"/>
    <w:rsid w:val="00FC6711"/>
    <w:rsid w:val="00FC68D5"/>
    <w:rsid w:val="00FC6EE0"/>
    <w:rsid w:val="00FC7A51"/>
    <w:rsid w:val="00FD0790"/>
    <w:rsid w:val="00FD07A9"/>
    <w:rsid w:val="00FD0C4E"/>
    <w:rsid w:val="00FD0FA9"/>
    <w:rsid w:val="00FD0FDB"/>
    <w:rsid w:val="00FD11C2"/>
    <w:rsid w:val="00FD143B"/>
    <w:rsid w:val="00FD17C1"/>
    <w:rsid w:val="00FD201A"/>
    <w:rsid w:val="00FD2695"/>
    <w:rsid w:val="00FD2FE4"/>
    <w:rsid w:val="00FD3239"/>
    <w:rsid w:val="00FD413D"/>
    <w:rsid w:val="00FD42EC"/>
    <w:rsid w:val="00FD4555"/>
    <w:rsid w:val="00FD4FA0"/>
    <w:rsid w:val="00FD512F"/>
    <w:rsid w:val="00FD578C"/>
    <w:rsid w:val="00FD5950"/>
    <w:rsid w:val="00FD6B67"/>
    <w:rsid w:val="00FD7855"/>
    <w:rsid w:val="00FE0660"/>
    <w:rsid w:val="00FE10F6"/>
    <w:rsid w:val="00FE1988"/>
    <w:rsid w:val="00FE2116"/>
    <w:rsid w:val="00FE2645"/>
    <w:rsid w:val="00FE2696"/>
    <w:rsid w:val="00FE3534"/>
    <w:rsid w:val="00FE3582"/>
    <w:rsid w:val="00FE3B1B"/>
    <w:rsid w:val="00FE4A77"/>
    <w:rsid w:val="00FE5511"/>
    <w:rsid w:val="00FE5F82"/>
    <w:rsid w:val="00FE6791"/>
    <w:rsid w:val="00FE6A29"/>
    <w:rsid w:val="00FE7843"/>
    <w:rsid w:val="00FE79FD"/>
    <w:rsid w:val="00FE7DBF"/>
    <w:rsid w:val="00FF0772"/>
    <w:rsid w:val="00FF0ED4"/>
    <w:rsid w:val="00FF148B"/>
    <w:rsid w:val="00FF58C1"/>
    <w:rsid w:val="00FF5D32"/>
    <w:rsid w:val="00FF649E"/>
    <w:rsid w:val="00FF70D7"/>
    <w:rsid w:val="00FF74C0"/>
    <w:rsid w:val="00FF7709"/>
    <w:rsid w:val="00FF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87023"/>
  <w15:docId w15:val="{69507378-C19E-40FD-9D70-7B13E847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86976"/>
  </w:style>
  <w:style w:type="paragraph" w:styleId="Nagwek1">
    <w:name w:val="heading 1"/>
    <w:basedOn w:val="Normalny"/>
    <w:next w:val="Normalny"/>
    <w:link w:val="Nagwek1Znak"/>
    <w:uiPriority w:val="9"/>
    <w:qFormat/>
    <w:rsid w:val="00664A6A"/>
    <w:pPr>
      <w:keepNext/>
      <w:outlineLvl w:val="0"/>
    </w:pPr>
    <w:rPr>
      <w:b/>
    </w:rPr>
  </w:style>
  <w:style w:type="paragraph" w:styleId="Nagwek2">
    <w:name w:val="heading 2"/>
    <w:basedOn w:val="Normalny"/>
    <w:next w:val="Normalny"/>
    <w:link w:val="Nagwek2Znak"/>
    <w:qFormat/>
    <w:rsid w:val="008842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64A6A"/>
    <w:pPr>
      <w:keepNext/>
      <w:tabs>
        <w:tab w:val="left" w:pos="709"/>
      </w:tabs>
      <w:ind w:left="709" w:hanging="709"/>
      <w:outlineLvl w:val="2"/>
    </w:pPr>
    <w:rPr>
      <w:sz w:val="24"/>
    </w:rPr>
  </w:style>
  <w:style w:type="paragraph" w:styleId="Nagwek4">
    <w:name w:val="heading 4"/>
    <w:basedOn w:val="Normalny"/>
    <w:next w:val="Normalny"/>
    <w:link w:val="Nagwek4Znak"/>
    <w:qFormat/>
    <w:rsid w:val="00664A6A"/>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086976"/>
    <w:pPr>
      <w:keepNext/>
      <w:tabs>
        <w:tab w:val="left" w:pos="709"/>
      </w:tabs>
      <w:ind w:left="709" w:hanging="709"/>
      <w:jc w:val="center"/>
      <w:outlineLvl w:val="4"/>
    </w:pPr>
    <w:rPr>
      <w:b/>
    </w:rPr>
  </w:style>
  <w:style w:type="paragraph" w:styleId="Nagwek6">
    <w:name w:val="heading 6"/>
    <w:basedOn w:val="Normalny"/>
    <w:next w:val="Normalny"/>
    <w:link w:val="Nagwek6Znak"/>
    <w:qFormat/>
    <w:rsid w:val="00086976"/>
    <w:pPr>
      <w:keepNext/>
      <w:jc w:val="center"/>
      <w:outlineLvl w:val="5"/>
    </w:pPr>
    <w:rPr>
      <w:b/>
      <w:sz w:val="32"/>
    </w:rPr>
  </w:style>
  <w:style w:type="paragraph" w:styleId="Nagwek7">
    <w:name w:val="heading 7"/>
    <w:basedOn w:val="Normalny"/>
    <w:next w:val="Normalny"/>
    <w:link w:val="Nagwek7Znak"/>
    <w:qFormat/>
    <w:rsid w:val="00664A6A"/>
    <w:pPr>
      <w:keepNext/>
      <w:jc w:val="center"/>
      <w:outlineLvl w:val="6"/>
    </w:pPr>
    <w:rPr>
      <w:b/>
    </w:rPr>
  </w:style>
  <w:style w:type="paragraph" w:styleId="Nagwek8">
    <w:name w:val="heading 8"/>
    <w:basedOn w:val="Normalny"/>
    <w:next w:val="Normalny"/>
    <w:link w:val="Nagwek8Znak"/>
    <w:qFormat/>
    <w:rsid w:val="005753F6"/>
    <w:pPr>
      <w:spacing w:before="240" w:after="60"/>
      <w:outlineLvl w:val="7"/>
    </w:pPr>
    <w:rPr>
      <w:i/>
      <w:iCs/>
      <w:sz w:val="24"/>
      <w:szCs w:val="24"/>
    </w:rPr>
  </w:style>
  <w:style w:type="paragraph" w:styleId="Nagwek9">
    <w:name w:val="heading 9"/>
    <w:basedOn w:val="Normalny"/>
    <w:next w:val="Normalny"/>
    <w:link w:val="Nagwek9Znak"/>
    <w:qFormat/>
    <w:rsid w:val="00664A6A"/>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664A6A"/>
    <w:rPr>
      <w:b/>
      <w:lang w:val="pl-PL" w:eastAsia="pl-PL" w:bidi="ar-SA"/>
    </w:rPr>
  </w:style>
  <w:style w:type="character" w:customStyle="1" w:styleId="Nagwek2Znak">
    <w:name w:val="Nagłówek 2 Znak"/>
    <w:link w:val="Nagwek2"/>
    <w:locked/>
    <w:rsid w:val="00664A6A"/>
    <w:rPr>
      <w:rFonts w:ascii="Arial" w:hAnsi="Arial" w:cs="Arial"/>
      <w:b/>
      <w:bCs/>
      <w:i/>
      <w:iCs/>
      <w:sz w:val="28"/>
      <w:szCs w:val="28"/>
      <w:lang w:val="pl-PL" w:eastAsia="pl-PL" w:bidi="ar-SA"/>
    </w:rPr>
  </w:style>
  <w:style w:type="character" w:customStyle="1" w:styleId="Nagwek3Znak">
    <w:name w:val="Nagłówek 3 Znak"/>
    <w:link w:val="Nagwek3"/>
    <w:locked/>
    <w:rsid w:val="00664A6A"/>
    <w:rPr>
      <w:sz w:val="24"/>
      <w:lang w:val="pl-PL" w:eastAsia="pl-PL" w:bidi="ar-SA"/>
    </w:rPr>
  </w:style>
  <w:style w:type="character" w:customStyle="1" w:styleId="Nagwek4Znak">
    <w:name w:val="Nagłówek 4 Znak"/>
    <w:link w:val="Nagwek4"/>
    <w:locked/>
    <w:rsid w:val="00664A6A"/>
    <w:rPr>
      <w:b/>
      <w:sz w:val="24"/>
      <w:lang w:val="pl-PL" w:eastAsia="pl-PL" w:bidi="ar-SA"/>
    </w:rPr>
  </w:style>
  <w:style w:type="character" w:customStyle="1" w:styleId="Nagwek5Znak">
    <w:name w:val="Nagłówek 5 Znak"/>
    <w:link w:val="Nagwek5"/>
    <w:locked/>
    <w:rsid w:val="00664A6A"/>
    <w:rPr>
      <w:b/>
      <w:lang w:val="pl-PL" w:eastAsia="pl-PL" w:bidi="ar-SA"/>
    </w:rPr>
  </w:style>
  <w:style w:type="character" w:customStyle="1" w:styleId="Nagwek6Znak">
    <w:name w:val="Nagłówek 6 Znak"/>
    <w:link w:val="Nagwek6"/>
    <w:locked/>
    <w:rsid w:val="00664A6A"/>
    <w:rPr>
      <w:b/>
      <w:sz w:val="32"/>
      <w:lang w:val="pl-PL" w:eastAsia="pl-PL" w:bidi="ar-SA"/>
    </w:rPr>
  </w:style>
  <w:style w:type="character" w:customStyle="1" w:styleId="Nagwek7Znak">
    <w:name w:val="Nagłówek 7 Znak"/>
    <w:link w:val="Nagwek7"/>
    <w:locked/>
    <w:rsid w:val="00664A6A"/>
    <w:rPr>
      <w:b/>
      <w:lang w:val="pl-PL" w:eastAsia="pl-PL" w:bidi="ar-SA"/>
    </w:rPr>
  </w:style>
  <w:style w:type="character" w:customStyle="1" w:styleId="Nagwek8Znak">
    <w:name w:val="Nagłówek 8 Znak"/>
    <w:link w:val="Nagwek8"/>
    <w:locked/>
    <w:rsid w:val="00664A6A"/>
    <w:rPr>
      <w:i/>
      <w:iCs/>
      <w:sz w:val="24"/>
      <w:szCs w:val="24"/>
      <w:lang w:val="pl-PL" w:eastAsia="pl-PL" w:bidi="ar-SA"/>
    </w:rPr>
  </w:style>
  <w:style w:type="character" w:customStyle="1" w:styleId="Nagwek9Znak">
    <w:name w:val="Nagłówek 9 Znak"/>
    <w:link w:val="Nagwek9"/>
    <w:locked/>
    <w:rsid w:val="00664A6A"/>
    <w:rPr>
      <w:b/>
      <w:sz w:val="24"/>
      <w:lang w:val="pl-PL" w:eastAsia="pl-PL" w:bidi="ar-SA"/>
    </w:rPr>
  </w:style>
  <w:style w:type="paragraph" w:styleId="Tekstpodstawowy">
    <w:name w:val="Body Text"/>
    <w:aliases w:val="Tekst podstawowy Znak Znak,(F2)"/>
    <w:basedOn w:val="Normalny"/>
    <w:link w:val="TekstpodstawowyZnak"/>
    <w:rsid w:val="00086976"/>
    <w:pPr>
      <w:tabs>
        <w:tab w:val="left" w:pos="0"/>
      </w:tabs>
    </w:pPr>
    <w:rPr>
      <w:b/>
    </w:rPr>
  </w:style>
  <w:style w:type="character" w:customStyle="1" w:styleId="TekstpodstawowyZnak">
    <w:name w:val="Tekst podstawowy Znak"/>
    <w:aliases w:val="Tekst podstawowy Znak Znak Znak,(F2) Znak"/>
    <w:link w:val="Tekstpodstawowy"/>
    <w:rsid w:val="00086976"/>
    <w:rPr>
      <w:b/>
      <w:lang w:val="pl-PL" w:eastAsia="pl-PL" w:bidi="ar-SA"/>
    </w:rPr>
  </w:style>
  <w:style w:type="paragraph" w:styleId="Nagwek">
    <w:name w:val="header"/>
    <w:aliases w:val="Nagłówek strony,Nagłówek strony nieparzystej"/>
    <w:basedOn w:val="Normalny"/>
    <w:link w:val="NagwekZnak"/>
    <w:rsid w:val="00086976"/>
    <w:pPr>
      <w:tabs>
        <w:tab w:val="center" w:pos="4536"/>
        <w:tab w:val="right" w:pos="9072"/>
      </w:tabs>
    </w:pPr>
  </w:style>
  <w:style w:type="character" w:customStyle="1" w:styleId="NagwekZnak">
    <w:name w:val="Nagłówek Znak"/>
    <w:aliases w:val="Nagłówek strony Znak,Nagłówek strony nieparzystej Znak"/>
    <w:link w:val="Nagwek"/>
    <w:rsid w:val="00086976"/>
    <w:rPr>
      <w:lang w:val="pl-PL" w:eastAsia="pl-PL" w:bidi="ar-SA"/>
    </w:rPr>
  </w:style>
  <w:style w:type="paragraph" w:styleId="Stopka">
    <w:name w:val="footer"/>
    <w:basedOn w:val="Normalny"/>
    <w:link w:val="StopkaZnak"/>
    <w:rsid w:val="00086976"/>
    <w:pPr>
      <w:tabs>
        <w:tab w:val="center" w:pos="4536"/>
        <w:tab w:val="right" w:pos="9072"/>
      </w:tabs>
    </w:pPr>
  </w:style>
  <w:style w:type="character" w:customStyle="1" w:styleId="StopkaZnak">
    <w:name w:val="Stopka Znak"/>
    <w:link w:val="Stopka"/>
    <w:rsid w:val="00086976"/>
    <w:rPr>
      <w:lang w:val="pl-PL" w:eastAsia="pl-PL" w:bidi="ar-SA"/>
    </w:rPr>
  </w:style>
  <w:style w:type="character" w:styleId="Numerstrony">
    <w:name w:val="page number"/>
    <w:basedOn w:val="Domylnaczcionkaakapitu"/>
    <w:rsid w:val="00086976"/>
  </w:style>
  <w:style w:type="paragraph" w:styleId="Tekstkomentarza">
    <w:name w:val="annotation text"/>
    <w:basedOn w:val="Normalny"/>
    <w:link w:val="TekstkomentarzaZnak"/>
    <w:uiPriority w:val="99"/>
    <w:rsid w:val="00086976"/>
  </w:style>
  <w:style w:type="character" w:customStyle="1" w:styleId="TekstkomentarzaZnak">
    <w:name w:val="Tekst komentarza Znak"/>
    <w:link w:val="Tekstkomentarza"/>
    <w:uiPriority w:val="99"/>
    <w:locked/>
    <w:rsid w:val="00664A6A"/>
    <w:rPr>
      <w:lang w:val="pl-PL" w:eastAsia="pl-PL" w:bidi="ar-SA"/>
    </w:rPr>
  </w:style>
  <w:style w:type="character" w:styleId="Hipercze">
    <w:name w:val="Hyperlink"/>
    <w:uiPriority w:val="99"/>
    <w:rsid w:val="00086976"/>
    <w:rPr>
      <w:color w:val="0000FF"/>
      <w:u w:val="single"/>
    </w:rPr>
  </w:style>
  <w:style w:type="paragraph" w:customStyle="1" w:styleId="Normalny1">
    <w:name w:val="Normalny1"/>
    <w:basedOn w:val="Normalny"/>
    <w:rsid w:val="00086976"/>
    <w:pPr>
      <w:widowControl w:val="0"/>
      <w:suppressAutoHyphens/>
    </w:pPr>
    <w:rPr>
      <w:rFonts w:eastAsia="Lucida Sans Unicode"/>
      <w:sz w:val="24"/>
      <w:szCs w:val="24"/>
    </w:rPr>
  </w:style>
  <w:style w:type="paragraph" w:customStyle="1" w:styleId="Akapitzlist1">
    <w:name w:val="Akapit z listą1"/>
    <w:aliases w:val="L1,Numerowanie,Akapit z listą5,T_SZ_List Paragraph,normalny tekst,Bullet Number,List Paragraph1,lp1,List Paragraph2,ISCG Numerowanie,lp11,List Paragraph11,Bullet 1,Use Case List Paragraph,Body MS Bullet,Podsis rysunku"/>
    <w:basedOn w:val="Normalny"/>
    <w:link w:val="AkapitzlistZnak"/>
    <w:uiPriority w:val="34"/>
    <w:qFormat/>
    <w:rsid w:val="00086976"/>
    <w:pPr>
      <w:ind w:left="708"/>
    </w:pPr>
  </w:style>
  <w:style w:type="character" w:customStyle="1" w:styleId="BodyTextChar">
    <w:name w:val="Body Text Char"/>
    <w:aliases w:val="Tekst podstawowy Znak Znak Char"/>
    <w:locked/>
    <w:rsid w:val="00DB3958"/>
    <w:rPr>
      <w:rFonts w:ascii="Times New Roman" w:hAnsi="Times New Roman" w:cs="Times New Roman"/>
      <w:b/>
    </w:rPr>
  </w:style>
  <w:style w:type="paragraph" w:customStyle="1" w:styleId="Akapitzlist2">
    <w:name w:val="Akapit z listą2"/>
    <w:aliases w:val="CW_Lista,Wypunktowanie,Akapit z listą BS"/>
    <w:basedOn w:val="Normalny"/>
    <w:qFormat/>
    <w:rsid w:val="00EE10DB"/>
    <w:pPr>
      <w:ind w:left="708"/>
    </w:pPr>
  </w:style>
  <w:style w:type="character" w:customStyle="1" w:styleId="HeaderChar">
    <w:name w:val="Header Char"/>
    <w:locked/>
    <w:rsid w:val="004954E0"/>
    <w:rPr>
      <w:rFonts w:cs="Times New Roman"/>
      <w:lang w:val="pl-PL" w:eastAsia="pl-PL" w:bidi="ar-SA"/>
    </w:rPr>
  </w:style>
  <w:style w:type="paragraph" w:customStyle="1" w:styleId="normaltableau">
    <w:name w:val="normal_tableau"/>
    <w:basedOn w:val="Normalny"/>
    <w:rsid w:val="0088423D"/>
    <w:pPr>
      <w:spacing w:before="120" w:after="120"/>
      <w:jc w:val="both"/>
    </w:pPr>
    <w:rPr>
      <w:rFonts w:ascii="Optima" w:hAnsi="Optima"/>
      <w:sz w:val="22"/>
      <w:szCs w:val="22"/>
      <w:lang w:val="en-GB"/>
    </w:rPr>
  </w:style>
  <w:style w:type="character" w:customStyle="1" w:styleId="FooterChar">
    <w:name w:val="Footer Char"/>
    <w:locked/>
    <w:rsid w:val="00D31828"/>
    <w:rPr>
      <w:rFonts w:cs="Times New Roman"/>
      <w:lang w:val="pl-PL" w:eastAsia="pl-PL" w:bidi="ar-SA"/>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664A6A"/>
    <w:pPr>
      <w:tabs>
        <w:tab w:val="left" w:pos="1134"/>
        <w:tab w:val="left" w:pos="1701"/>
        <w:tab w:val="left" w:pos="1985"/>
      </w:tabs>
      <w:ind w:left="1985" w:hanging="1136"/>
    </w:pPr>
    <w:rPr>
      <w:b/>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link w:val="Tekstpodstawowywcity"/>
    <w:locked/>
    <w:rsid w:val="00664A6A"/>
    <w:rPr>
      <w:b/>
      <w:lang w:val="pl-PL" w:eastAsia="pl-PL" w:bidi="ar-SA"/>
    </w:rPr>
  </w:style>
  <w:style w:type="paragraph" w:styleId="Tekstpodstawowywcity2">
    <w:name w:val="Body Text Indent 2"/>
    <w:basedOn w:val="Normalny"/>
    <w:link w:val="Tekstpodstawowywcity2Znak"/>
    <w:rsid w:val="00664A6A"/>
    <w:pPr>
      <w:ind w:left="702" w:hanging="702"/>
    </w:pPr>
  </w:style>
  <w:style w:type="character" w:customStyle="1" w:styleId="Tekstpodstawowywcity2Znak">
    <w:name w:val="Tekst podstawowy wcięty 2 Znak"/>
    <w:link w:val="Tekstpodstawowywcity2"/>
    <w:locked/>
    <w:rsid w:val="00664A6A"/>
    <w:rPr>
      <w:lang w:val="pl-PL" w:eastAsia="pl-PL" w:bidi="ar-SA"/>
    </w:rPr>
  </w:style>
  <w:style w:type="paragraph" w:styleId="Tekstpodstawowywcity3">
    <w:name w:val="Body Text Indent 3"/>
    <w:basedOn w:val="Normalny"/>
    <w:link w:val="Tekstpodstawowywcity3Znak"/>
    <w:rsid w:val="00664A6A"/>
    <w:pPr>
      <w:tabs>
        <w:tab w:val="left" w:pos="709"/>
      </w:tabs>
      <w:ind w:left="1418" w:hanging="1418"/>
    </w:pPr>
  </w:style>
  <w:style w:type="character" w:customStyle="1" w:styleId="Tekstpodstawowywcity3Znak">
    <w:name w:val="Tekst podstawowy wcięty 3 Znak"/>
    <w:link w:val="Tekstpodstawowywcity3"/>
    <w:locked/>
    <w:rsid w:val="00664A6A"/>
    <w:rPr>
      <w:lang w:val="pl-PL" w:eastAsia="pl-PL" w:bidi="ar-SA"/>
    </w:rPr>
  </w:style>
  <w:style w:type="paragraph" w:styleId="Tekstpodstawowy2">
    <w:name w:val="Body Text 2"/>
    <w:basedOn w:val="Normalny"/>
    <w:link w:val="Tekstpodstawowy2Znak"/>
    <w:rsid w:val="00664A6A"/>
    <w:pPr>
      <w:tabs>
        <w:tab w:val="left" w:pos="0"/>
      </w:tabs>
    </w:pPr>
    <w:rPr>
      <w:b/>
    </w:rPr>
  </w:style>
  <w:style w:type="character" w:customStyle="1" w:styleId="Tekstpodstawowy2Znak">
    <w:name w:val="Tekst podstawowy 2 Znak"/>
    <w:link w:val="Tekstpodstawowy2"/>
    <w:locked/>
    <w:rsid w:val="00664A6A"/>
    <w:rPr>
      <w:b/>
      <w:lang w:val="pl-PL" w:eastAsia="pl-PL" w:bidi="ar-SA"/>
    </w:rPr>
  </w:style>
  <w:style w:type="paragraph" w:customStyle="1" w:styleId="Tekstpodstawowy21">
    <w:name w:val="Tekst podstawowy 21"/>
    <w:basedOn w:val="Normalny"/>
    <w:rsid w:val="00664A6A"/>
    <w:pPr>
      <w:ind w:left="284" w:hanging="284"/>
    </w:pPr>
    <w:rPr>
      <w:rFonts w:ascii="Arial" w:hAnsi="Arial"/>
    </w:rPr>
  </w:style>
  <w:style w:type="paragraph" w:customStyle="1" w:styleId="Tekstpodstawowywcity21">
    <w:name w:val="Tekst podstawowy wcięty 21"/>
    <w:basedOn w:val="Normalny"/>
    <w:rsid w:val="00664A6A"/>
    <w:pPr>
      <w:ind w:left="284"/>
    </w:pPr>
    <w:rPr>
      <w:rFonts w:ascii="Arial" w:hAnsi="Arial"/>
    </w:rPr>
  </w:style>
  <w:style w:type="paragraph" w:styleId="Tekstpodstawowy3">
    <w:name w:val="Body Text 3"/>
    <w:basedOn w:val="Normalny"/>
    <w:link w:val="Tekstpodstawowy3Znak"/>
    <w:rsid w:val="00664A6A"/>
    <w:pPr>
      <w:jc w:val="both"/>
    </w:pPr>
  </w:style>
  <w:style w:type="character" w:customStyle="1" w:styleId="Tekstpodstawowy3Znak">
    <w:name w:val="Tekst podstawowy 3 Znak"/>
    <w:link w:val="Tekstpodstawowy3"/>
    <w:locked/>
    <w:rsid w:val="00664A6A"/>
    <w:rPr>
      <w:lang w:val="pl-PL" w:eastAsia="pl-PL" w:bidi="ar-SA"/>
    </w:rPr>
  </w:style>
  <w:style w:type="paragraph" w:styleId="Tytu">
    <w:name w:val="Title"/>
    <w:basedOn w:val="Normalny"/>
    <w:link w:val="TytuZnak"/>
    <w:uiPriority w:val="99"/>
    <w:qFormat/>
    <w:rsid w:val="00664A6A"/>
    <w:pPr>
      <w:jc w:val="center"/>
    </w:pPr>
    <w:rPr>
      <w:rFonts w:ascii="Arial" w:hAnsi="Arial"/>
      <w:b/>
      <w:sz w:val="32"/>
      <w:u w:val="single"/>
    </w:rPr>
  </w:style>
  <w:style w:type="character" w:customStyle="1" w:styleId="TytuZnak">
    <w:name w:val="Tytuł Znak"/>
    <w:link w:val="Tytu"/>
    <w:uiPriority w:val="99"/>
    <w:locked/>
    <w:rsid w:val="00664A6A"/>
    <w:rPr>
      <w:rFonts w:ascii="Arial" w:hAnsi="Arial"/>
      <w:b/>
      <w:sz w:val="32"/>
      <w:u w:val="single"/>
      <w:lang w:val="pl-PL" w:eastAsia="pl-PL" w:bidi="ar-SA"/>
    </w:rPr>
  </w:style>
  <w:style w:type="paragraph" w:styleId="Tekstblokowy">
    <w:name w:val="Block Text"/>
    <w:basedOn w:val="Normalny"/>
    <w:rsid w:val="00664A6A"/>
    <w:pPr>
      <w:ind w:left="-69" w:right="-70"/>
      <w:jc w:val="center"/>
    </w:pPr>
  </w:style>
  <w:style w:type="paragraph" w:customStyle="1" w:styleId="Tekstpodstawowywcity31">
    <w:name w:val="Tekst podstawowy wcięty 31"/>
    <w:basedOn w:val="Normalny"/>
    <w:rsid w:val="00664A6A"/>
    <w:pPr>
      <w:ind w:left="993" w:hanging="993"/>
    </w:pPr>
    <w:rPr>
      <w:rFonts w:ascii="Arial" w:hAnsi="Arial"/>
    </w:rPr>
  </w:style>
  <w:style w:type="paragraph" w:styleId="Tekstdymka">
    <w:name w:val="Balloon Text"/>
    <w:basedOn w:val="Normalny"/>
    <w:link w:val="TekstdymkaZnak"/>
    <w:uiPriority w:val="99"/>
    <w:rsid w:val="00664A6A"/>
    <w:rPr>
      <w:rFonts w:ascii="Tahoma" w:hAnsi="Tahoma" w:cs="Tahoma"/>
      <w:sz w:val="16"/>
      <w:szCs w:val="16"/>
    </w:rPr>
  </w:style>
  <w:style w:type="character" w:customStyle="1" w:styleId="TekstdymkaZnak">
    <w:name w:val="Tekst dymka Znak"/>
    <w:link w:val="Tekstdymka"/>
    <w:uiPriority w:val="99"/>
    <w:locked/>
    <w:rsid w:val="00664A6A"/>
    <w:rPr>
      <w:rFonts w:ascii="Tahoma" w:hAnsi="Tahoma" w:cs="Tahoma"/>
      <w:sz w:val="16"/>
      <w:szCs w:val="16"/>
      <w:lang w:val="pl-PL" w:eastAsia="pl-PL" w:bidi="ar-SA"/>
    </w:rPr>
  </w:style>
  <w:style w:type="character" w:styleId="UyteHipercze">
    <w:name w:val="FollowedHyperlink"/>
    <w:uiPriority w:val="99"/>
    <w:rsid w:val="00664A6A"/>
    <w:rPr>
      <w:rFonts w:cs="Times New Roman"/>
      <w:color w:val="800080"/>
      <w:u w:val="single"/>
    </w:rPr>
  </w:style>
  <w:style w:type="paragraph" w:styleId="Wcicienormalne">
    <w:name w:val="Normal Indent"/>
    <w:basedOn w:val="Normalny"/>
    <w:rsid w:val="00664A6A"/>
    <w:pPr>
      <w:autoSpaceDE w:val="0"/>
      <w:autoSpaceDN w:val="0"/>
      <w:ind w:left="737" w:hanging="284"/>
    </w:pPr>
    <w:rPr>
      <w:sz w:val="22"/>
    </w:rPr>
  </w:style>
  <w:style w:type="paragraph" w:customStyle="1" w:styleId="Logo">
    <w:name w:val="Logo"/>
    <w:basedOn w:val="Normalny"/>
    <w:rsid w:val="00664A6A"/>
    <w:rPr>
      <w:lang w:val="fr-FR"/>
    </w:rPr>
  </w:style>
  <w:style w:type="paragraph" w:styleId="NormalnyWeb">
    <w:name w:val="Normal (Web)"/>
    <w:basedOn w:val="Normalny"/>
    <w:rsid w:val="00664A6A"/>
    <w:pPr>
      <w:spacing w:before="100" w:beforeAutospacing="1" w:after="100" w:afterAutospacing="1"/>
    </w:pPr>
    <w:rPr>
      <w:sz w:val="24"/>
      <w:szCs w:val="24"/>
    </w:rPr>
  </w:style>
  <w:style w:type="paragraph" w:customStyle="1" w:styleId="Standard">
    <w:name w:val="Standard"/>
    <w:rsid w:val="00664A6A"/>
    <w:pPr>
      <w:widowControl w:val="0"/>
      <w:autoSpaceDE w:val="0"/>
      <w:autoSpaceDN w:val="0"/>
    </w:pPr>
    <w:rPr>
      <w:sz w:val="24"/>
      <w:szCs w:val="24"/>
    </w:rPr>
  </w:style>
  <w:style w:type="paragraph" w:customStyle="1" w:styleId="PARAGRAF">
    <w:name w:val="PARAGRAF"/>
    <w:basedOn w:val="Normalny"/>
    <w:rsid w:val="00664A6A"/>
    <w:pPr>
      <w:widowControl w:val="0"/>
      <w:spacing w:before="240" w:after="120"/>
      <w:jc w:val="center"/>
    </w:pPr>
    <w:rPr>
      <w:rFonts w:ascii="Time" w:hAnsi="Time" w:cs="Time"/>
      <w:b/>
      <w:bCs/>
      <w:sz w:val="24"/>
      <w:szCs w:val="24"/>
    </w:rPr>
  </w:style>
  <w:style w:type="paragraph" w:customStyle="1" w:styleId="Zawartotabeli">
    <w:name w:val="Zawartość tabeli"/>
    <w:basedOn w:val="Normalny"/>
    <w:rsid w:val="00664A6A"/>
    <w:pPr>
      <w:widowControl w:val="0"/>
      <w:autoSpaceDE w:val="0"/>
      <w:autoSpaceDN w:val="0"/>
      <w:adjustRightInd w:val="0"/>
      <w:jc w:val="both"/>
    </w:pPr>
    <w:rPr>
      <w:rFonts w:ascii="Arial" w:hAnsi="Arial" w:cs="Arial"/>
      <w:sz w:val="24"/>
      <w:szCs w:val="24"/>
    </w:rPr>
  </w:style>
  <w:style w:type="paragraph" w:customStyle="1" w:styleId="Akapitzlist10">
    <w:name w:val="Akapit z listą1"/>
    <w:basedOn w:val="Normalny"/>
    <w:rsid w:val="00664A6A"/>
    <w:pPr>
      <w:spacing w:after="200" w:line="276" w:lineRule="auto"/>
      <w:ind w:left="720"/>
      <w:contextualSpacing/>
    </w:pPr>
    <w:rPr>
      <w:rFonts w:ascii="Calibri" w:hAnsi="Calibri"/>
      <w:sz w:val="22"/>
      <w:szCs w:val="22"/>
    </w:rPr>
  </w:style>
  <w:style w:type="paragraph" w:customStyle="1" w:styleId="Normalny10">
    <w:name w:val="Normalny1"/>
    <w:basedOn w:val="Normalny"/>
    <w:rsid w:val="00664A6A"/>
    <w:pPr>
      <w:widowControl w:val="0"/>
      <w:suppressAutoHyphens/>
    </w:pPr>
    <w:rPr>
      <w:sz w:val="24"/>
      <w:szCs w:val="24"/>
    </w:rPr>
  </w:style>
  <w:style w:type="paragraph" w:customStyle="1" w:styleId="Standardowy0">
    <w:name w:val="Standardowy.+"/>
    <w:rsid w:val="00664A6A"/>
    <w:pPr>
      <w:widowControl w:val="0"/>
      <w:suppressAutoHyphens/>
      <w:overflowPunct w:val="0"/>
      <w:autoSpaceDE w:val="0"/>
      <w:textAlignment w:val="baseline"/>
    </w:pPr>
    <w:rPr>
      <w:sz w:val="24"/>
      <w:lang w:eastAsia="ar-SA"/>
    </w:rPr>
  </w:style>
  <w:style w:type="paragraph" w:customStyle="1" w:styleId="Tekstpodstawowy1">
    <w:name w:val="Tekst podstawowy1"/>
    <w:basedOn w:val="Normalny10"/>
    <w:rsid w:val="00664A6A"/>
    <w:pPr>
      <w:overflowPunct w:val="0"/>
      <w:autoSpaceDE w:val="0"/>
      <w:jc w:val="both"/>
      <w:textAlignment w:val="baseline"/>
    </w:pPr>
    <w:rPr>
      <w:rFonts w:cs="Tahoma"/>
      <w:b/>
      <w:bCs/>
      <w:sz w:val="20"/>
      <w:szCs w:val="20"/>
    </w:rPr>
  </w:style>
  <w:style w:type="paragraph" w:customStyle="1" w:styleId="WW-Tekstpodstawowywcity2">
    <w:name w:val="WW-Tekst podstawowy wcięty 2"/>
    <w:basedOn w:val="Normalny"/>
    <w:rsid w:val="00664A6A"/>
    <w:pPr>
      <w:suppressAutoHyphens/>
      <w:spacing w:after="120" w:line="480" w:lineRule="auto"/>
      <w:ind w:left="283"/>
    </w:pPr>
    <w:rPr>
      <w:sz w:val="24"/>
      <w:szCs w:val="24"/>
      <w:lang w:eastAsia="ar-SA"/>
    </w:rPr>
  </w:style>
  <w:style w:type="paragraph" w:styleId="Zwykytekst">
    <w:name w:val="Plain Text"/>
    <w:basedOn w:val="Normalny"/>
    <w:link w:val="ZwykytekstZnak"/>
    <w:rsid w:val="00664A6A"/>
    <w:rPr>
      <w:rFonts w:ascii="Courier New" w:hAnsi="Courier New"/>
    </w:rPr>
  </w:style>
  <w:style w:type="character" w:customStyle="1" w:styleId="ZwykytekstZnak">
    <w:name w:val="Zwykły tekst Znak"/>
    <w:link w:val="Zwykytekst"/>
    <w:locked/>
    <w:rsid w:val="00664A6A"/>
    <w:rPr>
      <w:rFonts w:ascii="Courier New" w:hAnsi="Courier New"/>
      <w:lang w:val="pl-PL" w:eastAsia="pl-PL" w:bidi="ar-SA"/>
    </w:rPr>
  </w:style>
  <w:style w:type="character" w:customStyle="1" w:styleId="WW8Num13z2">
    <w:name w:val="WW8Num13z2"/>
    <w:rsid w:val="00664A6A"/>
    <w:rPr>
      <w:rFonts w:ascii="Wingdings" w:hAnsi="Wingdings"/>
    </w:rPr>
  </w:style>
  <w:style w:type="character" w:customStyle="1" w:styleId="sowyroznik1">
    <w:name w:val="so_wyroznik1"/>
    <w:rsid w:val="00664A6A"/>
    <w:rPr>
      <w:rFonts w:cs="Times New Roman"/>
      <w:b/>
      <w:bCs/>
    </w:rPr>
  </w:style>
  <w:style w:type="character" w:styleId="Uwydatnienie">
    <w:name w:val="Emphasis"/>
    <w:qFormat/>
    <w:rsid w:val="00664A6A"/>
    <w:rPr>
      <w:rFonts w:cs="Times New Roman"/>
      <w:i/>
      <w:iCs/>
    </w:rPr>
  </w:style>
  <w:style w:type="paragraph" w:customStyle="1" w:styleId="Znak">
    <w:name w:val="Znak"/>
    <w:basedOn w:val="Normalny"/>
    <w:rsid w:val="00664A6A"/>
    <w:rPr>
      <w:sz w:val="24"/>
      <w:szCs w:val="24"/>
    </w:rPr>
  </w:style>
  <w:style w:type="character" w:customStyle="1" w:styleId="ZnakZnak3">
    <w:name w:val="Znak Znak3"/>
    <w:rsid w:val="00664A6A"/>
    <w:rPr>
      <w:rFonts w:cs="Times New Roman"/>
      <w:lang w:val="pl-PL" w:eastAsia="pl-PL" w:bidi="ar-SA"/>
    </w:rPr>
  </w:style>
  <w:style w:type="paragraph" w:customStyle="1" w:styleId="Default">
    <w:name w:val="Default"/>
    <w:rsid w:val="00664A6A"/>
    <w:pPr>
      <w:autoSpaceDE w:val="0"/>
      <w:autoSpaceDN w:val="0"/>
      <w:adjustRightInd w:val="0"/>
    </w:pPr>
    <w:rPr>
      <w:color w:val="000000"/>
      <w:sz w:val="24"/>
      <w:szCs w:val="24"/>
    </w:rPr>
  </w:style>
  <w:style w:type="character" w:customStyle="1" w:styleId="ZnakZnak10">
    <w:name w:val="Znak Znak10"/>
    <w:locked/>
    <w:rsid w:val="00664A6A"/>
    <w:rPr>
      <w:rFonts w:cs="Times New Roman"/>
      <w:lang w:val="pl-PL" w:eastAsia="pl-PL"/>
    </w:rPr>
  </w:style>
  <w:style w:type="paragraph" w:customStyle="1" w:styleId="ZnakZnakZnakZnakZnakZnakZnak">
    <w:name w:val="Znak Znak Znak Znak Znak Znak Znak"/>
    <w:basedOn w:val="Normalny"/>
    <w:rsid w:val="00664A6A"/>
    <w:rPr>
      <w:sz w:val="24"/>
      <w:szCs w:val="24"/>
    </w:rPr>
  </w:style>
  <w:style w:type="paragraph" w:styleId="Listapunktowana">
    <w:name w:val="List Bullet"/>
    <w:basedOn w:val="Normalny"/>
    <w:autoRedefine/>
    <w:rsid w:val="00664A6A"/>
    <w:pPr>
      <w:autoSpaceDE w:val="0"/>
      <w:autoSpaceDN w:val="0"/>
      <w:spacing w:line="276" w:lineRule="auto"/>
      <w:jc w:val="center"/>
    </w:pPr>
    <w:rPr>
      <w:rFonts w:cs="Arial"/>
      <w:szCs w:val="10"/>
    </w:rPr>
  </w:style>
  <w:style w:type="character" w:styleId="Pogrubienie">
    <w:name w:val="Strong"/>
    <w:uiPriority w:val="22"/>
    <w:qFormat/>
    <w:rsid w:val="00664A6A"/>
    <w:rPr>
      <w:rFonts w:cs="Times New Roman"/>
      <w:b/>
      <w:bCs/>
    </w:rPr>
  </w:style>
  <w:style w:type="character" w:customStyle="1" w:styleId="apple-style-span">
    <w:name w:val="apple-style-span"/>
    <w:rsid w:val="00664A6A"/>
  </w:style>
  <w:style w:type="paragraph" w:customStyle="1" w:styleId="tabelka">
    <w:name w:val="tabelka"/>
    <w:rsid w:val="00664A6A"/>
    <w:pPr>
      <w:widowControl w:val="0"/>
      <w:suppressAutoHyphens/>
      <w:spacing w:line="100" w:lineRule="atLeast"/>
    </w:pPr>
    <w:rPr>
      <w:rFonts w:ascii="Calibri" w:hAnsi="Calibri" w:cs="Arial"/>
      <w:kern w:val="1"/>
      <w:sz w:val="18"/>
      <w:szCs w:val="18"/>
      <w:lang w:eastAsia="ar-SA"/>
    </w:rPr>
  </w:style>
  <w:style w:type="paragraph" w:customStyle="1" w:styleId="Style6">
    <w:name w:val="Style6"/>
    <w:basedOn w:val="Normalny"/>
    <w:rsid w:val="00664A6A"/>
    <w:pPr>
      <w:widowControl w:val="0"/>
      <w:autoSpaceDE w:val="0"/>
      <w:autoSpaceDN w:val="0"/>
      <w:adjustRightInd w:val="0"/>
      <w:spacing w:line="234" w:lineRule="exact"/>
    </w:pPr>
    <w:rPr>
      <w:sz w:val="24"/>
      <w:szCs w:val="24"/>
    </w:rPr>
  </w:style>
  <w:style w:type="character" w:customStyle="1" w:styleId="FontStyle22">
    <w:name w:val="Font Style22"/>
    <w:rsid w:val="00664A6A"/>
    <w:rPr>
      <w:rFonts w:ascii="Times New Roman" w:hAnsi="Times New Roman"/>
      <w:sz w:val="18"/>
    </w:rPr>
  </w:style>
  <w:style w:type="character" w:customStyle="1" w:styleId="FontStyle21">
    <w:name w:val="Font Style21"/>
    <w:rsid w:val="00664A6A"/>
    <w:rPr>
      <w:rFonts w:ascii="Times New Roman" w:hAnsi="Times New Roman"/>
      <w:i/>
      <w:sz w:val="18"/>
    </w:rPr>
  </w:style>
  <w:style w:type="paragraph" w:customStyle="1" w:styleId="Style3">
    <w:name w:val="Style3"/>
    <w:basedOn w:val="Normalny"/>
    <w:rsid w:val="00664A6A"/>
    <w:pPr>
      <w:widowControl w:val="0"/>
      <w:autoSpaceDE w:val="0"/>
      <w:autoSpaceDN w:val="0"/>
      <w:adjustRightInd w:val="0"/>
      <w:spacing w:line="230" w:lineRule="exact"/>
      <w:ind w:hanging="360"/>
    </w:pPr>
    <w:rPr>
      <w:sz w:val="24"/>
      <w:szCs w:val="24"/>
    </w:rPr>
  </w:style>
  <w:style w:type="paragraph" w:customStyle="1" w:styleId="Style13">
    <w:name w:val="Style13"/>
    <w:basedOn w:val="Normalny"/>
    <w:rsid w:val="00664A6A"/>
    <w:pPr>
      <w:widowControl w:val="0"/>
      <w:autoSpaceDE w:val="0"/>
      <w:autoSpaceDN w:val="0"/>
      <w:adjustRightInd w:val="0"/>
      <w:spacing w:line="230" w:lineRule="exact"/>
      <w:ind w:firstLine="209"/>
      <w:jc w:val="both"/>
    </w:pPr>
    <w:rPr>
      <w:sz w:val="24"/>
      <w:szCs w:val="24"/>
    </w:rPr>
  </w:style>
  <w:style w:type="paragraph" w:customStyle="1" w:styleId="Style4">
    <w:name w:val="Style4"/>
    <w:basedOn w:val="Normalny"/>
    <w:rsid w:val="00664A6A"/>
    <w:pPr>
      <w:widowControl w:val="0"/>
      <w:autoSpaceDE w:val="0"/>
      <w:autoSpaceDN w:val="0"/>
      <w:adjustRightInd w:val="0"/>
      <w:spacing w:line="238" w:lineRule="exact"/>
    </w:pPr>
    <w:rPr>
      <w:sz w:val="24"/>
      <w:szCs w:val="24"/>
    </w:rPr>
  </w:style>
  <w:style w:type="character" w:customStyle="1" w:styleId="FontStyle13">
    <w:name w:val="Font Style13"/>
    <w:rsid w:val="00664A6A"/>
    <w:rPr>
      <w:rFonts w:ascii="Times New Roman" w:hAnsi="Times New Roman"/>
      <w:sz w:val="18"/>
    </w:rPr>
  </w:style>
  <w:style w:type="character" w:customStyle="1" w:styleId="FontStyle15">
    <w:name w:val="Font Style15"/>
    <w:rsid w:val="00664A6A"/>
    <w:rPr>
      <w:rFonts w:ascii="Times New Roman" w:hAnsi="Times New Roman"/>
      <w:b/>
      <w:sz w:val="20"/>
    </w:rPr>
  </w:style>
  <w:style w:type="character" w:customStyle="1" w:styleId="FontStyle16">
    <w:name w:val="Font Style16"/>
    <w:rsid w:val="00664A6A"/>
    <w:rPr>
      <w:rFonts w:ascii="Times New Roman" w:hAnsi="Times New Roman"/>
      <w:sz w:val="18"/>
    </w:rPr>
  </w:style>
  <w:style w:type="character" w:customStyle="1" w:styleId="FontStyle19">
    <w:name w:val="Font Style19"/>
    <w:rsid w:val="00664A6A"/>
    <w:rPr>
      <w:rFonts w:ascii="Times New Roman" w:hAnsi="Times New Roman"/>
      <w:i/>
      <w:sz w:val="18"/>
    </w:rPr>
  </w:style>
  <w:style w:type="paragraph" w:customStyle="1" w:styleId="Style10">
    <w:name w:val="Style10"/>
    <w:basedOn w:val="Normalny"/>
    <w:rsid w:val="00664A6A"/>
    <w:pPr>
      <w:widowControl w:val="0"/>
      <w:autoSpaceDE w:val="0"/>
      <w:autoSpaceDN w:val="0"/>
      <w:adjustRightInd w:val="0"/>
      <w:spacing w:line="232" w:lineRule="exact"/>
      <w:ind w:hanging="360"/>
    </w:pPr>
    <w:rPr>
      <w:sz w:val="24"/>
      <w:szCs w:val="24"/>
    </w:rPr>
  </w:style>
  <w:style w:type="character" w:customStyle="1" w:styleId="FontStyle23">
    <w:name w:val="Font Style23"/>
    <w:rsid w:val="00664A6A"/>
    <w:rPr>
      <w:rFonts w:ascii="Times New Roman" w:hAnsi="Times New Roman" w:cs="Times New Roman"/>
      <w:sz w:val="16"/>
      <w:szCs w:val="16"/>
    </w:rPr>
  </w:style>
  <w:style w:type="character" w:customStyle="1" w:styleId="apple-converted-space">
    <w:name w:val="apple-converted-space"/>
    <w:rsid w:val="00664A6A"/>
    <w:rPr>
      <w:rFonts w:cs="Times New Roman"/>
    </w:rPr>
  </w:style>
  <w:style w:type="paragraph" w:customStyle="1" w:styleId="10">
    <w:name w:val="1"/>
    <w:rsid w:val="00664A6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sz w:val="19"/>
      <w:lang w:eastAsia="ar-SA"/>
    </w:rPr>
  </w:style>
  <w:style w:type="character" w:customStyle="1" w:styleId="ZnakZnak8">
    <w:name w:val="Znak Znak8"/>
    <w:rsid w:val="00A12E92"/>
    <w:rPr>
      <w:rFonts w:ascii="Times New Roman" w:hAnsi="Times New Roman"/>
      <w:b/>
    </w:rPr>
  </w:style>
  <w:style w:type="character" w:customStyle="1" w:styleId="ZnakZnak7">
    <w:name w:val="Znak Znak7"/>
    <w:rsid w:val="00A12E92"/>
    <w:rPr>
      <w:rFonts w:ascii="Times New Roman" w:hAnsi="Times New Roman"/>
      <w:b/>
    </w:rPr>
  </w:style>
  <w:style w:type="character" w:customStyle="1" w:styleId="NagwekstronyZnakZnak1">
    <w:name w:val="Nagłówek strony Znak Znak1"/>
    <w:rsid w:val="00A12E92"/>
    <w:rPr>
      <w:lang w:val="pl-PL" w:eastAsia="pl-PL" w:bidi="ar-SA"/>
    </w:rPr>
  </w:style>
  <w:style w:type="character" w:customStyle="1" w:styleId="ZnakZnak6">
    <w:name w:val="Znak Znak6"/>
    <w:rsid w:val="00A12E92"/>
    <w:rPr>
      <w:lang w:val="pl-PL" w:eastAsia="pl-PL" w:bidi="ar-SA"/>
    </w:rPr>
  </w:style>
  <w:style w:type="paragraph" w:customStyle="1" w:styleId="Tekstpodstawowy22">
    <w:name w:val="Tekst podstawowy 22"/>
    <w:basedOn w:val="Normalny"/>
    <w:rsid w:val="00A12E92"/>
    <w:pPr>
      <w:ind w:left="284" w:hanging="284"/>
    </w:pPr>
    <w:rPr>
      <w:rFonts w:ascii="Arial" w:hAnsi="Arial"/>
    </w:rPr>
  </w:style>
  <w:style w:type="paragraph" w:customStyle="1" w:styleId="Tekstpodstawowywcity22">
    <w:name w:val="Tekst podstawowy wcięty 22"/>
    <w:basedOn w:val="Normalny"/>
    <w:rsid w:val="00A12E92"/>
    <w:pPr>
      <w:ind w:left="284"/>
    </w:pPr>
    <w:rPr>
      <w:rFonts w:ascii="Arial" w:hAnsi="Arial"/>
    </w:rPr>
  </w:style>
  <w:style w:type="paragraph" w:styleId="Spistreci1">
    <w:name w:val="toc 1"/>
    <w:basedOn w:val="Normalny"/>
    <w:next w:val="Normalny"/>
    <w:autoRedefine/>
    <w:uiPriority w:val="39"/>
    <w:rsid w:val="00A12E92"/>
    <w:rPr>
      <w:b/>
      <w:sz w:val="22"/>
      <w:szCs w:val="22"/>
    </w:rPr>
  </w:style>
  <w:style w:type="paragraph" w:customStyle="1" w:styleId="Tekstpodstawowywcity32">
    <w:name w:val="Tekst podstawowy wcięty 32"/>
    <w:basedOn w:val="Normalny"/>
    <w:rsid w:val="00A12E92"/>
    <w:pPr>
      <w:ind w:left="993" w:hanging="993"/>
    </w:pPr>
    <w:rPr>
      <w:rFonts w:ascii="Arial" w:hAnsi="Arial"/>
    </w:rPr>
  </w:style>
  <w:style w:type="paragraph" w:styleId="Indeks1">
    <w:name w:val="index 1"/>
    <w:basedOn w:val="Normalny"/>
    <w:next w:val="Normalny"/>
    <w:autoRedefine/>
    <w:rsid w:val="00A12E92"/>
    <w:pPr>
      <w:ind w:left="200" w:hanging="200"/>
    </w:pPr>
  </w:style>
  <w:style w:type="paragraph" w:styleId="Nagwekindeksu">
    <w:name w:val="index heading"/>
    <w:basedOn w:val="Normalny"/>
    <w:next w:val="Indeks1"/>
    <w:rsid w:val="00A12E92"/>
    <w:rPr>
      <w:sz w:val="24"/>
    </w:rPr>
  </w:style>
  <w:style w:type="table" w:styleId="Tabela-Siatka">
    <w:name w:val="Table Grid"/>
    <w:basedOn w:val="Standardowy"/>
    <w:uiPriority w:val="59"/>
    <w:rsid w:val="00A12E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0">
    <w:name w:val="Tekst podstawowy2"/>
    <w:basedOn w:val="Normalny1"/>
    <w:rsid w:val="00A12E92"/>
    <w:pPr>
      <w:overflowPunct w:val="0"/>
      <w:autoSpaceDE w:val="0"/>
      <w:jc w:val="both"/>
      <w:textAlignment w:val="baseline"/>
    </w:pPr>
    <w:rPr>
      <w:rFonts w:cs="Tahoma"/>
      <w:b/>
      <w:bCs/>
      <w:sz w:val="20"/>
      <w:szCs w:val="20"/>
    </w:rPr>
  </w:style>
  <w:style w:type="paragraph" w:customStyle="1" w:styleId="Znak0">
    <w:name w:val="Znak"/>
    <w:basedOn w:val="Normalny"/>
    <w:rsid w:val="00A12E92"/>
    <w:rPr>
      <w:sz w:val="24"/>
      <w:szCs w:val="24"/>
    </w:rPr>
  </w:style>
  <w:style w:type="character" w:customStyle="1" w:styleId="ZnakZnak30">
    <w:name w:val="Znak Znak3"/>
    <w:rsid w:val="00A12E92"/>
    <w:rPr>
      <w:lang w:val="pl-PL" w:eastAsia="pl-PL" w:bidi="ar-SA"/>
    </w:rPr>
  </w:style>
  <w:style w:type="character" w:customStyle="1" w:styleId="ZnakZnak100">
    <w:name w:val="Znak Znak10"/>
    <w:locked/>
    <w:rsid w:val="00A12E92"/>
    <w:rPr>
      <w:lang w:val="pl-PL" w:eastAsia="pl-PL"/>
    </w:rPr>
  </w:style>
  <w:style w:type="paragraph" w:customStyle="1" w:styleId="ZnakZnakZnakZnakZnakZnakZnak0">
    <w:name w:val="Znak Znak Znak Znak Znak Znak Znak"/>
    <w:basedOn w:val="Normalny"/>
    <w:rsid w:val="00A12E92"/>
    <w:rPr>
      <w:sz w:val="24"/>
      <w:szCs w:val="24"/>
    </w:rPr>
  </w:style>
  <w:style w:type="paragraph" w:styleId="Bezodstpw">
    <w:name w:val="No Spacing"/>
    <w:link w:val="BezodstpwZnak"/>
    <w:qFormat/>
    <w:rsid w:val="00A12E92"/>
    <w:rPr>
      <w:rFonts w:ascii="Calibri" w:eastAsia="Calibri" w:hAnsi="Calibri"/>
      <w:sz w:val="22"/>
      <w:szCs w:val="22"/>
      <w:lang w:eastAsia="en-US"/>
    </w:rPr>
  </w:style>
  <w:style w:type="character" w:customStyle="1" w:styleId="oznaczenie">
    <w:name w:val="oznaczenie"/>
    <w:rsid w:val="00A12E92"/>
    <w:rPr>
      <w:rFonts w:cs="Times New Roman"/>
    </w:rPr>
  </w:style>
  <w:style w:type="paragraph" w:customStyle="1" w:styleId="Style7">
    <w:name w:val="Style7"/>
    <w:basedOn w:val="Normalny"/>
    <w:rsid w:val="00A12E92"/>
    <w:pPr>
      <w:widowControl w:val="0"/>
      <w:autoSpaceDE w:val="0"/>
      <w:autoSpaceDN w:val="0"/>
      <w:adjustRightInd w:val="0"/>
      <w:jc w:val="both"/>
    </w:pPr>
    <w:rPr>
      <w:sz w:val="24"/>
      <w:szCs w:val="24"/>
    </w:rPr>
  </w:style>
  <w:style w:type="paragraph" w:customStyle="1" w:styleId="Style14">
    <w:name w:val="Style14"/>
    <w:basedOn w:val="Normalny"/>
    <w:rsid w:val="00A12E92"/>
    <w:pPr>
      <w:widowControl w:val="0"/>
      <w:autoSpaceDE w:val="0"/>
      <w:autoSpaceDN w:val="0"/>
      <w:adjustRightInd w:val="0"/>
      <w:spacing w:line="266" w:lineRule="exact"/>
      <w:jc w:val="both"/>
    </w:pPr>
    <w:rPr>
      <w:sz w:val="24"/>
      <w:szCs w:val="24"/>
    </w:rPr>
  </w:style>
  <w:style w:type="paragraph" w:customStyle="1" w:styleId="Style66">
    <w:name w:val="Style66"/>
    <w:basedOn w:val="Normalny"/>
    <w:rsid w:val="00A12E92"/>
    <w:pPr>
      <w:widowControl w:val="0"/>
      <w:autoSpaceDE w:val="0"/>
      <w:autoSpaceDN w:val="0"/>
      <w:adjustRightInd w:val="0"/>
      <w:jc w:val="both"/>
    </w:pPr>
    <w:rPr>
      <w:sz w:val="24"/>
      <w:szCs w:val="24"/>
    </w:rPr>
  </w:style>
  <w:style w:type="character" w:customStyle="1" w:styleId="FontStyle75">
    <w:name w:val="Font Style75"/>
    <w:rsid w:val="00A12E92"/>
    <w:rPr>
      <w:rFonts w:ascii="Times New Roman" w:hAnsi="Times New Roman" w:cs="Times New Roman"/>
      <w:b/>
      <w:bCs/>
      <w:sz w:val="22"/>
      <w:szCs w:val="22"/>
    </w:rPr>
  </w:style>
  <w:style w:type="character" w:customStyle="1" w:styleId="FontStyle81">
    <w:name w:val="Font Style81"/>
    <w:rsid w:val="00A12E92"/>
    <w:rPr>
      <w:rFonts w:ascii="Times New Roman" w:hAnsi="Times New Roman" w:cs="Times New Roman"/>
      <w:sz w:val="22"/>
      <w:szCs w:val="22"/>
    </w:rPr>
  </w:style>
  <w:style w:type="paragraph" w:customStyle="1" w:styleId="Style17">
    <w:name w:val="Style17"/>
    <w:basedOn w:val="Normalny"/>
    <w:rsid w:val="00A12E92"/>
    <w:pPr>
      <w:widowControl w:val="0"/>
      <w:autoSpaceDE w:val="0"/>
      <w:autoSpaceDN w:val="0"/>
      <w:adjustRightInd w:val="0"/>
      <w:spacing w:line="264" w:lineRule="exact"/>
      <w:ind w:hanging="254"/>
      <w:jc w:val="both"/>
    </w:pPr>
    <w:rPr>
      <w:sz w:val="24"/>
      <w:szCs w:val="24"/>
    </w:rPr>
  </w:style>
  <w:style w:type="paragraph" w:customStyle="1" w:styleId="Style25">
    <w:name w:val="Style25"/>
    <w:basedOn w:val="Normalny"/>
    <w:rsid w:val="00A12E92"/>
    <w:pPr>
      <w:widowControl w:val="0"/>
      <w:autoSpaceDE w:val="0"/>
      <w:autoSpaceDN w:val="0"/>
      <w:adjustRightInd w:val="0"/>
      <w:spacing w:line="266" w:lineRule="exact"/>
      <w:ind w:hanging="418"/>
      <w:jc w:val="both"/>
    </w:pPr>
    <w:rPr>
      <w:sz w:val="24"/>
      <w:szCs w:val="24"/>
    </w:rPr>
  </w:style>
  <w:style w:type="paragraph" w:customStyle="1" w:styleId="Style36">
    <w:name w:val="Style36"/>
    <w:basedOn w:val="Normalny"/>
    <w:rsid w:val="00A12E92"/>
    <w:pPr>
      <w:widowControl w:val="0"/>
      <w:autoSpaceDE w:val="0"/>
      <w:autoSpaceDN w:val="0"/>
      <w:adjustRightInd w:val="0"/>
      <w:spacing w:line="266" w:lineRule="exact"/>
      <w:ind w:hanging="566"/>
      <w:jc w:val="both"/>
    </w:pPr>
    <w:rPr>
      <w:sz w:val="24"/>
      <w:szCs w:val="24"/>
    </w:rPr>
  </w:style>
  <w:style w:type="paragraph" w:customStyle="1" w:styleId="Style1">
    <w:name w:val="Style1"/>
    <w:basedOn w:val="Normalny"/>
    <w:rsid w:val="00A12E92"/>
    <w:pPr>
      <w:widowControl w:val="0"/>
      <w:autoSpaceDE w:val="0"/>
      <w:autoSpaceDN w:val="0"/>
      <w:adjustRightInd w:val="0"/>
    </w:pPr>
    <w:rPr>
      <w:rFonts w:ascii="Arial" w:hAnsi="Arial"/>
      <w:sz w:val="24"/>
      <w:szCs w:val="24"/>
    </w:rPr>
  </w:style>
  <w:style w:type="paragraph" w:customStyle="1" w:styleId="Style9">
    <w:name w:val="Style9"/>
    <w:basedOn w:val="Normalny"/>
    <w:rsid w:val="00A12E92"/>
    <w:pPr>
      <w:widowControl w:val="0"/>
      <w:autoSpaceDE w:val="0"/>
      <w:autoSpaceDN w:val="0"/>
      <w:adjustRightInd w:val="0"/>
      <w:spacing w:line="230" w:lineRule="exact"/>
    </w:pPr>
    <w:rPr>
      <w:rFonts w:ascii="Arial" w:hAnsi="Arial"/>
      <w:sz w:val="24"/>
      <w:szCs w:val="24"/>
    </w:rPr>
  </w:style>
  <w:style w:type="character" w:customStyle="1" w:styleId="FontStyle20">
    <w:name w:val="Font Style20"/>
    <w:rsid w:val="00A12E92"/>
    <w:rPr>
      <w:rFonts w:ascii="Arial" w:hAnsi="Arial" w:cs="Arial"/>
      <w:b/>
      <w:bCs/>
      <w:sz w:val="18"/>
      <w:szCs w:val="18"/>
    </w:rPr>
  </w:style>
  <w:style w:type="character" w:customStyle="1" w:styleId="ZnakZnak2">
    <w:name w:val="Znak Znak2"/>
    <w:rsid w:val="00A12E92"/>
    <w:rPr>
      <w:rFonts w:ascii="Courier New" w:hAnsi="Courier New"/>
    </w:rPr>
  </w:style>
  <w:style w:type="paragraph" w:customStyle="1" w:styleId="Style22">
    <w:name w:val="Style22"/>
    <w:basedOn w:val="Normalny"/>
    <w:rsid w:val="00A12E92"/>
    <w:pPr>
      <w:widowControl w:val="0"/>
      <w:autoSpaceDE w:val="0"/>
      <w:autoSpaceDN w:val="0"/>
      <w:adjustRightInd w:val="0"/>
      <w:jc w:val="center"/>
    </w:pPr>
    <w:rPr>
      <w:sz w:val="24"/>
      <w:szCs w:val="24"/>
    </w:rPr>
  </w:style>
  <w:style w:type="paragraph" w:customStyle="1" w:styleId="Style42">
    <w:name w:val="Style42"/>
    <w:basedOn w:val="Normalny"/>
    <w:rsid w:val="00A12E92"/>
    <w:pPr>
      <w:widowControl w:val="0"/>
      <w:autoSpaceDE w:val="0"/>
      <w:autoSpaceDN w:val="0"/>
      <w:adjustRightInd w:val="0"/>
    </w:pPr>
    <w:rPr>
      <w:sz w:val="24"/>
      <w:szCs w:val="24"/>
    </w:rPr>
  </w:style>
  <w:style w:type="paragraph" w:customStyle="1" w:styleId="Style48">
    <w:name w:val="Style48"/>
    <w:basedOn w:val="Normalny"/>
    <w:rsid w:val="00A12E92"/>
    <w:pPr>
      <w:widowControl w:val="0"/>
      <w:autoSpaceDE w:val="0"/>
      <w:autoSpaceDN w:val="0"/>
      <w:adjustRightInd w:val="0"/>
      <w:spacing w:line="389" w:lineRule="exact"/>
      <w:jc w:val="both"/>
    </w:pPr>
    <w:rPr>
      <w:sz w:val="24"/>
      <w:szCs w:val="24"/>
    </w:rPr>
  </w:style>
  <w:style w:type="paragraph" w:customStyle="1" w:styleId="Style61">
    <w:name w:val="Style61"/>
    <w:basedOn w:val="Normalny"/>
    <w:rsid w:val="00A12E92"/>
    <w:pPr>
      <w:widowControl w:val="0"/>
      <w:autoSpaceDE w:val="0"/>
      <w:autoSpaceDN w:val="0"/>
      <w:adjustRightInd w:val="0"/>
    </w:pPr>
    <w:rPr>
      <w:sz w:val="24"/>
      <w:szCs w:val="24"/>
    </w:rPr>
  </w:style>
  <w:style w:type="paragraph" w:customStyle="1" w:styleId="Style24">
    <w:name w:val="Style24"/>
    <w:basedOn w:val="Normalny"/>
    <w:rsid w:val="00A12E92"/>
    <w:pPr>
      <w:widowControl w:val="0"/>
      <w:autoSpaceDE w:val="0"/>
      <w:autoSpaceDN w:val="0"/>
      <w:adjustRightInd w:val="0"/>
      <w:spacing w:line="266" w:lineRule="exact"/>
      <w:jc w:val="both"/>
    </w:pPr>
    <w:rPr>
      <w:sz w:val="24"/>
      <w:szCs w:val="24"/>
    </w:rPr>
  </w:style>
  <w:style w:type="paragraph" w:customStyle="1" w:styleId="Style49">
    <w:name w:val="Style49"/>
    <w:basedOn w:val="Normalny"/>
    <w:rsid w:val="00A12E92"/>
    <w:pPr>
      <w:widowControl w:val="0"/>
      <w:autoSpaceDE w:val="0"/>
      <w:autoSpaceDN w:val="0"/>
      <w:adjustRightInd w:val="0"/>
      <w:spacing w:line="264" w:lineRule="exact"/>
      <w:ind w:hanging="1258"/>
    </w:pPr>
    <w:rPr>
      <w:sz w:val="24"/>
      <w:szCs w:val="24"/>
    </w:rPr>
  </w:style>
  <w:style w:type="paragraph" w:customStyle="1" w:styleId="Style54">
    <w:name w:val="Style54"/>
    <w:basedOn w:val="Normalny"/>
    <w:rsid w:val="00A12E92"/>
    <w:pPr>
      <w:widowControl w:val="0"/>
      <w:autoSpaceDE w:val="0"/>
      <w:autoSpaceDN w:val="0"/>
      <w:adjustRightInd w:val="0"/>
      <w:spacing w:line="259" w:lineRule="exact"/>
      <w:ind w:hanging="346"/>
    </w:pPr>
    <w:rPr>
      <w:sz w:val="24"/>
      <w:szCs w:val="24"/>
    </w:rPr>
  </w:style>
  <w:style w:type="paragraph" w:styleId="Tekstprzypisukocowego">
    <w:name w:val="endnote text"/>
    <w:basedOn w:val="Normalny"/>
    <w:link w:val="TekstprzypisukocowegoZnak"/>
    <w:uiPriority w:val="99"/>
    <w:rsid w:val="00A12E92"/>
  </w:style>
  <w:style w:type="character" w:customStyle="1" w:styleId="TekstprzypisukocowegoZnak">
    <w:name w:val="Tekst przypisu końcowego Znak"/>
    <w:link w:val="Tekstprzypisukocowego"/>
    <w:uiPriority w:val="99"/>
    <w:rsid w:val="00A12E92"/>
    <w:rPr>
      <w:lang w:val="pl-PL" w:eastAsia="pl-PL" w:bidi="ar-SA"/>
    </w:rPr>
  </w:style>
  <w:style w:type="character" w:styleId="Odwoanieprzypisukocowego">
    <w:name w:val="endnote reference"/>
    <w:uiPriority w:val="99"/>
    <w:rsid w:val="00A12E92"/>
    <w:rPr>
      <w:vertAlign w:val="superscript"/>
    </w:rPr>
  </w:style>
  <w:style w:type="paragraph" w:styleId="Tekstprzypisudolnego">
    <w:name w:val="footnote text"/>
    <w:aliases w:val="Podrozdział"/>
    <w:basedOn w:val="Normalny"/>
    <w:link w:val="TekstprzypisudolnegoZnak"/>
    <w:uiPriority w:val="99"/>
    <w:semiHidden/>
    <w:rsid w:val="00A12E92"/>
  </w:style>
  <w:style w:type="character" w:customStyle="1" w:styleId="NagwekstronyZnakZnak">
    <w:name w:val="Nagłówek strony Znak Znak"/>
    <w:rsid w:val="00A12E92"/>
    <w:rPr>
      <w:rFonts w:ascii="Ottawa" w:hAnsi="Ottawa"/>
      <w:sz w:val="24"/>
      <w:lang w:val="pl-PL" w:eastAsia="pl-PL" w:bidi="ar-SA"/>
    </w:rPr>
  </w:style>
  <w:style w:type="character" w:customStyle="1" w:styleId="text1">
    <w:name w:val="text1"/>
    <w:rsid w:val="00A12E92"/>
    <w:rPr>
      <w:rFonts w:ascii="Verdana" w:hAnsi="Verdana" w:hint="default"/>
      <w:color w:val="000000"/>
      <w:sz w:val="20"/>
      <w:szCs w:val="20"/>
    </w:rPr>
  </w:style>
  <w:style w:type="character" w:customStyle="1" w:styleId="FontStyle35">
    <w:name w:val="Font Style35"/>
    <w:rsid w:val="00A12E92"/>
    <w:rPr>
      <w:rFonts w:ascii="Times New Roman" w:hAnsi="Times New Roman" w:cs="Times New Roman"/>
      <w:b/>
      <w:bCs/>
      <w:color w:val="000000"/>
      <w:sz w:val="26"/>
      <w:szCs w:val="26"/>
    </w:rPr>
  </w:style>
  <w:style w:type="paragraph" w:customStyle="1" w:styleId="Style11">
    <w:name w:val="Style11"/>
    <w:basedOn w:val="Normalny"/>
    <w:uiPriority w:val="99"/>
    <w:rsid w:val="00A12E92"/>
    <w:pPr>
      <w:widowControl w:val="0"/>
      <w:autoSpaceDE w:val="0"/>
      <w:autoSpaceDN w:val="0"/>
      <w:adjustRightInd w:val="0"/>
      <w:spacing w:line="264" w:lineRule="exact"/>
      <w:jc w:val="both"/>
    </w:pPr>
    <w:rPr>
      <w:sz w:val="24"/>
      <w:szCs w:val="24"/>
    </w:rPr>
  </w:style>
  <w:style w:type="character" w:customStyle="1" w:styleId="FontStyle37">
    <w:name w:val="Font Style37"/>
    <w:rsid w:val="00A12E92"/>
    <w:rPr>
      <w:rFonts w:ascii="Times New Roman" w:hAnsi="Times New Roman" w:cs="Times New Roman"/>
      <w:color w:val="000000"/>
      <w:sz w:val="22"/>
      <w:szCs w:val="22"/>
    </w:rPr>
  </w:style>
  <w:style w:type="character" w:styleId="Odwoaniedokomentarza">
    <w:name w:val="annotation reference"/>
    <w:uiPriority w:val="99"/>
    <w:rsid w:val="00A12E92"/>
    <w:rPr>
      <w:sz w:val="16"/>
      <w:szCs w:val="16"/>
    </w:rPr>
  </w:style>
  <w:style w:type="paragraph" w:styleId="Tematkomentarza">
    <w:name w:val="annotation subject"/>
    <w:basedOn w:val="Tekstkomentarza"/>
    <w:next w:val="Tekstkomentarza"/>
    <w:link w:val="TematkomentarzaZnak"/>
    <w:uiPriority w:val="99"/>
    <w:rsid w:val="00A12E92"/>
    <w:rPr>
      <w:b/>
      <w:bCs/>
    </w:rPr>
  </w:style>
  <w:style w:type="character" w:customStyle="1" w:styleId="TematkomentarzaZnak">
    <w:name w:val="Temat komentarza Znak"/>
    <w:link w:val="Tematkomentarza"/>
    <w:uiPriority w:val="99"/>
    <w:rsid w:val="00A12E92"/>
    <w:rPr>
      <w:b/>
      <w:bCs/>
      <w:lang w:val="pl-PL" w:eastAsia="pl-PL" w:bidi="ar-SA"/>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1"/>
    <w:uiPriority w:val="34"/>
    <w:qFormat/>
    <w:rsid w:val="00833586"/>
    <w:rPr>
      <w:lang w:val="pl-PL" w:eastAsia="pl-PL" w:bidi="ar-SA"/>
    </w:rPr>
  </w:style>
  <w:style w:type="character" w:customStyle="1" w:styleId="FontStyle59">
    <w:name w:val="Font Style59"/>
    <w:rsid w:val="00833586"/>
    <w:rPr>
      <w:rFonts w:ascii="Calibri" w:hAnsi="Calibri" w:cs="Calibri"/>
      <w:sz w:val="18"/>
      <w:szCs w:val="18"/>
    </w:rPr>
  </w:style>
  <w:style w:type="character" w:customStyle="1" w:styleId="FontStyle55">
    <w:name w:val="Font Style55"/>
    <w:rsid w:val="00833586"/>
    <w:rPr>
      <w:rFonts w:ascii="Calibri" w:hAnsi="Calibri" w:cs="Calibri"/>
      <w:b/>
      <w:bCs/>
      <w:sz w:val="18"/>
      <w:szCs w:val="18"/>
    </w:rPr>
  </w:style>
  <w:style w:type="character" w:customStyle="1" w:styleId="Teksttreci">
    <w:name w:val="Tekst treści_"/>
    <w:link w:val="Teksttreci1"/>
    <w:rsid w:val="00E450A0"/>
    <w:rPr>
      <w:sz w:val="22"/>
      <w:szCs w:val="22"/>
      <w:shd w:val="clear" w:color="auto" w:fill="FFFFFF"/>
    </w:rPr>
  </w:style>
  <w:style w:type="paragraph" w:customStyle="1" w:styleId="Teksttreci1">
    <w:name w:val="Tekst treści1"/>
    <w:basedOn w:val="Normalny"/>
    <w:link w:val="Teksttreci"/>
    <w:uiPriority w:val="99"/>
    <w:rsid w:val="00E450A0"/>
    <w:pPr>
      <w:widowControl w:val="0"/>
      <w:shd w:val="clear" w:color="auto" w:fill="FFFFFF"/>
      <w:spacing w:before="240" w:line="274" w:lineRule="exact"/>
      <w:ind w:hanging="2120"/>
      <w:jc w:val="both"/>
    </w:pPr>
    <w:rPr>
      <w:sz w:val="22"/>
      <w:szCs w:val="22"/>
    </w:rPr>
  </w:style>
  <w:style w:type="character" w:customStyle="1" w:styleId="Teksttreci5">
    <w:name w:val="Tekst treści5"/>
    <w:uiPriority w:val="99"/>
    <w:rsid w:val="00163537"/>
    <w:rPr>
      <w:sz w:val="22"/>
      <w:szCs w:val="22"/>
      <w:u w:val="single"/>
    </w:rPr>
  </w:style>
  <w:style w:type="character" w:customStyle="1" w:styleId="h11">
    <w:name w:val="h11"/>
    <w:rsid w:val="007F4C2E"/>
    <w:rPr>
      <w:rFonts w:ascii="Verdana" w:hAnsi="Verdana" w:hint="default"/>
      <w:b/>
      <w:bCs/>
      <w:i w:val="0"/>
      <w:iCs w:val="0"/>
      <w:sz w:val="23"/>
      <w:szCs w:val="23"/>
    </w:rPr>
  </w:style>
  <w:style w:type="numbering" w:customStyle="1" w:styleId="Bezlisty1">
    <w:name w:val="Bez listy1"/>
    <w:next w:val="Bezlisty"/>
    <w:semiHidden/>
    <w:rsid w:val="007F4C2E"/>
  </w:style>
  <w:style w:type="paragraph" w:customStyle="1" w:styleId="xl65">
    <w:name w:val="xl6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7F4C2E"/>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7F4C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7F4C2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7F4C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7F4C2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7F4C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7F4C2E"/>
    <w:pPr>
      <w:spacing w:before="100" w:beforeAutospacing="1" w:after="100" w:afterAutospacing="1"/>
    </w:pPr>
    <w:rPr>
      <w:rFonts w:ascii="Arial" w:hAnsi="Arial" w:cs="Arial"/>
    </w:rPr>
  </w:style>
  <w:style w:type="paragraph" w:customStyle="1" w:styleId="xl73">
    <w:name w:val="xl7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4">
    <w:name w:val="xl74"/>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7">
    <w:name w:val="xl7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0">
    <w:name w:val="xl80"/>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81">
    <w:name w:val="xl8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3">
    <w:name w:val="xl83"/>
    <w:basedOn w:val="Normalny"/>
    <w:rsid w:val="007F4C2E"/>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4">
    <w:name w:val="xl84"/>
    <w:basedOn w:val="Normalny"/>
    <w:rsid w:val="007F4C2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89">
    <w:name w:val="xl8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0">
    <w:name w:val="xl9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2">
    <w:name w:val="xl92"/>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3">
    <w:name w:val="xl93"/>
    <w:basedOn w:val="Normalny"/>
    <w:rsid w:val="007F4C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6">
    <w:name w:val="xl96"/>
    <w:basedOn w:val="Normalny"/>
    <w:rsid w:val="007F4C2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8">
    <w:name w:val="xl98"/>
    <w:basedOn w:val="Normalny"/>
    <w:rsid w:val="007F4C2E"/>
    <w:pPr>
      <w:pBdr>
        <w:top w:val="single" w:sz="4" w:space="0" w:color="auto"/>
        <w:left w:val="single" w:sz="4" w:space="0" w:color="auto"/>
      </w:pBdr>
      <w:spacing w:before="100" w:beforeAutospacing="1" w:after="100" w:afterAutospacing="1"/>
    </w:pPr>
    <w:rPr>
      <w:sz w:val="24"/>
      <w:szCs w:val="24"/>
    </w:rPr>
  </w:style>
  <w:style w:type="paragraph" w:customStyle="1" w:styleId="xl99">
    <w:name w:val="xl99"/>
    <w:basedOn w:val="Normalny"/>
    <w:rsid w:val="007F4C2E"/>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0">
    <w:name w:val="xl100"/>
    <w:basedOn w:val="Normalny"/>
    <w:rsid w:val="007F4C2E"/>
    <w:pPr>
      <w:pBdr>
        <w:top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ny"/>
    <w:rsid w:val="007F4C2E"/>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02">
    <w:name w:val="xl102"/>
    <w:basedOn w:val="Normalny"/>
    <w:rsid w:val="007F4C2E"/>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3">
    <w:name w:val="xl10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Normalny"/>
    <w:rsid w:val="007F4C2E"/>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6">
    <w:name w:val="xl106"/>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9">
    <w:name w:val="xl109"/>
    <w:basedOn w:val="Normalny"/>
    <w:rsid w:val="007F4C2E"/>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3">
    <w:name w:val="xl11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7F4C2E"/>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ny"/>
    <w:rsid w:val="007F4C2E"/>
    <w:pPr>
      <w:shd w:val="clear" w:color="000000" w:fill="FFFFFF"/>
      <w:spacing w:before="100" w:beforeAutospacing="1" w:after="100" w:afterAutospacing="1"/>
    </w:pPr>
    <w:rPr>
      <w:sz w:val="24"/>
      <w:szCs w:val="24"/>
    </w:rPr>
  </w:style>
  <w:style w:type="paragraph" w:customStyle="1" w:styleId="xl116">
    <w:name w:val="xl116"/>
    <w:basedOn w:val="Normalny"/>
    <w:rsid w:val="007F4C2E"/>
    <w:pPr>
      <w:shd w:val="clear" w:color="000000" w:fill="FFFFFF"/>
      <w:spacing w:before="100" w:beforeAutospacing="1" w:after="100" w:afterAutospacing="1"/>
    </w:pPr>
    <w:rPr>
      <w:rFonts w:ascii="Czcionka tekstu podstawowego" w:hAnsi="Czcionka tekstu podstawowego"/>
      <w:b/>
      <w:bCs/>
      <w:i/>
      <w:iCs/>
      <w:color w:val="FF0000"/>
      <w:sz w:val="24"/>
      <w:szCs w:val="24"/>
    </w:rPr>
  </w:style>
  <w:style w:type="paragraph" w:customStyle="1" w:styleId="xl117">
    <w:name w:val="xl11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Normalny"/>
    <w:rsid w:val="007F4C2E"/>
    <w:pPr>
      <w:shd w:val="clear" w:color="000000" w:fill="FFFFFF"/>
      <w:spacing w:before="100" w:beforeAutospacing="1" w:after="100" w:afterAutospacing="1"/>
    </w:pPr>
    <w:rPr>
      <w:rFonts w:ascii="Arial" w:hAnsi="Arial" w:cs="Arial"/>
    </w:rPr>
  </w:style>
  <w:style w:type="paragraph" w:customStyle="1" w:styleId="xl120">
    <w:name w:val="xl120"/>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1">
    <w:name w:val="xl121"/>
    <w:basedOn w:val="Normalny"/>
    <w:rsid w:val="007F4C2E"/>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2">
    <w:name w:val="xl122"/>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3">
    <w:name w:val="xl123"/>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Normalny"/>
    <w:rsid w:val="007F4C2E"/>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26">
    <w:name w:val="xl126"/>
    <w:basedOn w:val="Normalny"/>
    <w:rsid w:val="007F4C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ny"/>
    <w:rsid w:val="007F4C2E"/>
    <w:pPr>
      <w:pBdr>
        <w:top w:val="single" w:sz="8"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8">
    <w:name w:val="xl128"/>
    <w:basedOn w:val="Normalny"/>
    <w:rsid w:val="007F4C2E"/>
    <w:pPr>
      <w:pBdr>
        <w:top w:val="single" w:sz="8"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9">
    <w:name w:val="xl129"/>
    <w:basedOn w:val="Normalny"/>
    <w:rsid w:val="007F4C2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0">
    <w:name w:val="xl130"/>
    <w:basedOn w:val="Normalny"/>
    <w:rsid w:val="007F4C2E"/>
    <w:pPr>
      <w:pBdr>
        <w:top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2">
    <w:name w:val="xl132"/>
    <w:basedOn w:val="Normalny"/>
    <w:rsid w:val="007F4C2E"/>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7">
    <w:name w:val="xl137"/>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8">
    <w:name w:val="xl13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39">
    <w:name w:val="xl139"/>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0">
    <w:name w:val="xl140"/>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1">
    <w:name w:val="xl141"/>
    <w:basedOn w:val="Normalny"/>
    <w:rsid w:val="007F4C2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2">
    <w:name w:val="xl142"/>
    <w:basedOn w:val="Normalny"/>
    <w:rsid w:val="007F4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3">
    <w:name w:val="xl143"/>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ny"/>
    <w:rsid w:val="007F4C2E"/>
    <w:pPr>
      <w:shd w:val="clear" w:color="000000" w:fill="FFFFFF"/>
      <w:spacing w:before="100" w:beforeAutospacing="1" w:after="100" w:afterAutospacing="1"/>
      <w:jc w:val="center"/>
    </w:pPr>
    <w:rPr>
      <w:rFonts w:ascii="Czcionka tekstu podstawowego" w:hAnsi="Czcionka tekstu podstawowego"/>
      <w:b/>
      <w:bCs/>
      <w:sz w:val="28"/>
      <w:szCs w:val="28"/>
    </w:rPr>
  </w:style>
  <w:style w:type="paragraph" w:customStyle="1" w:styleId="xl145">
    <w:name w:val="xl145"/>
    <w:basedOn w:val="Normalny"/>
    <w:rsid w:val="007F4C2E"/>
    <w:pPr>
      <w:shd w:val="clear" w:color="000000" w:fill="FFFFFF"/>
      <w:spacing w:before="100" w:beforeAutospacing="1" w:after="100" w:afterAutospacing="1"/>
      <w:jc w:val="center"/>
    </w:pPr>
    <w:rPr>
      <w:sz w:val="24"/>
      <w:szCs w:val="24"/>
    </w:rPr>
  </w:style>
  <w:style w:type="paragraph" w:customStyle="1" w:styleId="xl146">
    <w:name w:val="xl146"/>
    <w:basedOn w:val="Normalny"/>
    <w:rsid w:val="007F4C2E"/>
    <w:pPr>
      <w:shd w:val="clear" w:color="000000" w:fill="FFFFFF"/>
      <w:spacing w:before="100" w:beforeAutospacing="1" w:after="100" w:afterAutospacing="1"/>
      <w:jc w:val="center"/>
    </w:pPr>
    <w:rPr>
      <w:rFonts w:ascii="Czcionka tekstu podstawowego" w:hAnsi="Czcionka tekstu podstawowego"/>
      <w:b/>
      <w:bCs/>
      <w:sz w:val="24"/>
      <w:szCs w:val="24"/>
    </w:rPr>
  </w:style>
  <w:style w:type="paragraph" w:customStyle="1" w:styleId="xl147">
    <w:name w:val="xl147"/>
    <w:basedOn w:val="Normalny"/>
    <w:rsid w:val="007F4C2E"/>
    <w:pPr>
      <w:shd w:val="clear" w:color="000000" w:fill="FFFFFF"/>
      <w:spacing w:before="100" w:beforeAutospacing="1" w:after="100" w:afterAutospacing="1"/>
      <w:jc w:val="center"/>
    </w:pPr>
    <w:rPr>
      <w:rFonts w:ascii="Czcionka tekstu podstawowego" w:hAnsi="Czcionka tekstu podstawowego"/>
      <w:i/>
      <w:iCs/>
      <w:sz w:val="24"/>
      <w:szCs w:val="24"/>
    </w:rPr>
  </w:style>
  <w:style w:type="paragraph" w:customStyle="1" w:styleId="xl148">
    <w:name w:val="xl148"/>
    <w:basedOn w:val="Normalny"/>
    <w:rsid w:val="007F4C2E"/>
    <w:pPr>
      <w:pBdr>
        <w:top w:val="single" w:sz="8" w:space="0" w:color="auto"/>
        <w:bottom w:val="single" w:sz="8" w:space="0" w:color="auto"/>
      </w:pBdr>
      <w:spacing w:before="100" w:beforeAutospacing="1" w:after="100" w:afterAutospacing="1"/>
      <w:jc w:val="center"/>
    </w:pPr>
    <w:rPr>
      <w:sz w:val="24"/>
      <w:szCs w:val="24"/>
    </w:rPr>
  </w:style>
  <w:style w:type="paragraph" w:customStyle="1" w:styleId="xl149">
    <w:name w:val="xl149"/>
    <w:basedOn w:val="Normalny"/>
    <w:rsid w:val="007F4C2E"/>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0">
    <w:name w:val="xl150"/>
    <w:basedOn w:val="Normalny"/>
    <w:rsid w:val="007F4C2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1">
    <w:name w:val="xl151"/>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2">
    <w:name w:val="xl152"/>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3">
    <w:name w:val="xl153"/>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4">
    <w:name w:val="xl154"/>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5">
    <w:name w:val="xl15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6">
    <w:name w:val="xl156"/>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ny"/>
    <w:rsid w:val="007F4C2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8">
    <w:name w:val="xl158"/>
    <w:basedOn w:val="Normalny"/>
    <w:rsid w:val="007F4C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9">
    <w:name w:val="xl159"/>
    <w:basedOn w:val="Normalny"/>
    <w:rsid w:val="007F4C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0">
    <w:name w:val="xl160"/>
    <w:basedOn w:val="Normalny"/>
    <w:rsid w:val="007F4C2E"/>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1">
    <w:name w:val="xl161"/>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2">
    <w:name w:val="xl162"/>
    <w:basedOn w:val="Normalny"/>
    <w:rsid w:val="007F4C2E"/>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sz w:val="24"/>
      <w:szCs w:val="24"/>
    </w:rPr>
  </w:style>
  <w:style w:type="paragraph" w:customStyle="1" w:styleId="xl163">
    <w:name w:val="xl16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4">
    <w:name w:val="xl16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5">
    <w:name w:val="xl165"/>
    <w:basedOn w:val="Normalny"/>
    <w:rsid w:val="007F4C2E"/>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6">
    <w:name w:val="xl166"/>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7">
    <w:name w:val="xl167"/>
    <w:basedOn w:val="Normalny"/>
    <w:rsid w:val="007F4C2E"/>
    <w:pPr>
      <w:spacing w:before="100" w:beforeAutospacing="1" w:after="100" w:afterAutospacing="1"/>
    </w:pPr>
  </w:style>
  <w:style w:type="paragraph" w:customStyle="1" w:styleId="font5">
    <w:name w:val="font5"/>
    <w:basedOn w:val="Normalny"/>
    <w:rsid w:val="007F4C2E"/>
    <w:pPr>
      <w:spacing w:before="100" w:beforeAutospacing="1" w:after="100" w:afterAutospacing="1"/>
    </w:pPr>
    <w:rPr>
      <w:rFonts w:ascii="Arial" w:hAnsi="Arial" w:cs="Arial"/>
      <w:color w:val="000000"/>
      <w:sz w:val="16"/>
      <w:szCs w:val="16"/>
    </w:rPr>
  </w:style>
  <w:style w:type="paragraph" w:customStyle="1" w:styleId="font6">
    <w:name w:val="font6"/>
    <w:basedOn w:val="Normalny"/>
    <w:rsid w:val="007F4C2E"/>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7F4C2E"/>
    <w:pPr>
      <w:spacing w:before="100" w:beforeAutospacing="1" w:after="100" w:afterAutospacing="1"/>
    </w:pPr>
    <w:rPr>
      <w:rFonts w:ascii="Arial" w:hAnsi="Arial" w:cs="Arial"/>
      <w:color w:val="000000"/>
    </w:rPr>
  </w:style>
  <w:style w:type="paragraph" w:customStyle="1" w:styleId="font8">
    <w:name w:val="font8"/>
    <w:basedOn w:val="Normalny"/>
    <w:rsid w:val="007F4C2E"/>
    <w:pPr>
      <w:spacing w:before="100" w:beforeAutospacing="1" w:after="100" w:afterAutospacing="1"/>
    </w:pPr>
    <w:rPr>
      <w:rFonts w:ascii="Arial" w:hAnsi="Arial" w:cs="Arial"/>
      <w:color w:val="000000"/>
      <w:sz w:val="14"/>
      <w:szCs w:val="14"/>
    </w:rPr>
  </w:style>
  <w:style w:type="paragraph" w:customStyle="1" w:styleId="TekstprzypisudolnegoTekstprzypisu">
    <w:name w:val="Tekst przypisu dolnego.Tekst przypisu"/>
    <w:basedOn w:val="Normalny"/>
    <w:rsid w:val="00D83F02"/>
    <w:pPr>
      <w:widowControl w:val="0"/>
    </w:pPr>
  </w:style>
  <w:style w:type="paragraph" w:customStyle="1" w:styleId="Styl">
    <w:name w:val="Styl"/>
    <w:rsid w:val="00D83F02"/>
    <w:pPr>
      <w:widowControl w:val="0"/>
      <w:autoSpaceDE w:val="0"/>
      <w:autoSpaceDN w:val="0"/>
      <w:adjustRightInd w:val="0"/>
    </w:pPr>
    <w:rPr>
      <w:sz w:val="24"/>
      <w:szCs w:val="24"/>
    </w:rPr>
  </w:style>
  <w:style w:type="character" w:customStyle="1" w:styleId="Teksttreci2">
    <w:name w:val="Tekst treści (2)_"/>
    <w:link w:val="Teksttreci20"/>
    <w:rsid w:val="00D83F02"/>
    <w:rPr>
      <w:rFonts w:ascii="Segoe UI" w:eastAsia="Segoe UI" w:hAnsi="Segoe UI"/>
      <w:sz w:val="22"/>
      <w:szCs w:val="22"/>
      <w:shd w:val="clear" w:color="auto" w:fill="FFFFFF"/>
    </w:rPr>
  </w:style>
  <w:style w:type="paragraph" w:customStyle="1" w:styleId="Teksttreci20">
    <w:name w:val="Tekst treści (2)"/>
    <w:basedOn w:val="Normalny"/>
    <w:link w:val="Teksttreci2"/>
    <w:rsid w:val="00D83F02"/>
    <w:pPr>
      <w:widowControl w:val="0"/>
      <w:shd w:val="clear" w:color="auto" w:fill="FFFFFF"/>
      <w:spacing w:before="2640" w:after="2340" w:line="298" w:lineRule="exact"/>
      <w:ind w:hanging="1800"/>
    </w:pPr>
    <w:rPr>
      <w:rFonts w:ascii="Segoe UI" w:eastAsia="Segoe UI" w:hAnsi="Segoe UI"/>
      <w:sz w:val="22"/>
      <w:szCs w:val="22"/>
    </w:rPr>
  </w:style>
  <w:style w:type="character" w:customStyle="1" w:styleId="NagwekstronynieparzystejZnakZnak">
    <w:name w:val="Nagłówek strony nieparzystej Znak Znak"/>
    <w:rsid w:val="00D83F02"/>
    <w:rPr>
      <w:lang w:val="pl-PL" w:eastAsia="pl-PL" w:bidi="ar-SA"/>
    </w:rPr>
  </w:style>
  <w:style w:type="paragraph" w:customStyle="1" w:styleId="Annexetitre">
    <w:name w:val="Annexe titre"/>
    <w:basedOn w:val="Normalny"/>
    <w:next w:val="Normalny"/>
    <w:rsid w:val="00D83F02"/>
    <w:pPr>
      <w:spacing w:before="120" w:after="120"/>
      <w:jc w:val="center"/>
    </w:pPr>
    <w:rPr>
      <w:rFonts w:ascii="Times" w:eastAsia="Calibri Light" w:hAnsi="Times" w:cs="Times"/>
      <w:b/>
      <w:sz w:val="24"/>
      <w:szCs w:val="22"/>
      <w:u w:val="single"/>
      <w:lang w:eastAsia="en-GB"/>
    </w:rPr>
  </w:style>
  <w:style w:type="character" w:customStyle="1" w:styleId="DeltaViewInsertion">
    <w:name w:val="DeltaView Insertion"/>
    <w:rsid w:val="00D83F02"/>
    <w:rPr>
      <w:b/>
      <w:i/>
      <w:spacing w:val="0"/>
    </w:rPr>
  </w:style>
  <w:style w:type="paragraph" w:customStyle="1" w:styleId="Listapoziom1">
    <w:name w:val="Lista_poziom_1"/>
    <w:basedOn w:val="Normalny"/>
    <w:qFormat/>
    <w:rsid w:val="00D83F02"/>
    <w:pPr>
      <w:numPr>
        <w:numId w:val="1"/>
      </w:numPr>
      <w:spacing w:before="360"/>
      <w:jc w:val="center"/>
    </w:pPr>
    <w:rPr>
      <w:rFonts w:ascii="Calibri" w:eastAsia="Calibri" w:hAnsi="Calibri"/>
      <w:b/>
      <w:sz w:val="22"/>
      <w:szCs w:val="22"/>
      <w:lang w:eastAsia="en-US"/>
    </w:rPr>
  </w:style>
  <w:style w:type="paragraph" w:customStyle="1" w:styleId="Listapoziom2">
    <w:name w:val="Lista_poziom_2"/>
    <w:basedOn w:val="Normalny"/>
    <w:qFormat/>
    <w:rsid w:val="00D83F02"/>
    <w:pPr>
      <w:numPr>
        <w:ilvl w:val="1"/>
        <w:numId w:val="1"/>
      </w:numPr>
      <w:spacing w:before="120"/>
      <w:jc w:val="both"/>
    </w:pPr>
    <w:rPr>
      <w:rFonts w:ascii="Calibri" w:eastAsia="Calibri" w:hAnsi="Calibri"/>
      <w:sz w:val="22"/>
      <w:szCs w:val="22"/>
      <w:lang w:eastAsia="en-US"/>
    </w:rPr>
  </w:style>
  <w:style w:type="character" w:customStyle="1" w:styleId="BezodstpwZnak">
    <w:name w:val="Bez odstępów Znak"/>
    <w:link w:val="Bezodstpw"/>
    <w:uiPriority w:val="1"/>
    <w:locked/>
    <w:rsid w:val="00D83F02"/>
    <w:rPr>
      <w:rFonts w:ascii="Calibri" w:eastAsia="Calibri" w:hAnsi="Calibri"/>
      <w:sz w:val="22"/>
      <w:szCs w:val="22"/>
      <w:lang w:eastAsia="en-US" w:bidi="ar-SA"/>
    </w:rPr>
  </w:style>
  <w:style w:type="character" w:customStyle="1" w:styleId="Teksttreci16">
    <w:name w:val="Tekst treści (16)_"/>
    <w:link w:val="Teksttreci160"/>
    <w:rsid w:val="00D83F02"/>
    <w:rPr>
      <w:rFonts w:ascii="Segoe UI" w:eastAsia="Segoe UI" w:hAnsi="Segoe UI" w:cs="Segoe UI"/>
      <w:sz w:val="22"/>
      <w:szCs w:val="22"/>
      <w:shd w:val="clear" w:color="auto" w:fill="FFFFFF"/>
    </w:rPr>
  </w:style>
  <w:style w:type="paragraph" w:customStyle="1" w:styleId="Teksttreci160">
    <w:name w:val="Tekst treści (16)"/>
    <w:basedOn w:val="Normalny"/>
    <w:link w:val="Teksttreci16"/>
    <w:rsid w:val="00D83F02"/>
    <w:pPr>
      <w:widowControl w:val="0"/>
      <w:shd w:val="clear" w:color="auto" w:fill="FFFFFF"/>
      <w:spacing w:after="480" w:line="297" w:lineRule="exact"/>
      <w:ind w:hanging="780"/>
      <w:jc w:val="both"/>
    </w:pPr>
    <w:rPr>
      <w:rFonts w:ascii="Segoe UI" w:eastAsia="Segoe UI" w:hAnsi="Segoe UI"/>
      <w:sz w:val="22"/>
      <w:szCs w:val="22"/>
    </w:rPr>
  </w:style>
  <w:style w:type="character" w:customStyle="1" w:styleId="Teksttreci34">
    <w:name w:val="Tekst treści (34)_"/>
    <w:link w:val="Teksttreci340"/>
    <w:rsid w:val="00D83F02"/>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D83F02"/>
    <w:pPr>
      <w:widowControl w:val="0"/>
      <w:shd w:val="clear" w:color="auto" w:fill="FFFFFF"/>
      <w:spacing w:line="297" w:lineRule="exact"/>
    </w:pPr>
    <w:rPr>
      <w:rFonts w:ascii="Segoe UI" w:eastAsia="Segoe UI" w:hAnsi="Segoe UI"/>
      <w:spacing w:val="10"/>
      <w:sz w:val="18"/>
      <w:szCs w:val="18"/>
    </w:rPr>
  </w:style>
  <w:style w:type="character" w:customStyle="1" w:styleId="Podpistabeli4">
    <w:name w:val="Podpis tabeli (4)_"/>
    <w:rsid w:val="00D83F02"/>
    <w:rPr>
      <w:rFonts w:ascii="Arial" w:eastAsia="Arial" w:hAnsi="Arial" w:cs="Arial"/>
      <w:b/>
      <w:bCs/>
      <w:i w:val="0"/>
      <w:iCs w:val="0"/>
      <w:smallCaps w:val="0"/>
      <w:strike w:val="0"/>
      <w:sz w:val="19"/>
      <w:szCs w:val="19"/>
      <w:u w:val="none"/>
    </w:rPr>
  </w:style>
  <w:style w:type="character" w:customStyle="1" w:styleId="Podpistabeli40">
    <w:name w:val="Podpis tabeli (4)"/>
    <w:rsid w:val="00D83F02"/>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D83F02"/>
    <w:rPr>
      <w:rFonts w:ascii="Segoe UI" w:eastAsia="Segoe UI" w:hAnsi="Segoe UI"/>
      <w:sz w:val="22"/>
      <w:szCs w:val="22"/>
      <w:shd w:val="clear" w:color="auto" w:fill="FFFFFF"/>
    </w:rPr>
  </w:style>
  <w:style w:type="character" w:customStyle="1" w:styleId="PogrubienieTeksttreci16Arial95pt">
    <w:name w:val="Pogrubienie;Tekst treści (16) + Arial;9;5 pt"/>
    <w:rsid w:val="00D83F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D83F02"/>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D83F02"/>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D83F02"/>
    <w:pPr>
      <w:widowControl w:val="0"/>
      <w:shd w:val="clear" w:color="auto" w:fill="FFFFFF"/>
      <w:spacing w:line="0" w:lineRule="atLeast"/>
    </w:pPr>
    <w:rPr>
      <w:rFonts w:ascii="Segoe UI" w:eastAsia="Segoe UI" w:hAnsi="Segoe UI"/>
      <w:sz w:val="22"/>
      <w:szCs w:val="22"/>
    </w:rPr>
  </w:style>
  <w:style w:type="character" w:customStyle="1" w:styleId="Teksttreci16Kursywa">
    <w:name w:val="Tekst treści (16) + Kursywa"/>
    <w:rsid w:val="00D83F02"/>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D83F02"/>
    <w:rPr>
      <w:rFonts w:ascii="Candara" w:eastAsia="Candara" w:hAnsi="Candara"/>
      <w:sz w:val="15"/>
      <w:szCs w:val="15"/>
      <w:shd w:val="clear" w:color="auto" w:fill="FFFFFF"/>
    </w:rPr>
  </w:style>
  <w:style w:type="paragraph" w:customStyle="1" w:styleId="Teksttreci390">
    <w:name w:val="Tekst treści (39)"/>
    <w:basedOn w:val="Normalny"/>
    <w:link w:val="Teksttreci39"/>
    <w:rsid w:val="00D83F02"/>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D83F02"/>
    <w:rPr>
      <w:color w:val="FF0000"/>
    </w:rPr>
  </w:style>
  <w:style w:type="paragraph" w:customStyle="1" w:styleId="pkt">
    <w:name w:val="pkt"/>
    <w:basedOn w:val="Normalny"/>
    <w:rsid w:val="00D83F02"/>
    <w:pPr>
      <w:spacing w:before="60" w:after="60"/>
      <w:ind w:left="851" w:hanging="295"/>
      <w:jc w:val="both"/>
    </w:pPr>
    <w:rPr>
      <w:sz w:val="24"/>
      <w:szCs w:val="24"/>
    </w:rPr>
  </w:style>
  <w:style w:type="paragraph" w:customStyle="1" w:styleId="ZLITPKTzmpktliter">
    <w:name w:val="Z_LIT/PKT – zm. pkt literą"/>
    <w:basedOn w:val="Normalny"/>
    <w:uiPriority w:val="47"/>
    <w:qFormat/>
    <w:rsid w:val="00D83F02"/>
    <w:pPr>
      <w:spacing w:line="360" w:lineRule="auto"/>
      <w:ind w:left="1497" w:hanging="510"/>
      <w:jc w:val="both"/>
    </w:pPr>
    <w:rPr>
      <w:rFonts w:ascii="Times" w:hAnsi="Times" w:cs="Arial"/>
      <w:bCs/>
      <w:sz w:val="24"/>
    </w:rPr>
  </w:style>
  <w:style w:type="paragraph" w:customStyle="1" w:styleId="Style15">
    <w:name w:val="Style15"/>
    <w:basedOn w:val="Normalny"/>
    <w:uiPriority w:val="99"/>
    <w:rsid w:val="00D83F02"/>
    <w:pPr>
      <w:widowControl w:val="0"/>
      <w:autoSpaceDE w:val="0"/>
      <w:autoSpaceDN w:val="0"/>
      <w:adjustRightInd w:val="0"/>
      <w:spacing w:line="293" w:lineRule="exact"/>
      <w:jc w:val="both"/>
    </w:pPr>
    <w:rPr>
      <w:rFonts w:ascii="Tahoma" w:hAnsi="Tahoma" w:cs="Tahoma"/>
      <w:sz w:val="24"/>
      <w:szCs w:val="24"/>
    </w:rPr>
  </w:style>
  <w:style w:type="character" w:customStyle="1" w:styleId="googqs-tidbit1">
    <w:name w:val="goog_qs-tidbit1"/>
    <w:rsid w:val="00D83F02"/>
    <w:rPr>
      <w:rFonts w:cs="Times New Roman"/>
    </w:rPr>
  </w:style>
  <w:style w:type="character" w:styleId="Odwoanieprzypisudolnego">
    <w:name w:val="footnote reference"/>
    <w:uiPriority w:val="99"/>
    <w:rsid w:val="000D607E"/>
    <w:rPr>
      <w:vertAlign w:val="superscript"/>
    </w:rPr>
  </w:style>
  <w:style w:type="paragraph" w:customStyle="1" w:styleId="WW-Tekstpodstawowy2">
    <w:name w:val="WW-Tekst podstawowy 2"/>
    <w:basedOn w:val="Normalny"/>
    <w:rsid w:val="00E60E3E"/>
    <w:pPr>
      <w:suppressAutoHyphens/>
      <w:autoSpaceDE w:val="0"/>
      <w:autoSpaceDN w:val="0"/>
      <w:spacing w:line="160" w:lineRule="atLeast"/>
      <w:jc w:val="center"/>
    </w:pPr>
    <w:rPr>
      <w:rFonts w:ascii="Calibri" w:hAnsi="Calibri"/>
      <w:b/>
      <w:bCs/>
      <w:sz w:val="24"/>
      <w:szCs w:val="24"/>
    </w:rPr>
  </w:style>
  <w:style w:type="paragraph" w:customStyle="1" w:styleId="BodyText21">
    <w:name w:val="Body Text 21"/>
    <w:basedOn w:val="Normalny"/>
    <w:rsid w:val="00856F48"/>
    <w:pPr>
      <w:tabs>
        <w:tab w:val="left" w:pos="0"/>
      </w:tabs>
      <w:jc w:val="both"/>
    </w:pPr>
    <w:rPr>
      <w:sz w:val="24"/>
      <w:szCs w:val="24"/>
    </w:rPr>
  </w:style>
  <w:style w:type="numbering" w:styleId="111111">
    <w:name w:val="Outline List 2"/>
    <w:basedOn w:val="Bezlisty"/>
    <w:rsid w:val="00DC6A8E"/>
    <w:pPr>
      <w:numPr>
        <w:numId w:val="2"/>
      </w:numPr>
    </w:pPr>
  </w:style>
  <w:style w:type="character" w:customStyle="1" w:styleId="ListParagraphChar">
    <w:name w:val="List Paragraph Char"/>
    <w:aliases w:val="CW_Lista Char,Wypunktowanie Char,L1 Char,Numerowanie Char,Akapit z listą BS Char"/>
    <w:locked/>
    <w:rsid w:val="00476FF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76FF1"/>
    <w:pPr>
      <w:spacing w:before="100" w:beforeAutospacing="1" w:after="100" w:afterAutospacing="1"/>
    </w:pPr>
    <w:rPr>
      <w:sz w:val="24"/>
      <w:szCs w:val="24"/>
    </w:rPr>
  </w:style>
  <w:style w:type="paragraph" w:customStyle="1" w:styleId="m-5280765204246597825standard">
    <w:name w:val="m_-5280765204246597825standard"/>
    <w:basedOn w:val="Normalny"/>
    <w:rsid w:val="00D30A43"/>
    <w:pPr>
      <w:spacing w:before="100" w:beforeAutospacing="1" w:after="100" w:afterAutospacing="1"/>
    </w:pPr>
    <w:rPr>
      <w:sz w:val="24"/>
      <w:szCs w:val="24"/>
    </w:rPr>
  </w:style>
  <w:style w:type="character" w:customStyle="1" w:styleId="Domylnaczcionkaakapitu1">
    <w:name w:val="Domyślna czcionka akapitu1"/>
    <w:rsid w:val="00C260D2"/>
  </w:style>
  <w:style w:type="paragraph" w:customStyle="1" w:styleId="3Umowapunktpoziom3">
    <w:name w:val="3. Umowa_punkt_poziom_3"/>
    <w:basedOn w:val="Normalny"/>
    <w:link w:val="3Umowapunktpoziom3Znak"/>
    <w:qFormat/>
    <w:rsid w:val="00C260D2"/>
    <w:pPr>
      <w:tabs>
        <w:tab w:val="num" w:pos="1134"/>
      </w:tabs>
      <w:spacing w:before="120"/>
      <w:ind w:left="1134" w:hanging="567"/>
      <w:jc w:val="both"/>
    </w:pPr>
    <w:rPr>
      <w:rFonts w:ascii="Calibri" w:eastAsia="Calibri" w:hAnsi="Calibri"/>
      <w:kern w:val="22"/>
      <w:sz w:val="22"/>
      <w:szCs w:val="22"/>
      <w:lang w:eastAsia="en-US"/>
    </w:rPr>
  </w:style>
  <w:style w:type="character" w:customStyle="1" w:styleId="3Umowapunktpoziom3Znak">
    <w:name w:val="3. Umowa_punkt_poziom_3 Znak"/>
    <w:link w:val="3Umowapunktpoziom3"/>
    <w:rsid w:val="00C260D2"/>
    <w:rPr>
      <w:rFonts w:ascii="Calibri" w:eastAsia="Calibri" w:hAnsi="Calibri"/>
      <w:kern w:val="22"/>
      <w:sz w:val="22"/>
      <w:szCs w:val="22"/>
      <w:lang w:val="pl-PL" w:eastAsia="en-US" w:bidi="ar-SA"/>
    </w:rPr>
  </w:style>
  <w:style w:type="paragraph" w:customStyle="1" w:styleId="2Umowaustppoziom2">
    <w:name w:val="2. Umowa_ustęp_poziom_2"/>
    <w:basedOn w:val="Normalny"/>
    <w:link w:val="2Umowaustppoziom2Znak"/>
    <w:qFormat/>
    <w:rsid w:val="00D47743"/>
    <w:pPr>
      <w:tabs>
        <w:tab w:val="num" w:pos="567"/>
      </w:tabs>
      <w:spacing w:before="120"/>
      <w:ind w:left="567" w:hanging="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D47743"/>
    <w:rPr>
      <w:rFonts w:ascii="Calibri" w:eastAsia="Calibri" w:hAnsi="Calibri"/>
      <w:kern w:val="22"/>
      <w:sz w:val="22"/>
      <w:szCs w:val="22"/>
      <w:lang w:val="pl-PL" w:eastAsia="en-US" w:bidi="ar-SA"/>
    </w:rPr>
  </w:style>
  <w:style w:type="paragraph" w:styleId="Poprawka">
    <w:name w:val="Revision"/>
    <w:hidden/>
    <w:uiPriority w:val="99"/>
    <w:semiHidden/>
    <w:rsid w:val="00B73A0E"/>
  </w:style>
  <w:style w:type="paragraph" w:styleId="Akapitzlist">
    <w:name w:val="List Paragraph"/>
    <w:aliases w:val="List Paragraph,2 heading,A_wyliczenie,K-P_odwolanie,maz_wyliczenie,opis dzialania,sw tekst"/>
    <w:basedOn w:val="Normalny"/>
    <w:uiPriority w:val="34"/>
    <w:qFormat/>
    <w:rsid w:val="0099747A"/>
    <w:pPr>
      <w:ind w:left="720"/>
      <w:contextualSpacing/>
    </w:pPr>
    <w:rPr>
      <w:sz w:val="24"/>
      <w:szCs w:val="24"/>
    </w:rPr>
  </w:style>
  <w:style w:type="character" w:customStyle="1" w:styleId="Teksttreci0">
    <w:name w:val="Tekst treści"/>
    <w:basedOn w:val="Teksttreci"/>
    <w:rsid w:val="00131770"/>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Textbody">
    <w:name w:val="Text body"/>
    <w:basedOn w:val="Standard"/>
    <w:rsid w:val="00973C15"/>
    <w:pPr>
      <w:suppressAutoHyphens/>
      <w:autoSpaceDE/>
      <w:textAlignment w:val="baseline"/>
    </w:pPr>
    <w:rPr>
      <w:rFonts w:eastAsia="Arial"/>
      <w:b/>
      <w:bCs/>
      <w:kern w:val="3"/>
      <w:lang w:eastAsia="ar-SA"/>
    </w:rPr>
  </w:style>
  <w:style w:type="paragraph" w:customStyle="1" w:styleId="rozdzia">
    <w:name w:val="rozdział"/>
    <w:basedOn w:val="Normalny"/>
    <w:autoRedefine/>
    <w:rsid w:val="00B7219B"/>
    <w:pPr>
      <w:spacing w:before="40" w:line="360" w:lineRule="auto"/>
      <w:jc w:val="right"/>
    </w:pPr>
    <w:rPr>
      <w:bCs/>
      <w:sz w:val="24"/>
      <w:szCs w:val="24"/>
    </w:rPr>
  </w:style>
  <w:style w:type="paragraph" w:customStyle="1" w:styleId="ZnakZnakZnakZnakZnakZnakZnakZnakZnak">
    <w:name w:val="Znak Znak Znak Znak Znak Znak Znak Znak Znak"/>
    <w:basedOn w:val="Normalny"/>
    <w:rsid w:val="00B7219B"/>
    <w:pPr>
      <w:spacing w:before="40"/>
      <w:jc w:val="both"/>
    </w:pPr>
    <w:rPr>
      <w:rFonts w:ascii="Arial" w:hAnsi="Arial" w:cs="Arial"/>
      <w:sz w:val="24"/>
      <w:szCs w:val="24"/>
    </w:rPr>
  </w:style>
  <w:style w:type="character" w:customStyle="1" w:styleId="dane1">
    <w:name w:val="dane1"/>
    <w:rsid w:val="00B7219B"/>
    <w:rPr>
      <w:rFonts w:cs="Times New Roman"/>
      <w:color w:val="auto"/>
    </w:rPr>
  </w:style>
  <w:style w:type="character" w:customStyle="1" w:styleId="TekstprzypisudolnegoZnak">
    <w:name w:val="Tekst przypisu dolnego Znak"/>
    <w:aliases w:val="Podrozdział Znak"/>
    <w:basedOn w:val="Domylnaczcionkaakapitu"/>
    <w:link w:val="Tekstprzypisudolnego"/>
    <w:uiPriority w:val="99"/>
    <w:semiHidden/>
    <w:rsid w:val="00B7219B"/>
  </w:style>
  <w:style w:type="paragraph" w:customStyle="1" w:styleId="ust">
    <w:name w:val="ust"/>
    <w:rsid w:val="00B7219B"/>
    <w:pPr>
      <w:spacing w:before="60" w:after="60"/>
      <w:ind w:left="426" w:hanging="284"/>
      <w:jc w:val="both"/>
    </w:pPr>
    <w:rPr>
      <w:sz w:val="24"/>
      <w:szCs w:val="24"/>
    </w:rPr>
  </w:style>
  <w:style w:type="paragraph" w:styleId="Listanumerowana">
    <w:name w:val="List Number"/>
    <w:basedOn w:val="Normalny"/>
    <w:rsid w:val="00B7219B"/>
    <w:pPr>
      <w:numPr>
        <w:numId w:val="34"/>
      </w:numPr>
      <w:autoSpaceDE w:val="0"/>
      <w:autoSpaceDN w:val="0"/>
      <w:spacing w:before="40"/>
      <w:jc w:val="both"/>
    </w:pPr>
  </w:style>
  <w:style w:type="paragraph" w:customStyle="1" w:styleId="msonormalcxspdrugie">
    <w:name w:val="msonormalcxspdrugie"/>
    <w:basedOn w:val="Normalny"/>
    <w:rsid w:val="00B7219B"/>
    <w:pPr>
      <w:spacing w:before="100" w:beforeAutospacing="1" w:after="100" w:afterAutospacing="1"/>
      <w:jc w:val="both"/>
    </w:pPr>
    <w:rPr>
      <w:sz w:val="24"/>
      <w:szCs w:val="24"/>
    </w:rPr>
  </w:style>
  <w:style w:type="paragraph" w:customStyle="1" w:styleId="msonormalcxspnazwisko">
    <w:name w:val="msonormalcxspnazwisko"/>
    <w:basedOn w:val="Normalny"/>
    <w:rsid w:val="00B7219B"/>
    <w:pPr>
      <w:spacing w:before="100" w:beforeAutospacing="1" w:after="100" w:afterAutospacing="1"/>
      <w:jc w:val="both"/>
    </w:pPr>
    <w:rPr>
      <w:sz w:val="24"/>
      <w:szCs w:val="24"/>
    </w:rPr>
  </w:style>
  <w:style w:type="character" w:customStyle="1" w:styleId="tabulatory1">
    <w:name w:val="tabulatory1"/>
    <w:basedOn w:val="Domylnaczcionkaakapitu"/>
    <w:rsid w:val="00B7219B"/>
  </w:style>
  <w:style w:type="character" w:customStyle="1" w:styleId="c41">
    <w:name w:val="c41"/>
    <w:rsid w:val="00B7219B"/>
    <w:rPr>
      <w:rFonts w:ascii="MS Sans Serif" w:hAnsi="MS Sans Serif" w:hint="default"/>
    </w:rPr>
  </w:style>
  <w:style w:type="paragraph" w:styleId="Podtytu">
    <w:name w:val="Subtitle"/>
    <w:basedOn w:val="Normalny"/>
    <w:link w:val="PodtytuZnak1"/>
    <w:qFormat/>
    <w:rsid w:val="00B7219B"/>
    <w:pPr>
      <w:spacing w:before="40" w:after="60"/>
      <w:jc w:val="center"/>
      <w:outlineLvl w:val="1"/>
    </w:pPr>
    <w:rPr>
      <w:rFonts w:ascii="Arial" w:hAnsi="Arial" w:cs="Arial"/>
      <w:sz w:val="24"/>
      <w:szCs w:val="24"/>
    </w:rPr>
  </w:style>
  <w:style w:type="character" w:customStyle="1" w:styleId="PodtytuZnak">
    <w:name w:val="Podtytuł Znak"/>
    <w:basedOn w:val="Domylnaczcionkaakapitu"/>
    <w:rsid w:val="00B7219B"/>
    <w:rPr>
      <w:rFonts w:asciiTheme="minorHAnsi" w:eastAsiaTheme="minorEastAsia" w:hAnsiTheme="minorHAnsi" w:cstheme="minorBidi"/>
      <w:color w:val="5A5A5A" w:themeColor="text1" w:themeTint="A5"/>
      <w:spacing w:val="15"/>
      <w:sz w:val="22"/>
      <w:szCs w:val="22"/>
    </w:rPr>
  </w:style>
  <w:style w:type="character" w:customStyle="1" w:styleId="PodtytuZnak1">
    <w:name w:val="Podtytuł Znak1"/>
    <w:link w:val="Podtytu"/>
    <w:locked/>
    <w:rsid w:val="00B7219B"/>
    <w:rPr>
      <w:rFonts w:ascii="Arial" w:hAnsi="Arial" w:cs="Arial"/>
      <w:sz w:val="24"/>
      <w:szCs w:val="24"/>
    </w:rPr>
  </w:style>
  <w:style w:type="paragraph" w:styleId="Mapadokumentu">
    <w:name w:val="Document Map"/>
    <w:basedOn w:val="Normalny"/>
    <w:link w:val="MapadokumentuZnak"/>
    <w:rsid w:val="00B7219B"/>
    <w:pPr>
      <w:spacing w:before="40"/>
      <w:jc w:val="both"/>
    </w:pPr>
    <w:rPr>
      <w:rFonts w:ascii="Tahoma" w:hAnsi="Tahoma"/>
      <w:sz w:val="16"/>
      <w:szCs w:val="16"/>
      <w:lang w:eastAsia="en-US"/>
    </w:rPr>
  </w:style>
  <w:style w:type="character" w:customStyle="1" w:styleId="MapadokumentuZnak">
    <w:name w:val="Mapa dokumentu Znak"/>
    <w:basedOn w:val="Domylnaczcionkaakapitu"/>
    <w:link w:val="Mapadokumentu"/>
    <w:rsid w:val="00B7219B"/>
    <w:rPr>
      <w:rFonts w:ascii="Tahoma" w:hAnsi="Tahoma"/>
      <w:sz w:val="16"/>
      <w:szCs w:val="16"/>
      <w:lang w:eastAsia="en-US"/>
    </w:rPr>
  </w:style>
  <w:style w:type="character" w:customStyle="1" w:styleId="FontStyle41">
    <w:name w:val="Font Style41"/>
    <w:rsid w:val="00B7219B"/>
    <w:rPr>
      <w:rFonts w:ascii="Times New Roman" w:hAnsi="Times New Roman" w:cs="Times New Roman"/>
      <w:color w:val="000000"/>
      <w:sz w:val="22"/>
      <w:szCs w:val="22"/>
    </w:rPr>
  </w:style>
  <w:style w:type="paragraph" w:customStyle="1" w:styleId="WW-Tekstpodstawowywci3fty3">
    <w:name w:val="WW-Tekst podstawowy wcię3fty 3"/>
    <w:basedOn w:val="Normalny"/>
    <w:rsid w:val="00B7219B"/>
    <w:pPr>
      <w:snapToGrid w:val="0"/>
      <w:spacing w:before="40" w:line="480" w:lineRule="atLeast"/>
      <w:ind w:left="284"/>
      <w:jc w:val="both"/>
    </w:pPr>
    <w:rPr>
      <w:rFonts w:ascii="Arial" w:hAnsi="Arial"/>
      <w:sz w:val="28"/>
    </w:rPr>
  </w:style>
  <w:style w:type="paragraph" w:styleId="Listapunktowana3">
    <w:name w:val="List Bullet 3"/>
    <w:basedOn w:val="Normalny"/>
    <w:rsid w:val="00B7219B"/>
    <w:pPr>
      <w:numPr>
        <w:numId w:val="35"/>
      </w:numPr>
      <w:spacing w:before="40"/>
      <w:contextualSpacing/>
      <w:jc w:val="both"/>
    </w:pPr>
    <w:rPr>
      <w:sz w:val="24"/>
      <w:szCs w:val="24"/>
    </w:rPr>
  </w:style>
  <w:style w:type="character" w:customStyle="1" w:styleId="Nagwek30">
    <w:name w:val="Nagłówek #3_"/>
    <w:basedOn w:val="Domylnaczcionkaakapitu"/>
    <w:rsid w:val="00B7219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B7219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B7219B"/>
    <w:rPr>
      <w:b/>
    </w:rPr>
  </w:style>
  <w:style w:type="paragraph" w:customStyle="1" w:styleId="jmtyt1">
    <w:name w:val="jm.tyt.1"/>
    <w:basedOn w:val="Normalny"/>
    <w:link w:val="jmtyt1Znak"/>
    <w:qFormat/>
    <w:rsid w:val="00B7219B"/>
    <w:pPr>
      <w:numPr>
        <w:numId w:val="36"/>
      </w:numPr>
      <w:spacing w:before="120" w:after="120"/>
      <w:outlineLvl w:val="0"/>
    </w:pPr>
    <w:rPr>
      <w:b/>
    </w:rPr>
  </w:style>
  <w:style w:type="character" w:customStyle="1" w:styleId="jmtyt2Znak">
    <w:name w:val="jm.tyt.2 Znak"/>
    <w:basedOn w:val="Domylnaczcionkaakapitu"/>
    <w:link w:val="jmtyt2"/>
    <w:locked/>
    <w:rsid w:val="00B7219B"/>
    <w:rPr>
      <w:b/>
    </w:rPr>
  </w:style>
  <w:style w:type="paragraph" w:customStyle="1" w:styleId="jmtyt2">
    <w:name w:val="jm.tyt.2"/>
    <w:basedOn w:val="Normalny"/>
    <w:link w:val="jmtyt2Znak"/>
    <w:qFormat/>
    <w:rsid w:val="00B7219B"/>
    <w:pPr>
      <w:tabs>
        <w:tab w:val="num" w:pos="360"/>
      </w:tabs>
      <w:spacing w:before="120" w:after="120"/>
      <w:outlineLvl w:val="1"/>
    </w:pPr>
    <w:rPr>
      <w:b/>
    </w:rPr>
  </w:style>
  <w:style w:type="numbering" w:customStyle="1" w:styleId="Bezlisty2">
    <w:name w:val="Bez listy2"/>
    <w:next w:val="Bezlisty"/>
    <w:uiPriority w:val="99"/>
    <w:semiHidden/>
    <w:unhideWhenUsed/>
    <w:rsid w:val="00B7219B"/>
  </w:style>
  <w:style w:type="paragraph" w:styleId="HTML-wstpniesformatowany">
    <w:name w:val="HTML Preformatted"/>
    <w:basedOn w:val="Normalny"/>
    <w:link w:val="HTML-wstpniesformatowanyZnak"/>
    <w:semiHidden/>
    <w:unhideWhenUsed/>
    <w:rsid w:val="00B7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rPr>
  </w:style>
  <w:style w:type="character" w:customStyle="1" w:styleId="HTML-wstpniesformatowanyZnak">
    <w:name w:val="HTML - wstępnie sformatowany Znak"/>
    <w:basedOn w:val="Domylnaczcionkaakapitu"/>
    <w:link w:val="HTML-wstpniesformatowany"/>
    <w:semiHidden/>
    <w:rsid w:val="00B7219B"/>
    <w:rPr>
      <w:rFonts w:ascii="Arial Unicode MS" w:eastAsia="Arial Unicode MS" w:hAnsi="Arial Unicode MS" w:cs="Arial Unicode MS"/>
      <w:color w:val="000000"/>
    </w:rPr>
  </w:style>
  <w:style w:type="paragraph" w:styleId="Spistreci2">
    <w:name w:val="toc 2"/>
    <w:basedOn w:val="Normalny"/>
    <w:next w:val="Normalny"/>
    <w:autoRedefine/>
    <w:uiPriority w:val="39"/>
    <w:semiHidden/>
    <w:unhideWhenUsed/>
    <w:rsid w:val="00B7219B"/>
    <w:pPr>
      <w:tabs>
        <w:tab w:val="right" w:leader="dot" w:pos="9060"/>
      </w:tabs>
      <w:ind w:left="238"/>
    </w:pPr>
    <w:rPr>
      <w:sz w:val="24"/>
      <w:szCs w:val="24"/>
    </w:rPr>
  </w:style>
  <w:style w:type="paragraph" w:styleId="Spistreci3">
    <w:name w:val="toc 3"/>
    <w:basedOn w:val="Normalny"/>
    <w:next w:val="Normalny"/>
    <w:autoRedefine/>
    <w:uiPriority w:val="39"/>
    <w:semiHidden/>
    <w:unhideWhenUsed/>
    <w:rsid w:val="00B7219B"/>
    <w:pPr>
      <w:ind w:left="480"/>
    </w:pPr>
    <w:rPr>
      <w:sz w:val="24"/>
      <w:szCs w:val="24"/>
    </w:rPr>
  </w:style>
  <w:style w:type="paragraph" w:styleId="Lista">
    <w:name w:val="List"/>
    <w:basedOn w:val="Normalny"/>
    <w:semiHidden/>
    <w:unhideWhenUsed/>
    <w:rsid w:val="00B7219B"/>
    <w:pPr>
      <w:spacing w:before="120" w:after="120"/>
      <w:ind w:left="283" w:right="-170" w:hanging="283"/>
      <w:jc w:val="both"/>
    </w:pPr>
    <w:rPr>
      <w:rFonts w:ascii="Arial" w:hAnsi="Arial"/>
      <w:sz w:val="24"/>
    </w:rPr>
  </w:style>
  <w:style w:type="paragraph" w:styleId="Lista2">
    <w:name w:val="List 2"/>
    <w:basedOn w:val="Normalny"/>
    <w:semiHidden/>
    <w:unhideWhenUsed/>
    <w:rsid w:val="00B7219B"/>
    <w:pPr>
      <w:spacing w:before="120" w:after="120"/>
      <w:ind w:left="566" w:right="-170" w:hanging="283"/>
      <w:jc w:val="both"/>
    </w:pPr>
    <w:rPr>
      <w:sz w:val="24"/>
      <w:szCs w:val="24"/>
    </w:rPr>
  </w:style>
  <w:style w:type="paragraph" w:styleId="Lista3">
    <w:name w:val="List 3"/>
    <w:basedOn w:val="Normalny"/>
    <w:semiHidden/>
    <w:unhideWhenUsed/>
    <w:rsid w:val="00B7219B"/>
    <w:pPr>
      <w:overflowPunct w:val="0"/>
      <w:autoSpaceDE w:val="0"/>
      <w:autoSpaceDN w:val="0"/>
      <w:adjustRightInd w:val="0"/>
      <w:spacing w:before="120" w:after="120"/>
      <w:ind w:left="849" w:right="-170" w:hanging="283"/>
      <w:jc w:val="both"/>
    </w:pPr>
    <w:rPr>
      <w:rFonts w:ascii="Arial" w:hAnsi="Arial"/>
      <w:sz w:val="24"/>
    </w:rPr>
  </w:style>
  <w:style w:type="paragraph" w:styleId="Listapunktowana2">
    <w:name w:val="List Bullet 2"/>
    <w:basedOn w:val="Normalny"/>
    <w:semiHidden/>
    <w:unhideWhenUsed/>
    <w:rsid w:val="00B7219B"/>
    <w:pPr>
      <w:overflowPunct w:val="0"/>
      <w:autoSpaceDE w:val="0"/>
      <w:autoSpaceDN w:val="0"/>
      <w:adjustRightInd w:val="0"/>
      <w:spacing w:before="120" w:after="120"/>
      <w:ind w:left="566" w:right="-170" w:hanging="283"/>
      <w:jc w:val="both"/>
    </w:pPr>
    <w:rPr>
      <w:rFonts w:ascii="Arial" w:hAnsi="Arial"/>
      <w:sz w:val="24"/>
    </w:rPr>
  </w:style>
  <w:style w:type="character" w:customStyle="1" w:styleId="TekstpodstawowyZnak1">
    <w:name w:val="Tekst podstawowy Znak1"/>
    <w:aliases w:val="(F2) Znak1"/>
    <w:basedOn w:val="Domylnaczcionkaakapitu"/>
    <w:semiHidden/>
    <w:rsid w:val="00B7219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B7219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B7219B"/>
    <w:rPr>
      <w:sz w:val="24"/>
      <w:szCs w:val="24"/>
      <w:lang w:val="pl-PL" w:eastAsia="pl-PL"/>
    </w:rPr>
  </w:style>
  <w:style w:type="paragraph" w:styleId="Lista-kontynuacja2">
    <w:name w:val="List Continue 2"/>
    <w:basedOn w:val="Normalny"/>
    <w:semiHidden/>
    <w:unhideWhenUsed/>
    <w:rsid w:val="00B7219B"/>
    <w:pPr>
      <w:spacing w:after="120"/>
      <w:ind w:left="566"/>
    </w:pPr>
  </w:style>
  <w:style w:type="paragraph" w:styleId="Nagwekspisutreci">
    <w:name w:val="TOC Heading"/>
    <w:basedOn w:val="Nagwek1"/>
    <w:next w:val="Normalny"/>
    <w:uiPriority w:val="39"/>
    <w:semiHidden/>
    <w:unhideWhenUsed/>
    <w:qFormat/>
    <w:rsid w:val="00B7219B"/>
    <w:pPr>
      <w:keepLines/>
      <w:spacing w:before="480" w:line="276" w:lineRule="auto"/>
      <w:outlineLvl w:val="9"/>
    </w:pPr>
    <w:rPr>
      <w:rFonts w:ascii="Cambria" w:hAnsi="Cambria"/>
      <w:bCs/>
      <w:color w:val="365F91"/>
      <w:sz w:val="28"/>
      <w:szCs w:val="28"/>
      <w:lang w:eastAsia="en-US"/>
    </w:rPr>
  </w:style>
  <w:style w:type="character" w:customStyle="1" w:styleId="jmparagraf1Znak">
    <w:name w:val="jm.paragraf1 Znak"/>
    <w:basedOn w:val="Domylnaczcionkaakapitu"/>
    <w:link w:val="jmparagraf1"/>
    <w:locked/>
    <w:rsid w:val="00B7219B"/>
    <w:rPr>
      <w:b/>
      <w:szCs w:val="24"/>
    </w:rPr>
  </w:style>
  <w:style w:type="paragraph" w:customStyle="1" w:styleId="jmparagraf1">
    <w:name w:val="jm.paragraf1"/>
    <w:basedOn w:val="Normalny"/>
    <w:link w:val="jmparagraf1Znak"/>
    <w:qFormat/>
    <w:rsid w:val="00B7219B"/>
    <w:pPr>
      <w:suppressAutoHyphens/>
      <w:spacing w:before="240" w:after="120"/>
      <w:jc w:val="center"/>
      <w:outlineLvl w:val="0"/>
    </w:pPr>
    <w:rPr>
      <w:b/>
      <w:szCs w:val="24"/>
    </w:rPr>
  </w:style>
  <w:style w:type="character" w:customStyle="1" w:styleId="Jerzy1Znak">
    <w:name w:val="Jerzy.1 Znak"/>
    <w:basedOn w:val="Domylnaczcionkaakapitu"/>
    <w:link w:val="Jerzy1"/>
    <w:locked/>
    <w:rsid w:val="00B7219B"/>
    <w:rPr>
      <w:b/>
      <w:bCs/>
      <w:smallCaps/>
    </w:rPr>
  </w:style>
  <w:style w:type="paragraph" w:customStyle="1" w:styleId="Jerzy1">
    <w:name w:val="Jerzy.1"/>
    <w:basedOn w:val="Normalny"/>
    <w:link w:val="Jerzy1Znak"/>
    <w:rsid w:val="00B7219B"/>
    <w:pPr>
      <w:spacing w:before="120" w:after="120"/>
      <w:jc w:val="center"/>
    </w:pPr>
    <w:rPr>
      <w:b/>
      <w:bCs/>
      <w:smallCaps/>
    </w:rPr>
  </w:style>
  <w:style w:type="character" w:customStyle="1" w:styleId="StylJerzy1WszystkiewersalikiZnak">
    <w:name w:val="Styl Jerzy.1 + Wszystkie wersaliki Znak"/>
    <w:basedOn w:val="Jerzy1Znak"/>
    <w:link w:val="StylJerzy1Wszystkiewersaliki"/>
    <w:locked/>
    <w:rsid w:val="00B7219B"/>
    <w:rPr>
      <w:b/>
      <w:bCs/>
      <w:caps/>
      <w:smallCaps/>
    </w:rPr>
  </w:style>
  <w:style w:type="paragraph" w:customStyle="1" w:styleId="StylJerzy1Wszystkiewersaliki">
    <w:name w:val="Styl Jerzy.1 + Wszystkie wersaliki"/>
    <w:basedOn w:val="Jerzy1"/>
    <w:link w:val="StylJerzy1WszystkiewersalikiZnak"/>
    <w:rsid w:val="00B7219B"/>
    <w:rPr>
      <w:caps/>
    </w:rPr>
  </w:style>
  <w:style w:type="paragraph" w:customStyle="1" w:styleId="juzia">
    <w:name w:val="juzia"/>
    <w:basedOn w:val="Jerzy1"/>
    <w:rsid w:val="00B7219B"/>
    <w:pPr>
      <w:ind w:left="360" w:hanging="72"/>
      <w:jc w:val="both"/>
    </w:pPr>
    <w:rPr>
      <w:b w:val="0"/>
      <w:smallCaps w:val="0"/>
      <w:sz w:val="24"/>
      <w:szCs w:val="24"/>
    </w:rPr>
  </w:style>
  <w:style w:type="paragraph" w:customStyle="1" w:styleId="Styl10ptDolewej">
    <w:name w:val="Styl 10 pt Do lewej"/>
    <w:basedOn w:val="Normalny"/>
    <w:rsid w:val="00B7219B"/>
    <w:pPr>
      <w:spacing w:before="60" w:after="60"/>
    </w:pPr>
  </w:style>
  <w:style w:type="character" w:customStyle="1" w:styleId="as1Znak">
    <w:name w:val="as.1 Znak"/>
    <w:basedOn w:val="Domylnaczcionkaakapitu"/>
    <w:link w:val="as1"/>
    <w:locked/>
    <w:rsid w:val="00B7219B"/>
    <w:rPr>
      <w:b/>
      <w:sz w:val="24"/>
      <w:szCs w:val="24"/>
    </w:rPr>
  </w:style>
  <w:style w:type="paragraph" w:customStyle="1" w:styleId="as1">
    <w:name w:val="as.1"/>
    <w:basedOn w:val="Normalny"/>
    <w:link w:val="as1Znak"/>
    <w:qFormat/>
    <w:rsid w:val="00B7219B"/>
    <w:pPr>
      <w:spacing w:before="60" w:after="60"/>
      <w:jc w:val="center"/>
    </w:pPr>
    <w:rPr>
      <w:b/>
      <w:sz w:val="24"/>
      <w:szCs w:val="24"/>
    </w:rPr>
  </w:style>
  <w:style w:type="paragraph" w:customStyle="1" w:styleId="1">
    <w:name w:val="1)"/>
    <w:basedOn w:val="Normalny"/>
    <w:rsid w:val="00B7219B"/>
    <w:pPr>
      <w:numPr>
        <w:ilvl w:val="1"/>
        <w:numId w:val="37"/>
      </w:numPr>
    </w:pPr>
    <w:rPr>
      <w:sz w:val="24"/>
      <w:szCs w:val="24"/>
    </w:rPr>
  </w:style>
  <w:style w:type="character" w:customStyle="1" w:styleId="jmparagraf2Znak">
    <w:name w:val="jm.paragraf2 Znak"/>
    <w:basedOn w:val="Domylnaczcionkaakapitu"/>
    <w:link w:val="jmparagraf2"/>
    <w:locked/>
    <w:rsid w:val="00B7219B"/>
    <w:rPr>
      <w:b/>
      <w:smallCaps/>
      <w:szCs w:val="24"/>
      <w:shd w:val="clear" w:color="auto" w:fill="FFFFFF"/>
    </w:rPr>
  </w:style>
  <w:style w:type="paragraph" w:customStyle="1" w:styleId="jmparagraf2">
    <w:name w:val="jm.paragraf2"/>
    <w:basedOn w:val="Normalny"/>
    <w:link w:val="jmparagraf2Znak"/>
    <w:qFormat/>
    <w:rsid w:val="00B7219B"/>
    <w:pPr>
      <w:shd w:val="clear" w:color="auto" w:fill="FFFFFF"/>
      <w:snapToGrid w:val="0"/>
      <w:spacing w:before="60" w:after="200"/>
      <w:ind w:left="3969"/>
      <w:jc w:val="right"/>
      <w:outlineLvl w:val="1"/>
    </w:pPr>
    <w:rPr>
      <w:b/>
      <w:smallCaps/>
      <w:szCs w:val="24"/>
    </w:rPr>
  </w:style>
  <w:style w:type="character" w:customStyle="1" w:styleId="as2Znak">
    <w:name w:val="as.2 Znak"/>
    <w:basedOn w:val="Domylnaczcionkaakapitu"/>
    <w:link w:val="as2"/>
    <w:locked/>
    <w:rsid w:val="00B7219B"/>
    <w:rPr>
      <w:b/>
      <w:smallCaps/>
    </w:rPr>
  </w:style>
  <w:style w:type="paragraph" w:customStyle="1" w:styleId="as2">
    <w:name w:val="as.2"/>
    <w:basedOn w:val="Normalny"/>
    <w:link w:val="as2Znak"/>
    <w:qFormat/>
    <w:rsid w:val="00B7219B"/>
    <w:pPr>
      <w:spacing w:before="120" w:after="120"/>
      <w:ind w:left="4536"/>
      <w:jc w:val="right"/>
    </w:pPr>
    <w:rPr>
      <w:b/>
      <w:smallCaps/>
    </w:rPr>
  </w:style>
  <w:style w:type="paragraph" w:customStyle="1" w:styleId="StylStylNagwek211ptPrzed6ptPo6pt">
    <w:name w:val="Styl Styl Nagłówek 2 + 11 pt + Przed:  6 pt Po:  6 pt"/>
    <w:basedOn w:val="Normalny"/>
    <w:rsid w:val="00B7219B"/>
    <w:pPr>
      <w:keepNext/>
      <w:spacing w:before="240" w:after="120"/>
      <w:jc w:val="both"/>
      <w:outlineLvl w:val="1"/>
    </w:pPr>
    <w:rPr>
      <w:rFonts w:ascii="Arial" w:hAnsi="Arial"/>
      <w:b/>
      <w:bCs/>
      <w:smallCaps/>
      <w:sz w:val="24"/>
    </w:rPr>
  </w:style>
  <w:style w:type="character" w:customStyle="1" w:styleId="Jerzy2Znak">
    <w:name w:val="Jerzy.2 Znak"/>
    <w:basedOn w:val="Domylnaczcionkaakapitu"/>
    <w:link w:val="Jerzy2"/>
    <w:locked/>
    <w:rsid w:val="00B7219B"/>
    <w:rPr>
      <w:b/>
      <w:smallCaps/>
    </w:rPr>
  </w:style>
  <w:style w:type="paragraph" w:customStyle="1" w:styleId="Jerzy2">
    <w:name w:val="Jerzy.2"/>
    <w:basedOn w:val="Normalny"/>
    <w:link w:val="Jerzy2Znak"/>
    <w:rsid w:val="00B7219B"/>
    <w:pPr>
      <w:spacing w:before="120" w:after="120"/>
      <w:ind w:left="4536"/>
      <w:jc w:val="right"/>
    </w:pPr>
    <w:rPr>
      <w:b/>
      <w:smallCaps/>
    </w:rPr>
  </w:style>
  <w:style w:type="paragraph" w:customStyle="1" w:styleId="CharChar1ZnakZnak">
    <w:name w:val="Char Char1 Znak Znak"/>
    <w:basedOn w:val="Normalny"/>
    <w:rsid w:val="00B7219B"/>
    <w:rPr>
      <w:sz w:val="24"/>
      <w:szCs w:val="24"/>
    </w:rPr>
  </w:style>
  <w:style w:type="paragraph" w:customStyle="1" w:styleId="Naglwek3">
    <w:name w:val="Naglówek 3"/>
    <w:basedOn w:val="Default"/>
    <w:next w:val="Default"/>
    <w:rsid w:val="00B7219B"/>
    <w:rPr>
      <w:color w:val="auto"/>
    </w:rPr>
  </w:style>
  <w:style w:type="paragraph" w:customStyle="1" w:styleId="ju">
    <w:name w:val="ju"/>
    <w:basedOn w:val="Normalny"/>
    <w:rsid w:val="00B7219B"/>
    <w:pPr>
      <w:numPr>
        <w:numId w:val="32"/>
      </w:numPr>
      <w:spacing w:before="60" w:after="60"/>
      <w:ind w:left="840" w:hanging="283"/>
      <w:jc w:val="both"/>
    </w:pPr>
    <w:rPr>
      <w:sz w:val="22"/>
      <w:szCs w:val="22"/>
      <w:u w:val="single"/>
    </w:rPr>
  </w:style>
  <w:style w:type="paragraph" w:customStyle="1" w:styleId="A">
    <w:name w:val="A"/>
    <w:basedOn w:val="Normalny"/>
    <w:rsid w:val="00B7219B"/>
    <w:pPr>
      <w:spacing w:before="240" w:after="240"/>
      <w:jc w:val="center"/>
    </w:pPr>
    <w:rPr>
      <w:b/>
      <w:sz w:val="22"/>
      <w:szCs w:val="24"/>
    </w:rPr>
  </w:style>
  <w:style w:type="paragraph" w:customStyle="1" w:styleId="25">
    <w:name w:val="25"/>
    <w:basedOn w:val="Normalny"/>
    <w:autoRedefine/>
    <w:rsid w:val="00B7219B"/>
    <w:pPr>
      <w:numPr>
        <w:numId w:val="33"/>
      </w:numPr>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rsid w:val="00B7219B"/>
    <w:pPr>
      <w:spacing w:before="120" w:after="120"/>
      <w:ind w:left="5670" w:right="-170" w:hanging="5670"/>
      <w:jc w:val="both"/>
    </w:pPr>
    <w:rPr>
      <w:rFonts w:ascii="Arial" w:hAnsi="Arial" w:cs="Arial"/>
      <w:sz w:val="24"/>
      <w:szCs w:val="24"/>
    </w:rPr>
  </w:style>
  <w:style w:type="paragraph" w:customStyle="1" w:styleId="tytu0">
    <w:name w:val="tytuł"/>
    <w:basedOn w:val="Normalny"/>
    <w:next w:val="Normalny"/>
    <w:autoRedefine/>
    <w:rsid w:val="00B7219B"/>
    <w:pPr>
      <w:spacing w:before="240" w:after="120" w:line="288" w:lineRule="auto"/>
      <w:ind w:left="5670" w:right="-170" w:hanging="5670"/>
      <w:jc w:val="both"/>
      <w:outlineLvl w:val="0"/>
    </w:pPr>
    <w:rPr>
      <w:b/>
      <w:bCs/>
      <w:color w:val="FF0000"/>
      <w:sz w:val="24"/>
      <w:szCs w:val="24"/>
    </w:rPr>
  </w:style>
  <w:style w:type="paragraph" w:customStyle="1" w:styleId="tekstdokumentu">
    <w:name w:val="tekst dokumentu"/>
    <w:basedOn w:val="Normalny"/>
    <w:autoRedefine/>
    <w:rsid w:val="00B7219B"/>
    <w:pPr>
      <w:spacing w:before="360" w:after="120" w:line="360" w:lineRule="auto"/>
      <w:ind w:left="5670" w:right="-170" w:hanging="5670"/>
      <w:jc w:val="both"/>
    </w:pPr>
    <w:rPr>
      <w:b/>
      <w:iCs/>
      <w:sz w:val="24"/>
    </w:rPr>
  </w:style>
  <w:style w:type="paragraph" w:customStyle="1" w:styleId="zacznik">
    <w:name w:val="załącznik"/>
    <w:basedOn w:val="Tekstpodstawowy"/>
    <w:autoRedefine/>
    <w:rsid w:val="00B7219B"/>
    <w:pPr>
      <w:tabs>
        <w:tab w:val="clear" w:pos="0"/>
        <w:tab w:val="left" w:pos="1701"/>
      </w:tabs>
      <w:spacing w:before="120" w:after="120" w:line="360" w:lineRule="auto"/>
      <w:ind w:left="5670" w:right="-170" w:hanging="5670"/>
      <w:jc w:val="both"/>
    </w:pPr>
    <w:rPr>
      <w:bCs/>
      <w:sz w:val="24"/>
      <w:lang w:eastAsia="en-US"/>
    </w:rPr>
  </w:style>
  <w:style w:type="paragraph" w:customStyle="1" w:styleId="Listakontynuowana3">
    <w:name w:val="Lista kontynuowana 3"/>
    <w:basedOn w:val="Normalny"/>
    <w:rsid w:val="00B7219B"/>
    <w:pPr>
      <w:overflowPunct w:val="0"/>
      <w:autoSpaceDE w:val="0"/>
      <w:autoSpaceDN w:val="0"/>
      <w:adjustRightInd w:val="0"/>
      <w:spacing w:before="120" w:after="120"/>
      <w:ind w:left="849" w:right="-170" w:hanging="5670"/>
      <w:jc w:val="both"/>
    </w:pPr>
    <w:rPr>
      <w:rFonts w:ascii="Arial" w:hAnsi="Arial"/>
      <w:sz w:val="24"/>
    </w:rPr>
  </w:style>
  <w:style w:type="paragraph" w:customStyle="1" w:styleId="Listakontynuowana2">
    <w:name w:val="Lista kontynuowana 2"/>
    <w:basedOn w:val="Normalny"/>
    <w:rsid w:val="00B7219B"/>
    <w:pPr>
      <w:overflowPunct w:val="0"/>
      <w:autoSpaceDE w:val="0"/>
      <w:autoSpaceDN w:val="0"/>
      <w:adjustRightInd w:val="0"/>
      <w:spacing w:before="120" w:after="120"/>
      <w:ind w:left="566" w:right="-170" w:hanging="5670"/>
      <w:jc w:val="both"/>
    </w:pPr>
    <w:rPr>
      <w:rFonts w:ascii="Arial" w:hAnsi="Arial"/>
      <w:sz w:val="24"/>
    </w:rPr>
  </w:style>
  <w:style w:type="paragraph" w:customStyle="1" w:styleId="Listakontynuowana">
    <w:name w:val="Lista kontynuowana"/>
    <w:basedOn w:val="Normalny"/>
    <w:rsid w:val="00B7219B"/>
    <w:pPr>
      <w:overflowPunct w:val="0"/>
      <w:autoSpaceDE w:val="0"/>
      <w:autoSpaceDN w:val="0"/>
      <w:adjustRightInd w:val="0"/>
      <w:spacing w:before="120" w:after="120"/>
      <w:ind w:left="283" w:right="-170" w:hanging="5670"/>
      <w:jc w:val="both"/>
    </w:pPr>
    <w:rPr>
      <w:rFonts w:ascii="Arial" w:hAnsi="Arial"/>
      <w:sz w:val="24"/>
    </w:rPr>
  </w:style>
  <w:style w:type="paragraph" w:customStyle="1" w:styleId="TEKSTPODSTAWOWYZnakZnakZnakZnakZnakZnak">
    <w:name w:val="TEKST PODSTAWOWY Znak Znak Znak Znak Znak Znak"/>
    <w:basedOn w:val="Normalny"/>
    <w:rsid w:val="00B7219B"/>
    <w:pPr>
      <w:suppressAutoHyphens/>
      <w:spacing w:before="60" w:after="60" w:line="300" w:lineRule="exact"/>
      <w:ind w:left="851" w:right="-170" w:hanging="5670"/>
      <w:jc w:val="both"/>
    </w:pPr>
    <w:rPr>
      <w:rFonts w:ascii="Arial" w:hAnsi="Arial" w:cs="Arial"/>
      <w:spacing w:val="-3"/>
    </w:rPr>
  </w:style>
  <w:style w:type="paragraph" w:customStyle="1" w:styleId="ocenapompy">
    <w:name w:val="ocena pompy"/>
    <w:basedOn w:val="Normalny"/>
    <w:autoRedefine/>
    <w:rsid w:val="00B7219B"/>
    <w:pPr>
      <w:autoSpaceDE w:val="0"/>
      <w:autoSpaceDN w:val="0"/>
      <w:adjustRightInd w:val="0"/>
      <w:spacing w:before="120" w:after="120"/>
      <w:ind w:left="5670" w:right="-170" w:firstLine="3360"/>
      <w:jc w:val="both"/>
    </w:pPr>
    <w:rPr>
      <w:sz w:val="22"/>
      <w:szCs w:val="22"/>
    </w:rPr>
  </w:style>
  <w:style w:type="paragraph" w:customStyle="1" w:styleId="bodytext2">
    <w:name w:val="bodytext2"/>
    <w:basedOn w:val="Normalny"/>
    <w:rsid w:val="00B7219B"/>
    <w:pPr>
      <w:spacing w:before="100" w:beforeAutospacing="1" w:after="100" w:afterAutospacing="1"/>
      <w:ind w:left="5670" w:right="-170" w:hanging="5670"/>
      <w:jc w:val="both"/>
    </w:pPr>
    <w:rPr>
      <w:sz w:val="24"/>
      <w:szCs w:val="24"/>
    </w:rPr>
  </w:style>
  <w:style w:type="paragraph" w:customStyle="1" w:styleId="content1">
    <w:name w:val="content1"/>
    <w:basedOn w:val="Normalny"/>
    <w:rsid w:val="00B7219B"/>
    <w:pPr>
      <w:spacing w:before="120" w:after="120"/>
      <w:ind w:left="5670" w:right="300" w:hanging="5670"/>
      <w:jc w:val="both"/>
    </w:pPr>
    <w:rPr>
      <w:sz w:val="24"/>
      <w:szCs w:val="24"/>
    </w:rPr>
  </w:style>
  <w:style w:type="paragraph" w:customStyle="1" w:styleId="SIWZ-punkty">
    <w:name w:val="SIWZ - punkty"/>
    <w:basedOn w:val="Normalny"/>
    <w:rsid w:val="00B7219B"/>
    <w:pPr>
      <w:numPr>
        <w:ilvl w:val="1"/>
        <w:numId w:val="38"/>
      </w:numPr>
      <w:spacing w:before="120"/>
    </w:pPr>
    <w:rPr>
      <w:rFonts w:ascii="Tahoma" w:hAnsi="Tahoma"/>
    </w:rPr>
  </w:style>
  <w:style w:type="paragraph" w:customStyle="1" w:styleId="SIWZ-nagwekrozdziau">
    <w:name w:val="SIWZ - nagłówek rozdziału"/>
    <w:basedOn w:val="Nagwek2"/>
    <w:rsid w:val="00B7219B"/>
    <w:pPr>
      <w:numPr>
        <w:numId w:val="38"/>
      </w:numPr>
      <w:spacing w:before="360" w:after="120"/>
    </w:pPr>
    <w:rPr>
      <w:rFonts w:ascii="Tahoma" w:hAnsi="Tahoma" w:cs="Times New Roman"/>
      <w:i w:val="0"/>
      <w:iCs w:val="0"/>
      <w:sz w:val="20"/>
      <w:szCs w:val="20"/>
    </w:rPr>
  </w:style>
  <w:style w:type="paragraph" w:customStyle="1" w:styleId="SIWZ-podpunktypunktwzwykych">
    <w:name w:val="SIWZ - podpunkty punktów zwykłych"/>
    <w:basedOn w:val="Normalny"/>
    <w:qFormat/>
    <w:rsid w:val="00B7219B"/>
    <w:pPr>
      <w:numPr>
        <w:ilvl w:val="2"/>
        <w:numId w:val="38"/>
      </w:numPr>
      <w:spacing w:before="60"/>
    </w:pPr>
    <w:rPr>
      <w:rFonts w:ascii="Tahoma" w:hAnsi="Tahoma"/>
      <w:szCs w:val="22"/>
    </w:rPr>
  </w:style>
  <w:style w:type="paragraph" w:customStyle="1" w:styleId="SIWZ-podpuntypodpunktw">
    <w:name w:val="SIWZ - podpunty podpunktów"/>
    <w:basedOn w:val="Normalny"/>
    <w:qFormat/>
    <w:rsid w:val="00B7219B"/>
    <w:pPr>
      <w:numPr>
        <w:ilvl w:val="3"/>
        <w:numId w:val="38"/>
      </w:numPr>
      <w:spacing w:before="60"/>
    </w:pPr>
    <w:rPr>
      <w:rFonts w:ascii="Tahoma" w:hAnsi="Tahoma"/>
    </w:rPr>
  </w:style>
  <w:style w:type="paragraph" w:customStyle="1" w:styleId="SIWZ-punktorwopisiepunktwwtabelce">
    <w:name w:val="SIWZ - punktor w opisie punktów w tabelce"/>
    <w:basedOn w:val="Normalny"/>
    <w:qFormat/>
    <w:rsid w:val="00B7219B"/>
    <w:pPr>
      <w:keepLines/>
      <w:numPr>
        <w:numId w:val="39"/>
      </w:numPr>
      <w:tabs>
        <w:tab w:val="left" w:pos="284"/>
      </w:tabs>
      <w:ind w:left="284" w:hanging="284"/>
    </w:pPr>
    <w:rPr>
      <w:rFonts w:ascii="Tahoma" w:hAnsi="Tahoma"/>
      <w:color w:val="000000"/>
    </w:rPr>
  </w:style>
  <w:style w:type="paragraph" w:customStyle="1" w:styleId="SIWZ-zwykyakapit">
    <w:name w:val="SIWZ - zwykły akapit"/>
    <w:basedOn w:val="Normalny"/>
    <w:rsid w:val="00B7219B"/>
    <w:pPr>
      <w:spacing w:before="240"/>
    </w:pPr>
    <w:rPr>
      <w:rFonts w:ascii="Tahoma" w:hAnsi="Tahoma"/>
    </w:rPr>
  </w:style>
  <w:style w:type="character" w:customStyle="1" w:styleId="jmak1Znak">
    <w:name w:val="jm.ak.1 Znak"/>
    <w:basedOn w:val="TekstpodstawowyZnak"/>
    <w:link w:val="jmak1"/>
    <w:locked/>
    <w:rsid w:val="00B7219B"/>
    <w:rPr>
      <w:b w:val="0"/>
      <w:sz w:val="24"/>
      <w:szCs w:val="24"/>
      <w:lang w:val="pl-PL" w:eastAsia="pl-PL" w:bidi="ar-SA"/>
    </w:rPr>
  </w:style>
  <w:style w:type="paragraph" w:customStyle="1" w:styleId="jmak1">
    <w:name w:val="jm.ak.1"/>
    <w:basedOn w:val="Tekstpodstawowy"/>
    <w:link w:val="jmak1Znak"/>
    <w:qFormat/>
    <w:rsid w:val="00B7219B"/>
    <w:pPr>
      <w:tabs>
        <w:tab w:val="clear" w:pos="0"/>
      </w:tabs>
      <w:spacing w:before="120" w:after="120" w:line="288" w:lineRule="auto"/>
      <w:jc w:val="both"/>
    </w:pPr>
    <w:rPr>
      <w:b w:val="0"/>
      <w:sz w:val="24"/>
      <w:szCs w:val="24"/>
    </w:rPr>
  </w:style>
  <w:style w:type="character" w:customStyle="1" w:styleId="jmak2Znak">
    <w:name w:val="jm.ak.2 Znak"/>
    <w:basedOn w:val="Domylnaczcionkaakapitu"/>
    <w:link w:val="jmak2"/>
    <w:locked/>
    <w:rsid w:val="00B7219B"/>
  </w:style>
  <w:style w:type="paragraph" w:customStyle="1" w:styleId="jmak2">
    <w:name w:val="jm.ak.2"/>
    <w:basedOn w:val="Normalny"/>
    <w:link w:val="jmak2Znak"/>
    <w:qFormat/>
    <w:rsid w:val="00B7219B"/>
    <w:pPr>
      <w:tabs>
        <w:tab w:val="left" w:leader="dot" w:pos="4111"/>
      </w:tabs>
      <w:spacing w:before="120" w:after="120"/>
      <w:ind w:left="4111" w:hanging="4111"/>
    </w:pPr>
  </w:style>
  <w:style w:type="paragraph" w:customStyle="1" w:styleId="ZnakZnak12">
    <w:name w:val="Znak Znak12"/>
    <w:basedOn w:val="Normalny"/>
    <w:rsid w:val="00B7219B"/>
    <w:pPr>
      <w:spacing w:before="120" w:after="120"/>
      <w:ind w:left="5670" w:right="-170" w:hanging="5670"/>
      <w:jc w:val="both"/>
    </w:pPr>
    <w:rPr>
      <w:rFonts w:ascii="Arial" w:hAnsi="Arial" w:cs="Arial"/>
      <w:sz w:val="24"/>
      <w:szCs w:val="24"/>
    </w:rPr>
  </w:style>
  <w:style w:type="character" w:customStyle="1" w:styleId="tekstdokbold">
    <w:name w:val="tekst dok. bold"/>
    <w:rsid w:val="00B7219B"/>
    <w:rPr>
      <w:b/>
      <w:bCs w:val="0"/>
    </w:rPr>
  </w:style>
  <w:style w:type="character" w:customStyle="1" w:styleId="biggertext">
    <w:name w:val="biggertext"/>
    <w:basedOn w:val="Domylnaczcionkaakapitu"/>
    <w:rsid w:val="00B7219B"/>
  </w:style>
  <w:style w:type="table" w:customStyle="1" w:styleId="Tabela-Siatka1">
    <w:name w:val="Tabela - Siatka1"/>
    <w:basedOn w:val="Standardowy"/>
    <w:next w:val="Tabela-Siatka"/>
    <w:rsid w:val="00B7219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7219B"/>
  </w:style>
  <w:style w:type="character" w:customStyle="1" w:styleId="Nierozpoznanawzmianka1">
    <w:name w:val="Nierozpoznana wzmianka1"/>
    <w:basedOn w:val="Domylnaczcionkaakapitu"/>
    <w:uiPriority w:val="99"/>
    <w:semiHidden/>
    <w:unhideWhenUsed/>
    <w:rsid w:val="00B7219B"/>
    <w:rPr>
      <w:color w:val="808080"/>
      <w:shd w:val="clear" w:color="auto" w:fill="E6E6E6"/>
    </w:rPr>
  </w:style>
  <w:style w:type="character" w:customStyle="1" w:styleId="Nierozpoznanawzmianka2">
    <w:name w:val="Nierozpoznana wzmianka2"/>
    <w:basedOn w:val="Domylnaczcionkaakapitu"/>
    <w:uiPriority w:val="99"/>
    <w:semiHidden/>
    <w:unhideWhenUsed/>
    <w:rsid w:val="00B7219B"/>
    <w:rPr>
      <w:color w:val="605E5C"/>
      <w:shd w:val="clear" w:color="auto" w:fill="E1DFDD"/>
    </w:rPr>
  </w:style>
  <w:style w:type="character" w:customStyle="1" w:styleId="Nierozpoznanawzmianka3">
    <w:name w:val="Nierozpoznana wzmianka3"/>
    <w:basedOn w:val="Domylnaczcionkaakapitu"/>
    <w:uiPriority w:val="99"/>
    <w:semiHidden/>
    <w:unhideWhenUsed/>
    <w:rsid w:val="00B7219B"/>
    <w:rPr>
      <w:color w:val="605E5C"/>
      <w:shd w:val="clear" w:color="auto" w:fill="E1DFDD"/>
    </w:rPr>
  </w:style>
  <w:style w:type="character" w:customStyle="1" w:styleId="ng-binding">
    <w:name w:val="ng-binding"/>
    <w:basedOn w:val="Domylnaczcionkaakapitu"/>
    <w:rsid w:val="00B7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6032">
      <w:bodyDiv w:val="1"/>
      <w:marLeft w:val="0"/>
      <w:marRight w:val="0"/>
      <w:marTop w:val="0"/>
      <w:marBottom w:val="0"/>
      <w:divBdr>
        <w:top w:val="none" w:sz="0" w:space="0" w:color="auto"/>
        <w:left w:val="none" w:sz="0" w:space="0" w:color="auto"/>
        <w:bottom w:val="none" w:sz="0" w:space="0" w:color="auto"/>
        <w:right w:val="none" w:sz="0" w:space="0" w:color="auto"/>
      </w:divBdr>
    </w:div>
    <w:div w:id="581910173">
      <w:bodyDiv w:val="1"/>
      <w:marLeft w:val="0"/>
      <w:marRight w:val="0"/>
      <w:marTop w:val="0"/>
      <w:marBottom w:val="0"/>
      <w:divBdr>
        <w:top w:val="none" w:sz="0" w:space="0" w:color="auto"/>
        <w:left w:val="none" w:sz="0" w:space="0" w:color="auto"/>
        <w:bottom w:val="none" w:sz="0" w:space="0" w:color="auto"/>
        <w:right w:val="none" w:sz="0" w:space="0" w:color="auto"/>
      </w:divBdr>
    </w:div>
    <w:div w:id="676809735">
      <w:bodyDiv w:val="1"/>
      <w:marLeft w:val="0"/>
      <w:marRight w:val="0"/>
      <w:marTop w:val="0"/>
      <w:marBottom w:val="0"/>
      <w:divBdr>
        <w:top w:val="none" w:sz="0" w:space="0" w:color="auto"/>
        <w:left w:val="none" w:sz="0" w:space="0" w:color="auto"/>
        <w:bottom w:val="none" w:sz="0" w:space="0" w:color="auto"/>
        <w:right w:val="none" w:sz="0" w:space="0" w:color="auto"/>
      </w:divBdr>
    </w:div>
    <w:div w:id="823814378">
      <w:bodyDiv w:val="1"/>
      <w:marLeft w:val="0"/>
      <w:marRight w:val="0"/>
      <w:marTop w:val="0"/>
      <w:marBottom w:val="0"/>
      <w:divBdr>
        <w:top w:val="none" w:sz="0" w:space="0" w:color="auto"/>
        <w:left w:val="none" w:sz="0" w:space="0" w:color="auto"/>
        <w:bottom w:val="none" w:sz="0" w:space="0" w:color="auto"/>
        <w:right w:val="none" w:sz="0" w:space="0" w:color="auto"/>
      </w:divBdr>
    </w:div>
    <w:div w:id="998576247">
      <w:bodyDiv w:val="1"/>
      <w:marLeft w:val="0"/>
      <w:marRight w:val="0"/>
      <w:marTop w:val="0"/>
      <w:marBottom w:val="0"/>
      <w:divBdr>
        <w:top w:val="none" w:sz="0" w:space="0" w:color="auto"/>
        <w:left w:val="none" w:sz="0" w:space="0" w:color="auto"/>
        <w:bottom w:val="none" w:sz="0" w:space="0" w:color="auto"/>
        <w:right w:val="none" w:sz="0" w:space="0" w:color="auto"/>
      </w:divBdr>
    </w:div>
    <w:div w:id="1707101871">
      <w:bodyDiv w:val="1"/>
      <w:marLeft w:val="0"/>
      <w:marRight w:val="0"/>
      <w:marTop w:val="0"/>
      <w:marBottom w:val="0"/>
      <w:divBdr>
        <w:top w:val="none" w:sz="0" w:space="0" w:color="auto"/>
        <w:left w:val="none" w:sz="0" w:space="0" w:color="auto"/>
        <w:bottom w:val="none" w:sz="0" w:space="0" w:color="auto"/>
        <w:right w:val="none" w:sz="0" w:space="0" w:color="auto"/>
      </w:divBdr>
    </w:div>
    <w:div w:id="1820733257">
      <w:bodyDiv w:val="1"/>
      <w:marLeft w:val="0"/>
      <w:marRight w:val="0"/>
      <w:marTop w:val="0"/>
      <w:marBottom w:val="0"/>
      <w:divBdr>
        <w:top w:val="none" w:sz="0" w:space="0" w:color="auto"/>
        <w:left w:val="none" w:sz="0" w:space="0" w:color="auto"/>
        <w:bottom w:val="none" w:sz="0" w:space="0" w:color="auto"/>
        <w:right w:val="none" w:sz="0" w:space="0" w:color="auto"/>
      </w:divBdr>
    </w:div>
    <w:div w:id="2032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DA701-2F9F-4B6B-A96D-4582A494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4462</Words>
  <Characters>26773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sz</vt:lpstr>
    </vt:vector>
  </TitlesOfParts>
  <Company>Microsoft</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jmuszynska</dc:creator>
  <cp:lastModifiedBy>Bartłomiej Kardas</cp:lastModifiedBy>
  <cp:revision>27</cp:revision>
  <cp:lastPrinted>2022-03-02T16:01:00Z</cp:lastPrinted>
  <dcterms:created xsi:type="dcterms:W3CDTF">2022-03-06T12:09:00Z</dcterms:created>
  <dcterms:modified xsi:type="dcterms:W3CDTF">2022-10-06T07:52:00Z</dcterms:modified>
</cp:coreProperties>
</file>