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C5020C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7F652082" w14:textId="77777777" w:rsidR="00C5020C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(pełna nazwa/firma, a</w:t>
      </w:r>
      <w:r w:rsidR="00C5020C"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dres, w zależności od podmiotu:</w:t>
      </w:r>
    </w:p>
    <w:p w14:paraId="0A5F7CC1" w14:textId="742D0D53" w:rsidR="00082F45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NIP/PESEL, KRS/</w:t>
      </w:r>
      <w:proofErr w:type="spellStart"/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CEiDG</w:t>
      </w:r>
      <w:proofErr w:type="spellEnd"/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1ECB3072" w14:textId="73F50977" w:rsidR="00082F45" w:rsidRPr="00F75F49" w:rsidRDefault="00082F45" w:rsidP="00F75F49">
      <w:pPr>
        <w:pBdr>
          <w:bottom w:val="single" w:sz="4" w:space="1" w:color="auto"/>
        </w:pBdr>
        <w:spacing w:after="0"/>
        <w:ind w:right="-2"/>
        <w:rPr>
          <w:rFonts w:ascii="Times New Roman" w:hAnsi="Times New Roman"/>
          <w:color w:val="0D0D0D" w:themeColor="text1" w:themeTint="F2"/>
          <w:szCs w:val="21"/>
        </w:rPr>
      </w:pPr>
      <w:r w:rsidRPr="00F75F49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740E4F97" w14:textId="77777777" w:rsidR="00082F45" w:rsidRPr="009A4E71" w:rsidRDefault="00082F45" w:rsidP="009A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0808E851" w14:textId="1E738819" w:rsidR="0016302D" w:rsidRDefault="00082F45" w:rsidP="00BB2CDD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składane na podstawie art. 125 ust. 1 ustawy z dnia 11 września 2019</w:t>
      </w:r>
      <w:r w:rsidR="00F75F49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r. Prawo Zamówień Publicznych 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954500" w:rsidRPr="00954500">
        <w:rPr>
          <w:rFonts w:ascii="Times New Roman" w:hAnsi="Times New Roman"/>
          <w:i/>
          <w:sz w:val="20"/>
          <w:szCs w:val="24"/>
        </w:rPr>
        <w:t>Dz. U. z 2023 r.; poz. 1605 z </w:t>
      </w:r>
      <w:proofErr w:type="spellStart"/>
      <w:r w:rsidR="00954500" w:rsidRPr="00954500">
        <w:rPr>
          <w:rFonts w:ascii="Times New Roman" w:hAnsi="Times New Roman"/>
          <w:i/>
          <w:sz w:val="20"/>
          <w:szCs w:val="24"/>
        </w:rPr>
        <w:t>późn</w:t>
      </w:r>
      <w:proofErr w:type="spellEnd"/>
      <w:r w:rsidR="00954500" w:rsidRPr="00954500">
        <w:rPr>
          <w:rFonts w:ascii="Times New Roman" w:hAnsi="Times New Roman"/>
          <w:i/>
          <w:sz w:val="20"/>
          <w:szCs w:val="24"/>
        </w:rPr>
        <w:t>. zm.)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, 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: ustawa</w:t>
      </w:r>
      <w:r w:rsidR="00954500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="00954500"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</w:p>
    <w:p w14:paraId="5138D709" w14:textId="77777777" w:rsidR="00954500" w:rsidRPr="00BB2CDD" w:rsidRDefault="00954500" w:rsidP="00BB2CDD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6072E0D5" w14:textId="10A40951" w:rsidR="00082F45" w:rsidRPr="00225370" w:rsidRDefault="00082F45" w:rsidP="008A2A1F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537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="00074D8D" w:rsidRP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>pn.</w:t>
      </w:r>
      <w:r w:rsidRP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>„</w:t>
      </w:r>
      <w:r w:rsidR="00225370" w:rsidRPr="00225370">
        <w:rPr>
          <w:rFonts w:ascii="Times New Roman" w:hAnsi="Times New Roman"/>
          <w:b/>
          <w:sz w:val="24"/>
          <w:szCs w:val="24"/>
        </w:rPr>
        <w:t xml:space="preserve">Dostawa </w:t>
      </w:r>
      <w:r w:rsidR="000A4CD9">
        <w:rPr>
          <w:rFonts w:ascii="Times New Roman" w:hAnsi="Times New Roman"/>
          <w:b/>
          <w:sz w:val="24"/>
          <w:szCs w:val="24"/>
        </w:rPr>
        <w:t>galaretek owocowych</w:t>
      </w:r>
      <w:r w:rsidR="00225370" w:rsidRPr="00225370">
        <w:rPr>
          <w:rFonts w:ascii="Times New Roman" w:hAnsi="Times New Roman"/>
          <w:b/>
          <w:sz w:val="24"/>
          <w:szCs w:val="24"/>
        </w:rPr>
        <w:t xml:space="preserve">” </w:t>
      </w:r>
      <w:r w:rsidR="00225370">
        <w:rPr>
          <w:rFonts w:ascii="Times New Roman" w:hAnsi="Times New Roman"/>
          <w:b/>
          <w:sz w:val="24"/>
          <w:szCs w:val="24"/>
        </w:rPr>
        <w:t xml:space="preserve">- </w:t>
      </w:r>
      <w:r w:rsidR="00225370" w:rsidRPr="00225370">
        <w:rPr>
          <w:rFonts w:ascii="Times New Roman" w:hAnsi="Times New Roman"/>
          <w:b/>
          <w:sz w:val="24"/>
          <w:szCs w:val="24"/>
        </w:rPr>
        <w:t xml:space="preserve">Sprawa </w:t>
      </w:r>
      <w:r w:rsidR="000A4CD9">
        <w:rPr>
          <w:rFonts w:ascii="Times New Roman" w:hAnsi="Times New Roman"/>
          <w:b/>
          <w:sz w:val="24"/>
          <w:szCs w:val="24"/>
        </w:rPr>
        <w:t>170</w:t>
      </w:r>
      <w:r w:rsidR="001C16D9">
        <w:rPr>
          <w:rFonts w:ascii="Times New Roman" w:hAnsi="Times New Roman"/>
          <w:b/>
          <w:sz w:val="24"/>
          <w:szCs w:val="24"/>
        </w:rPr>
        <w:t>/202</w:t>
      </w:r>
      <w:r w:rsidR="000A4CD9">
        <w:rPr>
          <w:rFonts w:ascii="Times New Roman" w:hAnsi="Times New Roman"/>
          <w:b/>
          <w:sz w:val="24"/>
          <w:szCs w:val="24"/>
        </w:rPr>
        <w:t>4</w:t>
      </w:r>
      <w:r w:rsidR="00225370" w:rsidRPr="00225370">
        <w:rPr>
          <w:rFonts w:ascii="Times New Roman" w:hAnsi="Times New Roman"/>
          <w:b/>
          <w:sz w:val="24"/>
          <w:szCs w:val="24"/>
        </w:rPr>
        <w:t>/D</w:t>
      </w:r>
      <w:r w:rsidRP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  <w:r w:rsidRPr="0022537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 w:rsidRPr="00225370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prowadzonego przez </w:t>
      </w:r>
      <w:r w:rsidRPr="00225370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225370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225370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8A2A1F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1C29B3" w:rsidRDefault="00082F45" w:rsidP="00082F45">
      <w:pPr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14:paraId="039B90F1" w14:textId="77777777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spełniam warunki udziału w postępowaniu określone przez </w:t>
      </w: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zamawiającego w Ogłoszeniu o zamówieniu oraz Specyfikacji Warunków Zamówienia</w:t>
      </w:r>
      <w:r w:rsidRPr="00C57B5C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9DABE1B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Oświadczam, że nie podlegam</w:t>
      </w:r>
      <w:r w:rsidR="00D87127" w:rsidRPr="00C57B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wykluczeniu z postępowania na podstawie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>art. 1</w:t>
      </w:r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08 ust. 1 ustawy </w:t>
      </w:r>
      <w:proofErr w:type="spellStart"/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 xml:space="preserve">oraz art. </w:t>
      </w:r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 xml:space="preserve">109 ust. 1 pkt. 4 ustawy </w:t>
      </w:r>
      <w:proofErr w:type="spellStart"/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02AB07CB" w14:textId="5F3CD3BB" w:rsidR="00F75F49" w:rsidRDefault="00F75F49" w:rsidP="00F75F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0"/>
        </w:rPr>
      </w:pP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>Oświadczam., ze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F5F94">
        <w:rPr>
          <w:rFonts w:ascii="Times New Roman" w:hAnsi="Times New Roman"/>
          <w:color w:val="0D0D0D" w:themeColor="text1" w:themeTint="F2"/>
          <w:sz w:val="24"/>
          <w:szCs w:val="20"/>
        </w:rPr>
        <w:t>.</w:t>
      </w:r>
    </w:p>
    <w:p w14:paraId="4B66B691" w14:textId="77777777" w:rsidR="00F75F49" w:rsidRPr="008A2A1F" w:rsidRDefault="00F75F49" w:rsidP="00F75F4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D0D0D" w:themeColor="text1" w:themeTint="F2"/>
          <w:sz w:val="18"/>
          <w:szCs w:val="20"/>
        </w:rPr>
      </w:pPr>
    </w:p>
    <w:p w14:paraId="1F49A8B7" w14:textId="77777777" w:rsidR="00082F45" w:rsidRPr="00393572" w:rsidRDefault="00082F45" w:rsidP="001C29B3">
      <w:pPr>
        <w:spacing w:after="0" w:line="360" w:lineRule="auto"/>
        <w:ind w:firstLine="426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1C29B3">
      <w:pPr>
        <w:spacing w:after="0" w:line="360" w:lineRule="auto"/>
        <w:ind w:firstLine="1134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2085C492" w:rsidR="00082F45" w:rsidRDefault="00082F45" w:rsidP="00DB6B3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550E0C9B" w14:textId="27D96532" w:rsidR="00DB6B39" w:rsidRDefault="00DB6B39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525F01" w14:textId="39EEB75D" w:rsidR="001C16D9" w:rsidRDefault="00082F45" w:rsidP="00CF546A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na podstawie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</w:t>
      </w:r>
      <w:proofErr w:type="spellStart"/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>Pzp</w:t>
      </w:r>
      <w:proofErr w:type="spellEnd"/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że w związku z ww. okolicznością, na podstawie art. 110 ust. 2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15FD41EC" w14:textId="020F7B60" w:rsidR="00F75F49" w:rsidRPr="001C16D9" w:rsidRDefault="001C16D9" w:rsidP="001C16D9">
      <w:pPr>
        <w:tabs>
          <w:tab w:val="left" w:pos="1485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</w:p>
    <w:p w14:paraId="4F9D24B9" w14:textId="06BECEFD" w:rsidR="00082F45" w:rsidRPr="00A34AD1" w:rsidRDefault="00082F45" w:rsidP="000D0F3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8A340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A969DD4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Oświadczam, że na podstawie art. 274 ust. 4 ustawy </w:t>
      </w:r>
      <w:proofErr w:type="spellStart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, Zamawiający może uzyskać następujące podmiotowe środki dowodowe za pomocą bezpłatnych i ogólnodostępnych </w:t>
      </w: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br/>
        <w:t>baz danych:</w:t>
      </w:r>
      <w:r w:rsidRPr="00DB6B39">
        <w:rPr>
          <w:rFonts w:ascii="Times New Roman" w:hAnsi="Times New Roman"/>
          <w:iCs/>
          <w:color w:val="C00000"/>
          <w:sz w:val="24"/>
          <w:szCs w:val="24"/>
        </w:rPr>
        <w:t>*</w:t>
      </w:r>
    </w:p>
    <w:p w14:paraId="5F31B8F0" w14:textId="406BBBFE" w:rsidR="00082F45" w:rsidRPr="00393572" w:rsidRDefault="00113940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KRS – </w:t>
      </w:r>
      <w:hyperlink r:id="rId8" w:history="1">
        <w:r w:rsidR="00794F7B" w:rsidRPr="00794F7B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https://ems.ms.gov.pl*</w:t>
        </w:r>
      </w:hyperlink>
      <w:r w:rsidR="00794F7B" w:rsidRPr="00794F7B">
        <w:rPr>
          <w:rFonts w:ascii="Times New Roman" w:hAnsi="Times New Roman"/>
          <w:sz w:val="24"/>
          <w:szCs w:val="24"/>
        </w:rPr>
        <w:t xml:space="preserve"> 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(</w:t>
      </w:r>
      <w:r w:rsidR="000D211F">
        <w:rPr>
          <w:rFonts w:ascii="Times New Roman" w:hAnsi="Times New Roman"/>
          <w:i/>
          <w:color w:val="0D0D0D" w:themeColor="text1" w:themeTint="F2"/>
          <w:sz w:val="20"/>
          <w:szCs w:val="24"/>
        </w:rPr>
        <w:t>I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nformacja z Krajowego Rejestru Sądowego)</w:t>
      </w:r>
    </w:p>
    <w:p w14:paraId="76D955E4" w14:textId="7B850455" w:rsidR="00082F45" w:rsidRDefault="00113940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>CEiDG</w:t>
      </w:r>
      <w:proofErr w:type="spellEnd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0"/>
          <w:szCs w:val="24"/>
          <w:u w:val="none"/>
        </w:rPr>
        <w:t>(</w:t>
      </w:r>
      <w:r w:rsidR="00794F7B" w:rsidRPr="00794F7B">
        <w:rPr>
          <w:rStyle w:val="Hipercze"/>
          <w:rFonts w:ascii="Times New Roman" w:hAnsi="Times New Roman"/>
          <w:i/>
          <w:color w:val="0D0D0D" w:themeColor="text1" w:themeTint="F2"/>
          <w:sz w:val="20"/>
          <w:szCs w:val="24"/>
          <w:u w:val="none"/>
        </w:rPr>
        <w:t>Informacja z Centralnej Ewidencji i Informacji o Działalności Gospodarczej)</w:t>
      </w:r>
    </w:p>
    <w:p w14:paraId="2024D03A" w14:textId="77777777" w:rsidR="000D0F36" w:rsidRPr="000D0F36" w:rsidRDefault="000D0F3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286C56C" w14:textId="202090BA" w:rsidR="00082F45" w:rsidRPr="00DB6B39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</w:p>
    <w:p w14:paraId="27507FDA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113940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113940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0D0F36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6A2D680C" w:rsidR="00082F45" w:rsidRDefault="00723827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DB6B39">
        <w:rPr>
          <w:rFonts w:ascii="Times New Roman" w:hAnsi="Times New Roman"/>
          <w:b/>
          <w:color w:val="C00000"/>
          <w:sz w:val="20"/>
          <w:szCs w:val="20"/>
        </w:rPr>
        <w:t>*wypełnić, jeżeli dotyczy</w:t>
      </w:r>
    </w:p>
    <w:p w14:paraId="6AFD8D11" w14:textId="77777777" w:rsidR="0009124E" w:rsidRPr="00723827" w:rsidRDefault="0009124E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14:paraId="6964ADE9" w14:textId="1687C5E4" w:rsidR="00082F45" w:rsidRPr="00A34AD1" w:rsidRDefault="00082F45" w:rsidP="000D0F3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3BA0D556" w14:textId="430976AC" w:rsidR="00082F45" w:rsidRPr="003C335E" w:rsidRDefault="00DB6B39" w:rsidP="003C335E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3BB1B19A" w:rsidR="00683110" w:rsidRDefault="00683110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2AF73FCE" w14:textId="77777777" w:rsidR="001C29B3" w:rsidRDefault="001C29B3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082F45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F75F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709" w:right="1418" w:bottom="709" w:left="1418" w:header="391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92995" w14:textId="77777777" w:rsidR="00113940" w:rsidRDefault="00113940" w:rsidP="00B35E67">
      <w:pPr>
        <w:spacing w:after="0" w:line="240" w:lineRule="auto"/>
      </w:pPr>
      <w:r>
        <w:separator/>
      </w:r>
    </w:p>
  </w:endnote>
  <w:endnote w:type="continuationSeparator" w:id="0">
    <w:p w14:paraId="127F32B8" w14:textId="77777777" w:rsidR="00113940" w:rsidRDefault="00113940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DA218" w14:textId="77777777" w:rsidR="000A4CD9" w:rsidRDefault="000A4C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375E48" w:rsidRDefault="00B35E67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375E48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375E48">
      <w:rPr>
        <w:rFonts w:ascii="Times New Roman" w:hAnsi="Times New Roman"/>
        <w:b/>
        <w:color w:val="C00000"/>
        <w:sz w:val="20"/>
        <w:szCs w:val="20"/>
      </w:rPr>
      <w:t>wypełnić, jeżeli</w:t>
    </w:r>
    <w:r w:rsidRPr="00375E48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2EF894EE" w14:textId="69914C61" w:rsidR="00B35E67" w:rsidRPr="00E8293C" w:rsidRDefault="00794F7B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Sprawa nr </w:t>
    </w:r>
    <w:r w:rsidR="000A4CD9">
      <w:rPr>
        <w:rFonts w:ascii="Times New Roman" w:eastAsia="Times New Roman" w:hAnsi="Times New Roman"/>
        <w:i/>
        <w:sz w:val="20"/>
        <w:szCs w:val="20"/>
      </w:rPr>
      <w:t>170</w:t>
    </w:r>
    <w:r w:rsidR="00AB37E3" w:rsidRPr="00375E48">
      <w:rPr>
        <w:rFonts w:ascii="Times New Roman" w:eastAsia="Times New Roman" w:hAnsi="Times New Roman"/>
        <w:i/>
        <w:sz w:val="20"/>
        <w:szCs w:val="20"/>
      </w:rPr>
      <w:t>/</w:t>
    </w:r>
    <w:r w:rsidR="001C16D9">
      <w:rPr>
        <w:rFonts w:ascii="Times New Roman" w:eastAsia="Times New Roman" w:hAnsi="Times New Roman"/>
        <w:i/>
        <w:sz w:val="20"/>
        <w:szCs w:val="20"/>
      </w:rPr>
      <w:t>202</w:t>
    </w:r>
    <w:r w:rsidR="000A4CD9">
      <w:rPr>
        <w:rFonts w:ascii="Times New Roman" w:eastAsia="Times New Roman" w:hAnsi="Times New Roman"/>
        <w:i/>
        <w:sz w:val="20"/>
        <w:szCs w:val="20"/>
      </w:rPr>
      <w:t>4</w:t>
    </w:r>
    <w:bookmarkStart w:id="0" w:name="_GoBack"/>
    <w:bookmarkEnd w:id="0"/>
    <w:r w:rsidR="00DC2076">
      <w:rPr>
        <w:rFonts w:ascii="Times New Roman" w:eastAsia="Times New Roman" w:hAnsi="Times New Roman"/>
        <w:i/>
        <w:sz w:val="20"/>
        <w:szCs w:val="20"/>
      </w:rPr>
      <w:t>/D</w:t>
    </w:r>
    <w:r w:rsidR="00B35E67" w:rsidRPr="00375E48">
      <w:rPr>
        <w:rFonts w:ascii="Times New Roman" w:eastAsia="Times New Roman" w:hAnsi="Times New Roman"/>
        <w:i/>
      </w:rPr>
      <w:tab/>
    </w:r>
    <w:r w:rsidR="00B35E67" w:rsidRPr="00375E48">
      <w:rPr>
        <w:rFonts w:ascii="Times New Roman" w:eastAsia="Times New Roman" w:hAnsi="Times New Roman"/>
        <w:sz w:val="20"/>
        <w:szCs w:val="20"/>
      </w:rPr>
      <w:t xml:space="preserve">Strona 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begin"/>
    </w:r>
    <w:r w:rsidR="00B35E67" w:rsidRPr="00375E48">
      <w:rPr>
        <w:rFonts w:ascii="Times New Roman" w:hAnsi="Times New Roman"/>
        <w:sz w:val="20"/>
        <w:szCs w:val="20"/>
      </w:rPr>
      <w:instrText>PAGE   \* MERGEFORMAT</w:instrTex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separate"/>
    </w:r>
    <w:r w:rsidR="000A4CD9" w:rsidRPr="000A4CD9">
      <w:rPr>
        <w:rFonts w:ascii="Times New Roman" w:eastAsia="Times New Roman" w:hAnsi="Times New Roman"/>
        <w:noProof/>
        <w:sz w:val="20"/>
        <w:szCs w:val="20"/>
      </w:rPr>
      <w:t>2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375E48">
      <w:rPr>
        <w:rFonts w:ascii="Times New Roman" w:eastAsia="Times New Roman" w:hAnsi="Times New Roman"/>
        <w:sz w:val="20"/>
        <w:szCs w:val="20"/>
      </w:rPr>
      <w:t xml:space="preserve"> z 2</w:t>
    </w:r>
  </w:p>
  <w:p w14:paraId="11763E1D" w14:textId="77777777" w:rsidR="001C6945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DB6B39" w:rsidRDefault="00F77B70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DB6B39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DB6B39">
      <w:rPr>
        <w:rFonts w:ascii="Times New Roman" w:hAnsi="Times New Roman"/>
        <w:b/>
        <w:color w:val="C00000"/>
        <w:sz w:val="20"/>
        <w:szCs w:val="20"/>
      </w:rPr>
      <w:t>wypełnić, jeżeli</w:t>
    </w:r>
    <w:r w:rsidRPr="00DB6B39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5D5C281C" w14:textId="7E50BD2E" w:rsidR="00111ABB" w:rsidRPr="002E479C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526AA8">
      <w:rPr>
        <w:rFonts w:ascii="Times New Roman" w:eastAsia="Times New Roman" w:hAnsi="Times New Roman"/>
        <w:i/>
        <w:sz w:val="20"/>
        <w:szCs w:val="20"/>
        <w:highlight w:val="yellow"/>
      </w:rPr>
      <w:t xml:space="preserve">Sprawa nr </w:t>
    </w:r>
    <w:r w:rsidR="00666ACE">
      <w:rPr>
        <w:rFonts w:ascii="Times New Roman" w:eastAsia="Times New Roman" w:hAnsi="Times New Roman"/>
        <w:i/>
        <w:sz w:val="20"/>
        <w:szCs w:val="20"/>
        <w:highlight w:val="yellow"/>
      </w:rPr>
      <w:t>….</w:t>
    </w:r>
    <w:r w:rsidR="00C434AF" w:rsidRPr="00526AA8">
      <w:rPr>
        <w:rFonts w:ascii="Times New Roman" w:eastAsia="Times New Roman" w:hAnsi="Times New Roman"/>
        <w:i/>
        <w:sz w:val="20"/>
        <w:szCs w:val="20"/>
        <w:highlight w:val="yellow"/>
      </w:rPr>
      <w:t>/2022</w:t>
    </w:r>
    <w:r w:rsidRPr="002E479C">
      <w:rPr>
        <w:rFonts w:ascii="Times New Roman" w:eastAsia="Times New Roman" w:hAnsi="Times New Roman"/>
        <w:i/>
      </w:rPr>
      <w:tab/>
    </w:r>
    <w:r w:rsidRPr="002E479C">
      <w:rPr>
        <w:rFonts w:ascii="Times New Roman" w:eastAsia="Times New Roman" w:hAnsi="Times New Roman"/>
        <w:sz w:val="20"/>
        <w:szCs w:val="20"/>
      </w:rPr>
      <w:t xml:space="preserve">Strona </w:t>
    </w:r>
    <w:r w:rsidRPr="002E479C">
      <w:rPr>
        <w:rFonts w:ascii="Times New Roman" w:eastAsia="Times New Roman" w:hAnsi="Times New Roman"/>
        <w:sz w:val="20"/>
        <w:szCs w:val="20"/>
      </w:rPr>
      <w:fldChar w:fldCharType="begin"/>
    </w:r>
    <w:r w:rsidRPr="002E479C">
      <w:rPr>
        <w:rFonts w:ascii="Times New Roman" w:hAnsi="Times New Roman"/>
        <w:sz w:val="20"/>
        <w:szCs w:val="20"/>
      </w:rPr>
      <w:instrText>PAGE   \* MERGEFORMAT</w:instrText>
    </w:r>
    <w:r w:rsidRPr="002E479C">
      <w:rPr>
        <w:rFonts w:ascii="Times New Roman" w:eastAsia="Times New Roman" w:hAnsi="Times New Roman"/>
        <w:sz w:val="20"/>
        <w:szCs w:val="20"/>
      </w:rPr>
      <w:fldChar w:fldCharType="separate"/>
    </w:r>
    <w:r w:rsidR="00666ACE" w:rsidRPr="00666ACE">
      <w:rPr>
        <w:rFonts w:ascii="Times New Roman" w:eastAsia="Times New Roman" w:hAnsi="Times New Roman"/>
        <w:noProof/>
        <w:sz w:val="20"/>
        <w:szCs w:val="20"/>
      </w:rPr>
      <w:t>1</w:t>
    </w:r>
    <w:r w:rsidRPr="002E479C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2E479C">
      <w:rPr>
        <w:rFonts w:ascii="Times New Roman" w:eastAsia="Times New Roman" w:hAnsi="Times New Roman"/>
        <w:sz w:val="20"/>
        <w:szCs w:val="20"/>
      </w:rPr>
      <w:t xml:space="preserve"> z 2</w:t>
    </w:r>
    <w:r w:rsidR="0048694E" w:rsidRPr="002E479C">
      <w:rPr>
        <w:rFonts w:ascii="Times New Roman" w:eastAsia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1DD5F" w14:textId="77777777" w:rsidR="00113940" w:rsidRDefault="00113940" w:rsidP="00B35E67">
      <w:pPr>
        <w:spacing w:after="0" w:line="240" w:lineRule="auto"/>
      </w:pPr>
      <w:r>
        <w:separator/>
      </w:r>
    </w:p>
  </w:footnote>
  <w:footnote w:type="continuationSeparator" w:id="0">
    <w:p w14:paraId="40ABCA55" w14:textId="77777777" w:rsidR="00113940" w:rsidRDefault="00113940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47A65" w14:textId="77777777" w:rsidR="000A4CD9" w:rsidRDefault="000A4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DC3F" w14:textId="77777777" w:rsidR="00E8293C" w:rsidRPr="00375E48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Załącznik nr 2 do SWZ</w:t>
    </w:r>
  </w:p>
  <w:p w14:paraId="6443972E" w14:textId="1C876A86" w:rsidR="00E8293C" w:rsidRPr="00501C40" w:rsidRDefault="00666ACE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Sprawa nr</w:t>
    </w:r>
    <w:r w:rsidR="00261019">
      <w:rPr>
        <w:rFonts w:ascii="Times New Roman" w:hAnsi="Times New Roman"/>
        <w:b/>
        <w:sz w:val="18"/>
      </w:rPr>
      <w:t xml:space="preserve"> </w:t>
    </w:r>
    <w:r w:rsidR="000A4CD9">
      <w:rPr>
        <w:rFonts w:ascii="Times New Roman" w:hAnsi="Times New Roman"/>
        <w:b/>
        <w:sz w:val="18"/>
      </w:rPr>
      <w:t>170</w:t>
    </w:r>
    <w:r w:rsidR="001C16D9">
      <w:rPr>
        <w:rFonts w:ascii="Times New Roman" w:hAnsi="Times New Roman"/>
        <w:b/>
        <w:sz w:val="18"/>
      </w:rPr>
      <w:t>/202</w:t>
    </w:r>
    <w:r w:rsidR="000A4CD9">
      <w:rPr>
        <w:rFonts w:ascii="Times New Roman" w:hAnsi="Times New Roman"/>
        <w:b/>
        <w:sz w:val="18"/>
      </w:rPr>
      <w:t>4</w:t>
    </w:r>
    <w:r w:rsidR="00DC2076">
      <w:rPr>
        <w:rFonts w:ascii="Times New Roman" w:hAnsi="Times New Roman"/>
        <w:b/>
        <w:sz w:val="18"/>
      </w:rPr>
      <w:t>/D</w:t>
    </w:r>
  </w:p>
  <w:p w14:paraId="19F3ED91" w14:textId="6B6CADF4" w:rsidR="00E8293C" w:rsidRPr="00E8293C" w:rsidRDefault="00B35E67" w:rsidP="00E8293C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3DED8641" w14:textId="212E997D" w:rsidR="00C90853" w:rsidRPr="00DB6B39" w:rsidRDefault="00113940" w:rsidP="00DB6B39">
    <w:pPr>
      <w:spacing w:after="0" w:line="276" w:lineRule="auto"/>
      <w:jc w:val="right"/>
      <w:rPr>
        <w:rFonts w:ascii="Times New Roman" w:hAnsi="Times New Roman"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A5EA" w14:textId="77777777" w:rsidR="00E8293C" w:rsidRPr="002E479C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2E479C">
      <w:rPr>
        <w:rFonts w:ascii="Times New Roman" w:hAnsi="Times New Roman"/>
        <w:b/>
        <w:sz w:val="18"/>
      </w:rPr>
      <w:t>Załącznik nr 2 do SWZ</w:t>
    </w:r>
  </w:p>
  <w:p w14:paraId="78FD5878" w14:textId="4F9F5466" w:rsidR="00E8293C" w:rsidRPr="00EA3595" w:rsidRDefault="00526AA8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526AA8">
      <w:rPr>
        <w:rFonts w:ascii="Times New Roman" w:hAnsi="Times New Roman"/>
        <w:b/>
        <w:sz w:val="18"/>
        <w:highlight w:val="yellow"/>
      </w:rPr>
      <w:t>Sprawa nr ….</w:t>
    </w:r>
    <w:r w:rsidR="00D75BB4" w:rsidRPr="00526AA8">
      <w:rPr>
        <w:rFonts w:ascii="Times New Roman" w:hAnsi="Times New Roman"/>
        <w:b/>
        <w:sz w:val="18"/>
        <w:highlight w:val="yellow"/>
      </w:rPr>
      <w:t>/2022</w:t>
    </w:r>
  </w:p>
  <w:p w14:paraId="3C1EE934" w14:textId="2F8AC03B" w:rsidR="00B35E67" w:rsidRPr="00DB6B39" w:rsidRDefault="00B35E67" w:rsidP="00DB6B39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  <w:sz w:val="20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5BA9F4C3" w14:textId="004C8778" w:rsidR="00455EEF" w:rsidRPr="00DB6B39" w:rsidRDefault="00113940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23B74"/>
    <w:rsid w:val="0003118C"/>
    <w:rsid w:val="0006197D"/>
    <w:rsid w:val="00074D8D"/>
    <w:rsid w:val="00082F45"/>
    <w:rsid w:val="0009124E"/>
    <w:rsid w:val="000A4CD9"/>
    <w:rsid w:val="000B5A11"/>
    <w:rsid w:val="000C2F56"/>
    <w:rsid w:val="000D0F36"/>
    <w:rsid w:val="000D211F"/>
    <w:rsid w:val="000D38F3"/>
    <w:rsid w:val="00113940"/>
    <w:rsid w:val="00130963"/>
    <w:rsid w:val="0016302D"/>
    <w:rsid w:val="00182DAF"/>
    <w:rsid w:val="00187FD9"/>
    <w:rsid w:val="00195311"/>
    <w:rsid w:val="00195334"/>
    <w:rsid w:val="001C16D9"/>
    <w:rsid w:val="001C29B3"/>
    <w:rsid w:val="001D0528"/>
    <w:rsid w:val="001D7CE2"/>
    <w:rsid w:val="001F5F94"/>
    <w:rsid w:val="00212E81"/>
    <w:rsid w:val="00225370"/>
    <w:rsid w:val="00261019"/>
    <w:rsid w:val="00264692"/>
    <w:rsid w:val="00276C7B"/>
    <w:rsid w:val="00293669"/>
    <w:rsid w:val="00296F51"/>
    <w:rsid w:val="002E479C"/>
    <w:rsid w:val="002F33FD"/>
    <w:rsid w:val="002F6957"/>
    <w:rsid w:val="00316C1A"/>
    <w:rsid w:val="00331D0B"/>
    <w:rsid w:val="00366086"/>
    <w:rsid w:val="00375E48"/>
    <w:rsid w:val="0038035B"/>
    <w:rsid w:val="00393572"/>
    <w:rsid w:val="003A376A"/>
    <w:rsid w:val="003C335E"/>
    <w:rsid w:val="003F18CD"/>
    <w:rsid w:val="00461CE8"/>
    <w:rsid w:val="0048694E"/>
    <w:rsid w:val="004E075F"/>
    <w:rsid w:val="00501C40"/>
    <w:rsid w:val="00505C3F"/>
    <w:rsid w:val="00525D0C"/>
    <w:rsid w:val="00526AA8"/>
    <w:rsid w:val="0054489B"/>
    <w:rsid w:val="005E2435"/>
    <w:rsid w:val="006170B5"/>
    <w:rsid w:val="00622D1B"/>
    <w:rsid w:val="00636C72"/>
    <w:rsid w:val="00642E8A"/>
    <w:rsid w:val="00655318"/>
    <w:rsid w:val="00666ACE"/>
    <w:rsid w:val="00667E2E"/>
    <w:rsid w:val="00672C0C"/>
    <w:rsid w:val="00683110"/>
    <w:rsid w:val="006C74A6"/>
    <w:rsid w:val="00703EA1"/>
    <w:rsid w:val="00723827"/>
    <w:rsid w:val="00766252"/>
    <w:rsid w:val="00794F7B"/>
    <w:rsid w:val="007B3DE4"/>
    <w:rsid w:val="007C3E87"/>
    <w:rsid w:val="007D0741"/>
    <w:rsid w:val="00872182"/>
    <w:rsid w:val="0087629A"/>
    <w:rsid w:val="00876845"/>
    <w:rsid w:val="008A2A1F"/>
    <w:rsid w:val="008A340D"/>
    <w:rsid w:val="008C1898"/>
    <w:rsid w:val="008C2739"/>
    <w:rsid w:val="00954500"/>
    <w:rsid w:val="00975C16"/>
    <w:rsid w:val="009A4E71"/>
    <w:rsid w:val="009D6CF2"/>
    <w:rsid w:val="009E1C36"/>
    <w:rsid w:val="00A15B43"/>
    <w:rsid w:val="00A41E42"/>
    <w:rsid w:val="00A9130E"/>
    <w:rsid w:val="00AB0304"/>
    <w:rsid w:val="00AB37E3"/>
    <w:rsid w:val="00AB3AB4"/>
    <w:rsid w:val="00AC5A81"/>
    <w:rsid w:val="00AD1DEB"/>
    <w:rsid w:val="00B33D64"/>
    <w:rsid w:val="00B35E67"/>
    <w:rsid w:val="00B75782"/>
    <w:rsid w:val="00B94B11"/>
    <w:rsid w:val="00BB2CDD"/>
    <w:rsid w:val="00BF57A9"/>
    <w:rsid w:val="00C434AF"/>
    <w:rsid w:val="00C5020C"/>
    <w:rsid w:val="00C57B5C"/>
    <w:rsid w:val="00CE1814"/>
    <w:rsid w:val="00CF546A"/>
    <w:rsid w:val="00D05282"/>
    <w:rsid w:val="00D3128D"/>
    <w:rsid w:val="00D4487E"/>
    <w:rsid w:val="00D450E8"/>
    <w:rsid w:val="00D5149D"/>
    <w:rsid w:val="00D6370F"/>
    <w:rsid w:val="00D73B38"/>
    <w:rsid w:val="00D75BB4"/>
    <w:rsid w:val="00D87127"/>
    <w:rsid w:val="00DB6B39"/>
    <w:rsid w:val="00DC2076"/>
    <w:rsid w:val="00E624CC"/>
    <w:rsid w:val="00E77E04"/>
    <w:rsid w:val="00E8293C"/>
    <w:rsid w:val="00E95C0F"/>
    <w:rsid w:val="00EA3595"/>
    <w:rsid w:val="00EA6DA0"/>
    <w:rsid w:val="00F07B79"/>
    <w:rsid w:val="00F123DB"/>
    <w:rsid w:val="00F36243"/>
    <w:rsid w:val="00F442A4"/>
    <w:rsid w:val="00F50B03"/>
    <w:rsid w:val="00F75F49"/>
    <w:rsid w:val="00F77B70"/>
    <w:rsid w:val="00F86EC8"/>
    <w:rsid w:val="00FE6EB8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B0336D-C439-4807-ADEB-90344385C9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112_2022</vt:lpstr>
    </vt:vector>
  </TitlesOfParts>
  <Company>Resort Obrony Narodowej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112_2022</dc:title>
  <dc:subject/>
  <dc:creator>Zborowski Kamil</dc:creator>
  <cp:keywords/>
  <dc:description>k.z</dc:description>
  <cp:lastModifiedBy>AUGUSTYN Roman</cp:lastModifiedBy>
  <cp:revision>84</cp:revision>
  <cp:lastPrinted>2022-04-21T09:03:00Z</cp:lastPrinted>
  <dcterms:created xsi:type="dcterms:W3CDTF">2021-07-26T06:09:00Z</dcterms:created>
  <dcterms:modified xsi:type="dcterms:W3CDTF">2024-12-13T07:56:00Z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66cd872b-256c-478b-b7ba-18983d2f3958</vt:lpwstr>
  </property>
  <property fmtid="{D5CDD505-2E9C-101B-9397-08002B2CF9AE}" pid="3" name="bjSaver">
    <vt:lpwstr>GCEspqaDE7aeLNusp2DBoxVKI0qjR4+7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