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83BA" w14:textId="77777777" w:rsidR="005B5F91" w:rsidRDefault="00A71FEA" w:rsidP="005B5F91">
      <w:pPr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5B5F91">
        <w:rPr>
          <w:rFonts w:ascii="Tahoma" w:eastAsia="Calibri" w:hAnsi="Tahoma" w:cs="Tahoma"/>
          <w:b/>
          <w:bCs/>
        </w:rPr>
        <w:t>Opis przedmiotu zamówienia:</w:t>
      </w:r>
    </w:p>
    <w:p w14:paraId="3211A468" w14:textId="6EFC8C12" w:rsidR="00EE61DF" w:rsidRPr="005B5F91" w:rsidRDefault="00EE61DF" w:rsidP="005B5F91">
      <w:pPr>
        <w:adjustRightInd w:val="0"/>
        <w:spacing w:before="240" w:after="0" w:line="240" w:lineRule="auto"/>
        <w:jc w:val="both"/>
        <w:rPr>
          <w:rFonts w:ascii="Tahoma" w:hAnsi="Tahoma" w:cs="Tahoma"/>
          <w:b/>
          <w:color w:val="000000"/>
        </w:rPr>
      </w:pPr>
      <w:r w:rsidRPr="005B5F91">
        <w:rPr>
          <w:rFonts w:ascii="Tahoma" w:hAnsi="Tahoma" w:cs="Tahoma"/>
          <w:color w:val="000000"/>
        </w:rPr>
        <w:t xml:space="preserve">Usługa polegająca na wykonaniu ekspertyzy </w:t>
      </w:r>
      <w:proofErr w:type="spellStart"/>
      <w:r w:rsidRPr="005B5F91">
        <w:rPr>
          <w:rFonts w:ascii="Tahoma" w:hAnsi="Tahoma" w:cs="Tahoma"/>
          <w:color w:val="000000"/>
        </w:rPr>
        <w:t>chiropterologicznej</w:t>
      </w:r>
      <w:proofErr w:type="spellEnd"/>
      <w:r w:rsidRPr="005B5F91">
        <w:rPr>
          <w:rFonts w:ascii="Tahoma" w:hAnsi="Tahoma" w:cs="Tahoma"/>
          <w:color w:val="000000"/>
        </w:rPr>
        <w:t xml:space="preserve"> i ornitologicznej wraz z dokumentacją fotograficzną,  na podstawie wyników wizji lokalnej co pozwoli ustalić wpływ planowanych prac na awifaunę i </w:t>
      </w:r>
      <w:proofErr w:type="spellStart"/>
      <w:r w:rsidRPr="005B5F91">
        <w:rPr>
          <w:rFonts w:ascii="Tahoma" w:hAnsi="Tahoma" w:cs="Tahoma"/>
          <w:color w:val="000000"/>
        </w:rPr>
        <w:t>chiropterofaunę</w:t>
      </w:r>
      <w:proofErr w:type="spellEnd"/>
      <w:r w:rsidRPr="005B5F91">
        <w:rPr>
          <w:rFonts w:ascii="Tahoma" w:hAnsi="Tahoma" w:cs="Tahoma"/>
          <w:color w:val="000000"/>
        </w:rPr>
        <w:t>. Wykonawca powinien na podstawie wizji, przeprowadzonej szczegółowej kontroli budynku w celu wykrycia gniazd i siedlisk gatunków chronionych ptaków oraz obserwacji nietoperzy połączonej z nasłuchami, oszacować liczebność, skład gatunków lęgowych ptaków oraz miejsc gniazdowania. Ekspertyza powinna określić wytyczne, które pozwolą wykonać prace remontowe budynku, w taki sposób, aby nie doprowadzić do zniszczenia siedlisk lęgowych gatunków ptaków oraz ich śmierci lub utraty lęgów w czasie prac remontowych budynku mieszkalnego wielorodzinnego. Wskazać właściwe działania kompensacyjne (w przypadku zniszczenia siedlisk) oraz minimalizację ewentualnego wpływu prowadzonych prac dla chronionych gatunków ptaków i nietoperzy mogących zasiedlać analizowane budynki:</w:t>
      </w:r>
    </w:p>
    <w:p w14:paraId="69DD0351" w14:textId="438D7461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Lipowej 20</w:t>
      </w:r>
      <w:r w:rsidR="00C24230">
        <w:rPr>
          <w:rFonts w:ascii="Tahoma" w:hAnsi="Tahoma" w:cs="Tahoma"/>
          <w:b w:val="0"/>
          <w:color w:val="000000"/>
          <w:sz w:val="22"/>
          <w:szCs w:val="22"/>
        </w:rPr>
        <w:t>-22</w:t>
      </w:r>
      <w:r w:rsidRPr="005B5F91">
        <w:rPr>
          <w:rFonts w:ascii="Tahoma" w:hAnsi="Tahoma" w:cs="Tahoma"/>
          <w:b w:val="0"/>
          <w:color w:val="000000"/>
          <w:sz w:val="22"/>
          <w:szCs w:val="22"/>
        </w:rPr>
        <w:t xml:space="preserve"> w Gorzowie Wlkp.</w:t>
      </w:r>
    </w:p>
    <w:p w14:paraId="752E44E4" w14:textId="3DEC36D1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Lipowej 23</w:t>
      </w:r>
      <w:r w:rsidR="00C24230">
        <w:rPr>
          <w:rFonts w:ascii="Tahoma" w:hAnsi="Tahoma" w:cs="Tahoma"/>
          <w:b w:val="0"/>
          <w:color w:val="000000"/>
          <w:sz w:val="22"/>
          <w:szCs w:val="22"/>
        </w:rPr>
        <w:t>-24</w:t>
      </w:r>
      <w:r w:rsidRPr="005B5F91">
        <w:rPr>
          <w:rFonts w:ascii="Tahoma" w:hAnsi="Tahoma" w:cs="Tahoma"/>
          <w:b w:val="0"/>
          <w:color w:val="000000"/>
          <w:sz w:val="22"/>
          <w:szCs w:val="22"/>
        </w:rPr>
        <w:t xml:space="preserve"> w Gorzowie Wlkp.</w:t>
      </w:r>
    </w:p>
    <w:p w14:paraId="611A07A7" w14:textId="14BBCE0E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 xml:space="preserve">przy ul. Lipowej 25 </w:t>
      </w:r>
      <w:r w:rsidR="00C24230">
        <w:rPr>
          <w:rFonts w:ascii="Tahoma" w:hAnsi="Tahoma" w:cs="Tahoma"/>
          <w:b w:val="0"/>
          <w:color w:val="000000"/>
          <w:sz w:val="22"/>
          <w:szCs w:val="22"/>
        </w:rPr>
        <w:t xml:space="preserve">-27 </w:t>
      </w:r>
      <w:r w:rsidRPr="005B5F91">
        <w:rPr>
          <w:rFonts w:ascii="Tahoma" w:hAnsi="Tahoma" w:cs="Tahoma"/>
          <w:b w:val="0"/>
          <w:color w:val="000000"/>
          <w:sz w:val="22"/>
          <w:szCs w:val="22"/>
        </w:rPr>
        <w:t>w Gorzowie Wlkp.</w:t>
      </w:r>
    </w:p>
    <w:p w14:paraId="2237EC6F" w14:textId="66525E46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Kwiatowej 51 A,B w Gorzowie Wlkp.</w:t>
      </w:r>
    </w:p>
    <w:p w14:paraId="567626C7" w14:textId="3578C49B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Grobla 4 A w Gorzowie Wlkp.</w:t>
      </w:r>
    </w:p>
    <w:p w14:paraId="0DBA92F0" w14:textId="2FC8F82E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Grobla 5 w Gorzowie Wlkp.</w:t>
      </w:r>
    </w:p>
    <w:p w14:paraId="49A3B137" w14:textId="47E3D93E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Grobla 13 w Gorzowie Wlkp</w:t>
      </w:r>
      <w:r w:rsidR="005B5F91">
        <w:rPr>
          <w:rFonts w:ascii="Tahoma" w:hAnsi="Tahoma" w:cs="Tahoma"/>
          <w:b w:val="0"/>
          <w:color w:val="000000"/>
          <w:sz w:val="22"/>
          <w:szCs w:val="22"/>
        </w:rPr>
        <w:t>.</w:t>
      </w:r>
    </w:p>
    <w:p w14:paraId="27D27561" w14:textId="4E7DD517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Koniawskiej 56 A w Gorzowie Wlkp.</w:t>
      </w:r>
    </w:p>
    <w:p w14:paraId="4FEDE161" w14:textId="4EE796BB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Wąskiej 6 w Gorzowie Wlkp.</w:t>
      </w:r>
    </w:p>
    <w:p w14:paraId="73EC2997" w14:textId="616589F6" w:rsidR="00EE61DF" w:rsidRPr="005B5F91" w:rsidRDefault="00EE61DF" w:rsidP="005B5F91">
      <w:pPr>
        <w:pStyle w:val="Tekstpodstawowy2"/>
        <w:numPr>
          <w:ilvl w:val="0"/>
          <w:numId w:val="27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Poznańskiej 23 A w Gorzowie Wlkp.</w:t>
      </w:r>
    </w:p>
    <w:p w14:paraId="35C308C4" w14:textId="07A99B33" w:rsidR="00EE61DF" w:rsidRPr="005B5F91" w:rsidRDefault="00EE61DF" w:rsidP="005B5F91">
      <w:pPr>
        <w:pStyle w:val="Tekstpodstawowy2"/>
        <w:numPr>
          <w:ilvl w:val="0"/>
          <w:numId w:val="27"/>
        </w:numPr>
        <w:spacing w:after="120"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przy ul. Poznańskiej 23 C w Gorzowie Wlkp.</w:t>
      </w:r>
    </w:p>
    <w:p w14:paraId="1634259E" w14:textId="00743A16" w:rsidR="00EE61DF" w:rsidRPr="005B5F91" w:rsidRDefault="00EE61DF" w:rsidP="005B5F91">
      <w:pPr>
        <w:pStyle w:val="Tekstpodstawowy2"/>
        <w:spacing w:after="120"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Zamawiający zaleca wizytę na obiekcie przed złożeniem oferty, w celu zapoznania się z warunkami i możliwościami do wykonania usługi.</w:t>
      </w:r>
    </w:p>
    <w:p w14:paraId="6623D8D7" w14:textId="77777777" w:rsidR="00EE61DF" w:rsidRPr="005B5F91" w:rsidRDefault="00EE61DF" w:rsidP="00EE61DF">
      <w:pPr>
        <w:pStyle w:val="Tekstpodstawowy2"/>
        <w:spacing w:line="240" w:lineRule="auto"/>
        <w:jc w:val="both"/>
        <w:rPr>
          <w:rFonts w:ascii="Tahoma" w:hAnsi="Tahoma" w:cs="Tahoma"/>
          <w:bCs/>
          <w:color w:val="000000"/>
          <w:sz w:val="22"/>
          <w:szCs w:val="22"/>
          <w:u w:val="single"/>
        </w:rPr>
      </w:pPr>
      <w:r w:rsidRPr="005B5F91">
        <w:rPr>
          <w:rFonts w:ascii="Tahoma" w:hAnsi="Tahoma" w:cs="Tahoma"/>
          <w:bCs/>
          <w:color w:val="000000"/>
          <w:sz w:val="22"/>
          <w:szCs w:val="22"/>
          <w:u w:val="single"/>
        </w:rPr>
        <w:t>Dokumentacja  w całości musi być  dostarczona w wersji:</w:t>
      </w:r>
    </w:p>
    <w:p w14:paraId="08429530" w14:textId="48D77A84" w:rsidR="00EE61DF" w:rsidRPr="005B5F91" w:rsidRDefault="005B5F91" w:rsidP="005B5F91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D</w:t>
      </w:r>
      <w:r w:rsidR="00EE61DF" w:rsidRPr="005B5F91">
        <w:rPr>
          <w:rFonts w:ascii="Tahoma" w:hAnsi="Tahoma" w:cs="Tahoma"/>
          <w:b w:val="0"/>
          <w:color w:val="000000"/>
          <w:sz w:val="22"/>
          <w:szCs w:val="22"/>
        </w:rPr>
        <w:t>rukowanej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EE61DF" w:rsidRPr="005B5F91">
        <w:rPr>
          <w:rFonts w:ascii="Tahoma" w:hAnsi="Tahoma" w:cs="Tahoma"/>
          <w:b w:val="0"/>
          <w:color w:val="000000"/>
          <w:sz w:val="22"/>
          <w:szCs w:val="22"/>
        </w:rPr>
        <w:t>- 2 komplety</w:t>
      </w:r>
    </w:p>
    <w:p w14:paraId="7D62072F" w14:textId="4D3E153B" w:rsidR="00EE61DF" w:rsidRPr="005B5F91" w:rsidRDefault="00EE61DF" w:rsidP="005B5F91">
      <w:pPr>
        <w:pStyle w:val="Tekstpodstawowy2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5B5F91">
        <w:rPr>
          <w:rFonts w:ascii="Tahoma" w:hAnsi="Tahoma" w:cs="Tahoma"/>
          <w:b w:val="0"/>
          <w:color w:val="000000"/>
          <w:sz w:val="22"/>
          <w:szCs w:val="22"/>
        </w:rPr>
        <w:t>elektronicznej - 1 komplet (PDF)</w:t>
      </w:r>
    </w:p>
    <w:p w14:paraId="45FC01EE" w14:textId="77777777" w:rsidR="005B5F91" w:rsidRDefault="00EE61DF" w:rsidP="005B5F91">
      <w:pPr>
        <w:adjustRightInd w:val="0"/>
        <w:spacing w:before="120" w:after="0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Dokumentacja musi być zgodna z</w:t>
      </w:r>
      <w:r w:rsidR="005B5F91">
        <w:rPr>
          <w:rFonts w:ascii="Tahoma" w:eastAsia="Calibri" w:hAnsi="Tahoma" w:cs="Tahoma"/>
        </w:rPr>
        <w:t>:</w:t>
      </w:r>
    </w:p>
    <w:p w14:paraId="7DA1D1AD" w14:textId="664EFB41" w:rsidR="00EE61DF" w:rsidRPr="005B5F91" w:rsidRDefault="00EE61DF" w:rsidP="005B5F91">
      <w:pPr>
        <w:pStyle w:val="Akapitzlist"/>
        <w:numPr>
          <w:ilvl w:val="0"/>
          <w:numId w:val="26"/>
        </w:numPr>
        <w:adjustRightInd w:val="0"/>
        <w:spacing w:before="120"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Ustawą o ochronie zwierząt z dnia 21 sierpnia 1997 r.</w:t>
      </w:r>
    </w:p>
    <w:p w14:paraId="43F5CCCA" w14:textId="7F09CB8B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Ustawą o ochronie przyrody z dnia 16 kwietnia 2004 r.</w:t>
      </w:r>
    </w:p>
    <w:p w14:paraId="47BE2D6F" w14:textId="35D29905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Rozporządzeniem Ministra Środowiska z dnia 16 grudnia 2016 r. w sprawie ochrony gatunkowej zwierząt</w:t>
      </w:r>
    </w:p>
    <w:p w14:paraId="65E1E32C" w14:textId="6B4522AA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Prawem budowlanym z dnia 7 lipca 1994 r.</w:t>
      </w:r>
    </w:p>
    <w:p w14:paraId="25D505BF" w14:textId="564FC965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Kodeksem karnym z dnia 6 czerwca 1997 r.</w:t>
      </w:r>
    </w:p>
    <w:p w14:paraId="784A4667" w14:textId="50B4275A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Ustawą o zapobieganiu szkodom w środowisku i ich naprawie z dnia 13 kwietnia 2007 r.</w:t>
      </w:r>
    </w:p>
    <w:p w14:paraId="547BCB56" w14:textId="7D6AB372" w:rsidR="00EE61DF" w:rsidRPr="005B5F91" w:rsidRDefault="00EE61DF" w:rsidP="005B5F91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5B5F91">
        <w:rPr>
          <w:rFonts w:ascii="Tahoma" w:eastAsia="Calibri" w:hAnsi="Tahoma" w:cs="Tahoma"/>
        </w:rPr>
        <w:t>Ustawą Prawo Ochrony Środowiska z dnia 27 kwietnia 2001 r.</w:t>
      </w:r>
    </w:p>
    <w:p w14:paraId="7EC38050" w14:textId="77777777" w:rsidR="00EE61DF" w:rsidRPr="005B5F91" w:rsidRDefault="00EE61DF" w:rsidP="005B5F91">
      <w:pPr>
        <w:adjustRightInd w:val="0"/>
        <w:spacing w:before="120" w:after="0"/>
        <w:rPr>
          <w:rFonts w:ascii="Tahoma" w:eastAsia="Calibri" w:hAnsi="Tahoma" w:cs="Tahoma"/>
          <w:b/>
          <w:bCs/>
        </w:rPr>
      </w:pPr>
      <w:r w:rsidRPr="005B5F91">
        <w:rPr>
          <w:rFonts w:ascii="Tahoma" w:eastAsia="Calibri" w:hAnsi="Tahoma" w:cs="Tahoma"/>
          <w:b/>
          <w:bCs/>
        </w:rPr>
        <w:t xml:space="preserve">Zamawiający zaleca wizytę na obiekcie przed złożeniem oferty, w celu zapoznania się z warunkami  i możliwościami do wykonania usługi. </w:t>
      </w:r>
    </w:p>
    <w:p w14:paraId="62AC930A" w14:textId="5C149DFB" w:rsidR="000423E5" w:rsidRPr="005B5F91" w:rsidRDefault="00EE61DF" w:rsidP="005B5F91">
      <w:pPr>
        <w:adjustRightInd w:val="0"/>
        <w:spacing w:before="120" w:after="0" w:line="240" w:lineRule="auto"/>
        <w:jc w:val="both"/>
        <w:rPr>
          <w:rFonts w:ascii="Tahoma" w:hAnsi="Tahoma" w:cs="Tahoma"/>
          <w:b/>
        </w:rPr>
      </w:pPr>
      <w:r w:rsidRPr="005B5F91">
        <w:rPr>
          <w:rFonts w:ascii="Tahoma" w:hAnsi="Tahoma" w:cs="Tahoma"/>
        </w:rPr>
        <w:t>T</w:t>
      </w:r>
      <w:r w:rsidR="000423E5" w:rsidRPr="005B5F91">
        <w:rPr>
          <w:rFonts w:ascii="Tahoma" w:hAnsi="Tahoma" w:cs="Tahoma"/>
        </w:rPr>
        <w:t>ermin wykonania zamówienia:</w:t>
      </w:r>
      <w:r w:rsidR="005B5F91">
        <w:rPr>
          <w:rFonts w:ascii="Tahoma" w:hAnsi="Tahoma" w:cs="Tahoma"/>
        </w:rPr>
        <w:t xml:space="preserve"> </w:t>
      </w:r>
      <w:r w:rsidRPr="005B5F91">
        <w:rPr>
          <w:rFonts w:ascii="Tahoma" w:hAnsi="Tahoma" w:cs="Tahoma"/>
          <w:b/>
        </w:rPr>
        <w:t>1 miesiąc</w:t>
      </w:r>
    </w:p>
    <w:p w14:paraId="4F92BA51" w14:textId="77777777" w:rsidR="00EE61DF" w:rsidRPr="005B5F91" w:rsidRDefault="00EE61DF" w:rsidP="00EE61DF">
      <w:pPr>
        <w:adjustRightInd w:val="0"/>
        <w:spacing w:after="0" w:line="240" w:lineRule="auto"/>
        <w:ind w:left="4254" w:hanging="3894"/>
        <w:jc w:val="both"/>
        <w:rPr>
          <w:rFonts w:ascii="Tahoma" w:hAnsi="Tahoma" w:cs="Tahoma"/>
        </w:rPr>
      </w:pPr>
    </w:p>
    <w:p w14:paraId="5C8F7D2B" w14:textId="03A6D239" w:rsidR="000423E5" w:rsidRPr="005B5F91" w:rsidRDefault="00EE61DF" w:rsidP="005B5F91">
      <w:pPr>
        <w:adjustRightInd w:val="0"/>
        <w:spacing w:after="120" w:line="240" w:lineRule="auto"/>
        <w:jc w:val="both"/>
        <w:rPr>
          <w:rFonts w:ascii="Tahoma" w:hAnsi="Tahoma" w:cs="Tahoma"/>
        </w:rPr>
      </w:pPr>
      <w:r w:rsidRPr="005B5F91">
        <w:rPr>
          <w:rFonts w:ascii="Tahoma" w:hAnsi="Tahoma" w:cs="Tahoma"/>
        </w:rPr>
        <w:t>O</w:t>
      </w:r>
      <w:r w:rsidR="000423E5" w:rsidRPr="005B5F91">
        <w:rPr>
          <w:rFonts w:ascii="Tahoma" w:hAnsi="Tahoma" w:cs="Tahoma"/>
        </w:rPr>
        <w:t xml:space="preserve">kres gwarancji: </w:t>
      </w:r>
      <w:r w:rsidRPr="005B5F91">
        <w:rPr>
          <w:rFonts w:ascii="Tahoma" w:hAnsi="Tahoma" w:cs="Tahoma"/>
          <w:b/>
          <w:bCs/>
        </w:rPr>
        <w:t>36 miesięcy</w:t>
      </w:r>
    </w:p>
    <w:p w14:paraId="07C1C087" w14:textId="674CAD72" w:rsidR="000423E5" w:rsidRPr="005B5F91" w:rsidRDefault="00EE61DF" w:rsidP="005B5F91">
      <w:pPr>
        <w:adjustRightInd w:val="0"/>
        <w:spacing w:after="120" w:line="240" w:lineRule="auto"/>
        <w:jc w:val="both"/>
        <w:rPr>
          <w:rFonts w:ascii="Tahoma" w:hAnsi="Tahoma" w:cs="Tahoma"/>
          <w:b/>
        </w:rPr>
      </w:pPr>
      <w:r w:rsidRPr="005B5F91">
        <w:rPr>
          <w:rFonts w:ascii="Tahoma" w:hAnsi="Tahoma" w:cs="Tahoma"/>
        </w:rPr>
        <w:t>S</w:t>
      </w:r>
      <w:r w:rsidR="000423E5" w:rsidRPr="005B5F91">
        <w:rPr>
          <w:rFonts w:ascii="Tahoma" w:hAnsi="Tahoma" w:cs="Tahoma"/>
        </w:rPr>
        <w:t xml:space="preserve">posób rozliczenia: </w:t>
      </w:r>
      <w:r w:rsidR="000423E5" w:rsidRPr="005B5F91">
        <w:rPr>
          <w:rFonts w:ascii="Tahoma" w:hAnsi="Tahoma" w:cs="Tahoma"/>
          <w:b/>
        </w:rPr>
        <w:t>ryczałt</w:t>
      </w:r>
    </w:p>
    <w:p w14:paraId="6BE072E8" w14:textId="0CA31441" w:rsidR="000423E5" w:rsidRPr="005B5F91" w:rsidRDefault="00EE61DF" w:rsidP="005B5F91">
      <w:pPr>
        <w:adjustRightInd w:val="0"/>
        <w:spacing w:after="120" w:line="240" w:lineRule="auto"/>
        <w:ind w:left="4245" w:hanging="4245"/>
        <w:jc w:val="both"/>
        <w:rPr>
          <w:rFonts w:ascii="Tahoma" w:eastAsia="Calibri" w:hAnsi="Tahoma" w:cs="Tahoma"/>
        </w:rPr>
      </w:pPr>
      <w:r w:rsidRPr="005B5F91">
        <w:rPr>
          <w:rFonts w:ascii="Tahoma" w:hAnsi="Tahoma" w:cs="Tahoma"/>
        </w:rPr>
        <w:t>W</w:t>
      </w:r>
      <w:r w:rsidR="000423E5" w:rsidRPr="005B5F91">
        <w:rPr>
          <w:rFonts w:ascii="Tahoma" w:hAnsi="Tahoma" w:cs="Tahoma"/>
        </w:rPr>
        <w:t xml:space="preserve">arunki płatności: </w:t>
      </w:r>
      <w:r w:rsidRPr="005B5F91">
        <w:rPr>
          <w:rFonts w:ascii="Tahoma" w:hAnsi="Tahoma" w:cs="Tahoma"/>
          <w:b/>
        </w:rPr>
        <w:t>przelewem, w terminie do 21 dni od dnia otrzymania faktury.</w:t>
      </w:r>
    </w:p>
    <w:sectPr w:rsidR="000423E5" w:rsidRPr="005B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7B98" w14:textId="77777777" w:rsidR="00D17A3D" w:rsidRDefault="00D17A3D" w:rsidP="00DF65A5">
      <w:pPr>
        <w:spacing w:after="0" w:line="240" w:lineRule="auto"/>
      </w:pPr>
      <w:r>
        <w:separator/>
      </w:r>
    </w:p>
  </w:endnote>
  <w:endnote w:type="continuationSeparator" w:id="0">
    <w:p w14:paraId="092D7A54" w14:textId="77777777" w:rsidR="00D17A3D" w:rsidRDefault="00D17A3D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13D" w14:textId="77777777" w:rsidR="00D17A3D" w:rsidRDefault="00D17A3D" w:rsidP="00DF65A5">
      <w:pPr>
        <w:spacing w:after="0" w:line="240" w:lineRule="auto"/>
      </w:pPr>
      <w:r>
        <w:separator/>
      </w:r>
    </w:p>
  </w:footnote>
  <w:footnote w:type="continuationSeparator" w:id="0">
    <w:p w14:paraId="1EDEE21E" w14:textId="77777777" w:rsidR="00D17A3D" w:rsidRDefault="00D17A3D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77"/>
    <w:multiLevelType w:val="hybridMultilevel"/>
    <w:tmpl w:val="188886DC"/>
    <w:lvl w:ilvl="0" w:tplc="FFFFFFFF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>
      <w:start w:val="1"/>
      <w:numFmt w:val="lowerLetter"/>
      <w:lvlText w:val="%3)"/>
      <w:lvlJc w:val="left"/>
      <w:pPr>
        <w:ind w:left="785" w:hanging="36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7D08"/>
    <w:multiLevelType w:val="hybridMultilevel"/>
    <w:tmpl w:val="D2103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7DB8"/>
    <w:multiLevelType w:val="hybridMultilevel"/>
    <w:tmpl w:val="7D9E77F4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3349"/>
    <w:multiLevelType w:val="hybridMultilevel"/>
    <w:tmpl w:val="CD06FAC4"/>
    <w:lvl w:ilvl="0" w:tplc="AA58A06A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3C7DDD"/>
    <w:multiLevelType w:val="hybridMultilevel"/>
    <w:tmpl w:val="B9662F8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A9D288D"/>
    <w:multiLevelType w:val="hybridMultilevel"/>
    <w:tmpl w:val="BA2EEC7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AF0180C"/>
    <w:multiLevelType w:val="hybridMultilevel"/>
    <w:tmpl w:val="8DE4D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3F60"/>
    <w:multiLevelType w:val="hybridMultilevel"/>
    <w:tmpl w:val="342A7A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4D7261"/>
    <w:multiLevelType w:val="hybridMultilevel"/>
    <w:tmpl w:val="A82635B6"/>
    <w:lvl w:ilvl="0" w:tplc="0415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BE47E93"/>
    <w:multiLevelType w:val="hybridMultilevel"/>
    <w:tmpl w:val="8A4626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FF91851"/>
    <w:multiLevelType w:val="hybridMultilevel"/>
    <w:tmpl w:val="2A4E5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06F5F7C"/>
    <w:multiLevelType w:val="hybridMultilevel"/>
    <w:tmpl w:val="D56C38B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0F279AE"/>
    <w:multiLevelType w:val="hybridMultilevel"/>
    <w:tmpl w:val="F0F0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599"/>
    <w:multiLevelType w:val="hybridMultilevel"/>
    <w:tmpl w:val="F62EE9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172D15"/>
    <w:multiLevelType w:val="hybridMultilevel"/>
    <w:tmpl w:val="188886DC"/>
    <w:lvl w:ilvl="0" w:tplc="39D4C91C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7">
      <w:start w:val="1"/>
      <w:numFmt w:val="lowerLetter"/>
      <w:lvlText w:val="%3)"/>
      <w:lvlJc w:val="left"/>
      <w:pPr>
        <w:ind w:left="785" w:hanging="36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7382106D"/>
    <w:multiLevelType w:val="hybridMultilevel"/>
    <w:tmpl w:val="14D0D982"/>
    <w:lvl w:ilvl="0" w:tplc="9CC85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9764F8"/>
    <w:multiLevelType w:val="hybridMultilevel"/>
    <w:tmpl w:val="DF86A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2CAF"/>
    <w:multiLevelType w:val="hybridMultilevel"/>
    <w:tmpl w:val="1DEC3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CC8CE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44C7"/>
    <w:multiLevelType w:val="hybridMultilevel"/>
    <w:tmpl w:val="188886DC"/>
    <w:lvl w:ilvl="0" w:tplc="FFFFFFFF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>
      <w:start w:val="1"/>
      <w:numFmt w:val="lowerLetter"/>
      <w:lvlText w:val="%3)"/>
      <w:lvlJc w:val="left"/>
      <w:pPr>
        <w:ind w:left="785" w:hanging="36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794A52CA"/>
    <w:multiLevelType w:val="hybridMultilevel"/>
    <w:tmpl w:val="9F3AFBE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54039525">
    <w:abstractNumId w:val="8"/>
  </w:num>
  <w:num w:numId="2" w16cid:durableId="683021988">
    <w:abstractNumId w:val="0"/>
  </w:num>
  <w:num w:numId="3" w16cid:durableId="1623462125">
    <w:abstractNumId w:val="1"/>
  </w:num>
  <w:num w:numId="4" w16cid:durableId="980425421">
    <w:abstractNumId w:val="13"/>
  </w:num>
  <w:num w:numId="5" w16cid:durableId="2048480884">
    <w:abstractNumId w:val="3"/>
  </w:num>
  <w:num w:numId="6" w16cid:durableId="2123305743">
    <w:abstractNumId w:val="14"/>
  </w:num>
  <w:num w:numId="7" w16cid:durableId="689838919">
    <w:abstractNumId w:val="5"/>
  </w:num>
  <w:num w:numId="8" w16cid:durableId="699208294">
    <w:abstractNumId w:val="18"/>
  </w:num>
  <w:num w:numId="9" w16cid:durableId="1741295262">
    <w:abstractNumId w:val="25"/>
  </w:num>
  <w:num w:numId="10" w16cid:durableId="897010902">
    <w:abstractNumId w:val="2"/>
  </w:num>
  <w:num w:numId="11" w16cid:durableId="1399398697">
    <w:abstractNumId w:val="21"/>
  </w:num>
  <w:num w:numId="12" w16cid:durableId="920914125">
    <w:abstractNumId w:val="20"/>
  </w:num>
  <w:num w:numId="13" w16cid:durableId="1222406365">
    <w:abstractNumId w:val="12"/>
  </w:num>
  <w:num w:numId="14" w16cid:durableId="850530727">
    <w:abstractNumId w:val="23"/>
  </w:num>
  <w:num w:numId="15" w16cid:durableId="178662109">
    <w:abstractNumId w:val="26"/>
  </w:num>
  <w:num w:numId="16" w16cid:durableId="507139494">
    <w:abstractNumId w:val="16"/>
  </w:num>
  <w:num w:numId="17" w16cid:durableId="2144226178">
    <w:abstractNumId w:val="9"/>
  </w:num>
  <w:num w:numId="18" w16cid:durableId="157038707">
    <w:abstractNumId w:val="7"/>
  </w:num>
  <w:num w:numId="19" w16cid:durableId="1585802685">
    <w:abstractNumId w:val="10"/>
  </w:num>
  <w:num w:numId="20" w16cid:durableId="678847789">
    <w:abstractNumId w:val="15"/>
  </w:num>
  <w:num w:numId="21" w16cid:durableId="418714160">
    <w:abstractNumId w:val="19"/>
  </w:num>
  <w:num w:numId="22" w16cid:durableId="1874416307">
    <w:abstractNumId w:val="17"/>
  </w:num>
  <w:num w:numId="23" w16cid:durableId="891621968">
    <w:abstractNumId w:val="22"/>
  </w:num>
  <w:num w:numId="24" w16cid:durableId="1068727939">
    <w:abstractNumId w:val="11"/>
  </w:num>
  <w:num w:numId="25" w16cid:durableId="2018648361">
    <w:abstractNumId w:val="4"/>
  </w:num>
  <w:num w:numId="26" w16cid:durableId="1886092652">
    <w:abstractNumId w:val="24"/>
  </w:num>
  <w:num w:numId="27" w16cid:durableId="16825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4086F"/>
    <w:rsid w:val="00040EEA"/>
    <w:rsid w:val="000423E5"/>
    <w:rsid w:val="00062F28"/>
    <w:rsid w:val="00067C3C"/>
    <w:rsid w:val="00096BBE"/>
    <w:rsid w:val="000F2321"/>
    <w:rsid w:val="00115A6F"/>
    <w:rsid w:val="00131CFF"/>
    <w:rsid w:val="00146942"/>
    <w:rsid w:val="0018246C"/>
    <w:rsid w:val="001A313D"/>
    <w:rsid w:val="001C16C5"/>
    <w:rsid w:val="001C35C3"/>
    <w:rsid w:val="001C40F9"/>
    <w:rsid w:val="00226322"/>
    <w:rsid w:val="002271CA"/>
    <w:rsid w:val="002318ED"/>
    <w:rsid w:val="002477B1"/>
    <w:rsid w:val="00253810"/>
    <w:rsid w:val="00295D22"/>
    <w:rsid w:val="002B3B3F"/>
    <w:rsid w:val="0032304E"/>
    <w:rsid w:val="003672EC"/>
    <w:rsid w:val="00377DF6"/>
    <w:rsid w:val="003B6CFB"/>
    <w:rsid w:val="003B6FC2"/>
    <w:rsid w:val="003D5374"/>
    <w:rsid w:val="003F34C2"/>
    <w:rsid w:val="00433E20"/>
    <w:rsid w:val="00462C0A"/>
    <w:rsid w:val="004A5846"/>
    <w:rsid w:val="004C528C"/>
    <w:rsid w:val="004C5D28"/>
    <w:rsid w:val="004C5EF5"/>
    <w:rsid w:val="00500F93"/>
    <w:rsid w:val="00506530"/>
    <w:rsid w:val="005843E0"/>
    <w:rsid w:val="005B5F91"/>
    <w:rsid w:val="005C305B"/>
    <w:rsid w:val="005D14BC"/>
    <w:rsid w:val="0061467E"/>
    <w:rsid w:val="00641AE3"/>
    <w:rsid w:val="00644A54"/>
    <w:rsid w:val="006959E5"/>
    <w:rsid w:val="006A38E3"/>
    <w:rsid w:val="006A51F5"/>
    <w:rsid w:val="006D3216"/>
    <w:rsid w:val="00706AC5"/>
    <w:rsid w:val="00722839"/>
    <w:rsid w:val="007C3A14"/>
    <w:rsid w:val="007E2B9B"/>
    <w:rsid w:val="00814F10"/>
    <w:rsid w:val="00836A01"/>
    <w:rsid w:val="00871315"/>
    <w:rsid w:val="008C1252"/>
    <w:rsid w:val="008D0C3E"/>
    <w:rsid w:val="009074A1"/>
    <w:rsid w:val="009325AD"/>
    <w:rsid w:val="00944FED"/>
    <w:rsid w:val="0098218B"/>
    <w:rsid w:val="009B23FC"/>
    <w:rsid w:val="009C7917"/>
    <w:rsid w:val="009D1A71"/>
    <w:rsid w:val="00A71FEA"/>
    <w:rsid w:val="00A75A2C"/>
    <w:rsid w:val="00A8608A"/>
    <w:rsid w:val="00AE43FD"/>
    <w:rsid w:val="00AE4AF0"/>
    <w:rsid w:val="00B065F4"/>
    <w:rsid w:val="00B269C4"/>
    <w:rsid w:val="00C06651"/>
    <w:rsid w:val="00C24230"/>
    <w:rsid w:val="00C96F76"/>
    <w:rsid w:val="00CA7789"/>
    <w:rsid w:val="00CC73A0"/>
    <w:rsid w:val="00D17A3D"/>
    <w:rsid w:val="00D21DE2"/>
    <w:rsid w:val="00D72D74"/>
    <w:rsid w:val="00D82C29"/>
    <w:rsid w:val="00DB5AD2"/>
    <w:rsid w:val="00DD2C0E"/>
    <w:rsid w:val="00DF65A5"/>
    <w:rsid w:val="00E5701B"/>
    <w:rsid w:val="00E66303"/>
    <w:rsid w:val="00E72978"/>
    <w:rsid w:val="00E76608"/>
    <w:rsid w:val="00EB3664"/>
    <w:rsid w:val="00EC6C70"/>
    <w:rsid w:val="00ED1D58"/>
    <w:rsid w:val="00EE61DF"/>
    <w:rsid w:val="00EF7509"/>
    <w:rsid w:val="00F30162"/>
    <w:rsid w:val="00F4393A"/>
    <w:rsid w:val="00F73C40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0423E5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23E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Alina Bloch-Zapytowska</cp:lastModifiedBy>
  <cp:revision>4</cp:revision>
  <cp:lastPrinted>2023-05-24T11:07:00Z</cp:lastPrinted>
  <dcterms:created xsi:type="dcterms:W3CDTF">2023-12-28T14:00:00Z</dcterms:created>
  <dcterms:modified xsi:type="dcterms:W3CDTF">2024-01-10T09:09:00Z</dcterms:modified>
</cp:coreProperties>
</file>