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49B8E" w14:textId="77777777" w:rsidR="00D21A2C" w:rsidRPr="00D21A2C" w:rsidRDefault="00D21A2C" w:rsidP="00D21A2C">
      <w:pPr>
        <w:spacing w:line="360" w:lineRule="auto"/>
        <w:jc w:val="center"/>
      </w:pPr>
      <w:r w:rsidRPr="00D21A2C">
        <w:rPr>
          <w:b/>
        </w:rPr>
        <w:t>ZAPYTANIA  DO SPECYFIKACJI  WARUNKÓW  ZAMÓWIENIA</w:t>
      </w:r>
    </w:p>
    <w:p w14:paraId="32F06E41" w14:textId="77777777" w:rsidR="00D21A2C" w:rsidRPr="00D21A2C" w:rsidRDefault="00D21A2C" w:rsidP="00D21A2C">
      <w:pPr>
        <w:spacing w:line="360" w:lineRule="auto"/>
        <w:jc w:val="center"/>
        <w:rPr>
          <w:b/>
        </w:rPr>
      </w:pPr>
      <w:r w:rsidRPr="00D21A2C">
        <w:rPr>
          <w:b/>
        </w:rPr>
        <w:t>I   WYJAŚNIENIA  ZAMAWIAJĄCEGO</w:t>
      </w:r>
    </w:p>
    <w:p w14:paraId="4CC27B05" w14:textId="71B318B0" w:rsidR="00D21A2C" w:rsidRPr="00D21A2C" w:rsidRDefault="00D21A2C" w:rsidP="00D21A2C">
      <w:pPr>
        <w:spacing w:line="360" w:lineRule="auto"/>
        <w:jc w:val="both"/>
      </w:pPr>
      <w:r w:rsidRPr="00D21A2C">
        <w:t xml:space="preserve">W postępowaniu o zamówienie publiczne nr spr.: </w:t>
      </w:r>
      <w:r w:rsidR="003D75B4">
        <w:rPr>
          <w:b/>
        </w:rPr>
        <w:t>43</w:t>
      </w:r>
      <w:r w:rsidRPr="00D21A2C">
        <w:rPr>
          <w:b/>
        </w:rPr>
        <w:t>/</w:t>
      </w:r>
      <w:r w:rsidR="003D75B4">
        <w:rPr>
          <w:b/>
        </w:rPr>
        <w:t>Szkol</w:t>
      </w:r>
      <w:r w:rsidRPr="00D21A2C">
        <w:t>/</w:t>
      </w:r>
      <w:r w:rsidRPr="00D21A2C">
        <w:rPr>
          <w:b/>
        </w:rPr>
        <w:t>6WOG/2021</w:t>
      </w:r>
    </w:p>
    <w:p w14:paraId="12E67FDA" w14:textId="29D27CAB" w:rsidR="00D21A2C" w:rsidRPr="00D21A2C" w:rsidRDefault="00D21A2C" w:rsidP="003D75B4">
      <w:pPr>
        <w:spacing w:line="360" w:lineRule="auto"/>
        <w:jc w:val="both"/>
        <w:rPr>
          <w:rFonts w:eastAsia="Calibri"/>
          <w:b/>
          <w:bCs/>
          <w:lang w:eastAsia="en-US"/>
        </w:rPr>
      </w:pPr>
      <w:r w:rsidRPr="00D21A2C">
        <w:t xml:space="preserve">którego przedmiotem jest: </w:t>
      </w:r>
      <w:r w:rsidR="003D75B4">
        <w:rPr>
          <w:b/>
          <w:lang w:eastAsia="ar-SA"/>
        </w:rPr>
        <w:t xml:space="preserve">Dostawa artykułów, materiałów administracyjno-biurowych dla 6 WOG Ustka </w:t>
      </w:r>
      <w:r w:rsidR="003D75B4">
        <w:rPr>
          <w:b/>
          <w:lang w:eastAsia="ar-SA"/>
        </w:rPr>
        <w:br/>
        <w:t>w 2021 roku.</w:t>
      </w:r>
    </w:p>
    <w:p w14:paraId="2FC38CFD" w14:textId="77777777" w:rsidR="00D21A2C" w:rsidRPr="00D21A2C" w:rsidRDefault="00D21A2C" w:rsidP="00D21A2C">
      <w:pPr>
        <w:jc w:val="center"/>
        <w:rPr>
          <w:color w:val="000000"/>
          <w:lang w:eastAsia="ar-SA"/>
        </w:rPr>
      </w:pPr>
      <w:r w:rsidRPr="00D21A2C">
        <w:t xml:space="preserve">Zamawiający: </w:t>
      </w:r>
      <w:r w:rsidRPr="00D21A2C">
        <w:rPr>
          <w:b/>
        </w:rPr>
        <w:t>6 Wojskowy Oddział Gospodarczy,</w:t>
      </w:r>
      <w:r w:rsidRPr="00D21A2C">
        <w:rPr>
          <w:i/>
        </w:rPr>
        <w:t xml:space="preserve"> </w:t>
      </w:r>
      <w:r w:rsidRPr="00D21A2C">
        <w:rPr>
          <w:b/>
        </w:rPr>
        <w:t>Lędowo-Osiedle 1N, 76-271 Ustka</w:t>
      </w:r>
      <w:r w:rsidRPr="00D21A2C">
        <w:rPr>
          <w:i/>
        </w:rPr>
        <w:t xml:space="preserve">, </w:t>
      </w:r>
      <w:r w:rsidRPr="00D21A2C">
        <w:t xml:space="preserve"> </w:t>
      </w:r>
      <w:r w:rsidRPr="00D21A2C">
        <w:rPr>
          <w:color w:val="000000"/>
          <w:lang w:eastAsia="ar-SA"/>
        </w:rPr>
        <w:t xml:space="preserve">Adres strony internetowej Zamawiającego: </w:t>
      </w:r>
      <w:hyperlink r:id="rId8" w:history="1">
        <w:r w:rsidRPr="00D21A2C">
          <w:rPr>
            <w:color w:val="000000"/>
            <w:u w:val="single"/>
            <w:lang w:eastAsia="ar-SA"/>
          </w:rPr>
          <w:t>www.6wog.wp.mil.pl</w:t>
        </w:r>
      </w:hyperlink>
    </w:p>
    <w:p w14:paraId="7C0481A0" w14:textId="77777777" w:rsidR="00D21A2C" w:rsidRPr="00D21A2C" w:rsidRDefault="00D21A2C" w:rsidP="00D21A2C">
      <w:pPr>
        <w:suppressAutoHyphens/>
        <w:jc w:val="center"/>
        <w:rPr>
          <w:color w:val="000000"/>
          <w:lang w:eastAsia="ar-SA"/>
        </w:rPr>
      </w:pPr>
      <w:r w:rsidRPr="00D21A2C">
        <w:rPr>
          <w:color w:val="000000"/>
          <w:lang w:eastAsia="ar-SA"/>
        </w:rPr>
        <w:t xml:space="preserve">Adres poczty elektronicznej: </w:t>
      </w:r>
      <w:hyperlink r:id="rId9" w:history="1">
        <w:r w:rsidRPr="00D21A2C">
          <w:rPr>
            <w:color w:val="000000"/>
            <w:u w:val="single"/>
            <w:lang w:eastAsia="ar-SA"/>
          </w:rPr>
          <w:t>6wog.przetargi@ron.mil.pl</w:t>
        </w:r>
      </w:hyperlink>
    </w:p>
    <w:p w14:paraId="53EDCE69" w14:textId="77777777" w:rsidR="00D21A2C" w:rsidRPr="00D21A2C" w:rsidRDefault="00D21A2C" w:rsidP="00D21A2C">
      <w:pPr>
        <w:suppressAutoHyphens/>
        <w:jc w:val="center"/>
        <w:rPr>
          <w:i/>
          <w:color w:val="000000"/>
          <w:lang w:eastAsia="ar-SA"/>
        </w:rPr>
      </w:pPr>
      <w:r w:rsidRPr="00D21A2C">
        <w:rPr>
          <w:i/>
          <w:color w:val="000000"/>
          <w:lang w:eastAsia="ar-SA"/>
        </w:rPr>
        <w:t xml:space="preserve">Adres platformy zakupowej: </w:t>
      </w:r>
      <w:hyperlink r:id="rId10" w:history="1">
        <w:r w:rsidRPr="00D21A2C">
          <w:rPr>
            <w:i/>
            <w:color w:val="0000FF"/>
            <w:u w:val="single"/>
            <w:lang w:eastAsia="ar-SA"/>
          </w:rPr>
          <w:t>www.platformazakupowa.pl/pn/6wog</w:t>
        </w:r>
      </w:hyperlink>
    </w:p>
    <w:p w14:paraId="772D7BC4" w14:textId="0A359090" w:rsidR="00382E5B" w:rsidRPr="00382E5B" w:rsidRDefault="00D21A2C" w:rsidP="003D75B4">
      <w:pPr>
        <w:spacing w:line="360" w:lineRule="auto"/>
        <w:jc w:val="both"/>
      </w:pPr>
      <w:r w:rsidRPr="00D21A2C">
        <w:t xml:space="preserve">otrzymał zapytania dotyczące SIWZ  i w dniu </w:t>
      </w:r>
      <w:r w:rsidR="000C196F">
        <w:rPr>
          <w:b/>
        </w:rPr>
        <w:t>19</w:t>
      </w:r>
      <w:r w:rsidR="003D75B4">
        <w:rPr>
          <w:b/>
        </w:rPr>
        <w:t>.07</w:t>
      </w:r>
      <w:r w:rsidRPr="00D21A2C">
        <w:rPr>
          <w:b/>
        </w:rPr>
        <w:t>.2021 r.</w:t>
      </w:r>
      <w:r w:rsidRPr="00D21A2C">
        <w:t xml:space="preserve"> udzielił następujących wyjaśnień:</w:t>
      </w:r>
    </w:p>
    <w:tbl>
      <w:tblPr>
        <w:tblpPr w:leftFromText="141" w:rightFromText="141" w:vertAnchor="text" w:horzAnchor="page" w:tblpX="980" w:tblpY="195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830"/>
        <w:gridCol w:w="4938"/>
      </w:tblGrid>
      <w:tr w:rsidR="00382E5B" w:rsidRPr="00382E5B" w14:paraId="5CFA3598" w14:textId="77777777" w:rsidTr="00D21A2C">
        <w:trPr>
          <w:trHeight w:val="439"/>
        </w:trPr>
        <w:tc>
          <w:tcPr>
            <w:tcW w:w="817" w:type="dxa"/>
            <w:vAlign w:val="center"/>
          </w:tcPr>
          <w:p w14:paraId="26F20591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L.p.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2DCC4CCA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Treść zapytania</w:t>
            </w:r>
          </w:p>
        </w:tc>
        <w:tc>
          <w:tcPr>
            <w:tcW w:w="4938" w:type="dxa"/>
            <w:vAlign w:val="center"/>
          </w:tcPr>
          <w:p w14:paraId="11AAB54E" w14:textId="77777777" w:rsidR="00382E5B" w:rsidRPr="00382E5B" w:rsidRDefault="00382E5B" w:rsidP="00D21A2C">
            <w:pPr>
              <w:jc w:val="center"/>
              <w:rPr>
                <w:b/>
              </w:rPr>
            </w:pPr>
            <w:r w:rsidRPr="00382E5B">
              <w:rPr>
                <w:b/>
              </w:rPr>
              <w:t>Wyjaśnienie Zamawiającego</w:t>
            </w:r>
          </w:p>
        </w:tc>
      </w:tr>
      <w:tr w:rsidR="00382E5B" w:rsidRPr="00382E5B" w14:paraId="19798210" w14:textId="77777777" w:rsidTr="00D21A2C">
        <w:trPr>
          <w:trHeight w:val="819"/>
        </w:trPr>
        <w:tc>
          <w:tcPr>
            <w:tcW w:w="817" w:type="dxa"/>
            <w:vAlign w:val="center"/>
          </w:tcPr>
          <w:p w14:paraId="05E6F445" w14:textId="77777777" w:rsidR="00382E5B" w:rsidRPr="00382E5B" w:rsidRDefault="00382E5B" w:rsidP="00D21A2C">
            <w:pPr>
              <w:spacing w:line="360" w:lineRule="auto"/>
              <w:rPr>
                <w:b/>
              </w:rPr>
            </w:pPr>
            <w:r w:rsidRPr="00382E5B">
              <w:rPr>
                <w:b/>
              </w:rPr>
              <w:t>1.</w:t>
            </w:r>
          </w:p>
        </w:tc>
        <w:tc>
          <w:tcPr>
            <w:tcW w:w="7830" w:type="dxa"/>
            <w:shd w:val="clear" w:color="auto" w:fill="auto"/>
          </w:tcPr>
          <w:p w14:paraId="7B2EF76E" w14:textId="7BE08267" w:rsidR="000C196F" w:rsidRPr="000C196F" w:rsidRDefault="000C196F" w:rsidP="000C196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C196F">
              <w:rPr>
                <w:rFonts w:eastAsiaTheme="minorHAnsi"/>
                <w:lang w:eastAsia="en-US"/>
              </w:rPr>
              <w:t>Pytanie 1 pozycja 115 „Poduszka do tuszu/stempli, poduszka w pudełku z wytrzymałego tworzywa sztucznego, nienasą</w:t>
            </w:r>
            <w:r w:rsidR="00EB46A0">
              <w:rPr>
                <w:rFonts w:eastAsiaTheme="minorHAnsi"/>
                <w:lang w:eastAsia="en-US"/>
              </w:rPr>
              <w:t>czona tuszem, rozmiar 15x9,6cm”</w:t>
            </w:r>
            <w:r w:rsidRPr="000C196F">
              <w:rPr>
                <w:rFonts w:eastAsiaTheme="minorHAnsi"/>
                <w:lang w:eastAsia="en-US"/>
              </w:rPr>
              <w:br/>
              <w:t>Wskazana w pozycji 115 poduszka o rozmiarze 15x9,6cm została wycofana z produkcji przez producenta. Obecnie dostępne są podus</w:t>
            </w:r>
            <w:r w:rsidR="00EB46A0">
              <w:rPr>
                <w:rFonts w:eastAsiaTheme="minorHAnsi"/>
                <w:lang w:eastAsia="en-US"/>
              </w:rPr>
              <w:t>zki w następujących rozmiarach:</w:t>
            </w:r>
            <w:r w:rsidRPr="000C196F">
              <w:rPr>
                <w:rFonts w:eastAsiaTheme="minorHAnsi"/>
                <w:lang w:eastAsia="en-US"/>
              </w:rPr>
              <w:t>15 x 7,4 cm</w:t>
            </w:r>
            <w:r w:rsidR="00EB46A0">
              <w:rPr>
                <w:rFonts w:eastAsiaTheme="minorHAnsi"/>
                <w:lang w:eastAsia="en-US"/>
              </w:rPr>
              <w:t xml:space="preserve">; </w:t>
            </w:r>
            <w:r w:rsidRPr="000C196F">
              <w:rPr>
                <w:rFonts w:eastAsiaTheme="minorHAnsi"/>
                <w:lang w:eastAsia="en-US"/>
              </w:rPr>
              <w:t xml:space="preserve">16 x 9,0 cm </w:t>
            </w:r>
            <w:r w:rsidRPr="000C196F">
              <w:rPr>
                <w:rFonts w:eastAsiaTheme="minorHAnsi"/>
                <w:lang w:eastAsia="en-US"/>
              </w:rPr>
              <w:br/>
              <w:t>Zwraca się z prośbą o modyfikację zapisu w pozycji 115 i dopuści możliwość złożenia w ofercie poduszek w rozmiarach 15 x 7,4 cm lub 16 x 9,0 cm</w:t>
            </w:r>
          </w:p>
          <w:p w14:paraId="7C187F29" w14:textId="4C65A735" w:rsidR="00382E5B" w:rsidRPr="003D75B4" w:rsidRDefault="00382E5B" w:rsidP="00FD7C78">
            <w:pPr>
              <w:keepNext/>
              <w:tabs>
                <w:tab w:val="left" w:pos="284"/>
              </w:tabs>
              <w:spacing w:after="160" w:line="360" w:lineRule="auto"/>
              <w:contextualSpacing/>
              <w:rPr>
                <w:color w:val="000000"/>
              </w:rPr>
            </w:pPr>
          </w:p>
        </w:tc>
        <w:tc>
          <w:tcPr>
            <w:tcW w:w="4938" w:type="dxa"/>
          </w:tcPr>
          <w:p w14:paraId="67C39768" w14:textId="77777777" w:rsidR="00A72113" w:rsidRDefault="00A72113" w:rsidP="00D21A2C">
            <w:pPr>
              <w:spacing w:line="360" w:lineRule="auto"/>
              <w:jc w:val="both"/>
            </w:pPr>
            <w:bookmarkStart w:id="0" w:name="_GoBack"/>
            <w:bookmarkEnd w:id="0"/>
          </w:p>
          <w:p w14:paraId="4CF959F9" w14:textId="28352F24" w:rsidR="001A2BC8" w:rsidRDefault="00C70808" w:rsidP="001A2BC8">
            <w:pPr>
              <w:jc w:val="both"/>
            </w:pPr>
            <w:r>
              <w:t xml:space="preserve">Zamawiający </w:t>
            </w:r>
            <w:r w:rsidR="00EB46A0">
              <w:t xml:space="preserve">informuje, </w:t>
            </w:r>
            <w:r w:rsidR="003D75B4">
              <w:t>ż</w:t>
            </w:r>
            <w:r w:rsidR="00EB46A0">
              <w:t>e poduszka do tuszu/stempli w pudełku z wytrzymałego tworzywa sztucznego, nienasączona tuszem o wymiarach minimum 15x7 cm, maksimum 15x10 cm</w:t>
            </w:r>
            <w:r w:rsidR="003D75B4">
              <w:t xml:space="preserve"> </w:t>
            </w:r>
          </w:p>
          <w:p w14:paraId="55DD6443" w14:textId="3400BA12" w:rsidR="00382E5B" w:rsidRDefault="00382E5B" w:rsidP="00D21A2C">
            <w:pPr>
              <w:spacing w:line="360" w:lineRule="auto"/>
              <w:jc w:val="both"/>
            </w:pPr>
          </w:p>
          <w:p w14:paraId="295C424C" w14:textId="23172C6D" w:rsidR="00D2531E" w:rsidRDefault="00D2531E" w:rsidP="00D21A2C">
            <w:pPr>
              <w:spacing w:line="360" w:lineRule="auto"/>
              <w:jc w:val="both"/>
            </w:pPr>
          </w:p>
          <w:p w14:paraId="4B101BA0" w14:textId="77777777" w:rsidR="00A72113" w:rsidRDefault="00A72113" w:rsidP="00D21A2C">
            <w:pPr>
              <w:spacing w:line="360" w:lineRule="auto"/>
              <w:jc w:val="both"/>
            </w:pPr>
          </w:p>
          <w:p w14:paraId="6DDEDAB7" w14:textId="77777777" w:rsidR="00D2531E" w:rsidRPr="00382E5B" w:rsidRDefault="00D2531E" w:rsidP="00D21A2C">
            <w:pPr>
              <w:ind w:left="426" w:hanging="426"/>
              <w:jc w:val="both"/>
            </w:pPr>
          </w:p>
        </w:tc>
      </w:tr>
    </w:tbl>
    <w:p w14:paraId="4279A1A8" w14:textId="77777777" w:rsidR="00382E5B" w:rsidRPr="00382E5B" w:rsidRDefault="00382E5B" w:rsidP="00382E5B"/>
    <w:p w14:paraId="4F3B81C6" w14:textId="77777777" w:rsidR="00382E5B" w:rsidRPr="00382E5B" w:rsidRDefault="00382E5B" w:rsidP="00382E5B">
      <w:pPr>
        <w:spacing w:line="360" w:lineRule="auto"/>
        <w:ind w:left="851"/>
        <w:rPr>
          <w:bCs/>
        </w:rPr>
      </w:pPr>
    </w:p>
    <w:p w14:paraId="38EE574E" w14:textId="77777777" w:rsidR="00382E5B" w:rsidRPr="00382E5B" w:rsidRDefault="00382E5B" w:rsidP="00382E5B"/>
    <w:p w14:paraId="2A982507" w14:textId="77777777" w:rsidR="00382E5B" w:rsidRPr="00382E5B" w:rsidRDefault="00382E5B" w:rsidP="00382E5B"/>
    <w:p w14:paraId="29D14148" w14:textId="77777777" w:rsidR="00382E5B" w:rsidRPr="00382E5B" w:rsidRDefault="00382E5B" w:rsidP="00382E5B"/>
    <w:p w14:paraId="291AB955" w14:textId="2A3E39C7" w:rsidR="00382E5B" w:rsidRPr="00382E5B" w:rsidRDefault="00382E5B" w:rsidP="00382E5B"/>
    <w:p w14:paraId="31A96F31" w14:textId="72E679C7" w:rsidR="00382E5B" w:rsidRDefault="00382E5B" w:rsidP="00D21A2C">
      <w:pPr>
        <w:rPr>
          <w:sz w:val="28"/>
          <w:szCs w:val="28"/>
        </w:rPr>
      </w:pPr>
      <w:r w:rsidRPr="00382E5B">
        <w:rPr>
          <w:sz w:val="28"/>
          <w:szCs w:val="28"/>
        </w:rPr>
        <w:t xml:space="preserve">                                                        </w:t>
      </w:r>
      <w:r w:rsidR="00D21A2C">
        <w:rPr>
          <w:sz w:val="28"/>
          <w:szCs w:val="28"/>
        </w:rPr>
        <w:t xml:space="preserve">                            </w:t>
      </w:r>
    </w:p>
    <w:p w14:paraId="23CD7536" w14:textId="59E9F005" w:rsidR="00F11A09" w:rsidRDefault="00382E5B" w:rsidP="00D21A2C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4B5128F4" w14:textId="452FCCD2" w:rsidR="00D21A2C" w:rsidRPr="00D21A2C" w:rsidRDefault="00D21A2C" w:rsidP="001A2BC8">
      <w:pPr>
        <w:suppressAutoHyphens/>
        <w:ind w:left="8496"/>
        <w:jc w:val="both"/>
        <w:rPr>
          <w:b/>
          <w:bCs/>
          <w:lang w:eastAsia="ar-SA"/>
        </w:rPr>
      </w:pPr>
      <w:r w:rsidRPr="00D21A2C">
        <w:rPr>
          <w:b/>
          <w:bCs/>
          <w:lang w:eastAsia="ar-SA"/>
        </w:rPr>
        <w:t xml:space="preserve">         </w:t>
      </w:r>
    </w:p>
    <w:p w14:paraId="039CE67F" w14:textId="3AEF4614" w:rsidR="00D21A2C" w:rsidRPr="00D21A2C" w:rsidRDefault="00D21A2C" w:rsidP="00D21A2C">
      <w:pPr>
        <w:rPr>
          <w:b/>
          <w:lang w:eastAsia="ar-SA"/>
        </w:rPr>
      </w:pPr>
      <w:r w:rsidRPr="00D21A2C">
        <w:rPr>
          <w:b/>
          <w:lang w:eastAsia="ar-SA"/>
        </w:rPr>
        <w:t xml:space="preserve">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  <w:t xml:space="preserve">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</w:t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2B583C">
        <w:rPr>
          <w:b/>
          <w:lang w:eastAsia="ar-SA"/>
        </w:rPr>
        <w:tab/>
      </w:r>
      <w:r w:rsidR="00EB46A0">
        <w:rPr>
          <w:b/>
          <w:lang w:eastAsia="ar-SA"/>
        </w:rPr>
        <w:t xml:space="preserve">    </w:t>
      </w:r>
      <w:r w:rsidRPr="00D21A2C">
        <w:rPr>
          <w:b/>
          <w:lang w:eastAsia="ar-SA"/>
        </w:rPr>
        <w:t>KOMENDANT</w:t>
      </w:r>
    </w:p>
    <w:p w14:paraId="35433F0C" w14:textId="77777777" w:rsidR="00D21A2C" w:rsidRPr="00D21A2C" w:rsidRDefault="00D21A2C" w:rsidP="00D21A2C">
      <w:pPr>
        <w:rPr>
          <w:b/>
          <w:lang w:eastAsia="ar-SA"/>
        </w:rPr>
      </w:pPr>
    </w:p>
    <w:p w14:paraId="6FD68FF0" w14:textId="69076E05" w:rsidR="00D21A2C" w:rsidRPr="00D21A2C" w:rsidRDefault="00D21A2C" w:rsidP="00D21A2C">
      <w:pPr>
        <w:rPr>
          <w:b/>
          <w:lang w:eastAsia="ar-SA"/>
        </w:rPr>
      </w:pPr>
      <w:r w:rsidRPr="00D21A2C">
        <w:rPr>
          <w:b/>
          <w:lang w:eastAsia="ar-SA"/>
        </w:rPr>
        <w:t xml:space="preserve">                   </w:t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</w:r>
      <w:r w:rsidRPr="00D21A2C">
        <w:rPr>
          <w:b/>
          <w:lang w:eastAsia="ar-SA"/>
        </w:rPr>
        <w:tab/>
        <w:t xml:space="preserve">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</w:t>
      </w:r>
      <w:r w:rsidR="00EB46A0">
        <w:rPr>
          <w:b/>
          <w:lang w:eastAsia="ar-SA"/>
        </w:rPr>
        <w:t xml:space="preserve">          </w:t>
      </w:r>
      <w:r>
        <w:rPr>
          <w:b/>
          <w:lang w:eastAsia="ar-SA"/>
        </w:rPr>
        <w:t xml:space="preserve">   </w:t>
      </w:r>
      <w:r w:rsidR="002B583C">
        <w:rPr>
          <w:b/>
          <w:lang w:eastAsia="ar-SA"/>
        </w:rPr>
        <w:t>z up. ppłk Paweł PRZĄDKA</w:t>
      </w:r>
    </w:p>
    <w:sectPr w:rsidR="00D21A2C" w:rsidRPr="00D21A2C" w:rsidSect="002F2C4A">
      <w:footerReference w:type="default" r:id="rId11"/>
      <w:pgSz w:w="16838" w:h="11906" w:orient="landscape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999A" w14:textId="77777777" w:rsidR="004B5152" w:rsidRDefault="004B5152" w:rsidP="002B53E8">
      <w:r>
        <w:separator/>
      </w:r>
    </w:p>
  </w:endnote>
  <w:endnote w:type="continuationSeparator" w:id="0">
    <w:p w14:paraId="179ADD2C" w14:textId="77777777" w:rsidR="004B5152" w:rsidRDefault="004B5152" w:rsidP="002B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11809098"/>
      <w:docPartObj>
        <w:docPartGallery w:val="Page Numbers (Bottom of Page)"/>
        <w:docPartUnique/>
      </w:docPartObj>
    </w:sdtPr>
    <w:sdtEndPr/>
    <w:sdtContent>
      <w:p w14:paraId="1A4AE05C" w14:textId="298400D6" w:rsidR="00382E5B" w:rsidRDefault="00382E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t xml:space="preserve">tr. </w: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382E5B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382E5B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B5152" w:rsidRPr="004B5152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382E5B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693277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14:paraId="458DF865" w14:textId="77777777" w:rsidR="00382E5B" w:rsidRDefault="00382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A425" w14:textId="77777777" w:rsidR="004B5152" w:rsidRDefault="004B5152" w:rsidP="002B53E8">
      <w:r>
        <w:separator/>
      </w:r>
    </w:p>
  </w:footnote>
  <w:footnote w:type="continuationSeparator" w:id="0">
    <w:p w14:paraId="02C40AD5" w14:textId="77777777" w:rsidR="004B5152" w:rsidRDefault="004B5152" w:rsidP="002B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34F"/>
    <w:multiLevelType w:val="hybridMultilevel"/>
    <w:tmpl w:val="BE683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A4D8986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F67EC"/>
    <w:multiLevelType w:val="hybridMultilevel"/>
    <w:tmpl w:val="FFBC6A04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D5119"/>
    <w:multiLevelType w:val="hybridMultilevel"/>
    <w:tmpl w:val="B970B33C"/>
    <w:lvl w:ilvl="0" w:tplc="398C30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5442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4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3FD647F5"/>
    <w:multiLevelType w:val="hybridMultilevel"/>
    <w:tmpl w:val="AA5C3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83E"/>
    <w:multiLevelType w:val="hybridMultilevel"/>
    <w:tmpl w:val="271E16D2"/>
    <w:lvl w:ilvl="0" w:tplc="BA3651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8"/>
    <w:rsid w:val="00056B42"/>
    <w:rsid w:val="000748DE"/>
    <w:rsid w:val="000C196F"/>
    <w:rsid w:val="001A2BC8"/>
    <w:rsid w:val="001C5BB5"/>
    <w:rsid w:val="002B53E8"/>
    <w:rsid w:val="002B583C"/>
    <w:rsid w:val="002F62BE"/>
    <w:rsid w:val="00324843"/>
    <w:rsid w:val="00382E5B"/>
    <w:rsid w:val="003A38A2"/>
    <w:rsid w:val="003D75B4"/>
    <w:rsid w:val="00441F8A"/>
    <w:rsid w:val="00452FE6"/>
    <w:rsid w:val="004B1376"/>
    <w:rsid w:val="004B5152"/>
    <w:rsid w:val="0050793A"/>
    <w:rsid w:val="006027D2"/>
    <w:rsid w:val="0064684C"/>
    <w:rsid w:val="00693277"/>
    <w:rsid w:val="00741C3B"/>
    <w:rsid w:val="008378F5"/>
    <w:rsid w:val="00846EB4"/>
    <w:rsid w:val="00852EBC"/>
    <w:rsid w:val="008A129B"/>
    <w:rsid w:val="00A72113"/>
    <w:rsid w:val="00A74A28"/>
    <w:rsid w:val="00BC6A06"/>
    <w:rsid w:val="00C21210"/>
    <w:rsid w:val="00C6383E"/>
    <w:rsid w:val="00C70808"/>
    <w:rsid w:val="00D21A2C"/>
    <w:rsid w:val="00D2531E"/>
    <w:rsid w:val="00DF0815"/>
    <w:rsid w:val="00EB46A0"/>
    <w:rsid w:val="00F11A09"/>
    <w:rsid w:val="00F32967"/>
    <w:rsid w:val="00F36632"/>
    <w:rsid w:val="00FB7C08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F0E5"/>
  <w15:chartTrackingRefBased/>
  <w15:docId w15:val="{E9AD3918-9D7F-4532-B191-18F4EA8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3E8"/>
  </w:style>
  <w:style w:type="paragraph" w:styleId="Stopka">
    <w:name w:val="footer"/>
    <w:basedOn w:val="Normalny"/>
    <w:link w:val="StopkaZnak"/>
    <w:uiPriority w:val="99"/>
    <w:unhideWhenUsed/>
    <w:rsid w:val="002B53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3E8"/>
  </w:style>
  <w:style w:type="paragraph" w:styleId="Akapitzlist">
    <w:name w:val="List Paragraph"/>
    <w:basedOn w:val="Normalny"/>
    <w:uiPriority w:val="34"/>
    <w:qFormat/>
    <w:rsid w:val="00382E5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5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8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wog.wp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6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4F09376-1FCA-4FED-8494-BE317CAF88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Małolepsza Mazur Iwona</cp:lastModifiedBy>
  <cp:revision>3</cp:revision>
  <cp:lastPrinted>2021-07-15T12:54:00Z</cp:lastPrinted>
  <dcterms:created xsi:type="dcterms:W3CDTF">2021-07-19T12:30:00Z</dcterms:created>
  <dcterms:modified xsi:type="dcterms:W3CDTF">2021-07-19T12:35:00Z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e306955e-f97d-4fdd-9bdc-2f4b6bf92a33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