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F0" w:rsidRPr="005067F0" w:rsidRDefault="005067F0" w:rsidP="005067F0">
      <w:pPr>
        <w:widowControl w:val="0"/>
        <w:suppressAutoHyphens/>
        <w:autoSpaceDN w:val="0"/>
        <w:spacing w:after="0" w:line="240" w:lineRule="auto"/>
        <w:ind w:right="559"/>
        <w:jc w:val="center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5067F0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FORMULARZ OFRTOWY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5067F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Wykonawca:  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</w:t>
      </w:r>
    </w:p>
    <w:p w:rsidR="005067F0" w:rsidRPr="005067F0" w:rsidRDefault="005067F0" w:rsidP="005067F0">
      <w:pPr>
        <w:spacing w:after="0" w:line="240" w:lineRule="auto"/>
        <w:ind w:right="5953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5067F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(pełna nazwa/fi</w:t>
      </w:r>
      <w:r w:rsidRPr="005067F0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r</w:t>
      </w:r>
      <w:r w:rsidRPr="005067F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ma, adres )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reprezentowany przez:  </w:t>
      </w: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.………………………………………………………………………………………………..…………………………….……………………</w:t>
      </w:r>
    </w:p>
    <w:p w:rsidR="005067F0" w:rsidRPr="005067F0" w:rsidRDefault="005067F0" w:rsidP="005067F0">
      <w:pPr>
        <w:spacing w:after="0" w:line="240" w:lineRule="auto"/>
        <w:ind w:right="4536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(imię, nazwisko, stanowisko/podstawa do reprezentacji</w:t>
      </w:r>
      <w:r w:rsidRPr="005067F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)</w:t>
      </w:r>
    </w:p>
    <w:p w:rsidR="005067F0" w:rsidRPr="005067F0" w:rsidRDefault="005067F0" w:rsidP="005067F0">
      <w:pPr>
        <w:spacing w:after="0" w:line="240" w:lineRule="auto"/>
        <w:ind w:right="4536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ind w:right="1985"/>
        <w:rPr>
          <w:rFonts w:ascii="Calibri Light" w:eastAsia="Times New Roman" w:hAnsi="Calibri Light" w:cs="Calibri Light"/>
          <w:i/>
          <w:color w:val="000000"/>
          <w:sz w:val="24"/>
          <w:szCs w:val="24"/>
          <w:lang w:val="en-PH" w:eastAsia="pl-PL"/>
        </w:rPr>
      </w:pPr>
      <w:r w:rsidRPr="005067F0">
        <w:rPr>
          <w:rFonts w:ascii="Calibri Light" w:eastAsia="Times New Roman" w:hAnsi="Calibri Light" w:cs="Calibri Light"/>
          <w:color w:val="000000"/>
          <w:sz w:val="24"/>
          <w:szCs w:val="24"/>
          <w:lang w:val="en-PH" w:eastAsia="pl-PL"/>
        </w:rPr>
        <w:t>NIP:</w:t>
      </w:r>
      <w:r w:rsidRPr="005067F0">
        <w:rPr>
          <w:rFonts w:ascii="Calibri Light" w:eastAsia="Times New Roman" w:hAnsi="Calibri Light" w:cs="Calibri Light"/>
          <w:i/>
          <w:color w:val="000000"/>
          <w:sz w:val="24"/>
          <w:szCs w:val="24"/>
          <w:lang w:val="en-PH" w:eastAsia="pl-PL"/>
        </w:rPr>
        <w:t xml:space="preserve">    ………………………………………………………………………............</w:t>
      </w:r>
    </w:p>
    <w:p w:rsidR="005067F0" w:rsidRPr="005067F0" w:rsidRDefault="005067F0" w:rsidP="005067F0">
      <w:pPr>
        <w:spacing w:after="0" w:line="240" w:lineRule="auto"/>
        <w:ind w:right="1985"/>
        <w:rPr>
          <w:rFonts w:ascii="Calibri Light" w:eastAsia="Times New Roman" w:hAnsi="Calibri Light" w:cs="Calibri Light"/>
          <w:i/>
          <w:color w:val="000000"/>
          <w:sz w:val="24"/>
          <w:szCs w:val="24"/>
          <w:lang w:val="en-PH" w:eastAsia="pl-PL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 xml:space="preserve">tel., fax, </w:t>
      </w:r>
      <w:proofErr w:type="spellStart"/>
      <w:r w:rsidRPr="005067F0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>adres</w:t>
      </w:r>
      <w:proofErr w:type="spellEnd"/>
      <w:r w:rsidRPr="005067F0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 xml:space="preserve"> e-mail:    ...............................................................................................................................................................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 xml:space="preserve">                                             ………………………………………………………………………………………………….…………………………………………………..</w:t>
      </w:r>
    </w:p>
    <w:p w:rsidR="005067F0" w:rsidRPr="005067F0" w:rsidRDefault="005067F0" w:rsidP="005067F0">
      <w:pPr>
        <w:tabs>
          <w:tab w:val="left" w:pos="1680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5067F0">
        <w:rPr>
          <w:rFonts w:ascii="Calibri Light" w:eastAsia="Times New Roman" w:hAnsi="Calibri Light" w:cs="Calibri Light"/>
          <w:lang w:eastAsia="pl-PL"/>
        </w:rPr>
        <w:t xml:space="preserve">W odpowiedzi na zaproszenie do składania ofert: </w:t>
      </w:r>
      <w:r w:rsidRPr="005067F0">
        <w:rPr>
          <w:rFonts w:ascii="Calibri Light" w:eastAsia="Times New Roman" w:hAnsi="Calibri Light" w:cs="Calibri Light"/>
          <w:b/>
          <w:lang w:eastAsia="pl-PL"/>
        </w:rPr>
        <w:t xml:space="preserve">„Zakup wraz z dostawą maszyny szorująco-czyszczącej na potrzeby Specjalistycznej Przychodni Lekarskiej dla Pracowników Wojska SPZOZ w Warszawie” </w:t>
      </w:r>
      <w:r w:rsidRPr="005067F0">
        <w:rPr>
          <w:rFonts w:ascii="Calibri Light" w:eastAsia="Times New Roman" w:hAnsi="Calibri Light" w:cs="Calibri Light"/>
          <w:lang w:eastAsia="pl-PL"/>
        </w:rPr>
        <w:t>składamy niniejszą ofertę.</w:t>
      </w:r>
    </w:p>
    <w:p w:rsidR="005067F0" w:rsidRPr="005067F0" w:rsidRDefault="005067F0" w:rsidP="005067F0">
      <w:pPr>
        <w:tabs>
          <w:tab w:val="left" w:pos="1680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:rsidR="005067F0" w:rsidRPr="005067F0" w:rsidRDefault="005067F0" w:rsidP="005067F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240" w:lineRule="auto"/>
        <w:ind w:left="363" w:right="561" w:hanging="357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Oferujemy wykonanie zamówienia w pełnym rzeczowym zakresie, zgodnie z opisem przedmiotu zamówienia wg poniższego zestawienia:</w:t>
      </w:r>
    </w:p>
    <w:tbl>
      <w:tblPr>
        <w:tblpPr w:leftFromText="141" w:rightFromText="141" w:bottomFromText="200" w:vertAnchor="text" w:tblpX="35" w:tblpY="1"/>
        <w:tblOverlap w:val="never"/>
        <w:tblW w:w="97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2693"/>
        <w:gridCol w:w="993"/>
        <w:gridCol w:w="1275"/>
        <w:gridCol w:w="1128"/>
      </w:tblGrid>
      <w:tr w:rsidR="005067F0" w:rsidRPr="005067F0" w:rsidTr="00391984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Nazwa asortymentu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Zaoferowane urządzenie: marka, symbol/oznaczenie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</w:t>
            </w: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jedn.</w:t>
            </w:r>
          </w:p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netto</w:t>
            </w: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</w:tr>
      <w:tr w:rsidR="005067F0" w:rsidRPr="005067F0" w:rsidTr="00391984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7F0" w:rsidRPr="005067F0" w:rsidTr="00391984">
        <w:trPr>
          <w:trHeight w:hRule="exact"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Wartość brutto ogółem (w tym koszty dostawy):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2268"/>
      </w:tblGrid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PARAMETRY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1114"/>
                <w:tab w:val="left" w:pos="1408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972"/>
                <w:tab w:val="left" w:pos="1254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0"/>
                <w:tab w:val="left" w:pos="168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UWAGI/WARTOŚĆ</w:t>
            </w: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Maszyna gotowa do użycia, kompletna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Urządzenie kompaktowe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168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Zasilanie bateryjne - wymienne baterie żelowe bezobsługowe szt.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Wbudowana ładowarka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2683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2683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2683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Uruchamianie maszyny do pracy za pomocą jednego przycisku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5704"/>
              </w:tabs>
              <w:spacing w:after="0" w:line="240" w:lineRule="auto"/>
              <w:ind w:right="-108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System dozowania chemii ( regulacja stężenia na maszynie)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Realny czas pracy min. 2 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Prędkość szczotki (</w:t>
            </w:r>
            <w:proofErr w:type="spellStart"/>
            <w:r w:rsidRPr="005067F0">
              <w:rPr>
                <w:rFonts w:ascii="Calibri Light" w:eastAsia="Times New Roman" w:hAnsi="Calibri Light" w:cs="Calibri Light"/>
                <w:lang w:eastAsia="pl-PL"/>
              </w:rPr>
              <w:t>obr</w:t>
            </w:r>
            <w:proofErr w:type="spellEnd"/>
            <w:r w:rsidRPr="005067F0">
              <w:rPr>
                <w:rFonts w:ascii="Calibri Light" w:eastAsia="Times New Roman" w:hAnsi="Calibri Light" w:cs="Calibri Light"/>
                <w:lang w:eastAsia="pl-PL"/>
              </w:rPr>
              <w:t>/min) min. 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5704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Maszyna wyposażona w dwa zbiorniki o minimalnej pojemności min. 15 l każdy (zbiornik wody czystej, zbiornik wody brudnej) </w:t>
            </w:r>
          </w:p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5704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o właściwościach antybakteryjnych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lastRenderedPageBreak/>
              <w:t>Szerokość robocza maszyny: minimum 40 cm maximum</w:t>
            </w:r>
          </w:p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65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Szerokość ssawy zbierającej wodę minimum 70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Nacisk szczotki 20-30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Szczotka dyskowa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W zestawie szczotka i trzymak padów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Możliwość montażu szczotek o różnej twardości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W zestawie szczotka do PCV i szczotka z włosiem naturalnym do płytek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Łatwy montaż szczotki (z podłogi poprzez najechanie maszyną na szczotkę i uruchomienie maszyny)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Posiada tryb cichy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bCs/>
                <w:i/>
                <w:iCs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bCs/>
                <w:i/>
                <w:iCs/>
                <w:lang w:eastAsia="pl-PL"/>
              </w:rPr>
              <w:t>Gwarancja: 24 miesiące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lang w:eastAsia="pl-PL"/>
              </w:rPr>
            </w:pPr>
          </w:p>
        </w:tc>
      </w:tr>
    </w:tbl>
    <w:p w:rsidR="005067F0" w:rsidRPr="005067F0" w:rsidRDefault="005067F0" w:rsidP="005067F0">
      <w:pPr>
        <w:widowControl w:val="0"/>
        <w:tabs>
          <w:tab w:val="left" w:pos="360"/>
        </w:tabs>
        <w:spacing w:after="0" w:line="240" w:lineRule="auto"/>
        <w:ind w:right="559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5067F0" w:rsidRPr="005067F0" w:rsidRDefault="005067F0" w:rsidP="005067F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559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Zamówienie zrealizujemy w terminie do 15 dni od zawarcia umowy.</w:t>
      </w:r>
    </w:p>
    <w:p w:rsidR="005067F0" w:rsidRPr="005067F0" w:rsidRDefault="005067F0" w:rsidP="005067F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ind w:right="559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Płatność przelewem w terminie 30 dni od daty otrzymania faktury.</w:t>
      </w:r>
    </w:p>
    <w:p w:rsidR="005067F0" w:rsidRPr="005067F0" w:rsidRDefault="005067F0" w:rsidP="005067F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Uważamy się za związanych niniejszą ofertą przez okres 30 dni od upływu terminu do składania ofert.</w:t>
      </w:r>
    </w:p>
    <w:p w:rsidR="005067F0" w:rsidRPr="005067F0" w:rsidRDefault="005067F0" w:rsidP="005067F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Udzielamy …………….. - miesięcznej </w:t>
      </w:r>
      <w:r w:rsidRPr="005067F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gwarancji (min. 24 miesięcy) na</w:t>
      </w: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przedmiot zamówienia. </w:t>
      </w:r>
    </w:p>
    <w:p w:rsidR="005067F0" w:rsidRPr="005067F0" w:rsidRDefault="005067F0" w:rsidP="005067F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………………………….                  ……………………………                            …………………..……….……………</w:t>
      </w:r>
    </w:p>
    <w:p w:rsidR="005067F0" w:rsidRPr="005067F0" w:rsidRDefault="005067F0" w:rsidP="005067F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5067F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   (miejscowość, data) </w:t>
      </w:r>
      <w:r w:rsidRPr="005067F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ab/>
        <w:t xml:space="preserve">                               (pieczęć firmowa Wykonawcy)</w:t>
      </w:r>
      <w:r w:rsidRPr="005067F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ab/>
        <w:t xml:space="preserve">                     (podpis, pieczątka imienna osoby upoważnionej</w:t>
      </w:r>
    </w:p>
    <w:p w:rsidR="005067F0" w:rsidRPr="005067F0" w:rsidRDefault="005067F0" w:rsidP="005067F0">
      <w:pPr>
        <w:spacing w:after="0" w:line="240" w:lineRule="auto"/>
        <w:ind w:left="360"/>
        <w:rPr>
          <w:rFonts w:ascii="Calibri Light" w:eastAsia="Calibri" w:hAnsi="Calibri Light" w:cs="Calibri Light"/>
          <w:sz w:val="16"/>
          <w:szCs w:val="16"/>
        </w:rPr>
      </w:pPr>
      <w:r w:rsidRPr="005067F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do składania oświadczeń woli w imieniu Wykonawcy)</w:t>
      </w:r>
    </w:p>
    <w:p w:rsidR="005067F0" w:rsidRPr="005067F0" w:rsidRDefault="005067F0" w:rsidP="005067F0">
      <w:pPr>
        <w:spacing w:after="0" w:line="240" w:lineRule="auto"/>
        <w:rPr>
          <w:rFonts w:ascii="Calibri Light" w:eastAsia="NSimSun" w:hAnsi="Calibri Light" w:cs="Calibri Light"/>
          <w:kern w:val="3"/>
          <w:sz w:val="24"/>
          <w:szCs w:val="24"/>
          <w:lang w:eastAsia="zh-CN" w:bidi="hi-IN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NSimSun" w:hAnsi="Calibri Light" w:cs="Calibri Light"/>
          <w:kern w:val="3"/>
          <w:sz w:val="24"/>
          <w:szCs w:val="24"/>
          <w:lang w:eastAsia="zh-CN" w:bidi="hi-IN"/>
        </w:rPr>
      </w:pPr>
    </w:p>
    <w:p w:rsidR="00E43E72" w:rsidRDefault="00E43E72">
      <w:bookmarkStart w:id="0" w:name="_GoBack"/>
      <w:bookmarkEnd w:id="0"/>
    </w:p>
    <w:sectPr w:rsidR="00E43E72" w:rsidSect="004F3B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" w:right="1134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4C" w:rsidRDefault="0095404C" w:rsidP="005067F0">
      <w:pPr>
        <w:spacing w:after="0" w:line="240" w:lineRule="auto"/>
      </w:pPr>
      <w:r>
        <w:separator/>
      </w:r>
    </w:p>
  </w:endnote>
  <w:endnote w:type="continuationSeparator" w:id="0">
    <w:p w:rsidR="0095404C" w:rsidRDefault="0095404C" w:rsidP="0050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39797"/>
      <w:docPartObj>
        <w:docPartGallery w:val="Page Numbers (Bottom of Page)"/>
        <w:docPartUnique/>
      </w:docPartObj>
    </w:sdtPr>
    <w:sdtEndPr/>
    <w:sdtContent>
      <w:p w:rsidR="00360C82" w:rsidRDefault="0095404C">
        <w:pPr>
          <w:pStyle w:val="Stopka"/>
          <w:jc w:val="right"/>
          <w:rPr>
            <w:rFonts w:hint="eastAsia"/>
          </w:rPr>
        </w:pPr>
        <w:r w:rsidRPr="00360C8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60C8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60C8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67F0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360C8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360C82" w:rsidRDefault="0095404C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9787"/>
      <w:docPartObj>
        <w:docPartGallery w:val="Page Numbers (Bottom of Page)"/>
        <w:docPartUnique/>
      </w:docPartObj>
    </w:sdtPr>
    <w:sdtEndPr/>
    <w:sdtContent>
      <w:p w:rsidR="00360C82" w:rsidRDefault="0095404C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F0">
          <w:rPr>
            <w:rFonts w:hint="eastAsia"/>
            <w:noProof/>
          </w:rPr>
          <w:t>1</w:t>
        </w:r>
        <w:r>
          <w:fldChar w:fldCharType="end"/>
        </w:r>
      </w:p>
    </w:sdtContent>
  </w:sdt>
  <w:p w:rsidR="00360C82" w:rsidRPr="00360C82" w:rsidRDefault="0095404C" w:rsidP="00360C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4C" w:rsidRDefault="0095404C" w:rsidP="005067F0">
      <w:pPr>
        <w:spacing w:after="0" w:line="240" w:lineRule="auto"/>
      </w:pPr>
      <w:r>
        <w:separator/>
      </w:r>
    </w:p>
  </w:footnote>
  <w:footnote w:type="continuationSeparator" w:id="0">
    <w:p w:rsidR="0095404C" w:rsidRDefault="0095404C" w:rsidP="0050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6E" w:rsidRPr="003B1A6E" w:rsidRDefault="0095404C" w:rsidP="003B1A6E">
    <w:pPr>
      <w:spacing w:line="252" w:lineRule="exact"/>
      <w:rPr>
        <w:rFonts w:ascii="Times New Roman" w:eastAsia="Times New Roman" w:hAnsi="Times New Roman" w:cs="Times New Roman"/>
        <w:b/>
        <w:bCs/>
        <w:spacing w:val="-2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6E" w:rsidRPr="003B1A6E" w:rsidRDefault="0095404C" w:rsidP="003B1A6E">
    <w:pPr>
      <w:jc w:val="center"/>
      <w:rPr>
        <w:rFonts w:ascii="Times New Roman" w:eastAsia="Times New Roman" w:hAnsi="Times New Roman" w:cs="Times New Roman"/>
        <w:b/>
        <w:bCs/>
        <w:spacing w:val="-2"/>
      </w:rPr>
    </w:pPr>
    <w:r w:rsidRPr="003B1A6E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AC42D50" wp14:editId="430B17A0">
          <wp:simplePos x="0" y="0"/>
          <wp:positionH relativeFrom="column">
            <wp:posOffset>-733741</wp:posOffset>
          </wp:positionH>
          <wp:positionV relativeFrom="paragraph">
            <wp:posOffset>-226377</wp:posOffset>
          </wp:positionV>
          <wp:extent cx="791056" cy="7143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38" cy="71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A6E">
      <w:rPr>
        <w:rFonts w:ascii="Times New Roman" w:eastAsia="Times New Roman" w:hAnsi="Times New Roman" w:cs="Times New Roman"/>
        <w:b/>
        <w:bCs/>
        <w:spacing w:val="-2"/>
      </w:rPr>
      <w:t xml:space="preserve">SPECJALISTYCZNA PRZYCHODNIA </w:t>
    </w:r>
    <w:r w:rsidRPr="003B1A6E">
      <w:rPr>
        <w:rFonts w:ascii="Times New Roman" w:eastAsia="Times New Roman" w:hAnsi="Times New Roman" w:cs="Times New Roman"/>
        <w:b/>
        <w:bCs/>
        <w:spacing w:val="-2"/>
      </w:rPr>
      <w:t>LEKARSKA DLA PRACOWNIKÓW WOJSKA</w:t>
    </w:r>
  </w:p>
  <w:p w:rsidR="003B1A6E" w:rsidRPr="003B1A6E" w:rsidRDefault="0095404C" w:rsidP="003B1A6E">
    <w:pPr>
      <w:jc w:val="center"/>
      <w:rPr>
        <w:rFonts w:ascii="Times New Roman" w:eastAsia="Times New Roman" w:hAnsi="Times New Roman"/>
        <w:b/>
        <w:bCs/>
        <w:color w:val="000000"/>
        <w:spacing w:val="-2"/>
        <w:lang w:eastAsia="pl-PL"/>
      </w:rPr>
    </w:pPr>
    <w:r w:rsidRPr="003B1A6E">
      <w:rPr>
        <w:rFonts w:ascii="Lato" w:eastAsia="Times New Roman" w:hAnsi="Lato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B962C7E" wp14:editId="6B35AFAB">
          <wp:simplePos x="0" y="0"/>
          <wp:positionH relativeFrom="column">
            <wp:posOffset>5666740</wp:posOffset>
          </wp:positionH>
          <wp:positionV relativeFrom="paragraph">
            <wp:posOffset>76835</wp:posOffset>
          </wp:positionV>
          <wp:extent cx="523875" cy="661670"/>
          <wp:effectExtent l="0" t="0" r="9525" b="508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6616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A6E">
      <w:rPr>
        <w:rFonts w:ascii="Times New Roman" w:eastAsia="Times New Roman" w:hAnsi="Times New Roman"/>
        <w:b/>
        <w:bCs/>
        <w:color w:val="000000"/>
        <w:spacing w:val="-2"/>
        <w:lang w:eastAsia="pl-PL"/>
      </w:rPr>
      <w:t>Samodzielny Publiczny Zakład Opieki Zdrowotnej w Warszawie</w:t>
    </w:r>
  </w:p>
  <w:p w:rsidR="003B1A6E" w:rsidRPr="003B1A6E" w:rsidRDefault="0095404C" w:rsidP="003B1A6E">
    <w:pPr>
      <w:jc w:val="center"/>
      <w:rPr>
        <w:rFonts w:ascii="Times New Roman" w:hAnsi="Times New Roman"/>
        <w:szCs w:val="21"/>
        <w:lang w:eastAsia="pl-PL"/>
      </w:rPr>
    </w:pPr>
    <w:r w:rsidRPr="003B1A6E">
      <w:rPr>
        <w:rFonts w:ascii="Times New Roman" w:eastAsia="Times New Roman" w:hAnsi="Times New Roman"/>
        <w:noProof/>
        <w:color w:val="000000"/>
        <w:spacing w:val="-1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05A1216B" wp14:editId="118BC7BC">
          <wp:simplePos x="0" y="0"/>
          <wp:positionH relativeFrom="margin">
            <wp:posOffset>-19685</wp:posOffset>
          </wp:positionH>
          <wp:positionV relativeFrom="paragraph">
            <wp:posOffset>15875</wp:posOffset>
          </wp:positionV>
          <wp:extent cx="652145" cy="6356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A6E">
      <w:rPr>
        <w:rFonts w:ascii="Times New Roman" w:hAnsi="Times New Roman"/>
        <w:szCs w:val="21"/>
        <w:lang w:eastAsia="pl-PL"/>
      </w:rPr>
      <w:t>ul. Nowowiejska 31, 00-911 Warszawa</w:t>
    </w:r>
  </w:p>
  <w:p w:rsidR="003B1A6E" w:rsidRPr="003B1A6E" w:rsidRDefault="0095404C" w:rsidP="003B1A6E">
    <w:pPr>
      <w:spacing w:line="180" w:lineRule="exact"/>
      <w:ind w:left="708" w:firstLine="708"/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</w:pPr>
    <w:r w:rsidRPr="003B1A6E"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  <w:t xml:space="preserve">   </w:t>
    </w:r>
    <w:r w:rsidRPr="003B1A6E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REGON 013280825; NIP 526-22-66-523; tel.: 22 526 42 17; fax: 261 874 170</w:t>
    </w:r>
  </w:p>
  <w:p w:rsidR="003B1A6E" w:rsidRDefault="0095404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F0"/>
    <w:rsid w:val="005067F0"/>
    <w:rsid w:val="0095404C"/>
    <w:rsid w:val="00E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7F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067F0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067F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5067F0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7F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067F0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067F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5067F0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Pal</dc:creator>
  <cp:lastModifiedBy>Bogusław Pal</cp:lastModifiedBy>
  <cp:revision>1</cp:revision>
  <dcterms:created xsi:type="dcterms:W3CDTF">2024-11-29T07:22:00Z</dcterms:created>
  <dcterms:modified xsi:type="dcterms:W3CDTF">2024-11-29T07:23:00Z</dcterms:modified>
</cp:coreProperties>
</file>