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Pr="008B2F8B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26460A" w:rsidRPr="008B2F8B">
        <w:rPr>
          <w:rFonts w:eastAsia="Times New Roman" w:cs="Times New Roman"/>
          <w:lang w:eastAsia="ar-SA"/>
        </w:rPr>
        <w:t>w 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F273A8">
      <w:pPr>
        <w:suppressAutoHyphens/>
        <w:spacing w:before="240" w:after="0"/>
        <w:ind w:left="426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1E6743" w:rsidP="00F273A8">
      <w:pPr>
        <w:suppressAutoHyphens/>
        <w:spacing w:after="0"/>
        <w:ind w:left="426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w tym stawka podatku VAT: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….……</w:t>
      </w:r>
      <w:r w:rsidR="00DC55D0">
        <w:rPr>
          <w:rFonts w:eastAsia="Times New Roman" w:cs="Times New Roman"/>
          <w:b/>
          <w:sz w:val="28"/>
          <w:szCs w:val="28"/>
          <w:lang w:eastAsia="ar-SA"/>
        </w:rPr>
        <w:t>……………..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E864C8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8B2F8B">
        <w:rPr>
          <w:rFonts w:asciiTheme="minorHAnsi" w:hAnsiTheme="minorHAnsi"/>
          <w:i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  <w:sz w:val="18"/>
          <w:szCs w:val="18"/>
        </w:rPr>
      </w:r>
      <w:r w:rsidR="00E401B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  <w:sz w:val="18"/>
          <w:szCs w:val="18"/>
        </w:rPr>
      </w:r>
      <w:r w:rsidR="00E401B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  <w:sz w:val="18"/>
          <w:szCs w:val="18"/>
        </w:rPr>
      </w:r>
      <w:r w:rsidR="00E401B5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3E24A9" w:rsidRPr="008B2F8B" w:rsidRDefault="001D54C1" w:rsidP="001D54C1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6E494D">
        <w:rPr>
          <w:sz w:val="18"/>
          <w:szCs w:val="18"/>
        </w:rPr>
        <w:t>gwarancji</w:t>
      </w:r>
      <w:bookmarkStart w:id="0" w:name="_GoBack"/>
      <w:bookmarkEnd w:id="0"/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A2583E" w:rsidRPr="008B2F8B" w:rsidRDefault="00A2583E" w:rsidP="00DB02A4">
      <w:pPr>
        <w:widowControl w:val="0"/>
        <w:spacing w:after="0"/>
        <w:rPr>
          <w:rFonts w:cs="Times New Roman"/>
        </w:rPr>
      </w:pPr>
    </w:p>
    <w:p w:rsidR="006A5935" w:rsidRPr="008B2F8B" w:rsidRDefault="006A5935" w:rsidP="00F273A8">
      <w:pPr>
        <w:pStyle w:val="Bezodstpw"/>
        <w:numPr>
          <w:ilvl w:val="1"/>
          <w:numId w:val="1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6A5935" w:rsidRPr="008B2F8B" w:rsidRDefault="006A5935" w:rsidP="00204A0F">
      <w:pPr>
        <w:pStyle w:val="Bezodstpw"/>
        <w:numPr>
          <w:ilvl w:val="1"/>
          <w:numId w:val="1"/>
        </w:numPr>
        <w:spacing w:line="276" w:lineRule="auto"/>
        <w:ind w:left="426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Pełnomocnik w przypadku składania oferty wspólnej: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</w:t>
      </w:r>
      <w:r w:rsidR="001E6743" w:rsidRPr="008B2F8B">
        <w:rPr>
          <w:rFonts w:eastAsia="Times New Roman" w:cs="Times New Roman"/>
        </w:rPr>
        <w:t>..................</w:t>
      </w:r>
      <w:r w:rsidR="003A58AF">
        <w:rPr>
          <w:rFonts w:eastAsia="Times New Roman" w:cs="Times New Roman"/>
        </w:rPr>
        <w:t>.</w:t>
      </w:r>
      <w:r w:rsidR="001E6743" w:rsidRPr="008B2F8B">
        <w:rPr>
          <w:rFonts w:eastAsia="Times New Roman" w:cs="Times New Roman"/>
        </w:rPr>
        <w:t>.......</w:t>
      </w:r>
    </w:p>
    <w:p w:rsidR="00B914CC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6A5935" w:rsidRPr="008B2F8B" w:rsidRDefault="006A5935" w:rsidP="00F273A8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 w:rsidR="003A58AF"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566504" w:rsidRDefault="00D76DB5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="007E4683" w:rsidRPr="008B2F8B">
        <w:rPr>
          <w:rStyle w:val="Odwoanieprzypisudolnego"/>
          <w:rFonts w:eastAsia="Times New Roman" w:cs="Times New Roman"/>
        </w:rPr>
        <w:footnoteReference w:id="1"/>
      </w:r>
      <w:r w:rsidR="006A5935" w:rsidRPr="008B2F8B">
        <w:rPr>
          <w:rFonts w:eastAsia="Times New Roman" w:cs="Times New Roman"/>
        </w:rPr>
        <w:t>:</w:t>
      </w:r>
      <w:r w:rsidR="006A5935" w:rsidRPr="008B2F8B">
        <w:rPr>
          <w:rFonts w:cs="Times New Roman"/>
        </w:rPr>
        <w:t xml:space="preserve"> </w:t>
      </w:r>
      <w:r w:rsidR="006A5935" w:rsidRPr="008B2F8B">
        <w:rPr>
          <w:rFonts w:eastAsia="Times New Roman" w:cs="Times New Roman"/>
        </w:rPr>
        <w:t>do reprezentowania w postępowaniu</w:t>
      </w:r>
      <w:r w:rsidR="006A5935" w:rsidRPr="008B2F8B">
        <w:rPr>
          <w:rFonts w:cs="Times New Roman"/>
        </w:rPr>
        <w:t xml:space="preserve"> / </w:t>
      </w:r>
      <w:r w:rsidR="006A5935" w:rsidRPr="008B2F8B">
        <w:rPr>
          <w:rFonts w:eastAsia="Times New Roman" w:cs="Times New Roman"/>
        </w:rPr>
        <w:t>do reprezentowania w postępowaniu i zawarcia umowy</w:t>
      </w:r>
      <w:r w:rsidR="006A5935" w:rsidRPr="008B2F8B">
        <w:rPr>
          <w:rFonts w:cs="Times New Roman"/>
        </w:rPr>
        <w:t>.</w:t>
      </w:r>
    </w:p>
    <w:p w:rsidR="00566504" w:rsidRDefault="00566504" w:rsidP="007E4683">
      <w:pPr>
        <w:pStyle w:val="Bezodstpw"/>
        <w:spacing w:line="276" w:lineRule="auto"/>
        <w:ind w:left="426"/>
        <w:jc w:val="both"/>
        <w:rPr>
          <w:rFonts w:cs="Times New Roman"/>
        </w:rPr>
      </w:pPr>
    </w:p>
    <w:p w:rsidR="00C006BB" w:rsidRDefault="00712F38" w:rsidP="00C006BB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FF3072">
        <w:t>Pod groźbą odpowiedzialności karnej oświadczamy, iż</w:t>
      </w:r>
      <w:r w:rsidRPr="00FF3072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C006BB" w:rsidRDefault="00C006BB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C006BB" w:rsidRPr="00C006BB" w:rsidRDefault="00C006BB" w:rsidP="00C006BB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C006BB">
        <w:rPr>
          <w:rFonts w:asciiTheme="minorHAnsi" w:eastAsia="Calibri" w:hAnsiTheme="minorHAnsi"/>
          <w:lang w:eastAsia="en-GB"/>
        </w:rPr>
        <w:lastRenderedPageBreak/>
        <w:t>Oświadczam, że wypełniłem obowiązki informacyjne przewidziane w art. 13 lub art. 14 RODO</w:t>
      </w:r>
      <w:r w:rsidRPr="00EB3C4B">
        <w:rPr>
          <w:rStyle w:val="Odwoanieprzypisudolnego"/>
          <w:rFonts w:asciiTheme="minorHAnsi" w:eastAsia="Calibri" w:hAnsiTheme="minorHAnsi"/>
          <w:lang w:eastAsia="en-GB"/>
        </w:rPr>
        <w:footnoteReference w:id="2"/>
      </w:r>
      <w:r w:rsidRPr="00C006BB">
        <w:rPr>
          <w:rFonts w:asciiTheme="minorHAnsi" w:eastAsia="Calibri" w:hAnsiTheme="minorHAnsi"/>
          <w:lang w:eastAsia="en-GB"/>
        </w:rPr>
        <w:t xml:space="preserve">  wobec osób fizycznych, od których dane osobowe bezpośrednio lub pośrednio pozyskałem w celu ubiegania się o udzielenie zamówienia publicznego w niniejszym postępowaniu</w:t>
      </w:r>
      <w:r>
        <w:rPr>
          <w:rStyle w:val="Odwoanieprzypisudolnego"/>
          <w:rFonts w:asciiTheme="minorHAnsi" w:eastAsia="Calibri" w:hAnsiTheme="minorHAnsi"/>
          <w:lang w:eastAsia="en-GB"/>
        </w:rPr>
        <w:footnoteReference w:id="3"/>
      </w:r>
      <w:r w:rsidRPr="00C006BB">
        <w:rPr>
          <w:rFonts w:asciiTheme="minorHAnsi" w:eastAsia="Calibri" w:hAnsiTheme="minorHAnsi"/>
          <w:lang w:eastAsia="en-GB"/>
        </w:rPr>
        <w:t>.</w:t>
      </w:r>
    </w:p>
    <w:p w:rsidR="00712F38" w:rsidRPr="00FF3072" w:rsidRDefault="00712F38" w:rsidP="00C006BB">
      <w:pPr>
        <w:pStyle w:val="Akapitzlist"/>
        <w:widowControl w:val="0"/>
        <w:numPr>
          <w:ilvl w:val="0"/>
          <w:numId w:val="13"/>
        </w:numPr>
        <w:autoSpaceDE w:val="0"/>
        <w:spacing w:line="288" w:lineRule="auto"/>
        <w:ind w:left="426" w:right="51"/>
        <w:jc w:val="both"/>
      </w:pPr>
      <w:r w:rsidRPr="00C006BB">
        <w:rPr>
          <w:rFonts w:asciiTheme="minorHAnsi" w:hAnsiTheme="minorHAnsi"/>
        </w:rPr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A577A5" w:rsidRDefault="00A577A5" w:rsidP="00C006BB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712F38"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="00712F38"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</w:t>
      </w:r>
      <w:r w:rsidR="00712F38" w:rsidRPr="00A577A5">
        <w:rPr>
          <w:rFonts w:asciiTheme="minorHAnsi" w:hAnsiTheme="minorHAnsi"/>
        </w:rPr>
        <w:t xml:space="preserve">świadczam, że poszczególne zakresy </w:t>
      </w:r>
      <w:r w:rsidR="00C04293" w:rsidRPr="00A577A5">
        <w:rPr>
          <w:rFonts w:asciiTheme="minorHAnsi" w:hAnsiTheme="minorHAnsi"/>
        </w:rPr>
        <w:t xml:space="preserve">robót budowlanych, </w:t>
      </w:r>
      <w:r w:rsidR="00712F38" w:rsidRPr="00A577A5">
        <w:rPr>
          <w:rFonts w:asciiTheme="minorHAnsi" w:hAnsiTheme="minorHAnsi"/>
        </w:rPr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Pr="00A577A5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12F38" w:rsidRPr="00EB3C4B" w:rsidRDefault="00712F38" w:rsidP="00C006BB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E401B5">
        <w:rPr>
          <w:rFonts w:asciiTheme="minorHAnsi" w:eastAsia="Arial Unicode MS" w:hAnsiTheme="minorHAnsi" w:cs="Arial"/>
          <w:b/>
        </w:rPr>
      </w:r>
      <w:r w:rsidR="00E401B5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Pr="00EB3C4B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566504" w:rsidRDefault="00566504">
      <w:pPr>
        <w:rPr>
          <w:rFonts w:eastAsia="Calibri"/>
          <w:lang w:eastAsia="en-GB"/>
        </w:rPr>
      </w:pPr>
      <w:r>
        <w:rPr>
          <w:rFonts w:eastAsia="Calibri"/>
          <w:lang w:eastAsia="en-GB"/>
        </w:rPr>
        <w:br w:type="page"/>
      </w:r>
    </w:p>
    <w:p w:rsidR="00712F38" w:rsidRPr="00EB3C4B" w:rsidRDefault="00712F38" w:rsidP="00C006BB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lastRenderedPageBreak/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Pr="000D213E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12F38" w:rsidRPr="006B2EC1" w:rsidRDefault="00712F38" w:rsidP="00C006BB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401B5">
        <w:rPr>
          <w:rFonts w:cs="Arial"/>
          <w:b/>
          <w:bCs/>
        </w:rPr>
      </w:r>
      <w:r w:rsidR="00E401B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E401B5">
        <w:rPr>
          <w:rFonts w:cs="Arial"/>
          <w:b/>
          <w:bCs/>
        </w:rPr>
      </w:r>
      <w:r w:rsidR="00E401B5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712F38" w:rsidRPr="00EB3C4B" w:rsidRDefault="00712F38" w:rsidP="00C006BB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0C558A" w:rsidRDefault="00712F38" w:rsidP="00C04293">
      <w:pPr>
        <w:tabs>
          <w:tab w:val="num" w:pos="426"/>
        </w:tabs>
        <w:spacing w:before="240" w:after="0" w:line="288" w:lineRule="auto"/>
        <w:jc w:val="both"/>
        <w:rPr>
          <w:rFonts w:eastAsia="Times New Roman" w:cs="Arial"/>
          <w:b/>
          <w:bCs/>
          <w:color w:val="000000"/>
        </w:rPr>
      </w:pPr>
    </w:p>
    <w:p w:rsidR="00712F38" w:rsidRPr="00EB3C4B" w:rsidRDefault="00712F38" w:rsidP="00C006BB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B5" w:rsidRDefault="00E401B5" w:rsidP="002B2DEB">
      <w:pPr>
        <w:spacing w:after="0" w:line="240" w:lineRule="auto"/>
      </w:pPr>
      <w:r>
        <w:separator/>
      </w:r>
    </w:p>
  </w:endnote>
  <w:endnote w:type="continuationSeparator" w:id="0">
    <w:p w:rsidR="00E401B5" w:rsidRDefault="00E401B5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4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B5" w:rsidRDefault="00E401B5" w:rsidP="002B2DEB">
      <w:pPr>
        <w:spacing w:after="0" w:line="240" w:lineRule="auto"/>
      </w:pPr>
      <w:r>
        <w:separator/>
      </w:r>
    </w:p>
  </w:footnote>
  <w:footnote w:type="continuationSeparator" w:id="0">
    <w:p w:rsidR="00E401B5" w:rsidRDefault="00E401B5" w:rsidP="002B2DEB">
      <w:pPr>
        <w:spacing w:after="0" w:line="240" w:lineRule="auto"/>
      </w:pPr>
      <w:r>
        <w:continuationSeparator/>
      </w:r>
    </w:p>
  </w:footnote>
  <w:footnote w:id="1">
    <w:p w:rsidR="00DF785F" w:rsidRPr="004076C9" w:rsidRDefault="007E4683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2">
    <w:p w:rsidR="00C006BB" w:rsidRPr="008F4607" w:rsidRDefault="00C006BB" w:rsidP="00C006BB">
      <w:pPr>
        <w:pStyle w:val="Tekstprzypisudolnego"/>
        <w:jc w:val="both"/>
        <w:rPr>
          <w:rFonts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</w:t>
      </w:r>
      <w:r w:rsidRPr="008F4607">
        <w:rPr>
          <w:rFonts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</w:t>
      </w:r>
      <w:r>
        <w:rPr>
          <w:rFonts w:cs="Times New Roman"/>
          <w:sz w:val="18"/>
          <w:szCs w:val="18"/>
        </w:rPr>
        <w:t>go przepływu takich danych oraz </w:t>
      </w:r>
      <w:r w:rsidRPr="008F4607">
        <w:rPr>
          <w:rFonts w:cs="Times New Roman"/>
          <w:sz w:val="18"/>
          <w:szCs w:val="18"/>
        </w:rPr>
        <w:t>uchylenia dyrektywy 95/46/WE (ogólne rozporządzenie o ochronie danych) (Dz. Urz. UE L 119 z 04.05.2016, str. 1).</w:t>
      </w:r>
    </w:p>
  </w:footnote>
  <w:footnote w:id="3">
    <w:p w:rsidR="00C006BB" w:rsidRDefault="00C006BB" w:rsidP="00C006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F8B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B2F8B">
    <w:pPr>
      <w:spacing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BF543C">
      <w:rPr>
        <w:rFonts w:eastAsia="Times New Roman" w:cs="Times New Roman"/>
        <w:b/>
      </w:rPr>
      <w:t>2</w:t>
    </w:r>
    <w:r w:rsidR="00627416">
      <w:rPr>
        <w:rFonts w:cs="Times New Roman"/>
        <w:b/>
      </w:rPr>
      <w:t>.202</w:t>
    </w:r>
    <w:r w:rsidR="00BF543C">
      <w:rPr>
        <w:rFonts w:cs="Times New Roman"/>
        <w:b/>
      </w:rPr>
      <w:t>3</w:t>
    </w:r>
  </w:p>
  <w:p w:rsidR="008960DA" w:rsidRPr="008B2F8B" w:rsidRDefault="008960DA" w:rsidP="00E04E8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BF543C" w:rsidRPr="00BF543C">
      <w:rPr>
        <w:rFonts w:asciiTheme="minorHAnsi" w:hAnsiTheme="minorHAnsi"/>
        <w:b/>
        <w:i w:val="0"/>
        <w:sz w:val="22"/>
        <w:szCs w:val="22"/>
      </w:rPr>
      <w:t>Uzbrojenie ter</w:t>
    </w:r>
    <w:r w:rsidR="00BF543C">
      <w:rPr>
        <w:rFonts w:asciiTheme="minorHAnsi" w:hAnsiTheme="minorHAnsi"/>
        <w:b/>
        <w:i w:val="0"/>
        <w:sz w:val="22"/>
        <w:szCs w:val="22"/>
      </w:rPr>
      <w:t>enu na „Osiedlu Kołobrzeskim” w </w:t>
    </w:r>
    <w:r w:rsidR="00BF543C" w:rsidRPr="00BF543C">
      <w:rPr>
        <w:rFonts w:asciiTheme="minorHAnsi" w:hAnsiTheme="minorHAnsi"/>
        <w:b/>
        <w:i w:val="0"/>
        <w:sz w:val="22"/>
        <w:szCs w:val="22"/>
      </w:rPr>
      <w:t>Trzebiatowie poprzez wykonanie sieci wodno-kanalizacyjnej i deszczowej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E401B5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36A00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F86"/>
    <w:multiLevelType w:val="hybridMultilevel"/>
    <w:tmpl w:val="7B6C3CB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A02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2D2FEC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94D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923BD"/>
    <w:rsid w:val="007A3EF5"/>
    <w:rsid w:val="007A731A"/>
    <w:rsid w:val="007C2362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3E25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AF2606"/>
    <w:rsid w:val="00B021BC"/>
    <w:rsid w:val="00B4168A"/>
    <w:rsid w:val="00B417F5"/>
    <w:rsid w:val="00B466CB"/>
    <w:rsid w:val="00B53BA2"/>
    <w:rsid w:val="00B63400"/>
    <w:rsid w:val="00B73D95"/>
    <w:rsid w:val="00B75EA5"/>
    <w:rsid w:val="00B766B7"/>
    <w:rsid w:val="00B914CC"/>
    <w:rsid w:val="00B9737F"/>
    <w:rsid w:val="00BF543C"/>
    <w:rsid w:val="00C006BB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01B5"/>
    <w:rsid w:val="00E46AD9"/>
    <w:rsid w:val="00E620B4"/>
    <w:rsid w:val="00E6566C"/>
    <w:rsid w:val="00E7087E"/>
    <w:rsid w:val="00E813AD"/>
    <w:rsid w:val="00E864C8"/>
    <w:rsid w:val="00E905CD"/>
    <w:rsid w:val="00E93B76"/>
    <w:rsid w:val="00EA1036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D1F2-9D77-4034-9D3F-AFEDC53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93</cp:revision>
  <cp:lastPrinted>2021-12-08T07:40:00Z</cp:lastPrinted>
  <dcterms:created xsi:type="dcterms:W3CDTF">2021-01-14T12:10:00Z</dcterms:created>
  <dcterms:modified xsi:type="dcterms:W3CDTF">2023-02-15T11:10:00Z</dcterms:modified>
</cp:coreProperties>
</file>