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7F20" w14:textId="77777777" w:rsidR="000306C9" w:rsidRDefault="00026546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x-none"/>
        </w:rPr>
        <w:t>6</w:t>
      </w:r>
    </w:p>
    <w:p w14:paraId="1547DBE0" w14:textId="77777777" w:rsidR="000306C9" w:rsidRDefault="00026546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>
        <w:rPr>
          <w:rFonts w:ascii="Arial" w:eastAsia="Times New Roman" w:hAnsi="Arial" w:cs="Arial"/>
          <w:b/>
          <w:bCs/>
          <w:lang w:val="x-none"/>
        </w:rPr>
        <w:t>Dane dotyczące Wykonawcy</w:t>
      </w:r>
      <w:r>
        <w:rPr>
          <w:rFonts w:ascii="Arial" w:eastAsia="Times New Roman" w:hAnsi="Arial" w:cs="Arial"/>
          <w:b/>
          <w:bCs/>
        </w:rPr>
        <w:t>/ów</w:t>
      </w:r>
      <w:r>
        <w:rPr>
          <w:rFonts w:ascii="Arial" w:eastAsia="Times New Roman" w:hAnsi="Arial" w:cs="Arial"/>
          <w:b/>
          <w:bCs/>
          <w:lang w:val="x-none"/>
        </w:rPr>
        <w:t>:</w:t>
      </w:r>
    </w:p>
    <w:p w14:paraId="00CACD90" w14:textId="77777777" w:rsidR="000306C9" w:rsidRDefault="000306C9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7F3CAEBA" w14:textId="77777777" w:rsidR="000306C9" w:rsidRDefault="00026546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56081639" w14:textId="77777777" w:rsidR="000306C9" w:rsidRDefault="00026546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0F496971" w14:textId="77777777" w:rsidR="000306C9" w:rsidRDefault="000306C9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0E5EDAA3" w14:textId="77777777" w:rsidR="000306C9" w:rsidRDefault="00026546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67F656BC" w14:textId="152171C3" w:rsidR="000306C9" w:rsidRDefault="00026546">
      <w:pPr>
        <w:pStyle w:val="Akapitzlist"/>
        <w:numPr>
          <w:ilvl w:val="0"/>
          <w:numId w:val="3"/>
        </w:numPr>
        <w:spacing w:before="120" w:line="276" w:lineRule="auto"/>
        <w:ind w:left="720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postępowaniu o udzielenie zamówienia publicznego pn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bCs/>
        </w:rPr>
        <w:t>Przebudowa drogi powiatowej nr 2900P Dąbroszyn – Modlibogowice – Etap I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(nr postępowania: ZDP-NZ-3302-23</w:t>
      </w:r>
      <w:r>
        <w:rPr>
          <w:rFonts w:ascii="Arial" w:hAnsi="Arial" w:cs="Arial"/>
          <w:b/>
        </w:rPr>
        <w:t>/2021),</w:t>
      </w:r>
      <w:r>
        <w:rPr>
          <w:rFonts w:ascii="Arial" w:hAnsi="Arial" w:cs="Arial"/>
        </w:rPr>
        <w:t xml:space="preserve"> </w:t>
      </w:r>
    </w:p>
    <w:p w14:paraId="706A5AFD" w14:textId="77777777" w:rsidR="000306C9" w:rsidRDefault="00026546">
      <w:pPr>
        <w:keepNext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3B317CF1" w14:textId="77777777" w:rsidR="000306C9" w:rsidRDefault="000306C9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4930C14" w14:textId="77777777" w:rsidR="000306C9" w:rsidRDefault="00026546">
      <w:pPr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>
        <w:rPr>
          <w:rFonts w:ascii="Arial" w:eastAsia="Times New Roman" w:hAnsi="Arial" w:cs="Arial"/>
          <w:b/>
          <w:sz w:val="24"/>
          <w:lang w:eastAsia="zh-CN"/>
        </w:rPr>
        <w:t xml:space="preserve">Uwaga: </w:t>
      </w:r>
      <w:r>
        <w:rPr>
          <w:rFonts w:ascii="Arial" w:eastAsia="Times New Roman" w:hAnsi="Arial" w:cs="Arial"/>
          <w:b/>
          <w:sz w:val="24"/>
          <w:lang w:eastAsia="zh-CN"/>
        </w:rPr>
        <w:t>oświadczenie należy wypełnić wyłącznie w przypadku składania oferty wspólnej.</w:t>
      </w:r>
    </w:p>
    <w:p w14:paraId="484355FF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warunek dotyczący zdolności technicznej lub zawodowej w zakresie kwalifikacji zawodowych określony w SWZ spełnia/ją w naszym imieniu niżej wymieniony Wykonawca/y</w:t>
      </w:r>
      <w:r>
        <w:rPr>
          <w:rFonts w:ascii="Arial" w:eastAsia="Times New Roman" w:hAnsi="Arial" w:cs="Arial"/>
          <w:lang w:eastAsia="zh-CN"/>
        </w:rPr>
        <w:t>:</w:t>
      </w:r>
      <w:r>
        <w:rPr>
          <w:rFonts w:ascii="Arial" w:eastAsia="Times New Roman" w:hAnsi="Arial" w:cs="Arial"/>
          <w:lang w:eastAsia="zh-CN"/>
        </w:rPr>
        <w:br/>
        <w:t>Tabela 1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26"/>
        <w:gridCol w:w="2528"/>
      </w:tblGrid>
      <w:tr w:rsidR="000306C9" w14:paraId="46DA7A36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05DB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83D0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Zakres warunku – uprawnienia do kierowania robotami budowlanymi, zgodnie z Rozdziałem VIII ust. 2 pkt 4 lit. b) SWZ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B9EC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Zakres czynności, które będą realizowane przez tego Wykonawcę</w:t>
            </w:r>
          </w:p>
        </w:tc>
      </w:tr>
      <w:tr w:rsidR="000306C9" w14:paraId="348F34DF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3D89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9B66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3761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1B26216F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0C6E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DDEF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AF8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20DD6409" w14:textId="77777777" w:rsidR="000306C9" w:rsidRDefault="000306C9">
      <w:pPr>
        <w:keepNext/>
        <w:tabs>
          <w:tab w:val="left" w:pos="426"/>
        </w:tabs>
        <w:spacing w:before="120" w:after="0" w:line="276" w:lineRule="auto"/>
        <w:ind w:left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68537666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</w:p>
    <w:p w14:paraId="64F20BAE" w14:textId="77777777" w:rsidR="000306C9" w:rsidRDefault="00026546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Tabela 2 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56"/>
        <w:gridCol w:w="5619"/>
        <w:gridCol w:w="1406"/>
      </w:tblGrid>
      <w:tr w:rsidR="000306C9" w14:paraId="29DC51CB" w14:textId="77777777">
        <w:trPr>
          <w:tblHeader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103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 / Firma Wykonawcy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E1ED" w14:textId="77777777" w:rsidR="000306C9" w:rsidRDefault="00026546">
            <w:pPr>
              <w:pStyle w:val="Normalny1"/>
              <w:widowControl w:val="0"/>
              <w:spacing w:line="360" w:lineRule="auto"/>
              <w:ind w:right="2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lang w:eastAsia="zh-CN"/>
              </w:rPr>
              <w:t>Zakres warunku – doświadczenie,</w:t>
            </w:r>
            <w:r>
              <w:rPr>
                <w:rFonts w:eastAsia="Times New Roman"/>
                <w:sz w:val="14"/>
                <w:szCs w:val="16"/>
                <w:lang w:eastAsia="zh-CN"/>
              </w:rPr>
              <w:t xml:space="preserve"> </w:t>
            </w:r>
            <w:r>
              <w:rPr>
                <w:rFonts w:eastAsia="Times New Roman"/>
                <w:lang w:eastAsia="zh-CN"/>
              </w:rPr>
              <w:t>zgodnie z Rozdziałem VIII ust. 2 pkt 4 lit. a) SWZ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4546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Zakres robót budowlanych, które będą realizowane przez tego Wykonawcę</w:t>
            </w:r>
          </w:p>
        </w:tc>
      </w:tr>
      <w:tr w:rsidR="000306C9" w14:paraId="59DCCF54" w14:textId="77777777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978A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44D9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301F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47C24478" w14:textId="77777777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C0F5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18A6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6124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2C997C0" w14:textId="77777777" w:rsidR="000306C9" w:rsidRDefault="000306C9"/>
    <w:p w14:paraId="0ACF404C" w14:textId="77777777" w:rsidR="000306C9" w:rsidRDefault="000306C9"/>
    <w:p w14:paraId="4BE26925" w14:textId="77777777" w:rsidR="000306C9" w:rsidRDefault="000306C9"/>
    <w:p w14:paraId="47E8907D" w14:textId="77777777" w:rsidR="000306C9" w:rsidRDefault="000306C9"/>
    <w:p w14:paraId="3FFBF715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potencjału technicznego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>
        <w:rPr>
          <w:rFonts w:ascii="Arial" w:eastAsia="Times New Roman" w:hAnsi="Arial" w:cs="Arial"/>
          <w:color w:val="000000" w:themeColor="text1"/>
          <w:lang w:eastAsia="zh-CN"/>
        </w:rPr>
        <w:br/>
        <w:t>Tabela 3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645"/>
        <w:gridCol w:w="2109"/>
      </w:tblGrid>
      <w:tr w:rsidR="000306C9" w14:paraId="27BF71C5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BB25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3E1A" w14:textId="77777777" w:rsidR="000306C9" w:rsidRDefault="00026546">
            <w:pPr>
              <w:pStyle w:val="Normalny1"/>
              <w:widowControl w:val="0"/>
              <w:spacing w:line="240" w:lineRule="auto"/>
              <w:ind w:right="2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Zakres warunku – potencjał t</w:t>
            </w:r>
            <w:r>
              <w:rPr>
                <w:rFonts w:eastAsia="Times New Roman"/>
                <w:lang w:eastAsia="zh-CN"/>
              </w:rPr>
              <w:t>echniczny, zgodnie z Rozdziałem VIII ust. 2 pkt 4 lit. c) SWZ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461B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0306C9" w14:paraId="4E84756D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64FC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1042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7F6D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1B882DDD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C81D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E17F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7A43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25442BD" w14:textId="77777777" w:rsidR="000306C9" w:rsidRDefault="000306C9">
      <w:pPr>
        <w:keepNext/>
        <w:tabs>
          <w:tab w:val="left" w:pos="426"/>
        </w:tabs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05912322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dotyczący sytuacji ekonomicznej lub finansowej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>
        <w:rPr>
          <w:rFonts w:ascii="Arial" w:eastAsia="Times New Roman" w:hAnsi="Arial" w:cs="Arial"/>
          <w:color w:val="000000" w:themeColor="text1"/>
          <w:lang w:eastAsia="zh-CN"/>
        </w:rPr>
        <w:br/>
        <w:t>Tabela 4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645"/>
        <w:gridCol w:w="2109"/>
      </w:tblGrid>
      <w:tr w:rsidR="000306C9" w14:paraId="780C6197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73F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AA4C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Cs w:val="16"/>
                <w:lang w:eastAsia="zh-CN"/>
              </w:rPr>
              <w:t xml:space="preserve">Zakres warunku – sytuacja ekonomiczna lub finansowa, </w:t>
            </w:r>
            <w:r>
              <w:rPr>
                <w:rFonts w:ascii="Arial" w:eastAsia="Times New Roman" w:hAnsi="Arial" w:cs="Arial"/>
                <w:lang w:eastAsia="zh-CN"/>
              </w:rPr>
              <w:t xml:space="preserve">zgodnie z </w:t>
            </w:r>
            <w:r>
              <w:rPr>
                <w:rFonts w:ascii="Arial" w:eastAsia="Times New Roman" w:hAnsi="Arial" w:cs="Arial"/>
                <w:lang w:eastAsia="zh-CN"/>
              </w:rPr>
              <w:t>Rozdziałem VIII ust. 2 pkt 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E2F9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0306C9" w14:paraId="75DAA051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D6D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C39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2406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00E4ED54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2EB9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4D3D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1BCA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97153EE" w14:textId="77777777" w:rsidR="000306C9" w:rsidRDefault="000306C9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3BADB5F1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>
        <w:rPr>
          <w:rFonts w:ascii="Arial" w:eastAsia="Times New Roman" w:hAnsi="Arial" w:cs="Arial"/>
          <w:lang w:eastAsia="zh-CN"/>
        </w:rPr>
        <w:br/>
        <w:t xml:space="preserve">z prawdą oraz zostały przedstawione z pełną świadomością </w:t>
      </w:r>
      <w:r>
        <w:rPr>
          <w:rFonts w:ascii="Arial" w:eastAsia="Times New Roman" w:hAnsi="Arial" w:cs="Arial"/>
          <w:lang w:eastAsia="zh-CN"/>
        </w:rPr>
        <w:t>konsekwencji wprowadzenia Zamawiającego w błąd przy przedstawianiu informacji.</w:t>
      </w:r>
    </w:p>
    <w:p w14:paraId="1229B3BF" w14:textId="77777777" w:rsidR="000306C9" w:rsidRDefault="00026546">
      <w:pPr>
        <w:tabs>
          <w:tab w:val="left" w:pos="4253"/>
        </w:tabs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</w:p>
    <w:p w14:paraId="64E16E04" w14:textId="77777777" w:rsidR="000306C9" w:rsidRDefault="00026546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</w:t>
      </w:r>
      <w:r>
        <w:rPr>
          <w:rFonts w:eastAsia="Times New Roman" w:cs="Calibri"/>
          <w:b/>
          <w:bCs/>
          <w:iCs/>
          <w:color w:val="FF0000"/>
          <w:lang w:eastAsia="pl-PL"/>
        </w:rPr>
        <w:t>okumentach rejestrowych lub we właściwym upoważnieniu</w:t>
      </w:r>
    </w:p>
    <w:p w14:paraId="3746822B" w14:textId="77777777" w:rsidR="000306C9" w:rsidRDefault="0002654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26FC88FC" w14:textId="77777777" w:rsidR="000306C9" w:rsidRDefault="000306C9"/>
    <w:sectPr w:rsidR="000306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40A4"/>
    <w:multiLevelType w:val="multilevel"/>
    <w:tmpl w:val="4DBCA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CB7FB1"/>
    <w:multiLevelType w:val="multilevel"/>
    <w:tmpl w:val="0164C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C9"/>
    <w:rsid w:val="00026546"/>
    <w:rsid w:val="0003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E563"/>
  <w15:docId w15:val="{CB8D728E-DF45-41CA-8708-B0F79D9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0215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dc:description/>
  <cp:lastModifiedBy>Henryk Guzik</cp:lastModifiedBy>
  <cp:revision>4</cp:revision>
  <dcterms:created xsi:type="dcterms:W3CDTF">2021-09-10T10:25:00Z</dcterms:created>
  <dcterms:modified xsi:type="dcterms:W3CDTF">2021-11-23T12:27:00Z</dcterms:modified>
  <dc:language>pl-PL</dc:language>
</cp:coreProperties>
</file>