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C4D4" w14:textId="06649556" w:rsidR="008E0DFB" w:rsidRPr="00973A49" w:rsidRDefault="008E0DFB" w:rsidP="00485DFC">
      <w:pPr>
        <w:keepNext/>
        <w:tabs>
          <w:tab w:val="left" w:pos="0"/>
          <w:tab w:val="left" w:pos="993"/>
        </w:tabs>
        <w:suppressAutoHyphens/>
        <w:spacing w:after="360" w:line="240" w:lineRule="auto"/>
        <w:ind w:right="1"/>
        <w:jc w:val="right"/>
        <w:outlineLvl w:val="1"/>
        <w:rPr>
          <w:rFonts w:ascii="Times New Roman" w:eastAsia="Times New Roman" w:hAnsi="Times New Roman" w:cs="Times New Roman"/>
          <w:sz w:val="28"/>
          <w:szCs w:val="20"/>
          <w:lang w:eastAsia="pl-PL"/>
        </w:rPr>
      </w:pPr>
      <w:r w:rsidRPr="00973A49">
        <w:rPr>
          <w:rFonts w:ascii="Times New Roman" w:eastAsia="Times New Roman" w:hAnsi="Times New Roman" w:cs="Times New Roman"/>
          <w:sz w:val="28"/>
          <w:szCs w:val="20"/>
          <w:lang w:eastAsia="pl-PL"/>
        </w:rPr>
        <w:t xml:space="preserve">Grodzisk Mazowiecki, dn. </w:t>
      </w:r>
      <w:r w:rsidR="005047DF" w:rsidRPr="00BF34A2">
        <w:rPr>
          <w:rFonts w:ascii="Times New Roman" w:eastAsia="Times New Roman" w:hAnsi="Times New Roman" w:cs="Times New Roman"/>
          <w:sz w:val="28"/>
          <w:szCs w:val="20"/>
          <w:lang w:eastAsia="pl-PL"/>
        </w:rPr>
        <w:t>2</w:t>
      </w:r>
      <w:r w:rsidR="00BF34A2" w:rsidRPr="00BF34A2">
        <w:rPr>
          <w:rFonts w:ascii="Times New Roman" w:eastAsia="Times New Roman" w:hAnsi="Times New Roman" w:cs="Times New Roman"/>
          <w:sz w:val="28"/>
          <w:szCs w:val="20"/>
          <w:lang w:eastAsia="pl-PL"/>
        </w:rPr>
        <w:t>4</w:t>
      </w:r>
      <w:r w:rsidRPr="00BF34A2">
        <w:rPr>
          <w:rFonts w:ascii="Times New Roman" w:eastAsia="Times New Roman" w:hAnsi="Times New Roman" w:cs="Times New Roman"/>
          <w:sz w:val="28"/>
          <w:szCs w:val="20"/>
          <w:lang w:eastAsia="pl-PL"/>
        </w:rPr>
        <w:t>.0</w:t>
      </w:r>
      <w:r w:rsidR="00BF34A2" w:rsidRPr="00BF34A2">
        <w:rPr>
          <w:rFonts w:ascii="Times New Roman" w:eastAsia="Times New Roman" w:hAnsi="Times New Roman" w:cs="Times New Roman"/>
          <w:sz w:val="28"/>
          <w:szCs w:val="20"/>
          <w:lang w:eastAsia="pl-PL"/>
        </w:rPr>
        <w:t>8</w:t>
      </w:r>
      <w:r w:rsidRPr="00BF34A2">
        <w:rPr>
          <w:rFonts w:ascii="Times New Roman" w:eastAsia="Times New Roman" w:hAnsi="Times New Roman" w:cs="Times New Roman"/>
          <w:sz w:val="28"/>
          <w:szCs w:val="20"/>
          <w:lang w:eastAsia="pl-PL"/>
        </w:rPr>
        <w:t>.2021 r.</w:t>
      </w:r>
    </w:p>
    <w:p w14:paraId="09E3E73D" w14:textId="77777777" w:rsidR="008E0DFB" w:rsidRPr="00973A49" w:rsidRDefault="008E0DFB" w:rsidP="00485DFC">
      <w:pPr>
        <w:keepNext/>
        <w:tabs>
          <w:tab w:val="left" w:pos="0"/>
        </w:tabs>
        <w:suppressAutoHyphens/>
        <w:spacing w:before="240" w:after="0" w:line="240" w:lineRule="auto"/>
        <w:ind w:right="1"/>
        <w:outlineLvl w:val="1"/>
        <w:rPr>
          <w:rFonts w:ascii="Times New Roman" w:eastAsia="Times New Roman" w:hAnsi="Times New Roman" w:cs="Times New Roman"/>
          <w:b/>
          <w:sz w:val="32"/>
          <w:szCs w:val="20"/>
          <w:lang w:eastAsia="pl-PL"/>
        </w:rPr>
      </w:pPr>
      <w:bookmarkStart w:id="0" w:name="_Hlk61858098"/>
      <w:r w:rsidRPr="00973A49">
        <w:rPr>
          <w:rFonts w:ascii="Times New Roman" w:eastAsia="Times New Roman" w:hAnsi="Times New Roman" w:cs="Times New Roman"/>
          <w:b/>
          <w:sz w:val="32"/>
          <w:szCs w:val="20"/>
          <w:lang w:eastAsia="pl-PL"/>
        </w:rPr>
        <w:t>ZAMAWIAJĄCY:</w:t>
      </w:r>
    </w:p>
    <w:p w14:paraId="072ACA0F" w14:textId="77777777" w:rsidR="008E0DFB" w:rsidRPr="00973A49" w:rsidRDefault="008E0DFB" w:rsidP="00485DFC">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973A49">
        <w:rPr>
          <w:rFonts w:ascii="Times New Roman" w:eastAsia="Times New Roman" w:hAnsi="Times New Roman" w:cs="Times New Roman"/>
          <w:b/>
          <w:sz w:val="28"/>
          <w:szCs w:val="20"/>
          <w:lang w:eastAsia="pl-PL"/>
        </w:rPr>
        <w:t xml:space="preserve">Samodzielny Publiczny Specjalistyczny </w:t>
      </w:r>
    </w:p>
    <w:p w14:paraId="0F964C16" w14:textId="77777777" w:rsidR="008E0DFB" w:rsidRPr="00973A49" w:rsidRDefault="008E0DFB" w:rsidP="00485DFC">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973A49">
        <w:rPr>
          <w:rFonts w:ascii="Times New Roman" w:eastAsia="Times New Roman" w:hAnsi="Times New Roman" w:cs="Times New Roman"/>
          <w:b/>
          <w:sz w:val="28"/>
          <w:szCs w:val="20"/>
          <w:lang w:eastAsia="pl-PL"/>
        </w:rPr>
        <w:t>Szpital Zachodni</w:t>
      </w:r>
    </w:p>
    <w:p w14:paraId="13F1A908" w14:textId="77777777" w:rsidR="008E0DFB" w:rsidRPr="00973A49" w:rsidRDefault="008E0DFB" w:rsidP="00485DFC">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973A49">
        <w:rPr>
          <w:rFonts w:ascii="Times New Roman" w:eastAsia="Times New Roman" w:hAnsi="Times New Roman" w:cs="Times New Roman"/>
          <w:b/>
          <w:sz w:val="28"/>
          <w:szCs w:val="20"/>
          <w:lang w:eastAsia="pl-PL"/>
        </w:rPr>
        <w:t>im. św. Jana Pawła II</w:t>
      </w:r>
    </w:p>
    <w:p w14:paraId="38EE64DC" w14:textId="77777777" w:rsidR="008E0DFB" w:rsidRPr="00973A49" w:rsidRDefault="008E0DFB" w:rsidP="00485DFC">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973A49">
        <w:rPr>
          <w:rFonts w:ascii="Times New Roman" w:eastAsia="Times New Roman" w:hAnsi="Times New Roman" w:cs="Times New Roman"/>
          <w:b/>
          <w:sz w:val="28"/>
          <w:szCs w:val="20"/>
          <w:lang w:eastAsia="pl-PL"/>
        </w:rPr>
        <w:t xml:space="preserve">05-825 Grodzisk Mazowiecki </w:t>
      </w:r>
    </w:p>
    <w:p w14:paraId="2CA0144E" w14:textId="77777777" w:rsidR="008E0DFB" w:rsidRPr="00973A49" w:rsidRDefault="008E0DFB" w:rsidP="00485DFC">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973A49">
        <w:rPr>
          <w:rFonts w:ascii="Times New Roman" w:eastAsia="Times New Roman" w:hAnsi="Times New Roman" w:cs="Times New Roman"/>
          <w:b/>
          <w:sz w:val="28"/>
          <w:szCs w:val="20"/>
          <w:lang w:eastAsia="pl-PL"/>
        </w:rPr>
        <w:t>ul. Daleka 11</w:t>
      </w:r>
    </w:p>
    <w:p w14:paraId="1437B9A6" w14:textId="77777777" w:rsidR="008E0DFB" w:rsidRPr="00973A49" w:rsidRDefault="008E0DFB" w:rsidP="00485DFC">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973A49">
        <w:rPr>
          <w:rFonts w:ascii="Times New Roman" w:eastAsia="Times New Roman" w:hAnsi="Times New Roman" w:cs="Times New Roman"/>
          <w:b/>
          <w:sz w:val="28"/>
          <w:szCs w:val="20"/>
          <w:lang w:eastAsia="pl-PL"/>
        </w:rPr>
        <w:t>tel. 0-22 755-91-15; fax. 0-22 755-91-10</w:t>
      </w:r>
    </w:p>
    <w:p w14:paraId="38D9C975" w14:textId="77777777" w:rsidR="008E0DFB" w:rsidRPr="00973A49" w:rsidRDefault="008E0DFB" w:rsidP="00485DFC">
      <w:pPr>
        <w:keepNext/>
        <w:tabs>
          <w:tab w:val="left" w:pos="0"/>
        </w:tabs>
        <w:suppressAutoHyphens/>
        <w:spacing w:after="0" w:line="240" w:lineRule="auto"/>
        <w:ind w:right="1"/>
        <w:outlineLvl w:val="1"/>
        <w:rPr>
          <w:rFonts w:ascii="Times New Roman" w:eastAsia="Times New Roman" w:hAnsi="Times New Roman" w:cs="Times New Roman"/>
          <w:b/>
          <w:sz w:val="28"/>
          <w:szCs w:val="28"/>
          <w:lang w:eastAsia="pl-PL"/>
        </w:rPr>
      </w:pPr>
      <w:r w:rsidRPr="00973A49">
        <w:rPr>
          <w:rFonts w:ascii="Times New Roman" w:eastAsia="Times New Roman" w:hAnsi="Times New Roman" w:cs="Times New Roman"/>
          <w:b/>
          <w:sz w:val="28"/>
          <w:szCs w:val="28"/>
          <w:lang w:eastAsia="pl-PL"/>
        </w:rPr>
        <w:t>Adres strony internetowej: www.szpitalzachodni.pl</w:t>
      </w:r>
    </w:p>
    <w:bookmarkEnd w:id="0"/>
    <w:p w14:paraId="1612512B" w14:textId="26961393" w:rsidR="008E0DFB" w:rsidRPr="00973A49" w:rsidRDefault="008E0DFB" w:rsidP="00485DFC">
      <w:pPr>
        <w:keepNext/>
        <w:tabs>
          <w:tab w:val="left" w:pos="0"/>
        </w:tabs>
        <w:suppressAutoHyphens/>
        <w:spacing w:before="240" w:after="240" w:line="240" w:lineRule="auto"/>
        <w:ind w:right="1"/>
        <w:outlineLvl w:val="1"/>
        <w:rPr>
          <w:rFonts w:ascii="Times New Roman" w:eastAsia="Times New Roman" w:hAnsi="Times New Roman" w:cs="Times New Roman"/>
          <w:b/>
          <w:sz w:val="28"/>
          <w:szCs w:val="28"/>
          <w:lang w:eastAsia="pl-PL"/>
        </w:rPr>
      </w:pPr>
      <w:r w:rsidRPr="00973A49">
        <w:rPr>
          <w:rFonts w:ascii="Times New Roman" w:eastAsia="Times New Roman" w:hAnsi="Times New Roman" w:cs="Times New Roman"/>
          <w:b/>
          <w:sz w:val="28"/>
          <w:szCs w:val="28"/>
          <w:lang w:eastAsia="pl-PL"/>
        </w:rPr>
        <w:t>Nr procedury: SPS</w:t>
      </w:r>
      <w:r w:rsidRPr="00792230">
        <w:rPr>
          <w:rFonts w:ascii="Times New Roman" w:eastAsia="Times New Roman" w:hAnsi="Times New Roman" w:cs="Times New Roman"/>
          <w:b/>
          <w:sz w:val="28"/>
          <w:szCs w:val="28"/>
          <w:lang w:eastAsia="pl-PL"/>
        </w:rPr>
        <w:t>SZ/</w:t>
      </w:r>
      <w:r w:rsidR="0063386A">
        <w:rPr>
          <w:rFonts w:ascii="Times New Roman" w:eastAsia="Times New Roman" w:hAnsi="Times New Roman" w:cs="Times New Roman"/>
          <w:b/>
          <w:sz w:val="28"/>
          <w:szCs w:val="28"/>
          <w:lang w:eastAsia="pl-PL"/>
        </w:rPr>
        <w:t>32</w:t>
      </w:r>
      <w:r w:rsidRPr="00792230">
        <w:rPr>
          <w:rFonts w:ascii="Times New Roman" w:eastAsia="Times New Roman" w:hAnsi="Times New Roman" w:cs="Times New Roman"/>
          <w:b/>
          <w:sz w:val="28"/>
          <w:szCs w:val="28"/>
          <w:lang w:eastAsia="pl-PL"/>
        </w:rPr>
        <w:t>/</w:t>
      </w:r>
      <w:r w:rsidR="0067076A">
        <w:rPr>
          <w:rFonts w:ascii="Times New Roman" w:eastAsia="Times New Roman" w:hAnsi="Times New Roman" w:cs="Times New Roman"/>
          <w:b/>
          <w:sz w:val="28"/>
          <w:szCs w:val="28"/>
          <w:lang w:eastAsia="pl-PL"/>
        </w:rPr>
        <w:t>D</w:t>
      </w:r>
      <w:r w:rsidRPr="00973A49">
        <w:rPr>
          <w:rFonts w:ascii="Times New Roman" w:eastAsia="Times New Roman" w:hAnsi="Times New Roman" w:cs="Times New Roman"/>
          <w:b/>
          <w:sz w:val="28"/>
          <w:szCs w:val="28"/>
          <w:lang w:eastAsia="pl-PL"/>
        </w:rPr>
        <w:t>/21</w:t>
      </w:r>
    </w:p>
    <w:p w14:paraId="74CF7DDA" w14:textId="77777777" w:rsidR="007475B2" w:rsidRDefault="00CC242A" w:rsidP="007475B2">
      <w:pPr>
        <w:keepNext/>
        <w:suppressAutoHyphens/>
        <w:spacing w:before="840" w:after="0" w:line="240" w:lineRule="auto"/>
        <w:ind w:right="1"/>
        <w:jc w:val="center"/>
        <w:outlineLvl w:val="1"/>
        <w:rPr>
          <w:rFonts w:ascii="Times New Roman" w:eastAsia="Times New Roman" w:hAnsi="Times New Roman" w:cs="Times New Roman"/>
          <w:b/>
          <w:spacing w:val="50"/>
          <w:sz w:val="32"/>
          <w:szCs w:val="32"/>
          <w:lang w:eastAsia="pl-PL"/>
        </w:rPr>
      </w:pPr>
      <w:r w:rsidRPr="007475B2">
        <w:rPr>
          <w:rFonts w:ascii="Times New Roman" w:eastAsia="Times New Roman" w:hAnsi="Times New Roman" w:cs="Times New Roman"/>
          <w:b/>
          <w:spacing w:val="50"/>
          <w:sz w:val="32"/>
          <w:szCs w:val="32"/>
          <w:lang w:eastAsia="pl-PL"/>
        </w:rPr>
        <w:t xml:space="preserve">SPECYFIKACJA </w:t>
      </w:r>
    </w:p>
    <w:p w14:paraId="11D13956" w14:textId="2CC74C86" w:rsidR="008E0DFB" w:rsidRPr="007475B2" w:rsidRDefault="00CC242A" w:rsidP="007475B2">
      <w:pPr>
        <w:keepNext/>
        <w:suppressAutoHyphens/>
        <w:spacing w:after="0" w:line="240" w:lineRule="auto"/>
        <w:ind w:right="1"/>
        <w:jc w:val="center"/>
        <w:outlineLvl w:val="1"/>
        <w:rPr>
          <w:rFonts w:ascii="Times New Roman" w:eastAsia="Times New Roman" w:hAnsi="Times New Roman" w:cs="Times New Roman"/>
          <w:b/>
          <w:spacing w:val="50"/>
          <w:sz w:val="32"/>
          <w:szCs w:val="32"/>
          <w:lang w:eastAsia="pl-PL"/>
        </w:rPr>
      </w:pPr>
      <w:r w:rsidRPr="007475B2">
        <w:rPr>
          <w:rFonts w:ascii="Times New Roman" w:eastAsia="Times New Roman" w:hAnsi="Times New Roman" w:cs="Times New Roman"/>
          <w:b/>
          <w:spacing w:val="50"/>
          <w:sz w:val="32"/>
          <w:szCs w:val="32"/>
          <w:lang w:eastAsia="pl-PL"/>
        </w:rPr>
        <w:t>WARUNKÓW</w:t>
      </w:r>
      <w:r w:rsidR="007475B2" w:rsidRPr="007475B2">
        <w:rPr>
          <w:rFonts w:ascii="Times New Roman" w:eastAsia="Times New Roman" w:hAnsi="Times New Roman" w:cs="Times New Roman"/>
          <w:b/>
          <w:spacing w:val="50"/>
          <w:sz w:val="32"/>
          <w:szCs w:val="32"/>
          <w:lang w:eastAsia="pl-PL"/>
        </w:rPr>
        <w:t xml:space="preserve"> </w:t>
      </w:r>
      <w:r w:rsidR="008E0DFB" w:rsidRPr="007475B2">
        <w:rPr>
          <w:rFonts w:ascii="Times New Roman" w:eastAsia="Times New Roman" w:hAnsi="Times New Roman" w:cs="Times New Roman"/>
          <w:b/>
          <w:spacing w:val="50"/>
          <w:sz w:val="32"/>
          <w:szCs w:val="32"/>
          <w:lang w:eastAsia="pl-PL"/>
        </w:rPr>
        <w:t>ZAMÓWIENIA</w:t>
      </w:r>
    </w:p>
    <w:p w14:paraId="70497B8D" w14:textId="6F4AB02F" w:rsidR="00CE4F6A" w:rsidRPr="00973A49" w:rsidRDefault="008E0DFB" w:rsidP="00485DFC">
      <w:pPr>
        <w:keepNext/>
        <w:suppressAutoHyphens/>
        <w:spacing w:before="720" w:after="0" w:line="240" w:lineRule="auto"/>
        <w:ind w:right="1"/>
        <w:jc w:val="both"/>
        <w:outlineLvl w:val="1"/>
        <w:rPr>
          <w:rFonts w:ascii="Times New Roman" w:eastAsia="Times New Roman" w:hAnsi="Times New Roman" w:cs="Times New Roman"/>
          <w:b/>
          <w:sz w:val="28"/>
          <w:szCs w:val="28"/>
          <w:lang w:eastAsia="pl-PL"/>
        </w:rPr>
      </w:pPr>
      <w:r w:rsidRPr="00973A49">
        <w:rPr>
          <w:rFonts w:ascii="Times New Roman" w:eastAsia="Times New Roman" w:hAnsi="Times New Roman" w:cs="Times New Roman"/>
          <w:b/>
          <w:sz w:val="28"/>
          <w:szCs w:val="28"/>
          <w:lang w:eastAsia="pl-PL"/>
        </w:rPr>
        <w:t xml:space="preserve">DOTYCZY: </w:t>
      </w:r>
      <w:r w:rsidR="008E38F7">
        <w:rPr>
          <w:rFonts w:ascii="Times New Roman" w:eastAsia="Times New Roman" w:hAnsi="Times New Roman" w:cs="Times New Roman"/>
          <w:b/>
          <w:sz w:val="28"/>
          <w:szCs w:val="28"/>
          <w:lang w:eastAsia="pl-PL"/>
        </w:rPr>
        <w:t>DOSTAWA ENERGII ELEKTRYCZNEJ I ŚWIADCZENIE USŁUG DYSTRYBUCJI</w:t>
      </w:r>
    </w:p>
    <w:p w14:paraId="4850721F" w14:textId="6B7D578E" w:rsidR="008E0DFB" w:rsidRPr="00973A49" w:rsidRDefault="008E0DFB" w:rsidP="00485DFC">
      <w:pPr>
        <w:keepNext/>
        <w:tabs>
          <w:tab w:val="left" w:pos="0"/>
        </w:tabs>
        <w:suppressAutoHyphens/>
        <w:spacing w:before="1200" w:after="1200" w:line="240" w:lineRule="auto"/>
        <w:ind w:right="1"/>
        <w:outlineLvl w:val="1"/>
        <w:rPr>
          <w:rFonts w:ascii="Times New Roman" w:eastAsia="Times New Roman" w:hAnsi="Times New Roman" w:cs="Times New Roman"/>
          <w:b/>
          <w:sz w:val="24"/>
          <w:szCs w:val="24"/>
          <w:lang w:eastAsia="pl-PL"/>
        </w:rPr>
      </w:pPr>
      <w:r w:rsidRPr="00973A49">
        <w:rPr>
          <w:rFonts w:ascii="Times New Roman" w:eastAsia="Times New Roman" w:hAnsi="Times New Roman" w:cs="Times New Roman"/>
          <w:b/>
          <w:sz w:val="24"/>
          <w:szCs w:val="24"/>
          <w:lang w:eastAsia="pl-PL"/>
        </w:rPr>
        <w:t>ZATWIERDZAM:</w:t>
      </w:r>
    </w:p>
    <w:p w14:paraId="771A9DEC" w14:textId="39487AD3" w:rsidR="004B5299" w:rsidRDefault="00523F89" w:rsidP="00485DFC">
      <w:pPr>
        <w:spacing w:before="4320"/>
        <w:ind w:right="1"/>
        <w:rPr>
          <w:rFonts w:ascii="Times New Roman" w:hAnsi="Times New Roman" w:cs="Times New Roman"/>
          <w:sz w:val="24"/>
          <w:szCs w:val="24"/>
        </w:rPr>
      </w:pPr>
      <w:r w:rsidRPr="00973A49">
        <w:rPr>
          <w:rFonts w:ascii="Times New Roman" w:hAnsi="Times New Roman" w:cs="Times New Roman"/>
          <w:sz w:val="24"/>
          <w:szCs w:val="24"/>
        </w:rPr>
        <w:t>Specyfikacja warunków</w:t>
      </w:r>
      <w:r w:rsidR="008E0DFB" w:rsidRPr="00973A49">
        <w:rPr>
          <w:rFonts w:ascii="Times New Roman" w:hAnsi="Times New Roman" w:cs="Times New Roman"/>
          <w:sz w:val="24"/>
          <w:szCs w:val="24"/>
        </w:rPr>
        <w:t xml:space="preserve"> zamówienia </w:t>
      </w:r>
      <w:r w:rsidR="008E0DFB" w:rsidRPr="00792230">
        <w:rPr>
          <w:rFonts w:ascii="Times New Roman" w:hAnsi="Times New Roman" w:cs="Times New Roman"/>
          <w:sz w:val="24"/>
          <w:szCs w:val="24"/>
        </w:rPr>
        <w:t xml:space="preserve">zawiera </w:t>
      </w:r>
      <w:r w:rsidR="00FF44BD">
        <w:rPr>
          <w:rFonts w:ascii="Times New Roman" w:hAnsi="Times New Roman" w:cs="Times New Roman"/>
          <w:sz w:val="24"/>
          <w:szCs w:val="24"/>
        </w:rPr>
        <w:t>31</w:t>
      </w:r>
      <w:r w:rsidR="008E0DFB" w:rsidRPr="00792230">
        <w:rPr>
          <w:rFonts w:ascii="Times New Roman" w:hAnsi="Times New Roman" w:cs="Times New Roman"/>
          <w:sz w:val="24"/>
          <w:szCs w:val="24"/>
        </w:rPr>
        <w:t xml:space="preserve"> </w:t>
      </w:r>
      <w:r w:rsidRPr="00792230">
        <w:rPr>
          <w:rFonts w:ascii="Times New Roman" w:hAnsi="Times New Roman" w:cs="Times New Roman"/>
          <w:sz w:val="24"/>
          <w:szCs w:val="24"/>
        </w:rPr>
        <w:t>stron</w:t>
      </w:r>
      <w:r w:rsidRPr="00973A49">
        <w:rPr>
          <w:rFonts w:ascii="Times New Roman" w:hAnsi="Times New Roman" w:cs="Times New Roman"/>
          <w:sz w:val="24"/>
          <w:szCs w:val="24"/>
        </w:rPr>
        <w:t xml:space="preserve"> ponumerowan</w:t>
      </w:r>
      <w:r w:rsidR="00FF44BD">
        <w:rPr>
          <w:rFonts w:ascii="Times New Roman" w:hAnsi="Times New Roman" w:cs="Times New Roman"/>
          <w:sz w:val="24"/>
          <w:szCs w:val="24"/>
        </w:rPr>
        <w:t>ych</w:t>
      </w:r>
      <w:r w:rsidR="008E0DFB" w:rsidRPr="00973A49">
        <w:rPr>
          <w:rFonts w:ascii="Times New Roman" w:hAnsi="Times New Roman" w:cs="Times New Roman"/>
          <w:sz w:val="24"/>
          <w:szCs w:val="24"/>
        </w:rPr>
        <w:t>.</w:t>
      </w:r>
    </w:p>
    <w:p w14:paraId="3750CE2E" w14:textId="77777777" w:rsidR="004B5299" w:rsidRDefault="004B5299" w:rsidP="00485DFC">
      <w:pPr>
        <w:ind w:right="1"/>
        <w:rPr>
          <w:rFonts w:ascii="Times New Roman" w:hAnsi="Times New Roman" w:cs="Times New Roman"/>
          <w:sz w:val="24"/>
          <w:szCs w:val="24"/>
        </w:rPr>
      </w:pPr>
      <w:r>
        <w:rPr>
          <w:rFonts w:ascii="Times New Roman" w:hAnsi="Times New Roman" w:cs="Times New Roman"/>
          <w:sz w:val="24"/>
          <w:szCs w:val="24"/>
        </w:rPr>
        <w:br w:type="page"/>
      </w:r>
    </w:p>
    <w:p w14:paraId="37C5FF97" w14:textId="77777777" w:rsidR="008E0DFB" w:rsidRPr="00973A49" w:rsidRDefault="008E0DFB" w:rsidP="00485DFC">
      <w:pPr>
        <w:pStyle w:val="Akapitzlist"/>
        <w:ind w:left="0" w:right="1"/>
        <w:rPr>
          <w:rFonts w:ascii="Times New Roman" w:eastAsia="Times New Roman" w:hAnsi="Times New Roman" w:cs="Times New Roman"/>
          <w:b/>
          <w:sz w:val="24"/>
          <w:szCs w:val="24"/>
          <w:u w:val="single"/>
          <w:lang w:eastAsia="pl-PL"/>
        </w:rPr>
      </w:pPr>
      <w:r w:rsidRPr="00973A49">
        <w:rPr>
          <w:rFonts w:ascii="Times New Roman" w:eastAsia="Times New Roman" w:hAnsi="Times New Roman" w:cs="Times New Roman"/>
          <w:b/>
          <w:sz w:val="24"/>
          <w:szCs w:val="24"/>
          <w:u w:val="single"/>
          <w:lang w:eastAsia="pl-PL"/>
        </w:rPr>
        <w:lastRenderedPageBreak/>
        <w:t>INFORMACJE OGÓLNE</w:t>
      </w:r>
    </w:p>
    <w:p w14:paraId="41EB0AD0" w14:textId="0E491844" w:rsidR="008E0DFB" w:rsidRPr="00973A49" w:rsidRDefault="008E0DFB" w:rsidP="00485DFC">
      <w:pPr>
        <w:numPr>
          <w:ilvl w:val="0"/>
          <w:numId w:val="1"/>
        </w:numPr>
        <w:suppressAutoHyphens/>
        <w:spacing w:after="0" w:line="240" w:lineRule="auto"/>
        <w:ind w:left="426" w:right="1" w:hanging="426"/>
        <w:jc w:val="both"/>
        <w:rPr>
          <w:rFonts w:ascii="Times New Roman" w:eastAsia="Times New Roman" w:hAnsi="Times New Roman" w:cs="Times New Roman"/>
          <w:sz w:val="24"/>
          <w:szCs w:val="24"/>
          <w:lang w:eastAsia="pl-PL"/>
        </w:rPr>
      </w:pPr>
      <w:r w:rsidRPr="00973A49">
        <w:rPr>
          <w:rFonts w:ascii="Times New Roman" w:eastAsia="Arial Unicode MS" w:hAnsi="Times New Roman" w:cs="Times New Roman"/>
          <w:color w:val="000000"/>
          <w:sz w:val="24"/>
          <w:szCs w:val="24"/>
          <w:lang w:eastAsia="pl-PL"/>
        </w:rPr>
        <w:t xml:space="preserve">Postępowanie o udzielenie zamówienia publicznego prowadzone jest w trybie przetargu nieograniczonego na </w:t>
      </w:r>
      <w:r w:rsidR="005C39EE">
        <w:rPr>
          <w:rFonts w:ascii="Times New Roman" w:eastAsia="Arial Unicode MS" w:hAnsi="Times New Roman" w:cs="Times New Roman"/>
          <w:color w:val="000000"/>
          <w:sz w:val="24"/>
          <w:szCs w:val="24"/>
          <w:lang w:eastAsia="pl-PL"/>
        </w:rPr>
        <w:t>dostawę energii elektrycznej i świadczenie usług dystrybucji</w:t>
      </w:r>
      <w:r w:rsidR="00973A49" w:rsidRPr="00973A49">
        <w:rPr>
          <w:rFonts w:ascii="Times New Roman" w:eastAsia="Arial Unicode MS" w:hAnsi="Times New Roman" w:cs="Times New Roman"/>
          <w:color w:val="000000"/>
          <w:sz w:val="24"/>
          <w:szCs w:val="24"/>
          <w:lang w:eastAsia="pl-PL"/>
        </w:rPr>
        <w:t xml:space="preserve"> </w:t>
      </w:r>
      <w:r w:rsidRPr="00973A49">
        <w:rPr>
          <w:rFonts w:ascii="Times New Roman" w:eastAsia="Times New Roman" w:hAnsi="Times New Roman" w:cs="Times New Roman"/>
          <w:sz w:val="24"/>
          <w:szCs w:val="24"/>
          <w:shd w:val="clear" w:color="auto" w:fill="FFFFFF"/>
          <w:lang w:eastAsia="pl-PL"/>
        </w:rPr>
        <w:t xml:space="preserve">o wartości zamówienia przekraczającej progi unijne, o jakich stanowi art. 3 </w:t>
      </w:r>
      <w:r w:rsidRPr="00973A49">
        <w:rPr>
          <w:rFonts w:ascii="Times New Roman" w:eastAsia="Arial Unicode MS" w:hAnsi="Times New Roman" w:cs="Times New Roman"/>
          <w:color w:val="000000"/>
          <w:sz w:val="24"/>
          <w:szCs w:val="24"/>
          <w:lang w:eastAsia="pl-PL"/>
        </w:rPr>
        <w:t>ustawy z dnia 11 września 2019</w:t>
      </w:r>
      <w:r w:rsidR="003D1AA1">
        <w:rPr>
          <w:rFonts w:ascii="Times New Roman" w:eastAsia="Arial Unicode MS" w:hAnsi="Times New Roman" w:cs="Times New Roman"/>
          <w:color w:val="000000"/>
          <w:sz w:val="24"/>
          <w:szCs w:val="24"/>
          <w:lang w:eastAsia="pl-PL"/>
        </w:rPr>
        <w:t> </w:t>
      </w:r>
      <w:r w:rsidRPr="00973A49">
        <w:rPr>
          <w:rFonts w:ascii="Times New Roman" w:eastAsia="Arial Unicode MS" w:hAnsi="Times New Roman" w:cs="Times New Roman"/>
          <w:color w:val="000000"/>
          <w:sz w:val="24"/>
          <w:szCs w:val="24"/>
          <w:lang w:eastAsia="pl-PL"/>
        </w:rPr>
        <w:t>r. Prawo zamówień publicznych</w:t>
      </w:r>
      <w:r w:rsidRPr="00973A49">
        <w:rPr>
          <w:rFonts w:ascii="Times New Roman" w:eastAsia="Times New Roman" w:hAnsi="Times New Roman" w:cs="Times New Roman"/>
          <w:sz w:val="24"/>
          <w:szCs w:val="24"/>
          <w:lang w:eastAsia="pl-PL"/>
        </w:rPr>
        <w:t xml:space="preserve"> </w:t>
      </w:r>
      <w:r w:rsidRPr="00973A49">
        <w:rPr>
          <w:rFonts w:ascii="Times New Roman" w:eastAsia="Arial Unicode MS" w:hAnsi="Times New Roman" w:cs="Times New Roman"/>
          <w:color w:val="000000"/>
          <w:sz w:val="24"/>
          <w:szCs w:val="24"/>
          <w:lang w:eastAsia="pl-PL"/>
        </w:rPr>
        <w:t>oraz aktów wykonawczych wydanych na jej podstawie.</w:t>
      </w:r>
    </w:p>
    <w:p w14:paraId="710AA7EC" w14:textId="77777777" w:rsidR="008E0DFB" w:rsidRPr="00973A49" w:rsidRDefault="008E0DFB" w:rsidP="00485DFC">
      <w:pPr>
        <w:numPr>
          <w:ilvl w:val="0"/>
          <w:numId w:val="1"/>
        </w:numPr>
        <w:suppressAutoHyphens/>
        <w:spacing w:after="0" w:line="240" w:lineRule="auto"/>
        <w:ind w:left="426" w:right="1" w:hanging="426"/>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40D90B2F" w14:textId="77777777" w:rsidR="008E0DFB" w:rsidRPr="00973A49" w:rsidRDefault="008E0DFB" w:rsidP="00485DFC">
      <w:pPr>
        <w:numPr>
          <w:ilvl w:val="0"/>
          <w:numId w:val="1"/>
        </w:numPr>
        <w:suppressAutoHyphens/>
        <w:spacing w:after="0" w:line="240" w:lineRule="auto"/>
        <w:ind w:left="426" w:right="1" w:hanging="426"/>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shd w:val="clear" w:color="auto" w:fill="FFFFFF"/>
          <w:lang w:eastAsia="pl-PL"/>
        </w:rPr>
        <w:t xml:space="preserve">W zakresie nieuregulowanym ustawą </w:t>
      </w:r>
      <w:proofErr w:type="spellStart"/>
      <w:r w:rsidRPr="00973A49">
        <w:rPr>
          <w:rFonts w:ascii="Times New Roman" w:eastAsia="Times New Roman" w:hAnsi="Times New Roman" w:cs="Times New Roman"/>
          <w:sz w:val="24"/>
          <w:szCs w:val="24"/>
          <w:shd w:val="clear" w:color="auto" w:fill="FFFFFF"/>
          <w:lang w:eastAsia="pl-PL"/>
        </w:rPr>
        <w:t>Pzp</w:t>
      </w:r>
      <w:proofErr w:type="spellEnd"/>
      <w:r w:rsidRPr="00973A49">
        <w:rPr>
          <w:rFonts w:ascii="Times New Roman" w:eastAsia="Times New Roman" w:hAnsi="Times New Roman" w:cs="Times New Roman"/>
          <w:sz w:val="24"/>
          <w:szCs w:val="24"/>
          <w:shd w:val="clear" w:color="auto" w:fill="FFFFFF"/>
          <w:lang w:eastAsia="pl-PL"/>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18EED0E" w14:textId="77777777" w:rsidR="008E0DFB" w:rsidRPr="00973A49" w:rsidRDefault="008E0DFB" w:rsidP="00485DFC">
      <w:pPr>
        <w:numPr>
          <w:ilvl w:val="0"/>
          <w:numId w:val="1"/>
        </w:numPr>
        <w:suppressAutoHyphens/>
        <w:spacing w:after="0" w:line="240" w:lineRule="auto"/>
        <w:ind w:left="426" w:right="1" w:hanging="426"/>
        <w:jc w:val="both"/>
        <w:rPr>
          <w:rFonts w:ascii="Times New Roman" w:eastAsia="Times New Roman" w:hAnsi="Times New Roman" w:cs="Times New Roman"/>
          <w:sz w:val="24"/>
          <w:szCs w:val="24"/>
          <w:lang w:eastAsia="pl-PL"/>
        </w:rPr>
      </w:pPr>
      <w:r w:rsidRPr="00973A49">
        <w:rPr>
          <w:rFonts w:ascii="Times New Roman" w:eastAsia="Arial Unicode MS" w:hAnsi="Times New Roman" w:cs="Times New Roman"/>
          <w:color w:val="000000"/>
          <w:sz w:val="24"/>
          <w:szCs w:val="24"/>
          <w:lang w:eastAsia="pl-PL"/>
        </w:rPr>
        <w:t>Użyte w niniejszej Specyfikacji Warunków Zamówienia (oraz w załącznikach) terminy mają następujące znaczenie:</w:t>
      </w:r>
    </w:p>
    <w:p w14:paraId="432909E7" w14:textId="77777777" w:rsidR="008E0DFB" w:rsidRPr="00973A49" w:rsidRDefault="008E0DFB" w:rsidP="00485DFC">
      <w:pPr>
        <w:numPr>
          <w:ilvl w:val="0"/>
          <w:numId w:val="2"/>
        </w:numPr>
        <w:autoSpaceDE w:val="0"/>
        <w:autoSpaceDN w:val="0"/>
        <w:adjustRightInd w:val="0"/>
        <w:spacing w:after="0" w:line="240" w:lineRule="auto"/>
        <w:ind w:left="851" w:right="1" w:hanging="425"/>
        <w:jc w:val="both"/>
        <w:rPr>
          <w:rFonts w:ascii="Times New Roman" w:eastAsia="Arial Unicode MS" w:hAnsi="Times New Roman" w:cs="Times New Roman"/>
          <w:sz w:val="24"/>
          <w:szCs w:val="24"/>
          <w:lang w:eastAsia="pl-PL"/>
        </w:rPr>
      </w:pPr>
      <w:r w:rsidRPr="00973A49">
        <w:rPr>
          <w:rFonts w:ascii="Times New Roman" w:eastAsia="Arial Unicode MS" w:hAnsi="Times New Roman" w:cs="Times New Roman"/>
          <w:color w:val="000000"/>
          <w:sz w:val="24"/>
          <w:szCs w:val="24"/>
          <w:lang w:eastAsia="pl-PL"/>
        </w:rPr>
        <w:t xml:space="preserve">„ustawa </w:t>
      </w:r>
      <w:proofErr w:type="spellStart"/>
      <w:r w:rsidRPr="00973A49">
        <w:rPr>
          <w:rFonts w:ascii="Times New Roman" w:eastAsia="Arial Unicode MS" w:hAnsi="Times New Roman" w:cs="Times New Roman"/>
          <w:color w:val="000000"/>
          <w:sz w:val="24"/>
          <w:szCs w:val="24"/>
          <w:lang w:eastAsia="pl-PL"/>
        </w:rPr>
        <w:t>Pzp</w:t>
      </w:r>
      <w:proofErr w:type="spellEnd"/>
      <w:r w:rsidRPr="00973A49">
        <w:rPr>
          <w:rFonts w:ascii="Times New Roman" w:eastAsia="Arial Unicode MS" w:hAnsi="Times New Roman" w:cs="Times New Roman"/>
          <w:color w:val="000000"/>
          <w:sz w:val="24"/>
          <w:szCs w:val="24"/>
          <w:lang w:eastAsia="pl-PL"/>
        </w:rPr>
        <w:t>” lub „ustawa" ustawa z dnia 11 września 2019 r. Prawo zamówień publicznych</w:t>
      </w:r>
      <w:r w:rsidRPr="00973A49">
        <w:rPr>
          <w:rFonts w:ascii="Times New Roman" w:eastAsia="Arial Unicode MS" w:hAnsi="Times New Roman" w:cs="Times New Roman"/>
          <w:sz w:val="24"/>
          <w:szCs w:val="24"/>
          <w:lang w:eastAsia="pl-PL"/>
        </w:rPr>
        <w:t xml:space="preserve"> (Dz.U. z 2019 poz. 2019 ze zm.);</w:t>
      </w:r>
    </w:p>
    <w:p w14:paraId="186DB844" w14:textId="77777777" w:rsidR="008E0DFB" w:rsidRPr="00973A49" w:rsidRDefault="008E0DFB" w:rsidP="00485DFC">
      <w:pPr>
        <w:numPr>
          <w:ilvl w:val="0"/>
          <w:numId w:val="2"/>
        </w:numPr>
        <w:autoSpaceDE w:val="0"/>
        <w:autoSpaceDN w:val="0"/>
        <w:adjustRightInd w:val="0"/>
        <w:spacing w:after="0" w:line="240" w:lineRule="auto"/>
        <w:ind w:left="850" w:right="1" w:hanging="425"/>
        <w:jc w:val="both"/>
        <w:rPr>
          <w:rFonts w:ascii="Times New Roman" w:eastAsia="Arial Unicode MS" w:hAnsi="Times New Roman" w:cs="Times New Roman"/>
          <w:color w:val="000000"/>
          <w:sz w:val="24"/>
          <w:szCs w:val="24"/>
          <w:lang w:eastAsia="pl-PL"/>
        </w:rPr>
      </w:pPr>
      <w:r w:rsidRPr="00973A49">
        <w:rPr>
          <w:rFonts w:ascii="Times New Roman" w:eastAsia="Arial Unicode MS" w:hAnsi="Times New Roman" w:cs="Times New Roman"/>
          <w:color w:val="000000"/>
          <w:sz w:val="24"/>
          <w:szCs w:val="24"/>
          <w:lang w:eastAsia="pl-PL"/>
        </w:rPr>
        <w:t>„SWZ" – niniejsza Specyfikacja Warunków Zamówienia;</w:t>
      </w:r>
    </w:p>
    <w:p w14:paraId="4442B7E8" w14:textId="77777777" w:rsidR="008E0DFB" w:rsidRPr="00973A49" w:rsidRDefault="008E0DFB" w:rsidP="00485DFC">
      <w:pPr>
        <w:numPr>
          <w:ilvl w:val="0"/>
          <w:numId w:val="2"/>
        </w:numPr>
        <w:autoSpaceDE w:val="0"/>
        <w:autoSpaceDN w:val="0"/>
        <w:adjustRightInd w:val="0"/>
        <w:spacing w:after="0" w:line="240" w:lineRule="auto"/>
        <w:ind w:left="765" w:right="1" w:hanging="340"/>
        <w:jc w:val="both"/>
        <w:rPr>
          <w:rFonts w:ascii="Times New Roman" w:eastAsia="Arial Unicode MS" w:hAnsi="Times New Roman" w:cs="Times New Roman"/>
          <w:color w:val="000000"/>
          <w:sz w:val="24"/>
          <w:szCs w:val="24"/>
          <w:lang w:eastAsia="pl-PL"/>
        </w:rPr>
      </w:pPr>
      <w:r w:rsidRPr="00973A49">
        <w:rPr>
          <w:rFonts w:ascii="Times New Roman" w:eastAsia="Arial Unicode MS" w:hAnsi="Times New Roman" w:cs="Times New Roman"/>
          <w:color w:val="000000"/>
          <w:sz w:val="24"/>
          <w:szCs w:val="24"/>
          <w:lang w:eastAsia="pl-PL"/>
        </w:rPr>
        <w:t>„postępowanie" – postępowanie o udzielenie zamówienia publicznego, którego dotyczy niniejsza SWZ;</w:t>
      </w:r>
    </w:p>
    <w:p w14:paraId="4E9629C1" w14:textId="77777777" w:rsidR="008E0DFB" w:rsidRPr="00973A49" w:rsidRDefault="008E0DFB" w:rsidP="00485DFC">
      <w:pPr>
        <w:numPr>
          <w:ilvl w:val="0"/>
          <w:numId w:val="2"/>
        </w:numPr>
        <w:autoSpaceDE w:val="0"/>
        <w:autoSpaceDN w:val="0"/>
        <w:adjustRightInd w:val="0"/>
        <w:spacing w:after="0" w:line="240" w:lineRule="auto"/>
        <w:ind w:left="851" w:right="1" w:hanging="425"/>
        <w:jc w:val="both"/>
        <w:rPr>
          <w:rFonts w:ascii="Times New Roman" w:eastAsia="Arial Unicode MS" w:hAnsi="Times New Roman" w:cs="Times New Roman"/>
          <w:color w:val="000000"/>
          <w:sz w:val="24"/>
          <w:szCs w:val="24"/>
          <w:lang w:eastAsia="pl-PL"/>
        </w:rPr>
      </w:pPr>
      <w:r w:rsidRPr="00973A49">
        <w:rPr>
          <w:rFonts w:ascii="Times New Roman" w:eastAsia="Arial Unicode MS" w:hAnsi="Times New Roman" w:cs="Times New Roman"/>
          <w:color w:val="000000"/>
          <w:sz w:val="24"/>
          <w:szCs w:val="24"/>
          <w:lang w:eastAsia="pl-PL"/>
        </w:rPr>
        <w:t>Zamawiający lub zamawiający –</w:t>
      </w:r>
      <w:r w:rsidRPr="00973A49">
        <w:rPr>
          <w:rFonts w:ascii="Times New Roman" w:eastAsia="Arial Unicode MS" w:hAnsi="Times New Roman" w:cs="Times New Roman"/>
          <w:sz w:val="24"/>
          <w:szCs w:val="24"/>
          <w:lang w:eastAsia="pl-PL"/>
        </w:rPr>
        <w:t xml:space="preserve"> Samodzielny Publiczny Specjalistyczny Szpital Zachodni im. św. Jana Pawła II.</w:t>
      </w:r>
    </w:p>
    <w:p w14:paraId="71CCAF38" w14:textId="77777777" w:rsidR="008E0DFB" w:rsidRPr="00973A49" w:rsidRDefault="008E0DFB" w:rsidP="00485DFC">
      <w:pPr>
        <w:numPr>
          <w:ilvl w:val="0"/>
          <w:numId w:val="1"/>
        </w:numPr>
        <w:suppressAutoHyphens/>
        <w:spacing w:after="0" w:line="240" w:lineRule="auto"/>
        <w:ind w:left="426" w:right="1" w:hanging="426"/>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Wykonawca winien zapoznać się ze wszystkimi rozdziałami składającymi się na SWZ.</w:t>
      </w:r>
    </w:p>
    <w:p w14:paraId="546AFCF1" w14:textId="77777777" w:rsidR="008E0DFB" w:rsidRPr="00973A49" w:rsidRDefault="008E0DFB" w:rsidP="00485DFC">
      <w:pPr>
        <w:numPr>
          <w:ilvl w:val="0"/>
          <w:numId w:val="1"/>
        </w:numPr>
        <w:suppressAutoHyphens/>
        <w:spacing w:after="0" w:line="240" w:lineRule="auto"/>
        <w:ind w:left="426" w:right="1" w:hanging="426"/>
        <w:jc w:val="both"/>
        <w:rPr>
          <w:rFonts w:ascii="Times New Roman" w:eastAsia="Times New Roman" w:hAnsi="Times New Roman" w:cs="Times New Roman"/>
          <w:sz w:val="24"/>
          <w:szCs w:val="24"/>
          <w:lang w:eastAsia="ar-SA"/>
        </w:rPr>
      </w:pPr>
      <w:r w:rsidRPr="00973A49">
        <w:rPr>
          <w:rFonts w:ascii="Times New Roman" w:eastAsia="Times New Roman" w:hAnsi="Times New Roman" w:cs="Times New Roman"/>
          <w:sz w:val="24"/>
          <w:szCs w:val="24"/>
          <w:lang w:eastAsia="ar-SA"/>
        </w:rPr>
        <w:t xml:space="preserve">Oferta powinna zostać sporządzona według wzoru formularza ofertowego, stanowiącego załącznik nr 1 do SWZ. </w:t>
      </w:r>
    </w:p>
    <w:p w14:paraId="27767E4C" w14:textId="39BE2DA7" w:rsidR="008E0DFB" w:rsidRPr="000D742B" w:rsidRDefault="008E0DFB" w:rsidP="00485DFC">
      <w:pPr>
        <w:numPr>
          <w:ilvl w:val="0"/>
          <w:numId w:val="1"/>
        </w:numPr>
        <w:suppressAutoHyphens/>
        <w:spacing w:after="0" w:line="240" w:lineRule="auto"/>
        <w:ind w:left="426" w:right="1" w:hanging="426"/>
        <w:jc w:val="both"/>
        <w:rPr>
          <w:rFonts w:ascii="Times New Roman" w:eastAsia="Times New Roman" w:hAnsi="Times New Roman" w:cs="Times New Roman"/>
          <w:b/>
          <w:bCs/>
          <w:sz w:val="24"/>
          <w:szCs w:val="24"/>
          <w:lang w:eastAsia="pl-PL"/>
        </w:rPr>
      </w:pPr>
      <w:r w:rsidRPr="000D742B">
        <w:rPr>
          <w:rFonts w:ascii="Times New Roman" w:eastAsia="Times New Roman" w:hAnsi="Times New Roman" w:cs="Times New Roman"/>
          <w:sz w:val="24"/>
          <w:szCs w:val="24"/>
          <w:lang w:eastAsia="pl-PL"/>
        </w:rPr>
        <w:t>Ogłoszenie zostało opublikowane w D</w:t>
      </w:r>
      <w:r w:rsidR="004F095A" w:rsidRPr="000D742B">
        <w:rPr>
          <w:rFonts w:ascii="Times New Roman" w:eastAsia="Times New Roman" w:hAnsi="Times New Roman" w:cs="Times New Roman"/>
          <w:sz w:val="24"/>
          <w:szCs w:val="24"/>
          <w:lang w:eastAsia="pl-PL"/>
        </w:rPr>
        <w:t xml:space="preserve">zienniku </w:t>
      </w:r>
      <w:r w:rsidRPr="000D742B">
        <w:rPr>
          <w:rFonts w:ascii="Times New Roman" w:eastAsia="Times New Roman" w:hAnsi="Times New Roman" w:cs="Times New Roman"/>
          <w:sz w:val="24"/>
          <w:szCs w:val="24"/>
          <w:lang w:eastAsia="pl-PL"/>
        </w:rPr>
        <w:t>U</w:t>
      </w:r>
      <w:r w:rsidR="004F095A" w:rsidRPr="000D742B">
        <w:rPr>
          <w:rFonts w:ascii="Times New Roman" w:eastAsia="Times New Roman" w:hAnsi="Times New Roman" w:cs="Times New Roman"/>
          <w:sz w:val="24"/>
          <w:szCs w:val="24"/>
          <w:lang w:eastAsia="pl-PL"/>
        </w:rPr>
        <w:t>rzędowym Unii Europejskiej</w:t>
      </w:r>
      <w:r w:rsidR="00EE49EC" w:rsidRPr="000D742B">
        <w:rPr>
          <w:rFonts w:ascii="Times New Roman" w:eastAsia="Times New Roman" w:hAnsi="Times New Roman" w:cs="Times New Roman"/>
          <w:sz w:val="24"/>
          <w:szCs w:val="24"/>
          <w:lang w:eastAsia="pl-PL"/>
        </w:rPr>
        <w:t xml:space="preserve"> </w:t>
      </w:r>
      <w:r w:rsidRPr="000D742B">
        <w:rPr>
          <w:rFonts w:ascii="Times New Roman" w:eastAsia="Times New Roman" w:hAnsi="Times New Roman" w:cs="Times New Roman"/>
          <w:b/>
          <w:bCs/>
          <w:sz w:val="24"/>
          <w:szCs w:val="24"/>
          <w:lang w:eastAsia="pl-PL"/>
        </w:rPr>
        <w:t xml:space="preserve">nr </w:t>
      </w:r>
      <w:r w:rsidR="009961DA" w:rsidRPr="009961DA">
        <w:rPr>
          <w:rFonts w:ascii="Times New Roman" w:eastAsia="Times New Roman" w:hAnsi="Times New Roman" w:cs="Times New Roman"/>
          <w:b/>
          <w:bCs/>
          <w:sz w:val="24"/>
          <w:szCs w:val="24"/>
          <w:lang w:eastAsia="pl-PL"/>
        </w:rPr>
        <w:t>2021/S 166-433039</w:t>
      </w:r>
      <w:r w:rsidR="009961DA">
        <w:rPr>
          <w:rFonts w:ascii="Times New Roman" w:eastAsia="Times New Roman" w:hAnsi="Times New Roman" w:cs="Times New Roman"/>
          <w:b/>
          <w:bCs/>
          <w:sz w:val="24"/>
          <w:szCs w:val="24"/>
          <w:lang w:eastAsia="pl-PL"/>
        </w:rPr>
        <w:t xml:space="preserve"> </w:t>
      </w:r>
      <w:r w:rsidRPr="000D742B">
        <w:rPr>
          <w:rFonts w:ascii="Times New Roman" w:eastAsia="Times New Roman" w:hAnsi="Times New Roman" w:cs="Times New Roman"/>
          <w:b/>
          <w:bCs/>
          <w:sz w:val="24"/>
          <w:szCs w:val="24"/>
          <w:lang w:eastAsia="pl-PL"/>
        </w:rPr>
        <w:t xml:space="preserve">z dnia </w:t>
      </w:r>
      <w:r w:rsidR="001F45A5" w:rsidRPr="009961DA">
        <w:rPr>
          <w:rFonts w:ascii="Times New Roman" w:eastAsia="Times New Roman" w:hAnsi="Times New Roman" w:cs="Times New Roman"/>
          <w:b/>
          <w:bCs/>
          <w:sz w:val="24"/>
          <w:szCs w:val="24"/>
          <w:lang w:eastAsia="pl-PL"/>
        </w:rPr>
        <w:t>27</w:t>
      </w:r>
      <w:r w:rsidRPr="009961DA">
        <w:rPr>
          <w:rFonts w:ascii="Times New Roman" w:eastAsia="Times New Roman" w:hAnsi="Times New Roman" w:cs="Times New Roman"/>
          <w:b/>
          <w:bCs/>
          <w:sz w:val="24"/>
          <w:szCs w:val="24"/>
          <w:lang w:eastAsia="pl-PL"/>
        </w:rPr>
        <w:t>.0</w:t>
      </w:r>
      <w:r w:rsidR="00B806D8" w:rsidRPr="009961DA">
        <w:rPr>
          <w:rFonts w:ascii="Times New Roman" w:eastAsia="Times New Roman" w:hAnsi="Times New Roman" w:cs="Times New Roman"/>
          <w:b/>
          <w:bCs/>
          <w:sz w:val="24"/>
          <w:szCs w:val="24"/>
          <w:lang w:eastAsia="pl-PL"/>
        </w:rPr>
        <w:t>8</w:t>
      </w:r>
      <w:r w:rsidRPr="009961DA">
        <w:rPr>
          <w:rFonts w:ascii="Times New Roman" w:eastAsia="Times New Roman" w:hAnsi="Times New Roman" w:cs="Times New Roman"/>
          <w:b/>
          <w:bCs/>
          <w:sz w:val="24"/>
          <w:szCs w:val="24"/>
          <w:lang w:eastAsia="pl-PL"/>
        </w:rPr>
        <w:t>.2021</w:t>
      </w:r>
      <w:r w:rsidR="00B806D8" w:rsidRPr="009961DA">
        <w:rPr>
          <w:rFonts w:ascii="Times New Roman" w:eastAsia="Times New Roman" w:hAnsi="Times New Roman" w:cs="Times New Roman"/>
          <w:b/>
          <w:bCs/>
          <w:sz w:val="24"/>
          <w:szCs w:val="24"/>
          <w:lang w:eastAsia="pl-PL"/>
        </w:rPr>
        <w:t>r</w:t>
      </w:r>
      <w:r w:rsidR="00B806D8">
        <w:rPr>
          <w:rFonts w:ascii="Times New Roman" w:eastAsia="Times New Roman" w:hAnsi="Times New Roman" w:cs="Times New Roman"/>
          <w:b/>
          <w:bCs/>
          <w:sz w:val="24"/>
          <w:szCs w:val="24"/>
          <w:lang w:eastAsia="pl-PL"/>
        </w:rPr>
        <w:t>.</w:t>
      </w:r>
    </w:p>
    <w:p w14:paraId="07D7EDCC" w14:textId="29A8BF24" w:rsidR="008E0DFB" w:rsidRPr="00973A49" w:rsidRDefault="008E0DFB" w:rsidP="00485DFC">
      <w:pPr>
        <w:numPr>
          <w:ilvl w:val="0"/>
          <w:numId w:val="1"/>
        </w:numPr>
        <w:suppressAutoHyphens/>
        <w:spacing w:after="0" w:line="240" w:lineRule="auto"/>
        <w:ind w:left="426" w:right="1" w:hanging="426"/>
        <w:jc w:val="both"/>
        <w:rPr>
          <w:rFonts w:ascii="Times New Roman" w:eastAsia="Times New Roman" w:hAnsi="Times New Roman" w:cs="Times New Roman"/>
          <w:sz w:val="24"/>
          <w:szCs w:val="24"/>
          <w:lang w:eastAsia="pl-PL"/>
        </w:rPr>
      </w:pPr>
      <w:r w:rsidRPr="00792230">
        <w:rPr>
          <w:rFonts w:ascii="Times New Roman" w:eastAsia="Times New Roman" w:hAnsi="Times New Roman" w:cs="Times New Roman"/>
          <w:sz w:val="24"/>
          <w:szCs w:val="24"/>
          <w:lang w:eastAsia="pl-PL"/>
        </w:rPr>
        <w:t xml:space="preserve">SWZ zawiera </w:t>
      </w:r>
      <w:r w:rsidR="008B711A">
        <w:rPr>
          <w:rFonts w:ascii="Times New Roman" w:eastAsia="Times New Roman" w:hAnsi="Times New Roman" w:cs="Times New Roman"/>
          <w:sz w:val="24"/>
          <w:szCs w:val="24"/>
          <w:lang w:eastAsia="pl-PL"/>
        </w:rPr>
        <w:t>31</w:t>
      </w:r>
      <w:r w:rsidRPr="00792230">
        <w:rPr>
          <w:rFonts w:ascii="Times New Roman" w:eastAsia="Times New Roman" w:hAnsi="Times New Roman" w:cs="Times New Roman"/>
          <w:sz w:val="24"/>
          <w:szCs w:val="24"/>
          <w:lang w:eastAsia="pl-PL"/>
        </w:rPr>
        <w:t xml:space="preserve"> ponumerowan</w:t>
      </w:r>
      <w:r w:rsidR="008B711A">
        <w:rPr>
          <w:rFonts w:ascii="Times New Roman" w:eastAsia="Times New Roman" w:hAnsi="Times New Roman" w:cs="Times New Roman"/>
          <w:sz w:val="24"/>
          <w:szCs w:val="24"/>
          <w:lang w:eastAsia="pl-PL"/>
        </w:rPr>
        <w:t>ych</w:t>
      </w:r>
      <w:r w:rsidRPr="00973A49">
        <w:rPr>
          <w:rFonts w:ascii="Times New Roman" w:eastAsia="Times New Roman" w:hAnsi="Times New Roman" w:cs="Times New Roman"/>
          <w:sz w:val="24"/>
          <w:szCs w:val="24"/>
          <w:lang w:eastAsia="pl-PL"/>
        </w:rPr>
        <w:t xml:space="preserve"> stron.</w:t>
      </w:r>
    </w:p>
    <w:p w14:paraId="01CA69D4" w14:textId="77777777" w:rsidR="008E0DFB" w:rsidRPr="00973A49" w:rsidRDefault="008E0DFB" w:rsidP="00485DFC">
      <w:pPr>
        <w:suppressAutoHyphens/>
        <w:spacing w:before="240" w:after="120" w:line="276" w:lineRule="auto"/>
        <w:ind w:right="1"/>
        <w:rPr>
          <w:rFonts w:ascii="Times New Roman" w:eastAsia="Times New Roman" w:hAnsi="Times New Roman" w:cs="Times New Roman"/>
          <w:b/>
          <w:sz w:val="24"/>
          <w:szCs w:val="24"/>
          <w:u w:val="single"/>
          <w:lang w:eastAsia="pl-PL"/>
        </w:rPr>
      </w:pPr>
      <w:r w:rsidRPr="00973A49">
        <w:rPr>
          <w:rFonts w:ascii="Times New Roman" w:eastAsia="Times New Roman" w:hAnsi="Times New Roman" w:cs="Times New Roman"/>
          <w:b/>
          <w:sz w:val="24"/>
          <w:szCs w:val="24"/>
          <w:u w:val="single"/>
          <w:lang w:eastAsia="pl-PL"/>
        </w:rPr>
        <w:t>CZĘŚĆ OGÓLNA</w:t>
      </w:r>
    </w:p>
    <w:p w14:paraId="4D4A9EC4" w14:textId="77777777" w:rsidR="008E0DFB" w:rsidRPr="00973A49" w:rsidRDefault="008E0DFB" w:rsidP="00485DFC">
      <w:pPr>
        <w:suppressAutoHyphens/>
        <w:spacing w:after="0" w:line="240" w:lineRule="auto"/>
        <w:ind w:right="1"/>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b/>
          <w:sz w:val="24"/>
          <w:szCs w:val="24"/>
          <w:lang w:eastAsia="pl-PL"/>
        </w:rPr>
        <w:t>Postępowanie prowadzone jest w oparciu o przepisy ustawy z dnia 11 września 2019 r. Prawo zamówień publicznych w trybie przetargu nieograniczonego.</w:t>
      </w:r>
    </w:p>
    <w:p w14:paraId="42B99A40" w14:textId="77777777" w:rsidR="008E0DFB" w:rsidRPr="00973A49" w:rsidRDefault="008E0DFB" w:rsidP="00485DFC">
      <w:pPr>
        <w:pStyle w:val="Akapitzlist"/>
        <w:numPr>
          <w:ilvl w:val="0"/>
          <w:numId w:val="37"/>
        </w:numPr>
        <w:suppressAutoHyphens/>
        <w:spacing w:before="120" w:after="120" w:line="240" w:lineRule="auto"/>
        <w:ind w:left="567" w:right="1" w:hanging="567"/>
        <w:contextualSpacing w:val="0"/>
        <w:rPr>
          <w:rFonts w:ascii="Times New Roman" w:eastAsia="Times New Roman" w:hAnsi="Times New Roman" w:cs="Times New Roman"/>
          <w:b/>
          <w:sz w:val="24"/>
          <w:szCs w:val="24"/>
          <w:lang w:eastAsia="pl-PL"/>
        </w:rPr>
      </w:pPr>
      <w:r w:rsidRPr="00973A49">
        <w:rPr>
          <w:rFonts w:ascii="Times New Roman" w:eastAsia="Times New Roman" w:hAnsi="Times New Roman" w:cs="Times New Roman"/>
          <w:b/>
          <w:sz w:val="24"/>
          <w:szCs w:val="24"/>
          <w:lang w:eastAsia="pl-PL"/>
        </w:rPr>
        <w:t>ZAMAWIAJĄCY:</w:t>
      </w:r>
    </w:p>
    <w:p w14:paraId="655F59F2" w14:textId="77777777" w:rsidR="008E0DFB" w:rsidRPr="00973A49" w:rsidRDefault="008E0DFB" w:rsidP="00485DFC">
      <w:pPr>
        <w:spacing w:after="0" w:line="240" w:lineRule="auto"/>
        <w:ind w:right="1"/>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 xml:space="preserve">Samodzielny Publiczny Specjalistyczny Szpital Zachodni im. św. Jana Pawła II, </w:t>
      </w:r>
    </w:p>
    <w:p w14:paraId="160A8ACF" w14:textId="77777777" w:rsidR="008E0DFB" w:rsidRPr="00973A49" w:rsidRDefault="008E0DFB" w:rsidP="00485DFC">
      <w:pPr>
        <w:spacing w:after="0" w:line="240" w:lineRule="auto"/>
        <w:ind w:right="1"/>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 xml:space="preserve">ul. Daleka 11, </w:t>
      </w:r>
    </w:p>
    <w:p w14:paraId="2D7BDE46" w14:textId="77777777" w:rsidR="008E0DFB" w:rsidRPr="00973A49" w:rsidRDefault="008E0DFB" w:rsidP="00485DFC">
      <w:pPr>
        <w:spacing w:after="0" w:line="240" w:lineRule="auto"/>
        <w:ind w:right="1"/>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 xml:space="preserve">05-825 Grodzisk Mazowiecki, </w:t>
      </w:r>
    </w:p>
    <w:p w14:paraId="040AEA51" w14:textId="77777777" w:rsidR="008E0DFB" w:rsidRPr="00973A49" w:rsidRDefault="008E0DFB" w:rsidP="00485DFC">
      <w:pPr>
        <w:widowControl w:val="0"/>
        <w:autoSpaceDE w:val="0"/>
        <w:autoSpaceDN w:val="0"/>
        <w:adjustRightInd w:val="0"/>
        <w:spacing w:after="0" w:line="40" w:lineRule="atLeast"/>
        <w:ind w:right="1"/>
        <w:rPr>
          <w:rFonts w:ascii="Times New Roman" w:eastAsia="MS Mincho" w:hAnsi="Times New Roman" w:cs="Times New Roman"/>
          <w:sz w:val="24"/>
          <w:szCs w:val="24"/>
          <w:lang w:eastAsia="ja-JP"/>
        </w:rPr>
      </w:pPr>
      <w:r w:rsidRPr="00973A49">
        <w:rPr>
          <w:rFonts w:ascii="Times New Roman" w:eastAsia="MS Mincho" w:hAnsi="Times New Roman" w:cs="Times New Roman"/>
          <w:sz w:val="24"/>
          <w:szCs w:val="24"/>
          <w:lang w:eastAsia="ja-JP"/>
        </w:rPr>
        <w:t>numer telefonu: 22/ 755 91 15</w:t>
      </w:r>
    </w:p>
    <w:p w14:paraId="31CBD275" w14:textId="77777777" w:rsidR="008E0DFB" w:rsidRPr="00973A49" w:rsidRDefault="008E0DFB" w:rsidP="00F2063C">
      <w:pPr>
        <w:widowControl w:val="0"/>
        <w:autoSpaceDE w:val="0"/>
        <w:autoSpaceDN w:val="0"/>
        <w:adjustRightInd w:val="0"/>
        <w:spacing w:after="0" w:line="40" w:lineRule="atLeast"/>
        <w:ind w:right="1"/>
        <w:jc w:val="both"/>
        <w:rPr>
          <w:rFonts w:ascii="Times New Roman" w:eastAsia="MS Mincho" w:hAnsi="Times New Roman" w:cs="Times New Roman"/>
          <w:sz w:val="24"/>
          <w:szCs w:val="24"/>
          <w:lang w:eastAsia="ja-JP"/>
        </w:rPr>
      </w:pPr>
      <w:r w:rsidRPr="00973A49">
        <w:rPr>
          <w:rFonts w:ascii="Times New Roman" w:eastAsia="MS Mincho" w:hAnsi="Times New Roman" w:cs="Times New Roman"/>
          <w:sz w:val="24"/>
          <w:szCs w:val="24"/>
          <w:lang w:eastAsia="ja-JP"/>
        </w:rPr>
        <w:t>adres strony internetowej prowadzonego postępowania:</w:t>
      </w:r>
    </w:p>
    <w:p w14:paraId="7355B2B6" w14:textId="77777777" w:rsidR="008E0DFB" w:rsidRPr="00973A49" w:rsidRDefault="009961DA" w:rsidP="00F2063C">
      <w:pPr>
        <w:widowControl w:val="0"/>
        <w:autoSpaceDE w:val="0"/>
        <w:autoSpaceDN w:val="0"/>
        <w:adjustRightInd w:val="0"/>
        <w:spacing w:after="0" w:line="40" w:lineRule="atLeast"/>
        <w:ind w:right="1"/>
        <w:jc w:val="both"/>
        <w:rPr>
          <w:rFonts w:ascii="Times New Roman" w:eastAsia="MS Mincho" w:hAnsi="Times New Roman" w:cs="Times New Roman"/>
          <w:sz w:val="24"/>
          <w:szCs w:val="24"/>
          <w:lang w:eastAsia="ja-JP"/>
        </w:rPr>
      </w:pPr>
      <w:hyperlink r:id="rId8" w:history="1">
        <w:r w:rsidR="008E0DFB" w:rsidRPr="00973A49">
          <w:rPr>
            <w:rStyle w:val="Hipercze"/>
            <w:rFonts w:ascii="Times New Roman" w:eastAsia="MS Mincho" w:hAnsi="Times New Roman" w:cs="Times New Roman"/>
            <w:sz w:val="24"/>
            <w:szCs w:val="24"/>
            <w:lang w:eastAsia="ja-JP"/>
          </w:rPr>
          <w:t>https://platformazakupowa.pl/pn/szpitalzachodni</w:t>
        </w:r>
      </w:hyperlink>
    </w:p>
    <w:p w14:paraId="39B5D2A6" w14:textId="77777777" w:rsidR="008E0DFB" w:rsidRPr="00973A49" w:rsidRDefault="008E0DFB" w:rsidP="00F2063C">
      <w:pPr>
        <w:widowControl w:val="0"/>
        <w:autoSpaceDE w:val="0"/>
        <w:autoSpaceDN w:val="0"/>
        <w:adjustRightInd w:val="0"/>
        <w:spacing w:after="0" w:line="40" w:lineRule="atLeast"/>
        <w:ind w:right="1"/>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adres strony internetowej, na której udostępniane będą zmiany i wyjaśnienia treści SWZ oraz inne dokumenty zamówienia bezpośrednio związane z postępowaniem o udzielenie zamówienia:</w:t>
      </w:r>
    </w:p>
    <w:p w14:paraId="0F5EFEC1" w14:textId="77777777" w:rsidR="008E0DFB" w:rsidRPr="00973A49" w:rsidRDefault="009961DA" w:rsidP="00F2063C">
      <w:pPr>
        <w:widowControl w:val="0"/>
        <w:autoSpaceDE w:val="0"/>
        <w:autoSpaceDN w:val="0"/>
        <w:adjustRightInd w:val="0"/>
        <w:spacing w:after="0" w:line="40" w:lineRule="atLeast"/>
        <w:ind w:right="1"/>
        <w:jc w:val="both"/>
        <w:rPr>
          <w:rFonts w:ascii="Times New Roman" w:eastAsia="Times New Roman" w:hAnsi="Times New Roman" w:cs="Times New Roman"/>
          <w:sz w:val="24"/>
          <w:szCs w:val="24"/>
          <w:lang w:eastAsia="pl-PL"/>
        </w:rPr>
      </w:pPr>
      <w:hyperlink r:id="rId9" w:history="1">
        <w:r w:rsidR="008E0DFB" w:rsidRPr="00973A49">
          <w:rPr>
            <w:rStyle w:val="Hipercze"/>
            <w:rFonts w:ascii="Times New Roman" w:hAnsi="Times New Roman" w:cs="Times New Roman"/>
            <w:sz w:val="24"/>
            <w:szCs w:val="24"/>
          </w:rPr>
          <w:t>https://platformazakupowa.pl/pn/szpitalzachodni</w:t>
        </w:r>
      </w:hyperlink>
    </w:p>
    <w:p w14:paraId="4A5FDA6D" w14:textId="77777777" w:rsidR="008E0DFB" w:rsidRPr="00973A49" w:rsidRDefault="008E0DFB" w:rsidP="00485DFC">
      <w:pPr>
        <w:spacing w:before="120" w:after="0" w:line="240" w:lineRule="auto"/>
        <w:ind w:right="1"/>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lastRenderedPageBreak/>
        <w:t xml:space="preserve">Zamawiający prowadzi politykę Zintegrowanego Systemu Zarządzania wg wymagań EN ISO 9001:2015, EN ISO 14001:2015, OHSAS 18001:2007 i HPH </w:t>
      </w:r>
      <w:proofErr w:type="spellStart"/>
      <w:r w:rsidRPr="00973A49">
        <w:rPr>
          <w:rFonts w:ascii="Times New Roman" w:eastAsia="Times New Roman" w:hAnsi="Times New Roman" w:cs="Times New Roman"/>
          <w:sz w:val="24"/>
          <w:szCs w:val="24"/>
          <w:lang w:eastAsia="pl-PL"/>
        </w:rPr>
        <w:t>Membership</w:t>
      </w:r>
      <w:proofErr w:type="spellEnd"/>
      <w:r w:rsidRPr="00973A49">
        <w:rPr>
          <w:rFonts w:ascii="Times New Roman" w:eastAsia="Times New Roman" w:hAnsi="Times New Roman" w:cs="Times New Roman"/>
          <w:sz w:val="24"/>
          <w:szCs w:val="24"/>
          <w:lang w:eastAsia="pl-PL"/>
        </w:rPr>
        <w:t xml:space="preserve"> </w:t>
      </w:r>
      <w:proofErr w:type="spellStart"/>
      <w:r w:rsidRPr="00973A49">
        <w:rPr>
          <w:rFonts w:ascii="Times New Roman" w:eastAsia="Times New Roman" w:hAnsi="Times New Roman" w:cs="Times New Roman"/>
          <w:sz w:val="24"/>
          <w:szCs w:val="24"/>
          <w:lang w:eastAsia="pl-PL"/>
        </w:rPr>
        <w:t>Certificate</w:t>
      </w:r>
      <w:proofErr w:type="spellEnd"/>
      <w:r w:rsidRPr="00973A49">
        <w:rPr>
          <w:rFonts w:ascii="Times New Roman" w:eastAsia="Times New Roman" w:hAnsi="Times New Roman" w:cs="Times New Roman"/>
          <w:sz w:val="24"/>
          <w:szCs w:val="24"/>
          <w:lang w:eastAsia="pl-PL"/>
        </w:rPr>
        <w:t xml:space="preserve"> 2017-2020.</w:t>
      </w:r>
    </w:p>
    <w:p w14:paraId="5A4B56CC" w14:textId="77777777" w:rsidR="008E0DFB" w:rsidRPr="00973A49" w:rsidRDefault="008E0DFB" w:rsidP="00485DFC">
      <w:pPr>
        <w:pStyle w:val="Akapitzlist"/>
        <w:numPr>
          <w:ilvl w:val="0"/>
          <w:numId w:val="37"/>
        </w:numPr>
        <w:suppressAutoHyphens/>
        <w:spacing w:before="120" w:after="120" w:line="240" w:lineRule="auto"/>
        <w:ind w:left="567" w:right="1" w:hanging="567"/>
        <w:contextualSpacing w:val="0"/>
        <w:rPr>
          <w:rFonts w:ascii="Times New Roman" w:eastAsia="Times New Roman" w:hAnsi="Times New Roman" w:cs="Times New Roman"/>
          <w:b/>
          <w:sz w:val="24"/>
          <w:szCs w:val="24"/>
          <w:u w:val="single"/>
          <w:lang w:eastAsia="pl-PL"/>
        </w:rPr>
      </w:pPr>
      <w:r w:rsidRPr="00973A49">
        <w:rPr>
          <w:rFonts w:ascii="Times New Roman" w:eastAsia="Times New Roman" w:hAnsi="Times New Roman" w:cs="Times New Roman"/>
          <w:b/>
          <w:smallCaps/>
          <w:sz w:val="24"/>
          <w:szCs w:val="24"/>
          <w:u w:val="single"/>
          <w:lang w:eastAsia="pl-PL"/>
        </w:rPr>
        <w:t>OPIS PRZEDMIOTU ZAMÓWIENIA</w:t>
      </w:r>
      <w:r w:rsidRPr="00973A49">
        <w:rPr>
          <w:rFonts w:ascii="Times New Roman" w:eastAsia="Times New Roman" w:hAnsi="Times New Roman" w:cs="Times New Roman"/>
          <w:b/>
          <w:sz w:val="24"/>
          <w:szCs w:val="24"/>
          <w:u w:val="single"/>
          <w:lang w:eastAsia="pl-PL"/>
        </w:rPr>
        <w:t>.</w:t>
      </w:r>
    </w:p>
    <w:p w14:paraId="174DA9BA" w14:textId="3AF99DD9" w:rsidR="008E0DFB" w:rsidRPr="00973A49" w:rsidRDefault="008E0DFB" w:rsidP="00485DFC">
      <w:pPr>
        <w:pStyle w:val="Akapitzlist"/>
        <w:numPr>
          <w:ilvl w:val="0"/>
          <w:numId w:val="17"/>
        </w:numPr>
        <w:spacing w:after="0" w:line="240" w:lineRule="auto"/>
        <w:ind w:left="426" w:right="1" w:hanging="426"/>
        <w:jc w:val="both"/>
        <w:rPr>
          <w:rFonts w:ascii="Times New Roman" w:eastAsia="Times New Roman" w:hAnsi="Times New Roman" w:cs="Times New Roman"/>
          <w:snapToGrid w:val="0"/>
          <w:sz w:val="24"/>
          <w:szCs w:val="24"/>
          <w:lang w:eastAsia="pl-PL"/>
        </w:rPr>
      </w:pPr>
      <w:r w:rsidRPr="00973A49">
        <w:rPr>
          <w:rFonts w:ascii="Times New Roman" w:eastAsia="Times New Roman" w:hAnsi="Times New Roman" w:cs="Times New Roman"/>
          <w:sz w:val="24"/>
          <w:szCs w:val="24"/>
          <w:lang w:eastAsia="pl-PL"/>
        </w:rPr>
        <w:t xml:space="preserve">Przedmiotem niniejszego zamówienia jest </w:t>
      </w:r>
      <w:r w:rsidR="00F00897">
        <w:rPr>
          <w:rFonts w:ascii="Times New Roman" w:eastAsia="Arial Unicode MS" w:hAnsi="Times New Roman" w:cs="Times New Roman"/>
          <w:color w:val="000000"/>
          <w:sz w:val="24"/>
          <w:szCs w:val="24"/>
          <w:lang w:eastAsia="pl-PL"/>
        </w:rPr>
        <w:t>dostawa energii elektrycznej i świadczenie usług dystrybucji</w:t>
      </w:r>
    </w:p>
    <w:p w14:paraId="19DE6F02" w14:textId="77777777" w:rsidR="000239C5" w:rsidRDefault="008E0DFB" w:rsidP="00485DFC">
      <w:pPr>
        <w:pStyle w:val="Akapitzlist"/>
        <w:numPr>
          <w:ilvl w:val="0"/>
          <w:numId w:val="17"/>
        </w:numPr>
        <w:suppressAutoHyphens/>
        <w:spacing w:after="0" w:line="240" w:lineRule="auto"/>
        <w:ind w:left="426" w:right="1" w:hanging="426"/>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Przedmiot zamówienia określony jest w Wspólnym Słowniku Zamówień CPV kodem</w:t>
      </w:r>
      <w:r w:rsidR="004223C5" w:rsidRPr="00973A49">
        <w:rPr>
          <w:rFonts w:ascii="Times New Roman" w:eastAsia="Times New Roman" w:hAnsi="Times New Roman" w:cs="Times New Roman"/>
          <w:sz w:val="24"/>
          <w:szCs w:val="24"/>
          <w:lang w:eastAsia="pl-PL"/>
        </w:rPr>
        <w:t>:</w:t>
      </w:r>
      <w:r w:rsidRPr="00973A49">
        <w:rPr>
          <w:rFonts w:ascii="Times New Roman" w:eastAsia="Times New Roman" w:hAnsi="Times New Roman" w:cs="Times New Roman"/>
          <w:sz w:val="24"/>
          <w:szCs w:val="24"/>
          <w:lang w:eastAsia="pl-PL"/>
        </w:rPr>
        <w:t xml:space="preserve"> </w:t>
      </w:r>
    </w:p>
    <w:p w14:paraId="4B41AC6E" w14:textId="77777777" w:rsidR="00EA7CF9" w:rsidRPr="00EA7CF9" w:rsidRDefault="00EA7CF9" w:rsidP="00485DFC">
      <w:pPr>
        <w:pStyle w:val="Akapitzlist"/>
        <w:suppressAutoHyphens/>
        <w:spacing w:after="0" w:line="240" w:lineRule="auto"/>
        <w:ind w:left="426" w:right="1"/>
        <w:jc w:val="both"/>
        <w:rPr>
          <w:rFonts w:ascii="Times New Roman" w:eastAsia="Times New Roman" w:hAnsi="Times New Roman" w:cs="Times New Roman"/>
          <w:sz w:val="24"/>
          <w:szCs w:val="24"/>
          <w:lang w:eastAsia="pl-PL"/>
        </w:rPr>
      </w:pPr>
      <w:r w:rsidRPr="00EA7CF9">
        <w:rPr>
          <w:rFonts w:ascii="Times New Roman" w:hAnsi="Times New Roman"/>
          <w:bCs/>
          <w:sz w:val="24"/>
          <w:szCs w:val="24"/>
        </w:rPr>
        <w:t>65.30.00.00-6</w:t>
      </w:r>
    </w:p>
    <w:p w14:paraId="38C125FF" w14:textId="76868786" w:rsidR="008E0DFB" w:rsidRPr="00A17455" w:rsidRDefault="008E0DFB" w:rsidP="00485DFC">
      <w:pPr>
        <w:pStyle w:val="Akapitzlist"/>
        <w:numPr>
          <w:ilvl w:val="0"/>
          <w:numId w:val="17"/>
        </w:numPr>
        <w:suppressAutoHyphens/>
        <w:spacing w:after="0" w:line="240" w:lineRule="auto"/>
        <w:ind w:left="426" w:right="1" w:hanging="426"/>
        <w:jc w:val="both"/>
        <w:rPr>
          <w:rFonts w:ascii="Times New Roman" w:eastAsia="Times New Roman" w:hAnsi="Times New Roman" w:cs="Times New Roman"/>
          <w:sz w:val="24"/>
          <w:szCs w:val="24"/>
          <w:lang w:eastAsia="pl-PL"/>
        </w:rPr>
      </w:pPr>
      <w:r w:rsidRPr="00A17455">
        <w:rPr>
          <w:rFonts w:ascii="Times New Roman" w:eastAsia="Times New Roman" w:hAnsi="Times New Roman" w:cs="Times New Roman"/>
          <w:sz w:val="24"/>
          <w:szCs w:val="24"/>
          <w:lang w:eastAsia="pl-PL"/>
        </w:rPr>
        <w:t xml:space="preserve">Szczegółowy opis przedmiotu zamówienia zawiera załącznik nr </w:t>
      </w:r>
      <w:r w:rsidR="00485DFC" w:rsidRPr="00A17455">
        <w:rPr>
          <w:rFonts w:ascii="Times New Roman" w:eastAsia="Times New Roman" w:hAnsi="Times New Roman" w:cs="Times New Roman"/>
          <w:sz w:val="24"/>
          <w:szCs w:val="24"/>
          <w:lang w:eastAsia="pl-PL"/>
        </w:rPr>
        <w:t>7</w:t>
      </w:r>
      <w:r w:rsidRPr="00A17455">
        <w:rPr>
          <w:rFonts w:ascii="Times New Roman" w:eastAsia="Times New Roman" w:hAnsi="Times New Roman" w:cs="Times New Roman"/>
          <w:sz w:val="24"/>
          <w:szCs w:val="24"/>
          <w:lang w:eastAsia="pl-PL"/>
        </w:rPr>
        <w:t>.</w:t>
      </w:r>
    </w:p>
    <w:p w14:paraId="64DB74BC" w14:textId="2FE312F1" w:rsidR="008E0DFB" w:rsidRPr="00973A49" w:rsidRDefault="008E0DFB" w:rsidP="00485DFC">
      <w:pPr>
        <w:pStyle w:val="Akapitzlist"/>
        <w:numPr>
          <w:ilvl w:val="0"/>
          <w:numId w:val="17"/>
        </w:numPr>
        <w:suppressAutoHyphens/>
        <w:spacing w:after="0" w:line="240" w:lineRule="auto"/>
        <w:ind w:left="426" w:right="1" w:hanging="426"/>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 xml:space="preserve">Zamawiający </w:t>
      </w:r>
      <w:r w:rsidR="006118AA">
        <w:rPr>
          <w:rFonts w:ascii="Times New Roman" w:eastAsia="Times New Roman" w:hAnsi="Times New Roman" w:cs="Times New Roman"/>
          <w:sz w:val="24"/>
          <w:szCs w:val="24"/>
          <w:lang w:eastAsia="pl-PL"/>
        </w:rPr>
        <w:t xml:space="preserve">nie </w:t>
      </w:r>
      <w:r w:rsidRPr="00973A49">
        <w:rPr>
          <w:rFonts w:ascii="Times New Roman" w:eastAsia="Times New Roman" w:hAnsi="Times New Roman" w:cs="Times New Roman"/>
          <w:sz w:val="24"/>
          <w:szCs w:val="24"/>
          <w:lang w:eastAsia="pl-PL"/>
        </w:rPr>
        <w:t>dopuszcza składani</w:t>
      </w:r>
      <w:r w:rsidR="006118AA">
        <w:rPr>
          <w:rFonts w:ascii="Times New Roman" w:eastAsia="Times New Roman" w:hAnsi="Times New Roman" w:cs="Times New Roman"/>
          <w:sz w:val="24"/>
          <w:szCs w:val="24"/>
          <w:lang w:eastAsia="pl-PL"/>
        </w:rPr>
        <w:t>a</w:t>
      </w:r>
      <w:r w:rsidRPr="00973A49">
        <w:rPr>
          <w:rFonts w:ascii="Times New Roman" w:eastAsia="Times New Roman" w:hAnsi="Times New Roman" w:cs="Times New Roman"/>
          <w:sz w:val="24"/>
          <w:szCs w:val="24"/>
          <w:lang w:eastAsia="pl-PL"/>
        </w:rPr>
        <w:t xml:space="preserve"> ofert częściowych</w:t>
      </w:r>
      <w:r w:rsidR="006118AA">
        <w:rPr>
          <w:rFonts w:ascii="Times New Roman" w:eastAsia="Times New Roman" w:hAnsi="Times New Roman" w:cs="Times New Roman"/>
          <w:sz w:val="24"/>
          <w:szCs w:val="24"/>
          <w:lang w:eastAsia="pl-PL"/>
        </w:rPr>
        <w:t>.</w:t>
      </w:r>
    </w:p>
    <w:p w14:paraId="521A4CFA" w14:textId="77777777" w:rsidR="008E0DFB" w:rsidRPr="00973A49" w:rsidRDefault="008E0DFB" w:rsidP="00485DFC">
      <w:pPr>
        <w:pStyle w:val="Akapitzlist"/>
        <w:numPr>
          <w:ilvl w:val="0"/>
          <w:numId w:val="17"/>
        </w:numPr>
        <w:suppressAutoHyphens/>
        <w:spacing w:after="0" w:line="240" w:lineRule="auto"/>
        <w:ind w:left="426" w:right="1" w:hanging="426"/>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Zamawiający nie dopuszcza składania ofert wariantowych.</w:t>
      </w:r>
    </w:p>
    <w:p w14:paraId="5607F640" w14:textId="77777777" w:rsidR="008E0DFB" w:rsidRPr="00973A49" w:rsidRDefault="008E0DFB" w:rsidP="00485DFC">
      <w:pPr>
        <w:pStyle w:val="Akapitzlist"/>
        <w:numPr>
          <w:ilvl w:val="0"/>
          <w:numId w:val="17"/>
        </w:numPr>
        <w:suppressAutoHyphens/>
        <w:spacing w:after="0" w:line="240" w:lineRule="auto"/>
        <w:ind w:left="426" w:right="1" w:hanging="426"/>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Zamawiający nie przewiduje przeprowadzenia aukcji elektronicznej.</w:t>
      </w:r>
    </w:p>
    <w:p w14:paraId="0A7ED084" w14:textId="77777777" w:rsidR="008E0DFB" w:rsidRPr="00973A49" w:rsidRDefault="008E0DFB" w:rsidP="00485DFC">
      <w:pPr>
        <w:pStyle w:val="Akapitzlist"/>
        <w:numPr>
          <w:ilvl w:val="0"/>
          <w:numId w:val="17"/>
        </w:numPr>
        <w:suppressAutoHyphens/>
        <w:spacing w:after="0" w:line="240" w:lineRule="auto"/>
        <w:ind w:left="426" w:right="1" w:hanging="426"/>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 xml:space="preserve">Zamawiający nie przewiduje udzielania zamówień, o których mowa w art. 214 ust 1 pkt 7 </w:t>
      </w:r>
      <w:proofErr w:type="spellStart"/>
      <w:r w:rsidRPr="00973A49">
        <w:rPr>
          <w:rFonts w:ascii="Times New Roman" w:eastAsia="Times New Roman" w:hAnsi="Times New Roman" w:cs="Times New Roman"/>
          <w:sz w:val="24"/>
          <w:szCs w:val="24"/>
          <w:lang w:eastAsia="pl-PL"/>
        </w:rPr>
        <w:t>pzp</w:t>
      </w:r>
      <w:proofErr w:type="spellEnd"/>
    </w:p>
    <w:p w14:paraId="47F5346D" w14:textId="77777777" w:rsidR="008E0DFB" w:rsidRPr="00973A49" w:rsidRDefault="008E0DFB" w:rsidP="00485DFC">
      <w:pPr>
        <w:pStyle w:val="Akapitzlist"/>
        <w:numPr>
          <w:ilvl w:val="0"/>
          <w:numId w:val="17"/>
        </w:numPr>
        <w:suppressAutoHyphens/>
        <w:spacing w:after="0" w:line="240" w:lineRule="auto"/>
        <w:ind w:left="426" w:right="1" w:hanging="426"/>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Zamawiający nie przewiduje zwrotu kosztów udziału w postępowaniu.</w:t>
      </w:r>
    </w:p>
    <w:p w14:paraId="24E918D5" w14:textId="77777777" w:rsidR="008E0DFB" w:rsidRPr="00973A49" w:rsidRDefault="008E0DFB" w:rsidP="00485DFC">
      <w:pPr>
        <w:pStyle w:val="Akapitzlist"/>
        <w:numPr>
          <w:ilvl w:val="0"/>
          <w:numId w:val="17"/>
        </w:numPr>
        <w:suppressAutoHyphens/>
        <w:spacing w:after="0" w:line="240" w:lineRule="auto"/>
        <w:ind w:left="426" w:right="1" w:hanging="426"/>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Zamawiający nie prowadzi postępowania w celu zawarcia umowy ramowej.</w:t>
      </w:r>
    </w:p>
    <w:p w14:paraId="1D6A780D" w14:textId="77777777" w:rsidR="008E0DFB" w:rsidRPr="00973A49" w:rsidRDefault="008E0DFB" w:rsidP="00485DFC">
      <w:pPr>
        <w:pStyle w:val="Akapitzlist"/>
        <w:numPr>
          <w:ilvl w:val="0"/>
          <w:numId w:val="17"/>
        </w:numPr>
        <w:suppressAutoHyphens/>
        <w:spacing w:after="0" w:line="240" w:lineRule="auto"/>
        <w:ind w:left="426" w:right="1" w:hanging="426"/>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Wykonawca może powierzyć wykonanie części zamówienia podwykonawcy (podwykonawcom). Zamawiający nie zastrzega obowiązku osobistego wykonania przez Wykonawcę kluczowych części zamówienia.</w:t>
      </w:r>
    </w:p>
    <w:p w14:paraId="188C47F1" w14:textId="77777777" w:rsidR="008E0DFB" w:rsidRPr="00973A49" w:rsidRDefault="008E0DFB" w:rsidP="00485DFC">
      <w:pPr>
        <w:pStyle w:val="Akapitzlist"/>
        <w:numPr>
          <w:ilvl w:val="0"/>
          <w:numId w:val="17"/>
        </w:numPr>
        <w:suppressAutoHyphens/>
        <w:spacing w:after="0" w:line="240" w:lineRule="auto"/>
        <w:ind w:left="426" w:right="1" w:hanging="426"/>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Zamawiający wymaga, aby w przypadku powierzenia części zamówienia podwykonawcom, Wykonawca wskazał w ofercie części zamówienia, których wykonanie zamierza powierzyć podwykonawcom oraz podał nazwy tych podwykonawców (o ile są mu wiadome na tym etapie) nazwy (firmy) tych podwykonawców.</w:t>
      </w:r>
    </w:p>
    <w:p w14:paraId="58B0AB63" w14:textId="77777777" w:rsidR="008E0DFB" w:rsidRPr="00973A49" w:rsidRDefault="008E0DFB" w:rsidP="00485DFC">
      <w:pPr>
        <w:pStyle w:val="Akapitzlist"/>
        <w:numPr>
          <w:ilvl w:val="0"/>
          <w:numId w:val="17"/>
        </w:numPr>
        <w:suppressAutoHyphens/>
        <w:spacing w:after="0" w:line="240" w:lineRule="auto"/>
        <w:ind w:left="426" w:right="1" w:hanging="426"/>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Powierzenie części zamówienia podwykonawcom nie zwalnia Wykonawcy z odpowiedzialności za należyte wykonanie zamówienia.</w:t>
      </w:r>
    </w:p>
    <w:p w14:paraId="0CABCFB5" w14:textId="77777777" w:rsidR="008E0DFB" w:rsidRPr="00973A49" w:rsidRDefault="008E0DFB" w:rsidP="00485DFC">
      <w:pPr>
        <w:pStyle w:val="Akapitzlist"/>
        <w:numPr>
          <w:ilvl w:val="0"/>
          <w:numId w:val="37"/>
        </w:numPr>
        <w:suppressAutoHyphens/>
        <w:spacing w:before="120" w:after="120" w:line="240" w:lineRule="auto"/>
        <w:ind w:left="567" w:right="1" w:hanging="567"/>
        <w:contextualSpacing w:val="0"/>
        <w:rPr>
          <w:rFonts w:ascii="Times New Roman" w:eastAsia="Times New Roman" w:hAnsi="Times New Roman" w:cs="Times New Roman"/>
          <w:b/>
          <w:smallCaps/>
          <w:sz w:val="24"/>
          <w:szCs w:val="24"/>
          <w:u w:val="single"/>
          <w:lang w:eastAsia="pl-PL"/>
        </w:rPr>
      </w:pPr>
      <w:r w:rsidRPr="00973A49">
        <w:rPr>
          <w:rFonts w:ascii="Times New Roman" w:eastAsia="Times New Roman" w:hAnsi="Times New Roman" w:cs="Times New Roman"/>
          <w:b/>
          <w:smallCaps/>
          <w:sz w:val="24"/>
          <w:szCs w:val="24"/>
          <w:u w:val="single"/>
          <w:lang w:eastAsia="pl-PL"/>
        </w:rPr>
        <w:t>TERMIN REALIZACJI ZAMÓWIENIA.</w:t>
      </w:r>
    </w:p>
    <w:p w14:paraId="72880637" w14:textId="1B6C69E3" w:rsidR="004B5CA4" w:rsidRPr="00973A49" w:rsidRDefault="008E0DFB" w:rsidP="00485DFC">
      <w:pPr>
        <w:tabs>
          <w:tab w:val="left" w:pos="540"/>
        </w:tabs>
        <w:suppressAutoHyphens/>
        <w:spacing w:after="0"/>
        <w:ind w:right="1"/>
        <w:jc w:val="both"/>
        <w:rPr>
          <w:rFonts w:ascii="Times New Roman" w:eastAsia="Times New Roman" w:hAnsi="Times New Roman" w:cs="Times New Roman"/>
          <w:sz w:val="24"/>
          <w:szCs w:val="24"/>
          <w:lang w:eastAsia="pl-PL"/>
        </w:rPr>
      </w:pPr>
      <w:r w:rsidRPr="00973A49">
        <w:rPr>
          <w:rFonts w:ascii="Times New Roman" w:eastAsia="Calibri" w:hAnsi="Times New Roman" w:cs="Times New Roman"/>
          <w:sz w:val="24"/>
          <w:szCs w:val="24"/>
        </w:rPr>
        <w:t>Zamawiający ustala następujący termin wykonania zamówienia</w:t>
      </w:r>
      <w:r w:rsidR="00A14810" w:rsidRPr="00A14810">
        <w:rPr>
          <w:rFonts w:ascii="Times New Roman" w:eastAsia="Calibri" w:hAnsi="Times New Roman" w:cs="Times New Roman"/>
          <w:sz w:val="24"/>
          <w:szCs w:val="24"/>
        </w:rPr>
        <w:t>:</w:t>
      </w:r>
      <w:r w:rsidR="00A14810">
        <w:rPr>
          <w:rFonts w:ascii="Times New Roman" w:eastAsia="Calibri" w:hAnsi="Times New Roman" w:cs="Times New Roman"/>
          <w:sz w:val="24"/>
          <w:szCs w:val="24"/>
        </w:rPr>
        <w:t xml:space="preserve"> </w:t>
      </w:r>
      <w:r w:rsidR="00E574C7">
        <w:rPr>
          <w:rFonts w:ascii="Times New Roman" w:eastAsia="Times New Roman" w:hAnsi="Times New Roman" w:cs="Times New Roman"/>
          <w:b/>
          <w:bCs/>
          <w:sz w:val="24"/>
          <w:szCs w:val="24"/>
          <w:lang w:eastAsia="pl-PL"/>
        </w:rPr>
        <w:t>24</w:t>
      </w:r>
      <w:r w:rsidR="004B5CA4" w:rsidRPr="00973A49">
        <w:rPr>
          <w:rFonts w:ascii="Times New Roman" w:eastAsia="Times New Roman" w:hAnsi="Times New Roman" w:cs="Times New Roman"/>
          <w:b/>
          <w:bCs/>
          <w:sz w:val="24"/>
          <w:szCs w:val="24"/>
          <w:lang w:eastAsia="pl-PL"/>
        </w:rPr>
        <w:t xml:space="preserve"> miesi</w:t>
      </w:r>
      <w:r w:rsidR="00B03CF4">
        <w:rPr>
          <w:rFonts w:ascii="Times New Roman" w:eastAsia="Times New Roman" w:hAnsi="Times New Roman" w:cs="Times New Roman"/>
          <w:b/>
          <w:bCs/>
          <w:sz w:val="24"/>
          <w:szCs w:val="24"/>
          <w:lang w:eastAsia="pl-PL"/>
        </w:rPr>
        <w:t>ą</w:t>
      </w:r>
      <w:r w:rsidR="004B5CA4" w:rsidRPr="00973A49">
        <w:rPr>
          <w:rFonts w:ascii="Times New Roman" w:eastAsia="Times New Roman" w:hAnsi="Times New Roman" w:cs="Times New Roman"/>
          <w:b/>
          <w:bCs/>
          <w:sz w:val="24"/>
          <w:szCs w:val="24"/>
          <w:lang w:eastAsia="pl-PL"/>
        </w:rPr>
        <w:t>c</w:t>
      </w:r>
      <w:r w:rsidR="00E574C7">
        <w:rPr>
          <w:rFonts w:ascii="Times New Roman" w:eastAsia="Times New Roman" w:hAnsi="Times New Roman" w:cs="Times New Roman"/>
          <w:b/>
          <w:bCs/>
          <w:sz w:val="24"/>
          <w:szCs w:val="24"/>
          <w:lang w:eastAsia="pl-PL"/>
        </w:rPr>
        <w:t>e</w:t>
      </w:r>
      <w:r w:rsidR="004B5CA4" w:rsidRPr="00973A49">
        <w:rPr>
          <w:rFonts w:ascii="Times New Roman" w:eastAsia="Times New Roman" w:hAnsi="Times New Roman" w:cs="Times New Roman"/>
          <w:b/>
          <w:bCs/>
          <w:sz w:val="24"/>
          <w:szCs w:val="24"/>
          <w:lang w:eastAsia="pl-PL"/>
        </w:rPr>
        <w:t xml:space="preserve"> </w:t>
      </w:r>
      <w:r w:rsidR="004B5CA4" w:rsidRPr="007172F6">
        <w:rPr>
          <w:rFonts w:ascii="Times New Roman" w:eastAsia="Times New Roman" w:hAnsi="Times New Roman" w:cs="Times New Roman"/>
          <w:b/>
          <w:bCs/>
          <w:sz w:val="24"/>
          <w:szCs w:val="24"/>
          <w:lang w:eastAsia="pl-PL"/>
        </w:rPr>
        <w:t>od</w:t>
      </w:r>
      <w:r w:rsidR="004B5CA4" w:rsidRPr="007172F6">
        <w:rPr>
          <w:rFonts w:ascii="Times New Roman" w:eastAsia="Times New Roman" w:hAnsi="Times New Roman" w:cs="Times New Roman"/>
          <w:sz w:val="24"/>
          <w:szCs w:val="24"/>
          <w:lang w:eastAsia="pl-PL"/>
        </w:rPr>
        <w:t xml:space="preserve"> </w:t>
      </w:r>
      <w:r w:rsidR="006C250F" w:rsidRPr="007172F6">
        <w:rPr>
          <w:rFonts w:ascii="Times New Roman" w:eastAsia="Times New Roman" w:hAnsi="Times New Roman" w:cs="Times New Roman"/>
          <w:b/>
          <w:bCs/>
          <w:sz w:val="24"/>
          <w:szCs w:val="24"/>
          <w:lang w:eastAsia="pl-PL"/>
        </w:rPr>
        <w:t>01.01.2022r</w:t>
      </w:r>
      <w:r w:rsidR="00E3300D" w:rsidRPr="007172F6">
        <w:rPr>
          <w:rFonts w:ascii="Times New Roman" w:eastAsia="Times New Roman" w:hAnsi="Times New Roman" w:cs="Times New Roman"/>
          <w:b/>
          <w:bCs/>
          <w:sz w:val="24"/>
          <w:szCs w:val="24"/>
          <w:lang w:eastAsia="pl-PL"/>
        </w:rPr>
        <w:t>.</w:t>
      </w:r>
    </w:p>
    <w:p w14:paraId="1D66F94E" w14:textId="77777777" w:rsidR="008E0DFB" w:rsidRPr="00973A49" w:rsidRDefault="008E0DFB" w:rsidP="00485DFC">
      <w:pPr>
        <w:pStyle w:val="Akapitzlist"/>
        <w:numPr>
          <w:ilvl w:val="0"/>
          <w:numId w:val="37"/>
        </w:numPr>
        <w:suppressAutoHyphens/>
        <w:spacing w:before="120" w:after="120" w:line="240" w:lineRule="auto"/>
        <w:ind w:left="567" w:right="1" w:hanging="567"/>
        <w:contextualSpacing w:val="0"/>
        <w:rPr>
          <w:rFonts w:ascii="Times New Roman" w:eastAsia="Times New Roman" w:hAnsi="Times New Roman" w:cs="Times New Roman"/>
          <w:b/>
          <w:bCs/>
          <w:smallCaps/>
          <w:sz w:val="24"/>
          <w:szCs w:val="24"/>
          <w:u w:val="single"/>
          <w:lang w:eastAsia="pl-PL"/>
        </w:rPr>
      </w:pPr>
      <w:r w:rsidRPr="00973A49">
        <w:rPr>
          <w:rFonts w:ascii="Times New Roman" w:eastAsia="Times New Roman" w:hAnsi="Times New Roman" w:cs="Times New Roman"/>
          <w:b/>
          <w:bCs/>
          <w:smallCaps/>
          <w:sz w:val="24"/>
          <w:szCs w:val="24"/>
          <w:u w:val="single"/>
          <w:lang w:eastAsia="pl-PL"/>
        </w:rPr>
        <w:t xml:space="preserve">WARUNKI UDZIAŁU W POSTĘPOWANIU </w:t>
      </w:r>
    </w:p>
    <w:p w14:paraId="1276F80F" w14:textId="2189DC1F" w:rsidR="008E0DFB" w:rsidRPr="00973A49" w:rsidRDefault="008E0DFB" w:rsidP="00485DFC">
      <w:pPr>
        <w:pStyle w:val="Teksttreci0"/>
        <w:numPr>
          <w:ilvl w:val="0"/>
          <w:numId w:val="8"/>
        </w:numPr>
        <w:shd w:val="clear" w:color="auto" w:fill="auto"/>
        <w:tabs>
          <w:tab w:val="clear" w:pos="454"/>
        </w:tabs>
        <w:spacing w:line="240" w:lineRule="auto"/>
        <w:ind w:left="426" w:right="1" w:hanging="426"/>
        <w:jc w:val="both"/>
        <w:rPr>
          <w:rStyle w:val="TeksttreciPogrubienie"/>
          <w:rFonts w:ascii="Times New Roman" w:hAnsi="Times New Roman" w:cs="Times New Roman"/>
          <w:b w:val="0"/>
          <w:sz w:val="24"/>
          <w:szCs w:val="24"/>
        </w:rPr>
      </w:pPr>
      <w:r w:rsidRPr="00973A49">
        <w:rPr>
          <w:rFonts w:ascii="Times New Roman" w:eastAsia="Times New Roman" w:hAnsi="Times New Roman" w:cs="Times New Roman"/>
          <w:sz w:val="24"/>
          <w:szCs w:val="24"/>
          <w:lang w:eastAsia="pl-PL"/>
        </w:rPr>
        <w:t xml:space="preserve">O udzielenie zamówienia mogą ubiegać się Wykonawcy, którzy </w:t>
      </w:r>
      <w:r w:rsidRPr="00973A49">
        <w:rPr>
          <w:rFonts w:ascii="Times New Roman" w:hAnsi="Times New Roman" w:cs="Times New Roman"/>
          <w:sz w:val="24"/>
          <w:szCs w:val="24"/>
        </w:rPr>
        <w:t>nie podlegają wykluczeniu na zasadach określonych w Rozdziale V SWZ oraz spełniają określone przez Zamawiającego warunki</w:t>
      </w:r>
      <w:r w:rsidRPr="00973A49">
        <w:rPr>
          <w:rStyle w:val="TeksttreciPogrubienie"/>
          <w:rFonts w:ascii="Times New Roman" w:hAnsi="Times New Roman" w:cs="Times New Roman"/>
          <w:bCs/>
          <w:sz w:val="24"/>
          <w:szCs w:val="24"/>
        </w:rPr>
        <w:t xml:space="preserve"> </w:t>
      </w:r>
      <w:r w:rsidRPr="002B24C2">
        <w:rPr>
          <w:rStyle w:val="TeksttreciPogrubienie"/>
          <w:rFonts w:ascii="Times New Roman" w:hAnsi="Times New Roman" w:cs="Times New Roman"/>
          <w:b w:val="0"/>
          <w:sz w:val="24"/>
          <w:szCs w:val="24"/>
        </w:rPr>
        <w:t>udziału w postępowaniu.</w:t>
      </w:r>
    </w:p>
    <w:p w14:paraId="79171F4D" w14:textId="77777777" w:rsidR="008E0DFB" w:rsidRPr="00973A49" w:rsidRDefault="008E0DFB" w:rsidP="00485DFC">
      <w:pPr>
        <w:pStyle w:val="Akapitzlist"/>
        <w:numPr>
          <w:ilvl w:val="0"/>
          <w:numId w:val="8"/>
        </w:numPr>
        <w:spacing w:after="0" w:line="240" w:lineRule="auto"/>
        <w:ind w:right="1"/>
        <w:contextualSpacing w:val="0"/>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O udzielenie zamówienia mogą ubiegać się Wykonawcy, którzy spełniają warunki dotyczące:</w:t>
      </w:r>
    </w:p>
    <w:p w14:paraId="0718D499" w14:textId="77777777" w:rsidR="008E0DFB" w:rsidRPr="00973A49" w:rsidRDefault="008E0DFB" w:rsidP="00485DFC">
      <w:pPr>
        <w:numPr>
          <w:ilvl w:val="0"/>
          <w:numId w:val="3"/>
        </w:numPr>
        <w:suppressAutoHyphens/>
        <w:spacing w:after="0" w:line="240" w:lineRule="auto"/>
        <w:ind w:left="709" w:right="1" w:hanging="304"/>
        <w:contextualSpacing/>
        <w:jc w:val="both"/>
        <w:rPr>
          <w:rFonts w:ascii="Times New Roman" w:eastAsia="TimesNewRoman" w:hAnsi="Times New Roman" w:cs="Times New Roman"/>
          <w:b/>
          <w:iCs/>
          <w:sz w:val="24"/>
          <w:szCs w:val="24"/>
          <w:lang w:eastAsia="pl-PL"/>
        </w:rPr>
      </w:pPr>
      <w:r w:rsidRPr="00973A49">
        <w:rPr>
          <w:rFonts w:ascii="Times New Roman" w:eastAsia="Times New Roman" w:hAnsi="Times New Roman" w:cs="Times New Roman"/>
          <w:b/>
          <w:bCs/>
          <w:sz w:val="24"/>
          <w:szCs w:val="24"/>
          <w:lang w:eastAsia="pl-PL"/>
        </w:rPr>
        <w:t>zdolności do występowania w obrocie gospodarczym:</w:t>
      </w:r>
      <w:r w:rsidRPr="00973A49">
        <w:rPr>
          <w:rFonts w:ascii="Times New Roman" w:eastAsia="Times New Roman" w:hAnsi="Times New Roman" w:cs="Times New Roman"/>
          <w:sz w:val="24"/>
          <w:szCs w:val="24"/>
          <w:lang w:eastAsia="pl-PL"/>
        </w:rPr>
        <w:t xml:space="preserve"> </w:t>
      </w:r>
    </w:p>
    <w:p w14:paraId="5EA09C5D" w14:textId="77777777" w:rsidR="008E0DFB" w:rsidRPr="00973A49" w:rsidRDefault="008E0DFB" w:rsidP="00485DFC">
      <w:pPr>
        <w:pStyle w:val="Akapitzlist"/>
        <w:suppressAutoHyphens/>
        <w:spacing w:after="0" w:line="240" w:lineRule="auto"/>
        <w:ind w:left="765" w:right="1"/>
        <w:jc w:val="both"/>
        <w:rPr>
          <w:rFonts w:ascii="Times New Roman" w:eastAsia="TimesNewRoman" w:hAnsi="Times New Roman" w:cs="Times New Roman"/>
          <w:b/>
          <w:sz w:val="24"/>
          <w:szCs w:val="24"/>
          <w:lang w:eastAsia="pl-PL"/>
        </w:rPr>
      </w:pPr>
      <w:r w:rsidRPr="00973A49">
        <w:rPr>
          <w:rFonts w:ascii="Times New Roman" w:eastAsia="Times New Roman" w:hAnsi="Times New Roman" w:cs="Times New Roman"/>
          <w:sz w:val="24"/>
          <w:szCs w:val="24"/>
          <w:lang w:eastAsia="pl-PL"/>
        </w:rPr>
        <w:t xml:space="preserve">Zamawiający </w:t>
      </w:r>
      <w:bookmarkStart w:id="1" w:name="_Hlk63324192"/>
      <w:r w:rsidRPr="00973A49">
        <w:rPr>
          <w:rFonts w:ascii="Times New Roman" w:eastAsia="Times New Roman" w:hAnsi="Times New Roman" w:cs="Times New Roman"/>
          <w:sz w:val="24"/>
          <w:szCs w:val="24"/>
          <w:lang w:eastAsia="pl-PL"/>
        </w:rPr>
        <w:t xml:space="preserve">nie stawia warunku w powyższym zakresie. </w:t>
      </w:r>
      <w:bookmarkEnd w:id="1"/>
    </w:p>
    <w:p w14:paraId="529B911F" w14:textId="77777777" w:rsidR="008E0DFB" w:rsidRPr="00973A49" w:rsidRDefault="008E0DFB" w:rsidP="00485DFC">
      <w:pPr>
        <w:numPr>
          <w:ilvl w:val="0"/>
          <w:numId w:val="3"/>
        </w:numPr>
        <w:suppressAutoHyphens/>
        <w:spacing w:after="0" w:line="240" w:lineRule="auto"/>
        <w:ind w:left="709" w:right="1" w:hanging="304"/>
        <w:contextualSpacing/>
        <w:jc w:val="both"/>
        <w:rPr>
          <w:rFonts w:ascii="Times New Roman" w:eastAsia="TimesNewRoman" w:hAnsi="Times New Roman" w:cs="Times New Roman"/>
          <w:b/>
          <w:sz w:val="24"/>
          <w:szCs w:val="24"/>
          <w:lang w:eastAsia="pl-PL"/>
        </w:rPr>
      </w:pPr>
      <w:r w:rsidRPr="00973A49">
        <w:rPr>
          <w:rFonts w:ascii="Times New Roman" w:eastAsia="Times New Roman" w:hAnsi="Times New Roman" w:cs="Times New Roman"/>
          <w:b/>
          <w:bCs/>
          <w:sz w:val="24"/>
          <w:szCs w:val="24"/>
          <w:lang w:eastAsia="pl-PL"/>
        </w:rPr>
        <w:t>uprawnień do prowadzenia określonej działalności gospodarczej lub zawodowej, o ile wynika to z odrębnych przepisów</w:t>
      </w:r>
      <w:r w:rsidRPr="00973A49">
        <w:rPr>
          <w:rFonts w:ascii="Times New Roman" w:eastAsia="Times New Roman" w:hAnsi="Times New Roman" w:cs="Times New Roman"/>
          <w:sz w:val="24"/>
          <w:szCs w:val="24"/>
          <w:lang w:eastAsia="pl-PL"/>
        </w:rPr>
        <w:t xml:space="preserve">: </w:t>
      </w:r>
    </w:p>
    <w:p w14:paraId="0901C934" w14:textId="307FF306" w:rsidR="005C2474" w:rsidRPr="005C2474" w:rsidRDefault="005C2474" w:rsidP="00485DFC">
      <w:pPr>
        <w:pStyle w:val="Akapitzlist"/>
        <w:numPr>
          <w:ilvl w:val="0"/>
          <w:numId w:val="73"/>
        </w:numPr>
        <w:suppressAutoHyphens/>
        <w:spacing w:after="0" w:line="240" w:lineRule="auto"/>
        <w:ind w:right="1"/>
        <w:jc w:val="both"/>
        <w:rPr>
          <w:rFonts w:ascii="Times New Roman" w:eastAsia="Times New Roman" w:hAnsi="Times New Roman" w:cs="Times New Roman"/>
          <w:sz w:val="24"/>
          <w:szCs w:val="24"/>
          <w:lang w:eastAsia="pl-PL"/>
        </w:rPr>
      </w:pPr>
      <w:r w:rsidRPr="005C2474">
        <w:rPr>
          <w:rFonts w:ascii="Times New Roman" w:eastAsia="Times New Roman" w:hAnsi="Times New Roman" w:cs="Times New Roman"/>
          <w:sz w:val="24"/>
          <w:szCs w:val="24"/>
          <w:lang w:eastAsia="pl-PL"/>
        </w:rPr>
        <w:t xml:space="preserve">Zamawiający wymaga, aby Wykonawca </w:t>
      </w:r>
      <w:r w:rsidR="00CA5DAC">
        <w:rPr>
          <w:rFonts w:ascii="Times New Roman" w:eastAsia="Times New Roman" w:hAnsi="Times New Roman" w:cs="Times New Roman"/>
          <w:sz w:val="24"/>
          <w:szCs w:val="24"/>
          <w:lang w:eastAsia="pl-PL"/>
        </w:rPr>
        <w:t>posiadał aktualną koncesję na prowadzenie działalności gospodarczej w zakresie obrotu (sprzedaży) energii elektrycznej, wydaną przez Prezesa Urzędu Regulacji Energetyki.</w:t>
      </w:r>
    </w:p>
    <w:p w14:paraId="41EC0AB8" w14:textId="4E622BCA" w:rsidR="005C2474" w:rsidRPr="005C2474" w:rsidRDefault="005C2474" w:rsidP="00485DFC">
      <w:pPr>
        <w:pStyle w:val="Akapitzlist"/>
        <w:numPr>
          <w:ilvl w:val="0"/>
          <w:numId w:val="73"/>
        </w:numPr>
        <w:suppressAutoHyphens/>
        <w:spacing w:after="0" w:line="240" w:lineRule="auto"/>
        <w:ind w:right="1"/>
        <w:jc w:val="both"/>
        <w:rPr>
          <w:rFonts w:ascii="Times New Roman" w:eastAsia="Times New Roman" w:hAnsi="Times New Roman" w:cs="Times New Roman"/>
          <w:sz w:val="24"/>
          <w:szCs w:val="24"/>
          <w:lang w:eastAsia="pl-PL"/>
        </w:rPr>
      </w:pPr>
      <w:r w:rsidRPr="005C2474">
        <w:rPr>
          <w:rFonts w:ascii="Times New Roman" w:eastAsia="Times New Roman" w:hAnsi="Times New Roman" w:cs="Times New Roman"/>
          <w:sz w:val="24"/>
          <w:szCs w:val="24"/>
          <w:lang w:eastAsia="pl-PL"/>
        </w:rPr>
        <w:t>Zamawiający wymaga, aby Wykonawca posiadał</w:t>
      </w:r>
      <w:r w:rsidR="00CA5DAC">
        <w:rPr>
          <w:rFonts w:ascii="Times New Roman" w:eastAsia="Times New Roman" w:hAnsi="Times New Roman" w:cs="Times New Roman"/>
          <w:sz w:val="24"/>
          <w:szCs w:val="24"/>
          <w:lang w:eastAsia="pl-PL"/>
        </w:rPr>
        <w:t xml:space="preserve"> obowiązującą na dzień składania ofert umowę z lokalny</w:t>
      </w:r>
      <w:r w:rsidR="00BC3709">
        <w:rPr>
          <w:rFonts w:ascii="Times New Roman" w:eastAsia="Times New Roman" w:hAnsi="Times New Roman" w:cs="Times New Roman"/>
          <w:sz w:val="24"/>
          <w:szCs w:val="24"/>
          <w:lang w:eastAsia="pl-PL"/>
        </w:rPr>
        <w:t>m</w:t>
      </w:r>
      <w:r w:rsidR="00CA5DAC">
        <w:rPr>
          <w:rFonts w:ascii="Times New Roman" w:eastAsia="Times New Roman" w:hAnsi="Times New Roman" w:cs="Times New Roman"/>
          <w:sz w:val="24"/>
          <w:szCs w:val="24"/>
          <w:lang w:eastAsia="pl-PL"/>
        </w:rPr>
        <w:t xml:space="preserve"> operatorem systemu dystrybucyjnego na świadczenie usług dystrybucji energii elektrycznej na obszarze, na którym znajduje się miejsce dostarczania energii elektrycznej. </w:t>
      </w:r>
    </w:p>
    <w:p w14:paraId="710CD55F" w14:textId="1A523BE3" w:rsidR="008E0DFB" w:rsidRPr="00973A49" w:rsidRDefault="008E0DFB" w:rsidP="00485DFC">
      <w:pPr>
        <w:numPr>
          <w:ilvl w:val="0"/>
          <w:numId w:val="3"/>
        </w:numPr>
        <w:suppressAutoHyphens/>
        <w:spacing w:after="0" w:line="240" w:lineRule="auto"/>
        <w:ind w:left="709" w:right="1" w:hanging="304"/>
        <w:contextualSpacing/>
        <w:jc w:val="both"/>
        <w:rPr>
          <w:rFonts w:ascii="Times New Roman" w:hAnsi="Times New Roman" w:cs="Times New Roman"/>
          <w:sz w:val="24"/>
          <w:szCs w:val="24"/>
        </w:rPr>
      </w:pPr>
      <w:r w:rsidRPr="00973A49">
        <w:rPr>
          <w:rFonts w:ascii="Times New Roman" w:eastAsia="Times New Roman" w:hAnsi="Times New Roman" w:cs="Times New Roman"/>
          <w:b/>
          <w:bCs/>
          <w:sz w:val="24"/>
          <w:szCs w:val="24"/>
          <w:lang w:eastAsia="pl-PL"/>
        </w:rPr>
        <w:t>sytuacji ekonomicznej lub finansowej:</w:t>
      </w:r>
      <w:r w:rsidRPr="00973A49">
        <w:rPr>
          <w:rFonts w:ascii="Times New Roman" w:eastAsia="Times New Roman" w:hAnsi="Times New Roman" w:cs="Times New Roman"/>
          <w:sz w:val="24"/>
          <w:szCs w:val="24"/>
          <w:lang w:eastAsia="pl-PL"/>
        </w:rPr>
        <w:t xml:space="preserve"> </w:t>
      </w:r>
    </w:p>
    <w:p w14:paraId="5BDFCCC8" w14:textId="46DF64E6" w:rsidR="00D84426" w:rsidRPr="00FF44BA" w:rsidRDefault="00D84426" w:rsidP="00485DFC">
      <w:pPr>
        <w:suppressAutoHyphens/>
        <w:spacing w:after="0" w:line="240" w:lineRule="auto"/>
        <w:ind w:left="851" w:right="1"/>
        <w:jc w:val="both"/>
        <w:rPr>
          <w:rFonts w:ascii="Times New Roman" w:eastAsia="Times New Roman" w:hAnsi="Times New Roman" w:cs="Times New Roman"/>
          <w:color w:val="FF0000"/>
          <w:sz w:val="24"/>
          <w:szCs w:val="24"/>
          <w:lang w:eastAsia="pl-PL"/>
        </w:rPr>
      </w:pPr>
      <w:r w:rsidRPr="00FF44BA">
        <w:rPr>
          <w:rFonts w:ascii="Times New Roman" w:eastAsia="Times New Roman" w:hAnsi="Times New Roman" w:cs="Times New Roman"/>
          <w:sz w:val="24"/>
          <w:szCs w:val="24"/>
          <w:lang w:eastAsia="pl-PL"/>
        </w:rPr>
        <w:t xml:space="preserve">Zamawiający </w:t>
      </w:r>
      <w:r w:rsidR="00844D36" w:rsidRPr="00FF44BA">
        <w:rPr>
          <w:rFonts w:ascii="Times New Roman" w:eastAsia="Times New Roman" w:hAnsi="Times New Roman" w:cs="Times New Roman"/>
          <w:sz w:val="24"/>
          <w:szCs w:val="24"/>
          <w:lang w:eastAsia="pl-PL"/>
        </w:rPr>
        <w:t xml:space="preserve">nie stawia warunku w powyższym zakresie. </w:t>
      </w:r>
    </w:p>
    <w:p w14:paraId="54FB0E61" w14:textId="77777777" w:rsidR="008962AD" w:rsidRPr="008962AD" w:rsidRDefault="008E0DFB" w:rsidP="00485DFC">
      <w:pPr>
        <w:pStyle w:val="Akapitzlist"/>
        <w:numPr>
          <w:ilvl w:val="0"/>
          <w:numId w:val="3"/>
        </w:numPr>
        <w:suppressAutoHyphens/>
        <w:spacing w:after="0" w:line="240" w:lineRule="auto"/>
        <w:ind w:right="1"/>
        <w:jc w:val="both"/>
        <w:rPr>
          <w:rFonts w:ascii="Times New Roman" w:hAnsi="Times New Roman"/>
          <w:b/>
          <w:bCs/>
        </w:rPr>
      </w:pPr>
      <w:r w:rsidRPr="00782DF0">
        <w:rPr>
          <w:rFonts w:ascii="Times New Roman" w:eastAsia="Times New Roman" w:hAnsi="Times New Roman"/>
          <w:b/>
          <w:bCs/>
          <w:sz w:val="24"/>
          <w:szCs w:val="24"/>
          <w:lang w:eastAsia="pl-PL"/>
        </w:rPr>
        <w:t>zdolności technicznej lub zawodowej:</w:t>
      </w:r>
    </w:p>
    <w:p w14:paraId="3E637435" w14:textId="77777777" w:rsidR="008962AD" w:rsidRPr="00973A49" w:rsidRDefault="008962AD" w:rsidP="00485DFC">
      <w:pPr>
        <w:pStyle w:val="Akapitzlist"/>
        <w:suppressAutoHyphens/>
        <w:spacing w:after="0" w:line="240" w:lineRule="auto"/>
        <w:ind w:left="765" w:right="1"/>
        <w:jc w:val="both"/>
        <w:rPr>
          <w:rFonts w:ascii="Times New Roman" w:eastAsia="TimesNewRoman" w:hAnsi="Times New Roman" w:cs="Times New Roman"/>
          <w:b/>
          <w:sz w:val="24"/>
          <w:szCs w:val="24"/>
          <w:lang w:eastAsia="pl-PL"/>
        </w:rPr>
      </w:pPr>
      <w:r w:rsidRPr="00973A49">
        <w:rPr>
          <w:rFonts w:ascii="Times New Roman" w:eastAsia="Times New Roman" w:hAnsi="Times New Roman" w:cs="Times New Roman"/>
          <w:sz w:val="24"/>
          <w:szCs w:val="24"/>
          <w:lang w:eastAsia="pl-PL"/>
        </w:rPr>
        <w:t xml:space="preserve">Zamawiający nie stawia warunku w powyższym zakresie. </w:t>
      </w:r>
    </w:p>
    <w:p w14:paraId="622F4DB9" w14:textId="712DCCC2" w:rsidR="008E0DFB" w:rsidRPr="00782DF0" w:rsidRDefault="008E0DFB" w:rsidP="00485DFC">
      <w:pPr>
        <w:pStyle w:val="Akapitzlist"/>
        <w:numPr>
          <w:ilvl w:val="0"/>
          <w:numId w:val="8"/>
        </w:numPr>
        <w:suppressAutoHyphens/>
        <w:spacing w:after="0" w:line="240" w:lineRule="auto"/>
        <w:ind w:right="1"/>
        <w:jc w:val="both"/>
        <w:rPr>
          <w:rFonts w:ascii="Times New Roman" w:eastAsia="Times New Roman" w:hAnsi="Times New Roman" w:cs="Times New Roman"/>
          <w:b/>
          <w:sz w:val="16"/>
          <w:szCs w:val="16"/>
          <w:lang w:eastAsia="pl-PL"/>
        </w:rPr>
      </w:pPr>
      <w:r w:rsidRPr="00782DF0">
        <w:rPr>
          <w:rFonts w:ascii="Times New Roman" w:eastAsia="Times New Roman" w:hAnsi="Times New Roman" w:cs="Times New Roman"/>
          <w:sz w:val="24"/>
          <w:szCs w:val="24"/>
          <w:lang w:eastAsia="pl-PL"/>
        </w:rPr>
        <w:t xml:space="preserve">Wykonawca może w celu potwierdzenia spełniania warunków udziału w postępowaniu, w stosownych sytuacjach oraz w odniesieniu do konkretnego zamówienia lub jego części, </w:t>
      </w:r>
      <w:r w:rsidRPr="00782DF0">
        <w:rPr>
          <w:rFonts w:ascii="Times New Roman" w:eastAsia="Times New Roman" w:hAnsi="Times New Roman" w:cs="Times New Roman"/>
          <w:sz w:val="24"/>
          <w:szCs w:val="24"/>
          <w:lang w:eastAsia="pl-PL"/>
        </w:rPr>
        <w:lastRenderedPageBreak/>
        <w:t>polegać na zdolnościach technicznych lub zawodowych lub sytuacji finansowej lub ekonomicznej podmiotów udostępniających zasoby, niezależnie od charakteru prawnego łączących go z nimi stosunków prawnych.</w:t>
      </w:r>
    </w:p>
    <w:p w14:paraId="4BC59D0E" w14:textId="77777777" w:rsidR="008E0DFB" w:rsidRPr="00973A49" w:rsidRDefault="008E0DFB" w:rsidP="00485DFC">
      <w:pPr>
        <w:pStyle w:val="Akapitzlist"/>
        <w:numPr>
          <w:ilvl w:val="0"/>
          <w:numId w:val="8"/>
        </w:numPr>
        <w:suppressAutoHyphens/>
        <w:spacing w:after="0" w:line="240" w:lineRule="auto"/>
        <w:ind w:left="426" w:right="1" w:hanging="426"/>
        <w:jc w:val="both"/>
        <w:rPr>
          <w:rFonts w:ascii="Times New Roman" w:eastAsia="Times New Roman" w:hAnsi="Times New Roman" w:cs="Times New Roman"/>
          <w:b/>
          <w:sz w:val="16"/>
          <w:szCs w:val="16"/>
          <w:lang w:eastAsia="pl-PL"/>
        </w:rPr>
      </w:pPr>
      <w:r w:rsidRPr="00973A49">
        <w:rPr>
          <w:rFonts w:ascii="Times New Roman" w:eastAsia="Times New Roman" w:hAnsi="Times New Roman" w:cs="Times New Roman"/>
          <w:sz w:val="24"/>
          <w:szCs w:val="24"/>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B2BF9DA" w14:textId="77777777" w:rsidR="00035B70" w:rsidRPr="00973A49" w:rsidRDefault="008E0DFB" w:rsidP="00485DFC">
      <w:pPr>
        <w:pStyle w:val="Akapitzlist"/>
        <w:numPr>
          <w:ilvl w:val="0"/>
          <w:numId w:val="8"/>
        </w:numPr>
        <w:suppressAutoHyphens/>
        <w:spacing w:after="0" w:line="240" w:lineRule="auto"/>
        <w:ind w:left="426" w:right="1" w:hanging="426"/>
        <w:jc w:val="both"/>
        <w:rPr>
          <w:rFonts w:ascii="Times New Roman" w:eastAsia="Times New Roman" w:hAnsi="Times New Roman" w:cs="Times New Roman"/>
          <w:b/>
          <w:sz w:val="16"/>
          <w:szCs w:val="16"/>
          <w:lang w:eastAsia="pl-PL"/>
        </w:rPr>
      </w:pPr>
      <w:r w:rsidRPr="00973A49">
        <w:rPr>
          <w:rFonts w:ascii="Times New Roman" w:eastAsia="Times New Roman" w:hAnsi="Times New Roman" w:cs="Times New Roman"/>
          <w:sz w:val="24"/>
          <w:szCs w:val="24"/>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okresie trwania zamówienia</w:t>
      </w:r>
      <w:r w:rsidR="00035B70" w:rsidRPr="00973A49">
        <w:rPr>
          <w:rFonts w:ascii="Times New Roman" w:eastAsia="Times New Roman" w:hAnsi="Times New Roman" w:cs="Times New Roman"/>
          <w:sz w:val="24"/>
          <w:szCs w:val="24"/>
          <w:lang w:eastAsia="pl-PL"/>
        </w:rPr>
        <w:t>.</w:t>
      </w:r>
    </w:p>
    <w:p w14:paraId="2DB8437A" w14:textId="32C77987" w:rsidR="008E0DFB" w:rsidRPr="00973A49" w:rsidRDefault="008E0DFB" w:rsidP="00485DFC">
      <w:pPr>
        <w:pStyle w:val="Akapitzlist"/>
        <w:numPr>
          <w:ilvl w:val="0"/>
          <w:numId w:val="8"/>
        </w:numPr>
        <w:suppressAutoHyphens/>
        <w:spacing w:after="0" w:line="240" w:lineRule="auto"/>
        <w:ind w:left="426" w:right="1" w:hanging="426"/>
        <w:jc w:val="both"/>
        <w:rPr>
          <w:rFonts w:ascii="Times New Roman" w:eastAsia="Times New Roman" w:hAnsi="Times New Roman" w:cs="Times New Roman"/>
          <w:b/>
          <w:sz w:val="16"/>
          <w:szCs w:val="16"/>
          <w:lang w:eastAsia="pl-PL"/>
        </w:rPr>
      </w:pPr>
      <w:r w:rsidRPr="00973A49">
        <w:rPr>
          <w:rFonts w:ascii="Times New Roman" w:eastAsia="Times New Roman" w:hAnsi="Times New Roman" w:cs="Times New Roman"/>
          <w:sz w:val="24"/>
          <w:szCs w:val="24"/>
          <w:lang w:eastAsia="pl-PL"/>
        </w:rPr>
        <w:t xml:space="preserve">Zobowiązanie podmiotu udostępniającego zasoby, o którym mowa w ust. </w:t>
      </w:r>
      <w:r w:rsidR="00035B70" w:rsidRPr="00973A49">
        <w:rPr>
          <w:rFonts w:ascii="Times New Roman" w:eastAsia="Times New Roman" w:hAnsi="Times New Roman" w:cs="Times New Roman"/>
          <w:sz w:val="24"/>
          <w:szCs w:val="24"/>
          <w:lang w:eastAsia="pl-PL"/>
        </w:rPr>
        <w:t>5</w:t>
      </w:r>
      <w:r w:rsidRPr="00973A49">
        <w:rPr>
          <w:rFonts w:ascii="Times New Roman" w:eastAsia="Times New Roman" w:hAnsi="Times New Roman" w:cs="Times New Roman"/>
          <w:sz w:val="24"/>
          <w:szCs w:val="24"/>
          <w:lang w:eastAsia="pl-PL"/>
        </w:rPr>
        <w:t xml:space="preserve">, potwierdza, że stosunek łączący wykonawcę z podmiotami udostępniającymi zasoby gwarantuje rzeczywisty dostęp do tych zasobów oraz określa, w szczególności: </w:t>
      </w:r>
    </w:p>
    <w:p w14:paraId="110175DE" w14:textId="77777777" w:rsidR="008E0DFB" w:rsidRPr="00973A49" w:rsidRDefault="008E0DFB" w:rsidP="00485DFC">
      <w:pPr>
        <w:numPr>
          <w:ilvl w:val="2"/>
          <w:numId w:val="4"/>
        </w:numPr>
        <w:suppressAutoHyphens/>
        <w:spacing w:after="0" w:line="240" w:lineRule="auto"/>
        <w:ind w:left="709" w:right="1" w:hanging="283"/>
        <w:contextualSpacing/>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 xml:space="preserve">zakres dostępnych wykonawcy zasobów podmiotu udostępniającego zasoby; </w:t>
      </w:r>
    </w:p>
    <w:p w14:paraId="00137143" w14:textId="77777777" w:rsidR="008E0DFB" w:rsidRPr="00973A49" w:rsidRDefault="008E0DFB" w:rsidP="00485DFC">
      <w:pPr>
        <w:numPr>
          <w:ilvl w:val="2"/>
          <w:numId w:val="4"/>
        </w:numPr>
        <w:suppressAutoHyphens/>
        <w:spacing w:after="0" w:line="240" w:lineRule="auto"/>
        <w:ind w:left="709" w:right="1" w:hanging="283"/>
        <w:contextualSpacing/>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 xml:space="preserve">sposób i okres udostępnienia wykonawcy i wykorzystania przez niego zasobów podmiotu udostępniającego te zasoby przy wykonywaniu zamówienia; </w:t>
      </w:r>
    </w:p>
    <w:p w14:paraId="04ECBFE1" w14:textId="77777777" w:rsidR="008E0DFB" w:rsidRPr="00973A49" w:rsidRDefault="008E0DFB" w:rsidP="00485DFC">
      <w:pPr>
        <w:numPr>
          <w:ilvl w:val="2"/>
          <w:numId w:val="4"/>
        </w:numPr>
        <w:suppressAutoHyphens/>
        <w:spacing w:after="0" w:line="240" w:lineRule="auto"/>
        <w:ind w:left="709" w:right="1" w:hanging="283"/>
        <w:contextualSpacing/>
        <w:jc w:val="both"/>
        <w:rPr>
          <w:rFonts w:ascii="Times New Roman" w:eastAsia="Times New Roman" w:hAnsi="Times New Roman" w:cs="Times New Roman"/>
          <w:b/>
          <w:sz w:val="16"/>
          <w:szCs w:val="16"/>
          <w:lang w:eastAsia="pl-PL"/>
        </w:rPr>
      </w:pPr>
      <w:r w:rsidRPr="00973A49">
        <w:rPr>
          <w:rFonts w:ascii="Times New Roman" w:eastAsia="Times New Roman" w:hAnsi="Times New Roman" w:cs="Times New Roman"/>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989D87C" w14:textId="43537AA5" w:rsidR="008E0DFB" w:rsidRPr="00973A49" w:rsidRDefault="008E0DFB" w:rsidP="00485DFC">
      <w:pPr>
        <w:pStyle w:val="Akapitzlist"/>
        <w:numPr>
          <w:ilvl w:val="0"/>
          <w:numId w:val="8"/>
        </w:numPr>
        <w:suppressAutoHyphens/>
        <w:spacing w:after="0" w:line="240" w:lineRule="auto"/>
        <w:ind w:left="426" w:right="1" w:hanging="426"/>
        <w:jc w:val="both"/>
        <w:rPr>
          <w:rFonts w:ascii="Times New Roman" w:eastAsia="Times New Roman" w:hAnsi="Times New Roman" w:cs="Times New Roman"/>
          <w:b/>
          <w:sz w:val="16"/>
          <w:szCs w:val="16"/>
          <w:lang w:eastAsia="pl-PL"/>
        </w:rPr>
      </w:pPr>
      <w:r w:rsidRPr="00973A49">
        <w:rPr>
          <w:rFonts w:ascii="Times New Roman" w:eastAsia="Times New Roman" w:hAnsi="Times New Roman" w:cs="Times New Roman"/>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0842C198" w14:textId="77777777" w:rsidR="008E0DFB" w:rsidRPr="00973A49" w:rsidRDefault="008E0DFB" w:rsidP="00485DFC">
      <w:pPr>
        <w:pStyle w:val="Akapitzlist"/>
        <w:numPr>
          <w:ilvl w:val="0"/>
          <w:numId w:val="8"/>
        </w:numPr>
        <w:suppressAutoHyphens/>
        <w:spacing w:after="0" w:line="240" w:lineRule="auto"/>
        <w:ind w:left="426" w:right="1" w:hanging="426"/>
        <w:jc w:val="both"/>
        <w:rPr>
          <w:rFonts w:ascii="Times New Roman" w:eastAsia="Times New Roman" w:hAnsi="Times New Roman" w:cs="Times New Roman"/>
          <w:b/>
          <w:sz w:val="16"/>
          <w:szCs w:val="16"/>
          <w:lang w:eastAsia="pl-PL"/>
        </w:rPr>
      </w:pPr>
      <w:r w:rsidRPr="00973A49">
        <w:rPr>
          <w:rFonts w:ascii="Times New Roman" w:eastAsia="Times New Roman" w:hAnsi="Times New Roman" w:cs="Times New Roman"/>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4099C83" w14:textId="77777777" w:rsidR="008E0DFB" w:rsidRPr="00973A49" w:rsidRDefault="008E0DFB" w:rsidP="00485DFC">
      <w:pPr>
        <w:pStyle w:val="Akapitzlist"/>
        <w:numPr>
          <w:ilvl w:val="0"/>
          <w:numId w:val="8"/>
        </w:numPr>
        <w:suppressAutoHyphens/>
        <w:spacing w:after="0" w:line="240" w:lineRule="auto"/>
        <w:ind w:left="426" w:right="1" w:hanging="426"/>
        <w:jc w:val="both"/>
        <w:rPr>
          <w:rFonts w:ascii="Times New Roman" w:eastAsia="Times New Roman" w:hAnsi="Times New Roman" w:cs="Times New Roman"/>
          <w:b/>
          <w:sz w:val="16"/>
          <w:szCs w:val="16"/>
          <w:lang w:eastAsia="pl-PL"/>
        </w:rPr>
      </w:pPr>
      <w:r w:rsidRPr="00973A49">
        <w:rPr>
          <w:rFonts w:ascii="Times New Roman" w:eastAsia="Times New Roman" w:hAnsi="Times New Roman" w:cs="Times New Roman"/>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FC60906" w14:textId="77777777" w:rsidR="008E0DFB" w:rsidRPr="00973A49" w:rsidRDefault="008E0DFB" w:rsidP="00485DFC">
      <w:pPr>
        <w:pStyle w:val="Akapitzlist"/>
        <w:numPr>
          <w:ilvl w:val="0"/>
          <w:numId w:val="8"/>
        </w:numPr>
        <w:suppressAutoHyphens/>
        <w:spacing w:after="0" w:line="240" w:lineRule="auto"/>
        <w:ind w:left="426" w:right="1" w:hanging="426"/>
        <w:jc w:val="both"/>
        <w:rPr>
          <w:rFonts w:ascii="Times New Roman" w:eastAsia="Times New Roman" w:hAnsi="Times New Roman" w:cs="Times New Roman"/>
          <w:b/>
          <w:sz w:val="16"/>
          <w:szCs w:val="16"/>
          <w:u w:val="single"/>
          <w:lang w:eastAsia="pl-PL"/>
        </w:rPr>
      </w:pPr>
      <w:r w:rsidRPr="00973A49">
        <w:rPr>
          <w:rFonts w:ascii="Times New Roman" w:eastAsia="Times New Roman" w:hAnsi="Times New Roman" w:cs="Times New Roman"/>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973A49">
        <w:rPr>
          <w:rFonts w:ascii="Times New Roman" w:eastAsia="Times New Roman" w:hAnsi="Times New Roman" w:cs="Times New Roman"/>
          <w:sz w:val="24"/>
          <w:szCs w:val="24"/>
          <w:u w:val="single"/>
          <w:lang w:eastAsia="pl-PL"/>
        </w:rPr>
        <w:t>.</w:t>
      </w:r>
    </w:p>
    <w:p w14:paraId="6B55251B" w14:textId="77777777" w:rsidR="008E0DFB" w:rsidRPr="00973A49" w:rsidRDefault="008E0DFB" w:rsidP="00485DFC">
      <w:pPr>
        <w:pStyle w:val="Akapitzlist"/>
        <w:numPr>
          <w:ilvl w:val="0"/>
          <w:numId w:val="8"/>
        </w:numPr>
        <w:suppressAutoHyphens/>
        <w:spacing w:after="0" w:line="240" w:lineRule="auto"/>
        <w:ind w:left="426" w:right="1" w:hanging="426"/>
        <w:jc w:val="both"/>
        <w:rPr>
          <w:rFonts w:ascii="Times New Roman" w:eastAsia="Times New Roman" w:hAnsi="Times New Roman" w:cs="Times New Roman"/>
          <w:b/>
          <w:sz w:val="16"/>
          <w:szCs w:val="16"/>
          <w:lang w:eastAsia="pl-PL"/>
        </w:rPr>
      </w:pPr>
      <w:r w:rsidRPr="00973A49">
        <w:rPr>
          <w:rFonts w:ascii="Times New Roman" w:eastAsia="Times New Roman" w:hAnsi="Times New Roman" w:cs="Times New Roman"/>
          <w:sz w:val="24"/>
          <w:szCs w:val="24"/>
          <w:lang w:eastAsia="pl-PL"/>
        </w:rPr>
        <w:t>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37BA5EEB" w14:textId="5CA0D213" w:rsidR="008E0DFB" w:rsidRPr="00973A49" w:rsidRDefault="008E0DFB" w:rsidP="00485DFC">
      <w:pPr>
        <w:pStyle w:val="Akapitzlist"/>
        <w:numPr>
          <w:ilvl w:val="0"/>
          <w:numId w:val="37"/>
        </w:numPr>
        <w:suppressAutoHyphens/>
        <w:spacing w:before="120" w:after="120" w:line="240" w:lineRule="auto"/>
        <w:ind w:left="567" w:right="1" w:hanging="567"/>
        <w:contextualSpacing w:val="0"/>
        <w:rPr>
          <w:rFonts w:ascii="Times New Roman" w:eastAsia="Times New Roman" w:hAnsi="Times New Roman" w:cs="Times New Roman"/>
          <w:b/>
          <w:smallCaps/>
          <w:sz w:val="24"/>
          <w:szCs w:val="24"/>
          <w:u w:val="single"/>
          <w:lang w:eastAsia="pl-PL"/>
        </w:rPr>
      </w:pPr>
      <w:r w:rsidRPr="00973A49">
        <w:rPr>
          <w:rFonts w:ascii="Times New Roman" w:eastAsia="Times New Roman" w:hAnsi="Times New Roman" w:cs="Times New Roman"/>
          <w:b/>
          <w:smallCaps/>
          <w:sz w:val="24"/>
          <w:szCs w:val="24"/>
          <w:u w:val="single"/>
          <w:lang w:eastAsia="pl-PL"/>
        </w:rPr>
        <w:t>PODSTAWY WYKLUCZENIA</w:t>
      </w:r>
    </w:p>
    <w:p w14:paraId="03D83EEF" w14:textId="77777777" w:rsidR="008E0DFB" w:rsidRPr="00973A49" w:rsidRDefault="008E0DFB" w:rsidP="00485DFC">
      <w:pPr>
        <w:pStyle w:val="Akapitzlist"/>
        <w:numPr>
          <w:ilvl w:val="3"/>
          <w:numId w:val="25"/>
        </w:numPr>
        <w:spacing w:after="0" w:line="240" w:lineRule="auto"/>
        <w:ind w:left="426" w:right="1" w:hanging="426"/>
        <w:jc w:val="both"/>
        <w:rPr>
          <w:rFonts w:ascii="Times New Roman" w:eastAsia="Calibri" w:hAnsi="Times New Roman" w:cs="Times New Roman"/>
          <w:sz w:val="24"/>
          <w:szCs w:val="24"/>
        </w:rPr>
      </w:pPr>
      <w:r w:rsidRPr="00973A49">
        <w:rPr>
          <w:rFonts w:ascii="Times New Roman" w:eastAsia="Calibri" w:hAnsi="Times New Roman" w:cs="Times New Roman"/>
          <w:sz w:val="24"/>
          <w:szCs w:val="24"/>
        </w:rPr>
        <w:t xml:space="preserve">Z postępowania o udzielenie zamówienia zamawiający wykluczy wykonawców, w stosunku do których zachodzi którakolwiek z okoliczności wskazanych w art. 108 ust. 1 </w:t>
      </w:r>
      <w:proofErr w:type="spellStart"/>
      <w:r w:rsidRPr="00973A49">
        <w:rPr>
          <w:rFonts w:ascii="Times New Roman" w:eastAsia="Calibri" w:hAnsi="Times New Roman" w:cs="Times New Roman"/>
          <w:sz w:val="24"/>
          <w:szCs w:val="24"/>
        </w:rPr>
        <w:t>Pzp</w:t>
      </w:r>
      <w:proofErr w:type="spellEnd"/>
      <w:r w:rsidRPr="00973A49">
        <w:rPr>
          <w:rFonts w:ascii="Times New Roman" w:eastAsia="Calibri" w:hAnsi="Times New Roman" w:cs="Times New Roman"/>
          <w:sz w:val="24"/>
          <w:szCs w:val="24"/>
        </w:rPr>
        <w:t>.</w:t>
      </w:r>
    </w:p>
    <w:p w14:paraId="19F2F6F9" w14:textId="77777777" w:rsidR="008E0DFB" w:rsidRPr="00973A49" w:rsidRDefault="008E0DFB" w:rsidP="00485DFC">
      <w:pPr>
        <w:pStyle w:val="Akapitzlist"/>
        <w:numPr>
          <w:ilvl w:val="3"/>
          <w:numId w:val="25"/>
        </w:numPr>
        <w:spacing w:after="0" w:line="240" w:lineRule="auto"/>
        <w:ind w:left="426" w:right="1" w:hanging="426"/>
        <w:jc w:val="both"/>
        <w:rPr>
          <w:rFonts w:ascii="Times New Roman" w:eastAsia="Calibri" w:hAnsi="Times New Roman" w:cs="Times New Roman"/>
          <w:sz w:val="24"/>
          <w:szCs w:val="24"/>
        </w:rPr>
      </w:pPr>
      <w:r w:rsidRPr="00973A49">
        <w:rPr>
          <w:rFonts w:ascii="Times New Roman" w:eastAsia="Calibri" w:hAnsi="Times New Roman" w:cs="Times New Roman"/>
          <w:sz w:val="24"/>
          <w:szCs w:val="24"/>
        </w:rPr>
        <w:t xml:space="preserve">Z postępowania o udzielenie zamówienia zamawiający wykluczy wykonawcę: na podstawie art. 109 ust. 1 pkt: 4 </w:t>
      </w:r>
    </w:p>
    <w:p w14:paraId="18F95F03" w14:textId="77777777" w:rsidR="008E0DFB" w:rsidRPr="00973A49" w:rsidRDefault="008E0DFB" w:rsidP="00485DFC">
      <w:pPr>
        <w:pStyle w:val="Bezodstpw"/>
        <w:numPr>
          <w:ilvl w:val="3"/>
          <w:numId w:val="5"/>
        </w:numPr>
        <w:ind w:left="709" w:right="1" w:hanging="283"/>
        <w:jc w:val="both"/>
        <w:rPr>
          <w:rFonts w:ascii="Times New Roman" w:hAnsi="Times New Roman"/>
          <w:sz w:val="24"/>
          <w:szCs w:val="24"/>
        </w:rPr>
      </w:pPr>
      <w:r w:rsidRPr="00973A49">
        <w:rPr>
          <w:rFonts w:ascii="Times New Roman" w:hAnsi="Times New Roman"/>
          <w:sz w:val="24"/>
          <w:szCs w:val="24"/>
        </w:rPr>
        <w:lastRenderedPageBreak/>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1BEC48A" w14:textId="77777777" w:rsidR="008E0DFB" w:rsidRPr="00973A49" w:rsidRDefault="008E0DFB" w:rsidP="00485DFC">
      <w:pPr>
        <w:pStyle w:val="Akapitzlist"/>
        <w:numPr>
          <w:ilvl w:val="3"/>
          <w:numId w:val="25"/>
        </w:numPr>
        <w:spacing w:after="0" w:line="240" w:lineRule="auto"/>
        <w:ind w:left="426" w:right="1" w:hanging="426"/>
        <w:jc w:val="both"/>
        <w:rPr>
          <w:rFonts w:ascii="Times New Roman" w:eastAsia="Times New Roman" w:hAnsi="Times New Roman" w:cs="Times New Roman"/>
          <w:sz w:val="24"/>
          <w:szCs w:val="24"/>
          <w:shd w:val="clear" w:color="auto" w:fill="FFFFFF"/>
          <w:lang w:eastAsia="pl-PL"/>
        </w:rPr>
      </w:pPr>
      <w:r w:rsidRPr="00973A49">
        <w:rPr>
          <w:rFonts w:ascii="Times New Roman" w:eastAsia="Times New Roman" w:hAnsi="Times New Roman" w:cs="Times New Roman"/>
          <w:sz w:val="24"/>
          <w:szCs w:val="24"/>
          <w:shd w:val="clear" w:color="auto" w:fill="FFFFFF"/>
          <w:lang w:eastAsia="pl-PL"/>
        </w:rPr>
        <w:t xml:space="preserve">Wykluczenie Wykonawcy następuje zgodnie z art. 111 ustawy </w:t>
      </w:r>
      <w:proofErr w:type="spellStart"/>
      <w:r w:rsidRPr="00973A49">
        <w:rPr>
          <w:rFonts w:ascii="Times New Roman" w:eastAsia="Times New Roman" w:hAnsi="Times New Roman" w:cs="Times New Roman"/>
          <w:sz w:val="24"/>
          <w:szCs w:val="24"/>
          <w:shd w:val="clear" w:color="auto" w:fill="FFFFFF"/>
          <w:lang w:eastAsia="pl-PL"/>
        </w:rPr>
        <w:t>Pzp</w:t>
      </w:r>
      <w:proofErr w:type="spellEnd"/>
      <w:r w:rsidRPr="00973A49">
        <w:rPr>
          <w:rFonts w:ascii="Times New Roman" w:eastAsia="Times New Roman" w:hAnsi="Times New Roman" w:cs="Times New Roman"/>
          <w:sz w:val="24"/>
          <w:szCs w:val="24"/>
          <w:shd w:val="clear" w:color="auto" w:fill="FFFFFF"/>
          <w:lang w:eastAsia="pl-PL"/>
        </w:rPr>
        <w:t>.</w:t>
      </w:r>
    </w:p>
    <w:p w14:paraId="7E86C2C9" w14:textId="7E818F02" w:rsidR="008E0DFB" w:rsidRPr="00973A49" w:rsidRDefault="008E0DFB" w:rsidP="005A6988">
      <w:pPr>
        <w:pStyle w:val="Akapitzlist"/>
        <w:numPr>
          <w:ilvl w:val="0"/>
          <w:numId w:val="37"/>
        </w:numPr>
        <w:suppressAutoHyphens/>
        <w:spacing w:before="120" w:after="120" w:line="240" w:lineRule="auto"/>
        <w:ind w:left="426" w:right="1" w:hanging="426"/>
        <w:contextualSpacing w:val="0"/>
        <w:jc w:val="both"/>
        <w:rPr>
          <w:rFonts w:ascii="Times New Roman" w:eastAsia="Times New Roman" w:hAnsi="Times New Roman" w:cs="Times New Roman"/>
          <w:b/>
          <w:sz w:val="24"/>
          <w:szCs w:val="24"/>
          <w:u w:val="single"/>
          <w:lang w:eastAsia="pl-PL"/>
        </w:rPr>
      </w:pPr>
      <w:r w:rsidRPr="00973A49">
        <w:rPr>
          <w:rFonts w:ascii="Times New Roman" w:eastAsia="Times New Roman" w:hAnsi="Times New Roman" w:cs="Times New Roman"/>
          <w:b/>
          <w:smallCaps/>
          <w:sz w:val="24"/>
          <w:szCs w:val="24"/>
          <w:u w:val="single"/>
          <w:lang w:eastAsia="pl-PL"/>
        </w:rPr>
        <w:t>WYKAZ OŚWIADCZEŃ I DOKUMENTÓW JAKIE MAJĄ DOSTARCZYĆ WYKONAWCY W CELU POTWIERDZENIA BRAKU PODSTAW DO WYKLUCZENIA ORAZ SPEŁNIANIA WARUNKÓW UDZIAŁU W POSTĘPOWANIU O UDZIELENIE ZAMÓWIENIA PUBLICZNEGO</w:t>
      </w:r>
      <w:r w:rsidRPr="00973A49">
        <w:rPr>
          <w:rFonts w:ascii="Times New Roman" w:eastAsia="Times New Roman" w:hAnsi="Times New Roman" w:cs="Times New Roman"/>
          <w:b/>
          <w:sz w:val="24"/>
          <w:szCs w:val="24"/>
          <w:u w:val="single"/>
          <w:lang w:eastAsia="pl-PL"/>
        </w:rPr>
        <w:t>.</w:t>
      </w:r>
    </w:p>
    <w:p w14:paraId="400A7DDF" w14:textId="3F9C9A45" w:rsidR="00616F15" w:rsidRPr="00AF207E" w:rsidRDefault="00616F15" w:rsidP="00485DFC">
      <w:pPr>
        <w:numPr>
          <w:ilvl w:val="0"/>
          <w:numId w:val="6"/>
        </w:numPr>
        <w:spacing w:after="0" w:line="240" w:lineRule="auto"/>
        <w:ind w:left="425" w:right="1" w:hanging="425"/>
        <w:jc w:val="both"/>
        <w:rPr>
          <w:rFonts w:ascii="Times New Roman" w:eastAsia="Times New Roman" w:hAnsi="Times New Roman" w:cs="Times New Roman"/>
          <w:b/>
          <w:sz w:val="24"/>
          <w:szCs w:val="24"/>
          <w:lang w:eastAsia="pl-PL"/>
        </w:rPr>
      </w:pPr>
      <w:r w:rsidRPr="00AF207E">
        <w:rPr>
          <w:rFonts w:ascii="Times New Roman" w:eastAsia="Times New Roman" w:hAnsi="Times New Roman" w:cs="Times New Roman"/>
          <w:bCs/>
          <w:sz w:val="24"/>
          <w:szCs w:val="24"/>
          <w:lang w:eastAsia="pl-PL"/>
        </w:rPr>
        <w:t xml:space="preserve">Zamawiający żąda podmiotowych środków dowodowych </w:t>
      </w:r>
      <w:r w:rsidR="00A61284" w:rsidRPr="00AF207E">
        <w:rPr>
          <w:rFonts w:ascii="Times New Roman" w:eastAsia="Times New Roman" w:hAnsi="Times New Roman" w:cs="Times New Roman"/>
          <w:bCs/>
          <w:sz w:val="24"/>
          <w:szCs w:val="24"/>
          <w:lang w:eastAsia="pl-PL"/>
        </w:rPr>
        <w:t xml:space="preserve">na potwierdzenie </w:t>
      </w:r>
      <w:r w:rsidRPr="00AF207E">
        <w:rPr>
          <w:rFonts w:ascii="Times New Roman" w:eastAsia="Times New Roman" w:hAnsi="Times New Roman" w:cs="Times New Roman"/>
          <w:bCs/>
          <w:sz w:val="24"/>
          <w:szCs w:val="24"/>
          <w:lang w:eastAsia="pl-PL"/>
        </w:rPr>
        <w:t>braku</w:t>
      </w:r>
      <w:r w:rsidRPr="00AF207E">
        <w:rPr>
          <w:rFonts w:ascii="Times New Roman" w:eastAsia="Times New Roman" w:hAnsi="Times New Roman" w:cs="Times New Roman"/>
          <w:b/>
          <w:sz w:val="24"/>
          <w:szCs w:val="24"/>
          <w:lang w:eastAsia="pl-PL"/>
        </w:rPr>
        <w:t xml:space="preserve"> </w:t>
      </w:r>
      <w:r w:rsidRPr="00AF207E">
        <w:rPr>
          <w:rFonts w:ascii="Times New Roman" w:eastAsia="Times New Roman" w:hAnsi="Times New Roman" w:cs="Times New Roman"/>
          <w:bCs/>
          <w:sz w:val="24"/>
          <w:szCs w:val="24"/>
          <w:lang w:eastAsia="pl-PL"/>
        </w:rPr>
        <w:t xml:space="preserve">podstaw do wykluczenia </w:t>
      </w:r>
      <w:r w:rsidR="00A61284" w:rsidRPr="00AF207E">
        <w:rPr>
          <w:rFonts w:ascii="Times New Roman" w:eastAsia="Times New Roman" w:hAnsi="Times New Roman" w:cs="Times New Roman"/>
          <w:bCs/>
          <w:sz w:val="24"/>
          <w:szCs w:val="24"/>
          <w:lang w:eastAsia="pl-PL"/>
        </w:rPr>
        <w:t>oraz potwierdzenie</w:t>
      </w:r>
      <w:r w:rsidRPr="00AF207E">
        <w:rPr>
          <w:rFonts w:ascii="Times New Roman" w:eastAsia="Times New Roman" w:hAnsi="Times New Roman" w:cs="Times New Roman"/>
          <w:bCs/>
          <w:sz w:val="24"/>
          <w:szCs w:val="24"/>
          <w:lang w:eastAsia="pl-PL"/>
        </w:rPr>
        <w:t xml:space="preserve"> spełniania warunków udziału w postępowaniu</w:t>
      </w:r>
      <w:r w:rsidR="00A61284" w:rsidRPr="00AF207E">
        <w:rPr>
          <w:rFonts w:ascii="Times New Roman" w:eastAsia="Times New Roman" w:hAnsi="Times New Roman" w:cs="Times New Roman"/>
          <w:bCs/>
          <w:sz w:val="24"/>
          <w:szCs w:val="24"/>
          <w:lang w:eastAsia="pl-PL"/>
        </w:rPr>
        <w:t>.</w:t>
      </w:r>
    </w:p>
    <w:p w14:paraId="3988994F" w14:textId="4CF46052" w:rsidR="0013211D" w:rsidRPr="00A61284" w:rsidRDefault="0013211D" w:rsidP="00485DFC">
      <w:pPr>
        <w:pStyle w:val="Akapitzlist"/>
        <w:numPr>
          <w:ilvl w:val="0"/>
          <w:numId w:val="6"/>
        </w:numPr>
        <w:spacing w:after="0" w:line="240" w:lineRule="auto"/>
        <w:ind w:right="1"/>
        <w:jc w:val="both"/>
        <w:rPr>
          <w:rFonts w:ascii="Times New Roman" w:eastAsia="Times New Roman" w:hAnsi="Times New Roman" w:cs="Times New Roman"/>
          <w:sz w:val="24"/>
          <w:szCs w:val="24"/>
          <w:lang w:eastAsia="pl-PL"/>
        </w:rPr>
      </w:pPr>
      <w:r w:rsidRPr="00A61284">
        <w:rPr>
          <w:rFonts w:ascii="Times New Roman" w:eastAsia="Times New Roman" w:hAnsi="Times New Roman" w:cs="Times New Roman"/>
          <w:sz w:val="24"/>
          <w:szCs w:val="24"/>
          <w:lang w:eastAsia="pl-PL"/>
        </w:rPr>
        <w:t xml:space="preserve">Oświadczenie, o którym mowa w art. 125 ust. 1 ustawy </w:t>
      </w:r>
      <w:proofErr w:type="spellStart"/>
      <w:r w:rsidRPr="00A61284">
        <w:rPr>
          <w:rFonts w:ascii="Times New Roman" w:eastAsia="Times New Roman" w:hAnsi="Times New Roman" w:cs="Times New Roman"/>
          <w:sz w:val="24"/>
          <w:szCs w:val="24"/>
          <w:lang w:eastAsia="pl-PL"/>
        </w:rPr>
        <w:t>Pzp</w:t>
      </w:r>
      <w:proofErr w:type="spellEnd"/>
      <w:r w:rsidRPr="00A61284">
        <w:rPr>
          <w:rFonts w:ascii="Times New Roman" w:eastAsia="Times New Roman" w:hAnsi="Times New Roman" w:cs="Times New Roman"/>
          <w:sz w:val="24"/>
          <w:szCs w:val="24"/>
          <w:lang w:eastAsia="pl-PL"/>
        </w:rPr>
        <w:t xml:space="preserve"> nie jest podmiotowym środkiem dowodowym i stanowi tymczasowy dowód potwierdzający brak podstaw wykluczenia i</w:t>
      </w:r>
      <w:r w:rsidR="00F73A84">
        <w:rPr>
          <w:rFonts w:ascii="Times New Roman" w:eastAsia="Times New Roman" w:hAnsi="Times New Roman" w:cs="Times New Roman"/>
          <w:sz w:val="24"/>
          <w:szCs w:val="24"/>
          <w:lang w:eastAsia="pl-PL"/>
        </w:rPr>
        <w:t> </w:t>
      </w:r>
      <w:r w:rsidRPr="00A61284">
        <w:rPr>
          <w:rFonts w:ascii="Times New Roman" w:eastAsia="Times New Roman" w:hAnsi="Times New Roman" w:cs="Times New Roman"/>
          <w:sz w:val="24"/>
          <w:szCs w:val="24"/>
          <w:lang w:eastAsia="pl-PL"/>
        </w:rPr>
        <w:t>spełnianie warunków udziału w postępowaniu na dzień składania ofert</w:t>
      </w:r>
      <w:r w:rsidR="00C3460A" w:rsidRPr="00A61284">
        <w:rPr>
          <w:rFonts w:ascii="Times New Roman" w:eastAsia="Times New Roman" w:hAnsi="Times New Roman" w:cs="Times New Roman"/>
          <w:sz w:val="24"/>
          <w:szCs w:val="24"/>
          <w:lang w:eastAsia="pl-PL"/>
        </w:rPr>
        <w:t>, zastępujący wymagane przez Zamawiającego podmiotowe środki dowodowe</w:t>
      </w:r>
      <w:r w:rsidRPr="00A61284">
        <w:rPr>
          <w:rFonts w:ascii="Times New Roman" w:eastAsia="Times New Roman" w:hAnsi="Times New Roman" w:cs="Times New Roman"/>
          <w:sz w:val="24"/>
          <w:szCs w:val="24"/>
          <w:lang w:eastAsia="pl-PL"/>
        </w:rPr>
        <w:t xml:space="preserve">. </w:t>
      </w:r>
    </w:p>
    <w:p w14:paraId="676523D3" w14:textId="583B864D" w:rsidR="00DC35BA" w:rsidRPr="00A61284" w:rsidRDefault="00DC35BA" w:rsidP="00485DFC">
      <w:pPr>
        <w:numPr>
          <w:ilvl w:val="1"/>
          <w:numId w:val="6"/>
        </w:numPr>
        <w:spacing w:after="0" w:line="240" w:lineRule="auto"/>
        <w:ind w:left="851" w:right="1" w:hanging="425"/>
        <w:contextualSpacing/>
        <w:jc w:val="both"/>
        <w:rPr>
          <w:rFonts w:ascii="Times New Roman" w:eastAsia="Times New Roman" w:hAnsi="Times New Roman" w:cs="Times New Roman"/>
          <w:sz w:val="24"/>
          <w:szCs w:val="24"/>
          <w:lang w:eastAsia="pl-PL"/>
        </w:rPr>
      </w:pPr>
      <w:r w:rsidRPr="00A61284">
        <w:rPr>
          <w:rFonts w:ascii="Times New Roman" w:eastAsia="Times New Roman" w:hAnsi="Times New Roman" w:cs="Times New Roman"/>
          <w:sz w:val="24"/>
          <w:szCs w:val="24"/>
          <w:lang w:eastAsia="pl-PL"/>
        </w:rPr>
        <w:t xml:space="preserve">Oświadczenie, o którym mowa w pkt </w:t>
      </w:r>
      <w:r w:rsidR="009437BB">
        <w:rPr>
          <w:rFonts w:ascii="Times New Roman" w:eastAsia="Times New Roman" w:hAnsi="Times New Roman" w:cs="Times New Roman"/>
          <w:sz w:val="24"/>
          <w:szCs w:val="24"/>
          <w:lang w:eastAsia="pl-PL"/>
        </w:rPr>
        <w:t>2</w:t>
      </w:r>
      <w:r w:rsidRPr="00A61284">
        <w:rPr>
          <w:rFonts w:ascii="Times New Roman" w:eastAsia="Times New Roman" w:hAnsi="Times New Roman" w:cs="Times New Roman"/>
          <w:sz w:val="24"/>
          <w:szCs w:val="24"/>
          <w:lang w:eastAsia="pl-PL"/>
        </w:rPr>
        <w:t>, Wykonawca składa w formie Jednolitego Europejskiego Dokumentu Zamówienia sporządzonego zgodnie z wzorem standardowego formularza określonego w rozporządzeniu Wykonawczym Komisji (EU) 2016/7 z dnia 5 stycznia 2016 r., zwanego dalej „JEDZ”.</w:t>
      </w:r>
    </w:p>
    <w:p w14:paraId="2E06EF37" w14:textId="256D61FF" w:rsidR="008E0DFB" w:rsidRPr="00973A49" w:rsidRDefault="008E0DFB" w:rsidP="00485DFC">
      <w:pPr>
        <w:numPr>
          <w:ilvl w:val="0"/>
          <w:numId w:val="7"/>
        </w:numPr>
        <w:spacing w:after="0" w:line="240" w:lineRule="auto"/>
        <w:ind w:left="1134" w:right="1" w:hanging="283"/>
        <w:contextualSpacing/>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ja-JP"/>
        </w:rPr>
        <w:t xml:space="preserve">Zamawiający informuje, iż instrukcję wypełnienia </w:t>
      </w:r>
      <w:r w:rsidR="00C703A1">
        <w:rPr>
          <w:rFonts w:ascii="Times New Roman" w:eastAsia="Times New Roman" w:hAnsi="Times New Roman" w:cs="Times New Roman"/>
          <w:sz w:val="24"/>
          <w:szCs w:val="24"/>
          <w:lang w:eastAsia="ja-JP"/>
        </w:rPr>
        <w:t>JEDZ</w:t>
      </w:r>
      <w:r w:rsidRPr="00973A49">
        <w:rPr>
          <w:rFonts w:ascii="Times New Roman" w:eastAsia="Times New Roman" w:hAnsi="Times New Roman" w:cs="Times New Roman"/>
          <w:sz w:val="24"/>
          <w:szCs w:val="24"/>
          <w:lang w:eastAsia="ja-JP"/>
        </w:rPr>
        <w:t xml:space="preserve"> oraz edytowalną wersję formularza </w:t>
      </w:r>
      <w:r w:rsidR="00C703A1">
        <w:rPr>
          <w:rFonts w:ascii="Times New Roman" w:eastAsia="Times New Roman" w:hAnsi="Times New Roman" w:cs="Times New Roman"/>
          <w:sz w:val="24"/>
          <w:szCs w:val="24"/>
          <w:lang w:eastAsia="ja-JP"/>
        </w:rPr>
        <w:t>JEDZ</w:t>
      </w:r>
      <w:r w:rsidRPr="00973A49">
        <w:rPr>
          <w:rFonts w:ascii="Times New Roman" w:eastAsia="Times New Roman" w:hAnsi="Times New Roman" w:cs="Times New Roman"/>
          <w:sz w:val="24"/>
          <w:szCs w:val="24"/>
          <w:lang w:eastAsia="ja-JP"/>
        </w:rPr>
        <w:t xml:space="preserve"> można znaleźć pod adresem: </w:t>
      </w:r>
      <w:hyperlink r:id="rId10" w:history="1">
        <w:r w:rsidRPr="00973A49">
          <w:rPr>
            <w:rFonts w:ascii="Times New Roman" w:eastAsia="Times New Roman" w:hAnsi="Times New Roman" w:cs="Times New Roman"/>
            <w:color w:val="0000FF"/>
            <w:sz w:val="24"/>
            <w:szCs w:val="24"/>
            <w:u w:val="single"/>
            <w:lang w:eastAsia="ja-JP"/>
          </w:rPr>
          <w:t>https://www.uzp.gov.pl/baza-wiedzy/prawo-zamowien-publicznych-regulacje/prawo-krajowe/jednolity-europejski-dokument-zamowienia</w:t>
        </w:r>
      </w:hyperlink>
      <w:r w:rsidRPr="00973A49">
        <w:rPr>
          <w:rFonts w:ascii="Times New Roman" w:eastAsia="Times New Roman" w:hAnsi="Times New Roman" w:cs="Times New Roman"/>
          <w:sz w:val="24"/>
          <w:szCs w:val="24"/>
          <w:lang w:eastAsia="ja-JP"/>
        </w:rPr>
        <w:t>.</w:t>
      </w:r>
    </w:p>
    <w:p w14:paraId="5B13D8FC" w14:textId="50CD9990" w:rsidR="008E0DFB" w:rsidRPr="00973A49" w:rsidRDefault="008E0DFB" w:rsidP="00485DFC">
      <w:pPr>
        <w:numPr>
          <w:ilvl w:val="0"/>
          <w:numId w:val="7"/>
        </w:numPr>
        <w:spacing w:after="0" w:line="240" w:lineRule="auto"/>
        <w:ind w:left="1134" w:right="1" w:hanging="283"/>
        <w:contextualSpacing/>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ja-JP"/>
        </w:rPr>
        <w:t xml:space="preserve">Zamawiający zaleca wypełnienie </w:t>
      </w:r>
      <w:r w:rsidR="00C703A1">
        <w:rPr>
          <w:rFonts w:ascii="Times New Roman" w:eastAsia="Times New Roman" w:hAnsi="Times New Roman" w:cs="Times New Roman"/>
          <w:sz w:val="24"/>
          <w:szCs w:val="24"/>
          <w:lang w:eastAsia="ja-JP"/>
        </w:rPr>
        <w:t>JEDZ</w:t>
      </w:r>
      <w:r w:rsidRPr="00973A49">
        <w:rPr>
          <w:rFonts w:ascii="Times New Roman" w:eastAsia="Times New Roman" w:hAnsi="Times New Roman" w:cs="Times New Roman"/>
          <w:sz w:val="24"/>
          <w:szCs w:val="24"/>
          <w:lang w:eastAsia="ja-JP"/>
        </w:rPr>
        <w:t xml:space="preserve"> za pomocą serwisu dostępnego pod adresem: </w:t>
      </w:r>
      <w:hyperlink r:id="rId11" w:history="1">
        <w:r w:rsidRPr="00973A49">
          <w:rPr>
            <w:rFonts w:ascii="Times New Roman" w:eastAsia="Times New Roman" w:hAnsi="Times New Roman" w:cs="Times New Roman"/>
            <w:color w:val="0000FF"/>
            <w:sz w:val="24"/>
            <w:szCs w:val="24"/>
            <w:u w:val="single"/>
            <w:lang w:eastAsia="ja-JP"/>
          </w:rPr>
          <w:t>https://espd.uzp.gov.pl/</w:t>
        </w:r>
      </w:hyperlink>
      <w:r w:rsidRPr="00973A49">
        <w:rPr>
          <w:rFonts w:ascii="Times New Roman" w:eastAsia="Times New Roman" w:hAnsi="Times New Roman" w:cs="Times New Roman"/>
          <w:sz w:val="24"/>
          <w:szCs w:val="24"/>
          <w:lang w:eastAsia="ja-JP"/>
        </w:rPr>
        <w:t>.</w:t>
      </w:r>
    </w:p>
    <w:p w14:paraId="23782ABE" w14:textId="784DC1EE" w:rsidR="008E0DFB" w:rsidRPr="00973A49" w:rsidRDefault="008E0DFB" w:rsidP="00485DFC">
      <w:pPr>
        <w:numPr>
          <w:ilvl w:val="0"/>
          <w:numId w:val="7"/>
        </w:numPr>
        <w:spacing w:after="0" w:line="240" w:lineRule="auto"/>
        <w:ind w:left="1134" w:right="1" w:hanging="283"/>
        <w:contextualSpacing/>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ja-JP"/>
        </w:rPr>
        <w:t>Jednolity Europejski Dokument Zamówienia w formacie *.</w:t>
      </w:r>
      <w:proofErr w:type="spellStart"/>
      <w:r w:rsidRPr="00973A49">
        <w:rPr>
          <w:rFonts w:ascii="Times New Roman" w:eastAsia="Times New Roman" w:hAnsi="Times New Roman" w:cs="Times New Roman"/>
          <w:sz w:val="24"/>
          <w:szCs w:val="24"/>
          <w:lang w:eastAsia="ja-JP"/>
        </w:rPr>
        <w:t>xml</w:t>
      </w:r>
      <w:proofErr w:type="spellEnd"/>
      <w:r w:rsidRPr="00973A49">
        <w:rPr>
          <w:rFonts w:ascii="Times New Roman" w:eastAsia="Times New Roman" w:hAnsi="Times New Roman" w:cs="Times New Roman"/>
          <w:sz w:val="24"/>
          <w:szCs w:val="24"/>
          <w:lang w:eastAsia="ja-JP"/>
        </w:rPr>
        <w:t xml:space="preserve">, należy zaimportować do wyżej wymienionego serwisu oraz postępując zgodnie z zamieszczoną tam instrukcją wypełnić wzór elektronicznego formularza </w:t>
      </w:r>
      <w:r w:rsidR="00C703A1">
        <w:rPr>
          <w:rFonts w:ascii="Times New Roman" w:eastAsia="Times New Roman" w:hAnsi="Times New Roman" w:cs="Times New Roman"/>
          <w:sz w:val="24"/>
          <w:szCs w:val="24"/>
          <w:lang w:eastAsia="ja-JP"/>
        </w:rPr>
        <w:t>JEDZ</w:t>
      </w:r>
      <w:r w:rsidRPr="00973A49">
        <w:rPr>
          <w:rFonts w:ascii="Times New Roman" w:eastAsia="Times New Roman" w:hAnsi="Times New Roman" w:cs="Times New Roman"/>
          <w:sz w:val="24"/>
          <w:szCs w:val="24"/>
          <w:lang w:eastAsia="ja-JP"/>
        </w:rPr>
        <w:t>.</w:t>
      </w:r>
    </w:p>
    <w:p w14:paraId="540C83C7" w14:textId="046FE28F" w:rsidR="008E0DFB" w:rsidRPr="00973A49" w:rsidRDefault="008E0DFB" w:rsidP="00485DFC">
      <w:pPr>
        <w:numPr>
          <w:ilvl w:val="0"/>
          <w:numId w:val="7"/>
        </w:numPr>
        <w:spacing w:after="0" w:line="240" w:lineRule="auto"/>
        <w:ind w:left="1134" w:right="1" w:hanging="283"/>
        <w:contextualSpacing/>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ja-JP"/>
        </w:rPr>
        <w:t xml:space="preserve">W Części II Sekcji D </w:t>
      </w:r>
      <w:r w:rsidR="00C703A1">
        <w:rPr>
          <w:rFonts w:ascii="Times New Roman" w:eastAsia="Times New Roman" w:hAnsi="Times New Roman" w:cs="Times New Roman"/>
          <w:sz w:val="24"/>
          <w:szCs w:val="24"/>
          <w:lang w:eastAsia="ja-JP"/>
        </w:rPr>
        <w:t>JEDZ</w:t>
      </w:r>
      <w:r w:rsidRPr="00973A49">
        <w:rPr>
          <w:rFonts w:ascii="Times New Roman" w:eastAsia="Times New Roman" w:hAnsi="Times New Roman" w:cs="Times New Roman"/>
          <w:sz w:val="24"/>
          <w:szCs w:val="24"/>
          <w:lang w:eastAsia="ja-JP"/>
        </w:rPr>
        <w:t xml:space="preserve">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w:t>
      </w:r>
      <w:r w:rsidR="001C46D2">
        <w:rPr>
          <w:rFonts w:ascii="Times New Roman" w:eastAsia="Times New Roman" w:hAnsi="Times New Roman" w:cs="Times New Roman"/>
          <w:sz w:val="24"/>
          <w:szCs w:val="24"/>
          <w:lang w:eastAsia="ja-JP"/>
        </w:rPr>
        <w:t>JEDZ</w:t>
      </w:r>
      <w:r w:rsidRPr="00973A49">
        <w:rPr>
          <w:rFonts w:ascii="Times New Roman" w:eastAsia="Times New Roman" w:hAnsi="Times New Roman" w:cs="Times New Roman"/>
          <w:sz w:val="24"/>
          <w:szCs w:val="24"/>
          <w:lang w:eastAsia="ja-JP"/>
        </w:rPr>
        <w:t>, zawierających informacje wymagane w Części II Sekcja A i B oraz w Części III;</w:t>
      </w:r>
    </w:p>
    <w:p w14:paraId="7F285171" w14:textId="77777777" w:rsidR="008E0DFB" w:rsidRPr="00973A49" w:rsidRDefault="008E0DFB" w:rsidP="00485DFC">
      <w:pPr>
        <w:numPr>
          <w:ilvl w:val="0"/>
          <w:numId w:val="7"/>
        </w:numPr>
        <w:spacing w:after="0" w:line="240" w:lineRule="auto"/>
        <w:ind w:left="1134" w:right="1" w:hanging="283"/>
        <w:contextualSpacing/>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ja-JP"/>
        </w:rPr>
        <w:t>W Części IV Zamawiający żąda jedynie ogólnego oświadczenia dotyczącego wszystkich kryteriów kwalifikacji (sekcja α), bez wypełniania poszczególnych Sekcji A, B, C i D.</w:t>
      </w:r>
    </w:p>
    <w:p w14:paraId="48C94852" w14:textId="77777777" w:rsidR="008E0DFB" w:rsidRPr="00973A49" w:rsidRDefault="008E0DFB" w:rsidP="00485DFC">
      <w:pPr>
        <w:numPr>
          <w:ilvl w:val="0"/>
          <w:numId w:val="7"/>
        </w:numPr>
        <w:spacing w:after="0" w:line="240" w:lineRule="auto"/>
        <w:ind w:left="1134" w:right="1" w:hanging="283"/>
        <w:contextualSpacing/>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shd w:val="clear" w:color="auto" w:fill="FFFFFF"/>
          <w:lang w:eastAsia="ja-JP"/>
        </w:rPr>
        <w:t>Część V (Ograniczenie liczby kwalifikujących się kandydatów) należy pozostawić niewypełnioną.</w:t>
      </w:r>
    </w:p>
    <w:p w14:paraId="6CE85DC2" w14:textId="002F4DA0" w:rsidR="008E0DFB" w:rsidRPr="00973A49" w:rsidRDefault="008E0DFB" w:rsidP="00485DFC">
      <w:pPr>
        <w:numPr>
          <w:ilvl w:val="1"/>
          <w:numId w:val="6"/>
        </w:numPr>
        <w:spacing w:after="0" w:line="240" w:lineRule="auto"/>
        <w:ind w:left="709" w:right="1" w:hanging="312"/>
        <w:contextualSpacing/>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 xml:space="preserve">W przypadku wspólnego ubiegania się o zamówienie przez wykonawców, oświadczenie, o którym mowa w pkt </w:t>
      </w:r>
      <w:r w:rsidR="004B7682">
        <w:rPr>
          <w:rFonts w:ascii="Times New Roman" w:eastAsia="Times New Roman" w:hAnsi="Times New Roman" w:cs="Times New Roman"/>
          <w:sz w:val="24"/>
          <w:szCs w:val="24"/>
          <w:lang w:eastAsia="pl-PL"/>
        </w:rPr>
        <w:t>2</w:t>
      </w:r>
      <w:r w:rsidRPr="00973A49">
        <w:rPr>
          <w:rFonts w:ascii="Times New Roman" w:eastAsia="Times New Roman" w:hAnsi="Times New Roman" w:cs="Times New Roman"/>
          <w:sz w:val="24"/>
          <w:szCs w:val="24"/>
          <w:lang w:eastAsia="pl-PL"/>
        </w:rPr>
        <w:t>, składa każdy z wykonawców. Oświadczenia te potwierdzają brak podstaw wykluczenia oraz spełnianie warunków udziału w postępowaniu w zakresie, w jakim każdy z wykonawców wykazuje spełnianie warunków udziału w postępowaniu.</w:t>
      </w:r>
      <w:bookmarkStart w:id="2" w:name="mip51080693"/>
      <w:bookmarkEnd w:id="2"/>
    </w:p>
    <w:p w14:paraId="6FF65B09" w14:textId="2737B224" w:rsidR="000A6C09" w:rsidRDefault="008E0DFB" w:rsidP="00485DFC">
      <w:pPr>
        <w:numPr>
          <w:ilvl w:val="1"/>
          <w:numId w:val="6"/>
        </w:numPr>
        <w:spacing w:after="0" w:line="240" w:lineRule="auto"/>
        <w:ind w:left="735" w:right="1" w:hanging="338"/>
        <w:contextualSpacing/>
        <w:jc w:val="both"/>
        <w:rPr>
          <w:rFonts w:ascii="Times New Roman" w:eastAsia="Times New Roman" w:hAnsi="Times New Roman" w:cs="Times New Roman"/>
          <w:sz w:val="24"/>
          <w:szCs w:val="24"/>
          <w:lang w:eastAsia="pl-PL"/>
        </w:rPr>
      </w:pPr>
      <w:r w:rsidRPr="000A6C09">
        <w:rPr>
          <w:rFonts w:ascii="Times New Roman" w:eastAsia="Times New Roman" w:hAnsi="Times New Roman" w:cs="Times New Roman"/>
          <w:sz w:val="24"/>
          <w:szCs w:val="24"/>
          <w:lang w:eastAsia="pl-PL"/>
        </w:rPr>
        <w:t xml:space="preserve">W przypadku polegania na zdolnościach lub sytuacji podmiotów udostępniających zasoby Wykonawca przedstawia wraz z oświadczeniem, o którym mowa w pkt </w:t>
      </w:r>
      <w:r w:rsidR="004B7682">
        <w:rPr>
          <w:rFonts w:ascii="Times New Roman" w:eastAsia="Times New Roman" w:hAnsi="Times New Roman" w:cs="Times New Roman"/>
          <w:sz w:val="24"/>
          <w:szCs w:val="24"/>
          <w:lang w:eastAsia="pl-PL"/>
        </w:rPr>
        <w:t>2</w:t>
      </w:r>
      <w:r w:rsidRPr="000A6C09">
        <w:rPr>
          <w:rFonts w:ascii="Times New Roman" w:eastAsia="Times New Roman" w:hAnsi="Times New Roman" w:cs="Times New Roman"/>
          <w:sz w:val="24"/>
          <w:szCs w:val="24"/>
          <w:lang w:eastAsia="pl-PL"/>
        </w:rPr>
        <w:t>, także oświadczenie podmiotu udostępniającego zasoby, potwierdzające brak podstaw wykluczenia tego podmiotu oraz odpowiednio spełnianie warunków udziału w postępowaniu lub kryteriów selekcji, w</w:t>
      </w:r>
      <w:r w:rsidR="00F73A84">
        <w:rPr>
          <w:rFonts w:ascii="Times New Roman" w:eastAsia="Times New Roman" w:hAnsi="Times New Roman" w:cs="Times New Roman"/>
          <w:sz w:val="24"/>
          <w:szCs w:val="24"/>
          <w:lang w:eastAsia="pl-PL"/>
        </w:rPr>
        <w:t> </w:t>
      </w:r>
      <w:r w:rsidRPr="000A6C09">
        <w:rPr>
          <w:rFonts w:ascii="Times New Roman" w:eastAsia="Times New Roman" w:hAnsi="Times New Roman" w:cs="Times New Roman"/>
          <w:sz w:val="24"/>
          <w:szCs w:val="24"/>
          <w:lang w:eastAsia="pl-PL"/>
        </w:rPr>
        <w:t>zakresie, w jakim wykonawca powołuje się na jego zasoby.</w:t>
      </w:r>
    </w:p>
    <w:p w14:paraId="21E18631" w14:textId="58944C55" w:rsidR="008E0DFB" w:rsidRPr="00973A49" w:rsidRDefault="008E0DFB" w:rsidP="00485DFC">
      <w:pPr>
        <w:numPr>
          <w:ilvl w:val="0"/>
          <w:numId w:val="6"/>
        </w:numPr>
        <w:spacing w:after="0" w:line="240" w:lineRule="auto"/>
        <w:ind w:left="425" w:right="1" w:hanging="425"/>
        <w:jc w:val="both"/>
        <w:rPr>
          <w:rFonts w:ascii="Times New Roman" w:hAnsi="Times New Roman" w:cs="Times New Roman"/>
          <w:sz w:val="24"/>
          <w:szCs w:val="24"/>
          <w:lang w:eastAsia="pl-PL"/>
        </w:rPr>
      </w:pPr>
      <w:bookmarkStart w:id="3" w:name="_Hlk62208057"/>
      <w:r w:rsidRPr="00973A49">
        <w:rPr>
          <w:rFonts w:ascii="Times New Roman" w:hAnsi="Times New Roman" w:cs="Times New Roman"/>
          <w:sz w:val="24"/>
          <w:szCs w:val="24"/>
          <w:lang w:eastAsia="pl-PL"/>
        </w:rPr>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okresie trwania zamówienia</w:t>
      </w:r>
      <w:bookmarkEnd w:id="3"/>
      <w:r w:rsidR="004223C5" w:rsidRPr="00973A49">
        <w:rPr>
          <w:rFonts w:ascii="Times New Roman" w:hAnsi="Times New Roman" w:cs="Times New Roman"/>
          <w:sz w:val="24"/>
          <w:szCs w:val="24"/>
          <w:lang w:eastAsia="pl-PL"/>
        </w:rPr>
        <w:t xml:space="preserve">. </w:t>
      </w:r>
    </w:p>
    <w:p w14:paraId="733110DC" w14:textId="77777777" w:rsidR="002F1A0E" w:rsidRPr="002F1A0E" w:rsidRDefault="008E0DFB" w:rsidP="00485DFC">
      <w:pPr>
        <w:numPr>
          <w:ilvl w:val="0"/>
          <w:numId w:val="6"/>
        </w:numPr>
        <w:spacing w:after="0" w:line="240" w:lineRule="auto"/>
        <w:ind w:left="425" w:right="1" w:hanging="425"/>
        <w:jc w:val="both"/>
        <w:rPr>
          <w:rFonts w:ascii="Times New Roman" w:eastAsia="Times New Roman" w:hAnsi="Times New Roman" w:cs="Times New Roman"/>
          <w:b/>
          <w:sz w:val="24"/>
          <w:szCs w:val="24"/>
          <w:lang w:eastAsia="pl-PL"/>
        </w:rPr>
      </w:pPr>
      <w:r w:rsidRPr="00973A49">
        <w:rPr>
          <w:rFonts w:ascii="Times New Roman" w:eastAsia="Times New Roman" w:hAnsi="Times New Roman" w:cs="Times New Roman"/>
          <w:b/>
          <w:sz w:val="24"/>
          <w:szCs w:val="24"/>
          <w:lang w:eastAsia="pl-PL"/>
        </w:rPr>
        <w:t xml:space="preserve">Zamawiający wezwie wykonawcę, którego oferta została najwyżej oceniona, do złożenia w wyznaczonym terminie, </w:t>
      </w:r>
      <w:r w:rsidRPr="00973A49">
        <w:rPr>
          <w:rFonts w:ascii="Times New Roman" w:eastAsia="Times New Roman" w:hAnsi="Times New Roman" w:cs="Times New Roman"/>
          <w:b/>
          <w:sz w:val="24"/>
          <w:szCs w:val="24"/>
          <w:u w:val="single"/>
          <w:lang w:eastAsia="pl-PL"/>
        </w:rPr>
        <w:t>nie krótszym niż 10 d</w:t>
      </w:r>
      <w:r w:rsidRPr="00B0736D">
        <w:rPr>
          <w:rFonts w:ascii="Times New Roman" w:eastAsia="Times New Roman" w:hAnsi="Times New Roman" w:cs="Times New Roman"/>
          <w:b/>
          <w:sz w:val="24"/>
          <w:szCs w:val="24"/>
          <w:u w:val="single"/>
          <w:lang w:eastAsia="pl-PL"/>
        </w:rPr>
        <w:t>ni od</w:t>
      </w:r>
      <w:r w:rsidRPr="00973A49">
        <w:rPr>
          <w:rFonts w:ascii="Times New Roman" w:eastAsia="Times New Roman" w:hAnsi="Times New Roman" w:cs="Times New Roman"/>
          <w:b/>
          <w:sz w:val="24"/>
          <w:szCs w:val="24"/>
          <w:u w:val="single"/>
          <w:lang w:eastAsia="pl-PL"/>
        </w:rPr>
        <w:t xml:space="preserve"> dnia wezwania,</w:t>
      </w:r>
      <w:r w:rsidRPr="00973A49">
        <w:rPr>
          <w:rFonts w:ascii="Times New Roman" w:eastAsia="Times New Roman" w:hAnsi="Times New Roman" w:cs="Times New Roman"/>
          <w:b/>
          <w:sz w:val="24"/>
          <w:szCs w:val="24"/>
          <w:lang w:eastAsia="pl-PL"/>
        </w:rPr>
        <w:t xml:space="preserve"> podmiotowych środków dowodowych i fakultatywnych środków dowodowych, aktualnych na dzień złożenia</w:t>
      </w:r>
      <w:r w:rsidR="002F1A0E">
        <w:rPr>
          <w:rFonts w:ascii="Times New Roman" w:eastAsia="Times New Roman" w:hAnsi="Times New Roman" w:cs="Times New Roman"/>
          <w:sz w:val="24"/>
          <w:szCs w:val="24"/>
          <w:lang w:eastAsia="pl-PL"/>
        </w:rPr>
        <w:t>.</w:t>
      </w:r>
    </w:p>
    <w:p w14:paraId="6A3D5BCB" w14:textId="5C65D9D6" w:rsidR="008E0DFB" w:rsidRPr="002F1A0E" w:rsidRDefault="008E0DFB" w:rsidP="00485DFC">
      <w:pPr>
        <w:numPr>
          <w:ilvl w:val="0"/>
          <w:numId w:val="6"/>
        </w:numPr>
        <w:spacing w:after="0" w:line="240" w:lineRule="auto"/>
        <w:ind w:left="425" w:right="1" w:hanging="425"/>
        <w:jc w:val="both"/>
        <w:rPr>
          <w:rFonts w:ascii="Times New Roman" w:eastAsia="Times New Roman" w:hAnsi="Times New Roman" w:cs="Times New Roman"/>
          <w:bCs/>
          <w:sz w:val="24"/>
          <w:szCs w:val="24"/>
          <w:lang w:eastAsia="pl-PL"/>
        </w:rPr>
      </w:pPr>
      <w:r w:rsidRPr="00973A49">
        <w:rPr>
          <w:rFonts w:ascii="Times New Roman" w:eastAsia="Times New Roman" w:hAnsi="Times New Roman" w:cs="Times New Roman"/>
          <w:b/>
          <w:sz w:val="24"/>
          <w:szCs w:val="24"/>
          <w:lang w:eastAsia="pl-PL"/>
        </w:rPr>
        <w:t xml:space="preserve"> </w:t>
      </w:r>
      <w:r w:rsidR="002F1A0E" w:rsidRPr="002F1A0E">
        <w:rPr>
          <w:rFonts w:ascii="Times New Roman" w:eastAsia="Times New Roman" w:hAnsi="Times New Roman" w:cs="Times New Roman"/>
          <w:bCs/>
          <w:sz w:val="24"/>
          <w:szCs w:val="24"/>
          <w:lang w:eastAsia="pl-PL"/>
        </w:rPr>
        <w:t xml:space="preserve">W </w:t>
      </w:r>
      <w:r w:rsidR="00DE78F0" w:rsidRPr="002F1A0E">
        <w:rPr>
          <w:rFonts w:ascii="Times New Roman" w:hAnsi="Times New Roman" w:cs="Times New Roman"/>
          <w:bCs/>
          <w:sz w:val="24"/>
          <w:szCs w:val="24"/>
          <w:lang w:eastAsia="pl-PL"/>
        </w:rPr>
        <w:t xml:space="preserve">celu </w:t>
      </w:r>
      <w:r w:rsidR="00DE78F0" w:rsidRPr="002F1A0E">
        <w:rPr>
          <w:rFonts w:ascii="Times New Roman" w:hAnsi="Times New Roman" w:cs="Times New Roman"/>
          <w:b/>
          <w:sz w:val="24"/>
          <w:szCs w:val="24"/>
          <w:lang w:eastAsia="pl-PL"/>
        </w:rPr>
        <w:t xml:space="preserve">potwierdzenia </w:t>
      </w:r>
      <w:r w:rsidR="008B3239" w:rsidRPr="002F1A0E">
        <w:rPr>
          <w:rFonts w:ascii="Times New Roman" w:hAnsi="Times New Roman" w:cs="Times New Roman"/>
          <w:b/>
          <w:sz w:val="24"/>
          <w:szCs w:val="24"/>
          <w:lang w:eastAsia="pl-PL"/>
        </w:rPr>
        <w:t>spełniania warunków udziału w postępowaniu</w:t>
      </w:r>
      <w:r w:rsidR="008B3239" w:rsidRPr="002F1A0E">
        <w:rPr>
          <w:rFonts w:ascii="Times New Roman" w:hAnsi="Times New Roman" w:cs="Times New Roman"/>
          <w:bCs/>
          <w:sz w:val="24"/>
          <w:szCs w:val="24"/>
          <w:lang w:eastAsia="pl-PL"/>
        </w:rPr>
        <w:t xml:space="preserve"> określonych w</w:t>
      </w:r>
      <w:r w:rsidR="00F73A84">
        <w:rPr>
          <w:rFonts w:ascii="Times New Roman" w:hAnsi="Times New Roman" w:cs="Times New Roman"/>
          <w:bCs/>
          <w:sz w:val="24"/>
          <w:szCs w:val="24"/>
          <w:lang w:eastAsia="pl-PL"/>
        </w:rPr>
        <w:t> </w:t>
      </w:r>
      <w:r w:rsidR="008B3239" w:rsidRPr="002F1A0E">
        <w:rPr>
          <w:rFonts w:ascii="Times New Roman" w:hAnsi="Times New Roman" w:cs="Times New Roman"/>
          <w:bCs/>
          <w:sz w:val="24"/>
          <w:szCs w:val="24"/>
          <w:lang w:eastAsia="pl-PL"/>
        </w:rPr>
        <w:t>rozdziale IV</w:t>
      </w:r>
      <w:r w:rsidR="002F1A0E">
        <w:rPr>
          <w:rFonts w:ascii="Times New Roman" w:hAnsi="Times New Roman" w:cs="Times New Roman"/>
          <w:bCs/>
          <w:sz w:val="24"/>
          <w:szCs w:val="24"/>
          <w:lang w:eastAsia="pl-PL"/>
        </w:rPr>
        <w:t xml:space="preserve"> Wykonawca składa</w:t>
      </w:r>
      <w:r w:rsidR="00DE78F0" w:rsidRPr="002F1A0E">
        <w:rPr>
          <w:rFonts w:ascii="Times New Roman" w:hAnsi="Times New Roman" w:cs="Times New Roman"/>
          <w:bCs/>
          <w:sz w:val="24"/>
          <w:szCs w:val="24"/>
          <w:lang w:eastAsia="pl-PL"/>
        </w:rPr>
        <w:t>:</w:t>
      </w:r>
    </w:p>
    <w:p w14:paraId="06EB0F59" w14:textId="794B77BE" w:rsidR="0023341A" w:rsidRDefault="0023341A" w:rsidP="00485DFC">
      <w:pPr>
        <w:pStyle w:val="Bezodstpw"/>
        <w:numPr>
          <w:ilvl w:val="2"/>
          <w:numId w:val="20"/>
        </w:numPr>
        <w:ind w:left="851" w:right="1" w:hanging="425"/>
        <w:jc w:val="both"/>
        <w:rPr>
          <w:rFonts w:ascii="Times New Roman" w:hAnsi="Times New Roman"/>
          <w:sz w:val="24"/>
          <w:szCs w:val="24"/>
        </w:rPr>
      </w:pPr>
      <w:r w:rsidRPr="0023341A">
        <w:rPr>
          <w:rFonts w:ascii="Times New Roman" w:hAnsi="Times New Roman"/>
          <w:sz w:val="24"/>
          <w:szCs w:val="24"/>
        </w:rPr>
        <w:t>Aktualn</w:t>
      </w:r>
      <w:r w:rsidR="0098176A">
        <w:rPr>
          <w:rFonts w:ascii="Times New Roman" w:hAnsi="Times New Roman"/>
          <w:sz w:val="24"/>
          <w:szCs w:val="24"/>
        </w:rPr>
        <w:t>ą</w:t>
      </w:r>
      <w:r w:rsidRPr="0023341A">
        <w:rPr>
          <w:rFonts w:ascii="Times New Roman" w:hAnsi="Times New Roman"/>
          <w:sz w:val="24"/>
          <w:szCs w:val="24"/>
        </w:rPr>
        <w:t xml:space="preserve"> koncesj</w:t>
      </w:r>
      <w:r w:rsidR="0098176A">
        <w:rPr>
          <w:rFonts w:ascii="Times New Roman" w:hAnsi="Times New Roman"/>
          <w:sz w:val="24"/>
          <w:szCs w:val="24"/>
        </w:rPr>
        <w:t>ę</w:t>
      </w:r>
      <w:r w:rsidRPr="0023341A">
        <w:rPr>
          <w:rFonts w:ascii="Times New Roman" w:hAnsi="Times New Roman"/>
          <w:sz w:val="24"/>
          <w:szCs w:val="24"/>
        </w:rPr>
        <w:t xml:space="preserve"> na prowadzenie działalności gospodarczej w zakresie obrotu (sprzedaży) energii elektrycznej wydaną przez Prezesa Urzędu Regulacji Energetyki </w:t>
      </w:r>
    </w:p>
    <w:p w14:paraId="6A6AC9A7" w14:textId="558B2303" w:rsidR="0023341A" w:rsidRPr="0023341A" w:rsidRDefault="0023341A" w:rsidP="00485DFC">
      <w:pPr>
        <w:pStyle w:val="Bezodstpw"/>
        <w:numPr>
          <w:ilvl w:val="2"/>
          <w:numId w:val="20"/>
        </w:numPr>
        <w:ind w:left="851" w:right="1" w:hanging="425"/>
        <w:jc w:val="both"/>
        <w:rPr>
          <w:rFonts w:ascii="Times New Roman" w:hAnsi="Times New Roman"/>
          <w:sz w:val="24"/>
          <w:szCs w:val="24"/>
        </w:rPr>
      </w:pPr>
      <w:r w:rsidRPr="0023341A">
        <w:rPr>
          <w:rFonts w:ascii="Times New Roman" w:hAnsi="Times New Roman"/>
          <w:sz w:val="24"/>
          <w:szCs w:val="24"/>
        </w:rPr>
        <w:t>Obowiązując</w:t>
      </w:r>
      <w:r w:rsidR="0098176A">
        <w:rPr>
          <w:rFonts w:ascii="Times New Roman" w:hAnsi="Times New Roman"/>
          <w:sz w:val="24"/>
          <w:szCs w:val="24"/>
        </w:rPr>
        <w:t>ą</w:t>
      </w:r>
      <w:r w:rsidRPr="0023341A">
        <w:rPr>
          <w:rFonts w:ascii="Times New Roman" w:hAnsi="Times New Roman"/>
          <w:sz w:val="24"/>
          <w:szCs w:val="24"/>
        </w:rPr>
        <w:t xml:space="preserve"> na dzień składania ofert umow</w:t>
      </w:r>
      <w:r w:rsidR="00D55450">
        <w:rPr>
          <w:rFonts w:ascii="Times New Roman" w:hAnsi="Times New Roman"/>
          <w:sz w:val="24"/>
          <w:szCs w:val="24"/>
        </w:rPr>
        <w:t>ę</w:t>
      </w:r>
      <w:r w:rsidRPr="0023341A">
        <w:rPr>
          <w:rFonts w:ascii="Times New Roman" w:hAnsi="Times New Roman"/>
          <w:sz w:val="24"/>
          <w:szCs w:val="24"/>
        </w:rPr>
        <w:t xml:space="preserve"> z lokalnym operatorem systemu dystrybucyjnego na świadczenie usług dystrybucji energii elektrycznej na obszarze, na którym znajduje się miejsce dostarczania energii elektrycznej</w:t>
      </w:r>
      <w:r w:rsidR="00C4232E">
        <w:rPr>
          <w:rFonts w:ascii="Times New Roman" w:hAnsi="Times New Roman"/>
          <w:sz w:val="24"/>
          <w:szCs w:val="24"/>
        </w:rPr>
        <w:t>/</w:t>
      </w:r>
      <w:r w:rsidR="00C4232E" w:rsidRPr="005F54A9">
        <w:rPr>
          <w:rFonts w:ascii="Times New Roman" w:hAnsi="Times New Roman"/>
          <w:sz w:val="24"/>
          <w:szCs w:val="24"/>
        </w:rPr>
        <w:t xml:space="preserve">oświadczenie o posiadaniu Generalnej Umowy Dystrybucyjnej zawartej z  lokalnym </w:t>
      </w:r>
      <w:r w:rsidR="0057426A" w:rsidRPr="005F54A9">
        <w:rPr>
          <w:rFonts w:ascii="Times New Roman" w:hAnsi="Times New Roman"/>
          <w:sz w:val="24"/>
          <w:szCs w:val="24"/>
        </w:rPr>
        <w:t>o</w:t>
      </w:r>
      <w:r w:rsidR="00C4232E" w:rsidRPr="005F54A9">
        <w:rPr>
          <w:rFonts w:ascii="Times New Roman" w:hAnsi="Times New Roman"/>
          <w:sz w:val="24"/>
          <w:szCs w:val="24"/>
        </w:rPr>
        <w:t xml:space="preserve">peratorem </w:t>
      </w:r>
      <w:r w:rsidR="0057426A" w:rsidRPr="005F54A9">
        <w:rPr>
          <w:rFonts w:ascii="Times New Roman" w:hAnsi="Times New Roman"/>
          <w:sz w:val="24"/>
          <w:szCs w:val="24"/>
        </w:rPr>
        <w:t>s</w:t>
      </w:r>
      <w:r w:rsidR="00C4232E" w:rsidRPr="005F54A9">
        <w:rPr>
          <w:rFonts w:ascii="Times New Roman" w:hAnsi="Times New Roman"/>
          <w:sz w:val="24"/>
          <w:szCs w:val="24"/>
        </w:rPr>
        <w:t xml:space="preserve">ystemu </w:t>
      </w:r>
      <w:r w:rsidR="0057426A" w:rsidRPr="005F54A9">
        <w:rPr>
          <w:rFonts w:ascii="Times New Roman" w:hAnsi="Times New Roman"/>
          <w:sz w:val="24"/>
          <w:szCs w:val="24"/>
        </w:rPr>
        <w:t>d</w:t>
      </w:r>
      <w:r w:rsidR="00C4232E" w:rsidRPr="005F54A9">
        <w:rPr>
          <w:rFonts w:ascii="Times New Roman" w:hAnsi="Times New Roman"/>
          <w:sz w:val="24"/>
          <w:szCs w:val="24"/>
        </w:rPr>
        <w:t>ystrybucyjnego</w:t>
      </w:r>
    </w:p>
    <w:p w14:paraId="225FCD7C" w14:textId="65A3F4C8" w:rsidR="00B91F58" w:rsidRPr="00B91F58" w:rsidRDefault="00B91F58" w:rsidP="00485DFC">
      <w:pPr>
        <w:pStyle w:val="Akapitzlist"/>
        <w:numPr>
          <w:ilvl w:val="0"/>
          <w:numId w:val="6"/>
        </w:numPr>
        <w:ind w:right="1"/>
        <w:jc w:val="both"/>
        <w:rPr>
          <w:rFonts w:ascii="Times New Roman" w:hAnsi="Times New Roman" w:cs="Times New Roman"/>
          <w:sz w:val="24"/>
          <w:szCs w:val="24"/>
        </w:rPr>
      </w:pPr>
      <w:r w:rsidRPr="002F1A0E">
        <w:rPr>
          <w:rFonts w:ascii="Times New Roman" w:eastAsia="Times New Roman" w:hAnsi="Times New Roman" w:cs="Times New Roman"/>
          <w:bCs/>
          <w:sz w:val="24"/>
          <w:szCs w:val="24"/>
          <w:lang w:eastAsia="pl-PL"/>
        </w:rPr>
        <w:t xml:space="preserve">W </w:t>
      </w:r>
      <w:r w:rsidRPr="002F1A0E">
        <w:rPr>
          <w:rFonts w:ascii="Times New Roman" w:hAnsi="Times New Roman" w:cs="Times New Roman"/>
          <w:bCs/>
          <w:sz w:val="24"/>
          <w:szCs w:val="24"/>
          <w:lang w:eastAsia="pl-PL"/>
        </w:rPr>
        <w:t xml:space="preserve">celu </w:t>
      </w:r>
      <w:r w:rsidRPr="002F1A0E">
        <w:rPr>
          <w:rFonts w:ascii="Times New Roman" w:hAnsi="Times New Roman" w:cs="Times New Roman"/>
          <w:b/>
          <w:sz w:val="24"/>
          <w:szCs w:val="24"/>
          <w:lang w:eastAsia="pl-PL"/>
        </w:rPr>
        <w:t xml:space="preserve">potwierdzenia </w:t>
      </w:r>
      <w:r>
        <w:rPr>
          <w:rFonts w:ascii="Times New Roman" w:hAnsi="Times New Roman" w:cs="Times New Roman"/>
          <w:b/>
          <w:sz w:val="24"/>
          <w:szCs w:val="24"/>
          <w:lang w:eastAsia="pl-PL"/>
        </w:rPr>
        <w:t xml:space="preserve">braku podstaw do wykluczenia </w:t>
      </w:r>
      <w:r w:rsidRPr="00B91F58">
        <w:rPr>
          <w:rFonts w:ascii="Times New Roman" w:hAnsi="Times New Roman" w:cs="Times New Roman"/>
          <w:bCs/>
          <w:sz w:val="24"/>
          <w:szCs w:val="24"/>
          <w:lang w:eastAsia="pl-PL"/>
        </w:rPr>
        <w:t>z udziału w postępowaniu</w:t>
      </w:r>
      <w:r w:rsidRPr="002F1A0E">
        <w:rPr>
          <w:rFonts w:ascii="Times New Roman" w:hAnsi="Times New Roman" w:cs="Times New Roman"/>
          <w:bCs/>
          <w:sz w:val="24"/>
          <w:szCs w:val="24"/>
          <w:lang w:eastAsia="pl-PL"/>
        </w:rPr>
        <w:t xml:space="preserve"> określonych w rozdziale V</w:t>
      </w:r>
      <w:r>
        <w:rPr>
          <w:rFonts w:ascii="Times New Roman" w:hAnsi="Times New Roman" w:cs="Times New Roman"/>
          <w:bCs/>
          <w:sz w:val="24"/>
          <w:szCs w:val="24"/>
          <w:lang w:eastAsia="pl-PL"/>
        </w:rPr>
        <w:t xml:space="preserve"> Wykonawca składa:</w:t>
      </w:r>
    </w:p>
    <w:p w14:paraId="03CD9524" w14:textId="1A051CD1" w:rsidR="008E0DFB" w:rsidRDefault="008E0DFB" w:rsidP="00485DFC">
      <w:pPr>
        <w:pStyle w:val="Akapitzlist"/>
        <w:numPr>
          <w:ilvl w:val="0"/>
          <w:numId w:val="75"/>
        </w:numPr>
        <w:ind w:left="851" w:right="1" w:hanging="425"/>
        <w:jc w:val="both"/>
        <w:rPr>
          <w:rFonts w:ascii="Times New Roman" w:eastAsia="Times New Roman" w:hAnsi="Times New Roman" w:cs="Times New Roman"/>
          <w:sz w:val="24"/>
          <w:szCs w:val="24"/>
          <w:shd w:val="clear" w:color="auto" w:fill="FFFFFF"/>
          <w:lang w:eastAsia="pl-PL"/>
        </w:rPr>
      </w:pPr>
      <w:r w:rsidRPr="00973A49">
        <w:rPr>
          <w:rFonts w:ascii="Times New Roman" w:eastAsia="Times New Roman" w:hAnsi="Times New Roman" w:cs="Times New Roman"/>
          <w:sz w:val="24"/>
          <w:szCs w:val="24"/>
          <w:shd w:val="clear" w:color="auto" w:fill="FFFFFF"/>
          <w:lang w:eastAsia="pl-PL"/>
        </w:rPr>
        <w:t>oświadczeni</w:t>
      </w:r>
      <w:r w:rsidR="00BB501F">
        <w:rPr>
          <w:rFonts w:ascii="Times New Roman" w:eastAsia="Times New Roman" w:hAnsi="Times New Roman" w:cs="Times New Roman"/>
          <w:sz w:val="24"/>
          <w:szCs w:val="24"/>
          <w:shd w:val="clear" w:color="auto" w:fill="FFFFFF"/>
          <w:lang w:eastAsia="pl-PL"/>
        </w:rPr>
        <w:t>e</w:t>
      </w:r>
      <w:r w:rsidRPr="00973A49">
        <w:rPr>
          <w:rFonts w:ascii="Times New Roman" w:eastAsia="Times New Roman" w:hAnsi="Times New Roman" w:cs="Times New Roman"/>
          <w:sz w:val="24"/>
          <w:szCs w:val="24"/>
          <w:shd w:val="clear" w:color="auto" w:fill="FFFFFF"/>
          <w:lang w:eastAsia="pl-PL"/>
        </w:rPr>
        <w:t xml:space="preserve"> w zakresie art. 108 ust. 1 pkt 5 ustawy </w:t>
      </w:r>
      <w:proofErr w:type="spellStart"/>
      <w:r w:rsidRPr="00973A49">
        <w:rPr>
          <w:rFonts w:ascii="Times New Roman" w:eastAsia="Times New Roman" w:hAnsi="Times New Roman" w:cs="Times New Roman"/>
          <w:sz w:val="24"/>
          <w:szCs w:val="24"/>
          <w:shd w:val="clear" w:color="auto" w:fill="FFFFFF"/>
          <w:lang w:eastAsia="pl-PL"/>
        </w:rPr>
        <w:t>Pzp</w:t>
      </w:r>
      <w:proofErr w:type="spellEnd"/>
      <w:r w:rsidRPr="00973A49">
        <w:rPr>
          <w:rFonts w:ascii="Times New Roman" w:eastAsia="Times New Roman" w:hAnsi="Times New Roman" w:cs="Times New Roman"/>
          <w:sz w:val="24"/>
          <w:szCs w:val="24"/>
          <w:shd w:val="clear" w:color="auto" w:fill="FFFFFF"/>
          <w:lang w:eastAsia="pl-PL"/>
        </w:rPr>
        <w:t xml:space="preserve">, o braku przynależności do tej samej grupy kapitałowej, w rozumieniu ustawy z dnia 16.02.2007 r. o ochronie konkurencji i konsumentów (Dz. U. z 2019 r. poz. 369),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według wzoru stanowiącego załącznik nr </w:t>
      </w:r>
      <w:r w:rsidR="00871AAB" w:rsidRPr="00973A49">
        <w:rPr>
          <w:rFonts w:ascii="Times New Roman" w:eastAsia="Times New Roman" w:hAnsi="Times New Roman" w:cs="Times New Roman"/>
          <w:sz w:val="24"/>
          <w:szCs w:val="24"/>
          <w:shd w:val="clear" w:color="auto" w:fill="FFFFFF"/>
          <w:lang w:eastAsia="pl-PL"/>
        </w:rPr>
        <w:t>3</w:t>
      </w:r>
      <w:r w:rsidRPr="00973A49">
        <w:rPr>
          <w:rFonts w:ascii="Times New Roman" w:eastAsia="Times New Roman" w:hAnsi="Times New Roman" w:cs="Times New Roman"/>
          <w:sz w:val="24"/>
          <w:szCs w:val="24"/>
          <w:shd w:val="clear" w:color="auto" w:fill="FFFFFF"/>
          <w:lang w:eastAsia="pl-PL"/>
        </w:rPr>
        <w:t xml:space="preserve"> do SWZ,</w:t>
      </w:r>
    </w:p>
    <w:p w14:paraId="5386E934" w14:textId="1DEE06E8" w:rsidR="00C86638" w:rsidRPr="00C86638" w:rsidRDefault="00C86638" w:rsidP="00485DFC">
      <w:pPr>
        <w:pStyle w:val="Akapitzlist"/>
        <w:numPr>
          <w:ilvl w:val="0"/>
          <w:numId w:val="75"/>
        </w:numPr>
        <w:ind w:left="851" w:right="1" w:hanging="425"/>
        <w:jc w:val="both"/>
        <w:rPr>
          <w:rFonts w:ascii="Times New Roman" w:hAnsi="Times New Roman" w:cs="Times New Roman"/>
          <w:sz w:val="24"/>
          <w:szCs w:val="24"/>
        </w:rPr>
      </w:pPr>
      <w:r w:rsidRPr="00973A49">
        <w:rPr>
          <w:rFonts w:ascii="Times New Roman" w:eastAsia="Calibri" w:hAnsi="Times New Roman" w:cs="Times New Roman"/>
          <w:bCs/>
          <w:sz w:val="24"/>
          <w:szCs w:val="24"/>
        </w:rPr>
        <w:t>informacj</w:t>
      </w:r>
      <w:r w:rsidR="00BB501F">
        <w:rPr>
          <w:rFonts w:ascii="Times New Roman" w:eastAsia="Calibri" w:hAnsi="Times New Roman" w:cs="Times New Roman"/>
          <w:bCs/>
          <w:sz w:val="24"/>
          <w:szCs w:val="24"/>
        </w:rPr>
        <w:t>ę</w:t>
      </w:r>
      <w:r w:rsidRPr="00973A49">
        <w:rPr>
          <w:rFonts w:ascii="Times New Roman" w:eastAsia="Calibri" w:hAnsi="Times New Roman" w:cs="Times New Roman"/>
          <w:bCs/>
          <w:sz w:val="24"/>
          <w:szCs w:val="24"/>
        </w:rPr>
        <w:t xml:space="preserve"> z Krajowego Rejestru Karnego w zakresie: </w:t>
      </w:r>
      <w:r w:rsidRPr="00973A49">
        <w:rPr>
          <w:rFonts w:ascii="Times New Roman" w:hAnsi="Times New Roman" w:cs="Times New Roman"/>
          <w:sz w:val="24"/>
          <w:szCs w:val="24"/>
        </w:rPr>
        <w:t xml:space="preserve">art. 108 ust. 1 pkt 1 i 2 ustawy </w:t>
      </w:r>
      <w:proofErr w:type="spellStart"/>
      <w:r w:rsidRPr="00973A49">
        <w:rPr>
          <w:rFonts w:ascii="Times New Roman" w:hAnsi="Times New Roman" w:cs="Times New Roman"/>
          <w:sz w:val="24"/>
          <w:szCs w:val="24"/>
        </w:rPr>
        <w:t>Pzp</w:t>
      </w:r>
      <w:proofErr w:type="spellEnd"/>
      <w:r w:rsidRPr="00973A49">
        <w:rPr>
          <w:rFonts w:ascii="Times New Roman" w:hAnsi="Times New Roman" w:cs="Times New Roman"/>
          <w:sz w:val="24"/>
          <w:szCs w:val="24"/>
        </w:rPr>
        <w:t xml:space="preserve"> oraz art. 108 ust. 1 pkt 4 ustawy </w:t>
      </w:r>
      <w:proofErr w:type="spellStart"/>
      <w:r w:rsidRPr="00973A49">
        <w:rPr>
          <w:rFonts w:ascii="Times New Roman" w:hAnsi="Times New Roman" w:cs="Times New Roman"/>
          <w:sz w:val="24"/>
          <w:szCs w:val="24"/>
        </w:rPr>
        <w:t>Pzp</w:t>
      </w:r>
      <w:proofErr w:type="spellEnd"/>
      <w:r w:rsidRPr="00973A49">
        <w:rPr>
          <w:rFonts w:ascii="Times New Roman" w:hAnsi="Times New Roman" w:cs="Times New Roman"/>
          <w:sz w:val="24"/>
          <w:szCs w:val="24"/>
        </w:rPr>
        <w:t>, dotyczącej orzeczenia zakazu ubiegania się o zamówienie publiczne tytułem środka karnego, sporządzonej nie wcześniej niż 6 miesięcy przed jej złożeniem,</w:t>
      </w:r>
    </w:p>
    <w:p w14:paraId="00DF27CD" w14:textId="3DE9980D" w:rsidR="008E0DFB" w:rsidRPr="00973A49" w:rsidRDefault="008E0DFB" w:rsidP="00485DFC">
      <w:pPr>
        <w:pStyle w:val="Akapitzlist"/>
        <w:numPr>
          <w:ilvl w:val="0"/>
          <w:numId w:val="75"/>
        </w:numPr>
        <w:ind w:left="851" w:right="1" w:hanging="425"/>
        <w:jc w:val="both"/>
        <w:rPr>
          <w:rFonts w:ascii="Times New Roman" w:eastAsia="Times New Roman" w:hAnsi="Times New Roman" w:cs="Times New Roman"/>
          <w:sz w:val="24"/>
          <w:szCs w:val="24"/>
          <w:shd w:val="clear" w:color="auto" w:fill="FFFFFF"/>
          <w:lang w:eastAsia="pl-PL"/>
        </w:rPr>
      </w:pPr>
      <w:r w:rsidRPr="00973A49">
        <w:rPr>
          <w:rFonts w:ascii="Times New Roman" w:hAnsi="Times New Roman" w:cs="Times New Roman"/>
          <w:sz w:val="24"/>
          <w:szCs w:val="24"/>
        </w:rPr>
        <w:t>zaświadczeni</w:t>
      </w:r>
      <w:r w:rsidR="00BB501F">
        <w:rPr>
          <w:rFonts w:ascii="Times New Roman" w:hAnsi="Times New Roman" w:cs="Times New Roman"/>
          <w:sz w:val="24"/>
          <w:szCs w:val="24"/>
        </w:rPr>
        <w:t>e</w:t>
      </w:r>
      <w:r w:rsidRPr="00973A49">
        <w:rPr>
          <w:rFonts w:ascii="Times New Roman" w:hAnsi="Times New Roman" w:cs="Times New Roman"/>
          <w:sz w:val="24"/>
          <w:szCs w:val="24"/>
        </w:rPr>
        <w:t xml:space="preserve"> właściwego naczelnika urzędu skarbowego potwierdzającego, że wykonawca nie zalega z opłacaniem podatków i opłat, w zakresie </w:t>
      </w:r>
      <w:hyperlink r:id="rId12" w:history="1">
        <w:r w:rsidRPr="00973A49">
          <w:rPr>
            <w:rFonts w:ascii="Times New Roman" w:hAnsi="Times New Roman" w:cs="Times New Roman"/>
          </w:rPr>
          <w:t>art. 109 ust. 1 pkt 1</w:t>
        </w:r>
      </w:hyperlink>
      <w:r w:rsidRPr="00973A49">
        <w:rPr>
          <w:rFonts w:ascii="Times New Roman" w:hAnsi="Times New Roman" w:cs="Times New Roman"/>
        </w:rPr>
        <w:t xml:space="preserve"> </w:t>
      </w:r>
      <w:r w:rsidRPr="00973A49">
        <w:rPr>
          <w:rFonts w:ascii="Times New Roman" w:hAnsi="Times New Roman" w:cs="Times New Roman"/>
          <w:sz w:val="24"/>
          <w:szCs w:val="24"/>
        </w:rPr>
        <w:t xml:space="preserve">ustawy </w:t>
      </w:r>
      <w:proofErr w:type="spellStart"/>
      <w:r w:rsidRPr="00973A49">
        <w:rPr>
          <w:rFonts w:ascii="Times New Roman" w:hAnsi="Times New Roman" w:cs="Times New Roman"/>
          <w:sz w:val="24"/>
          <w:szCs w:val="24"/>
        </w:rPr>
        <w:t>Pzp</w:t>
      </w:r>
      <w:proofErr w:type="spellEnd"/>
      <w:r w:rsidRPr="00973A49">
        <w:rPr>
          <w:rFonts w:ascii="Times New Roman" w:hAnsi="Times New Roman" w:cs="Times New Roman"/>
          <w:sz w:val="24"/>
          <w:szCs w:val="24"/>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bookmarkStart w:id="4" w:name="mip57154170"/>
      <w:bookmarkEnd w:id="4"/>
    </w:p>
    <w:p w14:paraId="0C068CE9" w14:textId="161564EE" w:rsidR="008E0DFB" w:rsidRPr="00973A49" w:rsidRDefault="008E0DFB" w:rsidP="00485DFC">
      <w:pPr>
        <w:pStyle w:val="Akapitzlist"/>
        <w:numPr>
          <w:ilvl w:val="0"/>
          <w:numId w:val="75"/>
        </w:numPr>
        <w:ind w:left="851" w:right="1" w:hanging="425"/>
        <w:jc w:val="both"/>
        <w:rPr>
          <w:rFonts w:ascii="Times New Roman" w:eastAsia="Times New Roman" w:hAnsi="Times New Roman" w:cs="Times New Roman"/>
          <w:sz w:val="24"/>
          <w:szCs w:val="24"/>
          <w:shd w:val="clear" w:color="auto" w:fill="FFFFFF"/>
          <w:lang w:eastAsia="pl-PL"/>
        </w:rPr>
      </w:pPr>
      <w:r w:rsidRPr="00973A49">
        <w:rPr>
          <w:rFonts w:ascii="Times New Roman" w:hAnsi="Times New Roman" w:cs="Times New Roman"/>
          <w:sz w:val="24"/>
          <w:szCs w:val="24"/>
        </w:rPr>
        <w:t>zaświadczeni</w:t>
      </w:r>
      <w:r w:rsidR="00BB501F">
        <w:rPr>
          <w:rFonts w:ascii="Times New Roman" w:hAnsi="Times New Roman" w:cs="Times New Roman"/>
          <w:sz w:val="24"/>
          <w:szCs w:val="24"/>
        </w:rPr>
        <w:t>e</w:t>
      </w:r>
      <w:r w:rsidRPr="00973A49">
        <w:rPr>
          <w:rFonts w:ascii="Times New Roman" w:hAnsi="Times New Roman" w:cs="Times New Roman"/>
          <w:sz w:val="24"/>
          <w:szCs w:val="24"/>
        </w:rPr>
        <w:t xml:space="preserve"> albo inn</w:t>
      </w:r>
      <w:r w:rsidR="00BB501F">
        <w:rPr>
          <w:rFonts w:ascii="Times New Roman" w:hAnsi="Times New Roman" w:cs="Times New Roman"/>
          <w:sz w:val="24"/>
          <w:szCs w:val="24"/>
        </w:rPr>
        <w:t>y</w:t>
      </w:r>
      <w:r w:rsidRPr="00973A49">
        <w:rPr>
          <w:rFonts w:ascii="Times New Roman" w:hAnsi="Times New Roman" w:cs="Times New Roman"/>
          <w:sz w:val="24"/>
          <w:szCs w:val="24"/>
        </w:rPr>
        <w:t xml:space="preserve"> dokument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hyperlink r:id="rId13" w:history="1">
        <w:r w:rsidRPr="00973A49">
          <w:rPr>
            <w:rFonts w:ascii="Times New Roman" w:hAnsi="Times New Roman" w:cs="Times New Roman"/>
          </w:rPr>
          <w:t>art. 109 ust. 1 pkt 1</w:t>
        </w:r>
      </w:hyperlink>
      <w:r w:rsidRPr="00973A49">
        <w:rPr>
          <w:rFonts w:ascii="Times New Roman" w:hAnsi="Times New Roman" w:cs="Times New Roman"/>
        </w:rPr>
        <w:t xml:space="preserve"> </w:t>
      </w:r>
      <w:r w:rsidRPr="00973A49">
        <w:rPr>
          <w:rFonts w:ascii="Times New Roman" w:hAnsi="Times New Roman" w:cs="Times New Roman"/>
          <w:sz w:val="24"/>
          <w:szCs w:val="24"/>
        </w:rPr>
        <w:t xml:space="preserve">ustawy </w:t>
      </w:r>
      <w:proofErr w:type="spellStart"/>
      <w:r w:rsidRPr="00973A49">
        <w:rPr>
          <w:rFonts w:ascii="Times New Roman" w:hAnsi="Times New Roman" w:cs="Times New Roman"/>
          <w:sz w:val="24"/>
          <w:szCs w:val="24"/>
        </w:rPr>
        <w:t>Pzp</w:t>
      </w:r>
      <w:proofErr w:type="spellEnd"/>
      <w:r w:rsidRPr="00973A49">
        <w:rPr>
          <w:rFonts w:ascii="Times New Roman" w:hAnsi="Times New Roman" w:cs="Times New Roman"/>
          <w:sz w:val="24"/>
          <w:szCs w:val="24"/>
        </w:rPr>
        <w:t>, wystawionego nie wcześniej niż 3 miesiące przed jego złożeniem, a</w:t>
      </w:r>
      <w:r w:rsidR="00F73A84">
        <w:rPr>
          <w:rFonts w:ascii="Times New Roman" w:hAnsi="Times New Roman" w:cs="Times New Roman"/>
          <w:sz w:val="24"/>
          <w:szCs w:val="24"/>
        </w:rPr>
        <w:t> </w:t>
      </w:r>
      <w:r w:rsidRPr="00973A49">
        <w:rPr>
          <w:rFonts w:ascii="Times New Roman" w:hAnsi="Times New Roman" w:cs="Times New Roman"/>
          <w:sz w:val="24"/>
          <w:szCs w:val="24"/>
        </w:rPr>
        <w:t xml:space="preserve">w przypadku zalegania z opłacaniem składek na ubezpieczenia społeczne lub zdrowotne wraz z zaświadczeniem albo innym dokumentem zamawiający żąda złożenia dokumentów potwierdzających, że odpowiednio przed upływem terminu składania wniosków </w:t>
      </w:r>
      <w:r w:rsidRPr="00973A49">
        <w:rPr>
          <w:rFonts w:ascii="Times New Roman" w:hAnsi="Times New Roman" w:cs="Times New Roman"/>
          <w:sz w:val="24"/>
          <w:szCs w:val="24"/>
        </w:rPr>
        <w:lastRenderedPageBreak/>
        <w:t>o</w:t>
      </w:r>
      <w:r w:rsidR="00F73A84">
        <w:rPr>
          <w:rFonts w:ascii="Times New Roman" w:hAnsi="Times New Roman" w:cs="Times New Roman"/>
          <w:sz w:val="24"/>
          <w:szCs w:val="24"/>
        </w:rPr>
        <w:t> </w:t>
      </w:r>
      <w:r w:rsidRPr="00973A49">
        <w:rPr>
          <w:rFonts w:ascii="Times New Roman" w:hAnsi="Times New Roman" w:cs="Times New Roman"/>
          <w:sz w:val="24"/>
          <w:szCs w:val="24"/>
        </w:rPr>
        <w:t>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72588B47" w14:textId="4D3BC6C6" w:rsidR="008E0DFB" w:rsidRPr="00973A49" w:rsidRDefault="008E0DFB" w:rsidP="00485DFC">
      <w:pPr>
        <w:pStyle w:val="Akapitzlist"/>
        <w:numPr>
          <w:ilvl w:val="0"/>
          <w:numId w:val="75"/>
        </w:numPr>
        <w:ind w:left="851" w:right="1" w:hanging="425"/>
        <w:jc w:val="both"/>
        <w:rPr>
          <w:rFonts w:ascii="Times New Roman" w:eastAsia="Times New Roman" w:hAnsi="Times New Roman" w:cs="Times New Roman"/>
          <w:sz w:val="24"/>
          <w:szCs w:val="24"/>
          <w:shd w:val="clear" w:color="auto" w:fill="FFFFFF"/>
          <w:lang w:eastAsia="pl-PL"/>
        </w:rPr>
      </w:pPr>
      <w:r w:rsidRPr="00973A49">
        <w:rPr>
          <w:rFonts w:ascii="Times New Roman" w:hAnsi="Times New Roman" w:cs="Times New Roman"/>
          <w:sz w:val="24"/>
          <w:szCs w:val="24"/>
        </w:rPr>
        <w:t>odpis lub informacj</w:t>
      </w:r>
      <w:r w:rsidR="00BB501F">
        <w:rPr>
          <w:rFonts w:ascii="Times New Roman" w:hAnsi="Times New Roman" w:cs="Times New Roman"/>
          <w:sz w:val="24"/>
          <w:szCs w:val="24"/>
        </w:rPr>
        <w:t>ę</w:t>
      </w:r>
      <w:r w:rsidRPr="00973A49">
        <w:rPr>
          <w:rFonts w:ascii="Times New Roman" w:hAnsi="Times New Roman" w:cs="Times New Roman"/>
          <w:sz w:val="24"/>
          <w:szCs w:val="24"/>
        </w:rPr>
        <w:t xml:space="preserve"> z Krajowego Rejestru Sądowego lub z Centralnej Ewidencji i Informacji o Działalności Gospodarczej, w zakresie art. 109 ust. 1 pkt 4 ustawy </w:t>
      </w:r>
      <w:proofErr w:type="spellStart"/>
      <w:r w:rsidRPr="00973A49">
        <w:rPr>
          <w:rFonts w:ascii="Times New Roman" w:hAnsi="Times New Roman" w:cs="Times New Roman"/>
          <w:sz w:val="24"/>
          <w:szCs w:val="24"/>
        </w:rPr>
        <w:t>Pzp</w:t>
      </w:r>
      <w:proofErr w:type="spellEnd"/>
      <w:r w:rsidRPr="00973A49">
        <w:rPr>
          <w:rFonts w:ascii="Times New Roman" w:hAnsi="Times New Roman" w:cs="Times New Roman"/>
          <w:sz w:val="24"/>
          <w:szCs w:val="24"/>
        </w:rPr>
        <w:t>, sporządzonych nie wcześniej niż 3 miesiące przed jej złożeniem, jeżeli odrębne przepisy wymagają wpisu do rejestru lub ewidencji;</w:t>
      </w:r>
    </w:p>
    <w:p w14:paraId="49E416D2" w14:textId="4AF261A8" w:rsidR="008E0DFB" w:rsidRPr="00973A49" w:rsidRDefault="008E0DFB" w:rsidP="00485DFC">
      <w:pPr>
        <w:pStyle w:val="Akapitzlist"/>
        <w:numPr>
          <w:ilvl w:val="0"/>
          <w:numId w:val="75"/>
        </w:numPr>
        <w:spacing w:before="120" w:after="120" w:line="240" w:lineRule="auto"/>
        <w:ind w:left="851" w:right="1" w:hanging="425"/>
        <w:contextualSpacing w:val="0"/>
        <w:jc w:val="both"/>
        <w:rPr>
          <w:rFonts w:ascii="Times New Roman" w:eastAsia="Times New Roman" w:hAnsi="Times New Roman" w:cs="Times New Roman"/>
          <w:sz w:val="24"/>
          <w:szCs w:val="24"/>
          <w:shd w:val="clear" w:color="auto" w:fill="FFFFFF"/>
          <w:lang w:eastAsia="pl-PL"/>
        </w:rPr>
      </w:pPr>
      <w:r w:rsidRPr="00973A49">
        <w:rPr>
          <w:rFonts w:ascii="Times New Roman" w:hAnsi="Times New Roman" w:cs="Times New Roman"/>
          <w:sz w:val="24"/>
          <w:szCs w:val="24"/>
          <w:shd w:val="clear" w:color="auto" w:fill="FFFFFF"/>
          <w:lang w:eastAsia="pl-PL"/>
        </w:rPr>
        <w:t>oświadczeni</w:t>
      </w:r>
      <w:r w:rsidR="00BB501F">
        <w:rPr>
          <w:rFonts w:ascii="Times New Roman" w:hAnsi="Times New Roman" w:cs="Times New Roman"/>
          <w:sz w:val="24"/>
          <w:szCs w:val="24"/>
          <w:shd w:val="clear" w:color="auto" w:fill="FFFFFF"/>
          <w:lang w:eastAsia="pl-PL"/>
        </w:rPr>
        <w:t>e</w:t>
      </w:r>
      <w:r w:rsidRPr="00973A49">
        <w:rPr>
          <w:rFonts w:ascii="Times New Roman" w:hAnsi="Times New Roman" w:cs="Times New Roman"/>
          <w:sz w:val="24"/>
          <w:szCs w:val="24"/>
          <w:shd w:val="clear" w:color="auto" w:fill="FFFFFF"/>
          <w:lang w:eastAsia="pl-PL"/>
        </w:rPr>
        <w:t xml:space="preserve"> wykonawcy o aktualności informacji zawartych w oświadczeniu, o którym mowa w art. 125 ust. 1 ustawy </w:t>
      </w:r>
      <w:proofErr w:type="spellStart"/>
      <w:r w:rsidRPr="00973A49">
        <w:rPr>
          <w:rFonts w:ascii="Times New Roman" w:hAnsi="Times New Roman" w:cs="Times New Roman"/>
          <w:sz w:val="24"/>
          <w:szCs w:val="24"/>
          <w:shd w:val="clear" w:color="auto" w:fill="FFFFFF"/>
          <w:lang w:eastAsia="pl-PL"/>
        </w:rPr>
        <w:t>Pzp</w:t>
      </w:r>
      <w:proofErr w:type="spellEnd"/>
      <w:r w:rsidRPr="00973A49">
        <w:rPr>
          <w:rFonts w:ascii="Times New Roman" w:hAnsi="Times New Roman" w:cs="Times New Roman"/>
          <w:sz w:val="24"/>
          <w:szCs w:val="24"/>
          <w:shd w:val="clear" w:color="auto" w:fill="FFFFFF"/>
          <w:lang w:eastAsia="pl-PL"/>
        </w:rPr>
        <w:t xml:space="preserve"> w zakresie odnoszącym się do podstaw wykluczenia wskazanych w art. 108 ust. 1 pkt 3-6, art. 109 ust. 1 pkt 1, 5, 7 i 8 ustawy </w:t>
      </w:r>
      <w:proofErr w:type="spellStart"/>
      <w:r w:rsidRPr="00973A49">
        <w:rPr>
          <w:rFonts w:ascii="Times New Roman" w:hAnsi="Times New Roman" w:cs="Times New Roman"/>
          <w:sz w:val="24"/>
          <w:szCs w:val="24"/>
          <w:shd w:val="clear" w:color="auto" w:fill="FFFFFF"/>
          <w:lang w:eastAsia="pl-PL"/>
        </w:rPr>
        <w:t>Pzp</w:t>
      </w:r>
      <w:proofErr w:type="spellEnd"/>
      <w:r w:rsidRPr="00973A49">
        <w:rPr>
          <w:rFonts w:ascii="Times New Roman" w:hAnsi="Times New Roman" w:cs="Times New Roman"/>
          <w:sz w:val="24"/>
          <w:szCs w:val="24"/>
          <w:shd w:val="clear" w:color="auto" w:fill="FFFFFF"/>
          <w:lang w:eastAsia="pl-PL"/>
        </w:rPr>
        <w:t xml:space="preserve">, wzór oświadczenia stanowi załącznik nr </w:t>
      </w:r>
      <w:r w:rsidR="00871AAB" w:rsidRPr="00973A49">
        <w:rPr>
          <w:rFonts w:ascii="Times New Roman" w:hAnsi="Times New Roman" w:cs="Times New Roman"/>
          <w:sz w:val="24"/>
          <w:szCs w:val="24"/>
          <w:shd w:val="clear" w:color="auto" w:fill="FFFFFF"/>
          <w:lang w:eastAsia="pl-PL"/>
        </w:rPr>
        <w:t>4</w:t>
      </w:r>
      <w:r w:rsidRPr="00973A49">
        <w:rPr>
          <w:rFonts w:ascii="Times New Roman" w:hAnsi="Times New Roman" w:cs="Times New Roman"/>
          <w:sz w:val="24"/>
          <w:szCs w:val="24"/>
          <w:shd w:val="clear" w:color="auto" w:fill="FFFFFF"/>
          <w:lang w:eastAsia="pl-PL"/>
        </w:rPr>
        <w:t xml:space="preserve"> do SWZ;</w:t>
      </w:r>
    </w:p>
    <w:p w14:paraId="14E33CBA" w14:textId="77777777" w:rsidR="008E0DFB" w:rsidRPr="00973A49" w:rsidRDefault="008E0DFB" w:rsidP="00485DFC">
      <w:pPr>
        <w:numPr>
          <w:ilvl w:val="0"/>
          <w:numId w:val="6"/>
        </w:numPr>
        <w:spacing w:after="0" w:line="240" w:lineRule="auto"/>
        <w:ind w:left="425" w:right="1" w:hanging="425"/>
        <w:jc w:val="both"/>
        <w:rPr>
          <w:rFonts w:ascii="Times New Roman" w:hAnsi="Times New Roman" w:cs="Times New Roman"/>
          <w:sz w:val="24"/>
          <w:szCs w:val="24"/>
        </w:rPr>
      </w:pPr>
      <w:r w:rsidRPr="00973A49">
        <w:rPr>
          <w:rFonts w:ascii="Times New Roman" w:hAnsi="Times New Roman" w:cs="Times New Roman"/>
          <w:sz w:val="24"/>
          <w:szCs w:val="24"/>
        </w:rPr>
        <w:t>Jeżeli wykonawca ma siedzibę lub miejsce zamieszkania poza granicami Rzeczypospolitej Polskiej, zamiast:</w:t>
      </w:r>
    </w:p>
    <w:p w14:paraId="6C9D69D5" w14:textId="0F183F0D" w:rsidR="008E0DFB" w:rsidRPr="00973A49" w:rsidRDefault="008E0DFB" w:rsidP="00485DFC">
      <w:pPr>
        <w:pStyle w:val="divpoint"/>
        <w:numPr>
          <w:ilvl w:val="0"/>
          <w:numId w:val="18"/>
        </w:numPr>
        <w:ind w:left="851" w:right="1" w:hanging="446"/>
        <w:jc w:val="both"/>
        <w:rPr>
          <w:rFonts w:ascii="Times New Roman" w:hAnsi="Times New Roman" w:cs="Times New Roman"/>
          <w:sz w:val="24"/>
          <w:szCs w:val="24"/>
        </w:rPr>
      </w:pPr>
      <w:r w:rsidRPr="00973A49">
        <w:rPr>
          <w:rFonts w:ascii="Times New Roman" w:hAnsi="Times New Roman" w:cs="Times New Roman"/>
          <w:sz w:val="24"/>
          <w:szCs w:val="24"/>
        </w:rPr>
        <w:t xml:space="preserve">informacji z Krajowego Rejestru Karnego, o której mowa w ust. 4 pkt 1, składa informację z odpowiedniego rejestru, takiego jak rejestr sądowy, </w:t>
      </w:r>
      <w:r w:rsidR="00374960" w:rsidRPr="00973A49">
        <w:rPr>
          <w:rFonts w:ascii="Times New Roman" w:hAnsi="Times New Roman" w:cs="Times New Roman"/>
          <w:sz w:val="24"/>
          <w:szCs w:val="24"/>
        </w:rPr>
        <w:t>albo</w:t>
      </w:r>
      <w:r w:rsidRPr="00973A49">
        <w:rPr>
          <w:rFonts w:ascii="Times New Roman" w:hAnsi="Times New Roman" w:cs="Times New Roman"/>
          <w:sz w:val="24"/>
          <w:szCs w:val="24"/>
        </w:rPr>
        <w:t xml:space="preserve"> w przypadku braku takiego rejestru, inny równoważny dokument wydany przez właściwy organ sądowy lub administracyjny kraju, w którym wykonawca ma siedzibę lub miejsce zamieszkania, w zakresie, o którym mowa w ust. 4 pkt 1;</w:t>
      </w:r>
    </w:p>
    <w:p w14:paraId="6DF20E68" w14:textId="77777777" w:rsidR="008E0DFB" w:rsidRPr="00973A49" w:rsidRDefault="008E0DFB" w:rsidP="00485DFC">
      <w:pPr>
        <w:pStyle w:val="divpoint"/>
        <w:numPr>
          <w:ilvl w:val="0"/>
          <w:numId w:val="18"/>
        </w:numPr>
        <w:ind w:left="851" w:right="1" w:hanging="446"/>
        <w:jc w:val="both"/>
        <w:rPr>
          <w:rFonts w:ascii="Times New Roman" w:hAnsi="Times New Roman" w:cs="Times New Roman"/>
          <w:sz w:val="24"/>
          <w:szCs w:val="24"/>
        </w:rPr>
      </w:pPr>
      <w:r w:rsidRPr="00973A49">
        <w:rPr>
          <w:rFonts w:ascii="Times New Roman" w:hAnsi="Times New Roman" w:cs="Times New Roman"/>
          <w:sz w:val="24"/>
          <w:szCs w:val="24"/>
        </w:rPr>
        <w:t xml:space="preserve">zaświadczenia, o którym mowa w ust. 4 pkt 3, zaświadczenia albo innego dokumentu potwierdzającego, że wykonawca nie zalega z opłacaniem składek na ubezpieczenia społeczne lub zdrowotne, o których mowa w ust. 4 pkt 4, lub odpisu albo informacji z Krajowego Rejestru Sądowego lub z Centralnej Ewidencji i Informacji o Działalności Gospodarczej, o których mowa w ust. 4 pkt 5 - składa dokument lub dokumenty wystawione w kraju, w którym wykonawca ma siedzibę lub miejsce zamieszkania, potwierdzające odpowiednio, że: </w:t>
      </w:r>
    </w:p>
    <w:p w14:paraId="7A1F99B3" w14:textId="77777777" w:rsidR="008E0DFB" w:rsidRPr="00973A49" w:rsidRDefault="008E0DFB" w:rsidP="00485DFC">
      <w:pPr>
        <w:pStyle w:val="divpkt"/>
        <w:numPr>
          <w:ilvl w:val="0"/>
          <w:numId w:val="19"/>
        </w:numPr>
        <w:ind w:left="1134" w:right="1" w:hanging="283"/>
        <w:rPr>
          <w:rFonts w:ascii="Times New Roman" w:hAnsi="Times New Roman" w:cs="Times New Roman"/>
          <w:sz w:val="24"/>
          <w:szCs w:val="24"/>
        </w:rPr>
      </w:pPr>
      <w:r w:rsidRPr="00973A49">
        <w:rPr>
          <w:rFonts w:ascii="Times New Roman" w:hAnsi="Times New Roman" w:cs="Times New Roman"/>
          <w:sz w:val="24"/>
          <w:szCs w:val="24"/>
        </w:rPr>
        <w:t xml:space="preserve">nie naruszył obowiązków dotyczących płatności podatków, opłat lub składek na ubezpieczenie społeczne lub zdrowotne, </w:t>
      </w:r>
    </w:p>
    <w:p w14:paraId="295853DA" w14:textId="77777777" w:rsidR="008E0DFB" w:rsidRPr="00973A49" w:rsidRDefault="008E0DFB" w:rsidP="00485DFC">
      <w:pPr>
        <w:pStyle w:val="divpkt"/>
        <w:numPr>
          <w:ilvl w:val="0"/>
          <w:numId w:val="19"/>
        </w:numPr>
        <w:ind w:left="1134" w:right="1" w:hanging="283"/>
        <w:rPr>
          <w:rFonts w:ascii="Times New Roman" w:hAnsi="Times New Roman" w:cs="Times New Roman"/>
          <w:sz w:val="24"/>
          <w:szCs w:val="24"/>
        </w:rPr>
      </w:pPr>
      <w:r w:rsidRPr="00973A49">
        <w:rPr>
          <w:rFonts w:ascii="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C95945C" w14:textId="77777777" w:rsidR="008E0DFB" w:rsidRPr="00973A49" w:rsidRDefault="008E0DFB" w:rsidP="00485DFC">
      <w:pPr>
        <w:pStyle w:val="divpoint"/>
        <w:numPr>
          <w:ilvl w:val="0"/>
          <w:numId w:val="18"/>
        </w:numPr>
        <w:ind w:left="851" w:right="1" w:hanging="446"/>
        <w:jc w:val="both"/>
        <w:rPr>
          <w:rFonts w:ascii="Times New Roman" w:hAnsi="Times New Roman" w:cs="Times New Roman"/>
          <w:sz w:val="24"/>
          <w:szCs w:val="24"/>
        </w:rPr>
      </w:pPr>
      <w:r w:rsidRPr="00973A49">
        <w:rPr>
          <w:rFonts w:ascii="Times New Roman" w:hAnsi="Times New Roman" w:cs="Times New Roman"/>
          <w:sz w:val="24"/>
          <w:szCs w:val="24"/>
        </w:rPr>
        <w:t>dokument, o którym mowa w pkt 1, powinien być wystawiony nie wcześniej niż 6 miesięcy przed jego złożeniem; dokumenty, o których mowa w pkt 2, powinny być wystawione nie wcześniej niż 3 miesiące przed ich złożeniem;</w:t>
      </w:r>
    </w:p>
    <w:p w14:paraId="51694FCF" w14:textId="77777777" w:rsidR="008E0DFB" w:rsidRPr="00973A49" w:rsidRDefault="008E0DFB" w:rsidP="00485DFC">
      <w:pPr>
        <w:pStyle w:val="divpoint"/>
        <w:numPr>
          <w:ilvl w:val="0"/>
          <w:numId w:val="18"/>
        </w:numPr>
        <w:ind w:left="851" w:right="1" w:hanging="446"/>
        <w:jc w:val="both"/>
        <w:rPr>
          <w:rFonts w:ascii="Times New Roman" w:hAnsi="Times New Roman" w:cs="Times New Roman"/>
          <w:sz w:val="24"/>
          <w:szCs w:val="24"/>
        </w:rPr>
      </w:pPr>
      <w:r w:rsidRPr="00973A49">
        <w:rPr>
          <w:rFonts w:ascii="Times New Roman" w:hAnsi="Times New Roman" w:cs="Times New Roman"/>
          <w:sz w:val="24"/>
          <w:szCs w:val="24"/>
        </w:rPr>
        <w:t xml:space="preserve">jeżeli w kraju, w którym wykonawca ma siedzibę lub miejsce zamieszkania, nie wydaje się dokumentów, o których mowa w ust. 5 pkt 1 i 2, lub gdy dokumenty te nie odnoszą się do wszystkich przypadków, o których mowa w art. 108 ust. 1 pkt 1, 2 i 4, art. 109 ust. 1 pkt 1 ustawy </w:t>
      </w:r>
      <w:proofErr w:type="spellStart"/>
      <w:r w:rsidRPr="00973A49">
        <w:rPr>
          <w:rFonts w:ascii="Times New Roman" w:hAnsi="Times New Roman" w:cs="Times New Roman"/>
          <w:sz w:val="24"/>
          <w:szCs w:val="24"/>
        </w:rPr>
        <w:t>Pzp</w:t>
      </w:r>
      <w:proofErr w:type="spellEnd"/>
      <w:r w:rsidRPr="00973A49">
        <w:rPr>
          <w:rFonts w:ascii="Times New Roman" w:hAnsi="Times New Roman" w:cs="Times New Roman"/>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3 stosuje się odpowiednio.</w:t>
      </w:r>
    </w:p>
    <w:p w14:paraId="50278F7D" w14:textId="2521FC04" w:rsidR="008E0DFB" w:rsidRPr="00973A49" w:rsidRDefault="008E0DFB" w:rsidP="00485DFC">
      <w:pPr>
        <w:numPr>
          <w:ilvl w:val="0"/>
          <w:numId w:val="6"/>
        </w:numPr>
        <w:spacing w:after="0" w:line="240" w:lineRule="auto"/>
        <w:ind w:left="425" w:right="1" w:hanging="425"/>
        <w:jc w:val="both"/>
        <w:rPr>
          <w:rFonts w:ascii="Times New Roman" w:hAnsi="Times New Roman" w:cs="Times New Roman"/>
          <w:sz w:val="24"/>
          <w:szCs w:val="24"/>
        </w:rPr>
      </w:pPr>
      <w:r w:rsidRPr="00973A49">
        <w:rPr>
          <w:rFonts w:ascii="Times New Roman" w:hAnsi="Times New Roman" w:cs="Times New Roman"/>
          <w:sz w:val="24"/>
          <w:szCs w:val="24"/>
        </w:rPr>
        <w:t xml:space="preserve">Zamawiający żąda od wykonawcy, </w:t>
      </w:r>
      <w:r w:rsidRPr="00973A49">
        <w:rPr>
          <w:rFonts w:ascii="Times New Roman" w:hAnsi="Times New Roman" w:cs="Times New Roman"/>
          <w:sz w:val="24"/>
          <w:szCs w:val="24"/>
          <w:u w:val="single"/>
        </w:rPr>
        <w:t xml:space="preserve">który polega na zdolnościach technicznych lub zawodowych lub sytuacji finansowej lub ekonomicznej podmiotów udostępniających zasoby na zasadach określonych w art. 118 ustawy </w:t>
      </w:r>
      <w:proofErr w:type="spellStart"/>
      <w:r w:rsidRPr="00973A49">
        <w:rPr>
          <w:rFonts w:ascii="Times New Roman" w:hAnsi="Times New Roman" w:cs="Times New Roman"/>
          <w:sz w:val="24"/>
          <w:szCs w:val="24"/>
          <w:u w:val="single"/>
        </w:rPr>
        <w:t>Pzp</w:t>
      </w:r>
      <w:proofErr w:type="spellEnd"/>
      <w:r w:rsidRPr="00973A49">
        <w:rPr>
          <w:rFonts w:ascii="Times New Roman" w:hAnsi="Times New Roman" w:cs="Times New Roman"/>
          <w:sz w:val="24"/>
          <w:szCs w:val="24"/>
          <w:u w:val="single"/>
        </w:rPr>
        <w:t>,</w:t>
      </w:r>
      <w:r w:rsidRPr="00973A49">
        <w:rPr>
          <w:rFonts w:ascii="Times New Roman" w:hAnsi="Times New Roman" w:cs="Times New Roman"/>
          <w:sz w:val="24"/>
          <w:szCs w:val="24"/>
        </w:rPr>
        <w:t xml:space="preserve"> przedstawienia podmiotowych środków dowodowych, </w:t>
      </w:r>
      <w:r w:rsidRPr="00973A49">
        <w:rPr>
          <w:rFonts w:ascii="Times New Roman" w:hAnsi="Times New Roman" w:cs="Times New Roman"/>
          <w:sz w:val="24"/>
          <w:szCs w:val="24"/>
        </w:rPr>
        <w:lastRenderedPageBreak/>
        <w:t xml:space="preserve">o których mowa w ust. </w:t>
      </w:r>
      <w:r w:rsidR="009528DA">
        <w:rPr>
          <w:rFonts w:ascii="Times New Roman" w:hAnsi="Times New Roman" w:cs="Times New Roman"/>
          <w:sz w:val="24"/>
          <w:szCs w:val="24"/>
        </w:rPr>
        <w:t>7</w:t>
      </w:r>
      <w:r w:rsidRPr="00973A49">
        <w:rPr>
          <w:rFonts w:ascii="Times New Roman" w:hAnsi="Times New Roman" w:cs="Times New Roman"/>
          <w:sz w:val="24"/>
          <w:szCs w:val="24"/>
        </w:rPr>
        <w:t xml:space="preserve"> pkt </w:t>
      </w:r>
      <w:r w:rsidR="009528DA">
        <w:rPr>
          <w:rFonts w:ascii="Times New Roman" w:hAnsi="Times New Roman" w:cs="Times New Roman"/>
          <w:sz w:val="24"/>
          <w:szCs w:val="24"/>
        </w:rPr>
        <w:t>2</w:t>
      </w:r>
      <w:r w:rsidRPr="00973A49">
        <w:rPr>
          <w:rFonts w:ascii="Times New Roman" w:hAnsi="Times New Roman" w:cs="Times New Roman"/>
          <w:sz w:val="24"/>
          <w:szCs w:val="24"/>
        </w:rPr>
        <w:t xml:space="preserve">-6 dotyczących tych podmiotów, potwierdzających, że nie zachodzą wobec tych podmiotów podstawy wykluczenia z postępowania. Przepis ust. </w:t>
      </w:r>
      <w:r w:rsidR="009528DA">
        <w:rPr>
          <w:rFonts w:ascii="Times New Roman" w:hAnsi="Times New Roman" w:cs="Times New Roman"/>
          <w:sz w:val="24"/>
          <w:szCs w:val="24"/>
        </w:rPr>
        <w:t>8</w:t>
      </w:r>
      <w:r w:rsidRPr="00973A49">
        <w:rPr>
          <w:rFonts w:ascii="Times New Roman" w:hAnsi="Times New Roman" w:cs="Times New Roman"/>
          <w:sz w:val="24"/>
          <w:szCs w:val="24"/>
        </w:rPr>
        <w:t xml:space="preserve"> stosuje się odpowiednio. </w:t>
      </w:r>
    </w:p>
    <w:p w14:paraId="18B89FB4" w14:textId="77777777" w:rsidR="008E0DFB" w:rsidRPr="00973A49" w:rsidRDefault="008E0DFB" w:rsidP="00485DFC">
      <w:pPr>
        <w:numPr>
          <w:ilvl w:val="0"/>
          <w:numId w:val="6"/>
        </w:numPr>
        <w:spacing w:after="0" w:line="240" w:lineRule="auto"/>
        <w:ind w:left="425" w:right="1" w:hanging="425"/>
        <w:jc w:val="both"/>
        <w:rPr>
          <w:rFonts w:ascii="Times New Roman" w:hAnsi="Times New Roman" w:cs="Times New Roman"/>
          <w:sz w:val="24"/>
          <w:szCs w:val="24"/>
        </w:rPr>
      </w:pPr>
      <w:r w:rsidRPr="00973A49">
        <w:rPr>
          <w:rFonts w:ascii="Times New Roman" w:hAnsi="Times New Roman" w:cs="Times New Roman"/>
          <w:sz w:val="24"/>
          <w:szCs w:val="24"/>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DD38870" w14:textId="77777777" w:rsidR="008E0DFB" w:rsidRPr="00973A49" w:rsidRDefault="008E0DFB" w:rsidP="00485DFC">
      <w:pPr>
        <w:numPr>
          <w:ilvl w:val="0"/>
          <w:numId w:val="6"/>
        </w:numPr>
        <w:spacing w:after="0" w:line="240" w:lineRule="auto"/>
        <w:ind w:left="425" w:right="1" w:hanging="425"/>
        <w:jc w:val="both"/>
        <w:rPr>
          <w:rFonts w:ascii="Times New Roman" w:hAnsi="Times New Roman" w:cs="Times New Roman"/>
          <w:sz w:val="24"/>
          <w:szCs w:val="24"/>
        </w:rPr>
      </w:pPr>
      <w:r w:rsidRPr="00973A49">
        <w:rPr>
          <w:rFonts w:ascii="Times New Roman" w:hAnsi="Times New Roman" w:cs="Times New Roman"/>
          <w:sz w:val="24"/>
          <w:szCs w:val="24"/>
        </w:rPr>
        <w:t>Wykonawcy wspólnie ubiegający się o udzielenie zamówienia wskazują w formularzu oferty, które usługi wykonają poszczególni wykonawcy.</w:t>
      </w:r>
    </w:p>
    <w:p w14:paraId="37263EE7" w14:textId="77777777" w:rsidR="008E0DFB" w:rsidRPr="00973A49" w:rsidRDefault="008E0DFB" w:rsidP="00485DFC">
      <w:pPr>
        <w:numPr>
          <w:ilvl w:val="0"/>
          <w:numId w:val="6"/>
        </w:numPr>
        <w:spacing w:after="0" w:line="240" w:lineRule="auto"/>
        <w:ind w:left="425" w:right="1" w:hanging="425"/>
        <w:jc w:val="both"/>
        <w:rPr>
          <w:rFonts w:ascii="Times New Roman" w:hAnsi="Times New Roman" w:cs="Times New Roman"/>
          <w:sz w:val="24"/>
          <w:szCs w:val="24"/>
        </w:rPr>
      </w:pPr>
      <w:r w:rsidRPr="00973A49">
        <w:rPr>
          <w:rFonts w:ascii="Times New Roman" w:hAnsi="Times New Roman" w:cs="Times New Roman"/>
          <w:sz w:val="24"/>
          <w:szCs w:val="24"/>
        </w:rPr>
        <w:t>Jeżeli jest to niezbędne do zapewnienia odpowiedniego przebiegu postępowania o udzielenie zamówienia, zamawiający może na każdym etapie postępowania lub niezwłocznie po ich złożeniu, wezwać wykonawców do złożenia wszystkich lub niektórych podmiotowych środków dowodowych, aktualnych na dzień ich złożenia.</w:t>
      </w:r>
    </w:p>
    <w:p w14:paraId="5147F477" w14:textId="77777777" w:rsidR="008E0DFB" w:rsidRPr="00973A49" w:rsidRDefault="008E0DFB" w:rsidP="00485DFC">
      <w:pPr>
        <w:numPr>
          <w:ilvl w:val="0"/>
          <w:numId w:val="6"/>
        </w:numPr>
        <w:spacing w:after="0" w:line="240" w:lineRule="auto"/>
        <w:ind w:left="425" w:right="1" w:hanging="425"/>
        <w:jc w:val="both"/>
        <w:rPr>
          <w:rFonts w:ascii="Times New Roman" w:hAnsi="Times New Roman" w:cs="Times New Roman"/>
          <w:sz w:val="24"/>
          <w:szCs w:val="24"/>
        </w:rPr>
      </w:pPr>
      <w:r w:rsidRPr="00973A49">
        <w:rPr>
          <w:rFonts w:ascii="Times New Roman" w:hAnsi="Times New Roman" w:cs="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07A5D2F" w14:textId="77777777" w:rsidR="008E0DFB" w:rsidRPr="00973A49" w:rsidRDefault="008E0DFB" w:rsidP="00485DFC">
      <w:pPr>
        <w:numPr>
          <w:ilvl w:val="0"/>
          <w:numId w:val="6"/>
        </w:numPr>
        <w:spacing w:after="0" w:line="240" w:lineRule="auto"/>
        <w:ind w:left="425" w:right="1" w:hanging="425"/>
        <w:jc w:val="both"/>
        <w:rPr>
          <w:rFonts w:ascii="Times New Roman" w:hAnsi="Times New Roman" w:cs="Times New Roman"/>
          <w:sz w:val="24"/>
          <w:szCs w:val="24"/>
        </w:rPr>
      </w:pPr>
      <w:r w:rsidRPr="00973A49">
        <w:rPr>
          <w:rFonts w:ascii="Times New Roman" w:hAnsi="Times New Roman" w:cs="Times New Roman"/>
          <w:sz w:val="24"/>
          <w:szCs w:val="24"/>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973A49">
        <w:rPr>
          <w:rFonts w:ascii="Times New Roman" w:hAnsi="Times New Roman" w:cs="Times New Roman"/>
          <w:sz w:val="24"/>
          <w:szCs w:val="24"/>
        </w:rPr>
        <w:t>Pzp</w:t>
      </w:r>
      <w:proofErr w:type="spellEnd"/>
      <w:r w:rsidRPr="00973A49">
        <w:rPr>
          <w:rFonts w:ascii="Times New Roman" w:hAnsi="Times New Roman" w:cs="Times New Roman"/>
          <w:sz w:val="24"/>
          <w:szCs w:val="24"/>
        </w:rPr>
        <w:t>, dane umożliwiające dostęp do tych środków.</w:t>
      </w:r>
    </w:p>
    <w:p w14:paraId="0155B9C2" w14:textId="77777777" w:rsidR="008E0DFB" w:rsidRPr="00973A49" w:rsidRDefault="008E0DFB" w:rsidP="00485DFC">
      <w:pPr>
        <w:numPr>
          <w:ilvl w:val="0"/>
          <w:numId w:val="6"/>
        </w:numPr>
        <w:spacing w:after="0" w:line="240" w:lineRule="auto"/>
        <w:ind w:left="425" w:right="1" w:hanging="425"/>
        <w:jc w:val="both"/>
        <w:rPr>
          <w:rFonts w:ascii="Times New Roman" w:hAnsi="Times New Roman" w:cs="Times New Roman"/>
          <w:sz w:val="24"/>
          <w:szCs w:val="24"/>
        </w:rPr>
      </w:pPr>
      <w:r w:rsidRPr="00973A49">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50C3E73F" w14:textId="39DFD9E3" w:rsidR="008E0DFB" w:rsidRPr="00973A49" w:rsidRDefault="008E0DFB" w:rsidP="00485DFC">
      <w:pPr>
        <w:pStyle w:val="Akapitzlist"/>
        <w:numPr>
          <w:ilvl w:val="0"/>
          <w:numId w:val="37"/>
        </w:numPr>
        <w:suppressAutoHyphens/>
        <w:spacing w:before="120" w:after="120" w:line="240" w:lineRule="auto"/>
        <w:ind w:left="567" w:right="1" w:hanging="567"/>
        <w:contextualSpacing w:val="0"/>
        <w:jc w:val="both"/>
        <w:rPr>
          <w:rFonts w:ascii="Times New Roman" w:eastAsia="Times New Roman" w:hAnsi="Times New Roman" w:cs="Times New Roman"/>
          <w:b/>
          <w:bCs/>
          <w:smallCaps/>
          <w:sz w:val="24"/>
          <w:szCs w:val="24"/>
          <w:u w:val="single"/>
          <w:lang w:eastAsia="pl-PL"/>
        </w:rPr>
      </w:pPr>
      <w:r w:rsidRPr="00973A49">
        <w:rPr>
          <w:rFonts w:ascii="Times New Roman" w:eastAsia="Times New Roman" w:hAnsi="Times New Roman" w:cs="Times New Roman"/>
          <w:b/>
          <w:bCs/>
          <w:smallCaps/>
          <w:sz w:val="24"/>
          <w:szCs w:val="24"/>
          <w:u w:val="single"/>
          <w:lang w:eastAsia="pl-PL"/>
        </w:rPr>
        <w:t>SPOSÓB KOMUNIKACJI</w:t>
      </w:r>
    </w:p>
    <w:p w14:paraId="068B3655" w14:textId="5A4E2419" w:rsidR="008E0DFB" w:rsidRPr="00973A49" w:rsidRDefault="008E0DFB" w:rsidP="00485DFC">
      <w:pPr>
        <w:pStyle w:val="Tekstpodstawowy21"/>
        <w:ind w:right="1"/>
        <w:jc w:val="both"/>
        <w:rPr>
          <w:b w:val="0"/>
          <w:bCs/>
          <w:szCs w:val="24"/>
        </w:rPr>
      </w:pPr>
      <w:r w:rsidRPr="00973A49">
        <w:rPr>
          <w:b w:val="0"/>
          <w:bCs/>
          <w:szCs w:val="24"/>
        </w:rPr>
        <w:t xml:space="preserve">Ze strony Zamawiającego osobą uprawnioną do porozumiewania się w niniejszym postępowaniu z Wykonawcami, w tym do komunikacji na platformie jest: </w:t>
      </w:r>
      <w:r w:rsidR="00DE78F0" w:rsidRPr="00973A49">
        <w:rPr>
          <w:b w:val="0"/>
          <w:bCs/>
          <w:szCs w:val="24"/>
        </w:rPr>
        <w:t>M</w:t>
      </w:r>
      <w:r w:rsidR="00636892">
        <w:rPr>
          <w:b w:val="0"/>
          <w:bCs/>
          <w:szCs w:val="24"/>
        </w:rPr>
        <w:t>onika Szczepanek</w:t>
      </w:r>
      <w:r w:rsidR="00DE78F0" w:rsidRPr="00973A49">
        <w:rPr>
          <w:b w:val="0"/>
          <w:bCs/>
          <w:szCs w:val="24"/>
        </w:rPr>
        <w:t xml:space="preserve"> </w:t>
      </w:r>
    </w:p>
    <w:p w14:paraId="25AFFCAC" w14:textId="0570FFED" w:rsidR="008E0DFB" w:rsidRPr="00973A49" w:rsidRDefault="008E0DFB" w:rsidP="00485DFC">
      <w:pPr>
        <w:pStyle w:val="Tekstpodstawowy21"/>
        <w:ind w:right="1"/>
        <w:jc w:val="both"/>
        <w:rPr>
          <w:b w:val="0"/>
        </w:rPr>
      </w:pPr>
      <w:proofErr w:type="spellStart"/>
      <w:r w:rsidRPr="00973A49">
        <w:rPr>
          <w:b w:val="0"/>
          <w:szCs w:val="24"/>
        </w:rPr>
        <w:t>tel</w:t>
      </w:r>
      <w:proofErr w:type="spellEnd"/>
      <w:r w:rsidRPr="00973A49">
        <w:rPr>
          <w:b w:val="0"/>
          <w:szCs w:val="24"/>
        </w:rPr>
        <w:t>: 0-22 755 91 15</w:t>
      </w:r>
      <w:r w:rsidR="00B34BB1">
        <w:rPr>
          <w:b w:val="0"/>
          <w:szCs w:val="24"/>
        </w:rPr>
        <w:t xml:space="preserve"> </w:t>
      </w:r>
      <w:r w:rsidRPr="00973A49">
        <w:rPr>
          <w:b w:val="0"/>
        </w:rPr>
        <w:t>od poniedziałku do piątku w godz. 8:00÷14:00;</w:t>
      </w:r>
    </w:p>
    <w:p w14:paraId="6B7D2940" w14:textId="0AC8747D" w:rsidR="008E0DFB" w:rsidRPr="00973A49" w:rsidRDefault="008E0DFB" w:rsidP="00485DFC">
      <w:pPr>
        <w:pStyle w:val="Tekstpodstawowy21"/>
        <w:ind w:right="1"/>
        <w:jc w:val="both"/>
        <w:rPr>
          <w:b w:val="0"/>
        </w:rPr>
      </w:pPr>
      <w:r w:rsidRPr="00973A49">
        <w:rPr>
          <w:b w:val="0"/>
        </w:rPr>
        <w:t xml:space="preserve">e-mail : </w:t>
      </w:r>
      <w:hyperlink r:id="rId14" w:history="1">
        <w:r w:rsidR="00636892" w:rsidRPr="00C27280">
          <w:rPr>
            <w:rStyle w:val="Hipercze"/>
          </w:rPr>
          <w:t>zp.szczepanek@szpitalzachodni.pl</w:t>
        </w:r>
      </w:hyperlink>
    </w:p>
    <w:p w14:paraId="3BA46321" w14:textId="77777777" w:rsidR="008E0DFB" w:rsidRPr="00973A49" w:rsidRDefault="008E0DFB" w:rsidP="00485DFC">
      <w:pPr>
        <w:widowControl w:val="0"/>
        <w:autoSpaceDE w:val="0"/>
        <w:autoSpaceDN w:val="0"/>
        <w:adjustRightInd w:val="0"/>
        <w:spacing w:before="120" w:after="0" w:line="240" w:lineRule="auto"/>
        <w:ind w:right="1"/>
        <w:jc w:val="both"/>
        <w:rPr>
          <w:rFonts w:ascii="Times New Roman" w:eastAsia="MS Mincho" w:hAnsi="Times New Roman" w:cs="Times New Roman"/>
          <w:b/>
          <w:smallCaps/>
          <w:color w:val="000000"/>
          <w:sz w:val="24"/>
          <w:szCs w:val="24"/>
          <w:lang w:eastAsia="ja-JP"/>
        </w:rPr>
      </w:pPr>
      <w:r w:rsidRPr="00973A49">
        <w:rPr>
          <w:rFonts w:ascii="Times New Roman" w:eastAsia="MS Mincho" w:hAnsi="Times New Roman" w:cs="Times New Roman"/>
          <w:b/>
          <w:smallCaps/>
          <w:color w:val="000000"/>
          <w:sz w:val="24"/>
          <w:szCs w:val="24"/>
          <w:lang w:eastAsia="ja-JP"/>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C7BAB9A" w14:textId="77777777" w:rsidR="008E0DFB" w:rsidRPr="00973A49" w:rsidRDefault="008E0DFB" w:rsidP="00485DFC">
      <w:pPr>
        <w:pStyle w:val="Akapitzlist"/>
        <w:numPr>
          <w:ilvl w:val="0"/>
          <w:numId w:val="38"/>
        </w:numPr>
        <w:spacing w:before="120" w:after="0" w:line="240" w:lineRule="auto"/>
        <w:ind w:left="425" w:right="1" w:hanging="425"/>
        <w:contextualSpacing w:val="0"/>
        <w:jc w:val="both"/>
        <w:textAlignment w:val="baseline"/>
        <w:rPr>
          <w:rFonts w:ascii="Times New Roman" w:eastAsia="Times New Roman" w:hAnsi="Times New Roman" w:cs="Times New Roman"/>
          <w:color w:val="000000"/>
          <w:sz w:val="24"/>
          <w:szCs w:val="24"/>
          <w:lang w:eastAsia="pl-PL"/>
        </w:rPr>
      </w:pPr>
      <w:r w:rsidRPr="00973A49">
        <w:rPr>
          <w:rFonts w:ascii="Times New Roman" w:eastAsia="Times New Roman" w:hAnsi="Times New Roman" w:cs="Times New Roman"/>
          <w:color w:val="000000"/>
          <w:sz w:val="24"/>
          <w:szCs w:val="24"/>
          <w:lang w:eastAsia="pl-PL"/>
        </w:rPr>
        <w:t xml:space="preserve">Postępowanie prowadzone jest w języku polskim w formie elektronicznej za pośrednictwem </w:t>
      </w:r>
      <w:hyperlink r:id="rId15" w:history="1">
        <w:r w:rsidRPr="00973A49">
          <w:rPr>
            <w:rFonts w:ascii="Times New Roman" w:eastAsia="Times New Roman" w:hAnsi="Times New Roman" w:cs="Times New Roman"/>
            <w:color w:val="1155CC"/>
            <w:sz w:val="24"/>
            <w:szCs w:val="24"/>
            <w:u w:val="single"/>
            <w:lang w:eastAsia="pl-PL"/>
          </w:rPr>
          <w:t>platformazakupowa.pl</w:t>
        </w:r>
      </w:hyperlink>
      <w:r w:rsidRPr="00973A49">
        <w:rPr>
          <w:rFonts w:ascii="Times New Roman" w:eastAsia="Times New Roman" w:hAnsi="Times New Roman" w:cs="Times New Roman"/>
          <w:color w:val="000000"/>
          <w:sz w:val="24"/>
          <w:szCs w:val="24"/>
          <w:lang w:eastAsia="pl-PL"/>
        </w:rPr>
        <w:t xml:space="preserve"> pod adresem: :</w:t>
      </w:r>
      <w:r w:rsidRPr="00973A49">
        <w:rPr>
          <w:rFonts w:ascii="Calibri" w:eastAsia="Times New Roman" w:hAnsi="Calibri" w:cs="Times New Roman"/>
          <w:lang w:eastAsia="pl-PL"/>
        </w:rPr>
        <w:t xml:space="preserve"> </w:t>
      </w:r>
      <w:hyperlink r:id="rId16" w:history="1">
        <w:r w:rsidRPr="00973A49">
          <w:rPr>
            <w:rFonts w:ascii="Times New Roman" w:eastAsia="Times New Roman" w:hAnsi="Times New Roman" w:cs="Times New Roman"/>
            <w:color w:val="0000FF"/>
            <w:sz w:val="24"/>
            <w:szCs w:val="24"/>
            <w:u w:val="single"/>
            <w:lang w:eastAsia="pl-PL"/>
          </w:rPr>
          <w:t>https://platformazakupowa.pl/pn/szpitalzachodni</w:t>
        </w:r>
      </w:hyperlink>
    </w:p>
    <w:p w14:paraId="1F72F8C8" w14:textId="13DD77DB" w:rsidR="008E0DFB" w:rsidRPr="00973A49" w:rsidRDefault="008E0DFB" w:rsidP="00485DFC">
      <w:pPr>
        <w:pStyle w:val="Akapitzlist"/>
        <w:numPr>
          <w:ilvl w:val="0"/>
          <w:numId w:val="38"/>
        </w:numPr>
        <w:spacing w:after="0" w:line="240" w:lineRule="auto"/>
        <w:ind w:left="425" w:right="1" w:hanging="425"/>
        <w:contextualSpacing w:val="0"/>
        <w:jc w:val="both"/>
        <w:textAlignment w:val="baseline"/>
        <w:rPr>
          <w:rFonts w:ascii="Times New Roman" w:eastAsia="Times New Roman" w:hAnsi="Times New Roman" w:cs="Times New Roman"/>
          <w:color w:val="000000"/>
          <w:sz w:val="24"/>
          <w:szCs w:val="24"/>
          <w:lang w:eastAsia="pl-PL"/>
        </w:rPr>
      </w:pPr>
      <w:r w:rsidRPr="00973A49">
        <w:rPr>
          <w:rFonts w:ascii="Times New Roman" w:eastAsia="Times New Roman" w:hAnsi="Times New Roman" w:cs="Times New Roman"/>
          <w:color w:val="000000"/>
          <w:sz w:val="24"/>
          <w:szCs w:val="24"/>
          <w:lang w:eastAsia="pl-PL"/>
        </w:rPr>
        <w:t xml:space="preserve">W celu skrócenia czasu udzielenia odpowiedzi na </w:t>
      </w:r>
      <w:r w:rsidR="00374960" w:rsidRPr="00973A49">
        <w:rPr>
          <w:rFonts w:ascii="Times New Roman" w:eastAsia="Times New Roman" w:hAnsi="Times New Roman" w:cs="Times New Roman"/>
          <w:color w:val="000000"/>
          <w:sz w:val="24"/>
          <w:szCs w:val="24"/>
          <w:lang w:eastAsia="pl-PL"/>
        </w:rPr>
        <w:t xml:space="preserve">pytania </w:t>
      </w:r>
      <w:r w:rsidR="00374960" w:rsidRPr="00973A49">
        <w:rPr>
          <w:rFonts w:ascii="Times New Roman" w:eastAsia="Times New Roman" w:hAnsi="Times New Roman" w:cs="Times New Roman"/>
          <w:sz w:val="24"/>
          <w:szCs w:val="24"/>
          <w:lang w:eastAsia="pl-PL"/>
        </w:rPr>
        <w:t>komunikacja</w:t>
      </w:r>
      <w:r w:rsidRPr="00973A49">
        <w:rPr>
          <w:rFonts w:ascii="Times New Roman" w:eastAsia="Times New Roman" w:hAnsi="Times New Roman" w:cs="Times New Roman"/>
          <w:sz w:val="24"/>
          <w:szCs w:val="24"/>
          <w:lang w:eastAsia="pl-PL"/>
        </w:rPr>
        <w:t xml:space="preserve"> </w:t>
      </w:r>
      <w:r w:rsidRPr="00973A49">
        <w:rPr>
          <w:rFonts w:ascii="Times New Roman" w:eastAsia="Times New Roman" w:hAnsi="Times New Roman" w:cs="Times New Roman"/>
          <w:color w:val="000000"/>
          <w:sz w:val="24"/>
          <w:szCs w:val="24"/>
          <w:lang w:eastAsia="pl-PL"/>
        </w:rPr>
        <w:t>między zamawiającym a</w:t>
      </w:r>
      <w:r w:rsidR="00374960" w:rsidRPr="00973A49">
        <w:rPr>
          <w:rFonts w:ascii="Times New Roman" w:eastAsia="Times New Roman" w:hAnsi="Times New Roman" w:cs="Times New Roman"/>
          <w:color w:val="000000"/>
          <w:sz w:val="24"/>
          <w:szCs w:val="24"/>
          <w:lang w:eastAsia="pl-PL"/>
        </w:rPr>
        <w:t> </w:t>
      </w:r>
      <w:r w:rsidRPr="00973A49">
        <w:rPr>
          <w:rFonts w:ascii="Times New Roman" w:eastAsia="Times New Roman" w:hAnsi="Times New Roman" w:cs="Times New Roman"/>
          <w:color w:val="000000"/>
          <w:sz w:val="24"/>
          <w:szCs w:val="24"/>
          <w:lang w:eastAsia="pl-PL"/>
        </w:rPr>
        <w:t xml:space="preserve">wykonawcami, w tym wszelkie oświadczenia, wnioski, zawiadomienia oraz informacje, przekazywane są w formie elektronicznej za pośrednictwem </w:t>
      </w:r>
      <w:hyperlink r:id="rId17" w:history="1">
        <w:r w:rsidRPr="00973A49">
          <w:rPr>
            <w:rFonts w:ascii="Times New Roman" w:eastAsia="Times New Roman" w:hAnsi="Times New Roman" w:cs="Times New Roman"/>
            <w:color w:val="1155CC"/>
            <w:sz w:val="24"/>
            <w:szCs w:val="24"/>
            <w:u w:val="single"/>
            <w:lang w:eastAsia="pl-PL"/>
          </w:rPr>
          <w:t>platformazakupowa.pl</w:t>
        </w:r>
      </w:hyperlink>
      <w:r w:rsidRPr="00973A49">
        <w:rPr>
          <w:rFonts w:ascii="Times New Roman" w:eastAsia="Times New Roman" w:hAnsi="Times New Roman" w:cs="Times New Roman"/>
          <w:color w:val="000000"/>
          <w:sz w:val="24"/>
          <w:szCs w:val="24"/>
          <w:lang w:eastAsia="pl-PL"/>
        </w:rPr>
        <w:t xml:space="preserve"> i formularza „Wyślij wiadomość do zamawiającego”.</w:t>
      </w:r>
    </w:p>
    <w:p w14:paraId="18BECF39" w14:textId="6666DEE9" w:rsidR="008E0DFB" w:rsidRPr="00973A49" w:rsidRDefault="008E0DFB" w:rsidP="00485DFC">
      <w:pPr>
        <w:pStyle w:val="Akapitzlist"/>
        <w:numPr>
          <w:ilvl w:val="0"/>
          <w:numId w:val="38"/>
        </w:numPr>
        <w:spacing w:after="0" w:line="240" w:lineRule="auto"/>
        <w:ind w:left="425" w:right="1" w:hanging="425"/>
        <w:contextualSpacing w:val="0"/>
        <w:jc w:val="both"/>
        <w:textAlignment w:val="baseline"/>
        <w:rPr>
          <w:rFonts w:ascii="Times New Roman" w:eastAsia="Times New Roman" w:hAnsi="Times New Roman" w:cs="Times New Roman"/>
          <w:sz w:val="24"/>
          <w:szCs w:val="24"/>
          <w:lang w:eastAsia="pl-PL"/>
        </w:rPr>
      </w:pPr>
      <w:r w:rsidRPr="00973A49">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w:t>
      </w:r>
      <w:hyperlink r:id="rId18" w:history="1">
        <w:r w:rsidRPr="00973A49">
          <w:rPr>
            <w:rFonts w:ascii="Times New Roman" w:eastAsia="Times New Roman" w:hAnsi="Times New Roman" w:cs="Times New Roman"/>
            <w:color w:val="1155CC"/>
            <w:sz w:val="24"/>
            <w:szCs w:val="24"/>
            <w:u w:val="single"/>
            <w:lang w:eastAsia="pl-PL"/>
          </w:rPr>
          <w:t>platformazakupowa.pl</w:t>
        </w:r>
      </w:hyperlink>
      <w:r w:rsidRPr="00973A49">
        <w:rPr>
          <w:rFonts w:ascii="Times New Roman" w:eastAsia="Times New Roman" w:hAnsi="Times New Roman" w:cs="Times New Roman"/>
          <w:color w:val="000000"/>
          <w:sz w:val="24"/>
          <w:szCs w:val="24"/>
          <w:lang w:eastAsia="pl-PL"/>
        </w:rPr>
        <w:t xml:space="preserve"> poprzez kliknięcie przycisku „Wyślij wiadomość do zamawiającego” po których pojawi się komunikat, że wiadomość została wysłana do zamawiającego. </w:t>
      </w:r>
      <w:r w:rsidRPr="00973A49">
        <w:rPr>
          <w:rFonts w:ascii="Times New Roman" w:eastAsia="Times New Roman" w:hAnsi="Times New Roman" w:cs="Times New Roman"/>
          <w:sz w:val="24"/>
          <w:szCs w:val="24"/>
          <w:lang w:eastAsia="pl-PL"/>
        </w:rPr>
        <w:t xml:space="preserve">Zamawiający dopuszcza, awaryjnie, komunikację za pośrednictwem poczty elektronicznej. Adres poczty elektronicznej osoby uprawnionej do kontaktu z Wykonawcami: </w:t>
      </w:r>
      <w:hyperlink r:id="rId19" w:history="1">
        <w:r w:rsidR="00B55619" w:rsidRPr="00C27280">
          <w:rPr>
            <w:rStyle w:val="Hipercze"/>
            <w:rFonts w:ascii="Times New Roman" w:hAnsi="Times New Roman" w:cs="Times New Roman"/>
            <w:sz w:val="24"/>
            <w:szCs w:val="24"/>
          </w:rPr>
          <w:t>zp.szczepanek@szpitalzachodni.pl</w:t>
        </w:r>
      </w:hyperlink>
      <w:r w:rsidRPr="00973A49">
        <w:rPr>
          <w:rFonts w:ascii="Times New Roman" w:eastAsia="Times New Roman" w:hAnsi="Times New Roman" w:cs="Times New Roman"/>
          <w:sz w:val="24"/>
          <w:szCs w:val="24"/>
          <w:lang w:eastAsia="pl-PL"/>
        </w:rPr>
        <w:t xml:space="preserve"> (za wyjątkiem przekazania oferty z</w:t>
      </w:r>
      <w:r w:rsidR="00F73A84">
        <w:rPr>
          <w:rFonts w:ascii="Times New Roman" w:eastAsia="Times New Roman" w:hAnsi="Times New Roman" w:cs="Times New Roman"/>
          <w:sz w:val="24"/>
          <w:szCs w:val="24"/>
          <w:lang w:eastAsia="pl-PL"/>
        </w:rPr>
        <w:t> </w:t>
      </w:r>
      <w:r w:rsidRPr="00973A49">
        <w:rPr>
          <w:rFonts w:ascii="Times New Roman" w:eastAsia="Times New Roman" w:hAnsi="Times New Roman" w:cs="Times New Roman"/>
          <w:sz w:val="24"/>
          <w:szCs w:val="24"/>
          <w:lang w:eastAsia="pl-PL"/>
        </w:rPr>
        <w:t>załącznikami).</w:t>
      </w:r>
    </w:p>
    <w:p w14:paraId="6B208AE2" w14:textId="77777777" w:rsidR="008E0DFB" w:rsidRPr="00973A49" w:rsidRDefault="008E0DFB" w:rsidP="00485DFC">
      <w:pPr>
        <w:pStyle w:val="Akapitzlist"/>
        <w:numPr>
          <w:ilvl w:val="0"/>
          <w:numId w:val="38"/>
        </w:numPr>
        <w:spacing w:after="0" w:line="240" w:lineRule="auto"/>
        <w:ind w:left="425" w:right="1" w:hanging="425"/>
        <w:contextualSpacing w:val="0"/>
        <w:jc w:val="both"/>
        <w:textAlignment w:val="baseline"/>
        <w:rPr>
          <w:rFonts w:ascii="Times New Roman" w:eastAsia="Times New Roman" w:hAnsi="Times New Roman" w:cs="Times New Roman"/>
          <w:color w:val="000000"/>
          <w:sz w:val="24"/>
          <w:szCs w:val="24"/>
          <w:lang w:eastAsia="pl-PL"/>
        </w:rPr>
      </w:pPr>
      <w:r w:rsidRPr="00973A49">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hyperlink r:id="rId20" w:history="1">
        <w:r w:rsidRPr="00973A49">
          <w:rPr>
            <w:rFonts w:ascii="Times New Roman" w:eastAsia="Times New Roman" w:hAnsi="Times New Roman" w:cs="Times New Roman"/>
            <w:color w:val="1155CC"/>
            <w:sz w:val="24"/>
            <w:szCs w:val="24"/>
            <w:u w:val="single"/>
            <w:lang w:eastAsia="pl-PL"/>
          </w:rPr>
          <w:t>platformazakupowa.pl</w:t>
        </w:r>
      </w:hyperlink>
      <w:r w:rsidRPr="00973A49">
        <w:rPr>
          <w:rFonts w:ascii="Times New Roman" w:eastAsia="Times New Roman" w:hAnsi="Times New Roman" w:cs="Times New Roman"/>
          <w:color w:val="000000"/>
          <w:sz w:val="24"/>
          <w:szCs w:val="24"/>
          <w:lang w:eastAsia="pl-PL"/>
        </w:rPr>
        <w:t xml:space="preserve">. Informacje dotyczące odpowiedzi na pytania, zmiany </w:t>
      </w:r>
      <w:r w:rsidRPr="00973A49">
        <w:rPr>
          <w:rFonts w:ascii="Times New Roman" w:eastAsia="Times New Roman" w:hAnsi="Times New Roman" w:cs="Times New Roman"/>
          <w:color w:val="000000"/>
          <w:sz w:val="24"/>
          <w:szCs w:val="24"/>
          <w:lang w:eastAsia="pl-PL"/>
        </w:rPr>
        <w:lastRenderedPageBreak/>
        <w:t xml:space="preserve">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history="1">
        <w:r w:rsidRPr="00973A49">
          <w:rPr>
            <w:rFonts w:ascii="Times New Roman" w:eastAsia="Times New Roman" w:hAnsi="Times New Roman" w:cs="Times New Roman"/>
            <w:color w:val="1155CC"/>
            <w:sz w:val="24"/>
            <w:szCs w:val="24"/>
            <w:u w:val="single"/>
            <w:lang w:eastAsia="pl-PL"/>
          </w:rPr>
          <w:t>platformazakupowa.pl</w:t>
        </w:r>
      </w:hyperlink>
      <w:r w:rsidRPr="00973A49">
        <w:rPr>
          <w:rFonts w:ascii="Times New Roman" w:eastAsia="Times New Roman" w:hAnsi="Times New Roman" w:cs="Times New Roman"/>
          <w:color w:val="000000"/>
          <w:sz w:val="24"/>
          <w:szCs w:val="24"/>
          <w:lang w:eastAsia="pl-PL"/>
        </w:rPr>
        <w:t xml:space="preserve"> do konkretnego wykonawcy.</w:t>
      </w:r>
    </w:p>
    <w:p w14:paraId="5A7CDD63" w14:textId="77777777" w:rsidR="008E0DFB" w:rsidRPr="00973A49" w:rsidRDefault="008E0DFB" w:rsidP="00485DFC">
      <w:pPr>
        <w:pStyle w:val="Akapitzlist"/>
        <w:numPr>
          <w:ilvl w:val="0"/>
          <w:numId w:val="38"/>
        </w:numPr>
        <w:spacing w:after="0" w:line="240" w:lineRule="auto"/>
        <w:ind w:left="425" w:right="1" w:hanging="425"/>
        <w:contextualSpacing w:val="0"/>
        <w:jc w:val="both"/>
        <w:textAlignment w:val="baseline"/>
        <w:rPr>
          <w:rFonts w:ascii="Times New Roman" w:eastAsia="Times New Roman" w:hAnsi="Times New Roman" w:cs="Times New Roman"/>
          <w:color w:val="000000"/>
          <w:sz w:val="24"/>
          <w:szCs w:val="24"/>
          <w:lang w:eastAsia="pl-PL"/>
        </w:rPr>
      </w:pPr>
      <w:r w:rsidRPr="00973A49">
        <w:rPr>
          <w:rFonts w:ascii="Times New Roman" w:eastAsia="Times New Roman" w:hAnsi="Times New Roman" w:cs="Times New Roman"/>
          <w:color w:val="000000"/>
          <w:sz w:val="24"/>
          <w:szCs w:val="24"/>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345FE5A" w14:textId="77777777" w:rsidR="008E0DFB" w:rsidRPr="00973A49" w:rsidRDefault="008E0DFB" w:rsidP="00485DFC">
      <w:pPr>
        <w:pStyle w:val="Akapitzlist"/>
        <w:numPr>
          <w:ilvl w:val="0"/>
          <w:numId w:val="38"/>
        </w:numPr>
        <w:spacing w:after="0" w:line="240" w:lineRule="auto"/>
        <w:ind w:left="425" w:right="1" w:hanging="425"/>
        <w:contextualSpacing w:val="0"/>
        <w:jc w:val="both"/>
        <w:textAlignment w:val="baseline"/>
        <w:rPr>
          <w:rFonts w:ascii="Times New Roman" w:eastAsia="Times New Roman" w:hAnsi="Times New Roman" w:cs="Times New Roman"/>
          <w:color w:val="000000"/>
          <w:sz w:val="24"/>
          <w:szCs w:val="24"/>
          <w:lang w:eastAsia="pl-PL"/>
        </w:rPr>
      </w:pPr>
      <w:r w:rsidRPr="00973A49">
        <w:rPr>
          <w:rFonts w:ascii="Times New Roman" w:eastAsia="Times New Roman" w:hAnsi="Times New Roman" w:cs="Times New Roman"/>
          <w:color w:val="000000"/>
          <w:sz w:val="24"/>
          <w:szCs w:val="24"/>
          <w:lang w:eastAsia="pl-PL"/>
        </w:rPr>
        <w:t xml:space="preserve">Zamawiający, zgodnie z Rozporządzeniem </w:t>
      </w:r>
      <w:r w:rsidRPr="00973A49">
        <w:rPr>
          <w:rFonts w:ascii="Times New Roman" w:eastAsia="Times New Roman" w:hAnsi="Times New Roman" w:cs="Times New Roman"/>
          <w:color w:val="202124"/>
          <w:sz w:val="24"/>
          <w:szCs w:val="24"/>
          <w:shd w:val="clear" w:color="auto" w:fill="F8F9FA"/>
          <w:lang w:eastAsia="pl-PL"/>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r w:rsidRPr="00973A49">
        <w:rPr>
          <w:rFonts w:ascii="Times New Roman" w:eastAsia="Times New Roman" w:hAnsi="Times New Roman" w:cs="Times New Roman"/>
          <w:color w:val="000000"/>
          <w:sz w:val="24"/>
          <w:szCs w:val="24"/>
          <w:lang w:eastAsia="pl-PL"/>
        </w:rPr>
        <w:t xml:space="preserve">, określa niezbędne wymagania sprzętowo - aplikacyjne umożliwiające pracę na </w:t>
      </w:r>
      <w:hyperlink r:id="rId22" w:history="1">
        <w:r w:rsidRPr="00973A49">
          <w:rPr>
            <w:rFonts w:ascii="Times New Roman" w:eastAsia="Times New Roman" w:hAnsi="Times New Roman" w:cs="Times New Roman"/>
            <w:color w:val="1155CC"/>
            <w:sz w:val="24"/>
            <w:szCs w:val="24"/>
            <w:u w:val="single"/>
            <w:lang w:eastAsia="pl-PL"/>
          </w:rPr>
          <w:t>platformazakupowa.pl</w:t>
        </w:r>
      </w:hyperlink>
      <w:r w:rsidRPr="00973A49">
        <w:rPr>
          <w:rFonts w:ascii="Times New Roman" w:eastAsia="Times New Roman" w:hAnsi="Times New Roman" w:cs="Times New Roman"/>
          <w:color w:val="000000"/>
          <w:sz w:val="24"/>
          <w:szCs w:val="24"/>
          <w:lang w:eastAsia="pl-PL"/>
        </w:rPr>
        <w:t>, tj.:</w:t>
      </w:r>
    </w:p>
    <w:p w14:paraId="2F3B7EF0" w14:textId="77777777" w:rsidR="008E0DFB" w:rsidRPr="00973A49" w:rsidRDefault="008E0DFB" w:rsidP="00485DFC">
      <w:pPr>
        <w:numPr>
          <w:ilvl w:val="1"/>
          <w:numId w:val="21"/>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973A49">
        <w:rPr>
          <w:rFonts w:ascii="Times New Roman" w:eastAsia="Times New Roman" w:hAnsi="Times New Roman" w:cs="Times New Roman"/>
          <w:color w:val="000000"/>
          <w:sz w:val="24"/>
          <w:szCs w:val="24"/>
          <w:lang w:eastAsia="pl-PL"/>
        </w:rPr>
        <w:t xml:space="preserve">stały dostęp do sieci Internet o gwarantowanej przepustowości nie mniejszej niż 512 </w:t>
      </w:r>
      <w:proofErr w:type="spellStart"/>
      <w:r w:rsidRPr="00973A49">
        <w:rPr>
          <w:rFonts w:ascii="Times New Roman" w:eastAsia="Times New Roman" w:hAnsi="Times New Roman" w:cs="Times New Roman"/>
          <w:color w:val="000000"/>
          <w:sz w:val="24"/>
          <w:szCs w:val="24"/>
          <w:lang w:eastAsia="pl-PL"/>
        </w:rPr>
        <w:t>kb</w:t>
      </w:r>
      <w:proofErr w:type="spellEnd"/>
      <w:r w:rsidRPr="00973A49">
        <w:rPr>
          <w:rFonts w:ascii="Times New Roman" w:eastAsia="Times New Roman" w:hAnsi="Times New Roman" w:cs="Times New Roman"/>
          <w:color w:val="000000"/>
          <w:sz w:val="24"/>
          <w:szCs w:val="24"/>
          <w:lang w:eastAsia="pl-PL"/>
        </w:rPr>
        <w:t>/s,</w:t>
      </w:r>
    </w:p>
    <w:p w14:paraId="18819888" w14:textId="77777777" w:rsidR="008E0DFB" w:rsidRPr="00973A49" w:rsidRDefault="008E0DFB" w:rsidP="00485DFC">
      <w:pPr>
        <w:numPr>
          <w:ilvl w:val="1"/>
          <w:numId w:val="21"/>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973A49">
        <w:rPr>
          <w:rFonts w:ascii="Times New Roman" w:eastAsia="Times New Roman" w:hAnsi="Times New Roman" w:cs="Times New Roman"/>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3EC54DA2" w14:textId="77777777" w:rsidR="008E0DFB" w:rsidRPr="00973A49" w:rsidRDefault="008E0DFB" w:rsidP="00485DFC">
      <w:pPr>
        <w:numPr>
          <w:ilvl w:val="1"/>
          <w:numId w:val="21"/>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973A49">
        <w:rPr>
          <w:rFonts w:ascii="Times New Roman" w:eastAsia="Times New Roman" w:hAnsi="Times New Roman" w:cs="Times New Roman"/>
          <w:color w:val="000000"/>
          <w:sz w:val="24"/>
          <w:szCs w:val="24"/>
          <w:lang w:eastAsia="pl-PL"/>
        </w:rPr>
        <w:t>zainstalowana dowolna przeglądarka internetowa, w przypadku Internet Explorer minimalnie wersja 10 0.,</w:t>
      </w:r>
    </w:p>
    <w:p w14:paraId="32400A7B" w14:textId="77777777" w:rsidR="008E0DFB" w:rsidRPr="00973A49" w:rsidRDefault="008E0DFB" w:rsidP="00485DFC">
      <w:pPr>
        <w:numPr>
          <w:ilvl w:val="1"/>
          <w:numId w:val="21"/>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973A49">
        <w:rPr>
          <w:rFonts w:ascii="Times New Roman" w:eastAsia="Times New Roman" w:hAnsi="Times New Roman" w:cs="Times New Roman"/>
          <w:color w:val="000000"/>
          <w:sz w:val="24"/>
          <w:szCs w:val="24"/>
          <w:lang w:eastAsia="pl-PL"/>
        </w:rPr>
        <w:t>włączona obsługa JavaScript,</w:t>
      </w:r>
    </w:p>
    <w:p w14:paraId="5DDEE739" w14:textId="77777777" w:rsidR="008E0DFB" w:rsidRPr="00973A49" w:rsidRDefault="008E0DFB" w:rsidP="00485DFC">
      <w:pPr>
        <w:numPr>
          <w:ilvl w:val="1"/>
          <w:numId w:val="21"/>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973A49">
        <w:rPr>
          <w:rFonts w:ascii="Times New Roman" w:eastAsia="Times New Roman" w:hAnsi="Times New Roman" w:cs="Times New Roman"/>
          <w:color w:val="000000"/>
          <w:sz w:val="24"/>
          <w:szCs w:val="24"/>
          <w:lang w:eastAsia="pl-PL"/>
        </w:rPr>
        <w:t xml:space="preserve">zainstalowany program Adobe </w:t>
      </w:r>
      <w:proofErr w:type="spellStart"/>
      <w:r w:rsidRPr="00973A49">
        <w:rPr>
          <w:rFonts w:ascii="Times New Roman" w:eastAsia="Times New Roman" w:hAnsi="Times New Roman" w:cs="Times New Roman"/>
          <w:color w:val="000000"/>
          <w:sz w:val="24"/>
          <w:szCs w:val="24"/>
          <w:lang w:eastAsia="pl-PL"/>
        </w:rPr>
        <w:t>Acrobat</w:t>
      </w:r>
      <w:proofErr w:type="spellEnd"/>
      <w:r w:rsidRPr="00973A49">
        <w:rPr>
          <w:rFonts w:ascii="Times New Roman" w:eastAsia="Times New Roman" w:hAnsi="Times New Roman" w:cs="Times New Roman"/>
          <w:color w:val="000000"/>
          <w:sz w:val="24"/>
          <w:szCs w:val="24"/>
          <w:lang w:eastAsia="pl-PL"/>
        </w:rPr>
        <w:t xml:space="preserve"> Reader lub inny obsługujący format plików .pdf,</w:t>
      </w:r>
    </w:p>
    <w:p w14:paraId="4B596E0B" w14:textId="701DD2F0" w:rsidR="008E0DFB" w:rsidRPr="00973A49" w:rsidRDefault="008E0DFB" w:rsidP="00485DFC">
      <w:pPr>
        <w:numPr>
          <w:ilvl w:val="1"/>
          <w:numId w:val="21"/>
        </w:numPr>
        <w:spacing w:after="0" w:line="240" w:lineRule="auto"/>
        <w:ind w:left="709" w:right="1" w:hanging="283"/>
        <w:jc w:val="both"/>
        <w:textAlignment w:val="baseline"/>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szyfrowanie na platformazakupowa.pl odbywa się za pomocą protokołu TLS 1.3.</w:t>
      </w:r>
    </w:p>
    <w:p w14:paraId="73C8ABDC" w14:textId="201C63A7" w:rsidR="008E0DFB" w:rsidRPr="00973A49" w:rsidRDefault="008E0DFB" w:rsidP="00485DFC">
      <w:pPr>
        <w:numPr>
          <w:ilvl w:val="1"/>
          <w:numId w:val="21"/>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973A49">
        <w:rPr>
          <w:rFonts w:ascii="Times New Roman" w:eastAsia="Times New Roman" w:hAnsi="Times New Roman" w:cs="Times New Roman"/>
          <w:color w:val="000000"/>
          <w:sz w:val="24"/>
          <w:szCs w:val="24"/>
          <w:lang w:eastAsia="pl-PL"/>
        </w:rPr>
        <w:t>oznaczenie czasu odbioru danych przez platformę zakupową stanowi datę oraz dokładny czas</w:t>
      </w:r>
      <w:r w:rsidR="00374960" w:rsidRPr="00973A49">
        <w:rPr>
          <w:rFonts w:ascii="Times New Roman" w:eastAsia="Times New Roman" w:hAnsi="Times New Roman" w:cs="Times New Roman"/>
          <w:color w:val="000000"/>
          <w:sz w:val="24"/>
          <w:szCs w:val="24"/>
          <w:lang w:eastAsia="pl-PL"/>
        </w:rPr>
        <w:t xml:space="preserve"> </w:t>
      </w:r>
      <w:r w:rsidRPr="00973A49">
        <w:rPr>
          <w:rFonts w:ascii="Times New Roman" w:eastAsia="Times New Roman" w:hAnsi="Times New Roman" w:cs="Times New Roman"/>
          <w:color w:val="000000"/>
          <w:sz w:val="24"/>
          <w:szCs w:val="24"/>
          <w:lang w:eastAsia="pl-PL"/>
        </w:rPr>
        <w:t>(</w:t>
      </w:r>
      <w:proofErr w:type="spellStart"/>
      <w:r w:rsidRPr="00973A49">
        <w:rPr>
          <w:rFonts w:ascii="Times New Roman" w:eastAsia="Times New Roman" w:hAnsi="Times New Roman" w:cs="Times New Roman"/>
          <w:color w:val="000000"/>
          <w:sz w:val="24"/>
          <w:szCs w:val="24"/>
          <w:lang w:eastAsia="pl-PL"/>
        </w:rPr>
        <w:t>hh:mm:ss</w:t>
      </w:r>
      <w:proofErr w:type="spellEnd"/>
      <w:r w:rsidRPr="00973A49">
        <w:rPr>
          <w:rFonts w:ascii="Times New Roman" w:eastAsia="Times New Roman" w:hAnsi="Times New Roman" w:cs="Times New Roman"/>
          <w:color w:val="000000"/>
          <w:sz w:val="24"/>
          <w:szCs w:val="24"/>
          <w:lang w:eastAsia="pl-PL"/>
        </w:rPr>
        <w:t>) generowany wg. czasu lokalnego serwera synchronizowanego z zegarem</w:t>
      </w:r>
      <w:r w:rsidR="004E0410" w:rsidRPr="00973A49">
        <w:rPr>
          <w:rFonts w:ascii="Times New Roman" w:eastAsia="Times New Roman" w:hAnsi="Times New Roman" w:cs="Times New Roman"/>
          <w:color w:val="000000"/>
          <w:sz w:val="24"/>
          <w:szCs w:val="24"/>
          <w:lang w:eastAsia="pl-PL"/>
        </w:rPr>
        <w:t xml:space="preserve"> </w:t>
      </w:r>
      <w:r w:rsidRPr="00973A49">
        <w:rPr>
          <w:rFonts w:ascii="Times New Roman" w:eastAsia="Times New Roman" w:hAnsi="Times New Roman" w:cs="Times New Roman"/>
          <w:color w:val="000000"/>
          <w:sz w:val="24"/>
          <w:szCs w:val="24"/>
          <w:lang w:eastAsia="pl-PL"/>
        </w:rPr>
        <w:t>Głównego</w:t>
      </w:r>
      <w:r w:rsidR="004E0410" w:rsidRPr="00973A49">
        <w:rPr>
          <w:rFonts w:ascii="Times New Roman" w:eastAsia="Times New Roman" w:hAnsi="Times New Roman" w:cs="Times New Roman"/>
          <w:color w:val="000000"/>
          <w:sz w:val="24"/>
          <w:szCs w:val="24"/>
          <w:lang w:eastAsia="pl-PL"/>
        </w:rPr>
        <w:t xml:space="preserve"> </w:t>
      </w:r>
      <w:r w:rsidRPr="00973A49">
        <w:rPr>
          <w:rFonts w:ascii="Times New Roman" w:eastAsia="Times New Roman" w:hAnsi="Times New Roman" w:cs="Times New Roman"/>
          <w:color w:val="000000"/>
          <w:sz w:val="24"/>
          <w:szCs w:val="24"/>
          <w:lang w:eastAsia="pl-PL"/>
        </w:rPr>
        <w:t>Urzędu Miar.</w:t>
      </w:r>
    </w:p>
    <w:p w14:paraId="7475FB2C" w14:textId="77777777" w:rsidR="008E0DFB" w:rsidRPr="00973A49" w:rsidRDefault="008E0DFB" w:rsidP="00485DFC">
      <w:pPr>
        <w:pStyle w:val="Akapitzlist"/>
        <w:numPr>
          <w:ilvl w:val="0"/>
          <w:numId w:val="38"/>
        </w:numPr>
        <w:spacing w:after="0" w:line="240" w:lineRule="auto"/>
        <w:ind w:left="425" w:right="1" w:hanging="425"/>
        <w:contextualSpacing w:val="0"/>
        <w:jc w:val="both"/>
        <w:textAlignment w:val="baseline"/>
        <w:rPr>
          <w:rFonts w:ascii="Times New Roman" w:eastAsia="Times New Roman" w:hAnsi="Times New Roman" w:cs="Times New Roman"/>
          <w:color w:val="000000"/>
          <w:sz w:val="24"/>
          <w:szCs w:val="24"/>
          <w:lang w:eastAsia="pl-PL"/>
        </w:rPr>
      </w:pPr>
      <w:r w:rsidRPr="00973A49">
        <w:rPr>
          <w:rFonts w:ascii="Times New Roman" w:eastAsia="Times New Roman" w:hAnsi="Times New Roman" w:cs="Times New Roman"/>
          <w:color w:val="000000"/>
          <w:sz w:val="24"/>
          <w:szCs w:val="24"/>
          <w:lang w:eastAsia="pl-PL"/>
        </w:rPr>
        <w:t>Wykonawca, przystępując do niniejszego postępowania o udzielenie zamówienia publicznego:</w:t>
      </w:r>
    </w:p>
    <w:p w14:paraId="6D31C8AF" w14:textId="68D2F224" w:rsidR="008E0DFB" w:rsidRPr="00973A49" w:rsidRDefault="008E0DFB" w:rsidP="00485DFC">
      <w:pPr>
        <w:pStyle w:val="Akapitzlist"/>
        <w:numPr>
          <w:ilvl w:val="0"/>
          <w:numId w:val="22"/>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973A49">
        <w:rPr>
          <w:rFonts w:ascii="Times New Roman" w:eastAsia="Times New Roman" w:hAnsi="Times New Roman" w:cs="Times New Roman"/>
          <w:color w:val="000000"/>
          <w:sz w:val="24"/>
          <w:szCs w:val="24"/>
          <w:lang w:eastAsia="pl-PL"/>
        </w:rPr>
        <w:t xml:space="preserve">akceptuje warunki korzystania z </w:t>
      </w:r>
      <w:hyperlink r:id="rId23" w:history="1">
        <w:r w:rsidRPr="00973A49">
          <w:rPr>
            <w:rFonts w:ascii="Times New Roman" w:eastAsia="Times New Roman" w:hAnsi="Times New Roman" w:cs="Times New Roman"/>
            <w:color w:val="1155CC"/>
            <w:sz w:val="24"/>
            <w:szCs w:val="24"/>
            <w:u w:val="single"/>
            <w:lang w:eastAsia="pl-PL"/>
          </w:rPr>
          <w:t>platformazakupowa.pl</w:t>
        </w:r>
      </w:hyperlink>
      <w:r w:rsidRPr="00973A49">
        <w:rPr>
          <w:rFonts w:ascii="Times New Roman" w:eastAsia="Times New Roman" w:hAnsi="Times New Roman" w:cs="Times New Roman"/>
          <w:color w:val="000000"/>
          <w:sz w:val="24"/>
          <w:szCs w:val="24"/>
          <w:lang w:eastAsia="pl-PL"/>
        </w:rPr>
        <w:t xml:space="preserve"> określone w Regulaminie zamieszczonym na stronie internetowej </w:t>
      </w:r>
      <w:hyperlink r:id="rId24" w:history="1">
        <w:r w:rsidRPr="00973A49">
          <w:rPr>
            <w:rFonts w:ascii="Times New Roman" w:eastAsia="Times New Roman" w:hAnsi="Times New Roman" w:cs="Times New Roman"/>
            <w:color w:val="000000"/>
            <w:sz w:val="24"/>
            <w:szCs w:val="24"/>
            <w:lang w:eastAsia="pl-PL"/>
          </w:rPr>
          <w:t>pod linkiem</w:t>
        </w:r>
      </w:hyperlink>
      <w:r w:rsidR="00091E7A" w:rsidRPr="00973A49">
        <w:rPr>
          <w:rFonts w:ascii="Times New Roman" w:eastAsia="Times New Roman" w:hAnsi="Times New Roman" w:cs="Times New Roman"/>
          <w:color w:val="000000"/>
          <w:sz w:val="24"/>
          <w:szCs w:val="24"/>
          <w:lang w:eastAsia="pl-PL"/>
        </w:rPr>
        <w:t xml:space="preserve"> </w:t>
      </w:r>
      <w:r w:rsidRPr="00973A49">
        <w:rPr>
          <w:rFonts w:ascii="Times New Roman" w:eastAsia="Times New Roman" w:hAnsi="Times New Roman" w:cs="Times New Roman"/>
          <w:color w:val="000000"/>
          <w:sz w:val="24"/>
          <w:szCs w:val="24"/>
          <w:lang w:eastAsia="pl-PL"/>
        </w:rPr>
        <w:t>w zakładce „Regulamin" oraz uznaje go za wiążący,</w:t>
      </w:r>
    </w:p>
    <w:p w14:paraId="29ECCB99" w14:textId="2B4CBB80" w:rsidR="008E0DFB" w:rsidRPr="00973A49" w:rsidRDefault="008E0DFB" w:rsidP="00485DFC">
      <w:pPr>
        <w:pStyle w:val="Akapitzlist"/>
        <w:numPr>
          <w:ilvl w:val="0"/>
          <w:numId w:val="22"/>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973A49">
        <w:rPr>
          <w:rFonts w:ascii="Times New Roman" w:eastAsia="Times New Roman" w:hAnsi="Times New Roman" w:cs="Times New Roman"/>
          <w:color w:val="000000"/>
          <w:sz w:val="24"/>
          <w:szCs w:val="24"/>
          <w:lang w:eastAsia="pl-PL"/>
        </w:rPr>
        <w:t xml:space="preserve">zapoznał i stosuje się do Instrukcji składania ofert/wniosków dostępnej </w:t>
      </w:r>
      <w:hyperlink r:id="rId25" w:history="1">
        <w:r w:rsidRPr="00973A49">
          <w:rPr>
            <w:rFonts w:ascii="Times New Roman" w:eastAsia="Times New Roman" w:hAnsi="Times New Roman" w:cs="Times New Roman"/>
            <w:color w:val="1155CC"/>
            <w:sz w:val="24"/>
            <w:szCs w:val="24"/>
            <w:u w:val="single"/>
            <w:lang w:eastAsia="pl-PL"/>
          </w:rPr>
          <w:t>pod linkiem</w:t>
        </w:r>
      </w:hyperlink>
      <w:r w:rsidR="004E0410" w:rsidRPr="00973A49">
        <w:rPr>
          <w:rFonts w:ascii="Times New Roman" w:eastAsia="Times New Roman" w:hAnsi="Times New Roman" w:cs="Times New Roman"/>
          <w:color w:val="1155CC"/>
          <w:sz w:val="24"/>
          <w:szCs w:val="24"/>
          <w:u w:val="single"/>
          <w:lang w:eastAsia="pl-PL"/>
        </w:rPr>
        <w:t xml:space="preserve"> .</w:t>
      </w:r>
    </w:p>
    <w:p w14:paraId="7C4B8751" w14:textId="77777777" w:rsidR="008E0DFB" w:rsidRPr="00973A49" w:rsidRDefault="008E0DFB" w:rsidP="00485DFC">
      <w:pPr>
        <w:pStyle w:val="Akapitzlist"/>
        <w:numPr>
          <w:ilvl w:val="0"/>
          <w:numId w:val="38"/>
        </w:numPr>
        <w:spacing w:after="0" w:line="240" w:lineRule="auto"/>
        <w:ind w:left="425" w:right="1" w:hanging="425"/>
        <w:contextualSpacing w:val="0"/>
        <w:jc w:val="both"/>
        <w:textAlignment w:val="baseline"/>
        <w:rPr>
          <w:rFonts w:ascii="Times New Roman" w:eastAsia="Times New Roman" w:hAnsi="Times New Roman" w:cs="Times New Roman"/>
          <w:color w:val="000000"/>
          <w:sz w:val="24"/>
          <w:szCs w:val="24"/>
          <w:lang w:eastAsia="pl-PL"/>
        </w:rPr>
      </w:pPr>
      <w:r w:rsidRPr="00973A49">
        <w:rPr>
          <w:rFonts w:ascii="Times New Roman" w:eastAsia="Times New Roman" w:hAnsi="Times New Roman" w:cs="Times New Roman"/>
          <w:b/>
          <w:bCs/>
          <w:color w:val="000000"/>
          <w:sz w:val="24"/>
          <w:szCs w:val="24"/>
          <w:lang w:eastAsia="pl-PL"/>
        </w:rPr>
        <w:t xml:space="preserve">Zamawiający nie ponosi odpowiedzialności za złożenie oferty w sposób niezgodny z Instrukcją korzystania z </w:t>
      </w:r>
      <w:hyperlink r:id="rId26" w:history="1">
        <w:r w:rsidRPr="00973A49">
          <w:rPr>
            <w:rFonts w:ascii="Times New Roman" w:eastAsia="Times New Roman" w:hAnsi="Times New Roman" w:cs="Times New Roman"/>
            <w:color w:val="1155CC"/>
            <w:sz w:val="24"/>
            <w:szCs w:val="24"/>
            <w:u w:val="single"/>
            <w:lang w:eastAsia="pl-PL"/>
          </w:rPr>
          <w:t>platformazakupowa.pl</w:t>
        </w:r>
      </w:hyperlink>
      <w:r w:rsidRPr="00973A49">
        <w:rPr>
          <w:rFonts w:ascii="Times New Roman" w:eastAsia="Times New Roman" w:hAnsi="Times New Roman" w:cs="Times New Roman"/>
          <w:color w:val="000000"/>
          <w:sz w:val="24"/>
          <w:szCs w:val="24"/>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973A49">
        <w:rPr>
          <w:rFonts w:ascii="Times New Roman" w:eastAsia="Times New Roman" w:hAnsi="Times New Roman" w:cs="Times New Roman"/>
          <w:color w:val="000000"/>
          <w:sz w:val="24"/>
          <w:szCs w:val="24"/>
          <w:lang w:eastAsia="pl-PL"/>
        </w:rPr>
        <w:t>Pzp</w:t>
      </w:r>
      <w:proofErr w:type="spellEnd"/>
      <w:r w:rsidRPr="00973A49">
        <w:rPr>
          <w:rFonts w:ascii="Times New Roman" w:eastAsia="Times New Roman" w:hAnsi="Times New Roman" w:cs="Times New Roman"/>
          <w:color w:val="000000"/>
          <w:sz w:val="24"/>
          <w:szCs w:val="24"/>
          <w:lang w:eastAsia="pl-PL"/>
        </w:rPr>
        <w:t>.</w:t>
      </w:r>
    </w:p>
    <w:p w14:paraId="78932D5A" w14:textId="10274719" w:rsidR="008E0DFB" w:rsidRPr="00973A49" w:rsidRDefault="008E0DFB" w:rsidP="00485DFC">
      <w:pPr>
        <w:pStyle w:val="Akapitzlist"/>
        <w:numPr>
          <w:ilvl w:val="0"/>
          <w:numId w:val="38"/>
        </w:numPr>
        <w:spacing w:after="0" w:line="240" w:lineRule="auto"/>
        <w:ind w:left="425" w:right="1" w:hanging="425"/>
        <w:contextualSpacing w:val="0"/>
        <w:jc w:val="both"/>
        <w:textAlignment w:val="baseline"/>
        <w:rPr>
          <w:rFonts w:ascii="Times New Roman" w:eastAsia="Times New Roman" w:hAnsi="Times New Roman" w:cs="Times New Roman"/>
          <w:color w:val="1155CC"/>
          <w:sz w:val="24"/>
          <w:szCs w:val="24"/>
          <w:u w:val="single"/>
          <w:lang w:eastAsia="pl-PL"/>
        </w:rPr>
      </w:pPr>
      <w:r w:rsidRPr="00973A49">
        <w:rPr>
          <w:rFonts w:ascii="Times New Roman" w:eastAsia="Times New Roman" w:hAnsi="Times New Roman" w:cs="Times New Roman"/>
          <w:color w:val="000000"/>
          <w:sz w:val="24"/>
          <w:szCs w:val="24"/>
          <w:lang w:eastAsia="pl-PL"/>
        </w:rPr>
        <w:t xml:space="preserve">Zamawiający informuje, że instrukcje korzystania z </w:t>
      </w:r>
      <w:hyperlink r:id="rId27" w:history="1">
        <w:r w:rsidRPr="00973A49">
          <w:rPr>
            <w:rFonts w:ascii="Times New Roman" w:eastAsia="Times New Roman" w:hAnsi="Times New Roman" w:cs="Times New Roman"/>
            <w:color w:val="1155CC"/>
            <w:sz w:val="24"/>
            <w:szCs w:val="24"/>
            <w:u w:val="single"/>
            <w:lang w:eastAsia="pl-PL"/>
          </w:rPr>
          <w:t>platformazakupowa.pl</w:t>
        </w:r>
      </w:hyperlink>
      <w:r w:rsidRPr="00973A49">
        <w:rPr>
          <w:rFonts w:ascii="Times New Roman" w:eastAsia="Times New Roman" w:hAnsi="Times New Roman" w:cs="Times New Roman"/>
          <w:color w:val="000000"/>
          <w:sz w:val="24"/>
          <w:szCs w:val="24"/>
          <w:lang w:eastAsia="pl-PL"/>
        </w:rPr>
        <w:t xml:space="preserve"> dotyczące w</w:t>
      </w:r>
      <w:r w:rsidR="00F73A84">
        <w:rPr>
          <w:rFonts w:ascii="Times New Roman" w:eastAsia="Times New Roman" w:hAnsi="Times New Roman" w:cs="Times New Roman"/>
          <w:color w:val="000000"/>
          <w:sz w:val="24"/>
          <w:szCs w:val="24"/>
          <w:lang w:eastAsia="pl-PL"/>
        </w:rPr>
        <w:t> </w:t>
      </w:r>
      <w:r w:rsidRPr="00973A49">
        <w:rPr>
          <w:rFonts w:ascii="Times New Roman" w:eastAsia="Times New Roman" w:hAnsi="Times New Roman" w:cs="Times New Roman"/>
          <w:color w:val="000000"/>
          <w:sz w:val="24"/>
          <w:szCs w:val="24"/>
          <w:lang w:eastAsia="pl-PL"/>
        </w:rPr>
        <w:t xml:space="preserve">szczególności logowania, składania wniosków o wyjaśnienie treści SWZ, składania ofert oraz innych czynności podejmowanych w niniejszym postępowaniu przy użyciu </w:t>
      </w:r>
      <w:hyperlink r:id="rId28" w:history="1">
        <w:r w:rsidRPr="00973A49">
          <w:rPr>
            <w:rFonts w:ascii="Times New Roman" w:eastAsia="Times New Roman" w:hAnsi="Times New Roman" w:cs="Times New Roman"/>
            <w:color w:val="1155CC"/>
            <w:sz w:val="24"/>
            <w:szCs w:val="24"/>
            <w:u w:val="single"/>
            <w:lang w:eastAsia="pl-PL"/>
          </w:rPr>
          <w:t>platformazakupowa.pl</w:t>
        </w:r>
      </w:hyperlink>
      <w:r w:rsidRPr="00973A49">
        <w:rPr>
          <w:rFonts w:ascii="Times New Roman" w:eastAsia="Times New Roman" w:hAnsi="Times New Roman" w:cs="Times New Roman"/>
          <w:color w:val="000000"/>
          <w:sz w:val="24"/>
          <w:szCs w:val="24"/>
          <w:lang w:eastAsia="pl-PL"/>
        </w:rPr>
        <w:t xml:space="preserve"> znajdują się w zakładce „Instrukcje dla Wykonawców" na stronie internetowej pod adresem: </w:t>
      </w:r>
      <w:hyperlink r:id="rId29" w:history="1">
        <w:r w:rsidRPr="00973A49">
          <w:rPr>
            <w:rFonts w:ascii="Times New Roman" w:eastAsia="Times New Roman" w:hAnsi="Times New Roman" w:cs="Times New Roman"/>
            <w:color w:val="1155CC"/>
            <w:sz w:val="24"/>
            <w:szCs w:val="24"/>
            <w:u w:val="single"/>
            <w:lang w:eastAsia="pl-PL"/>
          </w:rPr>
          <w:t>https://platformazakupowa.pl/strona/45-instrukcje</w:t>
        </w:r>
      </w:hyperlink>
    </w:p>
    <w:p w14:paraId="413FCA82" w14:textId="50B0EC1B" w:rsidR="008E0DFB" w:rsidRPr="00973A49" w:rsidRDefault="008E0DFB" w:rsidP="00485DFC">
      <w:pPr>
        <w:pStyle w:val="Akapitzlist"/>
        <w:numPr>
          <w:ilvl w:val="0"/>
          <w:numId w:val="37"/>
        </w:numPr>
        <w:suppressAutoHyphens/>
        <w:spacing w:before="120" w:after="120" w:line="240" w:lineRule="auto"/>
        <w:ind w:left="567" w:right="1" w:hanging="567"/>
        <w:contextualSpacing w:val="0"/>
        <w:jc w:val="both"/>
        <w:rPr>
          <w:rFonts w:ascii="Times New Roman" w:eastAsia="Calibri" w:hAnsi="Times New Roman" w:cs="Times New Roman"/>
          <w:b/>
          <w:bCs/>
          <w:smallCaps/>
          <w:sz w:val="24"/>
          <w:szCs w:val="24"/>
          <w:u w:val="single"/>
        </w:rPr>
      </w:pPr>
      <w:r w:rsidRPr="00973A49">
        <w:rPr>
          <w:rFonts w:ascii="Times New Roman" w:eastAsia="Calibri" w:hAnsi="Times New Roman" w:cs="Times New Roman"/>
          <w:b/>
          <w:bCs/>
          <w:smallCaps/>
          <w:sz w:val="24"/>
          <w:szCs w:val="24"/>
          <w:u w:val="single"/>
        </w:rPr>
        <w:t>ZASADY UDZIELANIA WYJAŚNIEŃ DO TREŚCI SWZ</w:t>
      </w:r>
    </w:p>
    <w:p w14:paraId="4748BDF5" w14:textId="77777777" w:rsidR="008E0DFB" w:rsidRPr="00973A49" w:rsidRDefault="008E0DFB" w:rsidP="00485DFC">
      <w:pPr>
        <w:pStyle w:val="Akapitzlist"/>
        <w:numPr>
          <w:ilvl w:val="0"/>
          <w:numId w:val="27"/>
        </w:numPr>
        <w:spacing w:after="0" w:line="240" w:lineRule="auto"/>
        <w:ind w:left="426" w:right="1" w:hanging="426"/>
        <w:jc w:val="both"/>
        <w:rPr>
          <w:rFonts w:ascii="Times New Roman" w:eastAsia="Calibri" w:hAnsi="Times New Roman" w:cs="Times New Roman"/>
          <w:sz w:val="24"/>
          <w:szCs w:val="24"/>
        </w:rPr>
      </w:pPr>
      <w:r w:rsidRPr="00973A49">
        <w:rPr>
          <w:rFonts w:ascii="Times New Roman" w:eastAsia="Calibri" w:hAnsi="Times New Roman" w:cs="Times New Roman"/>
          <w:sz w:val="24"/>
          <w:szCs w:val="24"/>
        </w:rPr>
        <w:t>Wykonawca może zwrócić się do zamawiającego z wnioskiem o wyjaśnienie treści SWZ.</w:t>
      </w:r>
    </w:p>
    <w:p w14:paraId="4CAC4CF3" w14:textId="77777777" w:rsidR="008E0DFB" w:rsidRPr="00973A49" w:rsidRDefault="008E0DFB" w:rsidP="00485DFC">
      <w:pPr>
        <w:pStyle w:val="Akapitzlist"/>
        <w:numPr>
          <w:ilvl w:val="0"/>
          <w:numId w:val="27"/>
        </w:numPr>
        <w:spacing w:after="0" w:line="240" w:lineRule="auto"/>
        <w:ind w:left="426" w:right="1" w:hanging="426"/>
        <w:jc w:val="both"/>
        <w:rPr>
          <w:rFonts w:ascii="Times New Roman" w:eastAsia="Calibri" w:hAnsi="Times New Roman" w:cs="Times New Roman"/>
          <w:sz w:val="24"/>
          <w:szCs w:val="24"/>
        </w:rPr>
      </w:pPr>
      <w:r w:rsidRPr="00973A49">
        <w:rPr>
          <w:rFonts w:ascii="Times New Roman" w:eastAsia="Calibri" w:hAnsi="Times New Roman" w:cs="Times New Roman"/>
          <w:sz w:val="24"/>
          <w:szCs w:val="24"/>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0910E42B" w14:textId="77777777" w:rsidR="008E0DFB" w:rsidRPr="00973A49" w:rsidRDefault="008E0DFB" w:rsidP="00485DFC">
      <w:pPr>
        <w:pStyle w:val="Akapitzlist"/>
        <w:numPr>
          <w:ilvl w:val="0"/>
          <w:numId w:val="27"/>
        </w:numPr>
        <w:spacing w:after="0" w:line="240" w:lineRule="auto"/>
        <w:ind w:left="426" w:right="1" w:hanging="426"/>
        <w:jc w:val="both"/>
        <w:rPr>
          <w:rFonts w:ascii="Times New Roman" w:eastAsia="Calibri" w:hAnsi="Times New Roman" w:cs="Times New Roman"/>
          <w:sz w:val="24"/>
          <w:szCs w:val="24"/>
        </w:rPr>
      </w:pPr>
      <w:r w:rsidRPr="00973A49">
        <w:rPr>
          <w:rFonts w:ascii="Times New Roman" w:eastAsia="Calibri" w:hAnsi="Times New Roman" w:cs="Times New Roman"/>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680DE996" w14:textId="705B92E1" w:rsidR="008E0DFB" w:rsidRPr="00973A49" w:rsidRDefault="008E0DFB" w:rsidP="00485DFC">
      <w:pPr>
        <w:pStyle w:val="Akapitzlist"/>
        <w:numPr>
          <w:ilvl w:val="0"/>
          <w:numId w:val="27"/>
        </w:numPr>
        <w:spacing w:after="0" w:line="240" w:lineRule="auto"/>
        <w:ind w:left="426" w:right="1" w:hanging="426"/>
        <w:jc w:val="both"/>
        <w:rPr>
          <w:rFonts w:ascii="Times New Roman" w:eastAsia="Calibri" w:hAnsi="Times New Roman" w:cs="Times New Roman"/>
          <w:sz w:val="24"/>
          <w:szCs w:val="24"/>
        </w:rPr>
      </w:pPr>
      <w:r w:rsidRPr="00973A49">
        <w:rPr>
          <w:rFonts w:ascii="Times New Roman" w:eastAsia="Calibri" w:hAnsi="Times New Roman" w:cs="Times New Roman"/>
          <w:sz w:val="24"/>
          <w:szCs w:val="24"/>
        </w:rPr>
        <w:lastRenderedPageBreak/>
        <w:t>W przypadku</w:t>
      </w:r>
      <w:r w:rsidR="00475207">
        <w:rPr>
          <w:rFonts w:ascii="Times New Roman" w:eastAsia="Calibri" w:hAnsi="Times New Roman" w:cs="Times New Roman"/>
          <w:sz w:val="24"/>
          <w:szCs w:val="24"/>
        </w:rPr>
        <w:t>,</w:t>
      </w:r>
      <w:r w:rsidRPr="00973A49">
        <w:rPr>
          <w:rFonts w:ascii="Times New Roman" w:eastAsia="Calibri" w:hAnsi="Times New Roman" w:cs="Times New Roman"/>
          <w:sz w:val="24"/>
          <w:szCs w:val="24"/>
        </w:rPr>
        <w:t xml:space="preserve"> gdy wniosek o wyjaśnienie treści SWZ nie wpłynął w terminie, o którym mowa w</w:t>
      </w:r>
      <w:r w:rsidR="00091E7A" w:rsidRPr="00973A49">
        <w:rPr>
          <w:rFonts w:ascii="Times New Roman" w:eastAsia="Calibri" w:hAnsi="Times New Roman" w:cs="Times New Roman"/>
          <w:sz w:val="24"/>
          <w:szCs w:val="24"/>
        </w:rPr>
        <w:t> </w:t>
      </w:r>
      <w:r w:rsidRPr="00973A49">
        <w:rPr>
          <w:rFonts w:ascii="Times New Roman" w:eastAsia="Calibri" w:hAnsi="Times New Roman" w:cs="Times New Roman"/>
          <w:sz w:val="24"/>
          <w:szCs w:val="24"/>
        </w:rPr>
        <w:t xml:space="preserve">ust. 2, zamawiający nie ma obowiązku udzielania odpowiednio wyjaśnień SWZ oraz obowiązku przedłużenia terminu składania ofert. </w:t>
      </w:r>
    </w:p>
    <w:p w14:paraId="78C70085" w14:textId="77777777" w:rsidR="008E0DFB" w:rsidRPr="00973A49" w:rsidRDefault="008E0DFB" w:rsidP="00485DFC">
      <w:pPr>
        <w:pStyle w:val="Akapitzlist"/>
        <w:numPr>
          <w:ilvl w:val="0"/>
          <w:numId w:val="27"/>
        </w:numPr>
        <w:spacing w:after="0" w:line="240" w:lineRule="auto"/>
        <w:ind w:left="426" w:right="1" w:hanging="426"/>
        <w:jc w:val="both"/>
        <w:rPr>
          <w:rFonts w:ascii="Times New Roman" w:eastAsia="Calibri" w:hAnsi="Times New Roman" w:cs="Times New Roman"/>
          <w:sz w:val="24"/>
          <w:szCs w:val="24"/>
        </w:rPr>
      </w:pPr>
      <w:r w:rsidRPr="00973A49">
        <w:rPr>
          <w:rFonts w:ascii="Times New Roman" w:eastAsia="Calibri" w:hAnsi="Times New Roman" w:cs="Times New Roman"/>
          <w:sz w:val="24"/>
          <w:szCs w:val="24"/>
        </w:rPr>
        <w:t>Przedłużenie terminu składania ofert, o których mowa w ust. 4, nie wpływa na bieg terminu składania wniosku o wyjaśnienie treści SWZ.</w:t>
      </w:r>
    </w:p>
    <w:p w14:paraId="056BF724" w14:textId="77777777" w:rsidR="008E0DFB" w:rsidRPr="00973A49" w:rsidRDefault="008E0DFB" w:rsidP="00485DFC">
      <w:pPr>
        <w:pStyle w:val="Akapitzlist"/>
        <w:numPr>
          <w:ilvl w:val="0"/>
          <w:numId w:val="27"/>
        </w:numPr>
        <w:spacing w:after="0" w:line="240" w:lineRule="auto"/>
        <w:ind w:left="426" w:right="1" w:hanging="426"/>
        <w:jc w:val="both"/>
        <w:rPr>
          <w:rFonts w:ascii="Times New Roman" w:eastAsia="Calibri" w:hAnsi="Times New Roman" w:cs="Times New Roman"/>
          <w:sz w:val="24"/>
          <w:szCs w:val="24"/>
        </w:rPr>
      </w:pPr>
      <w:r w:rsidRPr="00973A49">
        <w:rPr>
          <w:rFonts w:ascii="Times New Roman" w:eastAsia="Calibri" w:hAnsi="Times New Roman" w:cs="Times New Roman"/>
          <w:sz w:val="24"/>
          <w:szCs w:val="24"/>
        </w:rPr>
        <w:t>Treść zapytań wraz z wyjaśnieniami zamawiający udostępni, bez ujawniania źródła zapytania, na stronie internetowej prowadzonego postępowania, a w przypadkach związanych z ochroną poufnego charakteru informacji, przekazuje je wykonawcom, którym udostępnił SWZ.</w:t>
      </w:r>
    </w:p>
    <w:p w14:paraId="19F4C745" w14:textId="77777777" w:rsidR="008E0DFB" w:rsidRPr="00973A49" w:rsidRDefault="008E0DFB" w:rsidP="00485DFC">
      <w:pPr>
        <w:pStyle w:val="Akapitzlist"/>
        <w:numPr>
          <w:ilvl w:val="0"/>
          <w:numId w:val="27"/>
        </w:numPr>
        <w:spacing w:after="0" w:line="240" w:lineRule="auto"/>
        <w:ind w:left="426" w:right="1" w:hanging="426"/>
        <w:jc w:val="both"/>
        <w:rPr>
          <w:rFonts w:ascii="Times New Roman" w:eastAsia="Calibri" w:hAnsi="Times New Roman" w:cs="Times New Roman"/>
          <w:sz w:val="24"/>
          <w:szCs w:val="24"/>
        </w:rPr>
      </w:pPr>
      <w:r w:rsidRPr="00973A49">
        <w:rPr>
          <w:rFonts w:ascii="Times New Roman" w:eastAsia="Calibri" w:hAnsi="Times New Roman" w:cs="Times New Roman"/>
          <w:sz w:val="24"/>
          <w:szCs w:val="24"/>
        </w:rPr>
        <w:t>W uzasadnionych przypadkach zamawiający może przed upływem terminu składania ofert zmienić treść SWZ.</w:t>
      </w:r>
    </w:p>
    <w:p w14:paraId="5E8D5577" w14:textId="77777777" w:rsidR="008E0DFB" w:rsidRPr="00973A49" w:rsidRDefault="008E0DFB" w:rsidP="00485DFC">
      <w:pPr>
        <w:pStyle w:val="Akapitzlist"/>
        <w:numPr>
          <w:ilvl w:val="0"/>
          <w:numId w:val="27"/>
        </w:numPr>
        <w:spacing w:after="0" w:line="240" w:lineRule="auto"/>
        <w:ind w:left="426" w:right="1" w:hanging="426"/>
        <w:jc w:val="both"/>
        <w:rPr>
          <w:rFonts w:ascii="Times New Roman" w:eastAsia="Calibri" w:hAnsi="Times New Roman" w:cs="Times New Roman"/>
          <w:sz w:val="24"/>
          <w:szCs w:val="24"/>
        </w:rPr>
      </w:pPr>
      <w:r w:rsidRPr="00973A49">
        <w:rPr>
          <w:rFonts w:ascii="Times New Roman" w:eastAsia="Calibri" w:hAnsi="Times New Roman" w:cs="Times New Roman"/>
          <w:sz w:val="24"/>
          <w:szCs w:val="24"/>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6F14A74B" w14:textId="77777777" w:rsidR="008E0DFB" w:rsidRPr="00973A49" w:rsidRDefault="008E0DFB" w:rsidP="00485DFC">
      <w:pPr>
        <w:pStyle w:val="Akapitzlist"/>
        <w:numPr>
          <w:ilvl w:val="0"/>
          <w:numId w:val="27"/>
        </w:numPr>
        <w:spacing w:after="0" w:line="240" w:lineRule="auto"/>
        <w:ind w:left="426" w:right="1" w:hanging="426"/>
        <w:jc w:val="both"/>
        <w:rPr>
          <w:rFonts w:ascii="Times New Roman" w:eastAsia="Calibri" w:hAnsi="Times New Roman" w:cs="Times New Roman"/>
          <w:sz w:val="24"/>
          <w:szCs w:val="24"/>
        </w:rPr>
      </w:pPr>
      <w:r w:rsidRPr="00973A49">
        <w:rPr>
          <w:rFonts w:ascii="Times New Roman" w:eastAsia="Calibri" w:hAnsi="Times New Roman" w:cs="Times New Roman"/>
          <w:sz w:val="24"/>
          <w:szCs w:val="24"/>
        </w:rPr>
        <w:t>Zamawiający informuje wykonawców o przedłużonym terminie składania ofert przez zamieszczenie informacji na stronie internetowej prowadzonego postępowania, na której została udostępniona SWZ.</w:t>
      </w:r>
    </w:p>
    <w:p w14:paraId="0662EC20" w14:textId="77777777" w:rsidR="008E0DFB" w:rsidRPr="00973A49" w:rsidRDefault="008E0DFB" w:rsidP="00485DFC">
      <w:pPr>
        <w:pStyle w:val="Akapitzlist"/>
        <w:numPr>
          <w:ilvl w:val="0"/>
          <w:numId w:val="27"/>
        </w:numPr>
        <w:spacing w:after="0" w:line="240" w:lineRule="auto"/>
        <w:ind w:left="426" w:right="1" w:hanging="426"/>
        <w:jc w:val="both"/>
        <w:rPr>
          <w:rFonts w:ascii="Times New Roman" w:eastAsia="Calibri" w:hAnsi="Times New Roman" w:cs="Times New Roman"/>
          <w:sz w:val="24"/>
          <w:szCs w:val="24"/>
        </w:rPr>
      </w:pPr>
      <w:r w:rsidRPr="00973A49">
        <w:rPr>
          <w:rFonts w:ascii="Times New Roman" w:eastAsia="Calibri" w:hAnsi="Times New Roman" w:cs="Times New Roman"/>
          <w:sz w:val="24"/>
          <w:szCs w:val="24"/>
        </w:rPr>
        <w:t xml:space="preserve">Informację o przedłużonym terminie składania ofert zamawiający zamieści w ogłoszeniu o zmianie ogłoszenia. </w:t>
      </w:r>
    </w:p>
    <w:p w14:paraId="1C092F1D" w14:textId="77777777" w:rsidR="008E0DFB" w:rsidRPr="00973A49" w:rsidRDefault="008E0DFB" w:rsidP="00485DFC">
      <w:pPr>
        <w:pStyle w:val="Akapitzlist"/>
        <w:numPr>
          <w:ilvl w:val="0"/>
          <w:numId w:val="27"/>
        </w:numPr>
        <w:spacing w:after="0" w:line="240" w:lineRule="auto"/>
        <w:ind w:left="426" w:right="1" w:hanging="426"/>
        <w:jc w:val="both"/>
        <w:rPr>
          <w:rFonts w:ascii="Times New Roman" w:eastAsia="Calibri" w:hAnsi="Times New Roman" w:cs="Times New Roman"/>
          <w:sz w:val="24"/>
          <w:szCs w:val="24"/>
        </w:rPr>
      </w:pPr>
      <w:r w:rsidRPr="00973A49">
        <w:rPr>
          <w:rFonts w:ascii="Times New Roman" w:eastAsia="Calibri" w:hAnsi="Times New Roman" w:cs="Times New Roman"/>
          <w:sz w:val="24"/>
          <w:szCs w:val="24"/>
        </w:rPr>
        <w:t>Dokonaną zmianę treści SWZ zamawiający udostępni na stronie internetowej prowadzonego postępowania.</w:t>
      </w:r>
    </w:p>
    <w:p w14:paraId="27613AD0" w14:textId="1518DF5B" w:rsidR="008E0DFB" w:rsidRPr="00973A49" w:rsidRDefault="008E0DFB" w:rsidP="00A00AB1">
      <w:pPr>
        <w:pStyle w:val="Akapitzlist"/>
        <w:numPr>
          <w:ilvl w:val="0"/>
          <w:numId w:val="37"/>
        </w:numPr>
        <w:suppressAutoHyphens/>
        <w:spacing w:before="120" w:after="120" w:line="240" w:lineRule="auto"/>
        <w:ind w:left="426" w:right="1" w:hanging="426"/>
        <w:contextualSpacing w:val="0"/>
        <w:jc w:val="both"/>
        <w:rPr>
          <w:rFonts w:ascii="Times New Roman" w:hAnsi="Times New Roman"/>
          <w:smallCaps/>
          <w:sz w:val="24"/>
          <w:szCs w:val="24"/>
          <w:u w:val="single"/>
        </w:rPr>
      </w:pPr>
      <w:r w:rsidRPr="00973A49">
        <w:rPr>
          <w:rFonts w:ascii="Times New Roman" w:eastAsia="Times New Roman" w:hAnsi="Times New Roman"/>
          <w:b/>
          <w:bCs/>
          <w:smallCaps/>
          <w:kern w:val="36"/>
          <w:sz w:val="24"/>
          <w:szCs w:val="24"/>
          <w:u w:val="single"/>
          <w:lang w:eastAsia="pl-PL"/>
        </w:rPr>
        <w:t>OPIS SPOSOBU PRZYGOTOWANIA OFERT ORAZ DOKUMENTÓW WYMAGANYCH PRZEZ ZAMAWIAJĄCEGO W SWZ</w:t>
      </w:r>
    </w:p>
    <w:p w14:paraId="5819F7C8" w14:textId="77777777" w:rsidR="008E0DFB" w:rsidRPr="00973A49" w:rsidRDefault="008E0DFB" w:rsidP="00485DFC">
      <w:pPr>
        <w:pStyle w:val="Akapitzlist"/>
        <w:numPr>
          <w:ilvl w:val="3"/>
          <w:numId w:val="2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973A49">
        <w:rPr>
          <w:rFonts w:ascii="Times New Roman" w:eastAsia="Times New Roman" w:hAnsi="Times New Roman" w:cs="Times New Roman"/>
          <w:color w:val="000000"/>
          <w:sz w:val="24"/>
          <w:szCs w:val="24"/>
          <w:lang w:eastAsia="pl-PL"/>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 (</w:t>
      </w:r>
      <w:r w:rsidRPr="00973A49">
        <w:rPr>
          <w:rFonts w:ascii="Times New Roman" w:eastAsia="Times New Roman" w:hAnsi="Times New Roman" w:cs="Times New Roman"/>
          <w:b/>
          <w:bCs/>
          <w:color w:val="000000"/>
          <w:sz w:val="24"/>
          <w:szCs w:val="24"/>
          <w:lang w:eastAsia="pl-PL"/>
        </w:rPr>
        <w:t xml:space="preserve">opcja rekomendowana </w:t>
      </w:r>
      <w:r w:rsidRPr="00973A49">
        <w:rPr>
          <w:rFonts w:ascii="Times New Roman" w:eastAsia="Times New Roman" w:hAnsi="Times New Roman" w:cs="Times New Roman"/>
          <w:color w:val="000000"/>
          <w:sz w:val="24"/>
          <w:szCs w:val="24"/>
          <w:lang w:eastAsia="pl-PL"/>
        </w:rPr>
        <w:t>przez</w:t>
      </w:r>
      <w:r w:rsidRPr="00973A49">
        <w:rPr>
          <w:rFonts w:ascii="Times New Roman" w:eastAsia="Times New Roman" w:hAnsi="Times New Roman" w:cs="Times New Roman"/>
          <w:b/>
          <w:bCs/>
          <w:color w:val="000000"/>
          <w:sz w:val="24"/>
          <w:szCs w:val="24"/>
          <w:lang w:eastAsia="pl-PL"/>
        </w:rPr>
        <w:t xml:space="preserve"> </w:t>
      </w:r>
      <w:hyperlink r:id="rId30" w:history="1">
        <w:r w:rsidRPr="00973A49">
          <w:rPr>
            <w:rFonts w:ascii="Times New Roman" w:eastAsia="Times New Roman" w:hAnsi="Times New Roman" w:cs="Times New Roman"/>
            <w:b/>
            <w:bCs/>
            <w:color w:val="1155CC"/>
            <w:sz w:val="24"/>
            <w:szCs w:val="24"/>
            <w:u w:val="single"/>
            <w:lang w:eastAsia="pl-PL"/>
          </w:rPr>
          <w:t>platformazakupowa.pl</w:t>
        </w:r>
      </w:hyperlink>
      <w:r w:rsidRPr="00973A49">
        <w:rPr>
          <w:rFonts w:ascii="Times New Roman" w:eastAsia="Times New Roman" w:hAnsi="Times New Roman" w:cs="Times New Roman"/>
          <w:color w:val="000000"/>
          <w:sz w:val="24"/>
          <w:szCs w:val="24"/>
          <w:lang w:eastAsia="pl-PL"/>
        </w:rPr>
        <w:t>).</w:t>
      </w:r>
    </w:p>
    <w:p w14:paraId="774392AA" w14:textId="77777777" w:rsidR="008E0DFB" w:rsidRPr="00973A49" w:rsidRDefault="008E0DFB" w:rsidP="00485DFC">
      <w:pPr>
        <w:pStyle w:val="Akapitzlist"/>
        <w:numPr>
          <w:ilvl w:val="3"/>
          <w:numId w:val="2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973A49">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Poświadczenie za zgodność z oryginałem następuje w formie elektronicznej podpisane kwalifikowanym podpisem elektronicznym. </w:t>
      </w:r>
    </w:p>
    <w:p w14:paraId="765E69E2" w14:textId="77777777" w:rsidR="008E0DFB" w:rsidRPr="00973A49" w:rsidRDefault="008E0DFB" w:rsidP="00485DFC">
      <w:pPr>
        <w:pStyle w:val="Akapitzlist"/>
        <w:numPr>
          <w:ilvl w:val="3"/>
          <w:numId w:val="2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973A49">
        <w:rPr>
          <w:rFonts w:ascii="Times New Roman" w:eastAsia="Times New Roman" w:hAnsi="Times New Roman" w:cs="Times New Roman"/>
          <w:color w:val="000000"/>
          <w:sz w:val="24"/>
          <w:szCs w:val="24"/>
          <w:lang w:eastAsia="pl-PL"/>
        </w:rPr>
        <w:t xml:space="preserve">Oferta powinna być: sporządzona na podstawie załączników niniejszej SWZ w języku polskim, złożona przy użyciu środków komunikacji elektronicznej tzn. za pośrednictwem </w:t>
      </w:r>
      <w:hyperlink r:id="rId31" w:history="1">
        <w:r w:rsidRPr="00973A49">
          <w:rPr>
            <w:rFonts w:ascii="Times New Roman" w:eastAsia="Times New Roman" w:hAnsi="Times New Roman" w:cs="Times New Roman"/>
            <w:color w:val="1155CC"/>
            <w:sz w:val="24"/>
            <w:szCs w:val="24"/>
            <w:u w:val="single"/>
            <w:lang w:eastAsia="pl-PL"/>
          </w:rPr>
          <w:t>platformazakupowa.pl</w:t>
        </w:r>
      </w:hyperlink>
      <w:r w:rsidRPr="00973A49">
        <w:rPr>
          <w:rFonts w:ascii="Times New Roman" w:eastAsia="Times New Roman" w:hAnsi="Times New Roman" w:cs="Times New Roman"/>
          <w:color w:val="000000"/>
          <w:sz w:val="24"/>
          <w:szCs w:val="24"/>
          <w:lang w:eastAsia="pl-PL"/>
        </w:rPr>
        <w:t>, podpisana kwalifikowanym podpisem elektronicznym.</w:t>
      </w:r>
    </w:p>
    <w:p w14:paraId="1F10F31F" w14:textId="77777777" w:rsidR="008E0DFB" w:rsidRPr="00973A49" w:rsidRDefault="008E0DFB" w:rsidP="00485DFC">
      <w:pPr>
        <w:pStyle w:val="Akapitzlist"/>
        <w:numPr>
          <w:ilvl w:val="3"/>
          <w:numId w:val="2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973A49">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73A49">
        <w:rPr>
          <w:rFonts w:ascii="Times New Roman" w:eastAsia="Times New Roman" w:hAnsi="Times New Roman" w:cs="Times New Roman"/>
          <w:color w:val="000000"/>
          <w:sz w:val="24"/>
          <w:szCs w:val="24"/>
          <w:lang w:eastAsia="pl-PL"/>
        </w:rPr>
        <w:t>eIDAS</w:t>
      </w:r>
      <w:proofErr w:type="spellEnd"/>
      <w:r w:rsidRPr="00973A49">
        <w:rPr>
          <w:rFonts w:ascii="Times New Roman" w:eastAsia="Times New Roman" w:hAnsi="Times New Roman" w:cs="Times New Roman"/>
          <w:color w:val="000000"/>
          <w:sz w:val="24"/>
          <w:szCs w:val="24"/>
          <w:lang w:eastAsia="pl-PL"/>
        </w:rPr>
        <w:t>) (UE) nr 910/2014 - od 1 lipca 2016 roku”.</w:t>
      </w:r>
    </w:p>
    <w:p w14:paraId="684BB504" w14:textId="77777777" w:rsidR="008E0DFB" w:rsidRPr="00973A49" w:rsidRDefault="008E0DFB" w:rsidP="00485DFC">
      <w:pPr>
        <w:pStyle w:val="Akapitzlist"/>
        <w:numPr>
          <w:ilvl w:val="3"/>
          <w:numId w:val="2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973A49">
        <w:rPr>
          <w:rFonts w:ascii="Times New Roman" w:eastAsia="Times New Roman" w:hAnsi="Times New Roman" w:cs="Times New Roman"/>
          <w:color w:val="000000"/>
          <w:sz w:val="24"/>
          <w:szCs w:val="24"/>
          <w:lang w:eastAsia="pl-PL"/>
        </w:rPr>
        <w:t xml:space="preserve">W przypadku wykorzystania formatu podpisu </w:t>
      </w:r>
      <w:proofErr w:type="spellStart"/>
      <w:r w:rsidRPr="00973A49">
        <w:rPr>
          <w:rFonts w:ascii="Times New Roman" w:eastAsia="Times New Roman" w:hAnsi="Times New Roman" w:cs="Times New Roman"/>
          <w:color w:val="000000"/>
          <w:sz w:val="24"/>
          <w:szCs w:val="24"/>
          <w:lang w:eastAsia="pl-PL"/>
        </w:rPr>
        <w:t>XAdES</w:t>
      </w:r>
      <w:proofErr w:type="spellEnd"/>
      <w:r w:rsidRPr="00973A49">
        <w:rPr>
          <w:rFonts w:ascii="Times New Roman" w:eastAsia="Times New Roman" w:hAnsi="Times New Roman" w:cs="Times New Roman"/>
          <w:color w:val="000000"/>
          <w:sz w:val="24"/>
          <w:szCs w:val="24"/>
          <w:lang w:eastAsia="pl-PL"/>
        </w:rPr>
        <w:t xml:space="preserve"> zewnętrzny. Zamawiający wymaga dołączenia odpowiedniej ilości plików tj. podpisywanych plików z danymi oraz plików podpisu w formacie </w:t>
      </w:r>
      <w:proofErr w:type="spellStart"/>
      <w:r w:rsidRPr="00973A49">
        <w:rPr>
          <w:rFonts w:ascii="Times New Roman" w:eastAsia="Times New Roman" w:hAnsi="Times New Roman" w:cs="Times New Roman"/>
          <w:color w:val="000000"/>
          <w:sz w:val="24"/>
          <w:szCs w:val="24"/>
          <w:lang w:eastAsia="pl-PL"/>
        </w:rPr>
        <w:t>XAdES</w:t>
      </w:r>
      <w:proofErr w:type="spellEnd"/>
      <w:r w:rsidRPr="00973A49">
        <w:rPr>
          <w:rFonts w:ascii="Times New Roman" w:eastAsia="Times New Roman" w:hAnsi="Times New Roman" w:cs="Times New Roman"/>
          <w:color w:val="000000"/>
          <w:sz w:val="24"/>
          <w:szCs w:val="24"/>
          <w:lang w:eastAsia="pl-PL"/>
        </w:rPr>
        <w:t>.</w:t>
      </w:r>
    </w:p>
    <w:p w14:paraId="3B6C429B" w14:textId="77777777" w:rsidR="008E0DFB" w:rsidRPr="00973A49" w:rsidRDefault="008E0DFB" w:rsidP="00485DFC">
      <w:pPr>
        <w:pStyle w:val="Akapitzlist"/>
        <w:numPr>
          <w:ilvl w:val="3"/>
          <w:numId w:val="2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973A49">
        <w:rPr>
          <w:rFonts w:ascii="Times New Roman" w:eastAsia="Times New Roman" w:hAnsi="Times New Roman" w:cs="Times New Roman"/>
          <w:color w:val="000000"/>
          <w:sz w:val="24"/>
          <w:szCs w:val="24"/>
          <w:lang w:eastAsia="pl-PL"/>
        </w:rPr>
        <w:t xml:space="preserve">Zgodnie z art. 18 ust. 3 ustawy </w:t>
      </w:r>
      <w:proofErr w:type="spellStart"/>
      <w:r w:rsidRPr="00973A49">
        <w:rPr>
          <w:rFonts w:ascii="Times New Roman" w:eastAsia="Times New Roman" w:hAnsi="Times New Roman" w:cs="Times New Roman"/>
          <w:color w:val="000000"/>
          <w:sz w:val="24"/>
          <w:szCs w:val="24"/>
          <w:lang w:eastAsia="pl-PL"/>
        </w:rPr>
        <w:t>Pzp</w:t>
      </w:r>
      <w:proofErr w:type="spellEnd"/>
      <w:r w:rsidRPr="00973A49">
        <w:rPr>
          <w:rFonts w:ascii="Times New Roman" w:eastAsia="Times New Roman" w:hAnsi="Times New Roman" w:cs="Times New Roman"/>
          <w:color w:val="000000"/>
          <w:sz w:val="24"/>
          <w:szCs w:val="24"/>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sidRPr="00973A49">
        <w:rPr>
          <w:rFonts w:ascii="Times New Roman" w:eastAsia="Times New Roman" w:hAnsi="Times New Roman" w:cs="Times New Roman"/>
          <w:color w:val="000000"/>
          <w:sz w:val="24"/>
          <w:szCs w:val="24"/>
          <w:lang w:eastAsia="pl-PL"/>
        </w:rPr>
        <w:lastRenderedPageBreak/>
        <w:t>składania oferty znajduje się miejsce wyznaczone do dołączenia części oferty stanowiącej tajemnicę przedsiębiorstwa.</w:t>
      </w:r>
    </w:p>
    <w:p w14:paraId="4343FA38" w14:textId="77777777" w:rsidR="008E0DFB" w:rsidRPr="00973A49" w:rsidRDefault="008E0DFB" w:rsidP="00485DFC">
      <w:pPr>
        <w:pStyle w:val="Akapitzlist"/>
        <w:numPr>
          <w:ilvl w:val="3"/>
          <w:numId w:val="2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973A49">
        <w:rPr>
          <w:rFonts w:ascii="Times New Roman" w:eastAsia="Times New Roman" w:hAnsi="Times New Roman" w:cs="Times New Roman"/>
          <w:color w:val="000000"/>
          <w:sz w:val="24"/>
          <w:szCs w:val="24"/>
          <w:lang w:eastAsia="pl-PL"/>
        </w:rPr>
        <w:t xml:space="preserve">Wykonawca, za pośrednictwem </w:t>
      </w:r>
      <w:hyperlink r:id="rId32" w:history="1">
        <w:r w:rsidRPr="00973A49">
          <w:rPr>
            <w:rFonts w:ascii="Times New Roman" w:eastAsia="Times New Roman" w:hAnsi="Times New Roman" w:cs="Times New Roman"/>
            <w:color w:val="1155CC"/>
            <w:sz w:val="24"/>
            <w:szCs w:val="24"/>
            <w:u w:val="single"/>
            <w:lang w:eastAsia="pl-PL"/>
          </w:rPr>
          <w:t>platformazakupowa.pl</w:t>
        </w:r>
      </w:hyperlink>
      <w:r w:rsidRPr="00973A49">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 </w:t>
      </w:r>
      <w:hyperlink r:id="rId33" w:history="1">
        <w:r w:rsidRPr="00973A49">
          <w:rPr>
            <w:rFonts w:ascii="Times New Roman" w:eastAsia="Times New Roman" w:hAnsi="Times New Roman" w:cs="Times New Roman"/>
            <w:color w:val="1155CC"/>
            <w:sz w:val="24"/>
            <w:szCs w:val="24"/>
            <w:u w:val="single"/>
            <w:lang w:eastAsia="pl-PL"/>
          </w:rPr>
          <w:t>https://platformazakupowa.pl/strona/45-instrukcje</w:t>
        </w:r>
      </w:hyperlink>
    </w:p>
    <w:p w14:paraId="21E2FBE1" w14:textId="07873405" w:rsidR="008E0DFB" w:rsidRPr="00973A49" w:rsidRDefault="008E0DFB" w:rsidP="00485DFC">
      <w:pPr>
        <w:pStyle w:val="Akapitzlist"/>
        <w:numPr>
          <w:ilvl w:val="3"/>
          <w:numId w:val="2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973A49">
        <w:rPr>
          <w:rFonts w:ascii="Times New Roman" w:eastAsia="Times New Roman" w:hAnsi="Times New Roman" w:cs="Times New Roman"/>
          <w:color w:val="000000"/>
          <w:sz w:val="24"/>
          <w:szCs w:val="24"/>
          <w:lang w:eastAsia="pl-PL"/>
        </w:rPr>
        <w:t xml:space="preserve">Każdy z wykonawców może złożyć tylko jedną ofertę. Złożenie większej liczby ofert lub oferty zawierającej propozycje wariantowe spowoduje </w:t>
      </w:r>
      <w:r w:rsidR="00091E7A" w:rsidRPr="00973A49">
        <w:rPr>
          <w:rFonts w:ascii="Times New Roman" w:eastAsia="Times New Roman" w:hAnsi="Times New Roman" w:cs="Times New Roman"/>
          <w:color w:val="000000"/>
          <w:sz w:val="24"/>
          <w:szCs w:val="24"/>
          <w:lang w:eastAsia="pl-PL"/>
        </w:rPr>
        <w:t xml:space="preserve">, że </w:t>
      </w:r>
      <w:r w:rsidRPr="00973A49">
        <w:rPr>
          <w:rFonts w:ascii="Times New Roman" w:eastAsia="Times New Roman" w:hAnsi="Times New Roman" w:cs="Times New Roman"/>
          <w:color w:val="000000"/>
          <w:sz w:val="24"/>
          <w:szCs w:val="24"/>
          <w:lang w:eastAsia="pl-PL"/>
        </w:rPr>
        <w:t>podlegać będzie</w:t>
      </w:r>
      <w:r w:rsidR="00091E7A" w:rsidRPr="00973A49">
        <w:rPr>
          <w:rFonts w:ascii="Times New Roman" w:eastAsia="Times New Roman" w:hAnsi="Times New Roman" w:cs="Times New Roman"/>
          <w:color w:val="000000"/>
          <w:sz w:val="24"/>
          <w:szCs w:val="24"/>
          <w:lang w:eastAsia="pl-PL"/>
        </w:rPr>
        <w:t>/ą</w:t>
      </w:r>
      <w:r w:rsidRPr="00973A49">
        <w:rPr>
          <w:rFonts w:ascii="Times New Roman" w:eastAsia="Times New Roman" w:hAnsi="Times New Roman" w:cs="Times New Roman"/>
          <w:color w:val="000000"/>
          <w:sz w:val="24"/>
          <w:szCs w:val="24"/>
          <w:lang w:eastAsia="pl-PL"/>
        </w:rPr>
        <w:t xml:space="preserve"> odrzuceniu.</w:t>
      </w:r>
    </w:p>
    <w:p w14:paraId="1BE5AFCC" w14:textId="77777777" w:rsidR="008E0DFB" w:rsidRPr="00973A49" w:rsidRDefault="008E0DFB" w:rsidP="00485DFC">
      <w:pPr>
        <w:pStyle w:val="Akapitzlist"/>
        <w:numPr>
          <w:ilvl w:val="3"/>
          <w:numId w:val="2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973A49">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14:paraId="5595DC68" w14:textId="77777777" w:rsidR="008E0DFB" w:rsidRPr="00973A49" w:rsidRDefault="008E0DFB" w:rsidP="00485DFC">
      <w:pPr>
        <w:pStyle w:val="Akapitzlist"/>
        <w:numPr>
          <w:ilvl w:val="3"/>
          <w:numId w:val="2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973A49">
        <w:rPr>
          <w:rFonts w:ascii="Times New Roman" w:eastAsia="Times New Roman" w:hAnsi="Times New Roman" w:cs="Times New Roman"/>
          <w:color w:val="000000"/>
          <w:sz w:val="24"/>
          <w:szCs w:val="24"/>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355D91" w14:textId="089FA4BF" w:rsidR="008E0DFB" w:rsidRPr="00973A49" w:rsidRDefault="008E0DFB" w:rsidP="00485DFC">
      <w:pPr>
        <w:pStyle w:val="Akapitzlist"/>
        <w:numPr>
          <w:ilvl w:val="3"/>
          <w:numId w:val="2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973A49">
        <w:rPr>
          <w:rFonts w:ascii="Times New Roman" w:eastAsia="Times New Roman" w:hAnsi="Times New Roman" w:cs="Times New Roman"/>
          <w:color w:val="000000"/>
          <w:sz w:val="24"/>
          <w:szCs w:val="24"/>
          <w:lang w:eastAsia="pl-PL"/>
        </w:rPr>
        <w:t>Zgodnie z definicją dokumentu elektronicznego z art. 3 ustęp 2 ustawy o informatyzacji działalności podmiotów realizujących zadania publiczne, opatrzenie pliku zawierającego skompresowane dane kwalifikowanym podpisem elektronicznym jest jednoznaczne z</w:t>
      </w:r>
      <w:r w:rsidR="00F73A84">
        <w:rPr>
          <w:rFonts w:ascii="Times New Roman" w:eastAsia="Times New Roman" w:hAnsi="Times New Roman" w:cs="Times New Roman"/>
          <w:color w:val="000000"/>
          <w:sz w:val="24"/>
          <w:szCs w:val="24"/>
          <w:lang w:eastAsia="pl-PL"/>
        </w:rPr>
        <w:t> </w:t>
      </w:r>
      <w:r w:rsidRPr="00973A49">
        <w:rPr>
          <w:rFonts w:ascii="Times New Roman" w:eastAsia="Times New Roman" w:hAnsi="Times New Roman" w:cs="Times New Roman"/>
          <w:color w:val="000000"/>
          <w:sz w:val="24"/>
          <w:szCs w:val="24"/>
          <w:lang w:eastAsia="pl-PL"/>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7537113" w14:textId="77777777" w:rsidR="008E0DFB" w:rsidRPr="00973A49" w:rsidRDefault="008E0DFB" w:rsidP="00485DFC">
      <w:pPr>
        <w:pStyle w:val="Akapitzlist"/>
        <w:numPr>
          <w:ilvl w:val="3"/>
          <w:numId w:val="2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973A49">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4725A0DF" w14:textId="77777777" w:rsidR="008E0DFB" w:rsidRPr="00973A49" w:rsidRDefault="008E0DFB" w:rsidP="00485DFC">
      <w:pPr>
        <w:pStyle w:val="Akapitzlist"/>
        <w:numPr>
          <w:ilvl w:val="3"/>
          <w:numId w:val="26"/>
        </w:numPr>
        <w:spacing w:after="0" w:line="240" w:lineRule="auto"/>
        <w:ind w:left="426" w:right="1" w:hanging="426"/>
        <w:jc w:val="both"/>
        <w:textAlignment w:val="baseline"/>
        <w:rPr>
          <w:rFonts w:ascii="Times New Roman" w:eastAsia="Times New Roman" w:hAnsi="Times New Roman" w:cs="Times New Roman"/>
          <w:b/>
          <w:color w:val="000000"/>
          <w:sz w:val="24"/>
          <w:szCs w:val="24"/>
          <w:lang w:eastAsia="pl-PL"/>
        </w:rPr>
      </w:pPr>
      <w:r w:rsidRPr="00973A49">
        <w:rPr>
          <w:rFonts w:ascii="Times New Roman" w:eastAsia="Times New Roman" w:hAnsi="Times New Roman" w:cs="Times New Roman"/>
          <w:b/>
          <w:sz w:val="24"/>
          <w:szCs w:val="24"/>
          <w:lang w:eastAsia="pl-PL"/>
        </w:rPr>
        <w:t xml:space="preserve">Wykonawca zobowiązany jest złożyć wraz z ofertą za pośrednictwem </w:t>
      </w:r>
      <w:r w:rsidRPr="00973A49">
        <w:rPr>
          <w:rFonts w:ascii="Times New Roman" w:eastAsia="Times New Roman" w:hAnsi="Times New Roman" w:cs="Times New Roman"/>
          <w:b/>
          <w:sz w:val="24"/>
          <w:szCs w:val="24"/>
          <w:u w:val="single"/>
          <w:lang w:eastAsia="pl-PL"/>
        </w:rPr>
        <w:t>platformazakupowa.pl</w:t>
      </w:r>
      <w:r w:rsidRPr="00973A49">
        <w:rPr>
          <w:rFonts w:ascii="Times New Roman" w:eastAsia="Times New Roman" w:hAnsi="Times New Roman" w:cs="Times New Roman"/>
          <w:b/>
          <w:sz w:val="24"/>
          <w:szCs w:val="24"/>
          <w:lang w:eastAsia="pl-PL"/>
        </w:rPr>
        <w:t>, tj.:</w:t>
      </w:r>
    </w:p>
    <w:p w14:paraId="099962FB" w14:textId="6FD8E0E5" w:rsidR="008E0DFB" w:rsidRPr="00973A49" w:rsidRDefault="008E0DFB" w:rsidP="00485DFC">
      <w:pPr>
        <w:numPr>
          <w:ilvl w:val="0"/>
          <w:numId w:val="39"/>
        </w:numPr>
        <w:tabs>
          <w:tab w:val="clear" w:pos="814"/>
        </w:tabs>
        <w:suppressAutoHyphens/>
        <w:spacing w:after="0" w:line="240" w:lineRule="auto"/>
        <w:ind w:left="851" w:right="1" w:hanging="425"/>
        <w:jc w:val="both"/>
        <w:rPr>
          <w:rFonts w:ascii="Times New Roman" w:eastAsia="Times New Roman" w:hAnsi="Times New Roman" w:cs="Times New Roman"/>
          <w:bCs/>
          <w:sz w:val="24"/>
          <w:szCs w:val="24"/>
          <w:u w:val="single"/>
          <w:lang w:eastAsia="pl-PL"/>
        </w:rPr>
      </w:pPr>
      <w:r w:rsidRPr="00973A49">
        <w:rPr>
          <w:rFonts w:ascii="Times New Roman" w:eastAsia="Times New Roman" w:hAnsi="Times New Roman" w:cs="Times New Roman"/>
          <w:sz w:val="24"/>
          <w:szCs w:val="24"/>
          <w:lang w:eastAsia="pl-PL"/>
        </w:rPr>
        <w:t>Formularz oferty (załącznik nr 1)</w:t>
      </w:r>
      <w:r w:rsidRPr="00973A49">
        <w:rPr>
          <w:rFonts w:ascii="Times New Roman" w:eastAsia="Times New Roman" w:hAnsi="Times New Roman" w:cs="Times New Roman"/>
          <w:sz w:val="24"/>
          <w:szCs w:val="24"/>
          <w:shd w:val="clear" w:color="auto" w:fill="FFFFFF"/>
          <w:lang w:eastAsia="pl-PL"/>
        </w:rPr>
        <w:t xml:space="preserve"> oraz pozostałe oświadczenia i dokumenty, dla których Zamawiający określił wzory w formie formularzy zamieszczonych w załącznikach do SWZ</w:t>
      </w:r>
      <w:r w:rsidR="00AD537A">
        <w:rPr>
          <w:rFonts w:ascii="Times New Roman" w:eastAsia="Times New Roman" w:hAnsi="Times New Roman" w:cs="Times New Roman"/>
          <w:sz w:val="24"/>
          <w:szCs w:val="24"/>
          <w:shd w:val="clear" w:color="auto" w:fill="FFFFFF"/>
          <w:lang w:eastAsia="pl-PL"/>
        </w:rPr>
        <w:t>- odpowiednio do przedmiotu oferty</w:t>
      </w:r>
      <w:r w:rsidRPr="00973A49">
        <w:rPr>
          <w:rFonts w:ascii="Times New Roman" w:eastAsia="Times New Roman" w:hAnsi="Times New Roman" w:cs="Times New Roman"/>
          <w:sz w:val="24"/>
          <w:szCs w:val="24"/>
          <w:shd w:val="clear" w:color="auto" w:fill="FFFFFF"/>
          <w:lang w:eastAsia="pl-PL"/>
        </w:rPr>
        <w:t>;</w:t>
      </w:r>
    </w:p>
    <w:p w14:paraId="5C76F419" w14:textId="7FDC7D66" w:rsidR="008E0DFB" w:rsidRPr="00F73D14" w:rsidRDefault="008E0DFB" w:rsidP="00485DFC">
      <w:pPr>
        <w:numPr>
          <w:ilvl w:val="0"/>
          <w:numId w:val="39"/>
        </w:numPr>
        <w:tabs>
          <w:tab w:val="clear" w:pos="814"/>
        </w:tabs>
        <w:spacing w:after="0" w:line="240" w:lineRule="auto"/>
        <w:ind w:left="851" w:right="1" w:hanging="425"/>
        <w:contextualSpacing/>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Oświadczenie o niepodleganiu wykluczeniu, spełnianiu warunków udziału w zakresie wskazanym przez zamawiającego w f</w:t>
      </w:r>
      <w:r w:rsidRPr="00973A49">
        <w:rPr>
          <w:rFonts w:ascii="Times New Roman" w:eastAsia="Times New Roman" w:hAnsi="Times New Roman" w:cs="Times New Roman"/>
          <w:sz w:val="24"/>
          <w:szCs w:val="24"/>
          <w:shd w:val="clear" w:color="auto" w:fill="FFFFFF"/>
          <w:lang w:eastAsia="pl-PL"/>
        </w:rPr>
        <w:t>ormie Jednolitego Europejskiego Dokumentu Zamówienia (</w:t>
      </w:r>
      <w:r w:rsidR="00B0736D">
        <w:rPr>
          <w:rFonts w:ascii="Times New Roman" w:eastAsia="Times New Roman" w:hAnsi="Times New Roman" w:cs="Times New Roman"/>
          <w:sz w:val="24"/>
          <w:szCs w:val="24"/>
          <w:shd w:val="clear" w:color="auto" w:fill="FFFFFF"/>
          <w:lang w:eastAsia="pl-PL"/>
        </w:rPr>
        <w:t>JEDZ</w:t>
      </w:r>
      <w:r w:rsidRPr="00973A49">
        <w:rPr>
          <w:rFonts w:ascii="Times New Roman" w:eastAsia="Times New Roman" w:hAnsi="Times New Roman" w:cs="Times New Roman"/>
          <w:sz w:val="24"/>
          <w:szCs w:val="24"/>
          <w:shd w:val="clear" w:color="auto" w:fill="FFFFFF"/>
          <w:lang w:eastAsia="pl-PL"/>
        </w:rPr>
        <w:t>);</w:t>
      </w:r>
    </w:p>
    <w:p w14:paraId="15137151" w14:textId="4A28498B" w:rsidR="00F73D14" w:rsidRDefault="00F73D14" w:rsidP="00485DFC">
      <w:pPr>
        <w:pStyle w:val="Akapitzlist"/>
        <w:numPr>
          <w:ilvl w:val="0"/>
          <w:numId w:val="39"/>
        </w:numPr>
        <w:suppressAutoHyphens/>
        <w:autoSpaceDE w:val="0"/>
        <w:spacing w:after="0" w:line="240" w:lineRule="auto"/>
        <w:ind w:right="1"/>
        <w:rPr>
          <w:rFonts w:ascii="Times New Roman" w:hAnsi="Times New Roman"/>
          <w:lang w:eastAsia="ar-SA"/>
        </w:rPr>
      </w:pPr>
      <w:r>
        <w:rPr>
          <w:rFonts w:ascii="Times New Roman" w:hAnsi="Times New Roman"/>
          <w:lang w:eastAsia="ar-SA"/>
        </w:rPr>
        <w:t>Oświadczenie o wypełnieniu obowiązków informacyjnych (załącznik nr 10);</w:t>
      </w:r>
    </w:p>
    <w:p w14:paraId="25EEDB70" w14:textId="3FAAAE71" w:rsidR="00F73D14" w:rsidRPr="006F56F5" w:rsidRDefault="00F73D14" w:rsidP="00485DFC">
      <w:pPr>
        <w:pStyle w:val="Akapitzlist"/>
        <w:numPr>
          <w:ilvl w:val="0"/>
          <w:numId w:val="39"/>
        </w:numPr>
        <w:suppressAutoHyphens/>
        <w:autoSpaceDE w:val="0"/>
        <w:spacing w:after="0" w:line="240" w:lineRule="auto"/>
        <w:ind w:right="1"/>
        <w:rPr>
          <w:rFonts w:ascii="Times New Roman" w:hAnsi="Times New Roman"/>
          <w:lang w:eastAsia="ar-SA"/>
        </w:rPr>
      </w:pPr>
      <w:r w:rsidRPr="006F56F5">
        <w:rPr>
          <w:rFonts w:ascii="Times New Roman" w:hAnsi="Times New Roman"/>
          <w:lang w:eastAsia="ar-SA"/>
        </w:rPr>
        <w:t>Oświadczenie o zamiarze wypełnienia obowiązków informacyjnych</w:t>
      </w:r>
      <w:r>
        <w:rPr>
          <w:rFonts w:ascii="Times New Roman" w:hAnsi="Times New Roman"/>
          <w:lang w:eastAsia="ar-SA"/>
        </w:rPr>
        <w:t xml:space="preserve"> (załącznik nr 11);</w:t>
      </w:r>
    </w:p>
    <w:p w14:paraId="5A7F56C5" w14:textId="234460F2" w:rsidR="008E0DFB" w:rsidRPr="00973A49" w:rsidRDefault="008244A7" w:rsidP="00D41ACE">
      <w:pPr>
        <w:pStyle w:val="Akapitzlist"/>
        <w:numPr>
          <w:ilvl w:val="0"/>
          <w:numId w:val="39"/>
        </w:numPr>
        <w:suppressAutoHyphens/>
        <w:autoSpaceDE w:val="0"/>
        <w:spacing w:after="0" w:line="240" w:lineRule="auto"/>
        <w:ind w:right="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8E0DFB" w:rsidRPr="00973A49">
        <w:rPr>
          <w:rFonts w:ascii="Times New Roman" w:eastAsia="Times New Roman" w:hAnsi="Times New Roman" w:cs="Times New Roman"/>
          <w:sz w:val="24"/>
          <w:szCs w:val="24"/>
          <w:lang w:eastAsia="pl-PL"/>
        </w:rPr>
        <w:t>obowiązanie podmiotu udostępniającego zasoby do dyspozycji Wykonawcy na potrzeby realizacji danego zamówienia lub inny podmiotowy środek dowodowy potwierdzający, że wykonawca realizując zamówienie, będzie dysponował niezbędnymi zasobami tych podmiotów oraz Oświadczenie o niepodleganiu wykluczeniu, spełnianiu warunków udziału w zakresie wskazanym przez zamawiającego w f</w:t>
      </w:r>
      <w:r w:rsidR="008E0DFB" w:rsidRPr="00973A49">
        <w:rPr>
          <w:rFonts w:ascii="Times New Roman" w:eastAsia="Times New Roman" w:hAnsi="Times New Roman" w:cs="Times New Roman"/>
          <w:sz w:val="24"/>
          <w:szCs w:val="24"/>
          <w:shd w:val="clear" w:color="auto" w:fill="FFFFFF"/>
          <w:lang w:eastAsia="pl-PL"/>
        </w:rPr>
        <w:t>ormie Jednolitego Europejskiego Dokumentu Zamówienia (</w:t>
      </w:r>
      <w:r w:rsidR="006B3531">
        <w:rPr>
          <w:rFonts w:ascii="Times New Roman" w:eastAsia="Times New Roman" w:hAnsi="Times New Roman" w:cs="Times New Roman"/>
          <w:sz w:val="24"/>
          <w:szCs w:val="24"/>
          <w:shd w:val="clear" w:color="auto" w:fill="FFFFFF"/>
          <w:lang w:eastAsia="pl-PL"/>
        </w:rPr>
        <w:t>JEDZ</w:t>
      </w:r>
      <w:r w:rsidR="008E0DFB" w:rsidRPr="00973A49">
        <w:rPr>
          <w:rFonts w:ascii="Times New Roman" w:eastAsia="Times New Roman" w:hAnsi="Times New Roman" w:cs="Times New Roman"/>
          <w:sz w:val="24"/>
          <w:szCs w:val="24"/>
          <w:shd w:val="clear" w:color="auto" w:fill="FFFFFF"/>
          <w:lang w:eastAsia="pl-PL"/>
        </w:rPr>
        <w:t>)</w:t>
      </w:r>
      <w:r w:rsidR="008E0DFB" w:rsidRPr="00973A49">
        <w:rPr>
          <w:rFonts w:ascii="Times New Roman" w:eastAsia="Times New Roman" w:hAnsi="Times New Roman" w:cs="Times New Roman"/>
          <w:sz w:val="24"/>
          <w:szCs w:val="24"/>
          <w:lang w:eastAsia="pl-PL"/>
        </w:rPr>
        <w:t xml:space="preserve"> (o ile wykonawca polega na zasobach podmiotu trzeciego);</w:t>
      </w:r>
    </w:p>
    <w:p w14:paraId="6230AEC9" w14:textId="60EA93A0" w:rsidR="008E0DFB" w:rsidRPr="00973A49" w:rsidRDefault="008E0DFB" w:rsidP="00485DFC">
      <w:pPr>
        <w:numPr>
          <w:ilvl w:val="0"/>
          <w:numId w:val="39"/>
        </w:numPr>
        <w:tabs>
          <w:tab w:val="clear" w:pos="814"/>
        </w:tabs>
        <w:suppressAutoHyphens/>
        <w:spacing w:after="0" w:line="240" w:lineRule="auto"/>
        <w:ind w:left="851" w:right="1" w:hanging="425"/>
        <w:jc w:val="both"/>
        <w:rPr>
          <w:rFonts w:ascii="Times New Roman" w:eastAsia="Times New Roman" w:hAnsi="Times New Roman" w:cs="Times New Roman"/>
          <w:bCs/>
          <w:sz w:val="24"/>
          <w:szCs w:val="24"/>
          <w:u w:val="single"/>
          <w:lang w:eastAsia="pl-PL"/>
        </w:rPr>
      </w:pPr>
      <w:r w:rsidRPr="00973A49">
        <w:rPr>
          <w:rFonts w:ascii="Times New Roman" w:eastAsia="Times New Roman" w:hAnsi="Times New Roman" w:cs="Times New Roman"/>
          <w:sz w:val="24"/>
          <w:szCs w:val="24"/>
          <w:lang w:eastAsia="pl-PL"/>
        </w:rPr>
        <w:t>Pełnomocnictwa lub</w:t>
      </w:r>
      <w:r w:rsidRPr="00973A49">
        <w:rPr>
          <w:rFonts w:ascii="Times New Roman" w:eastAsia="Times New Roman" w:hAnsi="Times New Roman" w:cs="Times New Roman"/>
          <w:sz w:val="24"/>
          <w:szCs w:val="20"/>
          <w:lang w:eastAsia="pl-PL"/>
        </w:rPr>
        <w:t xml:space="preserve"> inne dokumenty, z których wynika prawo do podpisania oferty oraz do podpisania innych dokumentów składanych wraz z ofertą, chyba że zamawiający może je uzyskać w szczególności za pomocą bezpłatnych i ogólnodostępnych baz danych w szczególności rejestrów publicznych w rozumieniu ustawy z dna 17 lutego 2005r. o informatyzacji działalności podmiotów realizujących zadania, a Wykonawca wskazał to wraz ze złożeniem oferty;</w:t>
      </w:r>
    </w:p>
    <w:p w14:paraId="00AE5274" w14:textId="77777777" w:rsidR="008E0DFB" w:rsidRPr="00973A49" w:rsidRDefault="008E0DFB" w:rsidP="00485DFC">
      <w:pPr>
        <w:numPr>
          <w:ilvl w:val="0"/>
          <w:numId w:val="39"/>
        </w:numPr>
        <w:tabs>
          <w:tab w:val="clear" w:pos="814"/>
        </w:tabs>
        <w:suppressAutoHyphens/>
        <w:spacing w:after="0" w:line="240" w:lineRule="auto"/>
        <w:ind w:left="851" w:right="1" w:hanging="425"/>
        <w:jc w:val="both"/>
        <w:rPr>
          <w:rFonts w:ascii="Times New Roman" w:eastAsia="Times New Roman" w:hAnsi="Times New Roman" w:cs="Times New Roman"/>
          <w:bCs/>
          <w:sz w:val="24"/>
          <w:szCs w:val="24"/>
          <w:u w:val="single"/>
          <w:lang w:eastAsia="pl-PL"/>
        </w:rPr>
      </w:pPr>
      <w:r w:rsidRPr="00973A49">
        <w:rPr>
          <w:rFonts w:ascii="Times New Roman" w:eastAsia="Times New Roman" w:hAnsi="Times New Roman" w:cs="Times New Roman"/>
          <w:sz w:val="24"/>
          <w:szCs w:val="20"/>
          <w:lang w:eastAsia="pl-PL"/>
        </w:rPr>
        <w:t>Pełnomocnictwa do reprezentowania wszystkich Wykonawców wspólnie ubiegających się o </w:t>
      </w:r>
      <w:r w:rsidRPr="00973A49">
        <w:rPr>
          <w:rFonts w:ascii="Times New Roman" w:eastAsia="Times New Roman" w:hAnsi="Times New Roman" w:cs="Times New Roman"/>
          <w:sz w:val="24"/>
          <w:szCs w:val="24"/>
          <w:lang w:eastAsia="pl-PL"/>
        </w:rPr>
        <w:t>udzielenie zamówienia, ewentualnie umowa o współdziałaniu z której będzie wynikać przedmiotowe pełnomocnictwo. Wykonawcy ustanawiają pełnomocnika do reprezentowania ich w postępowaniu o udzielenie zamówienia albo do reprezentowania w postępowaniu i zawarcia umowy w sprawie zamówienia publicznego</w:t>
      </w:r>
      <w:r w:rsidRPr="00973A49">
        <w:rPr>
          <w:rFonts w:ascii="Times New Roman" w:eastAsia="Times New Roman" w:hAnsi="Times New Roman" w:cs="Times New Roman"/>
          <w:sz w:val="24"/>
          <w:szCs w:val="20"/>
          <w:lang w:eastAsia="pl-PL"/>
        </w:rPr>
        <w:t xml:space="preserve"> (o ile została złożona oferta wykonawców wspólnie występujących w postępowaniu)</w:t>
      </w:r>
      <w:r w:rsidRPr="00973A49">
        <w:rPr>
          <w:rFonts w:ascii="Times New Roman" w:eastAsia="Times New Roman" w:hAnsi="Times New Roman" w:cs="Times New Roman"/>
          <w:sz w:val="24"/>
          <w:szCs w:val="24"/>
          <w:lang w:eastAsia="pl-PL"/>
        </w:rPr>
        <w:t>;</w:t>
      </w:r>
    </w:p>
    <w:p w14:paraId="7047484E" w14:textId="3B9D48A6" w:rsidR="00D66C99" w:rsidRPr="00973A49" w:rsidRDefault="00AB6F78" w:rsidP="00485DFC">
      <w:pPr>
        <w:numPr>
          <w:ilvl w:val="0"/>
          <w:numId w:val="39"/>
        </w:numPr>
        <w:tabs>
          <w:tab w:val="clear" w:pos="814"/>
        </w:tabs>
        <w:suppressAutoHyphens/>
        <w:spacing w:after="0" w:line="240" w:lineRule="auto"/>
        <w:ind w:left="851" w:right="1" w:hanging="42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shd w:val="clear" w:color="auto" w:fill="FFFFFF"/>
          <w:lang w:eastAsia="pl-PL"/>
        </w:rPr>
        <w:lastRenderedPageBreak/>
        <w:t>Dowód wniesienia w</w:t>
      </w:r>
      <w:r w:rsidR="00D66C99" w:rsidRPr="00973A49">
        <w:rPr>
          <w:rFonts w:ascii="Times New Roman" w:eastAsia="Times New Roman" w:hAnsi="Times New Roman" w:cs="Times New Roman"/>
          <w:sz w:val="24"/>
          <w:szCs w:val="24"/>
          <w:shd w:val="clear" w:color="auto" w:fill="FFFFFF"/>
          <w:lang w:eastAsia="pl-PL"/>
        </w:rPr>
        <w:t>adium</w:t>
      </w:r>
      <w:r w:rsidR="001649D2">
        <w:rPr>
          <w:rFonts w:ascii="Times New Roman" w:eastAsia="Times New Roman" w:hAnsi="Times New Roman" w:cs="Times New Roman"/>
          <w:sz w:val="24"/>
          <w:szCs w:val="24"/>
          <w:shd w:val="clear" w:color="auto" w:fill="FFFFFF"/>
          <w:lang w:eastAsia="pl-PL"/>
        </w:rPr>
        <w:t>.</w:t>
      </w:r>
    </w:p>
    <w:p w14:paraId="7C1CE1AC" w14:textId="0B4F026D" w:rsidR="008E0DFB" w:rsidRPr="00973A49" w:rsidRDefault="008E0DFB" w:rsidP="002E33C8">
      <w:pPr>
        <w:pStyle w:val="Akapitzlist"/>
        <w:numPr>
          <w:ilvl w:val="0"/>
          <w:numId w:val="37"/>
        </w:numPr>
        <w:suppressAutoHyphens/>
        <w:spacing w:before="120" w:after="120" w:line="240" w:lineRule="auto"/>
        <w:ind w:left="426" w:right="1" w:hanging="426"/>
        <w:contextualSpacing w:val="0"/>
        <w:jc w:val="both"/>
        <w:rPr>
          <w:rFonts w:ascii="Times New Roman" w:eastAsia="Times New Roman" w:hAnsi="Times New Roman" w:cs="Times New Roman"/>
          <w:b/>
          <w:bCs/>
          <w:smallCaps/>
          <w:sz w:val="24"/>
          <w:szCs w:val="24"/>
          <w:u w:val="single"/>
          <w:lang w:eastAsia="pl-PL"/>
        </w:rPr>
      </w:pPr>
      <w:r w:rsidRPr="00973A49">
        <w:rPr>
          <w:rFonts w:ascii="Times New Roman" w:eastAsia="Times New Roman" w:hAnsi="Times New Roman" w:cs="Times New Roman"/>
          <w:b/>
          <w:bCs/>
          <w:smallCaps/>
          <w:sz w:val="24"/>
          <w:szCs w:val="24"/>
          <w:u w:val="single"/>
          <w:lang w:eastAsia="pl-PL"/>
        </w:rPr>
        <w:t>WYMAGANIA DOTYCZĄCE WADIUM ORAZ NALEŻYTEGO WYKONANIA UMOWY</w:t>
      </w:r>
      <w:r w:rsidR="0094522A" w:rsidRPr="00973A49">
        <w:rPr>
          <w:rFonts w:ascii="Times New Roman" w:eastAsia="Times New Roman" w:hAnsi="Times New Roman" w:cs="Times New Roman"/>
          <w:b/>
          <w:bCs/>
          <w:smallCaps/>
          <w:sz w:val="24"/>
          <w:szCs w:val="24"/>
          <w:u w:val="single"/>
          <w:lang w:eastAsia="pl-PL"/>
        </w:rPr>
        <w:t xml:space="preserve"> </w:t>
      </w:r>
    </w:p>
    <w:p w14:paraId="3FD5C696" w14:textId="239EBDB8" w:rsidR="00FC3DF6" w:rsidRPr="00973A49" w:rsidRDefault="00FC3DF6" w:rsidP="00485DFC">
      <w:pPr>
        <w:pStyle w:val="Akapitzlist"/>
        <w:numPr>
          <w:ilvl w:val="3"/>
          <w:numId w:val="54"/>
        </w:numPr>
        <w:suppressAutoHyphens/>
        <w:spacing w:after="120" w:line="240" w:lineRule="auto"/>
        <w:ind w:left="425" w:right="1" w:hanging="425"/>
        <w:contextualSpacing w:val="0"/>
        <w:jc w:val="both"/>
        <w:rPr>
          <w:rFonts w:ascii="Times New Roman" w:eastAsia="Times New Roman" w:hAnsi="Times New Roman" w:cs="Times New Roman"/>
          <w:bCs/>
          <w:iCs/>
          <w:sz w:val="24"/>
          <w:szCs w:val="24"/>
          <w:lang w:eastAsia="pl-PL"/>
        </w:rPr>
      </w:pPr>
      <w:r w:rsidRPr="00973A49">
        <w:rPr>
          <w:rFonts w:ascii="Times New Roman" w:eastAsia="Times New Roman" w:hAnsi="Times New Roman" w:cs="Times New Roman"/>
          <w:bCs/>
          <w:iCs/>
          <w:sz w:val="24"/>
          <w:szCs w:val="24"/>
          <w:lang w:eastAsia="pl-PL"/>
        </w:rPr>
        <w:t>Wykonawca zobowiązany jest do zabezpieczenia swojej oferty wadium w wysokości:</w:t>
      </w:r>
      <w:r w:rsidR="00EE49EC">
        <w:rPr>
          <w:rFonts w:ascii="Times New Roman" w:eastAsia="Times New Roman" w:hAnsi="Times New Roman" w:cs="Times New Roman"/>
          <w:bCs/>
          <w:iCs/>
          <w:sz w:val="24"/>
          <w:szCs w:val="24"/>
          <w:lang w:eastAsia="pl-PL"/>
        </w:rPr>
        <w:t xml:space="preserve"> </w:t>
      </w:r>
      <w:r w:rsidR="00FF2915">
        <w:rPr>
          <w:rFonts w:ascii="Times New Roman" w:eastAsia="Times New Roman" w:hAnsi="Times New Roman" w:cs="Times New Roman"/>
          <w:b/>
          <w:iCs/>
          <w:sz w:val="24"/>
          <w:szCs w:val="24"/>
          <w:lang w:eastAsia="pl-PL"/>
        </w:rPr>
        <w:t>84</w:t>
      </w:r>
      <w:r w:rsidR="00D66C99" w:rsidRPr="00973A49">
        <w:rPr>
          <w:rFonts w:ascii="Times New Roman" w:eastAsia="Times New Roman" w:hAnsi="Times New Roman" w:cs="Times New Roman"/>
          <w:b/>
          <w:iCs/>
          <w:sz w:val="24"/>
          <w:szCs w:val="24"/>
          <w:lang w:eastAsia="pl-PL"/>
        </w:rPr>
        <w:t>.</w:t>
      </w:r>
      <w:r w:rsidR="00FF2915">
        <w:rPr>
          <w:rFonts w:ascii="Times New Roman" w:eastAsia="Times New Roman" w:hAnsi="Times New Roman" w:cs="Times New Roman"/>
          <w:b/>
          <w:iCs/>
          <w:sz w:val="24"/>
          <w:szCs w:val="24"/>
          <w:lang w:eastAsia="pl-PL"/>
        </w:rPr>
        <w:t>0</w:t>
      </w:r>
      <w:r w:rsidR="00D66C99" w:rsidRPr="00973A49">
        <w:rPr>
          <w:rFonts w:ascii="Times New Roman" w:eastAsia="Times New Roman" w:hAnsi="Times New Roman" w:cs="Times New Roman"/>
          <w:b/>
          <w:iCs/>
          <w:sz w:val="24"/>
          <w:szCs w:val="24"/>
          <w:lang w:eastAsia="pl-PL"/>
        </w:rPr>
        <w:t>00,00</w:t>
      </w:r>
      <w:r w:rsidR="00111CFA">
        <w:rPr>
          <w:rFonts w:ascii="Times New Roman" w:eastAsia="Times New Roman" w:hAnsi="Times New Roman" w:cs="Times New Roman"/>
          <w:b/>
          <w:iCs/>
          <w:sz w:val="24"/>
          <w:szCs w:val="24"/>
          <w:lang w:eastAsia="pl-PL"/>
        </w:rPr>
        <w:t> </w:t>
      </w:r>
      <w:r w:rsidRPr="002E2096">
        <w:rPr>
          <w:rFonts w:ascii="Times New Roman" w:eastAsia="Times New Roman" w:hAnsi="Times New Roman" w:cs="Times New Roman"/>
          <w:b/>
          <w:iCs/>
          <w:sz w:val="24"/>
          <w:szCs w:val="24"/>
          <w:lang w:eastAsia="pl-PL"/>
        </w:rPr>
        <w:t xml:space="preserve">zł </w:t>
      </w:r>
      <w:r w:rsidRPr="00973A49">
        <w:rPr>
          <w:rFonts w:ascii="Times New Roman" w:eastAsia="Times New Roman" w:hAnsi="Times New Roman" w:cs="Times New Roman"/>
          <w:bCs/>
          <w:iCs/>
          <w:sz w:val="24"/>
          <w:szCs w:val="24"/>
          <w:lang w:eastAsia="pl-PL"/>
        </w:rPr>
        <w:t>(słownie:</w:t>
      </w:r>
      <w:r w:rsidR="00EE49EC">
        <w:rPr>
          <w:rFonts w:ascii="Times New Roman" w:eastAsia="Times New Roman" w:hAnsi="Times New Roman" w:cs="Times New Roman"/>
          <w:bCs/>
          <w:iCs/>
          <w:sz w:val="24"/>
          <w:szCs w:val="24"/>
          <w:lang w:eastAsia="pl-PL"/>
        </w:rPr>
        <w:t xml:space="preserve"> </w:t>
      </w:r>
      <w:r w:rsidR="00FF2915">
        <w:rPr>
          <w:rFonts w:ascii="Times New Roman" w:eastAsia="Times New Roman" w:hAnsi="Times New Roman" w:cs="Times New Roman"/>
          <w:bCs/>
          <w:iCs/>
          <w:sz w:val="24"/>
          <w:szCs w:val="24"/>
          <w:lang w:eastAsia="pl-PL"/>
        </w:rPr>
        <w:t>osiemdziesiąt cztery tysiące</w:t>
      </w:r>
      <w:r w:rsidR="004F5EB8">
        <w:rPr>
          <w:rFonts w:ascii="Times New Roman" w:eastAsia="Times New Roman" w:hAnsi="Times New Roman" w:cs="Times New Roman"/>
          <w:bCs/>
          <w:iCs/>
          <w:sz w:val="24"/>
          <w:szCs w:val="24"/>
          <w:lang w:eastAsia="pl-PL"/>
        </w:rPr>
        <w:t xml:space="preserve"> 0/100</w:t>
      </w:r>
      <w:r w:rsidR="00600F39" w:rsidRPr="00973A49">
        <w:rPr>
          <w:rFonts w:ascii="Times New Roman" w:eastAsia="Times New Roman" w:hAnsi="Times New Roman" w:cs="Times New Roman"/>
          <w:bCs/>
          <w:iCs/>
          <w:sz w:val="24"/>
          <w:szCs w:val="24"/>
          <w:lang w:eastAsia="pl-PL"/>
        </w:rPr>
        <w:t xml:space="preserve"> </w:t>
      </w:r>
      <w:r w:rsidR="00FE6C48" w:rsidRPr="00973A49">
        <w:rPr>
          <w:rFonts w:ascii="Times New Roman" w:eastAsia="Times New Roman" w:hAnsi="Times New Roman" w:cs="Times New Roman"/>
          <w:bCs/>
          <w:iCs/>
          <w:sz w:val="24"/>
          <w:szCs w:val="24"/>
          <w:lang w:eastAsia="pl-PL"/>
        </w:rPr>
        <w:t xml:space="preserve">złotych </w:t>
      </w:r>
      <w:r w:rsidRPr="00973A49">
        <w:rPr>
          <w:rFonts w:ascii="Times New Roman" w:eastAsia="Times New Roman" w:hAnsi="Times New Roman" w:cs="Times New Roman"/>
          <w:bCs/>
          <w:iCs/>
          <w:sz w:val="24"/>
          <w:szCs w:val="24"/>
          <w:lang w:eastAsia="pl-PL"/>
        </w:rPr>
        <w:t>);</w:t>
      </w:r>
    </w:p>
    <w:p w14:paraId="0730323A" w14:textId="10F4ACE6" w:rsidR="00FC3DF6" w:rsidRPr="00973A49" w:rsidRDefault="00FC3DF6" w:rsidP="00485DFC">
      <w:pPr>
        <w:pStyle w:val="Akapitzlist"/>
        <w:numPr>
          <w:ilvl w:val="3"/>
          <w:numId w:val="54"/>
        </w:numPr>
        <w:spacing w:before="120" w:after="0" w:line="256" w:lineRule="auto"/>
        <w:ind w:left="426" w:right="1" w:hanging="426"/>
        <w:jc w:val="both"/>
        <w:rPr>
          <w:rFonts w:ascii="Times New Roman" w:hAnsi="Times New Roman" w:cs="Times New Roman"/>
          <w:sz w:val="24"/>
          <w:szCs w:val="24"/>
          <w:lang w:eastAsia="pl-PL"/>
        </w:rPr>
      </w:pPr>
      <w:r w:rsidRPr="00973A49">
        <w:rPr>
          <w:rFonts w:ascii="Times New Roman" w:hAnsi="Times New Roman" w:cs="Times New Roman"/>
          <w:sz w:val="24"/>
          <w:szCs w:val="24"/>
          <w:lang w:eastAsia="pl-PL"/>
        </w:rPr>
        <w:t xml:space="preserve">Wadium wnosi się przed upływem terminu składania ofert i utrzymuje nieprzerwanie do dnia upływu terminu związania ofertą, z wyjątkiem przypadków, o których </w:t>
      </w:r>
      <w:r w:rsidR="00FF35C6" w:rsidRPr="00973A49">
        <w:rPr>
          <w:rFonts w:ascii="Times New Roman" w:hAnsi="Times New Roman" w:cs="Times New Roman"/>
          <w:sz w:val="24"/>
          <w:szCs w:val="24"/>
          <w:lang w:eastAsia="pl-PL"/>
        </w:rPr>
        <w:t>mowa w</w:t>
      </w:r>
      <w:r w:rsidRPr="00973A49">
        <w:rPr>
          <w:rFonts w:ascii="Times New Roman" w:hAnsi="Times New Roman" w:cs="Times New Roman"/>
          <w:sz w:val="24"/>
          <w:szCs w:val="24"/>
          <w:lang w:eastAsia="pl-PL"/>
        </w:rPr>
        <w:t xml:space="preserve"> art. 98 ust. 1 pkt. 2 i 3 oraz ust. 2.</w:t>
      </w:r>
    </w:p>
    <w:p w14:paraId="5F03845B" w14:textId="77777777" w:rsidR="00FC3DF6" w:rsidRPr="00973A49" w:rsidRDefault="00FC3DF6" w:rsidP="00485DFC">
      <w:pPr>
        <w:pStyle w:val="Akapitzlist"/>
        <w:numPr>
          <w:ilvl w:val="3"/>
          <w:numId w:val="54"/>
        </w:numPr>
        <w:spacing w:after="0" w:line="256" w:lineRule="auto"/>
        <w:ind w:left="426" w:right="1" w:hanging="426"/>
        <w:jc w:val="both"/>
        <w:rPr>
          <w:rFonts w:ascii="Times New Roman" w:hAnsi="Times New Roman" w:cs="Times New Roman"/>
          <w:sz w:val="24"/>
          <w:szCs w:val="24"/>
          <w:lang w:eastAsia="pl-PL"/>
        </w:rPr>
      </w:pPr>
      <w:r w:rsidRPr="00973A49">
        <w:rPr>
          <w:rFonts w:ascii="Times New Roman" w:hAnsi="Times New Roman" w:cs="Times New Roman"/>
          <w:sz w:val="24"/>
          <w:szCs w:val="24"/>
          <w:lang w:eastAsia="pl-PL"/>
        </w:rPr>
        <w:t>Wadium może być wnoszone według wyboru Wykonawcy w jednej lub kilku następujących formach:</w:t>
      </w:r>
    </w:p>
    <w:p w14:paraId="24F9741F" w14:textId="77777777" w:rsidR="00FC3DF6" w:rsidRPr="00973A49" w:rsidRDefault="00FC3DF6" w:rsidP="00485DFC">
      <w:pPr>
        <w:pStyle w:val="Akapitzlist"/>
        <w:numPr>
          <w:ilvl w:val="3"/>
          <w:numId w:val="55"/>
        </w:numPr>
        <w:spacing w:after="0" w:line="256" w:lineRule="auto"/>
        <w:ind w:left="851" w:right="1" w:hanging="425"/>
        <w:jc w:val="both"/>
        <w:rPr>
          <w:rFonts w:ascii="Times New Roman" w:hAnsi="Times New Roman" w:cs="Times New Roman"/>
          <w:sz w:val="24"/>
          <w:szCs w:val="24"/>
          <w:lang w:eastAsia="pl-PL"/>
        </w:rPr>
      </w:pPr>
      <w:r w:rsidRPr="00973A49">
        <w:rPr>
          <w:rFonts w:ascii="Times New Roman" w:hAnsi="Times New Roman" w:cs="Times New Roman"/>
          <w:sz w:val="24"/>
          <w:szCs w:val="24"/>
          <w:lang w:eastAsia="pl-PL"/>
        </w:rPr>
        <w:t>pieniądzu</w:t>
      </w:r>
    </w:p>
    <w:p w14:paraId="10E893AB" w14:textId="77777777" w:rsidR="00FC3DF6" w:rsidRPr="00973A49" w:rsidRDefault="00FC3DF6" w:rsidP="00485DFC">
      <w:pPr>
        <w:pStyle w:val="Akapitzlist"/>
        <w:numPr>
          <w:ilvl w:val="3"/>
          <w:numId w:val="55"/>
        </w:numPr>
        <w:spacing w:after="0" w:line="256" w:lineRule="auto"/>
        <w:ind w:left="851" w:right="1" w:hanging="425"/>
        <w:jc w:val="both"/>
        <w:rPr>
          <w:rFonts w:ascii="Times New Roman" w:hAnsi="Times New Roman" w:cs="Times New Roman"/>
          <w:sz w:val="24"/>
          <w:szCs w:val="24"/>
          <w:lang w:eastAsia="pl-PL"/>
        </w:rPr>
      </w:pPr>
      <w:r w:rsidRPr="00973A49">
        <w:rPr>
          <w:rFonts w:ascii="Times New Roman" w:hAnsi="Times New Roman" w:cs="Times New Roman"/>
          <w:sz w:val="24"/>
          <w:szCs w:val="24"/>
          <w:lang w:eastAsia="pl-PL"/>
        </w:rPr>
        <w:t>gwarancjach bankowych</w:t>
      </w:r>
    </w:p>
    <w:p w14:paraId="4575C8C2" w14:textId="77777777" w:rsidR="00FC3DF6" w:rsidRPr="00973A49" w:rsidRDefault="00FC3DF6" w:rsidP="00485DFC">
      <w:pPr>
        <w:pStyle w:val="Akapitzlist"/>
        <w:numPr>
          <w:ilvl w:val="3"/>
          <w:numId w:val="55"/>
        </w:numPr>
        <w:spacing w:after="0" w:line="256" w:lineRule="auto"/>
        <w:ind w:left="851" w:right="1" w:hanging="425"/>
        <w:jc w:val="both"/>
        <w:rPr>
          <w:rFonts w:ascii="Times New Roman" w:hAnsi="Times New Roman" w:cs="Times New Roman"/>
          <w:sz w:val="24"/>
          <w:szCs w:val="24"/>
          <w:lang w:eastAsia="pl-PL"/>
        </w:rPr>
      </w:pPr>
      <w:r w:rsidRPr="00973A49">
        <w:rPr>
          <w:rFonts w:ascii="Times New Roman" w:hAnsi="Times New Roman" w:cs="Times New Roman"/>
          <w:sz w:val="24"/>
          <w:szCs w:val="24"/>
          <w:lang w:eastAsia="pl-PL"/>
        </w:rPr>
        <w:t>gwarancjach ubezpieczeniowych</w:t>
      </w:r>
    </w:p>
    <w:p w14:paraId="52A398CF" w14:textId="77777777" w:rsidR="00FC3DF6" w:rsidRPr="00973A49" w:rsidRDefault="00FC3DF6" w:rsidP="00485DFC">
      <w:pPr>
        <w:pStyle w:val="Akapitzlist"/>
        <w:numPr>
          <w:ilvl w:val="3"/>
          <w:numId w:val="55"/>
        </w:numPr>
        <w:spacing w:after="0" w:line="256" w:lineRule="auto"/>
        <w:ind w:left="851" w:right="1" w:hanging="425"/>
        <w:jc w:val="both"/>
        <w:rPr>
          <w:rFonts w:ascii="Times New Roman" w:hAnsi="Times New Roman" w:cs="Times New Roman"/>
          <w:sz w:val="24"/>
          <w:szCs w:val="24"/>
          <w:lang w:eastAsia="pl-PL"/>
        </w:rPr>
      </w:pPr>
      <w:r w:rsidRPr="00973A49">
        <w:rPr>
          <w:rFonts w:ascii="Times New Roman" w:hAnsi="Times New Roman" w:cs="Times New Roman"/>
          <w:sz w:val="24"/>
          <w:szCs w:val="24"/>
          <w:lang w:eastAsia="pl-PL"/>
        </w:rPr>
        <w:t>poręczeniach udzielanych przez podmioty, o których mowa w art. 6b ust. 5 pkt. 2 ustawy z dnia 9 listopada 2000 r. o utworzeniu Polskiej Agencji Rozwoju Przedsiębiorczości (Dz.U.2020 r. poz. 299)</w:t>
      </w:r>
    </w:p>
    <w:p w14:paraId="692A3156" w14:textId="0E250786" w:rsidR="00FC3DF6" w:rsidRPr="00973A49" w:rsidRDefault="00FC3DF6" w:rsidP="00485DFC">
      <w:pPr>
        <w:pStyle w:val="Akapitzlist"/>
        <w:numPr>
          <w:ilvl w:val="3"/>
          <w:numId w:val="54"/>
        </w:numPr>
        <w:spacing w:after="0" w:line="256" w:lineRule="auto"/>
        <w:ind w:left="426" w:right="1" w:hanging="426"/>
        <w:jc w:val="both"/>
        <w:rPr>
          <w:rFonts w:ascii="Times New Roman" w:hAnsi="Times New Roman"/>
          <w:sz w:val="24"/>
          <w:szCs w:val="24"/>
          <w:lang w:eastAsia="pl-PL"/>
        </w:rPr>
      </w:pPr>
      <w:r w:rsidRPr="00973A49">
        <w:rPr>
          <w:rFonts w:ascii="Times New Roman" w:hAnsi="Times New Roman"/>
          <w:sz w:val="24"/>
          <w:szCs w:val="24"/>
          <w:lang w:eastAsia="pl-PL"/>
        </w:rPr>
        <w:t xml:space="preserve">Wadium w formie pieniądza należy wnieść przelewem na konto Zamawiającego: </w:t>
      </w:r>
      <w:r w:rsidRPr="00973A49">
        <w:rPr>
          <w:rFonts w:ascii="Times New Roman" w:hAnsi="Times New Roman"/>
          <w:b/>
          <w:sz w:val="24"/>
          <w:szCs w:val="24"/>
        </w:rPr>
        <w:t xml:space="preserve">Bank PKO BP S.A. rachunek nr 46 1440 1101 0000 0000 1246 3022 </w:t>
      </w:r>
      <w:r w:rsidRPr="00973A49">
        <w:rPr>
          <w:rFonts w:ascii="Times New Roman" w:hAnsi="Times New Roman"/>
          <w:bCs/>
          <w:sz w:val="24"/>
          <w:szCs w:val="24"/>
        </w:rPr>
        <w:t xml:space="preserve">z dopiskiem „Wadium – </w:t>
      </w:r>
      <w:r w:rsidR="00AC3ECF" w:rsidRPr="00AC3ECF">
        <w:rPr>
          <w:rFonts w:ascii="Times New Roman" w:hAnsi="Times New Roman"/>
          <w:bCs/>
          <w:sz w:val="24"/>
          <w:szCs w:val="24"/>
        </w:rPr>
        <w:t>Sprawa nr SPSSZ/</w:t>
      </w:r>
      <w:r w:rsidR="006A2100" w:rsidRPr="006A2100">
        <w:rPr>
          <w:rFonts w:ascii="Times New Roman" w:hAnsi="Times New Roman"/>
          <w:bCs/>
          <w:sz w:val="24"/>
          <w:szCs w:val="24"/>
        </w:rPr>
        <w:t>32</w:t>
      </w:r>
      <w:r w:rsidR="00AC3ECF" w:rsidRPr="006A2100">
        <w:rPr>
          <w:rFonts w:ascii="Times New Roman" w:hAnsi="Times New Roman"/>
          <w:bCs/>
          <w:sz w:val="24"/>
          <w:szCs w:val="24"/>
        </w:rPr>
        <w:t>/</w:t>
      </w:r>
      <w:r w:rsidR="008309DE" w:rsidRPr="006A2100">
        <w:rPr>
          <w:rFonts w:ascii="Times New Roman" w:hAnsi="Times New Roman"/>
          <w:bCs/>
          <w:sz w:val="24"/>
          <w:szCs w:val="24"/>
        </w:rPr>
        <w:t>D</w:t>
      </w:r>
      <w:r w:rsidR="00AC3ECF" w:rsidRPr="00AC3ECF">
        <w:rPr>
          <w:rFonts w:ascii="Times New Roman" w:hAnsi="Times New Roman"/>
          <w:bCs/>
          <w:sz w:val="24"/>
          <w:szCs w:val="24"/>
        </w:rPr>
        <w:t>/2</w:t>
      </w:r>
      <w:r w:rsidR="00AC3ECF">
        <w:rPr>
          <w:rFonts w:ascii="Times New Roman" w:hAnsi="Times New Roman"/>
          <w:bCs/>
          <w:sz w:val="24"/>
          <w:szCs w:val="24"/>
        </w:rPr>
        <w:t xml:space="preserve">1” </w:t>
      </w:r>
      <w:r w:rsidRPr="00973A49">
        <w:rPr>
          <w:rFonts w:ascii="Times New Roman" w:hAnsi="Times New Roman"/>
          <w:b/>
          <w:sz w:val="24"/>
          <w:szCs w:val="24"/>
        </w:rPr>
        <w:t xml:space="preserve">UWAGA: </w:t>
      </w:r>
      <w:r w:rsidRPr="00973A49">
        <w:rPr>
          <w:rFonts w:ascii="Times New Roman" w:hAnsi="Times New Roman"/>
          <w:bCs/>
          <w:sz w:val="24"/>
          <w:szCs w:val="24"/>
        </w:rPr>
        <w:t>Za termin wniesienia wadium w formie pieniężnej zostanie przyjęty termin uznania rachunku Zamawiającego.</w:t>
      </w:r>
    </w:p>
    <w:p w14:paraId="12B39EEA" w14:textId="77777777" w:rsidR="00FC3DF6" w:rsidRPr="00973A49" w:rsidRDefault="00FC3DF6" w:rsidP="00485DFC">
      <w:pPr>
        <w:pStyle w:val="Akapitzlist"/>
        <w:numPr>
          <w:ilvl w:val="3"/>
          <w:numId w:val="54"/>
        </w:numPr>
        <w:spacing w:after="0" w:line="256" w:lineRule="auto"/>
        <w:ind w:left="426" w:right="1" w:hanging="426"/>
        <w:jc w:val="both"/>
        <w:rPr>
          <w:rFonts w:ascii="Times New Roman" w:hAnsi="Times New Roman"/>
          <w:sz w:val="24"/>
          <w:szCs w:val="24"/>
          <w:lang w:eastAsia="pl-PL"/>
        </w:rPr>
      </w:pPr>
      <w:r w:rsidRPr="00973A49">
        <w:rPr>
          <w:rFonts w:ascii="Times New Roman" w:hAnsi="Times New Roman"/>
          <w:bCs/>
          <w:sz w:val="24"/>
          <w:szCs w:val="24"/>
        </w:rPr>
        <w:t>Wadium wnoszone w formie poręczeń lub gwarancji musi spełniać co najmniej poniższe wymagania:</w:t>
      </w:r>
    </w:p>
    <w:p w14:paraId="0FE4355A" w14:textId="77777777" w:rsidR="00FC3DF6" w:rsidRPr="00973A49" w:rsidRDefault="00FC3DF6" w:rsidP="00485DFC">
      <w:pPr>
        <w:pStyle w:val="Akapitzlist"/>
        <w:numPr>
          <w:ilvl w:val="1"/>
          <w:numId w:val="56"/>
        </w:numPr>
        <w:spacing w:after="0" w:line="240" w:lineRule="auto"/>
        <w:ind w:left="851" w:right="1" w:hanging="425"/>
        <w:jc w:val="both"/>
        <w:rPr>
          <w:rFonts w:ascii="Times New Roman" w:eastAsia="Calibri" w:hAnsi="Times New Roman" w:cs="Times New Roman"/>
          <w:bCs/>
          <w:sz w:val="24"/>
          <w:szCs w:val="24"/>
        </w:rPr>
      </w:pPr>
      <w:r w:rsidRPr="00973A49">
        <w:rPr>
          <w:rFonts w:ascii="Times New Roman" w:eastAsia="Calibri" w:hAnsi="Times New Roman" w:cs="Times New Roman"/>
          <w:bCs/>
          <w:sz w:val="24"/>
          <w:szCs w:val="24"/>
        </w:rPr>
        <w:t xml:space="preserve">musi obejmować odpowiedzialność za wszystkie przypadki powodujące utratę wadium przez Wykonawcę określone w ustawie </w:t>
      </w:r>
      <w:proofErr w:type="spellStart"/>
      <w:r w:rsidRPr="00973A49">
        <w:rPr>
          <w:rFonts w:ascii="Times New Roman" w:eastAsia="Calibri" w:hAnsi="Times New Roman" w:cs="Times New Roman"/>
          <w:bCs/>
          <w:sz w:val="24"/>
          <w:szCs w:val="24"/>
        </w:rPr>
        <w:t>Pzp</w:t>
      </w:r>
      <w:proofErr w:type="spellEnd"/>
      <w:r w:rsidRPr="00973A49">
        <w:rPr>
          <w:rFonts w:ascii="Times New Roman" w:eastAsia="Calibri" w:hAnsi="Times New Roman" w:cs="Times New Roman"/>
          <w:bCs/>
          <w:sz w:val="24"/>
          <w:szCs w:val="24"/>
        </w:rPr>
        <w:t>, bez potwierdzania tych okoliczności,</w:t>
      </w:r>
    </w:p>
    <w:p w14:paraId="40DF75F7" w14:textId="77777777" w:rsidR="00FC3DF6" w:rsidRPr="00973A49" w:rsidRDefault="00FC3DF6" w:rsidP="00485DFC">
      <w:pPr>
        <w:pStyle w:val="Akapitzlist"/>
        <w:numPr>
          <w:ilvl w:val="1"/>
          <w:numId w:val="56"/>
        </w:numPr>
        <w:spacing w:after="0" w:line="240" w:lineRule="auto"/>
        <w:ind w:left="851" w:right="1" w:hanging="425"/>
        <w:jc w:val="both"/>
        <w:rPr>
          <w:rFonts w:ascii="Times New Roman" w:eastAsia="Calibri" w:hAnsi="Times New Roman" w:cs="Times New Roman"/>
          <w:bCs/>
          <w:sz w:val="24"/>
          <w:szCs w:val="24"/>
        </w:rPr>
      </w:pPr>
      <w:r w:rsidRPr="00973A49">
        <w:rPr>
          <w:rFonts w:ascii="Times New Roman" w:eastAsia="Calibri" w:hAnsi="Times New Roman" w:cs="Times New Roman"/>
          <w:bCs/>
          <w:sz w:val="24"/>
          <w:szCs w:val="24"/>
        </w:rPr>
        <w:t>z jej treści powinno jednoznacznej wynikać zobowiązanie gwaranta do zapłaty całej kwoty wadium,</w:t>
      </w:r>
    </w:p>
    <w:p w14:paraId="57BD6E61" w14:textId="77777777" w:rsidR="00FC3DF6" w:rsidRPr="00973A49" w:rsidRDefault="00FC3DF6" w:rsidP="00485DFC">
      <w:pPr>
        <w:pStyle w:val="Akapitzlist"/>
        <w:numPr>
          <w:ilvl w:val="1"/>
          <w:numId w:val="56"/>
        </w:numPr>
        <w:spacing w:after="0" w:line="240" w:lineRule="auto"/>
        <w:ind w:left="851" w:right="1" w:hanging="425"/>
        <w:jc w:val="both"/>
        <w:rPr>
          <w:rFonts w:ascii="Times New Roman" w:eastAsia="Calibri" w:hAnsi="Times New Roman" w:cs="Times New Roman"/>
          <w:bCs/>
          <w:sz w:val="24"/>
          <w:szCs w:val="24"/>
        </w:rPr>
      </w:pPr>
      <w:r w:rsidRPr="00973A49">
        <w:rPr>
          <w:rFonts w:ascii="Times New Roman" w:hAnsi="Times New Roman" w:cs="Times New Roman"/>
          <w:bCs/>
          <w:sz w:val="24"/>
          <w:szCs w:val="24"/>
          <w:lang w:eastAsia="pl-PL"/>
        </w:rPr>
        <w:t>powinno być nieodwołalne i bezwarunkowe oraz płatne na pierwsze żądanie,</w:t>
      </w:r>
    </w:p>
    <w:p w14:paraId="19405D6D" w14:textId="77777777" w:rsidR="00FC3DF6" w:rsidRPr="00973A49" w:rsidRDefault="00FC3DF6" w:rsidP="00485DFC">
      <w:pPr>
        <w:pStyle w:val="Akapitzlist"/>
        <w:numPr>
          <w:ilvl w:val="1"/>
          <w:numId w:val="56"/>
        </w:numPr>
        <w:spacing w:after="0" w:line="240" w:lineRule="auto"/>
        <w:ind w:left="851" w:right="1" w:hanging="425"/>
        <w:jc w:val="both"/>
        <w:rPr>
          <w:rFonts w:ascii="Times New Roman" w:eastAsia="Calibri" w:hAnsi="Times New Roman" w:cs="Times New Roman"/>
          <w:bCs/>
          <w:sz w:val="24"/>
          <w:szCs w:val="24"/>
        </w:rPr>
      </w:pPr>
      <w:r w:rsidRPr="00973A49">
        <w:rPr>
          <w:rFonts w:ascii="Times New Roman" w:hAnsi="Times New Roman" w:cs="Times New Roman"/>
          <w:bCs/>
          <w:sz w:val="24"/>
          <w:szCs w:val="24"/>
          <w:lang w:eastAsia="pl-PL"/>
        </w:rPr>
        <w:t>termin obowiązywania poręczenia lub gwarancji nie może być krótszy niż termin związania ofertą (z zastrzeżeniem, iż pierwszym dniem związania ofertą jest dzień składania ofert),</w:t>
      </w:r>
    </w:p>
    <w:p w14:paraId="554CDE70" w14:textId="77777777" w:rsidR="00FC3DF6" w:rsidRPr="00973A49" w:rsidRDefault="00FC3DF6" w:rsidP="00485DFC">
      <w:pPr>
        <w:pStyle w:val="Akapitzlist"/>
        <w:numPr>
          <w:ilvl w:val="1"/>
          <w:numId w:val="56"/>
        </w:numPr>
        <w:spacing w:after="0" w:line="240" w:lineRule="auto"/>
        <w:ind w:left="851" w:right="1" w:hanging="425"/>
        <w:jc w:val="both"/>
        <w:rPr>
          <w:rFonts w:ascii="Times New Roman" w:eastAsia="Calibri" w:hAnsi="Times New Roman" w:cs="Times New Roman"/>
          <w:bCs/>
          <w:sz w:val="24"/>
          <w:szCs w:val="24"/>
        </w:rPr>
      </w:pPr>
      <w:r w:rsidRPr="00973A49">
        <w:rPr>
          <w:rFonts w:ascii="Times New Roman" w:hAnsi="Times New Roman" w:cs="Times New Roman"/>
          <w:bCs/>
          <w:sz w:val="24"/>
          <w:szCs w:val="24"/>
          <w:lang w:eastAsia="pl-PL"/>
        </w:rPr>
        <w:t xml:space="preserve">w treści poręczenia lub gwarancji powinna znaleźć się nazwa oraz numer </w:t>
      </w:r>
      <w:r w:rsidRPr="00973A49">
        <w:rPr>
          <w:rFonts w:ascii="Times New Roman" w:hAnsi="Times New Roman" w:cs="Times New Roman"/>
          <w:sz w:val="24"/>
          <w:szCs w:val="24"/>
          <w:lang w:eastAsia="pl-PL"/>
        </w:rPr>
        <w:t xml:space="preserve">przedmiotowego </w:t>
      </w:r>
      <w:r w:rsidRPr="00973A49">
        <w:rPr>
          <w:rFonts w:ascii="Times New Roman" w:hAnsi="Times New Roman" w:cs="Times New Roman"/>
          <w:bCs/>
          <w:sz w:val="24"/>
          <w:szCs w:val="24"/>
          <w:lang w:eastAsia="pl-PL"/>
        </w:rPr>
        <w:t>postępowania,</w:t>
      </w:r>
    </w:p>
    <w:p w14:paraId="00FE3F3D" w14:textId="77777777" w:rsidR="00FC3DF6" w:rsidRPr="00973A49" w:rsidRDefault="00FC3DF6" w:rsidP="00485DFC">
      <w:pPr>
        <w:pStyle w:val="Akapitzlist"/>
        <w:numPr>
          <w:ilvl w:val="1"/>
          <w:numId w:val="56"/>
        </w:numPr>
        <w:spacing w:after="0" w:line="240" w:lineRule="auto"/>
        <w:ind w:left="851" w:right="1" w:hanging="425"/>
        <w:jc w:val="both"/>
        <w:rPr>
          <w:rFonts w:ascii="Times New Roman" w:eastAsia="Calibri" w:hAnsi="Times New Roman" w:cs="Times New Roman"/>
          <w:bCs/>
          <w:sz w:val="24"/>
          <w:szCs w:val="24"/>
        </w:rPr>
      </w:pPr>
      <w:r w:rsidRPr="00973A49">
        <w:rPr>
          <w:rFonts w:ascii="Times New Roman" w:hAnsi="Times New Roman" w:cs="Times New Roman"/>
          <w:bCs/>
          <w:sz w:val="24"/>
          <w:szCs w:val="24"/>
          <w:lang w:eastAsia="pl-PL"/>
        </w:rPr>
        <w:t>beneficjentem poręczenia lub gwarancji jest: Samodzielny Publiczny Specjalistyczny Szpital Zachodni im. św. Jana Pawła II w Grodzisku Mazowieckim,</w:t>
      </w:r>
    </w:p>
    <w:p w14:paraId="34CCC4C1" w14:textId="66407023" w:rsidR="00FC3DF6" w:rsidRPr="00973A49" w:rsidRDefault="00FC3DF6" w:rsidP="00485DFC">
      <w:pPr>
        <w:pStyle w:val="Akapitzlist"/>
        <w:numPr>
          <w:ilvl w:val="1"/>
          <w:numId w:val="56"/>
        </w:numPr>
        <w:spacing w:after="0" w:line="240" w:lineRule="auto"/>
        <w:ind w:left="851" w:right="1" w:hanging="425"/>
        <w:jc w:val="both"/>
        <w:rPr>
          <w:rFonts w:ascii="Times New Roman" w:eastAsia="Calibri" w:hAnsi="Times New Roman" w:cs="Times New Roman"/>
          <w:bCs/>
          <w:sz w:val="24"/>
          <w:szCs w:val="24"/>
        </w:rPr>
      </w:pPr>
      <w:r w:rsidRPr="00973A49">
        <w:rPr>
          <w:rFonts w:ascii="Times New Roman" w:hAnsi="Times New Roman" w:cs="Times New Roman"/>
          <w:bCs/>
          <w:sz w:val="24"/>
          <w:szCs w:val="24"/>
          <w:lang w:eastAsia="pl-PL"/>
        </w:rPr>
        <w:t xml:space="preserve">w przypadku Wykonawców wspólnie ubiegających się o udzielenie zamówienia (art. 58 ustawy </w:t>
      </w:r>
      <w:proofErr w:type="spellStart"/>
      <w:r w:rsidRPr="00973A49">
        <w:rPr>
          <w:rFonts w:ascii="Times New Roman" w:hAnsi="Times New Roman" w:cs="Times New Roman"/>
          <w:bCs/>
          <w:sz w:val="24"/>
          <w:szCs w:val="24"/>
          <w:lang w:eastAsia="pl-PL"/>
        </w:rPr>
        <w:t>Pzp</w:t>
      </w:r>
      <w:proofErr w:type="spellEnd"/>
      <w:r w:rsidRPr="00973A49">
        <w:rPr>
          <w:rFonts w:ascii="Times New Roman" w:hAnsi="Times New Roman" w:cs="Times New Roman"/>
          <w:bCs/>
          <w:sz w:val="24"/>
          <w:szCs w:val="24"/>
          <w:lang w:eastAsia="pl-PL"/>
        </w:rPr>
        <w:t xml:space="preserve">), Zamawiający </w:t>
      </w:r>
      <w:r w:rsidR="00FF35C6" w:rsidRPr="00973A49">
        <w:rPr>
          <w:rFonts w:ascii="Times New Roman" w:hAnsi="Times New Roman" w:cs="Times New Roman"/>
          <w:bCs/>
          <w:sz w:val="24"/>
          <w:szCs w:val="24"/>
          <w:lang w:eastAsia="pl-PL"/>
        </w:rPr>
        <w:t>wymaga,</w:t>
      </w:r>
      <w:r w:rsidRPr="00973A49">
        <w:rPr>
          <w:rFonts w:ascii="Times New Roman" w:hAnsi="Times New Roman" w:cs="Times New Roman"/>
          <w:bCs/>
          <w:sz w:val="24"/>
          <w:szCs w:val="24"/>
          <w:lang w:eastAsia="pl-PL"/>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EA4DF6E" w14:textId="77777777" w:rsidR="00FC3DF6" w:rsidRPr="00973A49" w:rsidRDefault="00FC3DF6" w:rsidP="00485DFC">
      <w:pPr>
        <w:pStyle w:val="Akapitzlist"/>
        <w:numPr>
          <w:ilvl w:val="1"/>
          <w:numId w:val="56"/>
        </w:numPr>
        <w:spacing w:after="0" w:line="240" w:lineRule="auto"/>
        <w:ind w:left="851" w:right="1" w:hanging="425"/>
        <w:jc w:val="both"/>
        <w:rPr>
          <w:rFonts w:ascii="Times New Roman" w:eastAsia="Calibri" w:hAnsi="Times New Roman" w:cs="Times New Roman"/>
          <w:bCs/>
          <w:sz w:val="24"/>
          <w:szCs w:val="24"/>
        </w:rPr>
      </w:pPr>
      <w:r w:rsidRPr="00973A49">
        <w:rPr>
          <w:rFonts w:ascii="Times New Roman" w:hAnsi="Times New Roman" w:cs="Times New Roman"/>
          <w:bCs/>
          <w:sz w:val="24"/>
          <w:szCs w:val="24"/>
          <w:lang w:eastAsia="pl-PL"/>
        </w:rPr>
        <w:t>musi zostać złożone w postaci elektronicznej, opatrzone kwalifikowanym podpisem elektronicznym przez wystawcę poręczenia lub gwarancji,</w:t>
      </w:r>
    </w:p>
    <w:p w14:paraId="061C5099" w14:textId="77777777" w:rsidR="00FC3DF6" w:rsidRPr="00973A49" w:rsidRDefault="00FC3DF6" w:rsidP="00485DFC">
      <w:pPr>
        <w:pStyle w:val="Akapitzlist"/>
        <w:numPr>
          <w:ilvl w:val="1"/>
          <w:numId w:val="56"/>
        </w:numPr>
        <w:spacing w:after="0" w:line="240" w:lineRule="auto"/>
        <w:ind w:left="851" w:right="1" w:hanging="425"/>
        <w:jc w:val="both"/>
        <w:rPr>
          <w:rFonts w:ascii="Times New Roman" w:eastAsia="Calibri" w:hAnsi="Times New Roman" w:cs="Times New Roman"/>
          <w:bCs/>
          <w:sz w:val="24"/>
          <w:szCs w:val="24"/>
        </w:rPr>
      </w:pPr>
      <w:r w:rsidRPr="00973A49">
        <w:rPr>
          <w:rFonts w:ascii="Times New Roman" w:hAnsi="Times New Roman" w:cs="Times New Roman"/>
          <w:bCs/>
          <w:sz w:val="24"/>
          <w:szCs w:val="24"/>
          <w:lang w:eastAsia="pl-PL"/>
        </w:rPr>
        <w:t>w przypadku wniesienia wadium w formie: pieniężnej – zaleca się, by dowód dokonania przelewu został dołączony do ofert, poręczeń lub gwarancji – wymaga się, by oryginał dokumentu został złożony wraz ofert,</w:t>
      </w:r>
    </w:p>
    <w:p w14:paraId="074CC04F" w14:textId="633CC007" w:rsidR="00FC3DF6" w:rsidRPr="00973A49" w:rsidRDefault="00FC3DF6" w:rsidP="00485DFC">
      <w:pPr>
        <w:pStyle w:val="Akapitzlist"/>
        <w:numPr>
          <w:ilvl w:val="1"/>
          <w:numId w:val="56"/>
        </w:numPr>
        <w:spacing w:after="0" w:line="240" w:lineRule="auto"/>
        <w:ind w:left="851" w:right="1" w:hanging="425"/>
        <w:jc w:val="both"/>
        <w:rPr>
          <w:rFonts w:ascii="Times New Roman" w:eastAsia="Calibri" w:hAnsi="Times New Roman" w:cs="Times New Roman"/>
          <w:bCs/>
          <w:sz w:val="24"/>
          <w:szCs w:val="24"/>
        </w:rPr>
      </w:pPr>
      <w:r w:rsidRPr="00973A49">
        <w:rPr>
          <w:rFonts w:ascii="Times New Roman" w:hAnsi="Times New Roman" w:cs="Times New Roman"/>
          <w:bCs/>
          <w:sz w:val="24"/>
          <w:szCs w:val="24"/>
          <w:lang w:eastAsia="pl-PL"/>
        </w:rPr>
        <w:t>oferta wykonawcy, który nie wniesie wadium lub wniesie w sposób nieprawidłowy lub nie utrzyma wadium nieprzerwanie do upływu terminu związania ofertą lub złoży wniosek o</w:t>
      </w:r>
      <w:r w:rsidR="00920870">
        <w:rPr>
          <w:rFonts w:ascii="Times New Roman" w:hAnsi="Times New Roman" w:cs="Times New Roman"/>
          <w:bCs/>
          <w:sz w:val="24"/>
          <w:szCs w:val="24"/>
          <w:lang w:eastAsia="pl-PL"/>
        </w:rPr>
        <w:t> </w:t>
      </w:r>
      <w:r w:rsidRPr="00973A49">
        <w:rPr>
          <w:rFonts w:ascii="Times New Roman" w:hAnsi="Times New Roman" w:cs="Times New Roman"/>
          <w:bCs/>
          <w:sz w:val="24"/>
          <w:szCs w:val="24"/>
          <w:lang w:eastAsia="pl-PL"/>
        </w:rPr>
        <w:t xml:space="preserve">zwrot wadium w przypadku, o którym mowa w art. 98 ust. 2 pkt 3 ustawy </w:t>
      </w:r>
      <w:proofErr w:type="spellStart"/>
      <w:r w:rsidRPr="00973A49">
        <w:rPr>
          <w:rFonts w:ascii="Times New Roman" w:hAnsi="Times New Roman" w:cs="Times New Roman"/>
          <w:bCs/>
          <w:sz w:val="24"/>
          <w:szCs w:val="24"/>
          <w:lang w:eastAsia="pl-PL"/>
        </w:rPr>
        <w:t>Pzp</w:t>
      </w:r>
      <w:proofErr w:type="spellEnd"/>
      <w:r w:rsidRPr="00973A49">
        <w:rPr>
          <w:rFonts w:ascii="Times New Roman" w:hAnsi="Times New Roman" w:cs="Times New Roman"/>
          <w:bCs/>
          <w:sz w:val="24"/>
          <w:szCs w:val="24"/>
          <w:lang w:eastAsia="pl-PL"/>
        </w:rPr>
        <w:t xml:space="preserve"> zostanie odrzucona,</w:t>
      </w:r>
    </w:p>
    <w:p w14:paraId="267A53CE" w14:textId="629BF190" w:rsidR="00FC3DF6" w:rsidRPr="00973A49" w:rsidRDefault="00FC3DF6" w:rsidP="00485DFC">
      <w:pPr>
        <w:pStyle w:val="Akapitzlist"/>
        <w:numPr>
          <w:ilvl w:val="1"/>
          <w:numId w:val="56"/>
        </w:numPr>
        <w:spacing w:after="0" w:line="240" w:lineRule="auto"/>
        <w:ind w:left="851" w:right="1" w:hanging="425"/>
        <w:jc w:val="both"/>
        <w:rPr>
          <w:rFonts w:ascii="Times New Roman" w:eastAsia="Calibri" w:hAnsi="Times New Roman" w:cs="Times New Roman"/>
          <w:bCs/>
          <w:sz w:val="24"/>
          <w:szCs w:val="24"/>
        </w:rPr>
      </w:pPr>
      <w:r w:rsidRPr="00973A49">
        <w:rPr>
          <w:rFonts w:ascii="Times New Roman" w:hAnsi="Times New Roman" w:cs="Times New Roman"/>
          <w:bCs/>
          <w:sz w:val="24"/>
          <w:szCs w:val="24"/>
          <w:lang w:eastAsia="pl-PL"/>
        </w:rPr>
        <w:t xml:space="preserve">zasady zwrotu oraz okoliczności zatrzymania wadium określa ustawa </w:t>
      </w:r>
      <w:proofErr w:type="spellStart"/>
      <w:r w:rsidRPr="00973A49">
        <w:rPr>
          <w:rFonts w:ascii="Times New Roman" w:hAnsi="Times New Roman" w:cs="Times New Roman"/>
          <w:bCs/>
          <w:sz w:val="24"/>
          <w:szCs w:val="24"/>
          <w:lang w:eastAsia="pl-PL"/>
        </w:rPr>
        <w:t>Pzp</w:t>
      </w:r>
      <w:proofErr w:type="spellEnd"/>
      <w:r w:rsidRPr="00973A49">
        <w:rPr>
          <w:rFonts w:ascii="Times New Roman" w:hAnsi="Times New Roman" w:cs="Times New Roman"/>
          <w:bCs/>
          <w:sz w:val="24"/>
          <w:szCs w:val="24"/>
          <w:lang w:eastAsia="pl-PL"/>
        </w:rPr>
        <w:t>.</w:t>
      </w:r>
    </w:p>
    <w:p w14:paraId="66B0E871" w14:textId="134F3A1B" w:rsidR="008E0DFB" w:rsidRPr="00973A49" w:rsidRDefault="00A24D23" w:rsidP="00485DFC">
      <w:pPr>
        <w:spacing w:before="120" w:after="0" w:line="240" w:lineRule="auto"/>
        <w:ind w:right="1"/>
        <w:jc w:val="both"/>
        <w:rPr>
          <w:rFonts w:ascii="Times New Roman" w:eastAsia="Calibri" w:hAnsi="Times New Roman" w:cs="Times New Roman"/>
          <w:bCs/>
          <w:sz w:val="24"/>
          <w:szCs w:val="24"/>
        </w:rPr>
      </w:pPr>
      <w:r w:rsidRPr="007E318A">
        <w:rPr>
          <w:rFonts w:ascii="Times New Roman" w:eastAsia="Calibri" w:hAnsi="Times New Roman" w:cs="Times New Roman"/>
          <w:bCs/>
          <w:sz w:val="24"/>
          <w:szCs w:val="24"/>
          <w:u w:val="single"/>
        </w:rPr>
        <w:lastRenderedPageBreak/>
        <w:t xml:space="preserve">Zamawiający nie wymaga wniesienia zabezpieczenia należytego wykonania </w:t>
      </w:r>
      <w:r w:rsidR="00950B36" w:rsidRPr="007E318A">
        <w:rPr>
          <w:rFonts w:ascii="Times New Roman" w:eastAsia="Calibri" w:hAnsi="Times New Roman" w:cs="Times New Roman"/>
          <w:bCs/>
          <w:sz w:val="24"/>
          <w:szCs w:val="24"/>
          <w:u w:val="single"/>
        </w:rPr>
        <w:t>umowy</w:t>
      </w:r>
      <w:r w:rsidR="00950B36" w:rsidRPr="00973A49">
        <w:rPr>
          <w:rFonts w:ascii="Times New Roman" w:eastAsia="Calibri" w:hAnsi="Times New Roman" w:cs="Times New Roman"/>
          <w:bCs/>
          <w:sz w:val="24"/>
          <w:szCs w:val="24"/>
        </w:rPr>
        <w:t>.</w:t>
      </w:r>
      <w:r w:rsidRPr="00973A49">
        <w:rPr>
          <w:rFonts w:ascii="Times New Roman" w:eastAsia="Calibri" w:hAnsi="Times New Roman" w:cs="Times New Roman"/>
          <w:bCs/>
          <w:sz w:val="24"/>
          <w:szCs w:val="24"/>
        </w:rPr>
        <w:t xml:space="preserve"> </w:t>
      </w:r>
    </w:p>
    <w:p w14:paraId="2BD2317D" w14:textId="0D65F06C" w:rsidR="008E0DFB" w:rsidRPr="00973A49" w:rsidRDefault="008E0DFB" w:rsidP="00485DFC">
      <w:pPr>
        <w:pStyle w:val="Akapitzlist"/>
        <w:numPr>
          <w:ilvl w:val="0"/>
          <w:numId w:val="37"/>
        </w:numPr>
        <w:suppressAutoHyphens/>
        <w:spacing w:before="120" w:after="120" w:line="240" w:lineRule="auto"/>
        <w:ind w:left="567" w:right="1" w:hanging="567"/>
        <w:contextualSpacing w:val="0"/>
        <w:jc w:val="both"/>
        <w:rPr>
          <w:rFonts w:ascii="Times New Roman" w:eastAsia="Times New Roman" w:hAnsi="Times New Roman" w:cs="Times New Roman"/>
          <w:b/>
          <w:bCs/>
          <w:smallCaps/>
          <w:sz w:val="24"/>
          <w:szCs w:val="24"/>
          <w:u w:val="single"/>
          <w:lang w:eastAsia="pl-PL"/>
        </w:rPr>
      </w:pPr>
      <w:r w:rsidRPr="00973A49">
        <w:rPr>
          <w:rFonts w:ascii="Times New Roman" w:eastAsia="Times New Roman" w:hAnsi="Times New Roman" w:cs="Times New Roman"/>
          <w:b/>
          <w:bCs/>
          <w:smallCaps/>
          <w:sz w:val="24"/>
          <w:szCs w:val="24"/>
          <w:u w:val="single"/>
          <w:lang w:eastAsia="pl-PL"/>
        </w:rPr>
        <w:t>TERMIN ZWIĄZANIA OFERTĄ</w:t>
      </w:r>
    </w:p>
    <w:p w14:paraId="39C13FB5" w14:textId="08EAB64D" w:rsidR="008E0DFB" w:rsidRPr="00973A49" w:rsidRDefault="008E0DFB" w:rsidP="00485DFC">
      <w:pPr>
        <w:pStyle w:val="Akapitzlist"/>
        <w:numPr>
          <w:ilvl w:val="3"/>
          <w:numId w:val="24"/>
        </w:numPr>
        <w:tabs>
          <w:tab w:val="left" w:pos="360"/>
        </w:tabs>
        <w:spacing w:after="0" w:line="240" w:lineRule="auto"/>
        <w:ind w:left="425" w:right="1" w:hanging="425"/>
        <w:contextualSpacing w:val="0"/>
        <w:jc w:val="both"/>
        <w:rPr>
          <w:rFonts w:ascii="Times New Roman" w:hAnsi="Times New Roman" w:cs="Times New Roman"/>
          <w:sz w:val="24"/>
          <w:szCs w:val="24"/>
        </w:rPr>
      </w:pPr>
      <w:r w:rsidRPr="00973A49">
        <w:rPr>
          <w:rFonts w:ascii="Times New Roman" w:hAnsi="Times New Roman" w:cs="Times New Roman"/>
          <w:sz w:val="24"/>
          <w:szCs w:val="24"/>
        </w:rPr>
        <w:t xml:space="preserve">Wykonawca jest związany ofertą od </w:t>
      </w:r>
      <w:r w:rsidR="00950B36" w:rsidRPr="00973A49">
        <w:rPr>
          <w:rFonts w:ascii="Times New Roman" w:hAnsi="Times New Roman" w:cs="Times New Roman"/>
          <w:sz w:val="24"/>
          <w:szCs w:val="24"/>
        </w:rPr>
        <w:t>dnia upływu</w:t>
      </w:r>
      <w:r w:rsidRPr="00973A49">
        <w:rPr>
          <w:rFonts w:ascii="Times New Roman" w:hAnsi="Times New Roman" w:cs="Times New Roman"/>
          <w:sz w:val="24"/>
          <w:szCs w:val="24"/>
        </w:rPr>
        <w:t xml:space="preserve"> terminu składania ofert, przy czym pierwszym dniem terminu związania ofertą jest dzień, w którym upływa termin składania ofert do dnia </w:t>
      </w:r>
      <w:r w:rsidR="00BF34A2" w:rsidRPr="0047024F">
        <w:rPr>
          <w:rFonts w:ascii="Times New Roman" w:hAnsi="Times New Roman" w:cs="Times New Roman"/>
          <w:b/>
          <w:bCs/>
          <w:sz w:val="24"/>
          <w:szCs w:val="24"/>
        </w:rPr>
        <w:t>2</w:t>
      </w:r>
      <w:r w:rsidR="00D71F23">
        <w:rPr>
          <w:rFonts w:ascii="Times New Roman" w:hAnsi="Times New Roman" w:cs="Times New Roman"/>
          <w:b/>
          <w:bCs/>
          <w:sz w:val="24"/>
          <w:szCs w:val="24"/>
        </w:rPr>
        <w:t>7</w:t>
      </w:r>
      <w:r w:rsidRPr="0047024F">
        <w:rPr>
          <w:rFonts w:ascii="Times New Roman" w:hAnsi="Times New Roman" w:cs="Times New Roman"/>
          <w:b/>
          <w:bCs/>
          <w:sz w:val="24"/>
          <w:szCs w:val="24"/>
        </w:rPr>
        <w:t>.</w:t>
      </w:r>
      <w:r w:rsidR="00D71F23">
        <w:rPr>
          <w:rFonts w:ascii="Times New Roman" w:hAnsi="Times New Roman" w:cs="Times New Roman"/>
          <w:b/>
          <w:bCs/>
          <w:sz w:val="24"/>
          <w:szCs w:val="24"/>
        </w:rPr>
        <w:t>12</w:t>
      </w:r>
      <w:r w:rsidRPr="0047024F">
        <w:rPr>
          <w:rFonts w:ascii="Times New Roman" w:hAnsi="Times New Roman" w:cs="Times New Roman"/>
          <w:b/>
          <w:bCs/>
          <w:sz w:val="24"/>
          <w:szCs w:val="24"/>
        </w:rPr>
        <w:t>.2021</w:t>
      </w:r>
      <w:r w:rsidRPr="00235576">
        <w:rPr>
          <w:rFonts w:ascii="Times New Roman" w:hAnsi="Times New Roman" w:cs="Times New Roman"/>
          <w:b/>
          <w:bCs/>
          <w:sz w:val="24"/>
          <w:szCs w:val="24"/>
        </w:rPr>
        <w:t>r.</w:t>
      </w:r>
      <w:r w:rsidR="00C8464F" w:rsidRPr="00973A49">
        <w:rPr>
          <w:rFonts w:ascii="Times New Roman" w:hAnsi="Times New Roman" w:cs="Times New Roman"/>
          <w:sz w:val="24"/>
          <w:szCs w:val="24"/>
        </w:rPr>
        <w:t xml:space="preserve"> </w:t>
      </w:r>
    </w:p>
    <w:p w14:paraId="45B5DE8B" w14:textId="5D834D91" w:rsidR="008E0DFB" w:rsidRPr="00973A49" w:rsidRDefault="008E0DFB" w:rsidP="00485DFC">
      <w:pPr>
        <w:pStyle w:val="Akapitzlist"/>
        <w:numPr>
          <w:ilvl w:val="3"/>
          <w:numId w:val="24"/>
        </w:numPr>
        <w:spacing w:after="0" w:line="240" w:lineRule="auto"/>
        <w:ind w:left="425" w:right="1" w:hanging="425"/>
        <w:contextualSpacing w:val="0"/>
        <w:jc w:val="both"/>
        <w:rPr>
          <w:rFonts w:ascii="Times New Roman" w:hAnsi="Times New Roman" w:cs="Times New Roman"/>
          <w:sz w:val="24"/>
          <w:szCs w:val="24"/>
        </w:rPr>
      </w:pPr>
      <w:r w:rsidRPr="00973A49">
        <w:rPr>
          <w:rFonts w:ascii="Times New Roman" w:hAnsi="Times New Roman" w:cs="Times New Roman"/>
          <w:sz w:val="24"/>
          <w:szCs w:val="24"/>
        </w:rPr>
        <w:t>W przypadku</w:t>
      </w:r>
      <w:r w:rsidR="00257A98">
        <w:rPr>
          <w:rFonts w:ascii="Times New Roman" w:hAnsi="Times New Roman" w:cs="Times New Roman"/>
          <w:sz w:val="24"/>
          <w:szCs w:val="24"/>
        </w:rPr>
        <w:t>,</w:t>
      </w:r>
      <w:r w:rsidRPr="00973A49">
        <w:rPr>
          <w:rFonts w:ascii="Times New Roman" w:hAnsi="Times New Roman" w:cs="Times New Roman"/>
          <w:sz w:val="24"/>
          <w:szCs w:val="24"/>
        </w:rPr>
        <w:t xml:space="preserve">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wskazywany przez niego okres, nie dłuższy niż 60 dni.</w:t>
      </w:r>
    </w:p>
    <w:p w14:paraId="6D274187" w14:textId="77777777" w:rsidR="008E0DFB" w:rsidRPr="00973A49" w:rsidRDefault="008E0DFB" w:rsidP="00485DFC">
      <w:pPr>
        <w:pStyle w:val="Akapitzlist"/>
        <w:numPr>
          <w:ilvl w:val="3"/>
          <w:numId w:val="24"/>
        </w:numPr>
        <w:tabs>
          <w:tab w:val="left" w:pos="360"/>
        </w:tabs>
        <w:spacing w:after="0" w:line="240" w:lineRule="auto"/>
        <w:ind w:left="425" w:right="1" w:hanging="425"/>
        <w:contextualSpacing w:val="0"/>
        <w:jc w:val="both"/>
        <w:rPr>
          <w:rFonts w:ascii="Times New Roman" w:hAnsi="Times New Roman" w:cs="Times New Roman"/>
          <w:sz w:val="24"/>
          <w:szCs w:val="24"/>
        </w:rPr>
      </w:pPr>
      <w:r w:rsidRPr="00973A49">
        <w:rPr>
          <w:rFonts w:ascii="Times New Roman" w:hAnsi="Times New Roman" w:cs="Times New Roman"/>
          <w:sz w:val="24"/>
          <w:szCs w:val="24"/>
        </w:rPr>
        <w:t>Przedłużenie terminu związania ofertą, o którym mowa w ust. 2, wymaga złożenia przez wykonawcę pisemnego oświadczenia o wyrażeniu zgody na przedłużenie terminu związania ofertą.</w:t>
      </w:r>
    </w:p>
    <w:p w14:paraId="1609B961" w14:textId="5BC02698" w:rsidR="008E0DFB" w:rsidRPr="00973A49" w:rsidRDefault="008E0DFB" w:rsidP="00485DFC">
      <w:pPr>
        <w:pStyle w:val="divparagraph"/>
        <w:numPr>
          <w:ilvl w:val="0"/>
          <w:numId w:val="24"/>
        </w:numPr>
        <w:spacing w:line="240" w:lineRule="auto"/>
        <w:ind w:left="425" w:right="1" w:hanging="425"/>
        <w:jc w:val="both"/>
        <w:rPr>
          <w:rFonts w:ascii="Times New Roman" w:hAnsi="Times New Roman" w:cs="Times New Roman"/>
          <w:iCs/>
          <w:color w:val="auto"/>
          <w:sz w:val="24"/>
          <w:szCs w:val="24"/>
        </w:rPr>
      </w:pPr>
      <w:r w:rsidRPr="00973A49">
        <w:rPr>
          <w:rFonts w:ascii="Times New Roman" w:hAnsi="Times New Roman" w:cs="Times New Roman"/>
          <w:iCs/>
          <w:color w:val="auto"/>
          <w:sz w:val="24"/>
          <w:szCs w:val="24"/>
        </w:rPr>
        <w:t>W przypadku</w:t>
      </w:r>
      <w:r w:rsidR="007E6999">
        <w:rPr>
          <w:rFonts w:ascii="Times New Roman" w:hAnsi="Times New Roman" w:cs="Times New Roman"/>
          <w:iCs/>
          <w:color w:val="auto"/>
          <w:sz w:val="24"/>
          <w:szCs w:val="24"/>
        </w:rPr>
        <w:t>,</w:t>
      </w:r>
      <w:r w:rsidRPr="00973A49">
        <w:rPr>
          <w:rFonts w:ascii="Times New Roman" w:hAnsi="Times New Roman" w:cs="Times New Roman"/>
          <w:iCs/>
          <w:color w:val="auto"/>
          <w:sz w:val="24"/>
          <w:szCs w:val="24"/>
        </w:rPr>
        <w:t xml:space="preserve"> gdy </w:t>
      </w:r>
      <w:r w:rsidR="007E6999">
        <w:rPr>
          <w:rFonts w:ascii="Times New Roman" w:hAnsi="Times New Roman" w:cs="Times New Roman"/>
          <w:iCs/>
          <w:color w:val="auto"/>
          <w:sz w:val="24"/>
          <w:szCs w:val="24"/>
        </w:rPr>
        <w:t>Z</w:t>
      </w:r>
      <w:r w:rsidRPr="00973A49">
        <w:rPr>
          <w:rFonts w:ascii="Times New Roman" w:hAnsi="Times New Roman" w:cs="Times New Roman"/>
          <w:iCs/>
          <w:color w:val="auto"/>
          <w:sz w:val="24"/>
          <w:szCs w:val="24"/>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0E196FEB" w14:textId="6FB05A91" w:rsidR="008E0DFB" w:rsidRPr="00973A49" w:rsidRDefault="008E0DFB" w:rsidP="00485DFC">
      <w:pPr>
        <w:pStyle w:val="Akapitzlist"/>
        <w:numPr>
          <w:ilvl w:val="0"/>
          <w:numId w:val="37"/>
        </w:numPr>
        <w:suppressAutoHyphens/>
        <w:spacing w:before="120" w:after="120" w:line="240" w:lineRule="auto"/>
        <w:ind w:left="567" w:right="1" w:hanging="567"/>
        <w:contextualSpacing w:val="0"/>
        <w:jc w:val="both"/>
        <w:rPr>
          <w:rFonts w:ascii="Times New Roman" w:eastAsia="Times New Roman" w:hAnsi="Times New Roman" w:cs="Tahoma"/>
          <w:b/>
          <w:bCs/>
          <w:smallCaps/>
          <w:sz w:val="24"/>
          <w:szCs w:val="24"/>
          <w:u w:val="single"/>
          <w:lang w:eastAsia="pl-PL"/>
        </w:rPr>
      </w:pPr>
      <w:r w:rsidRPr="00973A49">
        <w:rPr>
          <w:rFonts w:ascii="Times New Roman" w:eastAsia="Times New Roman" w:hAnsi="Times New Roman" w:cs="Tahoma"/>
          <w:b/>
          <w:bCs/>
          <w:smallCaps/>
          <w:sz w:val="24"/>
          <w:szCs w:val="24"/>
          <w:u w:val="single"/>
          <w:lang w:eastAsia="pl-PL"/>
        </w:rPr>
        <w:t>TERMIN SKŁADANIA OFERT</w:t>
      </w:r>
    </w:p>
    <w:p w14:paraId="00E74E43" w14:textId="77777777" w:rsidR="008E0DFB" w:rsidRPr="00973A49" w:rsidRDefault="008E0DFB" w:rsidP="00485DFC">
      <w:pPr>
        <w:numPr>
          <w:ilvl w:val="0"/>
          <w:numId w:val="30"/>
        </w:numPr>
        <w:suppressAutoHyphens/>
        <w:spacing w:after="0" w:line="240" w:lineRule="auto"/>
        <w:ind w:left="425" w:right="1" w:hanging="425"/>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 xml:space="preserve">Wykonawca składa ofertę za pośrednictwem platformy. </w:t>
      </w:r>
    </w:p>
    <w:p w14:paraId="44B2032E" w14:textId="6DA909D2" w:rsidR="008E0DFB" w:rsidRPr="00973A49" w:rsidRDefault="008E0DFB" w:rsidP="00485DFC">
      <w:pPr>
        <w:numPr>
          <w:ilvl w:val="0"/>
          <w:numId w:val="30"/>
        </w:numPr>
        <w:suppressAutoHyphens/>
        <w:spacing w:after="0" w:line="240" w:lineRule="auto"/>
        <w:ind w:left="425" w:right="1" w:hanging="425"/>
        <w:jc w:val="both"/>
        <w:rPr>
          <w:rFonts w:ascii="Times New Roman" w:eastAsia="Times New Roman" w:hAnsi="Times New Roman" w:cs="Times New Roman"/>
          <w:b/>
          <w:bCs/>
          <w:sz w:val="24"/>
          <w:szCs w:val="24"/>
          <w:u w:val="single"/>
          <w:lang w:eastAsia="pl-PL"/>
        </w:rPr>
      </w:pPr>
      <w:r w:rsidRPr="00973A49">
        <w:rPr>
          <w:rFonts w:ascii="Times New Roman" w:eastAsia="Times New Roman" w:hAnsi="Times New Roman" w:cs="Times New Roman"/>
          <w:sz w:val="24"/>
          <w:szCs w:val="24"/>
          <w:lang w:eastAsia="pl-PL"/>
        </w:rPr>
        <w:t>Ofertę wraz z wymaganymi załącznikami należy złożyć w terminie do dnia</w:t>
      </w:r>
      <w:r w:rsidRPr="00973A49">
        <w:rPr>
          <w:rFonts w:ascii="Times New Roman" w:eastAsia="Times New Roman" w:hAnsi="Times New Roman" w:cs="Times New Roman"/>
          <w:b/>
          <w:bCs/>
          <w:sz w:val="24"/>
          <w:szCs w:val="24"/>
          <w:lang w:eastAsia="pl-PL"/>
        </w:rPr>
        <w:t xml:space="preserve"> </w:t>
      </w:r>
      <w:r w:rsidR="0047024F" w:rsidRPr="0047024F">
        <w:rPr>
          <w:rFonts w:ascii="Times New Roman" w:eastAsia="Times New Roman" w:hAnsi="Times New Roman" w:cs="Times New Roman"/>
          <w:b/>
          <w:bCs/>
          <w:sz w:val="24"/>
          <w:szCs w:val="24"/>
          <w:lang w:eastAsia="pl-PL"/>
        </w:rPr>
        <w:t>29</w:t>
      </w:r>
      <w:r w:rsidRPr="0047024F">
        <w:rPr>
          <w:rFonts w:ascii="Times New Roman" w:eastAsia="Times New Roman" w:hAnsi="Times New Roman" w:cs="Times New Roman"/>
          <w:b/>
          <w:bCs/>
          <w:sz w:val="24"/>
          <w:szCs w:val="24"/>
          <w:lang w:eastAsia="pl-PL"/>
        </w:rPr>
        <w:t>.0</w:t>
      </w:r>
      <w:r w:rsidR="0047024F" w:rsidRPr="0047024F">
        <w:rPr>
          <w:rFonts w:ascii="Times New Roman" w:eastAsia="Times New Roman" w:hAnsi="Times New Roman" w:cs="Times New Roman"/>
          <w:b/>
          <w:bCs/>
          <w:sz w:val="24"/>
          <w:szCs w:val="24"/>
          <w:lang w:eastAsia="pl-PL"/>
        </w:rPr>
        <w:t>9</w:t>
      </w:r>
      <w:r w:rsidRPr="0047024F">
        <w:rPr>
          <w:rFonts w:ascii="Times New Roman" w:eastAsia="Times New Roman" w:hAnsi="Times New Roman" w:cs="Times New Roman"/>
          <w:b/>
          <w:bCs/>
          <w:sz w:val="24"/>
          <w:szCs w:val="24"/>
          <w:lang w:eastAsia="pl-PL"/>
        </w:rPr>
        <w:t>.</w:t>
      </w:r>
      <w:r w:rsidRPr="00973A49">
        <w:rPr>
          <w:rFonts w:ascii="Times New Roman" w:eastAsia="Times New Roman" w:hAnsi="Times New Roman" w:cs="Times New Roman"/>
          <w:b/>
          <w:bCs/>
          <w:sz w:val="24"/>
          <w:szCs w:val="24"/>
          <w:lang w:eastAsia="pl-PL"/>
        </w:rPr>
        <w:t>2021r</w:t>
      </w:r>
      <w:r w:rsidR="00C8464F" w:rsidRPr="00973A49">
        <w:rPr>
          <w:rFonts w:ascii="Times New Roman" w:eastAsia="Times New Roman" w:hAnsi="Times New Roman" w:cs="Times New Roman"/>
          <w:b/>
          <w:bCs/>
          <w:sz w:val="24"/>
          <w:szCs w:val="24"/>
          <w:lang w:eastAsia="pl-PL"/>
        </w:rPr>
        <w:t xml:space="preserve">. </w:t>
      </w:r>
      <w:r w:rsidRPr="00973A49">
        <w:rPr>
          <w:rFonts w:ascii="Times New Roman" w:eastAsia="Times New Roman" w:hAnsi="Times New Roman" w:cs="Times New Roman"/>
          <w:b/>
          <w:bCs/>
          <w:sz w:val="24"/>
          <w:szCs w:val="24"/>
          <w:lang w:eastAsia="pl-PL"/>
        </w:rPr>
        <w:t>do godziny 10:00</w:t>
      </w:r>
    </w:p>
    <w:p w14:paraId="7C30E74E" w14:textId="1401B789" w:rsidR="00AA3752" w:rsidRDefault="008E0DFB" w:rsidP="00485DFC">
      <w:pPr>
        <w:numPr>
          <w:ilvl w:val="0"/>
          <w:numId w:val="30"/>
        </w:numPr>
        <w:suppressAutoHyphens/>
        <w:spacing w:after="0" w:line="240" w:lineRule="auto"/>
        <w:ind w:left="425" w:right="1" w:hanging="425"/>
        <w:jc w:val="both"/>
        <w:rPr>
          <w:rFonts w:ascii="Times New Roman" w:eastAsia="Times New Roman" w:hAnsi="Times New Roman" w:cs="Times New Roman"/>
          <w:color w:val="1155CC"/>
          <w:sz w:val="24"/>
          <w:szCs w:val="24"/>
          <w:u w:val="single"/>
          <w:lang w:eastAsia="pl-PL"/>
        </w:rPr>
      </w:pPr>
      <w:r w:rsidRPr="00973A49">
        <w:rPr>
          <w:rFonts w:ascii="Times New Roman" w:eastAsia="Times New Roman" w:hAnsi="Times New Roman" w:cs="Times New Roman"/>
          <w:color w:val="000000"/>
          <w:sz w:val="24"/>
          <w:szCs w:val="24"/>
          <w:lang w:eastAsia="pl-PL"/>
        </w:rPr>
        <w:t xml:space="preserve">Szczegółowa instrukcja dla Wykonawców dotycząca złożenia, zmiany i wycofania oferty znajduje się na stronie internetowej pod adresem: </w:t>
      </w:r>
      <w:hyperlink r:id="rId34" w:history="1">
        <w:r w:rsidRPr="00973A49">
          <w:rPr>
            <w:rFonts w:ascii="Times New Roman" w:eastAsia="Times New Roman" w:hAnsi="Times New Roman" w:cs="Times New Roman"/>
            <w:color w:val="1155CC"/>
            <w:sz w:val="24"/>
            <w:szCs w:val="24"/>
            <w:u w:val="single"/>
            <w:lang w:eastAsia="pl-PL"/>
          </w:rPr>
          <w:t>https://platformazakupowa.pl/strona/45-instrukcje</w:t>
        </w:r>
      </w:hyperlink>
    </w:p>
    <w:p w14:paraId="7B26A0B4" w14:textId="466D4B0B" w:rsidR="008E0DFB" w:rsidRPr="00973A49" w:rsidRDefault="008E0DFB" w:rsidP="00485DFC">
      <w:pPr>
        <w:pStyle w:val="Akapitzlist"/>
        <w:numPr>
          <w:ilvl w:val="0"/>
          <w:numId w:val="37"/>
        </w:numPr>
        <w:suppressAutoHyphens/>
        <w:spacing w:before="120" w:after="120" w:line="240" w:lineRule="auto"/>
        <w:ind w:left="567" w:right="1" w:hanging="567"/>
        <w:contextualSpacing w:val="0"/>
        <w:jc w:val="both"/>
        <w:rPr>
          <w:rFonts w:ascii="Times New Roman" w:hAnsi="Times New Roman" w:cs="Tahoma"/>
          <w:b/>
          <w:bCs/>
          <w:smallCaps/>
          <w:sz w:val="24"/>
          <w:szCs w:val="24"/>
          <w:u w:val="single"/>
        </w:rPr>
      </w:pPr>
      <w:r w:rsidRPr="00973A49">
        <w:rPr>
          <w:rFonts w:ascii="Times New Roman" w:hAnsi="Times New Roman" w:cs="Tahoma"/>
          <w:b/>
          <w:bCs/>
          <w:smallCaps/>
          <w:sz w:val="24"/>
          <w:szCs w:val="24"/>
          <w:u w:val="single"/>
        </w:rPr>
        <w:t>TERMIN OTWARCIA OFERT</w:t>
      </w:r>
    </w:p>
    <w:p w14:paraId="13F025E2" w14:textId="2F6068F0" w:rsidR="008E0DFB" w:rsidRPr="00973A49" w:rsidRDefault="008E0DFB" w:rsidP="00485DFC">
      <w:pPr>
        <w:numPr>
          <w:ilvl w:val="0"/>
          <w:numId w:val="32"/>
        </w:numPr>
        <w:spacing w:after="0" w:line="240" w:lineRule="auto"/>
        <w:ind w:left="425" w:right="1" w:hanging="425"/>
        <w:jc w:val="both"/>
        <w:rPr>
          <w:rFonts w:ascii="Times New Roman" w:eastAsia="Times New Roman" w:hAnsi="Times New Roman" w:cs="Times New Roman"/>
          <w:color w:val="FF0000"/>
          <w:sz w:val="24"/>
          <w:lang w:eastAsia="pl-PL"/>
        </w:rPr>
      </w:pPr>
      <w:r w:rsidRPr="00973A49">
        <w:rPr>
          <w:rFonts w:ascii="Times New Roman" w:eastAsia="Times New Roman" w:hAnsi="Times New Roman" w:cs="Times New Roman"/>
          <w:color w:val="000000"/>
          <w:sz w:val="24"/>
          <w:lang w:eastAsia="pl-PL"/>
        </w:rPr>
        <w:t xml:space="preserve">Otwarcie ofert </w:t>
      </w:r>
      <w:r w:rsidRPr="00973A49">
        <w:rPr>
          <w:rFonts w:ascii="Times New Roman" w:eastAsia="Times New Roman" w:hAnsi="Times New Roman" w:cs="Times New Roman"/>
          <w:sz w:val="24"/>
          <w:lang w:eastAsia="pl-PL"/>
        </w:rPr>
        <w:t xml:space="preserve">nastąpi w dniu </w:t>
      </w:r>
      <w:r w:rsidR="0047024F" w:rsidRPr="0047024F">
        <w:rPr>
          <w:rFonts w:ascii="Times New Roman" w:eastAsia="Times New Roman" w:hAnsi="Times New Roman" w:cs="Times New Roman"/>
          <w:b/>
          <w:bCs/>
          <w:sz w:val="24"/>
          <w:lang w:eastAsia="pl-PL"/>
        </w:rPr>
        <w:t>29</w:t>
      </w:r>
      <w:r w:rsidR="00F76D62" w:rsidRPr="0047024F">
        <w:rPr>
          <w:rFonts w:ascii="Times New Roman" w:eastAsia="Times New Roman" w:hAnsi="Times New Roman" w:cs="Times New Roman"/>
          <w:b/>
          <w:bCs/>
          <w:sz w:val="24"/>
          <w:lang w:eastAsia="pl-PL"/>
        </w:rPr>
        <w:t>.</w:t>
      </w:r>
      <w:r w:rsidRPr="0047024F">
        <w:rPr>
          <w:rFonts w:ascii="Times New Roman" w:eastAsia="Times New Roman" w:hAnsi="Times New Roman" w:cs="Times New Roman"/>
          <w:b/>
          <w:bCs/>
          <w:sz w:val="24"/>
          <w:lang w:eastAsia="pl-PL"/>
        </w:rPr>
        <w:t>0</w:t>
      </w:r>
      <w:r w:rsidR="0047024F" w:rsidRPr="0047024F">
        <w:rPr>
          <w:rFonts w:ascii="Times New Roman" w:eastAsia="Times New Roman" w:hAnsi="Times New Roman" w:cs="Times New Roman"/>
          <w:b/>
          <w:bCs/>
          <w:sz w:val="24"/>
          <w:lang w:eastAsia="pl-PL"/>
        </w:rPr>
        <w:t>9</w:t>
      </w:r>
      <w:r w:rsidRPr="0047024F">
        <w:rPr>
          <w:rFonts w:ascii="Times New Roman" w:eastAsia="Times New Roman" w:hAnsi="Times New Roman" w:cs="Times New Roman"/>
          <w:b/>
          <w:bCs/>
          <w:sz w:val="24"/>
          <w:lang w:eastAsia="pl-PL"/>
        </w:rPr>
        <w:t>.2021</w:t>
      </w:r>
      <w:r w:rsidR="004F095A" w:rsidRPr="00973A49">
        <w:rPr>
          <w:rFonts w:ascii="Times New Roman" w:eastAsia="Times New Roman" w:hAnsi="Times New Roman" w:cs="Times New Roman"/>
          <w:b/>
          <w:bCs/>
          <w:sz w:val="24"/>
          <w:lang w:eastAsia="pl-PL"/>
        </w:rPr>
        <w:t>r</w:t>
      </w:r>
      <w:r w:rsidR="00C8464F" w:rsidRPr="00973A49">
        <w:rPr>
          <w:rFonts w:ascii="Times New Roman" w:eastAsia="Times New Roman" w:hAnsi="Times New Roman" w:cs="Times New Roman"/>
          <w:b/>
          <w:bCs/>
          <w:sz w:val="24"/>
          <w:lang w:eastAsia="pl-PL"/>
        </w:rPr>
        <w:t>.</w:t>
      </w:r>
      <w:r w:rsidR="00EE49EC">
        <w:rPr>
          <w:rFonts w:ascii="Times New Roman" w:eastAsia="Times New Roman" w:hAnsi="Times New Roman" w:cs="Times New Roman"/>
          <w:b/>
          <w:bCs/>
          <w:sz w:val="24"/>
          <w:lang w:eastAsia="pl-PL"/>
        </w:rPr>
        <w:t xml:space="preserve"> </w:t>
      </w:r>
      <w:r w:rsidRPr="00973A49">
        <w:rPr>
          <w:rFonts w:ascii="Times New Roman" w:eastAsia="Times New Roman" w:hAnsi="Times New Roman" w:cs="Times New Roman"/>
          <w:b/>
          <w:bCs/>
          <w:sz w:val="24"/>
          <w:lang w:eastAsia="pl-PL"/>
        </w:rPr>
        <w:t>o godzinie 10:05</w:t>
      </w:r>
    </w:p>
    <w:p w14:paraId="7EEA18C1" w14:textId="77777777" w:rsidR="008E0DFB" w:rsidRPr="00973A49" w:rsidRDefault="008E0DFB" w:rsidP="00485DFC">
      <w:pPr>
        <w:numPr>
          <w:ilvl w:val="0"/>
          <w:numId w:val="32"/>
        </w:numPr>
        <w:spacing w:after="0" w:line="240" w:lineRule="auto"/>
        <w:ind w:left="425" w:right="1" w:hanging="425"/>
        <w:jc w:val="both"/>
        <w:rPr>
          <w:rFonts w:ascii="Times New Roman" w:eastAsia="Times New Roman" w:hAnsi="Times New Roman" w:cs="Times New Roman"/>
          <w:color w:val="000000"/>
          <w:sz w:val="24"/>
          <w:lang w:eastAsia="pl-PL"/>
        </w:rPr>
      </w:pPr>
      <w:r w:rsidRPr="00973A49">
        <w:rPr>
          <w:rFonts w:ascii="Times New Roman" w:eastAsia="Times New Roman" w:hAnsi="Times New Roman" w:cs="Times New Roman"/>
          <w:color w:val="000000"/>
          <w:sz w:val="24"/>
          <w:lang w:eastAsia="pl-PL"/>
        </w:rPr>
        <w:t xml:space="preserve">Otwarcie ofert jest niejawne. </w:t>
      </w:r>
    </w:p>
    <w:p w14:paraId="75C49327" w14:textId="77777777" w:rsidR="008E0DFB" w:rsidRPr="00973A49" w:rsidRDefault="008E0DFB" w:rsidP="00485DFC">
      <w:pPr>
        <w:numPr>
          <w:ilvl w:val="0"/>
          <w:numId w:val="32"/>
        </w:numPr>
        <w:spacing w:after="0" w:line="240" w:lineRule="auto"/>
        <w:ind w:left="425" w:right="1" w:hanging="425"/>
        <w:jc w:val="both"/>
        <w:rPr>
          <w:rFonts w:ascii="Times New Roman" w:eastAsia="Times New Roman" w:hAnsi="Times New Roman" w:cs="Times New Roman"/>
          <w:color w:val="000000"/>
          <w:sz w:val="24"/>
          <w:lang w:eastAsia="pl-PL"/>
        </w:rPr>
      </w:pPr>
      <w:r w:rsidRPr="00973A49">
        <w:rPr>
          <w:rFonts w:ascii="Times New Roman" w:eastAsia="Times New Roman" w:hAnsi="Times New Roman" w:cs="Times New Roman"/>
          <w:color w:val="000000"/>
          <w:sz w:val="24"/>
          <w:lang w:eastAsia="pl-PL"/>
        </w:rPr>
        <w:t xml:space="preserve">Zamawiający, najpóźniej przed otwarciem ofert, udostępnia na stronie internetowej prowadzonego postępowania informację o kwocie, jaką zamierza przeznaczyć na sfinansowanie zamówienia. </w:t>
      </w:r>
    </w:p>
    <w:p w14:paraId="114E46DE" w14:textId="77777777" w:rsidR="008E0DFB" w:rsidRPr="00973A49" w:rsidRDefault="008E0DFB" w:rsidP="00485DFC">
      <w:pPr>
        <w:numPr>
          <w:ilvl w:val="0"/>
          <w:numId w:val="32"/>
        </w:numPr>
        <w:spacing w:after="0" w:line="240" w:lineRule="auto"/>
        <w:ind w:left="425" w:right="1" w:hanging="425"/>
        <w:jc w:val="both"/>
        <w:rPr>
          <w:rFonts w:ascii="Times New Roman" w:eastAsia="Times New Roman" w:hAnsi="Times New Roman" w:cs="Times New Roman"/>
          <w:color w:val="000000"/>
          <w:sz w:val="24"/>
          <w:lang w:eastAsia="pl-PL"/>
        </w:rPr>
      </w:pPr>
      <w:r w:rsidRPr="00973A49">
        <w:rPr>
          <w:rFonts w:ascii="Times New Roman" w:eastAsia="Times New Roman" w:hAnsi="Times New Roman" w:cs="Times New Roman"/>
          <w:color w:val="000000"/>
          <w:sz w:val="24"/>
          <w:lang w:eastAsia="pl-PL"/>
        </w:rPr>
        <w:t xml:space="preserve">Zamawiający, niezwłocznie po otwarciu ofert, udostępnia na stronie internetowej prowadzonego postępowania informacje o: </w:t>
      </w:r>
    </w:p>
    <w:p w14:paraId="03016454" w14:textId="77777777" w:rsidR="008E0DFB" w:rsidRPr="00973A49" w:rsidRDefault="008E0DFB" w:rsidP="00485DFC">
      <w:pPr>
        <w:numPr>
          <w:ilvl w:val="0"/>
          <w:numId w:val="31"/>
        </w:numPr>
        <w:spacing w:after="0" w:line="240" w:lineRule="auto"/>
        <w:ind w:left="851" w:right="1" w:hanging="425"/>
        <w:jc w:val="both"/>
        <w:rPr>
          <w:rFonts w:ascii="Times New Roman" w:eastAsia="Times New Roman" w:hAnsi="Times New Roman" w:cs="Times New Roman"/>
          <w:color w:val="000000"/>
          <w:sz w:val="24"/>
          <w:lang w:eastAsia="pl-PL"/>
        </w:rPr>
      </w:pPr>
      <w:r w:rsidRPr="00973A49">
        <w:rPr>
          <w:rFonts w:ascii="Times New Roman" w:eastAsia="Times New Roman" w:hAnsi="Times New Roman" w:cs="Times New Roman"/>
          <w:color w:val="000000"/>
          <w:sz w:val="24"/>
          <w:lang w:eastAsia="pl-PL"/>
        </w:rPr>
        <w:t xml:space="preserve">nazwach albo imionach i nazwiskach oraz siedzibach lub miejscach prowadzonej działalności gospodarczej albo miejscach zamieszkania Wykonawców, których oferty zostały otwarte, </w:t>
      </w:r>
    </w:p>
    <w:p w14:paraId="6772AE66" w14:textId="77777777" w:rsidR="008E0DFB" w:rsidRPr="00973A49" w:rsidRDefault="008E0DFB" w:rsidP="00485DFC">
      <w:pPr>
        <w:numPr>
          <w:ilvl w:val="0"/>
          <w:numId w:val="31"/>
        </w:numPr>
        <w:spacing w:after="0" w:line="240" w:lineRule="auto"/>
        <w:ind w:left="851" w:right="1" w:hanging="425"/>
        <w:jc w:val="both"/>
        <w:rPr>
          <w:rFonts w:ascii="Times New Roman" w:eastAsia="Times New Roman" w:hAnsi="Times New Roman" w:cs="Times New Roman"/>
          <w:color w:val="000000"/>
          <w:sz w:val="24"/>
          <w:lang w:eastAsia="pl-PL"/>
        </w:rPr>
      </w:pPr>
      <w:r w:rsidRPr="00973A49">
        <w:rPr>
          <w:rFonts w:ascii="Times New Roman" w:eastAsia="Times New Roman" w:hAnsi="Times New Roman" w:cs="Times New Roman"/>
          <w:color w:val="000000"/>
          <w:sz w:val="24"/>
          <w:lang w:eastAsia="pl-PL"/>
        </w:rPr>
        <w:t xml:space="preserve">cenach lub kosztach zawartych w ofertach. </w:t>
      </w:r>
    </w:p>
    <w:p w14:paraId="35996EA0" w14:textId="77777777" w:rsidR="008E0DFB" w:rsidRPr="00973A49" w:rsidRDefault="008E0DFB" w:rsidP="00485DFC">
      <w:pPr>
        <w:numPr>
          <w:ilvl w:val="0"/>
          <w:numId w:val="32"/>
        </w:numPr>
        <w:spacing w:after="0" w:line="240" w:lineRule="auto"/>
        <w:ind w:left="425" w:right="1" w:hanging="425"/>
        <w:jc w:val="both"/>
        <w:rPr>
          <w:rFonts w:ascii="Times New Roman" w:eastAsia="Times New Roman" w:hAnsi="Times New Roman" w:cs="Times New Roman"/>
          <w:color w:val="000000"/>
          <w:sz w:val="24"/>
          <w:lang w:eastAsia="pl-PL"/>
        </w:rPr>
      </w:pPr>
      <w:r w:rsidRPr="00973A49">
        <w:rPr>
          <w:rFonts w:ascii="Times New Roman" w:eastAsia="Times New Roman" w:hAnsi="Times New Roman" w:cs="Times New Roman"/>
          <w:color w:val="000000"/>
          <w:sz w:val="24"/>
          <w:lang w:eastAsia="pl-PL"/>
        </w:rPr>
        <w:t xml:space="preserve">W przypadku wystąpienia awarii systemu teleinformatycznego, która spowoduje brak możliwości otwarcia ofert w terminie określonym przez Zamawiającego, otwarcie ofert nastąpi niezwłocznie po usunięciu awarii. </w:t>
      </w:r>
    </w:p>
    <w:p w14:paraId="5A35CC5C" w14:textId="77777777" w:rsidR="008E0DFB" w:rsidRPr="00973A49" w:rsidRDefault="008E0DFB" w:rsidP="00485DFC">
      <w:pPr>
        <w:numPr>
          <w:ilvl w:val="0"/>
          <w:numId w:val="32"/>
        </w:numPr>
        <w:spacing w:after="0" w:line="240" w:lineRule="auto"/>
        <w:ind w:left="425" w:right="1" w:hanging="425"/>
        <w:jc w:val="both"/>
        <w:rPr>
          <w:rFonts w:ascii="Times New Roman" w:eastAsia="Times New Roman" w:hAnsi="Times New Roman" w:cs="Times New Roman"/>
          <w:color w:val="000000"/>
          <w:sz w:val="24"/>
          <w:lang w:eastAsia="pl-PL"/>
        </w:rPr>
      </w:pPr>
      <w:r w:rsidRPr="00973A49">
        <w:rPr>
          <w:rFonts w:ascii="Times New Roman" w:eastAsia="Times New Roman" w:hAnsi="Times New Roman" w:cs="Times New Roman"/>
          <w:color w:val="000000"/>
          <w:sz w:val="24"/>
          <w:lang w:eastAsia="pl-PL"/>
        </w:rPr>
        <w:t xml:space="preserve">Zamawiający poinformuje o zmianie terminu otwarcia ofert na stronie internetowej prowadzonego postępowania. </w:t>
      </w:r>
    </w:p>
    <w:p w14:paraId="5CEDD643" w14:textId="4064C424" w:rsidR="008E0DFB" w:rsidRPr="00973A49" w:rsidRDefault="008E0DFB" w:rsidP="00485DFC">
      <w:pPr>
        <w:pStyle w:val="Akapitzlist"/>
        <w:numPr>
          <w:ilvl w:val="0"/>
          <w:numId w:val="37"/>
        </w:numPr>
        <w:suppressAutoHyphens/>
        <w:spacing w:before="120" w:after="120" w:line="240" w:lineRule="auto"/>
        <w:ind w:left="567" w:right="1" w:hanging="567"/>
        <w:contextualSpacing w:val="0"/>
        <w:jc w:val="both"/>
        <w:rPr>
          <w:rFonts w:ascii="Times New Roman" w:eastAsia="Times New Roman" w:hAnsi="Times New Roman" w:cs="Times New Roman"/>
          <w:b/>
          <w:bCs/>
          <w:smallCaps/>
          <w:sz w:val="24"/>
          <w:szCs w:val="24"/>
          <w:u w:val="single"/>
          <w:lang w:eastAsia="pl-PL"/>
        </w:rPr>
      </w:pPr>
      <w:r w:rsidRPr="00973A49">
        <w:rPr>
          <w:rFonts w:ascii="Times New Roman" w:eastAsia="Times New Roman" w:hAnsi="Times New Roman" w:cs="Times New Roman"/>
          <w:b/>
          <w:bCs/>
          <w:smallCaps/>
          <w:sz w:val="24"/>
          <w:szCs w:val="24"/>
          <w:u w:val="single"/>
          <w:lang w:eastAsia="pl-PL"/>
        </w:rPr>
        <w:t>OPIS SPOSOBU OBLICZENIA CENY</w:t>
      </w:r>
    </w:p>
    <w:p w14:paraId="2B41B74F" w14:textId="77777777" w:rsidR="008E0DFB" w:rsidRPr="00973A49" w:rsidRDefault="008E0DFB" w:rsidP="00485DFC">
      <w:pPr>
        <w:pStyle w:val="Akapitzlist"/>
        <w:numPr>
          <w:ilvl w:val="3"/>
          <w:numId w:val="40"/>
        </w:numPr>
        <w:suppressAutoHyphens/>
        <w:spacing w:after="0" w:line="240" w:lineRule="auto"/>
        <w:ind w:left="426" w:right="1" w:hanging="426"/>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Cena oferty winna być obliczona w następujący sposób:</w:t>
      </w:r>
    </w:p>
    <w:p w14:paraId="20FB7E29" w14:textId="014C7E0E" w:rsidR="008E0DFB" w:rsidRPr="00973A49" w:rsidRDefault="008E0DFB" w:rsidP="00860586">
      <w:pPr>
        <w:spacing w:after="0" w:line="240" w:lineRule="auto"/>
        <w:ind w:left="426" w:right="1"/>
        <w:jc w:val="both"/>
        <w:rPr>
          <w:rFonts w:ascii="Times New Roman" w:eastAsia="Calibri" w:hAnsi="Times New Roman" w:cs="Times New Roman"/>
          <w:sz w:val="24"/>
          <w:szCs w:val="24"/>
        </w:rPr>
      </w:pPr>
      <w:r w:rsidRPr="00973A49">
        <w:rPr>
          <w:rFonts w:ascii="Times New Roman" w:eastAsia="Calibri" w:hAnsi="Times New Roman" w:cs="Times New Roman"/>
          <w:sz w:val="24"/>
          <w:szCs w:val="24"/>
        </w:rPr>
        <w:t xml:space="preserve">Na FORMULARZU </w:t>
      </w:r>
      <w:r w:rsidR="00860586">
        <w:rPr>
          <w:rFonts w:ascii="Times New Roman" w:eastAsia="Calibri" w:hAnsi="Times New Roman" w:cs="Times New Roman"/>
          <w:sz w:val="24"/>
          <w:szCs w:val="24"/>
        </w:rPr>
        <w:t xml:space="preserve">OFERTY w tabelce </w:t>
      </w:r>
      <w:r w:rsidRPr="00973A49">
        <w:rPr>
          <w:rFonts w:ascii="Times New Roman" w:eastAsia="Calibri" w:hAnsi="Times New Roman" w:cs="Times New Roman"/>
          <w:sz w:val="24"/>
          <w:szCs w:val="24"/>
        </w:rPr>
        <w:t>Wykonawca określi ceny jednostkowe każdej pozycji.</w:t>
      </w:r>
    </w:p>
    <w:p w14:paraId="6B23AFAD" w14:textId="77777777" w:rsidR="008E0DFB" w:rsidRPr="00973A49" w:rsidRDefault="008E0DFB" w:rsidP="00485DFC">
      <w:pPr>
        <w:pStyle w:val="Akapitzlist"/>
        <w:numPr>
          <w:ilvl w:val="3"/>
          <w:numId w:val="40"/>
        </w:numPr>
        <w:suppressAutoHyphens/>
        <w:spacing w:after="0" w:line="240" w:lineRule="auto"/>
        <w:ind w:left="426" w:right="1" w:hanging="426"/>
        <w:jc w:val="both"/>
        <w:rPr>
          <w:rFonts w:ascii="Times New Roman" w:eastAsia="Calibri" w:hAnsi="Times New Roman" w:cs="Times New Roman"/>
          <w:sz w:val="24"/>
          <w:szCs w:val="24"/>
        </w:rPr>
      </w:pPr>
      <w:r w:rsidRPr="00973A49">
        <w:rPr>
          <w:rFonts w:ascii="Times New Roman" w:eastAsia="Calibri" w:hAnsi="Times New Roman" w:cs="Times New Roman"/>
          <w:sz w:val="24"/>
          <w:szCs w:val="24"/>
        </w:rPr>
        <w:t>Wykonawca obliczy wartość poszczególnych pozycji poprzez pomnożenie ceny jednostkowej dla danej pozycji przez ilość jednostek oraz doliczy podatek VAT.</w:t>
      </w:r>
    </w:p>
    <w:p w14:paraId="5317764F" w14:textId="77777777" w:rsidR="008E0DFB" w:rsidRPr="00973A49" w:rsidRDefault="008E0DFB" w:rsidP="00485DFC">
      <w:pPr>
        <w:pStyle w:val="Akapitzlist"/>
        <w:numPr>
          <w:ilvl w:val="3"/>
          <w:numId w:val="40"/>
        </w:numPr>
        <w:suppressAutoHyphens/>
        <w:spacing w:after="0" w:line="240" w:lineRule="auto"/>
        <w:ind w:left="426" w:right="1" w:hanging="426"/>
        <w:jc w:val="both"/>
        <w:rPr>
          <w:rFonts w:ascii="Times New Roman" w:eastAsia="Calibri" w:hAnsi="Times New Roman" w:cs="Times New Roman"/>
          <w:sz w:val="24"/>
          <w:szCs w:val="24"/>
        </w:rPr>
      </w:pPr>
      <w:r w:rsidRPr="00973A49">
        <w:rPr>
          <w:rFonts w:ascii="Times New Roman" w:eastAsia="Calibri" w:hAnsi="Times New Roman" w:cs="Times New Roman"/>
          <w:sz w:val="24"/>
          <w:szCs w:val="24"/>
        </w:rPr>
        <w:t>Wykonawca zsumuje ceny brutto poszczególnych pozycji. Suma ta stanowić będzie cenę oferty.</w:t>
      </w:r>
    </w:p>
    <w:p w14:paraId="46229548" w14:textId="4B023675" w:rsidR="008E0DFB" w:rsidRPr="00973A49" w:rsidRDefault="008E0DFB" w:rsidP="00485DFC">
      <w:pPr>
        <w:spacing w:after="0" w:line="240" w:lineRule="auto"/>
        <w:ind w:left="426" w:right="1"/>
        <w:jc w:val="both"/>
        <w:rPr>
          <w:rFonts w:ascii="Times New Roman" w:eastAsia="Calibri" w:hAnsi="Times New Roman" w:cs="Times New Roman"/>
          <w:sz w:val="24"/>
          <w:szCs w:val="24"/>
        </w:rPr>
      </w:pPr>
      <w:r w:rsidRPr="00973A49">
        <w:rPr>
          <w:rFonts w:ascii="Times New Roman" w:eastAsia="Calibri" w:hAnsi="Times New Roman" w:cs="Times New Roman"/>
          <w:sz w:val="24"/>
          <w:szCs w:val="24"/>
        </w:rPr>
        <w:t xml:space="preserve">Zamawiający wymaga, aby obliczona w ten sposób cena obejmowała wszystkie koszty, związane z realizacją </w:t>
      </w:r>
      <w:r w:rsidR="00950B36" w:rsidRPr="00973A49">
        <w:rPr>
          <w:rFonts w:ascii="Times New Roman" w:eastAsia="Calibri" w:hAnsi="Times New Roman" w:cs="Times New Roman"/>
          <w:sz w:val="24"/>
          <w:szCs w:val="24"/>
        </w:rPr>
        <w:t>zamówienia</w:t>
      </w:r>
      <w:r w:rsidR="00860586">
        <w:rPr>
          <w:rFonts w:ascii="Times New Roman" w:eastAsia="Calibri" w:hAnsi="Times New Roman" w:cs="Times New Roman"/>
          <w:sz w:val="24"/>
          <w:szCs w:val="24"/>
        </w:rPr>
        <w:t>.</w:t>
      </w:r>
    </w:p>
    <w:p w14:paraId="24AFEA93" w14:textId="77777777" w:rsidR="008E0DFB" w:rsidRPr="00973A49" w:rsidRDefault="008E0DFB" w:rsidP="00485DFC">
      <w:pPr>
        <w:pStyle w:val="Akapitzlist"/>
        <w:numPr>
          <w:ilvl w:val="3"/>
          <w:numId w:val="40"/>
        </w:numPr>
        <w:suppressAutoHyphens/>
        <w:spacing w:after="0" w:line="240" w:lineRule="auto"/>
        <w:ind w:left="426" w:right="1" w:hanging="426"/>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lastRenderedPageBreak/>
        <w:t>Ceny określone przez Wykonawcę zostaną ustalone na okres ważności umowy i nie będą podlegały zmianom z wyjątkiem odpowiednich zapisów umowy.</w:t>
      </w:r>
    </w:p>
    <w:p w14:paraId="0BC6C858" w14:textId="73F5945B" w:rsidR="008E0DFB" w:rsidRPr="00973A49" w:rsidRDefault="008E0DFB" w:rsidP="00485DFC">
      <w:pPr>
        <w:pStyle w:val="Akapitzlist"/>
        <w:numPr>
          <w:ilvl w:val="3"/>
          <w:numId w:val="40"/>
        </w:numPr>
        <w:suppressAutoHyphens/>
        <w:spacing w:after="0" w:line="240" w:lineRule="auto"/>
        <w:ind w:left="426" w:right="1" w:hanging="426"/>
        <w:jc w:val="both"/>
        <w:rPr>
          <w:rFonts w:ascii="Times New Roman" w:eastAsia="Times New Roman" w:hAnsi="Times New Roman" w:cs="Times New Roman"/>
          <w:b/>
          <w:bCs/>
          <w:iCs/>
          <w:sz w:val="24"/>
          <w:szCs w:val="24"/>
          <w:lang w:eastAsia="ar-SA"/>
        </w:rPr>
      </w:pPr>
      <w:r w:rsidRPr="00973A49">
        <w:rPr>
          <w:rFonts w:ascii="Times New Roman" w:eastAsia="Times New Roman" w:hAnsi="Times New Roman" w:cs="Times New Roman"/>
          <w:b/>
          <w:bCs/>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6400A19F" w14:textId="68562C41" w:rsidR="008E0DFB" w:rsidRPr="00973A49" w:rsidRDefault="008E0DFB" w:rsidP="00485DFC">
      <w:pPr>
        <w:pStyle w:val="Akapitzlist"/>
        <w:numPr>
          <w:ilvl w:val="0"/>
          <w:numId w:val="37"/>
        </w:numPr>
        <w:suppressAutoHyphens/>
        <w:spacing w:before="120" w:after="120" w:line="240" w:lineRule="auto"/>
        <w:ind w:left="567" w:right="1" w:hanging="567"/>
        <w:contextualSpacing w:val="0"/>
        <w:jc w:val="both"/>
        <w:rPr>
          <w:rFonts w:ascii="Times New Roman" w:eastAsia="Calibri" w:hAnsi="Times New Roman" w:cs="Times New Roman"/>
          <w:b/>
          <w:smallCaps/>
          <w:sz w:val="24"/>
          <w:szCs w:val="24"/>
          <w:u w:val="single"/>
        </w:rPr>
      </w:pPr>
      <w:r w:rsidRPr="00973A49">
        <w:rPr>
          <w:rFonts w:ascii="Times New Roman" w:eastAsia="Calibri" w:hAnsi="Times New Roman" w:cs="Times New Roman"/>
          <w:b/>
          <w:smallCaps/>
          <w:sz w:val="24"/>
          <w:szCs w:val="24"/>
          <w:u w:val="single"/>
        </w:rPr>
        <w:t>KRYTERIA, KTÓRYMI ZAMAWIAJĄCY BĘDZIE SI</w:t>
      </w:r>
      <w:r w:rsidR="00674EE1" w:rsidRPr="00973A49">
        <w:rPr>
          <w:rFonts w:ascii="Times New Roman" w:eastAsia="Calibri" w:hAnsi="Times New Roman" w:cs="Times New Roman"/>
          <w:b/>
          <w:smallCaps/>
          <w:sz w:val="24"/>
          <w:szCs w:val="24"/>
          <w:u w:val="single"/>
        </w:rPr>
        <w:t xml:space="preserve">Ę </w:t>
      </w:r>
      <w:r w:rsidRPr="00973A49">
        <w:rPr>
          <w:rFonts w:ascii="Times New Roman" w:eastAsia="Calibri" w:hAnsi="Times New Roman" w:cs="Times New Roman"/>
          <w:b/>
          <w:smallCaps/>
          <w:sz w:val="24"/>
          <w:szCs w:val="24"/>
          <w:u w:val="single"/>
        </w:rPr>
        <w:t>KIEROWA</w:t>
      </w:r>
      <w:r w:rsidR="00674EE1" w:rsidRPr="00973A49">
        <w:rPr>
          <w:rFonts w:ascii="Times New Roman" w:eastAsia="Calibri" w:hAnsi="Times New Roman" w:cs="Times New Roman"/>
          <w:b/>
          <w:smallCaps/>
          <w:sz w:val="24"/>
          <w:szCs w:val="24"/>
          <w:u w:val="single"/>
        </w:rPr>
        <w:t>Ł</w:t>
      </w:r>
      <w:r w:rsidRPr="00973A49">
        <w:rPr>
          <w:rFonts w:ascii="Times New Roman" w:eastAsia="Calibri" w:hAnsi="Times New Roman" w:cs="Times New Roman"/>
          <w:b/>
          <w:smallCaps/>
          <w:sz w:val="24"/>
          <w:szCs w:val="24"/>
          <w:u w:val="single"/>
        </w:rPr>
        <w:t xml:space="preserve"> PRZY WYBORZE OFERTY WRAZ Z PODANIEM ZNACZENIA TYCH KRYTERIÓW</w:t>
      </w:r>
      <w:r w:rsidR="00EE49EC">
        <w:rPr>
          <w:rFonts w:ascii="Times New Roman" w:eastAsia="Calibri" w:hAnsi="Times New Roman" w:cs="Times New Roman"/>
          <w:b/>
          <w:smallCaps/>
          <w:sz w:val="24"/>
          <w:szCs w:val="24"/>
          <w:u w:val="single"/>
        </w:rPr>
        <w:t xml:space="preserve"> </w:t>
      </w:r>
    </w:p>
    <w:p w14:paraId="07453FCF" w14:textId="77777777" w:rsidR="008E0DFB" w:rsidRPr="00973A49" w:rsidRDefault="008E0DFB" w:rsidP="00485DFC">
      <w:pPr>
        <w:numPr>
          <w:ilvl w:val="1"/>
          <w:numId w:val="9"/>
        </w:numPr>
        <w:suppressAutoHyphens/>
        <w:spacing w:after="0" w:line="240" w:lineRule="auto"/>
        <w:ind w:left="426" w:right="1" w:hanging="426"/>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Przy wyborze oferty Zamawiający będzie się kierował następującymi kryteriami:</w:t>
      </w:r>
    </w:p>
    <w:p w14:paraId="4D18F841" w14:textId="44FD7896" w:rsidR="008B2F83" w:rsidRPr="00111CFA" w:rsidRDefault="008B2F83" w:rsidP="008B0B2C">
      <w:pPr>
        <w:pStyle w:val="Akapitzlist"/>
        <w:numPr>
          <w:ilvl w:val="1"/>
          <w:numId w:val="70"/>
        </w:numPr>
        <w:autoSpaceDE w:val="0"/>
        <w:autoSpaceDN w:val="0"/>
        <w:adjustRightInd w:val="0"/>
        <w:spacing w:after="0" w:line="240" w:lineRule="auto"/>
        <w:ind w:left="709" w:right="1" w:hanging="283"/>
        <w:rPr>
          <w:rFonts w:ascii="Times New Roman" w:hAnsi="Times New Roman" w:cs="Times New Roman"/>
          <w:color w:val="000000"/>
          <w:sz w:val="23"/>
          <w:szCs w:val="23"/>
        </w:rPr>
      </w:pPr>
      <w:r w:rsidRPr="00BC00A2">
        <w:rPr>
          <w:rFonts w:ascii="Times New Roman" w:hAnsi="Times New Roman" w:cs="Times New Roman"/>
          <w:b/>
          <w:bCs/>
          <w:color w:val="000000"/>
          <w:sz w:val="23"/>
          <w:szCs w:val="23"/>
        </w:rPr>
        <w:t>Cena brutto z VAT</w:t>
      </w:r>
      <w:r w:rsidRPr="00111CFA">
        <w:rPr>
          <w:rFonts w:ascii="Times New Roman" w:hAnsi="Times New Roman" w:cs="Times New Roman"/>
          <w:color w:val="000000"/>
          <w:sz w:val="23"/>
          <w:szCs w:val="23"/>
        </w:rPr>
        <w:t xml:space="preserve"> </w:t>
      </w:r>
      <w:r w:rsidR="004D0A49">
        <w:rPr>
          <w:rFonts w:ascii="Times New Roman" w:hAnsi="Times New Roman" w:cs="Times New Roman"/>
          <w:b/>
          <w:bCs/>
          <w:color w:val="000000"/>
          <w:sz w:val="23"/>
          <w:szCs w:val="23"/>
        </w:rPr>
        <w:t>9</w:t>
      </w:r>
      <w:r w:rsidRPr="00140B82">
        <w:rPr>
          <w:rFonts w:ascii="Times New Roman" w:hAnsi="Times New Roman" w:cs="Times New Roman"/>
          <w:b/>
          <w:bCs/>
          <w:color w:val="000000"/>
          <w:sz w:val="23"/>
          <w:szCs w:val="23"/>
        </w:rPr>
        <w:t>0 %</w:t>
      </w:r>
      <w:r w:rsidRPr="00111CFA">
        <w:rPr>
          <w:rFonts w:ascii="Times New Roman" w:hAnsi="Times New Roman" w:cs="Times New Roman"/>
          <w:color w:val="000000"/>
          <w:sz w:val="23"/>
          <w:szCs w:val="23"/>
        </w:rPr>
        <w:t xml:space="preserve"> </w:t>
      </w:r>
    </w:p>
    <w:p w14:paraId="4234B5CB" w14:textId="2A5249E9" w:rsidR="008B2F83" w:rsidRPr="00DC7F98" w:rsidRDefault="008B2F83" w:rsidP="008B0B2C">
      <w:pPr>
        <w:pStyle w:val="Akapitzlist"/>
        <w:autoSpaceDE w:val="0"/>
        <w:autoSpaceDN w:val="0"/>
        <w:adjustRightInd w:val="0"/>
        <w:spacing w:after="0" w:line="360" w:lineRule="auto"/>
        <w:ind w:left="709" w:right="1" w:hanging="283"/>
        <w:jc w:val="center"/>
        <w:rPr>
          <w:rFonts w:ascii="Times New Roman" w:hAnsi="Times New Roman" w:cs="Times New Roman"/>
          <w:color w:val="000000"/>
          <w:sz w:val="23"/>
          <w:szCs w:val="23"/>
        </w:rPr>
      </w:pPr>
      <w:r>
        <w:rPr>
          <w:rFonts w:ascii="Times New Roman" w:eastAsiaTheme="minorEastAsia" w:hAnsi="Times New Roman" w:cs="Times New Roman"/>
          <w:b/>
          <w:bCs/>
          <w:color w:val="000000"/>
          <w:sz w:val="23"/>
          <w:szCs w:val="23"/>
        </w:rPr>
        <w:t>C</w:t>
      </w:r>
      <w:r>
        <w:rPr>
          <w:rFonts w:ascii="Times New Roman" w:eastAsiaTheme="minorEastAsia" w:hAnsi="Times New Roman" w:cs="Times New Roman"/>
          <w:b/>
          <w:bCs/>
          <w:color w:val="000000"/>
          <w:sz w:val="23"/>
          <w:szCs w:val="23"/>
          <w:vertAlign w:val="subscript"/>
        </w:rPr>
        <w:t>I</w:t>
      </w:r>
      <w:r>
        <w:rPr>
          <w:rFonts w:ascii="Times New Roman" w:eastAsiaTheme="minorEastAsia" w:hAnsi="Times New Roman" w:cs="Times New Roman"/>
          <w:b/>
          <w:bCs/>
          <w:color w:val="000000"/>
          <w:sz w:val="23"/>
          <w:szCs w:val="23"/>
        </w:rPr>
        <w:t xml:space="preserve">= </w:t>
      </w:r>
      <m:oMath>
        <m:f>
          <m:fPr>
            <m:ctrlPr>
              <w:rPr>
                <w:rFonts w:ascii="Cambria Math" w:hAnsi="Cambria Math" w:cs="Times New Roman"/>
                <w:b/>
                <w:bCs/>
                <w:i/>
                <w:color w:val="000000"/>
                <w:sz w:val="23"/>
                <w:szCs w:val="23"/>
              </w:rPr>
            </m:ctrlPr>
          </m:fPr>
          <m:num>
            <m:r>
              <m:rPr>
                <m:sty m:val="bi"/>
              </m:rPr>
              <w:rPr>
                <w:rFonts w:ascii="Cambria Math" w:hAnsi="Cambria Math" w:cs="Times New Roman"/>
                <w:color w:val="000000"/>
                <w:sz w:val="23"/>
                <w:szCs w:val="23"/>
              </w:rPr>
              <m:t>cena najniższa oferowana</m:t>
            </m:r>
          </m:num>
          <m:den>
            <m:r>
              <m:rPr>
                <m:sty m:val="bi"/>
              </m:rPr>
              <w:rPr>
                <w:rFonts w:ascii="Cambria Math" w:hAnsi="Cambria Math" w:cs="Times New Roman"/>
                <w:color w:val="000000"/>
                <w:sz w:val="23"/>
                <w:szCs w:val="23"/>
              </w:rPr>
              <m:t>cena oferty ocenianej</m:t>
            </m:r>
          </m:den>
        </m:f>
        <m:r>
          <m:rPr>
            <m:sty m:val="bi"/>
          </m:rPr>
          <w:rPr>
            <w:rFonts w:ascii="Cambria Math" w:hAnsi="Cambria Math" w:cs="Times New Roman"/>
            <w:color w:val="000000"/>
            <w:sz w:val="23"/>
            <w:szCs w:val="23"/>
          </w:rPr>
          <m:t xml:space="preserve"> x 90 pkt</m:t>
        </m:r>
      </m:oMath>
    </w:p>
    <w:p w14:paraId="5C5D357F" w14:textId="4A77203E" w:rsidR="003800C5" w:rsidRPr="00BC00A2" w:rsidRDefault="00A47AD1" w:rsidP="008B0B2C">
      <w:pPr>
        <w:pStyle w:val="Akapitzlist"/>
        <w:numPr>
          <w:ilvl w:val="0"/>
          <w:numId w:val="70"/>
        </w:numPr>
        <w:autoSpaceDE w:val="0"/>
        <w:autoSpaceDN w:val="0"/>
        <w:adjustRightInd w:val="0"/>
        <w:spacing w:after="0" w:line="240" w:lineRule="auto"/>
        <w:ind w:right="1"/>
        <w:jc w:val="both"/>
        <w:rPr>
          <w:rFonts w:ascii="Times New Roman" w:hAnsi="Times New Roman" w:cs="Times New Roman"/>
          <w:b/>
          <w:bCs/>
          <w:color w:val="000000"/>
          <w:sz w:val="23"/>
          <w:szCs w:val="23"/>
        </w:rPr>
      </w:pPr>
      <w:r w:rsidRPr="00BC00A2">
        <w:rPr>
          <w:rFonts w:ascii="Times New Roman" w:hAnsi="Times New Roman" w:cs="Times New Roman"/>
          <w:b/>
          <w:bCs/>
          <w:color w:val="000000"/>
        </w:rPr>
        <w:t>Ciągłość dostaw energii od 01.01.2022 r.</w:t>
      </w:r>
      <w:r w:rsidRPr="000566F9">
        <w:rPr>
          <w:rFonts w:ascii="Times New Roman" w:hAnsi="Times New Roman" w:cs="Times New Roman"/>
          <w:color w:val="000000"/>
        </w:rPr>
        <w:t xml:space="preserve">  – </w:t>
      </w:r>
      <w:r w:rsidRPr="00BC00A2">
        <w:rPr>
          <w:rFonts w:ascii="Times New Roman" w:hAnsi="Times New Roman" w:cs="Times New Roman"/>
          <w:b/>
          <w:bCs/>
          <w:color w:val="000000"/>
        </w:rPr>
        <w:t>10%</w:t>
      </w:r>
    </w:p>
    <w:p w14:paraId="43DC0385" w14:textId="77777777" w:rsidR="00BA66A6" w:rsidRDefault="00BA66A6" w:rsidP="00BC00A2">
      <w:pPr>
        <w:spacing w:before="120" w:after="120" w:line="240" w:lineRule="auto"/>
        <w:ind w:left="142" w:right="1" w:firstLine="284"/>
        <w:rPr>
          <w:rFonts w:ascii="Times New Roman" w:eastAsia="Calibri" w:hAnsi="Times New Roman"/>
          <w:sz w:val="24"/>
          <w:szCs w:val="24"/>
        </w:rPr>
      </w:pPr>
      <w:r w:rsidRPr="00854F2F">
        <w:rPr>
          <w:rFonts w:ascii="Times New Roman" w:eastAsia="Calibri" w:hAnsi="Times New Roman"/>
          <w:sz w:val="24"/>
          <w:szCs w:val="24"/>
        </w:rPr>
        <w:t>Łącznie oferta najkorzystniejsza może uzyskać maksymalnie 100,00 pkt.</w:t>
      </w:r>
    </w:p>
    <w:p w14:paraId="7E1A09FD" w14:textId="742D7294" w:rsidR="008E0DFB" w:rsidRPr="00973A49" w:rsidRDefault="008E0DFB" w:rsidP="00485DFC">
      <w:pPr>
        <w:numPr>
          <w:ilvl w:val="1"/>
          <w:numId w:val="9"/>
        </w:numPr>
        <w:suppressAutoHyphens/>
        <w:spacing w:before="120" w:after="0" w:line="240" w:lineRule="auto"/>
        <w:ind w:left="426" w:right="1" w:hanging="426"/>
        <w:jc w:val="both"/>
        <w:rPr>
          <w:rFonts w:ascii="Times New Roman" w:eastAsia="Calibri" w:hAnsi="Times New Roman" w:cs="Times New Roman"/>
          <w:sz w:val="24"/>
          <w:szCs w:val="24"/>
        </w:rPr>
      </w:pPr>
      <w:r w:rsidRPr="00973A49">
        <w:rPr>
          <w:rFonts w:ascii="Times New Roman" w:eastAsia="Calibri" w:hAnsi="Times New Roman" w:cs="Times New Roman"/>
          <w:sz w:val="24"/>
          <w:szCs w:val="24"/>
        </w:rPr>
        <w:t>Za najkorzystniejszą zostanie wybrana oferta, która zgodnie z powyższymi kryteriami oceny ofert uzyska najwyższą liczbę punktów spośród ofert niepodlegających odrzuceniu (do 2 miejsc po przecinku).</w:t>
      </w:r>
    </w:p>
    <w:p w14:paraId="47FE21DA" w14:textId="77777777" w:rsidR="008E0DFB" w:rsidRPr="00973A49" w:rsidRDefault="008E0DFB" w:rsidP="00485DFC">
      <w:pPr>
        <w:numPr>
          <w:ilvl w:val="1"/>
          <w:numId w:val="9"/>
        </w:numPr>
        <w:suppressAutoHyphens/>
        <w:spacing w:after="0" w:line="240" w:lineRule="auto"/>
        <w:ind w:left="426" w:right="1" w:hanging="426"/>
        <w:jc w:val="both"/>
        <w:rPr>
          <w:rFonts w:ascii="Times New Roman" w:eastAsia="Calibri" w:hAnsi="Times New Roman" w:cs="Times New Roman"/>
          <w:iCs/>
          <w:sz w:val="24"/>
          <w:szCs w:val="24"/>
        </w:rPr>
      </w:pPr>
      <w:r w:rsidRPr="00973A49">
        <w:rPr>
          <w:rFonts w:ascii="Times New Roman" w:eastAsia="Calibri" w:hAnsi="Times New Roman" w:cs="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7B65743F" w14:textId="77777777" w:rsidR="008E0DFB" w:rsidRPr="00973A49" w:rsidRDefault="008E0DFB" w:rsidP="00485DFC">
      <w:pPr>
        <w:numPr>
          <w:ilvl w:val="1"/>
          <w:numId w:val="9"/>
        </w:numPr>
        <w:suppressAutoHyphens/>
        <w:spacing w:after="0" w:line="240" w:lineRule="auto"/>
        <w:ind w:left="426" w:right="1" w:hanging="426"/>
        <w:jc w:val="both"/>
        <w:rPr>
          <w:rFonts w:ascii="Times New Roman" w:eastAsia="Calibri" w:hAnsi="Times New Roman" w:cs="Times New Roman"/>
          <w:i/>
          <w:sz w:val="24"/>
          <w:szCs w:val="24"/>
        </w:rPr>
      </w:pPr>
      <w:r w:rsidRPr="00973A49">
        <w:rPr>
          <w:rFonts w:ascii="Times New Roman" w:eastAsia="Calibri" w:hAnsi="Times New Roman" w:cs="Times New Roman"/>
          <w:sz w:val="24"/>
          <w:szCs w:val="24"/>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7E297CBC" w14:textId="54E1C42F" w:rsidR="008E0DFB" w:rsidRPr="00973A49" w:rsidRDefault="008E0DFB" w:rsidP="00485DFC">
      <w:pPr>
        <w:numPr>
          <w:ilvl w:val="1"/>
          <w:numId w:val="9"/>
        </w:numPr>
        <w:suppressAutoHyphens/>
        <w:spacing w:after="0" w:line="240" w:lineRule="auto"/>
        <w:ind w:left="426" w:right="1" w:hanging="426"/>
        <w:jc w:val="both"/>
        <w:rPr>
          <w:rFonts w:ascii="Times New Roman" w:eastAsia="Calibri" w:hAnsi="Times New Roman" w:cs="Times New Roman"/>
          <w:i/>
          <w:sz w:val="24"/>
          <w:szCs w:val="24"/>
        </w:rPr>
      </w:pPr>
      <w:r w:rsidRPr="00973A49">
        <w:rPr>
          <w:rFonts w:ascii="Times New Roman" w:eastAsia="Calibri" w:hAnsi="Times New Roman" w:cs="Times New Roman"/>
          <w:sz w:val="24"/>
          <w:szCs w:val="24"/>
        </w:rPr>
        <w:t>W przypadku</w:t>
      </w:r>
      <w:r w:rsidR="00C04BEC">
        <w:rPr>
          <w:rFonts w:ascii="Times New Roman" w:eastAsia="Calibri" w:hAnsi="Times New Roman" w:cs="Times New Roman"/>
          <w:sz w:val="24"/>
          <w:szCs w:val="24"/>
        </w:rPr>
        <w:t>,</w:t>
      </w:r>
      <w:r w:rsidRPr="00973A49">
        <w:rPr>
          <w:rFonts w:ascii="Times New Roman" w:eastAsia="Calibri" w:hAnsi="Times New Roman" w:cs="Times New Roman"/>
          <w:sz w:val="24"/>
          <w:szCs w:val="24"/>
        </w:rPr>
        <w:t xml:space="preserve"> gdy cena całkowita oferty złożonej w terminie jest niższa o co najmniej 30% od:</w:t>
      </w:r>
    </w:p>
    <w:p w14:paraId="18A32F36" w14:textId="77777777" w:rsidR="008E0DFB" w:rsidRPr="00973A49" w:rsidRDefault="008E0DFB" w:rsidP="00485DFC">
      <w:pPr>
        <w:pStyle w:val="Akapitzlist"/>
        <w:numPr>
          <w:ilvl w:val="1"/>
          <w:numId w:val="29"/>
        </w:numPr>
        <w:ind w:left="851" w:right="1" w:hanging="425"/>
        <w:jc w:val="both"/>
        <w:rPr>
          <w:rFonts w:ascii="Times New Roman" w:eastAsia="MS Mincho" w:hAnsi="Times New Roman" w:cs="Times New Roman"/>
          <w:sz w:val="24"/>
          <w:szCs w:val="24"/>
          <w:lang w:eastAsia="ja-JP"/>
        </w:rPr>
      </w:pPr>
      <w:r w:rsidRPr="00973A49">
        <w:rPr>
          <w:rFonts w:ascii="Times New Roman" w:eastAsia="MS Mincho" w:hAnsi="Times New Roman" w:cs="Times New Roman"/>
          <w:sz w:val="24"/>
          <w:szCs w:val="24"/>
          <w:lang w:eastAsia="ja-JP"/>
        </w:rPr>
        <w:t xml:space="preserve">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 </w:t>
      </w:r>
    </w:p>
    <w:p w14:paraId="4756E848" w14:textId="77777777" w:rsidR="008E0DFB" w:rsidRPr="00973A49" w:rsidRDefault="008E0DFB" w:rsidP="00485DFC">
      <w:pPr>
        <w:pStyle w:val="Akapitzlist"/>
        <w:numPr>
          <w:ilvl w:val="1"/>
          <w:numId w:val="29"/>
        </w:numPr>
        <w:ind w:left="851" w:right="1" w:hanging="425"/>
        <w:jc w:val="both"/>
        <w:rPr>
          <w:rFonts w:ascii="Times New Roman" w:eastAsia="MS Mincho" w:hAnsi="Times New Roman" w:cs="Times New Roman"/>
          <w:sz w:val="24"/>
          <w:szCs w:val="24"/>
          <w:lang w:eastAsia="ja-JP"/>
        </w:rPr>
      </w:pPr>
      <w:r w:rsidRPr="00973A49">
        <w:rPr>
          <w:rFonts w:ascii="Times New Roman" w:eastAsia="MS Mincho" w:hAnsi="Times New Roman" w:cs="Times New Roman"/>
          <w:sz w:val="24"/>
          <w:szCs w:val="24"/>
          <w:lang w:eastAsia="ja-JP"/>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14:paraId="6C19FECD" w14:textId="77777777" w:rsidR="008E0DFB" w:rsidRPr="00973A49" w:rsidRDefault="008E0DFB" w:rsidP="00485DFC">
      <w:pPr>
        <w:spacing w:after="0" w:line="240" w:lineRule="auto"/>
        <w:ind w:right="1"/>
        <w:rPr>
          <w:rFonts w:ascii="Times New Roman" w:eastAsia="Calibri" w:hAnsi="Times New Roman" w:cs="Times New Roman"/>
          <w:b/>
          <w:sz w:val="24"/>
          <w:szCs w:val="24"/>
        </w:rPr>
      </w:pPr>
      <w:r w:rsidRPr="00973A49">
        <w:rPr>
          <w:rFonts w:ascii="Times New Roman" w:eastAsia="Calibri" w:hAnsi="Times New Roman" w:cs="Times New Roman"/>
          <w:b/>
          <w:sz w:val="24"/>
          <w:szCs w:val="24"/>
        </w:rPr>
        <w:t>Nie dopuszcza się podawania ceny w walutach obcych.</w:t>
      </w:r>
    </w:p>
    <w:p w14:paraId="3C50E6D9" w14:textId="36F8C23E" w:rsidR="008E0DFB" w:rsidRPr="00973A49" w:rsidRDefault="008E0DFB" w:rsidP="00485DFC">
      <w:pPr>
        <w:pStyle w:val="Akapitzlist"/>
        <w:numPr>
          <w:ilvl w:val="0"/>
          <w:numId w:val="37"/>
        </w:numPr>
        <w:suppressAutoHyphens/>
        <w:spacing w:before="120" w:after="120" w:line="240" w:lineRule="auto"/>
        <w:ind w:left="567" w:right="1" w:hanging="567"/>
        <w:contextualSpacing w:val="0"/>
        <w:jc w:val="both"/>
        <w:rPr>
          <w:rFonts w:ascii="Times New Roman" w:eastAsia="Calibri" w:hAnsi="Times New Roman" w:cs="Times New Roman"/>
          <w:b/>
          <w:smallCaps/>
          <w:sz w:val="24"/>
          <w:szCs w:val="24"/>
          <w:u w:val="single"/>
        </w:rPr>
      </w:pPr>
      <w:r w:rsidRPr="00973A49">
        <w:rPr>
          <w:rFonts w:ascii="Times New Roman" w:eastAsia="Calibri" w:hAnsi="Times New Roman" w:cs="Times New Roman"/>
          <w:b/>
          <w:smallCaps/>
          <w:sz w:val="24"/>
          <w:szCs w:val="24"/>
          <w:u w:val="single"/>
        </w:rPr>
        <w:t>ZASADY I TRYB WYBORU OFERTY NAJKORZYSTNIEJSZEJ</w:t>
      </w:r>
    </w:p>
    <w:p w14:paraId="06B4EDB9" w14:textId="77777777" w:rsidR="008E0DFB" w:rsidRPr="00973A49" w:rsidRDefault="008E0DFB" w:rsidP="00485DFC">
      <w:pPr>
        <w:widowControl w:val="0"/>
        <w:numPr>
          <w:ilvl w:val="2"/>
          <w:numId w:val="42"/>
        </w:numPr>
        <w:autoSpaceDE w:val="0"/>
        <w:autoSpaceDN w:val="0"/>
        <w:adjustRightInd w:val="0"/>
        <w:spacing w:after="0" w:line="40" w:lineRule="atLeast"/>
        <w:ind w:left="426" w:right="1" w:hanging="426"/>
        <w:jc w:val="both"/>
        <w:rPr>
          <w:rFonts w:ascii="Times New Roman" w:eastAsia="MS Mincho" w:hAnsi="Times New Roman" w:cs="Times New Roman"/>
          <w:color w:val="000000"/>
          <w:sz w:val="24"/>
          <w:szCs w:val="24"/>
          <w:lang w:eastAsia="ja-JP"/>
        </w:rPr>
      </w:pPr>
      <w:r w:rsidRPr="00973A49">
        <w:rPr>
          <w:rFonts w:ascii="Times New Roman" w:eastAsia="MS Mincho" w:hAnsi="Times New Roman" w:cs="Times New Roman"/>
          <w:color w:val="000000"/>
          <w:sz w:val="24"/>
          <w:szCs w:val="24"/>
          <w:lang w:eastAsia="ja-JP"/>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w:t>
      </w:r>
    </w:p>
    <w:p w14:paraId="66109258" w14:textId="77777777" w:rsidR="008E0DFB" w:rsidRPr="00973A49" w:rsidRDefault="008E0DFB" w:rsidP="00485DFC">
      <w:pPr>
        <w:widowControl w:val="0"/>
        <w:numPr>
          <w:ilvl w:val="2"/>
          <w:numId w:val="42"/>
        </w:numPr>
        <w:autoSpaceDE w:val="0"/>
        <w:autoSpaceDN w:val="0"/>
        <w:adjustRightInd w:val="0"/>
        <w:spacing w:after="0" w:line="40" w:lineRule="atLeast"/>
        <w:ind w:left="426" w:right="1" w:hanging="426"/>
        <w:jc w:val="both"/>
        <w:rPr>
          <w:rFonts w:ascii="Times New Roman" w:eastAsia="MS Mincho" w:hAnsi="Times New Roman" w:cs="Times New Roman"/>
          <w:color w:val="000000"/>
          <w:sz w:val="24"/>
          <w:szCs w:val="24"/>
          <w:lang w:eastAsia="ja-JP"/>
        </w:rPr>
      </w:pPr>
      <w:r w:rsidRPr="00973A49">
        <w:rPr>
          <w:rFonts w:ascii="Times New Roman" w:eastAsia="MS Mincho" w:hAnsi="Times New Roman" w:cs="Times New Roman"/>
          <w:color w:val="000000"/>
          <w:sz w:val="24"/>
          <w:szCs w:val="24"/>
          <w:lang w:eastAsia="ja-JP"/>
        </w:rPr>
        <w:t>Zamawiający poprawia w ofercie:</w:t>
      </w:r>
    </w:p>
    <w:p w14:paraId="24CB2664" w14:textId="77777777" w:rsidR="008E0DFB" w:rsidRPr="00973A49" w:rsidRDefault="008E0DFB" w:rsidP="00485DFC">
      <w:pPr>
        <w:widowControl w:val="0"/>
        <w:numPr>
          <w:ilvl w:val="0"/>
          <w:numId w:val="11"/>
        </w:numPr>
        <w:autoSpaceDE w:val="0"/>
        <w:autoSpaceDN w:val="0"/>
        <w:adjustRightInd w:val="0"/>
        <w:spacing w:after="0" w:line="40" w:lineRule="atLeast"/>
        <w:ind w:left="851" w:right="1" w:hanging="425"/>
        <w:jc w:val="both"/>
        <w:rPr>
          <w:rFonts w:ascii="Times New Roman" w:eastAsia="MS Mincho" w:hAnsi="Times New Roman" w:cs="Times New Roman"/>
          <w:color w:val="000000"/>
          <w:sz w:val="24"/>
          <w:szCs w:val="24"/>
          <w:lang w:eastAsia="ja-JP"/>
        </w:rPr>
      </w:pPr>
      <w:r w:rsidRPr="00973A49">
        <w:rPr>
          <w:rFonts w:ascii="Times New Roman" w:eastAsia="MS Mincho" w:hAnsi="Times New Roman" w:cs="Times New Roman"/>
          <w:color w:val="000000"/>
          <w:sz w:val="24"/>
          <w:szCs w:val="24"/>
          <w:lang w:eastAsia="ja-JP"/>
        </w:rPr>
        <w:t>oczywiste omyłki pisarskie,</w:t>
      </w:r>
    </w:p>
    <w:p w14:paraId="208C9DCD" w14:textId="77777777" w:rsidR="008E0DFB" w:rsidRPr="00973A49" w:rsidRDefault="008E0DFB" w:rsidP="00485DFC">
      <w:pPr>
        <w:widowControl w:val="0"/>
        <w:numPr>
          <w:ilvl w:val="0"/>
          <w:numId w:val="11"/>
        </w:numPr>
        <w:autoSpaceDE w:val="0"/>
        <w:autoSpaceDN w:val="0"/>
        <w:adjustRightInd w:val="0"/>
        <w:spacing w:after="0" w:line="40" w:lineRule="atLeast"/>
        <w:ind w:left="851" w:right="1" w:hanging="425"/>
        <w:jc w:val="both"/>
        <w:rPr>
          <w:rFonts w:ascii="Times New Roman" w:eastAsia="MS Mincho" w:hAnsi="Times New Roman" w:cs="Times New Roman"/>
          <w:color w:val="000000"/>
          <w:sz w:val="24"/>
          <w:szCs w:val="24"/>
          <w:lang w:eastAsia="ja-JP"/>
        </w:rPr>
      </w:pPr>
      <w:r w:rsidRPr="00973A49">
        <w:rPr>
          <w:rFonts w:ascii="Times New Roman" w:eastAsia="MS Mincho" w:hAnsi="Times New Roman" w:cs="Times New Roman"/>
          <w:color w:val="000000"/>
          <w:sz w:val="24"/>
          <w:szCs w:val="24"/>
          <w:lang w:eastAsia="ja-JP"/>
        </w:rPr>
        <w:lastRenderedPageBreak/>
        <w:t>oczywiste omyłki rachunkowe, z uwzględnieniem konsekwencji rachunkowych dokonanych poprawek,</w:t>
      </w:r>
    </w:p>
    <w:p w14:paraId="4D8E8249" w14:textId="77777777" w:rsidR="008E0DFB" w:rsidRPr="00973A49" w:rsidRDefault="008E0DFB" w:rsidP="00485DFC">
      <w:pPr>
        <w:widowControl w:val="0"/>
        <w:numPr>
          <w:ilvl w:val="0"/>
          <w:numId w:val="11"/>
        </w:numPr>
        <w:autoSpaceDE w:val="0"/>
        <w:autoSpaceDN w:val="0"/>
        <w:adjustRightInd w:val="0"/>
        <w:spacing w:after="0" w:line="40" w:lineRule="atLeast"/>
        <w:ind w:left="851" w:right="1" w:hanging="425"/>
        <w:jc w:val="both"/>
        <w:rPr>
          <w:rFonts w:ascii="Times New Roman" w:eastAsia="MS Mincho" w:hAnsi="Times New Roman" w:cs="Times New Roman"/>
          <w:color w:val="000000"/>
          <w:sz w:val="24"/>
          <w:szCs w:val="24"/>
          <w:lang w:eastAsia="ja-JP"/>
        </w:rPr>
      </w:pPr>
      <w:r w:rsidRPr="00973A49">
        <w:rPr>
          <w:rFonts w:ascii="Times New Roman" w:eastAsia="MS Mincho" w:hAnsi="Times New Roman" w:cs="Times New Roman"/>
          <w:color w:val="000000"/>
          <w:sz w:val="24"/>
          <w:szCs w:val="24"/>
          <w:lang w:eastAsia="ja-JP"/>
        </w:rPr>
        <w:t>inne omyłki polegające na niezgodności oferty z dokumentami zamówienia, niepowodujące istotnych zmian w treści oferty</w:t>
      </w:r>
    </w:p>
    <w:p w14:paraId="6F2908ED" w14:textId="77777777" w:rsidR="008E0DFB" w:rsidRPr="00973A49" w:rsidRDefault="008E0DFB" w:rsidP="00485DFC">
      <w:pPr>
        <w:widowControl w:val="0"/>
        <w:autoSpaceDE w:val="0"/>
        <w:autoSpaceDN w:val="0"/>
        <w:adjustRightInd w:val="0"/>
        <w:spacing w:after="0" w:line="40" w:lineRule="atLeast"/>
        <w:ind w:left="284" w:right="1" w:firstLine="142"/>
        <w:jc w:val="both"/>
        <w:rPr>
          <w:rFonts w:ascii="Times New Roman" w:eastAsia="MS Mincho" w:hAnsi="Times New Roman" w:cs="Times New Roman"/>
          <w:color w:val="000000"/>
          <w:sz w:val="24"/>
          <w:szCs w:val="24"/>
          <w:lang w:eastAsia="ja-JP"/>
        </w:rPr>
      </w:pPr>
      <w:r w:rsidRPr="00973A49">
        <w:rPr>
          <w:rFonts w:ascii="Times New Roman" w:eastAsia="MS Mincho" w:hAnsi="Times New Roman" w:cs="Times New Roman"/>
          <w:color w:val="000000"/>
          <w:sz w:val="24"/>
          <w:szCs w:val="24"/>
          <w:lang w:eastAsia="ja-JP"/>
        </w:rPr>
        <w:t>- niezwłocznie zawiadamiając o tym wykonawcę, którego oferta została poprawiona.</w:t>
      </w:r>
    </w:p>
    <w:p w14:paraId="14486735" w14:textId="77777777" w:rsidR="008E0DFB" w:rsidRPr="00973A49" w:rsidRDefault="008E0DFB" w:rsidP="00485DFC">
      <w:pPr>
        <w:widowControl w:val="0"/>
        <w:numPr>
          <w:ilvl w:val="2"/>
          <w:numId w:val="42"/>
        </w:numPr>
        <w:autoSpaceDE w:val="0"/>
        <w:autoSpaceDN w:val="0"/>
        <w:adjustRightInd w:val="0"/>
        <w:spacing w:after="0" w:line="40" w:lineRule="atLeast"/>
        <w:ind w:left="426" w:right="1" w:hanging="426"/>
        <w:jc w:val="both"/>
        <w:rPr>
          <w:rFonts w:ascii="Times New Roman" w:eastAsia="MS Mincho" w:hAnsi="Times New Roman" w:cs="Times New Roman"/>
          <w:sz w:val="24"/>
          <w:szCs w:val="24"/>
          <w:lang w:eastAsia="ja-JP"/>
        </w:rPr>
      </w:pPr>
      <w:r w:rsidRPr="00973A49">
        <w:rPr>
          <w:rFonts w:ascii="Times New Roman" w:eastAsia="MS Mincho" w:hAnsi="Times New Roman" w:cs="Times New Roman"/>
          <w:color w:val="000000"/>
          <w:sz w:val="24"/>
          <w:szCs w:val="24"/>
          <w:lang w:eastAsia="ja-JP"/>
        </w:rPr>
        <w:t xml:space="preserve">W przypadku, o którym mowa w ust. 2 pkt 3, zamawiający wyznaczy wykonawcy odpowiedni termin na wyrażenie zgody na poprawienie w ofercie omyłki lub zakwestionowanie sposobu jej poprawienia. Brak odpowiedzi w wyznaczonym terminie uznaje się za wyrażenie zgody na </w:t>
      </w:r>
      <w:r w:rsidRPr="00973A49">
        <w:rPr>
          <w:rFonts w:ascii="Times New Roman" w:eastAsia="MS Mincho" w:hAnsi="Times New Roman" w:cs="Times New Roman"/>
          <w:sz w:val="24"/>
          <w:szCs w:val="24"/>
          <w:lang w:eastAsia="ja-JP"/>
        </w:rPr>
        <w:t xml:space="preserve">poprawienie omyłki. </w:t>
      </w:r>
    </w:p>
    <w:p w14:paraId="38AC2084" w14:textId="77777777" w:rsidR="008E0DFB" w:rsidRPr="00973A49" w:rsidRDefault="008E0DFB" w:rsidP="00485DFC">
      <w:pPr>
        <w:widowControl w:val="0"/>
        <w:numPr>
          <w:ilvl w:val="2"/>
          <w:numId w:val="42"/>
        </w:numPr>
        <w:autoSpaceDE w:val="0"/>
        <w:autoSpaceDN w:val="0"/>
        <w:adjustRightInd w:val="0"/>
        <w:spacing w:after="0" w:line="40" w:lineRule="atLeast"/>
        <w:ind w:left="426" w:right="1" w:hanging="426"/>
        <w:jc w:val="both"/>
        <w:rPr>
          <w:rFonts w:ascii="Times New Roman" w:eastAsia="MS Mincho" w:hAnsi="Times New Roman" w:cs="Times New Roman"/>
          <w:sz w:val="24"/>
          <w:szCs w:val="24"/>
          <w:lang w:eastAsia="ja-JP"/>
        </w:rPr>
      </w:pPr>
      <w:r w:rsidRPr="00973A49">
        <w:rPr>
          <w:rFonts w:ascii="Times New Roman" w:eastAsia="MS Mincho" w:hAnsi="Times New Roman" w:cs="Times New Roman"/>
          <w:sz w:val="24"/>
          <w:szCs w:val="24"/>
          <w:lang w:eastAsia="ja-JP"/>
        </w:rPr>
        <w:t>Jeżeli wykonawca nie złożył oświadczenia, o którym mowa w Rozdziale VI ust.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podlegają odrzuceniu bez względu na ich złożenie, uzupełnienie lub poprawienie lub zachodzą przesłanki unieważnienia postępowania.</w:t>
      </w:r>
    </w:p>
    <w:p w14:paraId="3E682DA3" w14:textId="77777777" w:rsidR="008E0DFB" w:rsidRPr="00973A49" w:rsidRDefault="008E0DFB" w:rsidP="00485DFC">
      <w:pPr>
        <w:widowControl w:val="0"/>
        <w:numPr>
          <w:ilvl w:val="2"/>
          <w:numId w:val="42"/>
        </w:numPr>
        <w:autoSpaceDE w:val="0"/>
        <w:autoSpaceDN w:val="0"/>
        <w:adjustRightInd w:val="0"/>
        <w:spacing w:after="0" w:line="40" w:lineRule="atLeast"/>
        <w:ind w:left="426" w:right="1" w:hanging="426"/>
        <w:jc w:val="both"/>
        <w:rPr>
          <w:rFonts w:ascii="Times New Roman" w:eastAsia="MS Mincho" w:hAnsi="Times New Roman" w:cs="Times New Roman"/>
          <w:sz w:val="24"/>
          <w:szCs w:val="24"/>
          <w:lang w:eastAsia="ja-JP"/>
        </w:rPr>
      </w:pPr>
      <w:r w:rsidRPr="00973A49">
        <w:rPr>
          <w:rFonts w:ascii="Times New Roman" w:eastAsia="MS Mincho" w:hAnsi="Times New Roman" w:cs="Times New Roman"/>
          <w:sz w:val="24"/>
          <w:szCs w:val="24"/>
          <w:lang w:eastAsia="ja-JP"/>
        </w:rPr>
        <w:t>Wykonawca na wezwanie składa podmiotowe środki dowodowe aktualne na dzień ich złożenia.</w:t>
      </w:r>
    </w:p>
    <w:p w14:paraId="3DAB9D35" w14:textId="77777777" w:rsidR="008E0DFB" w:rsidRPr="00973A49" w:rsidRDefault="008E0DFB" w:rsidP="00485DFC">
      <w:pPr>
        <w:widowControl w:val="0"/>
        <w:numPr>
          <w:ilvl w:val="2"/>
          <w:numId w:val="42"/>
        </w:numPr>
        <w:autoSpaceDE w:val="0"/>
        <w:autoSpaceDN w:val="0"/>
        <w:adjustRightInd w:val="0"/>
        <w:spacing w:after="0" w:line="40" w:lineRule="atLeast"/>
        <w:ind w:left="426" w:right="1" w:hanging="426"/>
        <w:jc w:val="both"/>
        <w:rPr>
          <w:rFonts w:ascii="Times New Roman" w:eastAsia="MS Mincho" w:hAnsi="Times New Roman" w:cs="Times New Roman"/>
          <w:color w:val="000000"/>
          <w:sz w:val="24"/>
          <w:szCs w:val="24"/>
          <w:lang w:eastAsia="ja-JP"/>
        </w:rPr>
      </w:pPr>
      <w:r w:rsidRPr="00973A49">
        <w:rPr>
          <w:rFonts w:ascii="Times New Roman" w:eastAsia="MS Mincho" w:hAnsi="Times New Roman" w:cs="Times New Roman"/>
          <w:sz w:val="24"/>
          <w:szCs w:val="24"/>
          <w:lang w:eastAsia="ja-JP"/>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BBACFAB" w14:textId="77777777" w:rsidR="008E0DFB" w:rsidRPr="00973A49" w:rsidRDefault="008E0DFB" w:rsidP="00485DFC">
      <w:pPr>
        <w:widowControl w:val="0"/>
        <w:numPr>
          <w:ilvl w:val="2"/>
          <w:numId w:val="42"/>
        </w:numPr>
        <w:autoSpaceDE w:val="0"/>
        <w:autoSpaceDN w:val="0"/>
        <w:adjustRightInd w:val="0"/>
        <w:spacing w:after="0" w:line="40" w:lineRule="atLeast"/>
        <w:ind w:left="426" w:right="1" w:hanging="426"/>
        <w:jc w:val="both"/>
        <w:rPr>
          <w:rFonts w:ascii="Times New Roman" w:eastAsia="MS Mincho" w:hAnsi="Times New Roman" w:cs="Times New Roman"/>
          <w:color w:val="000000"/>
          <w:sz w:val="24"/>
          <w:szCs w:val="24"/>
          <w:lang w:eastAsia="ja-JP"/>
        </w:rPr>
      </w:pPr>
      <w:r w:rsidRPr="00973A49">
        <w:rPr>
          <w:rFonts w:ascii="Times New Roman" w:eastAsia="Calibri" w:hAnsi="Times New Roman" w:cs="Times New Roman"/>
          <w:sz w:val="24"/>
          <w:szCs w:val="24"/>
        </w:rPr>
        <w:t>Jeżeli wykonawca nie złożył przedmiotowych środków dowodowych lub złożone przedmiotowe środki dowodowe są niekompletne, zamawiający wzywa do ich złożenia lub uzupełnienia w wyznaczonym terminie. Ww. 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8BDD605" w14:textId="77777777" w:rsidR="008E0DFB" w:rsidRPr="00973A49" w:rsidRDefault="008E0DFB" w:rsidP="00485DFC">
      <w:pPr>
        <w:widowControl w:val="0"/>
        <w:numPr>
          <w:ilvl w:val="2"/>
          <w:numId w:val="42"/>
        </w:numPr>
        <w:autoSpaceDE w:val="0"/>
        <w:autoSpaceDN w:val="0"/>
        <w:adjustRightInd w:val="0"/>
        <w:spacing w:after="0" w:line="40" w:lineRule="atLeast"/>
        <w:ind w:left="426" w:right="1" w:hanging="426"/>
        <w:jc w:val="both"/>
        <w:rPr>
          <w:rFonts w:ascii="Times New Roman" w:eastAsia="Calibri" w:hAnsi="Times New Roman" w:cs="Times New Roman"/>
          <w:sz w:val="24"/>
          <w:szCs w:val="24"/>
        </w:rPr>
      </w:pPr>
      <w:r w:rsidRPr="00973A49">
        <w:rPr>
          <w:rFonts w:ascii="Times New Roman" w:eastAsia="Calibri" w:hAnsi="Times New Roman" w:cs="Times New Roman"/>
          <w:sz w:val="24"/>
          <w:szCs w:val="24"/>
        </w:rPr>
        <w:t xml:space="preserve">Zamawiający odrzuci ofertę wykonawcy w przypadkach określonych w art. 226 ustawy </w:t>
      </w:r>
      <w:proofErr w:type="spellStart"/>
      <w:r w:rsidRPr="00973A49">
        <w:rPr>
          <w:rFonts w:ascii="Times New Roman" w:eastAsia="Calibri" w:hAnsi="Times New Roman" w:cs="Times New Roman"/>
          <w:sz w:val="24"/>
          <w:szCs w:val="24"/>
        </w:rPr>
        <w:t>Pzp</w:t>
      </w:r>
      <w:proofErr w:type="spellEnd"/>
      <w:r w:rsidRPr="00973A49">
        <w:rPr>
          <w:rFonts w:ascii="Times New Roman" w:eastAsia="Calibri" w:hAnsi="Times New Roman" w:cs="Times New Roman"/>
          <w:sz w:val="24"/>
          <w:szCs w:val="24"/>
        </w:rPr>
        <w:t>.</w:t>
      </w:r>
    </w:p>
    <w:p w14:paraId="35C8643F" w14:textId="791CCC70" w:rsidR="008E0DFB" w:rsidRPr="00973A49" w:rsidRDefault="008E0DFB" w:rsidP="00485DFC">
      <w:pPr>
        <w:pStyle w:val="Akapitzlist"/>
        <w:numPr>
          <w:ilvl w:val="0"/>
          <w:numId w:val="37"/>
        </w:numPr>
        <w:suppressAutoHyphens/>
        <w:spacing w:before="120" w:after="120" w:line="240" w:lineRule="auto"/>
        <w:ind w:left="567" w:right="1" w:hanging="567"/>
        <w:contextualSpacing w:val="0"/>
        <w:jc w:val="both"/>
        <w:rPr>
          <w:rFonts w:ascii="Times New Roman" w:eastAsia="Times New Roman" w:hAnsi="Times New Roman" w:cs="Times New Roman"/>
          <w:b/>
          <w:bCs/>
          <w:smallCaps/>
          <w:sz w:val="24"/>
          <w:szCs w:val="24"/>
          <w:u w:val="single"/>
          <w:lang w:eastAsia="pl-PL"/>
        </w:rPr>
      </w:pPr>
      <w:r w:rsidRPr="00973A49">
        <w:rPr>
          <w:rFonts w:ascii="Times New Roman" w:eastAsia="Times New Roman" w:hAnsi="Times New Roman" w:cs="Times New Roman"/>
          <w:b/>
          <w:bCs/>
          <w:smallCaps/>
          <w:sz w:val="24"/>
          <w:szCs w:val="24"/>
          <w:u w:val="single"/>
          <w:lang w:eastAsia="pl-PL"/>
        </w:rPr>
        <w:t>ŚRODKI OCHRONY PRAWNEJ</w:t>
      </w:r>
    </w:p>
    <w:p w14:paraId="63BA83F9" w14:textId="421B9C56" w:rsidR="008E0DFB" w:rsidRPr="00973A49" w:rsidRDefault="008E0DFB" w:rsidP="00485DFC">
      <w:pPr>
        <w:widowControl w:val="0"/>
        <w:numPr>
          <w:ilvl w:val="1"/>
          <w:numId w:val="43"/>
        </w:numPr>
        <w:tabs>
          <w:tab w:val="clear" w:pos="567"/>
        </w:tabs>
        <w:autoSpaceDE w:val="0"/>
        <w:autoSpaceDN w:val="0"/>
        <w:adjustRightInd w:val="0"/>
        <w:spacing w:after="0" w:line="240" w:lineRule="auto"/>
        <w:ind w:left="426" w:right="1" w:hanging="426"/>
        <w:jc w:val="both"/>
        <w:rPr>
          <w:rFonts w:ascii="Times New Roman" w:eastAsia="MS Mincho" w:hAnsi="Times New Roman" w:cs="Times New Roman"/>
          <w:color w:val="000000"/>
          <w:sz w:val="24"/>
          <w:szCs w:val="24"/>
          <w:lang w:eastAsia="ja-JP"/>
        </w:rPr>
      </w:pPr>
      <w:r w:rsidRPr="00973A49">
        <w:rPr>
          <w:rFonts w:ascii="Times New Roman" w:eastAsia="MS Mincho" w:hAnsi="Times New Roman" w:cs="Times New Roman"/>
          <w:bCs/>
          <w:color w:val="000000"/>
          <w:sz w:val="24"/>
          <w:szCs w:val="24"/>
          <w:lang w:eastAsia="ja-JP"/>
        </w:rPr>
        <w:t>Zasady i terminy wnoszenia środków ochrony prawnej w niniejszym postępowaniu regulują przepisy Działu IX, Rozdziału 2</w:t>
      </w:r>
      <w:r w:rsidR="007561CE">
        <w:rPr>
          <w:rFonts w:ascii="Times New Roman" w:eastAsia="MS Mincho" w:hAnsi="Times New Roman" w:cs="Times New Roman"/>
          <w:bCs/>
          <w:color w:val="000000"/>
          <w:sz w:val="24"/>
          <w:szCs w:val="24"/>
          <w:lang w:eastAsia="ja-JP"/>
        </w:rPr>
        <w:t xml:space="preserve"> ustawy </w:t>
      </w:r>
      <w:proofErr w:type="spellStart"/>
      <w:r w:rsidR="007561CE">
        <w:rPr>
          <w:rFonts w:ascii="Times New Roman" w:eastAsia="MS Mincho" w:hAnsi="Times New Roman" w:cs="Times New Roman"/>
          <w:bCs/>
          <w:color w:val="000000"/>
          <w:sz w:val="24"/>
          <w:szCs w:val="24"/>
          <w:lang w:eastAsia="ja-JP"/>
        </w:rPr>
        <w:t>Pzp</w:t>
      </w:r>
      <w:proofErr w:type="spellEnd"/>
      <w:r w:rsidRPr="00973A49">
        <w:rPr>
          <w:rFonts w:ascii="Times New Roman" w:eastAsia="MS Mincho" w:hAnsi="Times New Roman" w:cs="Times New Roman"/>
          <w:bCs/>
          <w:color w:val="000000"/>
          <w:sz w:val="24"/>
          <w:szCs w:val="24"/>
          <w:lang w:eastAsia="ja-JP"/>
        </w:rPr>
        <w:t>.</w:t>
      </w:r>
    </w:p>
    <w:p w14:paraId="0565E56A" w14:textId="6327C341" w:rsidR="008E0DFB" w:rsidRPr="00973A49" w:rsidRDefault="008E0DFB" w:rsidP="00485DFC">
      <w:pPr>
        <w:widowControl w:val="0"/>
        <w:numPr>
          <w:ilvl w:val="1"/>
          <w:numId w:val="43"/>
        </w:numPr>
        <w:tabs>
          <w:tab w:val="clear" w:pos="567"/>
        </w:tabs>
        <w:autoSpaceDE w:val="0"/>
        <w:autoSpaceDN w:val="0"/>
        <w:adjustRightInd w:val="0"/>
        <w:spacing w:after="0" w:line="240" w:lineRule="auto"/>
        <w:ind w:left="426" w:right="1" w:hanging="426"/>
        <w:jc w:val="both"/>
        <w:rPr>
          <w:rFonts w:ascii="Times New Roman" w:eastAsia="MS Mincho" w:hAnsi="Times New Roman" w:cs="Times New Roman"/>
          <w:color w:val="000000"/>
          <w:sz w:val="24"/>
          <w:szCs w:val="24"/>
          <w:lang w:eastAsia="ja-JP"/>
        </w:rPr>
      </w:pPr>
      <w:r w:rsidRPr="00973A49">
        <w:rPr>
          <w:rFonts w:ascii="Times New Roman" w:eastAsia="MS Mincho" w:hAnsi="Times New Roman" w:cs="Times New Roman"/>
          <w:bCs/>
          <w:color w:val="000000"/>
          <w:sz w:val="24"/>
          <w:szCs w:val="24"/>
          <w:lang w:eastAsia="ja-JP"/>
        </w:rPr>
        <w:t>Odwołanie wnosi się do Prezesa Krajowej Izby Odwoławczej.</w:t>
      </w:r>
    </w:p>
    <w:p w14:paraId="311ED3F3" w14:textId="77777777" w:rsidR="008E0DFB" w:rsidRPr="00973A49" w:rsidRDefault="008E0DFB" w:rsidP="00485DFC">
      <w:pPr>
        <w:widowControl w:val="0"/>
        <w:numPr>
          <w:ilvl w:val="1"/>
          <w:numId w:val="43"/>
        </w:numPr>
        <w:tabs>
          <w:tab w:val="clear" w:pos="567"/>
        </w:tabs>
        <w:autoSpaceDE w:val="0"/>
        <w:autoSpaceDN w:val="0"/>
        <w:adjustRightInd w:val="0"/>
        <w:spacing w:after="0" w:line="240" w:lineRule="auto"/>
        <w:ind w:left="426" w:right="1" w:hanging="426"/>
        <w:jc w:val="both"/>
        <w:rPr>
          <w:rFonts w:ascii="Times New Roman" w:eastAsia="MS Mincho" w:hAnsi="Times New Roman" w:cs="Times New Roman"/>
          <w:color w:val="000000"/>
          <w:sz w:val="24"/>
          <w:szCs w:val="24"/>
          <w:lang w:eastAsia="ja-JP"/>
        </w:rPr>
      </w:pPr>
      <w:r w:rsidRPr="00973A49">
        <w:rPr>
          <w:rFonts w:ascii="Times New Roman" w:eastAsia="MS Mincho" w:hAnsi="Times New Roman" w:cs="Times New Roman"/>
          <w:bCs/>
          <w:color w:val="000000"/>
          <w:sz w:val="24"/>
          <w:szCs w:val="24"/>
          <w:lang w:eastAsia="ja-JP"/>
        </w:rPr>
        <w:t>Odwołujący przekazuje kopię odwołania zamawiającemu przed upływem terminu do wniesienia odwołania w taki sposób, aby mógł on zapoznać się z jego treścią przed upływem tego terminu.</w:t>
      </w:r>
    </w:p>
    <w:p w14:paraId="06B5CCD9" w14:textId="77777777" w:rsidR="008E0DFB" w:rsidRPr="00973A49" w:rsidRDefault="008E0DFB" w:rsidP="00485DFC">
      <w:pPr>
        <w:widowControl w:val="0"/>
        <w:numPr>
          <w:ilvl w:val="1"/>
          <w:numId w:val="43"/>
        </w:numPr>
        <w:tabs>
          <w:tab w:val="clear" w:pos="567"/>
        </w:tabs>
        <w:autoSpaceDE w:val="0"/>
        <w:autoSpaceDN w:val="0"/>
        <w:adjustRightInd w:val="0"/>
        <w:spacing w:after="0" w:line="240" w:lineRule="auto"/>
        <w:ind w:left="426" w:right="1" w:hanging="426"/>
        <w:jc w:val="both"/>
        <w:rPr>
          <w:rFonts w:ascii="Times New Roman" w:eastAsia="MS Mincho" w:hAnsi="Times New Roman" w:cs="Times New Roman"/>
          <w:color w:val="000000"/>
          <w:sz w:val="24"/>
          <w:szCs w:val="24"/>
          <w:lang w:eastAsia="ja-JP"/>
        </w:rPr>
      </w:pPr>
      <w:r w:rsidRPr="00973A49">
        <w:rPr>
          <w:rFonts w:ascii="Times New Roman" w:eastAsia="MS Mincho" w:hAnsi="Times New Roman" w:cs="Times New Roman"/>
          <w:bCs/>
          <w:color w:val="000000"/>
          <w:sz w:val="24"/>
          <w:szCs w:val="24"/>
          <w:lang w:eastAsia="ja-JP"/>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78063D2" w14:textId="77777777" w:rsidR="008E0DFB" w:rsidRPr="00973A49" w:rsidRDefault="008E0DFB" w:rsidP="00485DFC">
      <w:pPr>
        <w:widowControl w:val="0"/>
        <w:numPr>
          <w:ilvl w:val="1"/>
          <w:numId w:val="43"/>
        </w:numPr>
        <w:tabs>
          <w:tab w:val="clear" w:pos="567"/>
        </w:tabs>
        <w:autoSpaceDE w:val="0"/>
        <w:autoSpaceDN w:val="0"/>
        <w:adjustRightInd w:val="0"/>
        <w:spacing w:after="0" w:line="240" w:lineRule="auto"/>
        <w:ind w:left="426" w:right="1" w:hanging="426"/>
        <w:jc w:val="both"/>
        <w:rPr>
          <w:rFonts w:ascii="Times New Roman" w:eastAsia="MS Mincho" w:hAnsi="Times New Roman" w:cs="Times New Roman"/>
          <w:color w:val="000000"/>
          <w:sz w:val="24"/>
          <w:szCs w:val="24"/>
          <w:lang w:eastAsia="ja-JP"/>
        </w:rPr>
      </w:pPr>
      <w:r w:rsidRPr="00973A49">
        <w:rPr>
          <w:rFonts w:ascii="Times New Roman" w:eastAsia="MS Mincho" w:hAnsi="Times New Roman" w:cs="Times New Roman"/>
          <w:bCs/>
          <w:color w:val="000000"/>
          <w:sz w:val="24"/>
          <w:szCs w:val="24"/>
          <w:lang w:eastAsia="ja-JP"/>
        </w:rPr>
        <w:t>Odwołanie przysługuje na:</w:t>
      </w:r>
    </w:p>
    <w:p w14:paraId="63823199" w14:textId="77777777" w:rsidR="008E0DFB" w:rsidRPr="00973A49" w:rsidRDefault="008E0DFB" w:rsidP="00485DFC">
      <w:pPr>
        <w:widowControl w:val="0"/>
        <w:numPr>
          <w:ilvl w:val="0"/>
          <w:numId w:val="10"/>
        </w:numPr>
        <w:autoSpaceDE w:val="0"/>
        <w:autoSpaceDN w:val="0"/>
        <w:adjustRightInd w:val="0"/>
        <w:spacing w:after="0" w:line="240" w:lineRule="auto"/>
        <w:ind w:left="851" w:right="1" w:hanging="425"/>
        <w:jc w:val="both"/>
        <w:rPr>
          <w:rFonts w:ascii="Times New Roman" w:eastAsia="MS Mincho" w:hAnsi="Times New Roman" w:cs="Times New Roman"/>
          <w:color w:val="000000"/>
          <w:sz w:val="24"/>
          <w:szCs w:val="24"/>
          <w:lang w:eastAsia="ja-JP"/>
        </w:rPr>
      </w:pPr>
      <w:r w:rsidRPr="00973A49">
        <w:rPr>
          <w:rFonts w:ascii="Times New Roman" w:eastAsia="MS Mincho" w:hAnsi="Times New Roman" w:cs="Times New Roman"/>
          <w:color w:val="000000"/>
          <w:sz w:val="24"/>
          <w:szCs w:val="24"/>
          <w:lang w:eastAsia="ja-JP"/>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14:paraId="14B5B145" w14:textId="77777777" w:rsidR="008E0DFB" w:rsidRPr="00973A49" w:rsidRDefault="008E0DFB" w:rsidP="00485DFC">
      <w:pPr>
        <w:widowControl w:val="0"/>
        <w:numPr>
          <w:ilvl w:val="0"/>
          <w:numId w:val="10"/>
        </w:numPr>
        <w:autoSpaceDE w:val="0"/>
        <w:autoSpaceDN w:val="0"/>
        <w:adjustRightInd w:val="0"/>
        <w:spacing w:after="0" w:line="240" w:lineRule="auto"/>
        <w:ind w:left="851" w:right="1" w:hanging="425"/>
        <w:jc w:val="both"/>
        <w:rPr>
          <w:rFonts w:ascii="Times New Roman" w:eastAsia="MS Mincho" w:hAnsi="Times New Roman" w:cs="Times New Roman"/>
          <w:color w:val="000000"/>
          <w:sz w:val="24"/>
          <w:szCs w:val="24"/>
          <w:lang w:eastAsia="ja-JP"/>
        </w:rPr>
      </w:pPr>
      <w:r w:rsidRPr="00973A49">
        <w:rPr>
          <w:rFonts w:ascii="Times New Roman" w:eastAsia="MS Mincho" w:hAnsi="Times New Roman" w:cs="Times New Roman"/>
          <w:color w:val="000000"/>
          <w:sz w:val="24"/>
          <w:szCs w:val="24"/>
          <w:lang w:eastAsia="ja-JP"/>
        </w:rPr>
        <w:t xml:space="preserve">zaniechanie czynności w postępowaniu o udzielenie zamówienia, o zawarcie umowy ramowej, dynamicznym systemie zakupów, systemie kwalifikowania wykonawców lub konkursie, do której zamawiający był obowiązany na podstawie ustawy </w:t>
      </w:r>
      <w:proofErr w:type="spellStart"/>
      <w:r w:rsidRPr="00973A49">
        <w:rPr>
          <w:rFonts w:ascii="Times New Roman" w:eastAsia="MS Mincho" w:hAnsi="Times New Roman" w:cs="Times New Roman"/>
          <w:color w:val="000000"/>
          <w:sz w:val="24"/>
          <w:szCs w:val="24"/>
          <w:lang w:eastAsia="ja-JP"/>
        </w:rPr>
        <w:t>Pzp</w:t>
      </w:r>
      <w:proofErr w:type="spellEnd"/>
      <w:r w:rsidRPr="00973A49">
        <w:rPr>
          <w:rFonts w:ascii="Times New Roman" w:eastAsia="MS Mincho" w:hAnsi="Times New Roman" w:cs="Times New Roman"/>
          <w:color w:val="000000"/>
          <w:sz w:val="24"/>
          <w:szCs w:val="24"/>
          <w:lang w:eastAsia="ja-JP"/>
        </w:rPr>
        <w:t>;</w:t>
      </w:r>
    </w:p>
    <w:p w14:paraId="195E731E" w14:textId="284450E8" w:rsidR="000B2ECA" w:rsidRDefault="008E0DFB" w:rsidP="00485DFC">
      <w:pPr>
        <w:widowControl w:val="0"/>
        <w:numPr>
          <w:ilvl w:val="0"/>
          <w:numId w:val="10"/>
        </w:numPr>
        <w:autoSpaceDE w:val="0"/>
        <w:autoSpaceDN w:val="0"/>
        <w:adjustRightInd w:val="0"/>
        <w:spacing w:after="0" w:line="240" w:lineRule="auto"/>
        <w:ind w:left="851" w:right="1" w:hanging="425"/>
        <w:jc w:val="both"/>
        <w:rPr>
          <w:rFonts w:ascii="Times New Roman" w:eastAsia="Calibri" w:hAnsi="Times New Roman" w:cs="Times New Roman"/>
          <w:sz w:val="24"/>
          <w:szCs w:val="24"/>
        </w:rPr>
      </w:pPr>
      <w:r w:rsidRPr="00973A49">
        <w:rPr>
          <w:rFonts w:ascii="Times New Roman" w:eastAsia="Calibri" w:hAnsi="Times New Roman" w:cs="Times New Roman"/>
          <w:sz w:val="24"/>
          <w:szCs w:val="24"/>
        </w:rPr>
        <w:t xml:space="preserve">zaniechanie przeprowadzenia postępowania o udzielenie zamówienia lub zorganizowania konkursu na podstawie ustawy </w:t>
      </w:r>
      <w:proofErr w:type="spellStart"/>
      <w:r w:rsidRPr="00973A49">
        <w:rPr>
          <w:rFonts w:ascii="Times New Roman" w:eastAsia="Calibri" w:hAnsi="Times New Roman" w:cs="Times New Roman"/>
          <w:sz w:val="24"/>
          <w:szCs w:val="24"/>
        </w:rPr>
        <w:t>Pzp</w:t>
      </w:r>
      <w:proofErr w:type="spellEnd"/>
      <w:r w:rsidRPr="00973A49">
        <w:rPr>
          <w:rFonts w:ascii="Times New Roman" w:eastAsia="Calibri" w:hAnsi="Times New Roman" w:cs="Times New Roman"/>
          <w:sz w:val="24"/>
          <w:szCs w:val="24"/>
        </w:rPr>
        <w:t>, mimo że zamawiający był do tego obowiązany.</w:t>
      </w:r>
    </w:p>
    <w:p w14:paraId="5FE09851" w14:textId="77777777" w:rsidR="000B2ECA" w:rsidRDefault="000B2ECA">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74761FC6" w14:textId="58CE61AE" w:rsidR="008E0DFB" w:rsidRPr="00973A49" w:rsidRDefault="008E0DFB" w:rsidP="00485DFC">
      <w:pPr>
        <w:pStyle w:val="Akapitzlist"/>
        <w:numPr>
          <w:ilvl w:val="0"/>
          <w:numId w:val="37"/>
        </w:numPr>
        <w:suppressAutoHyphens/>
        <w:spacing w:before="120" w:after="120" w:line="240" w:lineRule="auto"/>
        <w:ind w:left="709" w:right="1" w:hanging="709"/>
        <w:contextualSpacing w:val="0"/>
        <w:jc w:val="both"/>
        <w:rPr>
          <w:rFonts w:ascii="Times New Roman" w:eastAsia="Times New Roman" w:hAnsi="Times New Roman" w:cs="Times New Roman"/>
          <w:b/>
          <w:smallCaps/>
          <w:sz w:val="24"/>
          <w:szCs w:val="20"/>
          <w:u w:val="single"/>
          <w:lang w:eastAsia="pl-PL"/>
        </w:rPr>
      </w:pPr>
      <w:bookmarkStart w:id="5" w:name="_Hlk63837355"/>
      <w:r w:rsidRPr="00973A49">
        <w:rPr>
          <w:rFonts w:ascii="Times New Roman" w:eastAsia="Times New Roman" w:hAnsi="Times New Roman" w:cs="Times New Roman"/>
          <w:b/>
          <w:smallCaps/>
          <w:sz w:val="24"/>
          <w:szCs w:val="20"/>
          <w:u w:val="single"/>
          <w:lang w:eastAsia="pl-PL"/>
        </w:rPr>
        <w:lastRenderedPageBreak/>
        <w:t>INFORMACJE O FORMALNOŚCIACH JAKIE NALEŻY DOPEŁNIĆ PRZED ZAWARCIEM UMOWY</w:t>
      </w:r>
    </w:p>
    <w:p w14:paraId="72ADD3EE" w14:textId="77777777" w:rsidR="008E0DFB" w:rsidRPr="00973A49" w:rsidRDefault="008E0DFB" w:rsidP="00485DFC">
      <w:pPr>
        <w:pStyle w:val="Akapitzlist"/>
        <w:numPr>
          <w:ilvl w:val="4"/>
          <w:numId w:val="44"/>
        </w:numPr>
        <w:suppressAutoHyphens/>
        <w:spacing w:after="0" w:line="240" w:lineRule="auto"/>
        <w:ind w:left="426" w:right="1" w:hanging="426"/>
        <w:contextualSpacing w:val="0"/>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Niezwłocznie po wyborze najkorzystniejszej oferty zamawiający informuje równocześnie wykonawców, którzy złożyli oferty, o:</w:t>
      </w:r>
    </w:p>
    <w:p w14:paraId="11A84BF9" w14:textId="77777777" w:rsidR="008E0DFB" w:rsidRPr="00973A49" w:rsidRDefault="008E0DFB" w:rsidP="00485DFC">
      <w:pPr>
        <w:widowControl w:val="0"/>
        <w:numPr>
          <w:ilvl w:val="0"/>
          <w:numId w:val="13"/>
        </w:numPr>
        <w:autoSpaceDE w:val="0"/>
        <w:autoSpaceDN w:val="0"/>
        <w:adjustRightInd w:val="0"/>
        <w:spacing w:after="0" w:line="40" w:lineRule="atLeast"/>
        <w:ind w:left="851" w:right="1" w:hanging="425"/>
        <w:jc w:val="both"/>
        <w:rPr>
          <w:rFonts w:ascii="Times New Roman" w:eastAsia="MS Mincho" w:hAnsi="Times New Roman" w:cs="Times New Roman"/>
          <w:color w:val="000000"/>
          <w:sz w:val="24"/>
          <w:szCs w:val="24"/>
          <w:lang w:eastAsia="ja-JP"/>
        </w:rPr>
      </w:pPr>
      <w:r w:rsidRPr="00973A49">
        <w:rPr>
          <w:rFonts w:ascii="Times New Roman" w:eastAsia="MS Mincho" w:hAnsi="Times New Roman" w:cs="Times New Roman"/>
          <w:color w:val="000000"/>
          <w:sz w:val="24"/>
          <w:szCs w:val="24"/>
          <w:lang w:eastAsia="ja-JP"/>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0774256" w14:textId="77777777" w:rsidR="008E0DFB" w:rsidRPr="00973A49" w:rsidRDefault="008E0DFB" w:rsidP="00485DFC">
      <w:pPr>
        <w:widowControl w:val="0"/>
        <w:numPr>
          <w:ilvl w:val="0"/>
          <w:numId w:val="13"/>
        </w:numPr>
        <w:autoSpaceDE w:val="0"/>
        <w:autoSpaceDN w:val="0"/>
        <w:adjustRightInd w:val="0"/>
        <w:spacing w:after="0" w:line="40" w:lineRule="atLeast"/>
        <w:ind w:left="851" w:right="1" w:hanging="425"/>
        <w:jc w:val="both"/>
        <w:rPr>
          <w:rFonts w:ascii="Times New Roman" w:eastAsia="MS Mincho" w:hAnsi="Times New Roman" w:cs="Times New Roman"/>
          <w:color w:val="000000"/>
          <w:sz w:val="24"/>
          <w:szCs w:val="24"/>
          <w:lang w:eastAsia="ja-JP"/>
        </w:rPr>
      </w:pPr>
      <w:r w:rsidRPr="00973A49">
        <w:rPr>
          <w:rFonts w:ascii="Times New Roman" w:eastAsia="MS Mincho" w:hAnsi="Times New Roman" w:cs="Times New Roman"/>
          <w:color w:val="000000"/>
          <w:sz w:val="24"/>
          <w:szCs w:val="24"/>
          <w:lang w:eastAsia="ja-JP"/>
        </w:rPr>
        <w:t>wykonawcach, których oferty zostały odrzucone ─ podając uzasadnienie faktyczne i prawne.</w:t>
      </w:r>
    </w:p>
    <w:p w14:paraId="7A389D87" w14:textId="77777777" w:rsidR="008E0DFB" w:rsidRPr="00973A49" w:rsidRDefault="008E0DFB" w:rsidP="00485DFC">
      <w:pPr>
        <w:pStyle w:val="Akapitzlist"/>
        <w:numPr>
          <w:ilvl w:val="4"/>
          <w:numId w:val="44"/>
        </w:numPr>
        <w:suppressAutoHyphens/>
        <w:spacing w:after="0" w:line="240" w:lineRule="auto"/>
        <w:ind w:left="426" w:right="1" w:hanging="426"/>
        <w:contextualSpacing w:val="0"/>
        <w:jc w:val="both"/>
        <w:rPr>
          <w:rFonts w:ascii="Times New Roman" w:eastAsia="MS Mincho" w:hAnsi="Times New Roman" w:cs="Times New Roman"/>
          <w:color w:val="000000"/>
          <w:sz w:val="24"/>
          <w:szCs w:val="24"/>
          <w:lang w:eastAsia="ja-JP"/>
        </w:rPr>
      </w:pPr>
      <w:r w:rsidRPr="00973A49">
        <w:rPr>
          <w:rFonts w:ascii="Times New Roman" w:eastAsia="MS Mincho" w:hAnsi="Times New Roman" w:cs="Times New Roman"/>
          <w:color w:val="000000"/>
          <w:sz w:val="24"/>
          <w:szCs w:val="24"/>
          <w:lang w:eastAsia="ja-JP"/>
        </w:rPr>
        <w:t>Zamawiający udostępnia niezwłocznie informacje, o których mowa w ust. 1 pkt 1, na stronie internetowej prowadzonego postępowania.</w:t>
      </w:r>
    </w:p>
    <w:p w14:paraId="69003E66" w14:textId="77777777" w:rsidR="008E0DFB" w:rsidRPr="00973A49" w:rsidRDefault="008E0DFB" w:rsidP="00485DFC">
      <w:pPr>
        <w:pStyle w:val="Akapitzlist"/>
        <w:numPr>
          <w:ilvl w:val="4"/>
          <w:numId w:val="44"/>
        </w:numPr>
        <w:suppressAutoHyphens/>
        <w:spacing w:after="0" w:line="240" w:lineRule="auto"/>
        <w:ind w:left="426" w:right="1" w:hanging="426"/>
        <w:contextualSpacing w:val="0"/>
        <w:jc w:val="both"/>
        <w:rPr>
          <w:rFonts w:ascii="Times New Roman" w:eastAsia="MS Mincho" w:hAnsi="Times New Roman" w:cs="Times New Roman"/>
          <w:color w:val="000000"/>
          <w:sz w:val="24"/>
          <w:szCs w:val="24"/>
          <w:lang w:eastAsia="ja-JP"/>
        </w:rPr>
      </w:pPr>
      <w:r w:rsidRPr="00973A49">
        <w:rPr>
          <w:rFonts w:ascii="Times New Roman" w:eastAsia="MS Mincho" w:hAnsi="Times New Roman" w:cs="Times New Roman"/>
          <w:color w:val="000000"/>
          <w:sz w:val="24"/>
          <w:szCs w:val="24"/>
          <w:lang w:eastAsia="ja-JP"/>
        </w:rPr>
        <w:t>Zamawiający może nie ujawniać informacji, o których mowa w ust. 1, jeżeli ich ujawnienie byłoby sprzeczne z ważnym interesem publicznym.</w:t>
      </w:r>
    </w:p>
    <w:p w14:paraId="4966CC42" w14:textId="77777777" w:rsidR="008E0DFB" w:rsidRPr="00973A49" w:rsidRDefault="008E0DFB" w:rsidP="00485DFC">
      <w:pPr>
        <w:pStyle w:val="Akapitzlist"/>
        <w:numPr>
          <w:ilvl w:val="4"/>
          <w:numId w:val="44"/>
        </w:numPr>
        <w:suppressAutoHyphens/>
        <w:spacing w:after="0" w:line="240" w:lineRule="auto"/>
        <w:ind w:left="426" w:right="1" w:hanging="426"/>
        <w:contextualSpacing w:val="0"/>
        <w:jc w:val="both"/>
        <w:rPr>
          <w:rFonts w:ascii="Times New Roman" w:eastAsia="MS Mincho" w:hAnsi="Times New Roman" w:cs="Times New Roman"/>
          <w:color w:val="000000"/>
          <w:sz w:val="24"/>
          <w:szCs w:val="24"/>
          <w:lang w:eastAsia="ja-JP"/>
        </w:rPr>
      </w:pPr>
      <w:r w:rsidRPr="00973A49">
        <w:rPr>
          <w:rFonts w:ascii="Times New Roman" w:eastAsia="MS Mincho" w:hAnsi="Times New Roman" w:cs="Times New Roman"/>
          <w:color w:val="000000"/>
          <w:sz w:val="24"/>
          <w:szCs w:val="24"/>
          <w:lang w:eastAsia="ja-JP"/>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14:paraId="07B6EDD3" w14:textId="77777777" w:rsidR="008E0DFB" w:rsidRPr="00973A49" w:rsidRDefault="008E0DFB" w:rsidP="00485DFC">
      <w:pPr>
        <w:pStyle w:val="Akapitzlist"/>
        <w:numPr>
          <w:ilvl w:val="4"/>
          <w:numId w:val="44"/>
        </w:numPr>
        <w:suppressAutoHyphens/>
        <w:spacing w:after="0" w:line="240" w:lineRule="auto"/>
        <w:ind w:left="426" w:right="1" w:hanging="426"/>
        <w:contextualSpacing w:val="0"/>
        <w:jc w:val="both"/>
        <w:rPr>
          <w:rFonts w:ascii="Times New Roman" w:eastAsia="MS Mincho" w:hAnsi="Times New Roman" w:cs="Times New Roman"/>
          <w:color w:val="000000"/>
          <w:sz w:val="24"/>
          <w:szCs w:val="24"/>
          <w:lang w:eastAsia="ja-JP"/>
        </w:rPr>
      </w:pPr>
      <w:r w:rsidRPr="00973A49">
        <w:rPr>
          <w:rFonts w:ascii="Times New Roman" w:eastAsia="MS Mincho" w:hAnsi="Times New Roman" w:cs="Times New Roman"/>
          <w:color w:val="000000"/>
          <w:sz w:val="24"/>
          <w:szCs w:val="24"/>
          <w:lang w:eastAsia="ja-JP"/>
        </w:rPr>
        <w:t>Przed podpisaniem umowy Wykonawcy prowadzący wspólnie działalność na podstawie umowy spółki cywilnej zobowiązani są do przedstawienia umowy spółki cywilnej.</w:t>
      </w:r>
    </w:p>
    <w:bookmarkEnd w:id="5"/>
    <w:p w14:paraId="0FCE7612" w14:textId="5EFFF0B6" w:rsidR="008E0DFB" w:rsidRPr="00973A49" w:rsidRDefault="008E0DFB" w:rsidP="00485DFC">
      <w:pPr>
        <w:pStyle w:val="Akapitzlist"/>
        <w:numPr>
          <w:ilvl w:val="0"/>
          <w:numId w:val="37"/>
        </w:numPr>
        <w:suppressAutoHyphens/>
        <w:spacing w:before="120" w:after="120" w:line="240" w:lineRule="auto"/>
        <w:ind w:left="567" w:right="1" w:hanging="567"/>
        <w:contextualSpacing w:val="0"/>
        <w:jc w:val="both"/>
        <w:rPr>
          <w:rFonts w:ascii="Times New Roman" w:eastAsia="Times New Roman" w:hAnsi="Times New Roman" w:cs="Times New Roman"/>
          <w:b/>
          <w:bCs/>
          <w:iCs/>
          <w:smallCaps/>
          <w:sz w:val="24"/>
          <w:szCs w:val="24"/>
          <w:u w:val="single"/>
          <w:lang w:eastAsia="ar-SA"/>
        </w:rPr>
      </w:pPr>
      <w:r w:rsidRPr="00973A49">
        <w:rPr>
          <w:rFonts w:ascii="Times New Roman" w:eastAsia="Times New Roman" w:hAnsi="Times New Roman" w:cs="Times New Roman"/>
          <w:b/>
          <w:bCs/>
          <w:iCs/>
          <w:smallCaps/>
          <w:sz w:val="24"/>
          <w:szCs w:val="24"/>
          <w:u w:val="single"/>
          <w:lang w:eastAsia="ar-SA"/>
        </w:rPr>
        <w:t xml:space="preserve">TERMIN ZAWARCIA UMOWY </w:t>
      </w:r>
    </w:p>
    <w:p w14:paraId="7E944FC6" w14:textId="77777777" w:rsidR="008E0DFB" w:rsidRPr="00973A49" w:rsidRDefault="008E0DFB" w:rsidP="00485DFC">
      <w:pPr>
        <w:widowControl w:val="0"/>
        <w:numPr>
          <w:ilvl w:val="0"/>
          <w:numId w:val="12"/>
        </w:numPr>
        <w:autoSpaceDE w:val="0"/>
        <w:autoSpaceDN w:val="0"/>
        <w:adjustRightInd w:val="0"/>
        <w:spacing w:after="0" w:line="40" w:lineRule="atLeast"/>
        <w:ind w:left="426" w:right="1" w:hanging="426"/>
        <w:jc w:val="both"/>
        <w:rPr>
          <w:rFonts w:ascii="Times New Roman" w:eastAsia="MS Mincho" w:hAnsi="Times New Roman" w:cs="Times New Roman"/>
          <w:color w:val="000000"/>
          <w:sz w:val="24"/>
          <w:szCs w:val="24"/>
          <w:lang w:eastAsia="ja-JP"/>
        </w:rPr>
      </w:pPr>
      <w:r w:rsidRPr="00973A49">
        <w:rPr>
          <w:rFonts w:ascii="Times New Roman" w:eastAsia="MS Mincho" w:hAnsi="Times New Roman" w:cs="Times New Roman"/>
          <w:color w:val="000000"/>
          <w:sz w:val="24"/>
          <w:szCs w:val="24"/>
          <w:lang w:eastAsia="ja-JP"/>
        </w:rPr>
        <w:t xml:space="preserve">Zamawiający zawiera umowę w sprawie zamówienia publicznego, z uwzględnieniem art. 577 ustawy </w:t>
      </w:r>
      <w:proofErr w:type="spellStart"/>
      <w:r w:rsidRPr="00973A49">
        <w:rPr>
          <w:rFonts w:ascii="Times New Roman" w:eastAsia="MS Mincho" w:hAnsi="Times New Roman" w:cs="Times New Roman"/>
          <w:color w:val="000000"/>
          <w:sz w:val="24"/>
          <w:szCs w:val="24"/>
          <w:lang w:eastAsia="ja-JP"/>
        </w:rPr>
        <w:t>Pzp</w:t>
      </w:r>
      <w:proofErr w:type="spellEnd"/>
      <w:r w:rsidRPr="00973A49">
        <w:rPr>
          <w:rFonts w:ascii="Times New Roman" w:eastAsia="MS Mincho" w:hAnsi="Times New Roman" w:cs="Times New Roman"/>
          <w:color w:val="000000"/>
          <w:sz w:val="24"/>
          <w:szCs w:val="24"/>
          <w:lang w:eastAsia="ja-JP"/>
        </w:rPr>
        <w:t xml:space="preserve">, w terminie nie krótszym niż 10 dni od dnia przesłania zawiadomienia o wyborze najkorzystniejszej oferty, jeżeli zawiadomienie to zostało przesłane przy użyciu środków komunikacji elektronicznej, albo 15 dni, jeżeli zostało przesłane w inny sposób. </w:t>
      </w:r>
    </w:p>
    <w:p w14:paraId="1AC56AD3" w14:textId="77777777" w:rsidR="008E0DFB" w:rsidRPr="00973A49" w:rsidRDefault="008E0DFB" w:rsidP="00485DFC">
      <w:pPr>
        <w:widowControl w:val="0"/>
        <w:numPr>
          <w:ilvl w:val="0"/>
          <w:numId w:val="12"/>
        </w:numPr>
        <w:autoSpaceDE w:val="0"/>
        <w:autoSpaceDN w:val="0"/>
        <w:adjustRightInd w:val="0"/>
        <w:spacing w:after="0" w:line="40" w:lineRule="atLeast"/>
        <w:ind w:left="426" w:right="1" w:hanging="426"/>
        <w:jc w:val="both"/>
        <w:rPr>
          <w:rFonts w:ascii="Times New Roman" w:eastAsia="MS Mincho" w:hAnsi="Times New Roman" w:cs="Times New Roman"/>
          <w:color w:val="000000"/>
          <w:sz w:val="24"/>
          <w:szCs w:val="24"/>
          <w:lang w:eastAsia="ja-JP"/>
        </w:rPr>
      </w:pPr>
      <w:r w:rsidRPr="00973A49">
        <w:rPr>
          <w:rFonts w:ascii="Times New Roman" w:eastAsia="MS Mincho" w:hAnsi="Times New Roman" w:cs="Times New Roman"/>
          <w:color w:val="000000"/>
          <w:sz w:val="24"/>
          <w:szCs w:val="24"/>
          <w:lang w:eastAsia="ja-JP"/>
        </w:rPr>
        <w:t>Zamawiający może zawrzeć umowę w sprawie zamówienia publicznego przed upływem terminu, o którym mowa w ust. 1, jeżeli w postępowaniu o udzielenie zamówienia złożono tylko jedną ofertę.</w:t>
      </w:r>
    </w:p>
    <w:p w14:paraId="229FD8ED" w14:textId="4011A464" w:rsidR="008E0DFB" w:rsidRPr="00973A49" w:rsidRDefault="008E0DFB" w:rsidP="00485DFC">
      <w:pPr>
        <w:widowControl w:val="0"/>
        <w:numPr>
          <w:ilvl w:val="0"/>
          <w:numId w:val="12"/>
        </w:numPr>
        <w:autoSpaceDE w:val="0"/>
        <w:autoSpaceDN w:val="0"/>
        <w:adjustRightInd w:val="0"/>
        <w:spacing w:after="0" w:line="40" w:lineRule="atLeast"/>
        <w:ind w:left="426" w:right="1" w:hanging="426"/>
        <w:jc w:val="both"/>
        <w:rPr>
          <w:rFonts w:ascii="Times New Roman" w:eastAsia="MS Mincho" w:hAnsi="Times New Roman" w:cs="Times New Roman"/>
          <w:color w:val="000000"/>
          <w:sz w:val="24"/>
          <w:szCs w:val="24"/>
          <w:lang w:eastAsia="ja-JP"/>
        </w:rPr>
      </w:pPr>
      <w:r w:rsidRPr="00973A49">
        <w:rPr>
          <w:rFonts w:ascii="Times New Roman" w:eastAsia="MS Mincho" w:hAnsi="Times New Roman" w:cs="Times New Roman"/>
          <w:sz w:val="24"/>
          <w:szCs w:val="24"/>
          <w:shd w:val="clear" w:color="auto" w:fill="FFFFFF"/>
          <w:lang w:eastAsia="ja-JP"/>
        </w:rPr>
        <w:t>W przypadku wniesienia odwołania zamawiający nie może zawrzeć umowy do czasu ogłoszenia przez Izbę wyroku lub postanowienia kończącego postępowanie odwoławcze.</w:t>
      </w:r>
    </w:p>
    <w:p w14:paraId="6951BF62" w14:textId="340DA6B2" w:rsidR="008E0DFB" w:rsidRPr="00973A49" w:rsidRDefault="008E0DFB" w:rsidP="00485DFC">
      <w:pPr>
        <w:pStyle w:val="Akapitzlist"/>
        <w:numPr>
          <w:ilvl w:val="0"/>
          <w:numId w:val="37"/>
        </w:numPr>
        <w:suppressAutoHyphens/>
        <w:spacing w:before="120" w:after="120" w:line="240" w:lineRule="auto"/>
        <w:ind w:left="567" w:right="1" w:hanging="567"/>
        <w:contextualSpacing w:val="0"/>
        <w:jc w:val="both"/>
        <w:rPr>
          <w:rFonts w:ascii="Times New Roman" w:eastAsia="Times New Roman" w:hAnsi="Times New Roman" w:cs="Times New Roman"/>
          <w:b/>
          <w:bCs/>
          <w:iCs/>
          <w:smallCaps/>
          <w:sz w:val="24"/>
          <w:szCs w:val="24"/>
          <w:u w:val="single"/>
          <w:lang w:eastAsia="ar-SA"/>
        </w:rPr>
      </w:pPr>
      <w:r w:rsidRPr="00973A49">
        <w:rPr>
          <w:rFonts w:ascii="Times New Roman" w:eastAsia="Times New Roman" w:hAnsi="Times New Roman" w:cs="Times New Roman"/>
          <w:b/>
          <w:bCs/>
          <w:sz w:val="24"/>
          <w:szCs w:val="24"/>
          <w:u w:val="single"/>
          <w:lang w:eastAsia="pl-PL"/>
        </w:rPr>
        <w:t>ZMIANY ZAWARTEJ UMOWY</w:t>
      </w:r>
      <w:r w:rsidRPr="00973A49">
        <w:rPr>
          <w:rFonts w:ascii="Times New Roman" w:eastAsia="Times New Roman" w:hAnsi="Times New Roman" w:cs="Times New Roman"/>
          <w:b/>
          <w:bCs/>
          <w:iCs/>
          <w:smallCaps/>
          <w:sz w:val="24"/>
          <w:szCs w:val="24"/>
          <w:u w:val="single"/>
          <w:lang w:eastAsia="ar-SA"/>
        </w:rPr>
        <w:t xml:space="preserve"> </w:t>
      </w:r>
    </w:p>
    <w:p w14:paraId="0027F0CA" w14:textId="05C6508E" w:rsidR="008E0DFB" w:rsidRPr="00973A49" w:rsidRDefault="008E0DFB" w:rsidP="00485DFC">
      <w:pPr>
        <w:spacing w:after="0" w:line="240" w:lineRule="auto"/>
        <w:ind w:right="1"/>
        <w:jc w:val="both"/>
        <w:rPr>
          <w:rFonts w:ascii="Times New Roman" w:eastAsia="Times New Roman" w:hAnsi="Times New Roman" w:cs="Times New Roman"/>
          <w:sz w:val="24"/>
          <w:szCs w:val="24"/>
          <w:lang w:eastAsia="ar-SA"/>
        </w:rPr>
      </w:pPr>
      <w:r w:rsidRPr="00973A49">
        <w:rPr>
          <w:rFonts w:ascii="Times New Roman" w:eastAsia="Times New Roman" w:hAnsi="Times New Roman" w:cs="Times New Roman"/>
          <w:sz w:val="24"/>
          <w:szCs w:val="24"/>
          <w:lang w:eastAsia="pl-PL"/>
        </w:rPr>
        <w:t xml:space="preserve">Zamawiający przewiduje możliwość zmiany zawartej umowy w stosunku do treści wybranej oferty w zakresie uregulowanym w art. 454-455 </w:t>
      </w:r>
      <w:proofErr w:type="spellStart"/>
      <w:r w:rsidRPr="00973A49">
        <w:rPr>
          <w:rFonts w:ascii="Times New Roman" w:eastAsia="Times New Roman" w:hAnsi="Times New Roman" w:cs="Times New Roman"/>
          <w:sz w:val="24"/>
          <w:szCs w:val="24"/>
          <w:lang w:eastAsia="pl-PL"/>
        </w:rPr>
        <w:t>p.z.p</w:t>
      </w:r>
      <w:proofErr w:type="spellEnd"/>
      <w:r w:rsidRPr="00973A49">
        <w:rPr>
          <w:rFonts w:ascii="Times New Roman" w:eastAsia="Times New Roman" w:hAnsi="Times New Roman" w:cs="Times New Roman"/>
          <w:sz w:val="24"/>
          <w:szCs w:val="24"/>
          <w:lang w:eastAsia="pl-PL"/>
        </w:rPr>
        <w:t xml:space="preserve">. oraz wskazanym we Wzorze Umowy, stanowiącym </w:t>
      </w:r>
      <w:r w:rsidRPr="00647CA3">
        <w:rPr>
          <w:rFonts w:ascii="Times New Roman" w:eastAsia="Times New Roman" w:hAnsi="Times New Roman" w:cs="Times New Roman"/>
          <w:bCs/>
          <w:sz w:val="24"/>
          <w:szCs w:val="24"/>
          <w:lang w:eastAsia="pl-PL"/>
        </w:rPr>
        <w:t xml:space="preserve">Załącznik nr </w:t>
      </w:r>
      <w:r w:rsidR="00647CA3" w:rsidRPr="00647CA3">
        <w:rPr>
          <w:rFonts w:ascii="Times New Roman" w:eastAsia="Times New Roman" w:hAnsi="Times New Roman" w:cs="Times New Roman"/>
          <w:bCs/>
          <w:sz w:val="24"/>
          <w:szCs w:val="24"/>
          <w:lang w:eastAsia="pl-PL"/>
        </w:rPr>
        <w:t>1</w:t>
      </w:r>
      <w:r w:rsidR="000903D6">
        <w:rPr>
          <w:rFonts w:ascii="Times New Roman" w:eastAsia="Times New Roman" w:hAnsi="Times New Roman" w:cs="Times New Roman"/>
          <w:bCs/>
          <w:sz w:val="24"/>
          <w:szCs w:val="24"/>
          <w:lang w:eastAsia="pl-PL"/>
        </w:rPr>
        <w:t>2</w:t>
      </w:r>
      <w:r w:rsidRPr="00647CA3">
        <w:rPr>
          <w:rFonts w:ascii="Times New Roman" w:eastAsia="Times New Roman" w:hAnsi="Times New Roman" w:cs="Times New Roman"/>
          <w:bCs/>
          <w:sz w:val="24"/>
          <w:szCs w:val="24"/>
          <w:lang w:eastAsia="pl-PL"/>
        </w:rPr>
        <w:t xml:space="preserve"> do SWZ.</w:t>
      </w:r>
    </w:p>
    <w:p w14:paraId="174D3539" w14:textId="471FF0F1" w:rsidR="008E0DFB" w:rsidRPr="00973A49" w:rsidRDefault="008E0DFB" w:rsidP="00485DFC">
      <w:pPr>
        <w:pStyle w:val="Akapitzlist"/>
        <w:numPr>
          <w:ilvl w:val="0"/>
          <w:numId w:val="37"/>
        </w:numPr>
        <w:suppressAutoHyphens/>
        <w:spacing w:before="120" w:after="120" w:line="240" w:lineRule="auto"/>
        <w:ind w:left="567" w:right="1" w:hanging="567"/>
        <w:contextualSpacing w:val="0"/>
        <w:jc w:val="both"/>
        <w:rPr>
          <w:rFonts w:ascii="Times New Roman" w:eastAsia="Times New Roman" w:hAnsi="Times New Roman" w:cs="Times New Roman"/>
          <w:b/>
          <w:bCs/>
          <w:iCs/>
          <w:smallCaps/>
          <w:sz w:val="24"/>
          <w:szCs w:val="24"/>
          <w:u w:val="single"/>
          <w:lang w:eastAsia="ar-SA"/>
        </w:rPr>
      </w:pPr>
      <w:r w:rsidRPr="00973A49">
        <w:rPr>
          <w:rFonts w:ascii="Times New Roman" w:eastAsia="Times New Roman" w:hAnsi="Times New Roman" w:cs="Times New Roman"/>
          <w:b/>
          <w:bCs/>
          <w:iCs/>
          <w:smallCaps/>
          <w:sz w:val="24"/>
          <w:szCs w:val="24"/>
          <w:u w:val="single"/>
          <w:lang w:eastAsia="ar-SA"/>
        </w:rPr>
        <w:t>POZOSTAŁE INFORMACJE</w:t>
      </w:r>
    </w:p>
    <w:p w14:paraId="07FF9C43" w14:textId="77777777" w:rsidR="008E0DFB" w:rsidRPr="00973A49" w:rsidRDefault="008E0DFB" w:rsidP="00485DFC">
      <w:pPr>
        <w:numPr>
          <w:ilvl w:val="3"/>
          <w:numId w:val="45"/>
        </w:numPr>
        <w:tabs>
          <w:tab w:val="num" w:pos="284"/>
        </w:tabs>
        <w:spacing w:after="0" w:line="240" w:lineRule="auto"/>
        <w:ind w:left="284" w:right="1" w:hanging="284"/>
        <w:jc w:val="both"/>
        <w:rPr>
          <w:rFonts w:ascii="Times New Roman" w:eastAsia="Times New Roman" w:hAnsi="Times New Roman" w:cs="Times New Roman"/>
          <w:b/>
          <w:bCs/>
          <w:sz w:val="24"/>
          <w:szCs w:val="24"/>
          <w:lang w:eastAsia="ar-SA"/>
        </w:rPr>
      </w:pPr>
      <w:r w:rsidRPr="00973A49">
        <w:rPr>
          <w:rFonts w:ascii="Times New Roman" w:eastAsia="Times New Roman" w:hAnsi="Times New Roman" w:cs="Times New Roman"/>
          <w:b/>
          <w:bCs/>
          <w:lang w:eastAsia="pl-PL"/>
        </w:rPr>
        <w:t>Zgodnie z art. 13 Rozporządzenia Parlamentu Europejskiego i Rady (UE) 2016/679 z dnia 27 kwietnia 2016 r. („RODO”), w związku z przetwarzaniem Pani/Pana danych osobowych informujemy, że:</w:t>
      </w:r>
    </w:p>
    <w:p w14:paraId="3245C88E" w14:textId="2CEABD49" w:rsidR="008E0DFB" w:rsidRPr="00973A49" w:rsidRDefault="008E0DFB" w:rsidP="00485DFC">
      <w:pPr>
        <w:numPr>
          <w:ilvl w:val="0"/>
          <w:numId w:val="46"/>
        </w:numPr>
        <w:suppressAutoHyphens/>
        <w:spacing w:after="0" w:line="240" w:lineRule="auto"/>
        <w:ind w:right="1"/>
        <w:jc w:val="both"/>
        <w:rPr>
          <w:rFonts w:ascii="Times New Roman" w:eastAsia="Batang" w:hAnsi="Times New Roman" w:cs="Calibri"/>
          <w:sz w:val="24"/>
          <w:szCs w:val="24"/>
        </w:rPr>
      </w:pPr>
      <w:r w:rsidRPr="00973A49">
        <w:rPr>
          <w:rFonts w:ascii="Times New Roman" w:eastAsia="Batang" w:hAnsi="Times New Roman" w:cs="Calibri"/>
          <w:sz w:val="24"/>
          <w:szCs w:val="24"/>
        </w:rPr>
        <w:t>Administratorem Pani/Pana danych osobowych, czyli podmiotem decydującym o celach i</w:t>
      </w:r>
      <w:r w:rsidR="00FB5F1C">
        <w:rPr>
          <w:rFonts w:ascii="Times New Roman" w:eastAsia="Batang" w:hAnsi="Times New Roman" w:cs="Calibri"/>
          <w:sz w:val="24"/>
          <w:szCs w:val="24"/>
        </w:rPr>
        <w:t> </w:t>
      </w:r>
      <w:r w:rsidRPr="00973A49">
        <w:rPr>
          <w:rFonts w:ascii="Times New Roman" w:eastAsia="Batang" w:hAnsi="Times New Roman" w:cs="Calibri"/>
          <w:sz w:val="24"/>
          <w:szCs w:val="24"/>
        </w:rPr>
        <w:t>sposobach przetwarzania jest Samodzielny Publiczny Specjalistyczny Szpital Zachodni im. św. Jana Pawła II z siedzibą w Grodzisku Mazowieckim (05-825), ul.</w:t>
      </w:r>
      <w:r w:rsidR="00461D62" w:rsidRPr="00973A49">
        <w:rPr>
          <w:rFonts w:ascii="Times New Roman" w:eastAsia="Batang" w:hAnsi="Times New Roman" w:cs="Calibri"/>
          <w:sz w:val="24"/>
          <w:szCs w:val="24"/>
        </w:rPr>
        <w:t xml:space="preserve"> </w:t>
      </w:r>
      <w:r w:rsidRPr="00973A49">
        <w:rPr>
          <w:rFonts w:ascii="Times New Roman" w:eastAsia="Batang" w:hAnsi="Times New Roman" w:cs="Calibri"/>
          <w:sz w:val="24"/>
          <w:szCs w:val="24"/>
        </w:rPr>
        <w:t>Daleka 11.</w:t>
      </w:r>
    </w:p>
    <w:p w14:paraId="3A2BCED2" w14:textId="77777777" w:rsidR="008E0DFB" w:rsidRPr="003F5BB3" w:rsidRDefault="008E0DFB" w:rsidP="00485DFC">
      <w:pPr>
        <w:numPr>
          <w:ilvl w:val="0"/>
          <w:numId w:val="46"/>
        </w:numPr>
        <w:suppressAutoHyphens/>
        <w:spacing w:after="0" w:line="240" w:lineRule="auto"/>
        <w:ind w:right="1"/>
        <w:jc w:val="both"/>
        <w:rPr>
          <w:rFonts w:ascii="Times New Roman" w:eastAsia="Batang" w:hAnsi="Times New Roman" w:cs="Calibri"/>
          <w:sz w:val="24"/>
          <w:szCs w:val="24"/>
        </w:rPr>
      </w:pPr>
      <w:r w:rsidRPr="00973A49">
        <w:rPr>
          <w:rFonts w:ascii="Times New Roman" w:eastAsia="Batang" w:hAnsi="Times New Roman" w:cs="Calibri"/>
          <w:sz w:val="24"/>
          <w:szCs w:val="24"/>
        </w:rPr>
        <w:lastRenderedPageBreak/>
        <w:t xml:space="preserve">W sprawach związanych z przetwarzaniem danych osobowych, w tym realizacją przysługujących Pani/Panu w tym zakresie praw, można się kontaktować z Inspektorem Ochrony Danych drogą mailową, pisząc na adres: </w:t>
      </w:r>
      <w:hyperlink r:id="rId35" w:history="1">
        <w:r w:rsidRPr="00973A49">
          <w:rPr>
            <w:rFonts w:ascii="Times New Roman" w:eastAsia="Batang" w:hAnsi="Times New Roman" w:cs="Calibri"/>
            <w:color w:val="0000FF"/>
            <w:sz w:val="24"/>
            <w:szCs w:val="24"/>
            <w:u w:val="single"/>
          </w:rPr>
          <w:t>iod@szpitalzachodni.pl</w:t>
        </w:r>
      </w:hyperlink>
      <w:r w:rsidRPr="003F5BB3">
        <w:rPr>
          <w:rFonts w:ascii="Times New Roman" w:eastAsia="Batang" w:hAnsi="Times New Roman" w:cs="Calibri"/>
          <w:sz w:val="24"/>
          <w:szCs w:val="24"/>
        </w:rPr>
        <w:t xml:space="preserve">, drogą listowną, pisząc na adres siedziby administratora lub telefonicznie, dzwoniąc pod numer: +48663307507. </w:t>
      </w:r>
    </w:p>
    <w:p w14:paraId="3DAA22F5" w14:textId="0E842E41" w:rsidR="008E0DFB" w:rsidRPr="00973A49" w:rsidRDefault="008E0DFB" w:rsidP="00485DFC">
      <w:pPr>
        <w:numPr>
          <w:ilvl w:val="0"/>
          <w:numId w:val="46"/>
        </w:numPr>
        <w:suppressAutoHyphens/>
        <w:spacing w:after="0" w:line="240" w:lineRule="auto"/>
        <w:ind w:right="1"/>
        <w:jc w:val="both"/>
        <w:rPr>
          <w:rFonts w:ascii="Times New Roman" w:eastAsia="Calibri" w:hAnsi="Times New Roman" w:cs="Calibri"/>
          <w:sz w:val="24"/>
          <w:szCs w:val="24"/>
        </w:rPr>
      </w:pPr>
      <w:r w:rsidRPr="00973A49">
        <w:rPr>
          <w:rFonts w:ascii="Times New Roman" w:eastAsia="Batang" w:hAnsi="Times New Roman" w:cs="Calibri"/>
          <w:sz w:val="24"/>
          <w:szCs w:val="24"/>
        </w:rPr>
        <w:t xml:space="preserve">Pani/Pana dane osobowe będą przetwarzane w celu związanym z postępowaniem o udzielenie zamówienia publicznego na podstawie art. 6 ust. 1 lit. c </w:t>
      </w:r>
      <w:r w:rsidR="00461D62" w:rsidRPr="00973A49">
        <w:rPr>
          <w:rFonts w:ascii="Times New Roman" w:eastAsia="Batang" w:hAnsi="Times New Roman" w:cs="Calibri"/>
          <w:sz w:val="24"/>
          <w:szCs w:val="24"/>
        </w:rPr>
        <w:t>RODO,</w:t>
      </w:r>
      <w:r w:rsidRPr="00973A49">
        <w:rPr>
          <w:rFonts w:ascii="Times New Roman" w:eastAsia="Batang" w:hAnsi="Times New Roman" w:cs="Calibri"/>
          <w:sz w:val="24"/>
          <w:szCs w:val="24"/>
        </w:rPr>
        <w:t xml:space="preserve"> w związku z 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IT.</w:t>
      </w:r>
      <w:r w:rsidR="00461D62" w:rsidRPr="00973A49">
        <w:rPr>
          <w:rFonts w:ascii="Times New Roman" w:eastAsia="Batang" w:hAnsi="Times New Roman" w:cs="Calibri"/>
          <w:sz w:val="24"/>
          <w:szCs w:val="24"/>
        </w:rPr>
        <w:t xml:space="preserve"> </w:t>
      </w:r>
      <w:r w:rsidRPr="00973A49">
        <w:rPr>
          <w:rFonts w:ascii="Times New Roman" w:eastAsia="Calibri" w:hAnsi="Times New Roman" w:cs="Calibri"/>
          <w:sz w:val="24"/>
          <w:szCs w:val="24"/>
        </w:rPr>
        <w:t>Pani/Pana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 Udział w postępowaniu o udzielenie zamówienia publicznego wiąże się z obowiązkiem podania przez Panią/Pana danych osobowych i wynika z</w:t>
      </w:r>
      <w:r w:rsidR="00FB5F1C">
        <w:rPr>
          <w:rFonts w:ascii="Times New Roman" w:eastAsia="Calibri" w:hAnsi="Times New Roman" w:cs="Calibri"/>
          <w:sz w:val="24"/>
          <w:szCs w:val="24"/>
        </w:rPr>
        <w:t> </w:t>
      </w:r>
      <w:r w:rsidRPr="00973A49">
        <w:rPr>
          <w:rFonts w:ascii="Times New Roman" w:eastAsia="Calibri" w:hAnsi="Times New Roman" w:cs="Calibri"/>
          <w:sz w:val="24"/>
          <w:szCs w:val="24"/>
        </w:rPr>
        <w:t>obowiązków ustawowych określonych w przepisach ustawy PZP. Konsekwencje niepodania określonych danych wynikają z ustawy PZP.</w:t>
      </w:r>
      <w:r w:rsidR="00EE49EC">
        <w:rPr>
          <w:rFonts w:ascii="Times New Roman" w:eastAsia="Calibri" w:hAnsi="Times New Roman" w:cs="Calibri"/>
          <w:sz w:val="24"/>
          <w:szCs w:val="24"/>
        </w:rPr>
        <w:t xml:space="preserve"> </w:t>
      </w:r>
    </w:p>
    <w:p w14:paraId="430BF495" w14:textId="77777777" w:rsidR="008E0DFB" w:rsidRPr="00973A49" w:rsidRDefault="008E0DFB" w:rsidP="00485DFC">
      <w:pPr>
        <w:numPr>
          <w:ilvl w:val="0"/>
          <w:numId w:val="46"/>
        </w:numPr>
        <w:suppressAutoHyphens/>
        <w:spacing w:after="0" w:line="240" w:lineRule="auto"/>
        <w:ind w:right="1"/>
        <w:jc w:val="both"/>
        <w:rPr>
          <w:rFonts w:ascii="Times New Roman" w:eastAsia="Calibri" w:hAnsi="Times New Roman" w:cs="Calibri"/>
          <w:sz w:val="24"/>
          <w:szCs w:val="24"/>
        </w:rPr>
      </w:pPr>
      <w:r w:rsidRPr="00973A49">
        <w:rPr>
          <w:rFonts w:ascii="Times New Roman" w:eastAsia="Calibri" w:hAnsi="Times New Roman" w:cs="Calibri"/>
          <w:sz w:val="24"/>
          <w:szCs w:val="24"/>
        </w:rPr>
        <w:t>Posiada Pani/Pan:</w:t>
      </w:r>
    </w:p>
    <w:p w14:paraId="3CB2E154" w14:textId="7F3BD6A6" w:rsidR="008E0DFB" w:rsidRPr="00973A49" w:rsidRDefault="008E0DFB" w:rsidP="00485DFC">
      <w:pPr>
        <w:numPr>
          <w:ilvl w:val="0"/>
          <w:numId w:val="47"/>
        </w:numPr>
        <w:suppressAutoHyphens/>
        <w:spacing w:after="0" w:line="240" w:lineRule="auto"/>
        <w:ind w:left="1134" w:right="1" w:hanging="425"/>
        <w:jc w:val="both"/>
        <w:rPr>
          <w:rFonts w:ascii="Times New Roman" w:eastAsia="Calibri" w:hAnsi="Times New Roman" w:cs="Calibri"/>
          <w:sz w:val="24"/>
          <w:szCs w:val="24"/>
        </w:rPr>
      </w:pPr>
      <w:r w:rsidRPr="00973A49">
        <w:rPr>
          <w:rFonts w:ascii="Times New Roman" w:eastAsia="Calibri" w:hAnsi="Times New Roman" w:cs="Calibri"/>
          <w:sz w:val="24"/>
          <w:szCs w:val="24"/>
        </w:rPr>
        <w:t>na podstawie art. 15 RODO prawo dostępu do danych osobowych Pani/Pana dotyczących;</w:t>
      </w:r>
    </w:p>
    <w:p w14:paraId="357B2E41" w14:textId="77777777" w:rsidR="008E0DFB" w:rsidRPr="00973A49" w:rsidRDefault="008E0DFB" w:rsidP="00485DFC">
      <w:pPr>
        <w:numPr>
          <w:ilvl w:val="0"/>
          <w:numId w:val="47"/>
        </w:numPr>
        <w:suppressAutoHyphens/>
        <w:spacing w:after="0" w:line="240" w:lineRule="auto"/>
        <w:ind w:left="1134" w:right="1" w:hanging="425"/>
        <w:jc w:val="both"/>
        <w:rPr>
          <w:rFonts w:ascii="Times New Roman" w:eastAsia="Calibri" w:hAnsi="Times New Roman" w:cs="Calibri"/>
          <w:sz w:val="24"/>
          <w:szCs w:val="24"/>
        </w:rPr>
      </w:pPr>
      <w:r w:rsidRPr="00973A49">
        <w:rPr>
          <w:rFonts w:ascii="Times New Roman" w:eastAsia="Calibri" w:hAnsi="Times New Roman" w:cs="Calibri"/>
          <w:sz w:val="24"/>
          <w:szCs w:val="24"/>
        </w:rPr>
        <w:t>na podstawie art. 16 RODO prawo do sprostowania Pani/Pana danych osobowych;</w:t>
      </w:r>
    </w:p>
    <w:p w14:paraId="51AA4C2E" w14:textId="415EC5D8" w:rsidR="008E0DFB" w:rsidRPr="00973A49" w:rsidRDefault="008E0DFB" w:rsidP="00485DFC">
      <w:pPr>
        <w:numPr>
          <w:ilvl w:val="0"/>
          <w:numId w:val="47"/>
        </w:numPr>
        <w:suppressAutoHyphens/>
        <w:spacing w:after="0" w:line="240" w:lineRule="auto"/>
        <w:ind w:left="1134" w:right="1" w:hanging="425"/>
        <w:jc w:val="both"/>
        <w:rPr>
          <w:rFonts w:ascii="Times New Roman" w:eastAsia="Calibri" w:hAnsi="Times New Roman" w:cs="Calibri"/>
          <w:sz w:val="24"/>
          <w:szCs w:val="24"/>
        </w:rPr>
      </w:pPr>
      <w:r w:rsidRPr="00973A49">
        <w:rPr>
          <w:rFonts w:ascii="Times New Roman" w:eastAsia="Calibri" w:hAnsi="Times New Roman" w:cs="Calibri"/>
          <w:sz w:val="24"/>
          <w:szCs w:val="24"/>
        </w:rPr>
        <w:t>na podstawie art. 18 RODO prawo żądania od administratora ograniczenia przetwarzania danych osobowych z zastrzeżeniem przypadków, o których mowa w art. 18 ust. 2 RODO;</w:t>
      </w:r>
      <w:r w:rsidR="00EE49EC">
        <w:rPr>
          <w:rFonts w:ascii="Times New Roman" w:eastAsia="Calibri" w:hAnsi="Times New Roman" w:cs="Calibri"/>
          <w:sz w:val="24"/>
          <w:szCs w:val="24"/>
        </w:rPr>
        <w:t xml:space="preserve"> </w:t>
      </w:r>
    </w:p>
    <w:p w14:paraId="0D394F04" w14:textId="77777777" w:rsidR="008E0DFB" w:rsidRPr="00973A49" w:rsidRDefault="008E0DFB" w:rsidP="00485DFC">
      <w:pPr>
        <w:numPr>
          <w:ilvl w:val="0"/>
          <w:numId w:val="47"/>
        </w:numPr>
        <w:suppressAutoHyphens/>
        <w:spacing w:after="0" w:line="240" w:lineRule="auto"/>
        <w:ind w:left="1134" w:right="1" w:hanging="425"/>
        <w:jc w:val="both"/>
        <w:rPr>
          <w:rFonts w:ascii="Times New Roman" w:eastAsia="Calibri" w:hAnsi="Times New Roman" w:cs="Calibri"/>
          <w:sz w:val="24"/>
          <w:szCs w:val="24"/>
        </w:rPr>
      </w:pPr>
      <w:r w:rsidRPr="00973A49">
        <w:rPr>
          <w:rFonts w:ascii="Times New Roman" w:eastAsia="Calibri" w:hAnsi="Times New Roman" w:cs="Calibri"/>
          <w:sz w:val="24"/>
          <w:szCs w:val="24"/>
        </w:rPr>
        <w:t>prawo do wniesienia skargi do Prezesa Urzędu Ochrony Danych Osobowych, gdy uzna Pani/Pan, że przetwarzanie danych osobowych Pani/Pana dotyczących narusza przepisy RODO;</w:t>
      </w:r>
    </w:p>
    <w:p w14:paraId="6A98F8CF" w14:textId="77777777" w:rsidR="008E0DFB" w:rsidRPr="00973A49" w:rsidRDefault="008E0DFB" w:rsidP="00485DFC">
      <w:pPr>
        <w:numPr>
          <w:ilvl w:val="0"/>
          <w:numId w:val="46"/>
        </w:numPr>
        <w:suppressAutoHyphens/>
        <w:spacing w:after="0" w:line="240" w:lineRule="auto"/>
        <w:ind w:right="1"/>
        <w:rPr>
          <w:rFonts w:ascii="Times New Roman" w:eastAsia="Calibri" w:hAnsi="Times New Roman" w:cs="Calibri"/>
          <w:sz w:val="24"/>
          <w:szCs w:val="24"/>
        </w:rPr>
      </w:pPr>
      <w:r w:rsidRPr="00973A49">
        <w:rPr>
          <w:rFonts w:ascii="Times New Roman" w:eastAsia="Calibri" w:hAnsi="Times New Roman" w:cs="Calibri"/>
          <w:sz w:val="24"/>
          <w:szCs w:val="24"/>
        </w:rPr>
        <w:t>nie przysługuje Pani/Panu:</w:t>
      </w:r>
    </w:p>
    <w:p w14:paraId="098E0B6C" w14:textId="77777777" w:rsidR="008E0DFB" w:rsidRPr="00973A49" w:rsidRDefault="008E0DFB" w:rsidP="00485DFC">
      <w:pPr>
        <w:numPr>
          <w:ilvl w:val="0"/>
          <w:numId w:val="48"/>
        </w:numPr>
        <w:tabs>
          <w:tab w:val="left" w:pos="1134"/>
        </w:tabs>
        <w:suppressAutoHyphens/>
        <w:spacing w:after="0" w:line="240" w:lineRule="auto"/>
        <w:ind w:left="1134" w:right="1" w:hanging="283"/>
        <w:jc w:val="both"/>
        <w:rPr>
          <w:rFonts w:ascii="Times New Roman" w:eastAsia="Calibri" w:hAnsi="Times New Roman" w:cs="Calibri"/>
          <w:sz w:val="24"/>
          <w:szCs w:val="24"/>
        </w:rPr>
      </w:pPr>
      <w:r w:rsidRPr="00973A49">
        <w:rPr>
          <w:rFonts w:ascii="Times New Roman" w:eastAsia="Calibri" w:hAnsi="Times New Roman" w:cs="Calibri"/>
          <w:sz w:val="24"/>
          <w:szCs w:val="24"/>
        </w:rPr>
        <w:t>w związku z art. 17 ust. 3 lit. B, d lub e RODO prawo do usunięcia danych osobowych;</w:t>
      </w:r>
    </w:p>
    <w:p w14:paraId="2958E921" w14:textId="77777777" w:rsidR="008E0DFB" w:rsidRPr="00973A49" w:rsidRDefault="008E0DFB" w:rsidP="00485DFC">
      <w:pPr>
        <w:numPr>
          <w:ilvl w:val="0"/>
          <w:numId w:val="48"/>
        </w:numPr>
        <w:tabs>
          <w:tab w:val="left" w:pos="1134"/>
        </w:tabs>
        <w:suppressAutoHyphens/>
        <w:spacing w:after="0" w:line="240" w:lineRule="auto"/>
        <w:ind w:left="1134" w:right="1" w:hanging="283"/>
        <w:jc w:val="both"/>
        <w:rPr>
          <w:rFonts w:ascii="Times New Roman" w:eastAsia="Calibri" w:hAnsi="Times New Roman" w:cs="Calibri"/>
          <w:sz w:val="24"/>
          <w:szCs w:val="24"/>
        </w:rPr>
      </w:pPr>
      <w:r w:rsidRPr="00973A49">
        <w:rPr>
          <w:rFonts w:ascii="Times New Roman" w:eastAsia="Calibri" w:hAnsi="Times New Roman" w:cs="Calibri"/>
          <w:sz w:val="24"/>
          <w:szCs w:val="24"/>
        </w:rPr>
        <w:t>prawo do przenoszenia danych osobowych, o którym mowa w art. 20 RODO;</w:t>
      </w:r>
    </w:p>
    <w:p w14:paraId="52F467FC" w14:textId="77777777" w:rsidR="008E0DFB" w:rsidRPr="00973A49" w:rsidRDefault="008E0DFB" w:rsidP="00485DFC">
      <w:pPr>
        <w:numPr>
          <w:ilvl w:val="0"/>
          <w:numId w:val="48"/>
        </w:numPr>
        <w:tabs>
          <w:tab w:val="left" w:pos="1134"/>
        </w:tabs>
        <w:suppressAutoHyphens/>
        <w:spacing w:after="0" w:line="240" w:lineRule="auto"/>
        <w:ind w:left="1134" w:right="1" w:hanging="283"/>
        <w:jc w:val="both"/>
        <w:rPr>
          <w:rFonts w:ascii="Times New Roman" w:eastAsia="Calibri" w:hAnsi="Times New Roman" w:cs="Calibri"/>
          <w:sz w:val="24"/>
          <w:szCs w:val="24"/>
        </w:rPr>
      </w:pPr>
      <w:r w:rsidRPr="00973A49">
        <w:rPr>
          <w:rFonts w:ascii="Times New Roman" w:eastAsia="Calibri" w:hAnsi="Times New Roman" w:cs="Calibri"/>
          <w:sz w:val="24"/>
          <w:szCs w:val="24"/>
        </w:rPr>
        <w:t xml:space="preserve">na podstawie art. 21 RODO prawo sprzeciwu, wobec przetwarzania danych osobowych, gdyż podstawą prawną przetwarzania Pani/Pana danych osobowych jest art. 6 ust. 1 lit. C RODO. </w:t>
      </w:r>
    </w:p>
    <w:p w14:paraId="054615F4" w14:textId="663D4D13" w:rsidR="008E0DFB" w:rsidRPr="00973A49" w:rsidRDefault="008E0DFB" w:rsidP="00485DFC">
      <w:pPr>
        <w:pStyle w:val="Akapitzlist"/>
        <w:numPr>
          <w:ilvl w:val="0"/>
          <w:numId w:val="37"/>
        </w:numPr>
        <w:suppressAutoHyphens/>
        <w:spacing w:before="120" w:after="120" w:line="240" w:lineRule="auto"/>
        <w:ind w:left="567" w:right="1" w:hanging="567"/>
        <w:contextualSpacing w:val="0"/>
        <w:jc w:val="both"/>
        <w:rPr>
          <w:rFonts w:ascii="Times New Roman" w:eastAsia="Times New Roman" w:hAnsi="Times New Roman" w:cs="Times New Roman"/>
          <w:b/>
          <w:bCs/>
          <w:sz w:val="24"/>
          <w:szCs w:val="24"/>
          <w:u w:val="single"/>
          <w:lang w:eastAsia="pl-PL"/>
        </w:rPr>
      </w:pPr>
      <w:r w:rsidRPr="00973A49">
        <w:rPr>
          <w:rFonts w:ascii="Times New Roman" w:eastAsia="Times New Roman" w:hAnsi="Times New Roman" w:cs="Times New Roman"/>
          <w:b/>
          <w:bCs/>
          <w:sz w:val="24"/>
          <w:szCs w:val="24"/>
          <w:u w:val="single"/>
          <w:lang w:eastAsia="pl-PL"/>
        </w:rPr>
        <w:t xml:space="preserve">ZALECENIA ZAMAWIAJĄCEGO </w:t>
      </w:r>
    </w:p>
    <w:p w14:paraId="6CC4D83A" w14:textId="7DD50D9D" w:rsidR="008E0DFB" w:rsidRPr="00973A49" w:rsidRDefault="008E0DFB" w:rsidP="00485DFC">
      <w:pPr>
        <w:numPr>
          <w:ilvl w:val="0"/>
          <w:numId w:val="33"/>
        </w:numPr>
        <w:tabs>
          <w:tab w:val="clear" w:pos="720"/>
        </w:tabs>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973A49">
        <w:rPr>
          <w:rFonts w:ascii="Times New Roman" w:eastAsia="Times New Roman" w:hAnsi="Times New Roman" w:cs="Times New Roman"/>
          <w:b/>
          <w:bCs/>
          <w:sz w:val="24"/>
          <w:szCs w:val="24"/>
          <w:lang w:eastAsia="pl-PL"/>
        </w:rPr>
        <w:t>Rozszerzenia plików wykorzystywanych przez Wykonawców powinny być zgodne z </w:t>
      </w:r>
      <w:r w:rsidRPr="00973A49">
        <w:rPr>
          <w:rFonts w:ascii="Times New Roman" w:eastAsia="Times New Roman" w:hAnsi="Times New Roman" w:cs="Times New Roman"/>
          <w:sz w:val="24"/>
          <w:szCs w:val="24"/>
          <w:lang w:eastAsia="pl-PL"/>
        </w:rPr>
        <w:t>Załącznikiem nr 2 do “Rozporządzenia Rady Ministrów w sprawie Krajowych Ram Interoperacyjności, minimalnych wymagań dla rejestrów publicznych i wymiany informacji w</w:t>
      </w:r>
      <w:r w:rsidR="00FB5F1C">
        <w:rPr>
          <w:rFonts w:ascii="Times New Roman" w:eastAsia="Times New Roman" w:hAnsi="Times New Roman" w:cs="Times New Roman"/>
          <w:sz w:val="24"/>
          <w:szCs w:val="24"/>
          <w:lang w:eastAsia="pl-PL"/>
        </w:rPr>
        <w:t> </w:t>
      </w:r>
      <w:r w:rsidRPr="00973A49">
        <w:rPr>
          <w:rFonts w:ascii="Times New Roman" w:eastAsia="Times New Roman" w:hAnsi="Times New Roman" w:cs="Times New Roman"/>
          <w:sz w:val="24"/>
          <w:szCs w:val="24"/>
          <w:lang w:eastAsia="pl-PL"/>
        </w:rPr>
        <w:t>postaci elektronicznej oraz minimalnych wymagań dla systemów teleinformatycznych, zwanego dalej Rozporządzeniem KRI.</w:t>
      </w:r>
    </w:p>
    <w:p w14:paraId="56A817D0" w14:textId="77777777" w:rsidR="008E0DFB" w:rsidRPr="00973A49" w:rsidRDefault="008E0DFB" w:rsidP="00485DFC">
      <w:pPr>
        <w:numPr>
          <w:ilvl w:val="0"/>
          <w:numId w:val="33"/>
        </w:numPr>
        <w:tabs>
          <w:tab w:val="clear" w:pos="720"/>
        </w:tabs>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Zamawiający rekomenduje wykorzystanie formatów: .pdf .</w:t>
      </w:r>
      <w:proofErr w:type="spellStart"/>
      <w:r w:rsidRPr="00973A49">
        <w:rPr>
          <w:rFonts w:ascii="Times New Roman" w:eastAsia="Times New Roman" w:hAnsi="Times New Roman" w:cs="Times New Roman"/>
          <w:sz w:val="24"/>
          <w:szCs w:val="24"/>
          <w:lang w:eastAsia="pl-PL"/>
        </w:rPr>
        <w:t>doc</w:t>
      </w:r>
      <w:proofErr w:type="spellEnd"/>
      <w:r w:rsidRPr="00973A49">
        <w:rPr>
          <w:rFonts w:ascii="Times New Roman" w:eastAsia="Times New Roman" w:hAnsi="Times New Roman" w:cs="Times New Roman"/>
          <w:sz w:val="24"/>
          <w:szCs w:val="24"/>
          <w:lang w:eastAsia="pl-PL"/>
        </w:rPr>
        <w:t xml:space="preserve"> .</w:t>
      </w:r>
      <w:proofErr w:type="spellStart"/>
      <w:r w:rsidRPr="00973A49">
        <w:rPr>
          <w:rFonts w:ascii="Times New Roman" w:eastAsia="Times New Roman" w:hAnsi="Times New Roman" w:cs="Times New Roman"/>
          <w:sz w:val="24"/>
          <w:szCs w:val="24"/>
          <w:lang w:eastAsia="pl-PL"/>
        </w:rPr>
        <w:t>docx</w:t>
      </w:r>
      <w:proofErr w:type="spellEnd"/>
      <w:r w:rsidRPr="00973A49">
        <w:rPr>
          <w:rFonts w:ascii="Times New Roman" w:eastAsia="Times New Roman" w:hAnsi="Times New Roman" w:cs="Times New Roman"/>
          <w:sz w:val="24"/>
          <w:szCs w:val="24"/>
          <w:lang w:eastAsia="pl-PL"/>
        </w:rPr>
        <w:t xml:space="preserve"> .xls .</w:t>
      </w:r>
      <w:proofErr w:type="spellStart"/>
      <w:r w:rsidRPr="00973A49">
        <w:rPr>
          <w:rFonts w:ascii="Times New Roman" w:eastAsia="Times New Roman" w:hAnsi="Times New Roman" w:cs="Times New Roman"/>
          <w:sz w:val="24"/>
          <w:szCs w:val="24"/>
          <w:lang w:eastAsia="pl-PL"/>
        </w:rPr>
        <w:t>xlsx</w:t>
      </w:r>
      <w:proofErr w:type="spellEnd"/>
      <w:r w:rsidRPr="00973A49">
        <w:rPr>
          <w:rFonts w:ascii="Times New Roman" w:eastAsia="Times New Roman" w:hAnsi="Times New Roman" w:cs="Times New Roman"/>
          <w:sz w:val="24"/>
          <w:szCs w:val="24"/>
          <w:lang w:eastAsia="pl-PL"/>
        </w:rPr>
        <w:t xml:space="preserve"> .jpg (.</w:t>
      </w:r>
      <w:proofErr w:type="spellStart"/>
      <w:r w:rsidRPr="00973A49">
        <w:rPr>
          <w:rFonts w:ascii="Times New Roman" w:eastAsia="Times New Roman" w:hAnsi="Times New Roman" w:cs="Times New Roman"/>
          <w:sz w:val="24"/>
          <w:szCs w:val="24"/>
          <w:lang w:eastAsia="pl-PL"/>
        </w:rPr>
        <w:t>jpeg</w:t>
      </w:r>
      <w:proofErr w:type="spellEnd"/>
      <w:r w:rsidRPr="00973A49">
        <w:rPr>
          <w:rFonts w:ascii="Times New Roman" w:eastAsia="Times New Roman" w:hAnsi="Times New Roman" w:cs="Times New Roman"/>
          <w:sz w:val="24"/>
          <w:szCs w:val="24"/>
          <w:lang w:eastAsia="pl-PL"/>
        </w:rPr>
        <w:t xml:space="preserve">) </w:t>
      </w:r>
      <w:r w:rsidRPr="00973A49">
        <w:rPr>
          <w:rFonts w:ascii="Times New Roman" w:eastAsia="Times New Roman" w:hAnsi="Times New Roman" w:cs="Times New Roman"/>
          <w:b/>
          <w:bCs/>
          <w:sz w:val="24"/>
          <w:szCs w:val="24"/>
          <w:u w:val="single"/>
          <w:lang w:eastAsia="pl-PL"/>
        </w:rPr>
        <w:t>ze szczególnym wskazaniem na .pdf</w:t>
      </w:r>
    </w:p>
    <w:p w14:paraId="09A67263" w14:textId="77777777" w:rsidR="008E0DFB" w:rsidRPr="00973A49" w:rsidRDefault="008E0DFB" w:rsidP="00485DFC">
      <w:pPr>
        <w:numPr>
          <w:ilvl w:val="0"/>
          <w:numId w:val="33"/>
        </w:numPr>
        <w:tabs>
          <w:tab w:val="clear" w:pos="720"/>
        </w:tabs>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lastRenderedPageBreak/>
        <w:t>W celu ewentualnej kompresji danych Zamawiający rekomenduje wykorzystanie jednego z rozszerzeń:</w:t>
      </w:r>
    </w:p>
    <w:p w14:paraId="517F020D" w14:textId="77777777" w:rsidR="008E0DFB" w:rsidRPr="00973A49" w:rsidRDefault="008E0DFB" w:rsidP="00485DFC">
      <w:pPr>
        <w:numPr>
          <w:ilvl w:val="0"/>
          <w:numId w:val="34"/>
        </w:numPr>
        <w:spacing w:after="0" w:line="240" w:lineRule="auto"/>
        <w:ind w:left="851" w:right="1" w:hanging="425"/>
        <w:jc w:val="both"/>
        <w:textAlignment w:val="baseline"/>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.zip </w:t>
      </w:r>
    </w:p>
    <w:p w14:paraId="107E8E82" w14:textId="77777777" w:rsidR="008E0DFB" w:rsidRPr="00973A49" w:rsidRDefault="008E0DFB" w:rsidP="00485DFC">
      <w:pPr>
        <w:numPr>
          <w:ilvl w:val="0"/>
          <w:numId w:val="34"/>
        </w:numPr>
        <w:spacing w:after="0" w:line="240" w:lineRule="auto"/>
        <w:ind w:left="851" w:right="1" w:hanging="425"/>
        <w:jc w:val="both"/>
        <w:textAlignment w:val="baseline"/>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.7Z</w:t>
      </w:r>
    </w:p>
    <w:p w14:paraId="622DC646" w14:textId="77777777" w:rsidR="008E0DFB" w:rsidRPr="00973A49" w:rsidRDefault="008E0DFB" w:rsidP="00485DFC">
      <w:pPr>
        <w:numPr>
          <w:ilvl w:val="0"/>
          <w:numId w:val="33"/>
        </w:numPr>
        <w:tabs>
          <w:tab w:val="clear" w:pos="720"/>
        </w:tabs>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 xml:space="preserve">Wśród rozszerzeń powszechnych a </w:t>
      </w:r>
      <w:r w:rsidRPr="00973A49">
        <w:rPr>
          <w:rFonts w:ascii="Times New Roman" w:eastAsia="Times New Roman" w:hAnsi="Times New Roman" w:cs="Times New Roman"/>
          <w:b/>
          <w:bCs/>
          <w:sz w:val="24"/>
          <w:szCs w:val="24"/>
          <w:lang w:eastAsia="pl-PL"/>
        </w:rPr>
        <w:t>niewystępujących</w:t>
      </w:r>
      <w:r w:rsidRPr="00973A49">
        <w:rPr>
          <w:rFonts w:ascii="Times New Roman" w:eastAsia="Times New Roman" w:hAnsi="Times New Roman" w:cs="Times New Roman"/>
          <w:sz w:val="24"/>
          <w:szCs w:val="24"/>
          <w:lang w:eastAsia="pl-PL"/>
        </w:rPr>
        <w:t xml:space="preserve"> w Rozporządzeniu KRI występują: .</w:t>
      </w:r>
      <w:proofErr w:type="spellStart"/>
      <w:r w:rsidRPr="00973A49">
        <w:rPr>
          <w:rFonts w:ascii="Times New Roman" w:eastAsia="Times New Roman" w:hAnsi="Times New Roman" w:cs="Times New Roman"/>
          <w:sz w:val="24"/>
          <w:szCs w:val="24"/>
          <w:lang w:eastAsia="pl-PL"/>
        </w:rPr>
        <w:t>rar</w:t>
      </w:r>
      <w:proofErr w:type="spellEnd"/>
      <w:r w:rsidRPr="00973A49">
        <w:rPr>
          <w:rFonts w:ascii="Times New Roman" w:eastAsia="Times New Roman" w:hAnsi="Times New Roman" w:cs="Times New Roman"/>
          <w:sz w:val="24"/>
          <w:szCs w:val="24"/>
          <w:lang w:eastAsia="pl-PL"/>
        </w:rPr>
        <w:t xml:space="preserve"> .gif .</w:t>
      </w:r>
      <w:proofErr w:type="spellStart"/>
      <w:r w:rsidRPr="00973A49">
        <w:rPr>
          <w:rFonts w:ascii="Times New Roman" w:eastAsia="Times New Roman" w:hAnsi="Times New Roman" w:cs="Times New Roman"/>
          <w:sz w:val="24"/>
          <w:szCs w:val="24"/>
          <w:lang w:eastAsia="pl-PL"/>
        </w:rPr>
        <w:t>bmp</w:t>
      </w:r>
      <w:proofErr w:type="spellEnd"/>
      <w:r w:rsidRPr="00973A49">
        <w:rPr>
          <w:rFonts w:ascii="Times New Roman" w:eastAsia="Times New Roman" w:hAnsi="Times New Roman" w:cs="Times New Roman"/>
          <w:sz w:val="24"/>
          <w:szCs w:val="24"/>
          <w:lang w:eastAsia="pl-PL"/>
        </w:rPr>
        <w:t xml:space="preserve"> .</w:t>
      </w:r>
      <w:proofErr w:type="spellStart"/>
      <w:r w:rsidRPr="00973A49">
        <w:rPr>
          <w:rFonts w:ascii="Times New Roman" w:eastAsia="Times New Roman" w:hAnsi="Times New Roman" w:cs="Times New Roman"/>
          <w:sz w:val="24"/>
          <w:szCs w:val="24"/>
          <w:lang w:eastAsia="pl-PL"/>
        </w:rPr>
        <w:t>numbers</w:t>
      </w:r>
      <w:proofErr w:type="spellEnd"/>
      <w:r w:rsidRPr="00973A49">
        <w:rPr>
          <w:rFonts w:ascii="Times New Roman" w:eastAsia="Times New Roman" w:hAnsi="Times New Roman" w:cs="Times New Roman"/>
          <w:sz w:val="24"/>
          <w:szCs w:val="24"/>
          <w:lang w:eastAsia="pl-PL"/>
        </w:rPr>
        <w:t xml:space="preserve"> .</w:t>
      </w:r>
      <w:proofErr w:type="spellStart"/>
      <w:r w:rsidRPr="00973A49">
        <w:rPr>
          <w:rFonts w:ascii="Times New Roman" w:eastAsia="Times New Roman" w:hAnsi="Times New Roman" w:cs="Times New Roman"/>
          <w:sz w:val="24"/>
          <w:szCs w:val="24"/>
          <w:lang w:eastAsia="pl-PL"/>
        </w:rPr>
        <w:t>pages</w:t>
      </w:r>
      <w:proofErr w:type="spellEnd"/>
      <w:r w:rsidRPr="00973A49">
        <w:rPr>
          <w:rFonts w:ascii="Times New Roman" w:eastAsia="Times New Roman" w:hAnsi="Times New Roman" w:cs="Times New Roman"/>
          <w:sz w:val="24"/>
          <w:szCs w:val="24"/>
          <w:lang w:eastAsia="pl-PL"/>
        </w:rPr>
        <w:t xml:space="preserve">. </w:t>
      </w:r>
      <w:r w:rsidRPr="00973A49">
        <w:rPr>
          <w:rFonts w:ascii="Times New Roman" w:eastAsia="Times New Roman" w:hAnsi="Times New Roman" w:cs="Times New Roman"/>
          <w:b/>
          <w:bCs/>
          <w:sz w:val="24"/>
          <w:szCs w:val="24"/>
          <w:lang w:eastAsia="pl-PL"/>
        </w:rPr>
        <w:t>Dokumenty złożone w takich plikach zostaną uznane za złożone nieskutecznie.</w:t>
      </w:r>
    </w:p>
    <w:p w14:paraId="111C5C5A" w14:textId="77777777" w:rsidR="008E0DFB" w:rsidRPr="00973A49" w:rsidRDefault="008E0DFB" w:rsidP="00485DFC">
      <w:pPr>
        <w:numPr>
          <w:ilvl w:val="0"/>
          <w:numId w:val="33"/>
        </w:numPr>
        <w:tabs>
          <w:tab w:val="clear" w:pos="720"/>
        </w:tabs>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973A49">
        <w:rPr>
          <w:rFonts w:ascii="Times New Roman" w:eastAsia="Times New Roman" w:hAnsi="Times New Roman" w:cs="Times New Roman"/>
          <w:b/>
          <w:bCs/>
          <w:sz w:val="24"/>
          <w:szCs w:val="24"/>
          <w:lang w:eastAsia="pl-PL"/>
        </w:rPr>
        <w:t>maksymalnie 10MB</w:t>
      </w:r>
      <w:r w:rsidRPr="00973A49">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973A49">
        <w:rPr>
          <w:rFonts w:ascii="Times New Roman" w:eastAsia="Times New Roman" w:hAnsi="Times New Roman" w:cs="Times New Roman"/>
          <w:sz w:val="24"/>
          <w:szCs w:val="24"/>
          <w:lang w:eastAsia="pl-PL"/>
        </w:rPr>
        <w:t>eDoApp</w:t>
      </w:r>
      <w:proofErr w:type="spellEnd"/>
      <w:r w:rsidRPr="00973A49">
        <w:rPr>
          <w:rFonts w:ascii="Times New Roman" w:eastAsia="Times New Roman" w:hAnsi="Times New Roman" w:cs="Times New Roman"/>
          <w:sz w:val="24"/>
          <w:szCs w:val="24"/>
          <w:lang w:eastAsia="pl-PL"/>
        </w:rPr>
        <w:t xml:space="preserve"> służącej do składania podpisu osobistego, który wynosi </w:t>
      </w:r>
      <w:r w:rsidRPr="00973A49">
        <w:rPr>
          <w:rFonts w:ascii="Times New Roman" w:eastAsia="Times New Roman" w:hAnsi="Times New Roman" w:cs="Times New Roman"/>
          <w:b/>
          <w:bCs/>
          <w:sz w:val="24"/>
          <w:szCs w:val="24"/>
          <w:lang w:eastAsia="pl-PL"/>
        </w:rPr>
        <w:t>maksymalnie 5MB</w:t>
      </w:r>
      <w:r w:rsidRPr="00973A49">
        <w:rPr>
          <w:rFonts w:ascii="Times New Roman" w:eastAsia="Times New Roman" w:hAnsi="Times New Roman" w:cs="Times New Roman"/>
          <w:sz w:val="24"/>
          <w:szCs w:val="24"/>
          <w:lang w:eastAsia="pl-PL"/>
        </w:rPr>
        <w:t>.</w:t>
      </w:r>
    </w:p>
    <w:p w14:paraId="080F91E9" w14:textId="77777777" w:rsidR="008E0DFB" w:rsidRPr="00973A49" w:rsidRDefault="008E0DFB" w:rsidP="00485DFC">
      <w:pPr>
        <w:numPr>
          <w:ilvl w:val="0"/>
          <w:numId w:val="33"/>
        </w:numPr>
        <w:tabs>
          <w:tab w:val="clear" w:pos="720"/>
        </w:tabs>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W przypadku stosowania przez wykonawcę kwalifikowanego podpisu elektronicznego:</w:t>
      </w:r>
    </w:p>
    <w:p w14:paraId="585D475F" w14:textId="77777777" w:rsidR="008E0DFB" w:rsidRPr="00973A49" w:rsidRDefault="008E0DFB" w:rsidP="00485DFC">
      <w:pPr>
        <w:numPr>
          <w:ilvl w:val="0"/>
          <w:numId w:val="35"/>
        </w:numPr>
        <w:tabs>
          <w:tab w:val="clear" w:pos="720"/>
        </w:tabs>
        <w:spacing w:after="0" w:line="240" w:lineRule="auto"/>
        <w:ind w:left="709" w:right="1" w:hanging="283"/>
        <w:jc w:val="both"/>
        <w:textAlignment w:val="baseline"/>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973A49">
        <w:rPr>
          <w:rFonts w:ascii="Times New Roman" w:eastAsia="Times New Roman" w:hAnsi="Times New Roman" w:cs="Times New Roman"/>
          <w:b/>
          <w:bCs/>
          <w:sz w:val="24"/>
          <w:szCs w:val="24"/>
          <w:lang w:eastAsia="pl-PL"/>
        </w:rPr>
        <w:t xml:space="preserve">przekonwertowanie plików składających się na ofertę na rozszerzenie .pdf i opatrzenie ich podpisem kwalifikowanym w formacie </w:t>
      </w:r>
      <w:proofErr w:type="spellStart"/>
      <w:r w:rsidRPr="00973A49">
        <w:rPr>
          <w:rFonts w:ascii="Times New Roman" w:eastAsia="Times New Roman" w:hAnsi="Times New Roman" w:cs="Times New Roman"/>
          <w:b/>
          <w:bCs/>
          <w:sz w:val="24"/>
          <w:szCs w:val="24"/>
          <w:lang w:eastAsia="pl-PL"/>
        </w:rPr>
        <w:t>PAdES</w:t>
      </w:r>
      <w:proofErr w:type="spellEnd"/>
      <w:r w:rsidRPr="00973A49">
        <w:rPr>
          <w:rFonts w:ascii="Times New Roman" w:eastAsia="Times New Roman" w:hAnsi="Times New Roman" w:cs="Times New Roman"/>
          <w:b/>
          <w:bCs/>
          <w:sz w:val="24"/>
          <w:szCs w:val="24"/>
          <w:lang w:eastAsia="pl-PL"/>
        </w:rPr>
        <w:t>. </w:t>
      </w:r>
    </w:p>
    <w:p w14:paraId="0D87FC67" w14:textId="77777777" w:rsidR="008E0DFB" w:rsidRPr="00973A49" w:rsidRDefault="008E0DFB" w:rsidP="00485DFC">
      <w:pPr>
        <w:numPr>
          <w:ilvl w:val="0"/>
          <w:numId w:val="35"/>
        </w:numPr>
        <w:tabs>
          <w:tab w:val="clear" w:pos="720"/>
        </w:tabs>
        <w:spacing w:after="0" w:line="240" w:lineRule="auto"/>
        <w:ind w:left="709" w:right="1" w:hanging="283"/>
        <w:jc w:val="both"/>
        <w:textAlignment w:val="baseline"/>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 xml:space="preserve">Pliki w innych formatach niż PDF </w:t>
      </w:r>
      <w:r w:rsidRPr="00973A49">
        <w:rPr>
          <w:rFonts w:ascii="Times New Roman" w:eastAsia="Times New Roman" w:hAnsi="Times New Roman" w:cs="Times New Roman"/>
          <w:b/>
          <w:bCs/>
          <w:sz w:val="24"/>
          <w:szCs w:val="24"/>
          <w:lang w:eastAsia="pl-PL"/>
        </w:rPr>
        <w:t xml:space="preserve">zaleca się opatrzyć podpisem w formacie </w:t>
      </w:r>
      <w:proofErr w:type="spellStart"/>
      <w:r w:rsidRPr="00973A49">
        <w:rPr>
          <w:rFonts w:ascii="Times New Roman" w:eastAsia="Times New Roman" w:hAnsi="Times New Roman" w:cs="Times New Roman"/>
          <w:b/>
          <w:bCs/>
          <w:sz w:val="24"/>
          <w:szCs w:val="24"/>
          <w:lang w:eastAsia="pl-PL"/>
        </w:rPr>
        <w:t>XAdES</w:t>
      </w:r>
      <w:proofErr w:type="spellEnd"/>
      <w:r w:rsidRPr="00973A49">
        <w:rPr>
          <w:rFonts w:ascii="Times New Roman" w:eastAsia="Times New Roman" w:hAnsi="Times New Roman" w:cs="Times New Roman"/>
          <w:b/>
          <w:bCs/>
          <w:sz w:val="24"/>
          <w:szCs w:val="24"/>
          <w:lang w:eastAsia="pl-PL"/>
        </w:rPr>
        <w:t xml:space="preserve"> o typie zewnętrznym</w:t>
      </w:r>
      <w:r w:rsidRPr="00973A49">
        <w:rPr>
          <w:rFonts w:ascii="Times New Roman" w:eastAsia="Times New Roman" w:hAnsi="Times New Roman" w:cs="Times New Roman"/>
          <w:sz w:val="24"/>
          <w:szCs w:val="24"/>
          <w:lang w:eastAsia="pl-PL"/>
        </w:rPr>
        <w:t>. Wykonawca powinien pamiętać, aby plik z podpisem przekazywać łącznie z dokumentem podpisywanym.</w:t>
      </w:r>
    </w:p>
    <w:p w14:paraId="34EABCAE" w14:textId="77777777" w:rsidR="008E0DFB" w:rsidRPr="00973A49" w:rsidRDefault="008E0DFB" w:rsidP="00485DFC">
      <w:pPr>
        <w:numPr>
          <w:ilvl w:val="0"/>
          <w:numId w:val="35"/>
        </w:numPr>
        <w:tabs>
          <w:tab w:val="clear" w:pos="720"/>
        </w:tabs>
        <w:spacing w:after="0" w:line="240" w:lineRule="auto"/>
        <w:ind w:left="709" w:right="1" w:hanging="283"/>
        <w:jc w:val="both"/>
        <w:textAlignment w:val="baseline"/>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Zamawiający rekomenduje wykorzystanie podpisu z kwalifikowanym znacznikiem czasu.</w:t>
      </w:r>
    </w:p>
    <w:p w14:paraId="2C554112" w14:textId="77777777" w:rsidR="008E0DFB" w:rsidRPr="00973A49" w:rsidRDefault="008E0DFB" w:rsidP="00485DFC">
      <w:pPr>
        <w:numPr>
          <w:ilvl w:val="0"/>
          <w:numId w:val="33"/>
        </w:numPr>
        <w:tabs>
          <w:tab w:val="clear" w:pos="720"/>
        </w:tabs>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Zamawiający zaleca, aby</w:t>
      </w:r>
      <w:r w:rsidRPr="00973A49">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973A49">
        <w:rPr>
          <w:rFonts w:ascii="Times New Roman" w:eastAsia="Times New Roman" w:hAnsi="Times New Roman" w:cs="Times New Roman"/>
          <w:sz w:val="24"/>
          <w:szCs w:val="24"/>
          <w:lang w:eastAsia="pl-PL"/>
        </w:rPr>
        <w:t xml:space="preserve"> Podpisywanie różnymi rodzajami podpisów np. osobistym i kwalifikowanym może doprowadzić do problemów w weryfikacji plików. </w:t>
      </w:r>
    </w:p>
    <w:p w14:paraId="5DAE0B8E" w14:textId="77777777" w:rsidR="008E0DFB" w:rsidRPr="00973A49" w:rsidRDefault="008E0DFB" w:rsidP="00485DFC">
      <w:pPr>
        <w:numPr>
          <w:ilvl w:val="0"/>
          <w:numId w:val="33"/>
        </w:numPr>
        <w:tabs>
          <w:tab w:val="clear" w:pos="720"/>
        </w:tabs>
        <w:spacing w:after="0" w:line="240" w:lineRule="auto"/>
        <w:ind w:left="426" w:right="1" w:hanging="426"/>
        <w:jc w:val="both"/>
        <w:textAlignment w:val="baseline"/>
        <w:rPr>
          <w:rFonts w:ascii="Times New Roman" w:eastAsia="Times New Roman" w:hAnsi="Times New Roman" w:cs="Times New Roman"/>
          <w:lang w:eastAsia="pl-PL"/>
        </w:rPr>
      </w:pPr>
      <w:r w:rsidRPr="00973A49">
        <w:rPr>
          <w:rFonts w:ascii="Times New Roman" w:eastAsia="Times New Roman" w:hAnsi="Times New Roman" w:cs="Times New Roman"/>
          <w:lang w:eastAsia="pl-PL"/>
        </w:rPr>
        <w:t>Zamawiający zaleca, aby Wykonawca z odpowiednim wyprzedzeniem przetestował możliwość prawidłowego wykorzystania wybranej metody podpisania plików oferty.</w:t>
      </w:r>
    </w:p>
    <w:p w14:paraId="78FE3361" w14:textId="77777777" w:rsidR="008E0DFB" w:rsidRPr="00973A49" w:rsidRDefault="008E0DFB" w:rsidP="00485DFC">
      <w:pPr>
        <w:numPr>
          <w:ilvl w:val="0"/>
          <w:numId w:val="33"/>
        </w:numPr>
        <w:tabs>
          <w:tab w:val="clear" w:pos="720"/>
        </w:tabs>
        <w:spacing w:after="0" w:line="240" w:lineRule="auto"/>
        <w:ind w:left="426" w:right="1" w:hanging="426"/>
        <w:jc w:val="both"/>
        <w:textAlignment w:val="baseline"/>
        <w:rPr>
          <w:rFonts w:ascii="Times New Roman" w:eastAsia="Times New Roman" w:hAnsi="Times New Roman" w:cs="Times New Roman"/>
          <w:lang w:eastAsia="pl-PL"/>
        </w:rPr>
      </w:pPr>
      <w:r w:rsidRPr="00973A49">
        <w:rPr>
          <w:rFonts w:ascii="Times New Roman" w:eastAsia="Times New Roman" w:hAnsi="Times New Roman" w:cs="Times New Roman"/>
          <w:lang w:eastAsia="pl-PL"/>
        </w:rPr>
        <w:t>Osobą składającą ofertę powinna być osoba kontaktowa podawana w dokumentacji.</w:t>
      </w:r>
    </w:p>
    <w:p w14:paraId="4B06068D" w14:textId="77777777" w:rsidR="008E0DFB" w:rsidRPr="00973A49" w:rsidRDefault="008E0DFB" w:rsidP="00485DFC">
      <w:pPr>
        <w:numPr>
          <w:ilvl w:val="0"/>
          <w:numId w:val="33"/>
        </w:numPr>
        <w:tabs>
          <w:tab w:val="clear" w:pos="720"/>
        </w:tabs>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13621DE" w14:textId="77777777" w:rsidR="008E0DFB" w:rsidRPr="00973A49" w:rsidRDefault="008E0DFB" w:rsidP="00485DFC">
      <w:pPr>
        <w:numPr>
          <w:ilvl w:val="0"/>
          <w:numId w:val="33"/>
        </w:numPr>
        <w:tabs>
          <w:tab w:val="clear" w:pos="720"/>
        </w:tabs>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Jeśli Wykonawca pakuje dokumenty np. w plik o rozszerzeniu .zip, zaleca się wcześniejsze podpisanie każdego ze skompresowanych plików. </w:t>
      </w:r>
    </w:p>
    <w:p w14:paraId="54BE28E6" w14:textId="77777777" w:rsidR="008E0DFB" w:rsidRPr="00973A49" w:rsidRDefault="008E0DFB" w:rsidP="00485DFC">
      <w:pPr>
        <w:numPr>
          <w:ilvl w:val="0"/>
          <w:numId w:val="33"/>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Zamawiający zaleca, aby nie wprowadzać jakichkolwiek zmian w plikach po podpisaniu ich podpisem kwalifikowanym. Może to skutkować naruszeniem integralności plików co równoważne będzie z koniecznością odrzucenia oferty.</w:t>
      </w:r>
    </w:p>
    <w:p w14:paraId="1E33E4EF" w14:textId="060E8A19" w:rsidR="008E0DFB" w:rsidRPr="00973A49" w:rsidRDefault="008E0DFB" w:rsidP="00A57DB0">
      <w:pPr>
        <w:widowControl w:val="0"/>
        <w:suppressAutoHyphens/>
        <w:autoSpaceDE w:val="0"/>
        <w:spacing w:before="360" w:after="0" w:line="240" w:lineRule="auto"/>
        <w:ind w:right="1"/>
        <w:rPr>
          <w:rFonts w:ascii="Times New Roman" w:eastAsia="Times New Roman" w:hAnsi="Times New Roman" w:cs="Times New Roman"/>
          <w:bCs/>
          <w:sz w:val="24"/>
          <w:szCs w:val="24"/>
          <w:u w:val="single"/>
          <w:lang w:eastAsia="ar-SA"/>
        </w:rPr>
      </w:pPr>
      <w:r w:rsidRPr="00973A49">
        <w:rPr>
          <w:rFonts w:ascii="Times New Roman" w:eastAsia="Times New Roman" w:hAnsi="Times New Roman" w:cs="Times New Roman"/>
          <w:bCs/>
          <w:sz w:val="24"/>
          <w:szCs w:val="24"/>
          <w:u w:val="single"/>
          <w:lang w:eastAsia="ar-SA"/>
        </w:rPr>
        <w:t>Załączniki:</w:t>
      </w:r>
    </w:p>
    <w:p w14:paraId="47E27572" w14:textId="77777777" w:rsidR="008E0DFB" w:rsidRPr="00973A49" w:rsidRDefault="008E0DFB" w:rsidP="00485DFC">
      <w:pPr>
        <w:widowControl w:val="0"/>
        <w:numPr>
          <w:ilvl w:val="0"/>
          <w:numId w:val="28"/>
        </w:numPr>
        <w:suppressAutoHyphens/>
        <w:autoSpaceDE w:val="0"/>
        <w:spacing w:after="0" w:line="240" w:lineRule="auto"/>
        <w:ind w:right="1"/>
        <w:rPr>
          <w:rFonts w:ascii="Times New Roman" w:eastAsia="Times New Roman" w:hAnsi="Times New Roman" w:cs="Times New Roman"/>
          <w:bCs/>
          <w:sz w:val="24"/>
          <w:szCs w:val="24"/>
          <w:lang w:eastAsia="pl-PL"/>
        </w:rPr>
      </w:pPr>
      <w:r w:rsidRPr="00973A49">
        <w:rPr>
          <w:rFonts w:ascii="Times New Roman" w:eastAsia="Times New Roman" w:hAnsi="Times New Roman" w:cs="Times New Roman"/>
          <w:bCs/>
          <w:sz w:val="24"/>
          <w:szCs w:val="24"/>
          <w:lang w:eastAsia="pl-PL"/>
        </w:rPr>
        <w:t>Załącznik nr 1 Formularz oferty</w:t>
      </w:r>
    </w:p>
    <w:p w14:paraId="5C2CA319" w14:textId="78E30D54" w:rsidR="008E0DFB" w:rsidRPr="00973A49" w:rsidRDefault="008E0DFB" w:rsidP="00485DFC">
      <w:pPr>
        <w:widowControl w:val="0"/>
        <w:numPr>
          <w:ilvl w:val="0"/>
          <w:numId w:val="28"/>
        </w:numPr>
        <w:suppressAutoHyphens/>
        <w:autoSpaceDE w:val="0"/>
        <w:spacing w:after="0" w:line="240" w:lineRule="auto"/>
        <w:ind w:right="1"/>
        <w:rPr>
          <w:rFonts w:ascii="Times New Roman" w:eastAsia="Times New Roman" w:hAnsi="Times New Roman" w:cs="Times New Roman"/>
          <w:bCs/>
          <w:sz w:val="24"/>
          <w:szCs w:val="24"/>
          <w:lang w:eastAsia="pl-PL"/>
        </w:rPr>
      </w:pPr>
      <w:r w:rsidRPr="00973A49">
        <w:rPr>
          <w:rFonts w:ascii="Times New Roman" w:eastAsia="Times New Roman" w:hAnsi="Times New Roman" w:cs="Times New Roman"/>
          <w:bCs/>
          <w:sz w:val="24"/>
          <w:szCs w:val="24"/>
          <w:lang w:eastAsia="pl-PL"/>
        </w:rPr>
        <w:t xml:space="preserve">Załącznik nr </w:t>
      </w:r>
      <w:r w:rsidR="00864C27">
        <w:rPr>
          <w:rFonts w:ascii="Times New Roman" w:eastAsia="Times New Roman" w:hAnsi="Times New Roman" w:cs="Times New Roman"/>
          <w:bCs/>
          <w:sz w:val="24"/>
          <w:szCs w:val="24"/>
          <w:lang w:eastAsia="pl-PL"/>
        </w:rPr>
        <w:t>2</w:t>
      </w:r>
      <w:r w:rsidRPr="00973A49">
        <w:rPr>
          <w:rFonts w:ascii="Times New Roman" w:eastAsia="Times New Roman" w:hAnsi="Times New Roman" w:cs="Times New Roman"/>
          <w:bCs/>
          <w:sz w:val="24"/>
          <w:szCs w:val="24"/>
          <w:lang w:eastAsia="pl-PL"/>
        </w:rPr>
        <w:t xml:space="preserve"> Oświadczenie dotyczące przynależności do grupy kapitałowej</w:t>
      </w:r>
    </w:p>
    <w:p w14:paraId="3779EAE5" w14:textId="7E11B21A" w:rsidR="008E0DFB" w:rsidRPr="00900CD7" w:rsidRDefault="008E0DFB" w:rsidP="00485DFC">
      <w:pPr>
        <w:pStyle w:val="Akapitzlist"/>
        <w:widowControl w:val="0"/>
        <w:numPr>
          <w:ilvl w:val="0"/>
          <w:numId w:val="28"/>
        </w:numPr>
        <w:suppressAutoHyphens/>
        <w:autoSpaceDE w:val="0"/>
        <w:spacing w:after="0" w:line="240" w:lineRule="auto"/>
        <w:ind w:right="1"/>
        <w:rPr>
          <w:rFonts w:ascii="Times New Roman" w:eastAsia="Times New Roman" w:hAnsi="Times New Roman" w:cs="Times New Roman"/>
          <w:bCs/>
          <w:sz w:val="24"/>
          <w:szCs w:val="24"/>
          <w:lang w:eastAsia="pl-PL"/>
        </w:rPr>
      </w:pPr>
      <w:r w:rsidRPr="00973A49">
        <w:rPr>
          <w:rFonts w:ascii="Times New Roman" w:eastAsia="Times New Roman" w:hAnsi="Times New Roman" w:cs="Times New Roman"/>
          <w:bCs/>
          <w:sz w:val="24"/>
          <w:szCs w:val="24"/>
          <w:lang w:eastAsia="pl-PL"/>
        </w:rPr>
        <w:t xml:space="preserve">Załącznik nr </w:t>
      </w:r>
      <w:r w:rsidR="00864C27">
        <w:rPr>
          <w:rFonts w:ascii="Times New Roman" w:eastAsia="Times New Roman" w:hAnsi="Times New Roman" w:cs="Times New Roman"/>
          <w:bCs/>
          <w:sz w:val="24"/>
          <w:szCs w:val="24"/>
          <w:lang w:eastAsia="pl-PL"/>
        </w:rPr>
        <w:t>3</w:t>
      </w:r>
      <w:r w:rsidRPr="00973A49">
        <w:rPr>
          <w:rFonts w:ascii="Times New Roman" w:eastAsia="Times New Roman" w:hAnsi="Times New Roman" w:cs="Times New Roman"/>
          <w:bCs/>
          <w:sz w:val="24"/>
          <w:szCs w:val="24"/>
          <w:lang w:eastAsia="pl-PL"/>
        </w:rPr>
        <w:t xml:space="preserve"> </w:t>
      </w:r>
      <w:r w:rsidRPr="00973A49">
        <w:rPr>
          <w:rFonts w:ascii="Times New Roman" w:hAnsi="Times New Roman"/>
          <w:bCs/>
          <w:sz w:val="24"/>
          <w:szCs w:val="24"/>
        </w:rPr>
        <w:t>Oświadczenie dotyczące braku podstaw do wykluczenia i spełnienia warunków udziału w postępowaniu</w:t>
      </w:r>
    </w:p>
    <w:p w14:paraId="0D15AC07" w14:textId="4B0BD6D8" w:rsidR="00900CD7" w:rsidRPr="00973A49" w:rsidRDefault="00900CD7" w:rsidP="00485DFC">
      <w:pPr>
        <w:pStyle w:val="Akapitzlist"/>
        <w:widowControl w:val="0"/>
        <w:numPr>
          <w:ilvl w:val="0"/>
          <w:numId w:val="28"/>
        </w:numPr>
        <w:suppressAutoHyphens/>
        <w:autoSpaceDE w:val="0"/>
        <w:spacing w:after="0" w:line="240" w:lineRule="auto"/>
        <w:ind w:right="1"/>
        <w:rPr>
          <w:rFonts w:ascii="Times New Roman" w:eastAsia="Times New Roman" w:hAnsi="Times New Roman" w:cs="Times New Roman"/>
          <w:bCs/>
          <w:sz w:val="24"/>
          <w:szCs w:val="24"/>
          <w:lang w:eastAsia="pl-PL"/>
        </w:rPr>
      </w:pPr>
      <w:r>
        <w:rPr>
          <w:rFonts w:ascii="Times New Roman" w:hAnsi="Times New Roman"/>
          <w:bCs/>
          <w:sz w:val="24"/>
          <w:szCs w:val="24"/>
        </w:rPr>
        <w:t xml:space="preserve">Załącznik nr </w:t>
      </w:r>
      <w:r w:rsidR="00864C27">
        <w:rPr>
          <w:rFonts w:ascii="Times New Roman" w:hAnsi="Times New Roman"/>
          <w:bCs/>
          <w:sz w:val="24"/>
          <w:szCs w:val="24"/>
        </w:rPr>
        <w:t>4</w:t>
      </w:r>
      <w:r>
        <w:rPr>
          <w:rFonts w:ascii="Times New Roman" w:hAnsi="Times New Roman"/>
          <w:bCs/>
          <w:sz w:val="24"/>
          <w:szCs w:val="24"/>
        </w:rPr>
        <w:t xml:space="preserve"> Zobowiązanie podmiotu udostępniającego zasoby do dyspozycji Wykonawcy </w:t>
      </w:r>
    </w:p>
    <w:p w14:paraId="380A5107" w14:textId="0483A1D9" w:rsidR="002F78E4" w:rsidRDefault="002F78E4" w:rsidP="00485DFC">
      <w:pPr>
        <w:pStyle w:val="Akapitzlist"/>
        <w:numPr>
          <w:ilvl w:val="0"/>
          <w:numId w:val="28"/>
        </w:numPr>
        <w:suppressAutoHyphens/>
        <w:autoSpaceDE w:val="0"/>
        <w:spacing w:after="0" w:line="240" w:lineRule="auto"/>
        <w:ind w:right="1"/>
        <w:rPr>
          <w:rFonts w:ascii="Times New Roman" w:hAnsi="Times New Roman"/>
          <w:lang w:eastAsia="ar-SA"/>
        </w:rPr>
      </w:pPr>
      <w:r>
        <w:rPr>
          <w:rFonts w:ascii="Times New Roman" w:hAnsi="Times New Roman"/>
          <w:lang w:eastAsia="ar-SA"/>
        </w:rPr>
        <w:t xml:space="preserve">Załącznik nr </w:t>
      </w:r>
      <w:r w:rsidR="00864C27">
        <w:rPr>
          <w:rFonts w:ascii="Times New Roman" w:hAnsi="Times New Roman"/>
          <w:lang w:eastAsia="ar-SA"/>
        </w:rPr>
        <w:t>5</w:t>
      </w:r>
      <w:r>
        <w:rPr>
          <w:rFonts w:ascii="Times New Roman" w:hAnsi="Times New Roman"/>
          <w:lang w:eastAsia="ar-SA"/>
        </w:rPr>
        <w:t xml:space="preserve"> Oświadczenie o wypełnieniu obowiązków informacyjnych</w:t>
      </w:r>
    </w:p>
    <w:p w14:paraId="36CA8B55" w14:textId="0A5CBA3E" w:rsidR="006F56F5" w:rsidRPr="006F56F5" w:rsidRDefault="006F56F5" w:rsidP="00485DFC">
      <w:pPr>
        <w:pStyle w:val="Akapitzlist"/>
        <w:numPr>
          <w:ilvl w:val="0"/>
          <w:numId w:val="28"/>
        </w:numPr>
        <w:suppressAutoHyphens/>
        <w:autoSpaceDE w:val="0"/>
        <w:spacing w:after="0" w:line="240" w:lineRule="auto"/>
        <w:ind w:right="1"/>
        <w:rPr>
          <w:rFonts w:ascii="Times New Roman" w:hAnsi="Times New Roman"/>
          <w:lang w:eastAsia="ar-SA"/>
        </w:rPr>
      </w:pPr>
      <w:r w:rsidRPr="006F56F5">
        <w:rPr>
          <w:rFonts w:ascii="Times New Roman" w:hAnsi="Times New Roman"/>
          <w:lang w:eastAsia="ar-SA"/>
        </w:rPr>
        <w:t xml:space="preserve">Załącznik nr </w:t>
      </w:r>
      <w:r w:rsidR="00864C27">
        <w:rPr>
          <w:rFonts w:ascii="Times New Roman" w:hAnsi="Times New Roman"/>
          <w:lang w:eastAsia="ar-SA"/>
        </w:rPr>
        <w:t>6</w:t>
      </w:r>
      <w:r w:rsidRPr="006F56F5">
        <w:rPr>
          <w:rFonts w:ascii="Times New Roman" w:hAnsi="Times New Roman"/>
          <w:lang w:eastAsia="ar-SA"/>
        </w:rPr>
        <w:t xml:space="preserve"> Oświadczenie o zamiarze wypełnienia obowiązków informacyjnych</w:t>
      </w:r>
    </w:p>
    <w:p w14:paraId="6C6AEBC2" w14:textId="77777777" w:rsidR="00A57DB0" w:rsidRDefault="009513E8" w:rsidP="00485DFC">
      <w:pPr>
        <w:pStyle w:val="Akapitzlist"/>
        <w:numPr>
          <w:ilvl w:val="0"/>
          <w:numId w:val="28"/>
        </w:numPr>
        <w:suppressAutoHyphens/>
        <w:autoSpaceDE w:val="0"/>
        <w:spacing w:after="0" w:line="240" w:lineRule="auto"/>
        <w:ind w:right="1"/>
        <w:rPr>
          <w:rFonts w:ascii="Times New Roman" w:hAnsi="Times New Roman"/>
          <w:lang w:eastAsia="ar-SA"/>
        </w:rPr>
      </w:pPr>
      <w:r>
        <w:rPr>
          <w:rFonts w:ascii="Times New Roman" w:hAnsi="Times New Roman"/>
          <w:lang w:eastAsia="ar-SA"/>
        </w:rPr>
        <w:t xml:space="preserve">Załącznik nr </w:t>
      </w:r>
      <w:r w:rsidR="00864C27">
        <w:rPr>
          <w:rFonts w:ascii="Times New Roman" w:hAnsi="Times New Roman"/>
          <w:lang w:eastAsia="ar-SA"/>
        </w:rPr>
        <w:t>7</w:t>
      </w:r>
      <w:r>
        <w:rPr>
          <w:rFonts w:ascii="Times New Roman" w:hAnsi="Times New Roman"/>
          <w:lang w:eastAsia="ar-SA"/>
        </w:rPr>
        <w:t xml:space="preserve"> </w:t>
      </w:r>
      <w:r w:rsidR="00A57DB0">
        <w:rPr>
          <w:rFonts w:ascii="Times New Roman" w:hAnsi="Times New Roman"/>
          <w:lang w:eastAsia="ar-SA"/>
        </w:rPr>
        <w:t xml:space="preserve">Opis przedmiotu zamówienia </w:t>
      </w:r>
    </w:p>
    <w:p w14:paraId="05D6104E" w14:textId="0731FE7D" w:rsidR="009513E8" w:rsidRDefault="00A57DB0" w:rsidP="00485DFC">
      <w:pPr>
        <w:pStyle w:val="Akapitzlist"/>
        <w:numPr>
          <w:ilvl w:val="0"/>
          <w:numId w:val="28"/>
        </w:numPr>
        <w:suppressAutoHyphens/>
        <w:autoSpaceDE w:val="0"/>
        <w:spacing w:after="0" w:line="240" w:lineRule="auto"/>
        <w:ind w:right="1"/>
        <w:rPr>
          <w:rFonts w:ascii="Times New Roman" w:hAnsi="Times New Roman"/>
          <w:lang w:eastAsia="ar-SA"/>
        </w:rPr>
      </w:pPr>
      <w:r>
        <w:rPr>
          <w:rFonts w:ascii="Times New Roman" w:hAnsi="Times New Roman"/>
          <w:lang w:eastAsia="ar-SA"/>
        </w:rPr>
        <w:t xml:space="preserve">Załącznik nr 8 </w:t>
      </w:r>
      <w:r w:rsidR="006A4A2C">
        <w:rPr>
          <w:rFonts w:ascii="Times New Roman" w:hAnsi="Times New Roman"/>
          <w:lang w:eastAsia="ar-SA"/>
        </w:rPr>
        <w:t>Ogólne warunki umowy</w:t>
      </w:r>
      <w:r w:rsidR="009513E8">
        <w:rPr>
          <w:rFonts w:ascii="Times New Roman" w:hAnsi="Times New Roman"/>
          <w:lang w:eastAsia="ar-SA"/>
        </w:rPr>
        <w:t xml:space="preserve"> </w:t>
      </w:r>
    </w:p>
    <w:p w14:paraId="7AFB81BD" w14:textId="2054AA38" w:rsidR="009513E8" w:rsidRPr="009513E8" w:rsidRDefault="009513E8" w:rsidP="00485DFC">
      <w:pPr>
        <w:pStyle w:val="Akapitzlist"/>
        <w:numPr>
          <w:ilvl w:val="0"/>
          <w:numId w:val="28"/>
        </w:numPr>
        <w:suppressAutoHyphens/>
        <w:autoSpaceDE w:val="0"/>
        <w:spacing w:after="0" w:line="240" w:lineRule="auto"/>
        <w:ind w:right="1"/>
        <w:rPr>
          <w:rFonts w:ascii="Times New Roman" w:hAnsi="Times New Roman"/>
          <w:b/>
        </w:rPr>
      </w:pPr>
      <w:r>
        <w:rPr>
          <w:rFonts w:ascii="Times New Roman" w:hAnsi="Times New Roman"/>
          <w:lang w:eastAsia="ar-SA"/>
        </w:rPr>
        <w:t>Jednolity Europejski Dokument Zamówienia</w:t>
      </w:r>
    </w:p>
    <w:p w14:paraId="4E233C15" w14:textId="478A4ED4" w:rsidR="008E0DFB" w:rsidRPr="00973A49" w:rsidRDefault="008E0DFB" w:rsidP="00485DFC">
      <w:pPr>
        <w:widowControl w:val="0"/>
        <w:suppressAutoHyphens/>
        <w:autoSpaceDE w:val="0"/>
        <w:spacing w:after="0" w:line="240" w:lineRule="auto"/>
        <w:ind w:right="1"/>
        <w:jc w:val="right"/>
        <w:rPr>
          <w:rFonts w:ascii="Times New Roman" w:eastAsia="Times New Roman" w:hAnsi="Times New Roman" w:cs="Times New Roman"/>
          <w:b/>
          <w:sz w:val="20"/>
          <w:szCs w:val="20"/>
          <w:lang w:eastAsia="pl-PL"/>
        </w:rPr>
      </w:pPr>
      <w:r w:rsidRPr="00973A49">
        <w:rPr>
          <w:rFonts w:ascii="Times New Roman" w:eastAsia="Times New Roman" w:hAnsi="Times New Roman" w:cs="Times New Roman"/>
          <w:b/>
          <w:sz w:val="24"/>
          <w:szCs w:val="24"/>
          <w:lang w:eastAsia="pl-PL"/>
        </w:rPr>
        <w:br w:type="page"/>
      </w:r>
      <w:r w:rsidRPr="00973A49">
        <w:rPr>
          <w:rFonts w:ascii="Times New Roman" w:eastAsia="Times New Roman" w:hAnsi="Times New Roman" w:cs="Times New Roman"/>
          <w:b/>
          <w:sz w:val="24"/>
          <w:szCs w:val="24"/>
          <w:lang w:eastAsia="pl-PL"/>
        </w:rPr>
        <w:lastRenderedPageBreak/>
        <w:t>Załącznik nr 1</w:t>
      </w:r>
    </w:p>
    <w:p w14:paraId="7148860E" w14:textId="56ED7FDC" w:rsidR="008E0DFB" w:rsidRPr="00973A49" w:rsidRDefault="008E0DFB" w:rsidP="00485DFC">
      <w:pPr>
        <w:suppressAutoHyphens/>
        <w:spacing w:after="0" w:line="276" w:lineRule="auto"/>
        <w:ind w:right="1"/>
        <w:jc w:val="center"/>
        <w:rPr>
          <w:rFonts w:ascii="Times New Roman" w:eastAsia="Times New Roman" w:hAnsi="Times New Roman" w:cs="Times New Roman"/>
          <w:b/>
          <w:sz w:val="24"/>
          <w:szCs w:val="24"/>
          <w:lang w:eastAsia="pl-PL"/>
        </w:rPr>
      </w:pPr>
      <w:r w:rsidRPr="00BD13FC">
        <w:rPr>
          <w:rFonts w:ascii="Times New Roman" w:eastAsia="Times New Roman" w:hAnsi="Times New Roman" w:cs="Times New Roman"/>
          <w:b/>
          <w:spacing w:val="50"/>
          <w:sz w:val="24"/>
          <w:szCs w:val="24"/>
          <w:lang w:eastAsia="pl-PL"/>
        </w:rPr>
        <w:t>OFERTA</w:t>
      </w:r>
    </w:p>
    <w:p w14:paraId="2331FEC1" w14:textId="77777777" w:rsidR="008E0DFB" w:rsidRPr="00973A49" w:rsidRDefault="008E0DFB" w:rsidP="00485DFC">
      <w:pPr>
        <w:suppressAutoHyphens/>
        <w:spacing w:before="360" w:after="0" w:line="360" w:lineRule="auto"/>
        <w:ind w:right="1"/>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u w:val="single"/>
          <w:lang w:eastAsia="pl-PL"/>
        </w:rPr>
        <w:t xml:space="preserve">Nazwa i siedziba Wykonawcy: </w:t>
      </w:r>
      <w:r w:rsidRPr="00973A49">
        <w:rPr>
          <w:rFonts w:ascii="Times New Roman" w:eastAsia="Times New Roman" w:hAnsi="Times New Roman" w:cs="Times New Roman"/>
          <w:sz w:val="24"/>
          <w:szCs w:val="24"/>
          <w:lang w:eastAsia="pl-PL"/>
        </w:rPr>
        <w:t>................................................................................................................................................................................................................................................................................................................................</w:t>
      </w:r>
    </w:p>
    <w:p w14:paraId="5006F540" w14:textId="6A2508A4" w:rsidR="008E0DFB" w:rsidRPr="00973A49" w:rsidRDefault="008E0DFB" w:rsidP="00485DFC">
      <w:pPr>
        <w:suppressAutoHyphens/>
        <w:spacing w:after="0" w:line="360" w:lineRule="auto"/>
        <w:ind w:right="1"/>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Adres e- mail: …</w:t>
      </w:r>
      <w:r w:rsidR="00EE07D8" w:rsidRPr="00973A49">
        <w:rPr>
          <w:rFonts w:ascii="Times New Roman" w:eastAsia="Times New Roman" w:hAnsi="Times New Roman" w:cs="Times New Roman"/>
          <w:sz w:val="24"/>
          <w:szCs w:val="24"/>
          <w:lang w:eastAsia="pl-PL"/>
        </w:rPr>
        <w:t>……………………….</w:t>
      </w:r>
    </w:p>
    <w:p w14:paraId="05E54E72" w14:textId="0A0E9612" w:rsidR="00EE07D8" w:rsidRPr="00973A49" w:rsidRDefault="00EE07D8" w:rsidP="00485DFC">
      <w:pPr>
        <w:suppressAutoHyphens/>
        <w:spacing w:after="0" w:line="360" w:lineRule="auto"/>
        <w:ind w:right="1"/>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Nr NIP…………………, Regon ……………….….</w:t>
      </w:r>
    </w:p>
    <w:p w14:paraId="08E4BE96" w14:textId="77777777" w:rsidR="008E0DFB" w:rsidRPr="00973A49" w:rsidRDefault="008E0DFB" w:rsidP="00485DFC">
      <w:pPr>
        <w:suppressAutoHyphens/>
        <w:spacing w:before="240" w:after="0" w:line="276" w:lineRule="auto"/>
        <w:ind w:right="1"/>
        <w:rPr>
          <w:rFonts w:ascii="Times New Roman" w:eastAsia="Times New Roman" w:hAnsi="Times New Roman" w:cs="Times New Roman"/>
          <w:sz w:val="24"/>
          <w:szCs w:val="24"/>
          <w:u w:val="single"/>
          <w:lang w:eastAsia="pl-PL"/>
        </w:rPr>
      </w:pPr>
      <w:r w:rsidRPr="00973A49">
        <w:rPr>
          <w:rFonts w:ascii="Times New Roman" w:eastAsia="Times New Roman" w:hAnsi="Times New Roman" w:cs="Times New Roman"/>
          <w:sz w:val="24"/>
          <w:szCs w:val="24"/>
          <w:u w:val="single"/>
          <w:lang w:eastAsia="pl-PL"/>
        </w:rPr>
        <w:t>Nazwa i siedziba Zamawiającego:</w:t>
      </w:r>
    </w:p>
    <w:p w14:paraId="4A7029ED" w14:textId="7959A148" w:rsidR="008E0DFB" w:rsidRPr="00973A49" w:rsidRDefault="00C8464F" w:rsidP="00485DFC">
      <w:pPr>
        <w:suppressAutoHyphens/>
        <w:spacing w:after="0" w:line="276" w:lineRule="auto"/>
        <w:ind w:right="1"/>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Samodzielny publiczny Specjalistyczny Szpitala Zachodni im. św. Jana Pawła II</w:t>
      </w:r>
    </w:p>
    <w:p w14:paraId="5BC4307B" w14:textId="087ED811" w:rsidR="00C8464F" w:rsidRPr="00973A49" w:rsidRDefault="00F6367D" w:rsidP="00485DFC">
      <w:pPr>
        <w:suppressAutoHyphens/>
        <w:spacing w:after="0" w:line="276" w:lineRule="auto"/>
        <w:ind w:right="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C8464F" w:rsidRPr="00973A49">
        <w:rPr>
          <w:rFonts w:ascii="Times New Roman" w:eastAsia="Times New Roman" w:hAnsi="Times New Roman" w:cs="Times New Roman"/>
          <w:sz w:val="24"/>
          <w:szCs w:val="24"/>
          <w:lang w:eastAsia="pl-PL"/>
        </w:rPr>
        <w:t xml:space="preserve">l. Daleka 11, 05-825 Grodzisk Mazowiecki </w:t>
      </w:r>
    </w:p>
    <w:p w14:paraId="4DA6C8B8" w14:textId="086B62B8" w:rsidR="008E0DFB" w:rsidRPr="00973A49" w:rsidRDefault="008E0DFB" w:rsidP="00F22BC1">
      <w:pPr>
        <w:keepNext/>
        <w:tabs>
          <w:tab w:val="left" w:pos="0"/>
        </w:tabs>
        <w:suppressAutoHyphens/>
        <w:spacing w:before="240" w:after="0" w:line="240" w:lineRule="auto"/>
        <w:ind w:right="1"/>
        <w:jc w:val="both"/>
        <w:outlineLvl w:val="1"/>
        <w:rPr>
          <w:rFonts w:ascii="Times New Roman" w:eastAsia="Times New Roman" w:hAnsi="Times New Roman" w:cs="Times New Roman"/>
          <w:b/>
          <w:sz w:val="28"/>
          <w:szCs w:val="28"/>
          <w:lang w:eastAsia="pl-PL"/>
        </w:rPr>
      </w:pPr>
      <w:r w:rsidRPr="00973A49">
        <w:rPr>
          <w:rFonts w:ascii="Times New Roman" w:eastAsia="Times New Roman" w:hAnsi="Times New Roman" w:cs="Times New Roman"/>
          <w:sz w:val="24"/>
          <w:szCs w:val="24"/>
          <w:lang w:eastAsia="pl-PL"/>
        </w:rPr>
        <w:t>Nawiązując do zaproszenia do wzięcia udziału w postępowaniu na</w:t>
      </w:r>
      <w:r w:rsidR="00DF2123" w:rsidRPr="00973A49">
        <w:rPr>
          <w:rFonts w:ascii="Times New Roman" w:eastAsia="Times New Roman" w:hAnsi="Times New Roman" w:cs="Times New Roman"/>
          <w:sz w:val="24"/>
          <w:szCs w:val="24"/>
          <w:lang w:eastAsia="pl-PL"/>
        </w:rPr>
        <w:t xml:space="preserve"> </w:t>
      </w:r>
      <w:r w:rsidR="00B933D0">
        <w:rPr>
          <w:rFonts w:ascii="Times New Roman" w:eastAsia="Times New Roman" w:hAnsi="Times New Roman" w:cs="Times New Roman"/>
          <w:b/>
          <w:bCs/>
          <w:sz w:val="24"/>
          <w:szCs w:val="24"/>
          <w:lang w:eastAsia="pl-PL"/>
        </w:rPr>
        <w:t xml:space="preserve">dostawę energii elektrycznej i świadczenie usług dystrybucji dla </w:t>
      </w:r>
      <w:r w:rsidR="003A6A09" w:rsidRPr="00AA3752">
        <w:rPr>
          <w:rFonts w:ascii="Times New Roman" w:eastAsia="Times New Roman" w:hAnsi="Times New Roman" w:cs="Times New Roman"/>
          <w:b/>
          <w:bCs/>
          <w:sz w:val="24"/>
          <w:szCs w:val="24"/>
          <w:lang w:eastAsia="pl-PL"/>
        </w:rPr>
        <w:t>Szpitala Zachodniego</w:t>
      </w:r>
    </w:p>
    <w:p w14:paraId="126F2C23" w14:textId="572263C6" w:rsidR="008E0DFB" w:rsidRDefault="008E0DFB" w:rsidP="00D6619B">
      <w:pPr>
        <w:numPr>
          <w:ilvl w:val="0"/>
          <w:numId w:val="72"/>
        </w:numPr>
        <w:suppressAutoHyphens/>
        <w:spacing w:before="120" w:after="0" w:line="240" w:lineRule="auto"/>
        <w:ind w:left="284" w:right="1" w:hanging="284"/>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 xml:space="preserve">Oferuję wykonanie zamówienia: </w:t>
      </w:r>
    </w:p>
    <w:p w14:paraId="4DFD06C4" w14:textId="75C1181A" w:rsidR="008E0DFB" w:rsidRPr="00973A49" w:rsidRDefault="008E0DFB" w:rsidP="00485DFC">
      <w:pPr>
        <w:numPr>
          <w:ilvl w:val="0"/>
          <w:numId w:val="15"/>
        </w:numPr>
        <w:suppressAutoHyphens/>
        <w:spacing w:after="0" w:line="240" w:lineRule="auto"/>
        <w:ind w:right="1"/>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za cenę (netto).................................</w:t>
      </w:r>
      <w:r w:rsidR="00EE49EC">
        <w:rPr>
          <w:rFonts w:ascii="Times New Roman" w:eastAsia="Times New Roman" w:hAnsi="Times New Roman" w:cs="Times New Roman"/>
          <w:sz w:val="24"/>
          <w:szCs w:val="24"/>
          <w:lang w:eastAsia="pl-PL"/>
        </w:rPr>
        <w:t xml:space="preserve"> </w:t>
      </w:r>
      <w:r w:rsidRPr="00973A49">
        <w:rPr>
          <w:rFonts w:ascii="Times New Roman" w:eastAsia="Times New Roman" w:hAnsi="Times New Roman" w:cs="Times New Roman"/>
          <w:sz w:val="24"/>
          <w:szCs w:val="24"/>
          <w:lang w:eastAsia="pl-PL"/>
        </w:rPr>
        <w:t>zł</w:t>
      </w:r>
    </w:p>
    <w:p w14:paraId="7EF9750D" w14:textId="5D10C142" w:rsidR="008E0DFB" w:rsidRPr="00973A49" w:rsidRDefault="008E0DFB" w:rsidP="00485DFC">
      <w:pPr>
        <w:numPr>
          <w:ilvl w:val="0"/>
          <w:numId w:val="15"/>
        </w:numPr>
        <w:suppressAutoHyphens/>
        <w:spacing w:after="0" w:line="276" w:lineRule="auto"/>
        <w:ind w:right="1"/>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podatek VAT</w:t>
      </w:r>
      <w:r w:rsidR="00EE49EC">
        <w:rPr>
          <w:rFonts w:ascii="Times New Roman" w:eastAsia="Times New Roman" w:hAnsi="Times New Roman" w:cs="Times New Roman"/>
          <w:sz w:val="24"/>
          <w:szCs w:val="24"/>
          <w:lang w:eastAsia="pl-PL"/>
        </w:rPr>
        <w:t xml:space="preserve"> </w:t>
      </w:r>
      <w:r w:rsidRPr="00973A49">
        <w:rPr>
          <w:rFonts w:ascii="Times New Roman" w:eastAsia="Times New Roman" w:hAnsi="Times New Roman" w:cs="Times New Roman"/>
          <w:sz w:val="24"/>
          <w:szCs w:val="24"/>
          <w:lang w:eastAsia="pl-PL"/>
        </w:rPr>
        <w:t xml:space="preserve"> ............................... zł</w:t>
      </w:r>
    </w:p>
    <w:p w14:paraId="430C6A7C" w14:textId="6D05A9DE" w:rsidR="008E0DFB" w:rsidRPr="00973A49" w:rsidRDefault="008E0DFB" w:rsidP="00485DFC">
      <w:pPr>
        <w:numPr>
          <w:ilvl w:val="0"/>
          <w:numId w:val="15"/>
        </w:numPr>
        <w:suppressAutoHyphens/>
        <w:spacing w:after="0" w:line="240" w:lineRule="auto"/>
        <w:ind w:right="1"/>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cena brutto</w:t>
      </w:r>
      <w:r w:rsidR="00EE49EC">
        <w:rPr>
          <w:rFonts w:ascii="Times New Roman" w:eastAsia="Times New Roman" w:hAnsi="Times New Roman" w:cs="Times New Roman"/>
          <w:sz w:val="24"/>
          <w:szCs w:val="24"/>
          <w:lang w:eastAsia="pl-PL"/>
        </w:rPr>
        <w:t xml:space="preserve">   </w:t>
      </w:r>
      <w:r w:rsidRPr="00973A49">
        <w:rPr>
          <w:rFonts w:ascii="Times New Roman" w:eastAsia="Times New Roman" w:hAnsi="Times New Roman" w:cs="Times New Roman"/>
          <w:sz w:val="24"/>
          <w:szCs w:val="24"/>
          <w:lang w:eastAsia="pl-PL"/>
        </w:rPr>
        <w:t>................................ zł</w:t>
      </w:r>
    </w:p>
    <w:p w14:paraId="4E5DED24" w14:textId="20C589A8" w:rsidR="008E0DFB" w:rsidRDefault="008E0DFB" w:rsidP="00F22BC1">
      <w:pPr>
        <w:numPr>
          <w:ilvl w:val="0"/>
          <w:numId w:val="15"/>
        </w:numPr>
        <w:suppressAutoHyphens/>
        <w:spacing w:after="120" w:line="240" w:lineRule="auto"/>
        <w:ind w:right="1"/>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słownie brutto:</w:t>
      </w:r>
      <w:r w:rsidR="00EE49EC">
        <w:rPr>
          <w:rFonts w:ascii="Times New Roman" w:eastAsia="Times New Roman" w:hAnsi="Times New Roman" w:cs="Times New Roman"/>
          <w:sz w:val="24"/>
          <w:szCs w:val="24"/>
          <w:lang w:eastAsia="pl-PL"/>
        </w:rPr>
        <w:t xml:space="preserve"> </w:t>
      </w:r>
      <w:r w:rsidRPr="00973A49">
        <w:rPr>
          <w:rFonts w:ascii="Times New Roman" w:eastAsia="Times New Roman" w:hAnsi="Times New Roman" w:cs="Times New Roman"/>
          <w:sz w:val="24"/>
          <w:szCs w:val="24"/>
          <w:lang w:eastAsia="pl-PL"/>
        </w:rPr>
        <w:t>................................................................................... złotych</w:t>
      </w:r>
    </w:p>
    <w:tbl>
      <w:tblPr>
        <w:tblW w:w="9890"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410"/>
        <w:gridCol w:w="1984"/>
        <w:gridCol w:w="1701"/>
        <w:gridCol w:w="1701"/>
        <w:gridCol w:w="1121"/>
        <w:gridCol w:w="708"/>
        <w:gridCol w:w="1265"/>
      </w:tblGrid>
      <w:tr w:rsidR="00F22BC1" w:rsidRPr="002463AF" w14:paraId="39E544B7" w14:textId="77777777" w:rsidTr="00F0378A">
        <w:trPr>
          <w:trHeight w:val="942"/>
          <w:tblCellSpacing w:w="0" w:type="dxa"/>
        </w:trPr>
        <w:tc>
          <w:tcPr>
            <w:tcW w:w="3394" w:type="dxa"/>
            <w:gridSpan w:val="2"/>
            <w:tcBorders>
              <w:top w:val="outset" w:sz="6" w:space="0" w:color="000000"/>
              <w:left w:val="outset" w:sz="6" w:space="0" w:color="000000"/>
              <w:bottom w:val="outset" w:sz="6" w:space="0" w:color="000000"/>
              <w:right w:val="outset" w:sz="6" w:space="0" w:color="000000"/>
            </w:tcBorders>
            <w:vAlign w:val="center"/>
            <w:hideMark/>
          </w:tcPr>
          <w:p w14:paraId="5FBC39C2" w14:textId="77777777" w:rsidR="00F22BC1" w:rsidRPr="00835574" w:rsidRDefault="00F22BC1" w:rsidP="00F0378A">
            <w:pPr>
              <w:pStyle w:val="Bezodstpw"/>
              <w:ind w:right="1"/>
              <w:jc w:val="center"/>
              <w:rPr>
                <w:rFonts w:ascii="Times New Roman" w:hAnsi="Times New Roman"/>
                <w:b/>
              </w:rPr>
            </w:pPr>
            <w:r w:rsidRPr="00835574">
              <w:rPr>
                <w:rFonts w:ascii="Times New Roman" w:hAnsi="Times New Roman"/>
                <w:b/>
              </w:rPr>
              <w:t>Wyszczególnienie</w:t>
            </w:r>
          </w:p>
        </w:tc>
        <w:tc>
          <w:tcPr>
            <w:tcW w:w="1701" w:type="dxa"/>
            <w:tcBorders>
              <w:top w:val="outset" w:sz="6" w:space="0" w:color="000000"/>
              <w:left w:val="outset" w:sz="6" w:space="0" w:color="000000"/>
              <w:bottom w:val="outset" w:sz="6" w:space="0" w:color="000000"/>
              <w:right w:val="outset" w:sz="6" w:space="0" w:color="000000"/>
            </w:tcBorders>
            <w:vAlign w:val="center"/>
            <w:hideMark/>
          </w:tcPr>
          <w:p w14:paraId="5300B672" w14:textId="77777777" w:rsidR="00F22BC1" w:rsidRPr="00835574" w:rsidRDefault="00F22BC1" w:rsidP="00F0378A">
            <w:pPr>
              <w:pStyle w:val="Bezodstpw"/>
              <w:ind w:right="1"/>
              <w:jc w:val="center"/>
              <w:rPr>
                <w:rFonts w:ascii="Times New Roman" w:hAnsi="Times New Roman"/>
                <w:b/>
              </w:rPr>
            </w:pPr>
            <w:r w:rsidRPr="00835574">
              <w:rPr>
                <w:rFonts w:ascii="Times New Roman" w:hAnsi="Times New Roman"/>
                <w:b/>
              </w:rPr>
              <w:t>Cena jednostkowa netto</w:t>
            </w:r>
          </w:p>
        </w:tc>
        <w:tc>
          <w:tcPr>
            <w:tcW w:w="1701" w:type="dxa"/>
            <w:tcBorders>
              <w:top w:val="outset" w:sz="6" w:space="0" w:color="000000"/>
              <w:left w:val="outset" w:sz="6" w:space="0" w:color="000000"/>
              <w:bottom w:val="outset" w:sz="6" w:space="0" w:color="000000"/>
              <w:right w:val="outset" w:sz="6" w:space="0" w:color="000000"/>
            </w:tcBorders>
            <w:vAlign w:val="center"/>
            <w:hideMark/>
          </w:tcPr>
          <w:p w14:paraId="5D640DA0" w14:textId="77777777" w:rsidR="00F22BC1" w:rsidRPr="00835574" w:rsidRDefault="00F22BC1" w:rsidP="00F0378A">
            <w:pPr>
              <w:pStyle w:val="Bezodstpw"/>
              <w:ind w:right="1"/>
              <w:jc w:val="center"/>
              <w:rPr>
                <w:rFonts w:ascii="Times New Roman" w:hAnsi="Times New Roman"/>
                <w:b/>
              </w:rPr>
            </w:pPr>
            <w:r w:rsidRPr="00835574">
              <w:rPr>
                <w:rFonts w:ascii="Times New Roman" w:hAnsi="Times New Roman"/>
                <w:b/>
              </w:rPr>
              <w:t>Przewidywane zużycie energii elektrycznej w okresie 24 miesięcy</w:t>
            </w:r>
          </w:p>
        </w:tc>
        <w:tc>
          <w:tcPr>
            <w:tcW w:w="1121" w:type="dxa"/>
            <w:tcBorders>
              <w:top w:val="outset" w:sz="6" w:space="0" w:color="000000"/>
              <w:left w:val="outset" w:sz="6" w:space="0" w:color="000000"/>
              <w:bottom w:val="outset" w:sz="6" w:space="0" w:color="000000"/>
              <w:right w:val="outset" w:sz="6" w:space="0" w:color="000000"/>
            </w:tcBorders>
            <w:vAlign w:val="center"/>
            <w:hideMark/>
          </w:tcPr>
          <w:p w14:paraId="626BA7A3" w14:textId="77777777" w:rsidR="00F22BC1" w:rsidRPr="00835574" w:rsidRDefault="00F22BC1" w:rsidP="00F0378A">
            <w:pPr>
              <w:pStyle w:val="Bezodstpw"/>
              <w:ind w:right="1"/>
              <w:jc w:val="center"/>
              <w:rPr>
                <w:rFonts w:ascii="Times New Roman" w:hAnsi="Times New Roman"/>
              </w:rPr>
            </w:pPr>
            <w:r w:rsidRPr="00835574">
              <w:rPr>
                <w:rFonts w:ascii="Times New Roman" w:hAnsi="Times New Roman"/>
                <w:b/>
                <w:bCs/>
              </w:rPr>
              <w:t>Wartość netto [zł]</w:t>
            </w:r>
          </w:p>
        </w:tc>
        <w:tc>
          <w:tcPr>
            <w:tcW w:w="708" w:type="dxa"/>
            <w:tcBorders>
              <w:top w:val="outset" w:sz="6" w:space="0" w:color="000000"/>
              <w:left w:val="outset" w:sz="6" w:space="0" w:color="000000"/>
              <w:bottom w:val="outset" w:sz="6" w:space="0" w:color="000000"/>
              <w:right w:val="outset" w:sz="6" w:space="0" w:color="000000"/>
            </w:tcBorders>
            <w:vAlign w:val="center"/>
            <w:hideMark/>
          </w:tcPr>
          <w:p w14:paraId="570B035C" w14:textId="77777777" w:rsidR="00F22BC1" w:rsidRPr="00835574" w:rsidRDefault="00F22BC1" w:rsidP="00F0378A">
            <w:pPr>
              <w:pStyle w:val="Bezodstpw"/>
              <w:ind w:right="1"/>
              <w:jc w:val="center"/>
              <w:rPr>
                <w:rFonts w:ascii="Times New Roman" w:hAnsi="Times New Roman"/>
              </w:rPr>
            </w:pPr>
            <w:r w:rsidRPr="00835574">
              <w:rPr>
                <w:rFonts w:ascii="Times New Roman" w:hAnsi="Times New Roman"/>
                <w:b/>
                <w:bCs/>
              </w:rPr>
              <w:t>VAT</w:t>
            </w:r>
          </w:p>
        </w:tc>
        <w:tc>
          <w:tcPr>
            <w:tcW w:w="1265" w:type="dxa"/>
            <w:tcBorders>
              <w:top w:val="outset" w:sz="6" w:space="0" w:color="000000"/>
              <w:left w:val="outset" w:sz="6" w:space="0" w:color="000000"/>
              <w:bottom w:val="outset" w:sz="6" w:space="0" w:color="000000"/>
              <w:right w:val="outset" w:sz="6" w:space="0" w:color="000000"/>
            </w:tcBorders>
            <w:vAlign w:val="center"/>
            <w:hideMark/>
          </w:tcPr>
          <w:p w14:paraId="5C8CD6E2" w14:textId="77777777" w:rsidR="00F22BC1" w:rsidRPr="00835574" w:rsidRDefault="00F22BC1" w:rsidP="00F0378A">
            <w:pPr>
              <w:pStyle w:val="Bezodstpw"/>
              <w:ind w:right="1"/>
              <w:jc w:val="center"/>
              <w:rPr>
                <w:rFonts w:ascii="Times New Roman" w:hAnsi="Times New Roman"/>
              </w:rPr>
            </w:pPr>
            <w:r w:rsidRPr="00835574">
              <w:rPr>
                <w:rFonts w:ascii="Times New Roman" w:hAnsi="Times New Roman"/>
                <w:b/>
                <w:bCs/>
              </w:rPr>
              <w:t>Wartość brutto</w:t>
            </w:r>
          </w:p>
          <w:p w14:paraId="221C7C9D" w14:textId="77777777" w:rsidR="00F22BC1" w:rsidRPr="00835574" w:rsidRDefault="00F22BC1" w:rsidP="00F0378A">
            <w:pPr>
              <w:pStyle w:val="Bezodstpw"/>
              <w:ind w:right="1"/>
              <w:jc w:val="center"/>
              <w:rPr>
                <w:rFonts w:ascii="Times New Roman" w:hAnsi="Times New Roman"/>
              </w:rPr>
            </w:pPr>
            <w:r w:rsidRPr="00835574">
              <w:rPr>
                <w:rFonts w:ascii="Times New Roman" w:hAnsi="Times New Roman"/>
                <w:b/>
                <w:bCs/>
              </w:rPr>
              <w:t>[zł]</w:t>
            </w:r>
          </w:p>
        </w:tc>
      </w:tr>
      <w:tr w:rsidR="00F22BC1" w:rsidRPr="002463AF" w14:paraId="0D892D00" w14:textId="77777777" w:rsidTr="00F0378A">
        <w:trPr>
          <w:trHeight w:val="143"/>
          <w:tblCellSpacing w:w="0" w:type="dxa"/>
        </w:trPr>
        <w:tc>
          <w:tcPr>
            <w:tcW w:w="3394" w:type="dxa"/>
            <w:gridSpan w:val="2"/>
            <w:tcBorders>
              <w:top w:val="outset" w:sz="6" w:space="0" w:color="000000"/>
              <w:left w:val="outset" w:sz="6" w:space="0" w:color="000000"/>
              <w:bottom w:val="outset" w:sz="6" w:space="0" w:color="000000"/>
              <w:right w:val="outset" w:sz="6" w:space="0" w:color="000000"/>
            </w:tcBorders>
            <w:hideMark/>
          </w:tcPr>
          <w:p w14:paraId="2B89E45E" w14:textId="77777777" w:rsidR="00F22BC1" w:rsidRPr="00835574" w:rsidRDefault="00F22BC1" w:rsidP="00F0378A">
            <w:pPr>
              <w:pStyle w:val="Bezodstpw"/>
              <w:ind w:right="1"/>
              <w:rPr>
                <w:rFonts w:ascii="Times New Roman" w:hAnsi="Times New Roman"/>
                <w:sz w:val="18"/>
                <w:szCs w:val="18"/>
              </w:rPr>
            </w:pPr>
            <w:r w:rsidRPr="00835574">
              <w:rPr>
                <w:rFonts w:ascii="Times New Roman" w:hAnsi="Times New Roman"/>
                <w:sz w:val="18"/>
                <w:szCs w:val="18"/>
              </w:rPr>
              <w:t>A</w:t>
            </w:r>
          </w:p>
        </w:tc>
        <w:tc>
          <w:tcPr>
            <w:tcW w:w="1701" w:type="dxa"/>
            <w:tcBorders>
              <w:top w:val="outset" w:sz="6" w:space="0" w:color="000000"/>
              <w:left w:val="outset" w:sz="6" w:space="0" w:color="000000"/>
              <w:bottom w:val="outset" w:sz="6" w:space="0" w:color="000000"/>
              <w:right w:val="outset" w:sz="6" w:space="0" w:color="000000"/>
            </w:tcBorders>
            <w:hideMark/>
          </w:tcPr>
          <w:p w14:paraId="640AB35A" w14:textId="77777777" w:rsidR="00F22BC1" w:rsidRPr="00835574" w:rsidRDefault="00F22BC1" w:rsidP="00F0378A">
            <w:pPr>
              <w:pStyle w:val="Bezodstpw"/>
              <w:ind w:right="1"/>
              <w:rPr>
                <w:rFonts w:ascii="Times New Roman" w:hAnsi="Times New Roman"/>
                <w:sz w:val="18"/>
                <w:szCs w:val="18"/>
              </w:rPr>
            </w:pPr>
            <w:r w:rsidRPr="00835574">
              <w:rPr>
                <w:rFonts w:ascii="Times New Roman" w:hAnsi="Times New Roman"/>
                <w:sz w:val="18"/>
                <w:szCs w:val="18"/>
              </w:rPr>
              <w:t>B</w:t>
            </w:r>
          </w:p>
        </w:tc>
        <w:tc>
          <w:tcPr>
            <w:tcW w:w="1701" w:type="dxa"/>
            <w:tcBorders>
              <w:top w:val="outset" w:sz="6" w:space="0" w:color="000000"/>
              <w:left w:val="outset" w:sz="6" w:space="0" w:color="000000"/>
              <w:bottom w:val="outset" w:sz="6" w:space="0" w:color="000000"/>
              <w:right w:val="outset" w:sz="6" w:space="0" w:color="000000"/>
            </w:tcBorders>
            <w:hideMark/>
          </w:tcPr>
          <w:p w14:paraId="098F6F4C" w14:textId="77777777" w:rsidR="00F22BC1" w:rsidRPr="00835574" w:rsidRDefault="00F22BC1" w:rsidP="00F0378A">
            <w:pPr>
              <w:pStyle w:val="Bezodstpw"/>
              <w:ind w:right="1"/>
              <w:rPr>
                <w:rFonts w:ascii="Times New Roman" w:hAnsi="Times New Roman"/>
                <w:sz w:val="18"/>
                <w:szCs w:val="18"/>
              </w:rPr>
            </w:pPr>
            <w:r w:rsidRPr="00835574">
              <w:rPr>
                <w:rFonts w:ascii="Times New Roman" w:hAnsi="Times New Roman"/>
                <w:sz w:val="18"/>
                <w:szCs w:val="18"/>
              </w:rPr>
              <w:t>C</w:t>
            </w:r>
          </w:p>
        </w:tc>
        <w:tc>
          <w:tcPr>
            <w:tcW w:w="1121" w:type="dxa"/>
            <w:tcBorders>
              <w:top w:val="outset" w:sz="6" w:space="0" w:color="000000"/>
              <w:left w:val="outset" w:sz="6" w:space="0" w:color="000000"/>
              <w:bottom w:val="outset" w:sz="6" w:space="0" w:color="000000"/>
              <w:right w:val="outset" w:sz="6" w:space="0" w:color="000000"/>
            </w:tcBorders>
            <w:hideMark/>
          </w:tcPr>
          <w:p w14:paraId="5EAD63CA" w14:textId="77777777" w:rsidR="00F22BC1" w:rsidRPr="00835574" w:rsidRDefault="00F22BC1" w:rsidP="00F0378A">
            <w:pPr>
              <w:pStyle w:val="Bezodstpw"/>
              <w:ind w:right="1"/>
              <w:rPr>
                <w:rFonts w:ascii="Times New Roman" w:hAnsi="Times New Roman"/>
                <w:sz w:val="18"/>
                <w:szCs w:val="18"/>
              </w:rPr>
            </w:pPr>
            <w:r w:rsidRPr="00835574">
              <w:rPr>
                <w:rFonts w:ascii="Times New Roman" w:hAnsi="Times New Roman"/>
                <w:sz w:val="18"/>
                <w:szCs w:val="18"/>
              </w:rPr>
              <w:t>D=</w:t>
            </w:r>
            <w:proofErr w:type="spellStart"/>
            <w:r w:rsidRPr="00835574">
              <w:rPr>
                <w:rFonts w:ascii="Times New Roman" w:hAnsi="Times New Roman"/>
                <w:sz w:val="18"/>
                <w:szCs w:val="18"/>
              </w:rPr>
              <w:t>BxC</w:t>
            </w:r>
            <w:proofErr w:type="spellEnd"/>
          </w:p>
        </w:tc>
        <w:tc>
          <w:tcPr>
            <w:tcW w:w="708" w:type="dxa"/>
            <w:tcBorders>
              <w:top w:val="outset" w:sz="6" w:space="0" w:color="000000"/>
              <w:left w:val="outset" w:sz="6" w:space="0" w:color="000000"/>
              <w:bottom w:val="outset" w:sz="6" w:space="0" w:color="000000"/>
              <w:right w:val="outset" w:sz="6" w:space="0" w:color="000000"/>
            </w:tcBorders>
            <w:hideMark/>
          </w:tcPr>
          <w:p w14:paraId="3CDA2A87" w14:textId="77777777" w:rsidR="00F22BC1" w:rsidRPr="00835574" w:rsidRDefault="00F22BC1" w:rsidP="00F0378A">
            <w:pPr>
              <w:pStyle w:val="Bezodstpw"/>
              <w:ind w:right="1"/>
              <w:rPr>
                <w:rFonts w:ascii="Times New Roman" w:hAnsi="Times New Roman"/>
                <w:sz w:val="18"/>
                <w:szCs w:val="18"/>
              </w:rPr>
            </w:pPr>
            <w:r w:rsidRPr="00835574">
              <w:rPr>
                <w:rFonts w:ascii="Times New Roman" w:hAnsi="Times New Roman"/>
                <w:sz w:val="18"/>
                <w:szCs w:val="18"/>
              </w:rPr>
              <w:t>E</w:t>
            </w:r>
          </w:p>
        </w:tc>
        <w:tc>
          <w:tcPr>
            <w:tcW w:w="1265" w:type="dxa"/>
            <w:tcBorders>
              <w:top w:val="outset" w:sz="6" w:space="0" w:color="000000"/>
              <w:left w:val="outset" w:sz="6" w:space="0" w:color="000000"/>
              <w:bottom w:val="outset" w:sz="6" w:space="0" w:color="000000"/>
              <w:right w:val="outset" w:sz="6" w:space="0" w:color="000000"/>
            </w:tcBorders>
            <w:hideMark/>
          </w:tcPr>
          <w:p w14:paraId="189E5756" w14:textId="77777777" w:rsidR="00F22BC1" w:rsidRPr="00835574" w:rsidRDefault="00F22BC1" w:rsidP="00F0378A">
            <w:pPr>
              <w:pStyle w:val="Bezodstpw"/>
              <w:ind w:right="1"/>
              <w:rPr>
                <w:rFonts w:ascii="Times New Roman" w:hAnsi="Times New Roman"/>
                <w:sz w:val="18"/>
                <w:szCs w:val="18"/>
              </w:rPr>
            </w:pPr>
            <w:r w:rsidRPr="00835574">
              <w:rPr>
                <w:rFonts w:ascii="Times New Roman" w:hAnsi="Times New Roman"/>
                <w:sz w:val="18"/>
                <w:szCs w:val="18"/>
              </w:rPr>
              <w:t>F=D+E</w:t>
            </w:r>
          </w:p>
        </w:tc>
      </w:tr>
      <w:tr w:rsidR="00F22BC1" w:rsidRPr="002463AF" w14:paraId="0F45D5FE" w14:textId="77777777" w:rsidTr="00F0378A">
        <w:trPr>
          <w:tblCellSpacing w:w="0" w:type="dxa"/>
        </w:trPr>
        <w:tc>
          <w:tcPr>
            <w:tcW w:w="1410" w:type="dxa"/>
            <w:vMerge w:val="restart"/>
            <w:tcBorders>
              <w:top w:val="outset" w:sz="6" w:space="0" w:color="000000"/>
              <w:left w:val="outset" w:sz="6" w:space="0" w:color="000000"/>
              <w:bottom w:val="outset" w:sz="6" w:space="0" w:color="000000"/>
              <w:right w:val="outset" w:sz="6" w:space="0" w:color="000000"/>
            </w:tcBorders>
            <w:hideMark/>
          </w:tcPr>
          <w:p w14:paraId="629019A9" w14:textId="77777777" w:rsidR="00F22BC1" w:rsidRPr="00835574" w:rsidRDefault="00F22BC1" w:rsidP="00F0378A">
            <w:pPr>
              <w:pStyle w:val="Bezodstpw"/>
              <w:ind w:right="1"/>
              <w:rPr>
                <w:rFonts w:ascii="Times New Roman" w:hAnsi="Times New Roman"/>
              </w:rPr>
            </w:pPr>
            <w:r w:rsidRPr="00835574">
              <w:rPr>
                <w:rFonts w:ascii="Times New Roman" w:hAnsi="Times New Roman"/>
              </w:rPr>
              <w:t>Sprzedaż energii elektrycznej dla taryfy</w:t>
            </w:r>
            <w:r w:rsidRPr="00835574">
              <w:rPr>
                <w:rFonts w:ascii="Times New Roman" w:hAnsi="Times New Roman"/>
                <w:b/>
                <w:bCs/>
              </w:rPr>
              <w:t xml:space="preserve"> B23</w:t>
            </w:r>
          </w:p>
        </w:tc>
        <w:tc>
          <w:tcPr>
            <w:tcW w:w="1984" w:type="dxa"/>
            <w:tcBorders>
              <w:top w:val="outset" w:sz="6" w:space="0" w:color="000000"/>
              <w:left w:val="outset" w:sz="6" w:space="0" w:color="000000"/>
              <w:bottom w:val="outset" w:sz="6" w:space="0" w:color="000000"/>
              <w:right w:val="outset" w:sz="6" w:space="0" w:color="000000"/>
            </w:tcBorders>
            <w:hideMark/>
          </w:tcPr>
          <w:p w14:paraId="4D355F3B" w14:textId="77777777" w:rsidR="00F22BC1" w:rsidRPr="00835574" w:rsidRDefault="00F22BC1" w:rsidP="00F0378A">
            <w:pPr>
              <w:pStyle w:val="Bezodstpw"/>
              <w:ind w:right="1"/>
              <w:rPr>
                <w:rFonts w:ascii="Times New Roman" w:hAnsi="Times New Roman"/>
              </w:rPr>
            </w:pPr>
            <w:r w:rsidRPr="00835574">
              <w:rPr>
                <w:rFonts w:ascii="Times New Roman" w:hAnsi="Times New Roman"/>
              </w:rPr>
              <w:t xml:space="preserve">Cena jednostkowa za energię elektryczną czynną: </w:t>
            </w:r>
          </w:p>
          <w:p w14:paraId="1393376C" w14:textId="77777777" w:rsidR="00F22BC1" w:rsidRPr="00835574" w:rsidRDefault="00F22BC1" w:rsidP="00F0378A">
            <w:pPr>
              <w:pStyle w:val="Bezodstpw"/>
              <w:ind w:right="1"/>
              <w:rPr>
                <w:rFonts w:ascii="Times New Roman" w:hAnsi="Times New Roman"/>
              </w:rPr>
            </w:pPr>
            <w:r w:rsidRPr="00835574">
              <w:rPr>
                <w:rFonts w:ascii="Times New Roman" w:hAnsi="Times New Roman"/>
              </w:rPr>
              <w:t>1.szczyt przedpołudniowy 1652 MWh</w:t>
            </w:r>
          </w:p>
          <w:p w14:paraId="11C1EDAC" w14:textId="77777777" w:rsidR="00F22BC1" w:rsidRPr="00835574" w:rsidRDefault="00F22BC1" w:rsidP="00F0378A">
            <w:pPr>
              <w:pStyle w:val="Bezodstpw"/>
              <w:ind w:right="1"/>
              <w:rPr>
                <w:rFonts w:ascii="Times New Roman" w:hAnsi="Times New Roman"/>
              </w:rPr>
            </w:pPr>
            <w:r w:rsidRPr="00835574">
              <w:rPr>
                <w:rFonts w:ascii="Times New Roman" w:hAnsi="Times New Roman"/>
              </w:rPr>
              <w:t>2.szczyt popołudniowy 900 MWh</w:t>
            </w:r>
          </w:p>
          <w:p w14:paraId="57C7A53E" w14:textId="77777777" w:rsidR="00F22BC1" w:rsidRPr="00835574" w:rsidRDefault="00F22BC1" w:rsidP="00F0378A">
            <w:pPr>
              <w:pStyle w:val="Bezodstpw"/>
              <w:ind w:right="1"/>
              <w:rPr>
                <w:rFonts w:ascii="Times New Roman" w:hAnsi="Times New Roman"/>
              </w:rPr>
            </w:pPr>
            <w:r w:rsidRPr="00835574">
              <w:rPr>
                <w:rFonts w:ascii="Times New Roman" w:hAnsi="Times New Roman"/>
              </w:rPr>
              <w:t>3.pozostałe godziny doby 5082 MWh</w:t>
            </w:r>
          </w:p>
        </w:tc>
        <w:tc>
          <w:tcPr>
            <w:tcW w:w="1701" w:type="dxa"/>
            <w:tcBorders>
              <w:top w:val="outset" w:sz="6" w:space="0" w:color="000000"/>
              <w:left w:val="outset" w:sz="6" w:space="0" w:color="000000"/>
              <w:bottom w:val="outset" w:sz="6" w:space="0" w:color="000000"/>
              <w:right w:val="outset" w:sz="6" w:space="0" w:color="000000"/>
            </w:tcBorders>
            <w:hideMark/>
          </w:tcPr>
          <w:p w14:paraId="211B197C" w14:textId="77777777" w:rsidR="00F22BC1" w:rsidRPr="00835574" w:rsidRDefault="00F22BC1" w:rsidP="00F0378A">
            <w:pPr>
              <w:pStyle w:val="Bezodstpw"/>
              <w:ind w:right="1"/>
              <w:rPr>
                <w:rFonts w:ascii="Times New Roman" w:hAnsi="Times New Roman"/>
              </w:rPr>
            </w:pPr>
          </w:p>
          <w:p w14:paraId="27AD7B59" w14:textId="77777777" w:rsidR="00F22BC1" w:rsidRPr="00835574" w:rsidRDefault="00F22BC1" w:rsidP="00F0378A">
            <w:pPr>
              <w:pStyle w:val="Bezodstpw"/>
              <w:ind w:right="1"/>
              <w:rPr>
                <w:rFonts w:ascii="Times New Roman" w:hAnsi="Times New Roman"/>
              </w:rPr>
            </w:pPr>
          </w:p>
          <w:p w14:paraId="4561BBE1" w14:textId="77777777" w:rsidR="00F22BC1" w:rsidRPr="00835574" w:rsidRDefault="00F22BC1" w:rsidP="00F0378A">
            <w:pPr>
              <w:pStyle w:val="Bezodstpw"/>
              <w:ind w:right="1"/>
              <w:rPr>
                <w:rFonts w:ascii="Times New Roman" w:hAnsi="Times New Roman"/>
              </w:rPr>
            </w:pPr>
          </w:p>
          <w:p w14:paraId="51718991" w14:textId="77777777" w:rsidR="00F22BC1" w:rsidRPr="00835574" w:rsidRDefault="00F22BC1" w:rsidP="00F0378A">
            <w:pPr>
              <w:pStyle w:val="Bezodstpw"/>
              <w:ind w:right="1"/>
              <w:rPr>
                <w:rFonts w:ascii="Times New Roman" w:hAnsi="Times New Roman"/>
              </w:rPr>
            </w:pPr>
            <w:r w:rsidRPr="00835574">
              <w:rPr>
                <w:rFonts w:ascii="Times New Roman" w:hAnsi="Times New Roman"/>
              </w:rPr>
              <w:t>……….zł/MWh</w:t>
            </w:r>
          </w:p>
          <w:p w14:paraId="0BB76FEC" w14:textId="77777777" w:rsidR="00F22BC1" w:rsidRPr="00835574" w:rsidRDefault="00F22BC1" w:rsidP="00F0378A">
            <w:pPr>
              <w:pStyle w:val="Bezodstpw"/>
              <w:ind w:right="1"/>
              <w:rPr>
                <w:rFonts w:ascii="Times New Roman" w:hAnsi="Times New Roman"/>
              </w:rPr>
            </w:pPr>
          </w:p>
          <w:p w14:paraId="174D67F6" w14:textId="77777777" w:rsidR="00F22BC1" w:rsidRPr="00835574" w:rsidRDefault="00F22BC1" w:rsidP="00F0378A">
            <w:pPr>
              <w:pStyle w:val="Bezodstpw"/>
              <w:ind w:right="1"/>
              <w:rPr>
                <w:rFonts w:ascii="Times New Roman" w:hAnsi="Times New Roman"/>
              </w:rPr>
            </w:pPr>
            <w:r w:rsidRPr="00835574">
              <w:rPr>
                <w:rFonts w:ascii="Times New Roman" w:hAnsi="Times New Roman"/>
              </w:rPr>
              <w:t>……….zł/MWh</w:t>
            </w:r>
          </w:p>
          <w:p w14:paraId="0F99F6D3" w14:textId="77777777" w:rsidR="00F22BC1" w:rsidRPr="00835574" w:rsidRDefault="00F22BC1" w:rsidP="00F0378A">
            <w:pPr>
              <w:pStyle w:val="Bezodstpw"/>
              <w:ind w:right="1"/>
              <w:rPr>
                <w:rFonts w:ascii="Times New Roman" w:hAnsi="Times New Roman"/>
              </w:rPr>
            </w:pPr>
          </w:p>
          <w:p w14:paraId="209EC7CF" w14:textId="77777777" w:rsidR="00F22BC1" w:rsidRPr="00835574" w:rsidRDefault="00F22BC1" w:rsidP="00F0378A">
            <w:pPr>
              <w:pStyle w:val="Bezodstpw"/>
              <w:ind w:right="1"/>
              <w:rPr>
                <w:rFonts w:ascii="Times New Roman" w:hAnsi="Times New Roman"/>
              </w:rPr>
            </w:pPr>
            <w:r w:rsidRPr="00835574">
              <w:rPr>
                <w:rFonts w:ascii="Times New Roman" w:hAnsi="Times New Roman"/>
              </w:rPr>
              <w:t>……….zł/MWh</w:t>
            </w:r>
          </w:p>
        </w:tc>
        <w:tc>
          <w:tcPr>
            <w:tcW w:w="1701" w:type="dxa"/>
            <w:tcBorders>
              <w:top w:val="outset" w:sz="6" w:space="0" w:color="000000"/>
              <w:left w:val="outset" w:sz="6" w:space="0" w:color="000000"/>
              <w:bottom w:val="outset" w:sz="6" w:space="0" w:color="000000"/>
              <w:right w:val="outset" w:sz="6" w:space="0" w:color="000000"/>
            </w:tcBorders>
            <w:hideMark/>
          </w:tcPr>
          <w:p w14:paraId="06640ACC" w14:textId="77777777" w:rsidR="00F22BC1" w:rsidRPr="00835574" w:rsidRDefault="00F22BC1" w:rsidP="00F0378A">
            <w:pPr>
              <w:pStyle w:val="Bezodstpw"/>
              <w:ind w:right="1"/>
              <w:rPr>
                <w:rFonts w:ascii="Times New Roman" w:hAnsi="Times New Roman"/>
              </w:rPr>
            </w:pPr>
            <w:r w:rsidRPr="00835574">
              <w:rPr>
                <w:rFonts w:ascii="Times New Roman" w:hAnsi="Times New Roman"/>
              </w:rPr>
              <w:t xml:space="preserve">7,634 </w:t>
            </w:r>
            <w:proofErr w:type="spellStart"/>
            <w:r w:rsidRPr="00835574">
              <w:rPr>
                <w:rFonts w:ascii="Times New Roman" w:hAnsi="Times New Roman"/>
              </w:rPr>
              <w:t>GWh</w:t>
            </w:r>
            <w:proofErr w:type="spellEnd"/>
          </w:p>
        </w:tc>
        <w:tc>
          <w:tcPr>
            <w:tcW w:w="1121" w:type="dxa"/>
            <w:tcBorders>
              <w:top w:val="outset" w:sz="6" w:space="0" w:color="000000"/>
              <w:left w:val="outset" w:sz="6" w:space="0" w:color="000000"/>
              <w:bottom w:val="outset" w:sz="6" w:space="0" w:color="000000"/>
              <w:right w:val="outset" w:sz="6" w:space="0" w:color="000000"/>
            </w:tcBorders>
            <w:hideMark/>
          </w:tcPr>
          <w:p w14:paraId="46FEE93C" w14:textId="77777777" w:rsidR="00F22BC1" w:rsidRPr="00835574" w:rsidRDefault="00F22BC1" w:rsidP="00F0378A">
            <w:pPr>
              <w:pStyle w:val="Bezodstpw"/>
              <w:ind w:right="1"/>
              <w:rPr>
                <w:rFonts w:ascii="Times New Roman" w:hAnsi="Times New Roman"/>
              </w:rPr>
            </w:pPr>
          </w:p>
        </w:tc>
        <w:tc>
          <w:tcPr>
            <w:tcW w:w="708" w:type="dxa"/>
            <w:tcBorders>
              <w:top w:val="outset" w:sz="6" w:space="0" w:color="000000"/>
              <w:left w:val="outset" w:sz="6" w:space="0" w:color="000000"/>
              <w:bottom w:val="outset" w:sz="6" w:space="0" w:color="000000"/>
              <w:right w:val="outset" w:sz="6" w:space="0" w:color="000000"/>
            </w:tcBorders>
            <w:hideMark/>
          </w:tcPr>
          <w:p w14:paraId="3C467452" w14:textId="77777777" w:rsidR="00F22BC1" w:rsidRPr="00835574" w:rsidRDefault="00F22BC1" w:rsidP="00F0378A">
            <w:pPr>
              <w:pStyle w:val="Bezodstpw"/>
              <w:ind w:right="1"/>
              <w:rPr>
                <w:rFonts w:ascii="Times New Roman" w:hAnsi="Times New Roman"/>
              </w:rPr>
            </w:pPr>
          </w:p>
        </w:tc>
        <w:tc>
          <w:tcPr>
            <w:tcW w:w="1265" w:type="dxa"/>
            <w:tcBorders>
              <w:top w:val="outset" w:sz="6" w:space="0" w:color="000000"/>
              <w:left w:val="outset" w:sz="6" w:space="0" w:color="000000"/>
              <w:bottom w:val="outset" w:sz="6" w:space="0" w:color="000000"/>
              <w:right w:val="outset" w:sz="6" w:space="0" w:color="000000"/>
            </w:tcBorders>
            <w:hideMark/>
          </w:tcPr>
          <w:p w14:paraId="75E9393D" w14:textId="77777777" w:rsidR="00F22BC1" w:rsidRPr="00835574" w:rsidRDefault="00F22BC1" w:rsidP="00F0378A">
            <w:pPr>
              <w:pStyle w:val="Bezodstpw"/>
              <w:ind w:right="1"/>
              <w:rPr>
                <w:rFonts w:ascii="Times New Roman" w:hAnsi="Times New Roman"/>
              </w:rPr>
            </w:pPr>
          </w:p>
        </w:tc>
      </w:tr>
      <w:tr w:rsidR="00F22BC1" w:rsidRPr="002463AF" w14:paraId="677FC8CA" w14:textId="77777777" w:rsidTr="00F0378A">
        <w:trPr>
          <w:tblCellSpacing w:w="0" w:type="dxa"/>
        </w:trPr>
        <w:tc>
          <w:tcPr>
            <w:tcW w:w="1410" w:type="dxa"/>
            <w:vMerge/>
            <w:tcBorders>
              <w:top w:val="outset" w:sz="6" w:space="0" w:color="000000"/>
              <w:left w:val="outset" w:sz="6" w:space="0" w:color="000000"/>
              <w:bottom w:val="outset" w:sz="6" w:space="0" w:color="000000"/>
              <w:right w:val="outset" w:sz="6" w:space="0" w:color="000000"/>
            </w:tcBorders>
            <w:vAlign w:val="center"/>
            <w:hideMark/>
          </w:tcPr>
          <w:p w14:paraId="052F3C6E" w14:textId="77777777" w:rsidR="00F22BC1" w:rsidRPr="00835574" w:rsidRDefault="00F22BC1" w:rsidP="00F0378A">
            <w:pPr>
              <w:pStyle w:val="Bezodstpw"/>
              <w:ind w:right="1"/>
              <w:rPr>
                <w:rFonts w:ascii="Times New Roman" w:hAnsi="Times New Roman"/>
              </w:rPr>
            </w:pPr>
          </w:p>
        </w:tc>
        <w:tc>
          <w:tcPr>
            <w:tcW w:w="1984" w:type="dxa"/>
            <w:tcBorders>
              <w:top w:val="outset" w:sz="6" w:space="0" w:color="000000"/>
              <w:left w:val="outset" w:sz="6" w:space="0" w:color="000000"/>
              <w:bottom w:val="outset" w:sz="6" w:space="0" w:color="000000"/>
              <w:right w:val="outset" w:sz="6" w:space="0" w:color="000000"/>
            </w:tcBorders>
            <w:hideMark/>
          </w:tcPr>
          <w:p w14:paraId="002E028F" w14:textId="77777777" w:rsidR="00F22BC1" w:rsidRPr="00835574" w:rsidRDefault="00F22BC1" w:rsidP="00F0378A">
            <w:pPr>
              <w:pStyle w:val="Bezodstpw"/>
              <w:ind w:right="1"/>
              <w:rPr>
                <w:rFonts w:ascii="Times New Roman" w:hAnsi="Times New Roman"/>
              </w:rPr>
            </w:pPr>
            <w:r w:rsidRPr="00835574">
              <w:rPr>
                <w:rFonts w:ascii="Times New Roman" w:hAnsi="Times New Roman"/>
              </w:rPr>
              <w:t>Opłata abonamentowa za sprzedaż energii elektrycznej</w:t>
            </w:r>
          </w:p>
        </w:tc>
        <w:tc>
          <w:tcPr>
            <w:tcW w:w="1701" w:type="dxa"/>
            <w:tcBorders>
              <w:top w:val="outset" w:sz="6" w:space="0" w:color="000000"/>
              <w:left w:val="outset" w:sz="6" w:space="0" w:color="000000"/>
              <w:bottom w:val="outset" w:sz="6" w:space="0" w:color="000000"/>
              <w:right w:val="outset" w:sz="6" w:space="0" w:color="000000"/>
            </w:tcBorders>
            <w:hideMark/>
          </w:tcPr>
          <w:p w14:paraId="0024DD14" w14:textId="77777777" w:rsidR="00F22BC1" w:rsidRPr="00835574" w:rsidRDefault="00F22BC1" w:rsidP="00F0378A">
            <w:pPr>
              <w:pStyle w:val="Bezodstpw"/>
              <w:ind w:right="1"/>
              <w:rPr>
                <w:rFonts w:ascii="Times New Roman" w:hAnsi="Times New Roman"/>
              </w:rPr>
            </w:pPr>
            <w:r w:rsidRPr="00835574">
              <w:rPr>
                <w:rFonts w:ascii="Times New Roman" w:hAnsi="Times New Roman"/>
              </w:rPr>
              <w:t>……zł/miesiąc</w:t>
            </w:r>
          </w:p>
        </w:tc>
        <w:tc>
          <w:tcPr>
            <w:tcW w:w="1701" w:type="dxa"/>
            <w:tcBorders>
              <w:top w:val="outset" w:sz="6" w:space="0" w:color="000000"/>
              <w:left w:val="outset" w:sz="6" w:space="0" w:color="000000"/>
              <w:bottom w:val="outset" w:sz="6" w:space="0" w:color="000000"/>
              <w:right w:val="outset" w:sz="6" w:space="0" w:color="000000"/>
            </w:tcBorders>
            <w:hideMark/>
          </w:tcPr>
          <w:p w14:paraId="2141F36E" w14:textId="77777777" w:rsidR="00F22BC1" w:rsidRPr="00835574" w:rsidRDefault="00F22BC1" w:rsidP="00F0378A">
            <w:pPr>
              <w:pStyle w:val="Bezodstpw"/>
              <w:ind w:right="1"/>
              <w:rPr>
                <w:rFonts w:ascii="Times New Roman" w:hAnsi="Times New Roman"/>
              </w:rPr>
            </w:pPr>
            <w:r w:rsidRPr="00835574">
              <w:rPr>
                <w:rFonts w:ascii="Times New Roman" w:hAnsi="Times New Roman"/>
              </w:rPr>
              <w:t>24 miesiące</w:t>
            </w:r>
          </w:p>
        </w:tc>
        <w:tc>
          <w:tcPr>
            <w:tcW w:w="1121" w:type="dxa"/>
            <w:tcBorders>
              <w:top w:val="outset" w:sz="6" w:space="0" w:color="000000"/>
              <w:left w:val="outset" w:sz="6" w:space="0" w:color="000000"/>
              <w:bottom w:val="outset" w:sz="6" w:space="0" w:color="000000"/>
              <w:right w:val="outset" w:sz="6" w:space="0" w:color="000000"/>
            </w:tcBorders>
            <w:hideMark/>
          </w:tcPr>
          <w:p w14:paraId="7A24766C" w14:textId="77777777" w:rsidR="00F22BC1" w:rsidRPr="00835574" w:rsidRDefault="00F22BC1" w:rsidP="00F0378A">
            <w:pPr>
              <w:pStyle w:val="Bezodstpw"/>
              <w:ind w:right="1"/>
              <w:rPr>
                <w:rFonts w:ascii="Times New Roman" w:hAnsi="Times New Roman"/>
              </w:rPr>
            </w:pPr>
          </w:p>
        </w:tc>
        <w:tc>
          <w:tcPr>
            <w:tcW w:w="708" w:type="dxa"/>
            <w:tcBorders>
              <w:top w:val="outset" w:sz="6" w:space="0" w:color="000000"/>
              <w:left w:val="outset" w:sz="6" w:space="0" w:color="000000"/>
              <w:bottom w:val="outset" w:sz="6" w:space="0" w:color="000000"/>
              <w:right w:val="outset" w:sz="6" w:space="0" w:color="000000"/>
            </w:tcBorders>
            <w:hideMark/>
          </w:tcPr>
          <w:p w14:paraId="63DFFF9C" w14:textId="77777777" w:rsidR="00F22BC1" w:rsidRPr="00835574" w:rsidRDefault="00F22BC1" w:rsidP="00F0378A">
            <w:pPr>
              <w:pStyle w:val="Bezodstpw"/>
              <w:ind w:right="1"/>
              <w:rPr>
                <w:rFonts w:ascii="Times New Roman" w:hAnsi="Times New Roman"/>
              </w:rPr>
            </w:pPr>
          </w:p>
        </w:tc>
        <w:tc>
          <w:tcPr>
            <w:tcW w:w="1265" w:type="dxa"/>
            <w:tcBorders>
              <w:top w:val="outset" w:sz="6" w:space="0" w:color="000000"/>
              <w:left w:val="outset" w:sz="6" w:space="0" w:color="000000"/>
              <w:bottom w:val="outset" w:sz="6" w:space="0" w:color="000000"/>
              <w:right w:val="outset" w:sz="6" w:space="0" w:color="000000"/>
            </w:tcBorders>
            <w:hideMark/>
          </w:tcPr>
          <w:p w14:paraId="235DFB56" w14:textId="77777777" w:rsidR="00F22BC1" w:rsidRPr="00835574" w:rsidRDefault="00F22BC1" w:rsidP="00F0378A">
            <w:pPr>
              <w:pStyle w:val="Bezodstpw"/>
              <w:ind w:right="1"/>
              <w:rPr>
                <w:rFonts w:ascii="Times New Roman" w:hAnsi="Times New Roman"/>
              </w:rPr>
            </w:pPr>
          </w:p>
        </w:tc>
      </w:tr>
      <w:tr w:rsidR="00F22BC1" w:rsidRPr="002463AF" w14:paraId="174F2F38" w14:textId="77777777" w:rsidTr="00F0378A">
        <w:trPr>
          <w:tblCellSpacing w:w="0" w:type="dxa"/>
        </w:trPr>
        <w:tc>
          <w:tcPr>
            <w:tcW w:w="5095" w:type="dxa"/>
            <w:gridSpan w:val="3"/>
            <w:tcBorders>
              <w:top w:val="outset" w:sz="6" w:space="0" w:color="000000"/>
              <w:left w:val="outset" w:sz="6" w:space="0" w:color="000000"/>
              <w:bottom w:val="outset" w:sz="6" w:space="0" w:color="000000"/>
              <w:right w:val="outset" w:sz="6" w:space="0" w:color="000000"/>
            </w:tcBorders>
            <w:hideMark/>
          </w:tcPr>
          <w:p w14:paraId="2C46D037" w14:textId="77777777" w:rsidR="00F22BC1" w:rsidRPr="00835574" w:rsidRDefault="00F22BC1" w:rsidP="00F0378A">
            <w:pPr>
              <w:pStyle w:val="Bezodstpw"/>
              <w:ind w:right="1"/>
              <w:rPr>
                <w:rFonts w:ascii="Times New Roman" w:hAnsi="Times New Roman"/>
              </w:rPr>
            </w:pPr>
            <w:r w:rsidRPr="00835574">
              <w:rPr>
                <w:rFonts w:ascii="Times New Roman" w:hAnsi="Times New Roman"/>
              </w:rPr>
              <w:lastRenderedPageBreak/>
              <w:t>Dystrybucja energii elektrycznej dla taryfy</w:t>
            </w:r>
            <w:r w:rsidRPr="00835574">
              <w:rPr>
                <w:rFonts w:ascii="Times New Roman" w:hAnsi="Times New Roman"/>
                <w:b/>
                <w:bCs/>
              </w:rPr>
              <w:t xml:space="preserve"> B23 </w:t>
            </w:r>
            <w:r w:rsidRPr="00835574">
              <w:rPr>
                <w:rFonts w:ascii="Times New Roman" w:hAnsi="Times New Roman"/>
              </w:rPr>
              <w:t>przez okres 24 miesięcy:</w:t>
            </w:r>
          </w:p>
          <w:p w14:paraId="33AE97DC" w14:textId="77777777" w:rsidR="00F22BC1" w:rsidRPr="00835574" w:rsidRDefault="00F22BC1" w:rsidP="00F0378A">
            <w:pPr>
              <w:pStyle w:val="Bezodstpw"/>
              <w:ind w:right="1"/>
              <w:rPr>
                <w:rFonts w:ascii="Times New Roman" w:hAnsi="Times New Roman"/>
              </w:rPr>
            </w:pPr>
            <w:r w:rsidRPr="00835574">
              <w:rPr>
                <w:rFonts w:ascii="Times New Roman" w:hAnsi="Times New Roman"/>
              </w:rPr>
              <w:t>1.szczyt przed południowy</w:t>
            </w:r>
          </w:p>
          <w:p w14:paraId="4C04B082" w14:textId="77777777" w:rsidR="00F22BC1" w:rsidRPr="00835574" w:rsidRDefault="00F22BC1" w:rsidP="00F0378A">
            <w:pPr>
              <w:pStyle w:val="Bezodstpw"/>
              <w:ind w:right="1"/>
              <w:rPr>
                <w:rFonts w:ascii="Times New Roman" w:hAnsi="Times New Roman"/>
              </w:rPr>
            </w:pPr>
            <w:r w:rsidRPr="00835574">
              <w:rPr>
                <w:rFonts w:ascii="Times New Roman" w:hAnsi="Times New Roman"/>
              </w:rPr>
              <w:t>2.szczyt popołudniowy</w:t>
            </w:r>
          </w:p>
          <w:p w14:paraId="6AF4400B" w14:textId="77777777" w:rsidR="00F22BC1" w:rsidRPr="00835574" w:rsidRDefault="00F22BC1" w:rsidP="00F0378A">
            <w:pPr>
              <w:pStyle w:val="Bezodstpw"/>
              <w:ind w:right="1"/>
              <w:rPr>
                <w:rFonts w:ascii="Times New Roman" w:hAnsi="Times New Roman"/>
              </w:rPr>
            </w:pPr>
            <w:r w:rsidRPr="00835574">
              <w:rPr>
                <w:rFonts w:ascii="Times New Roman" w:hAnsi="Times New Roman"/>
              </w:rPr>
              <w:t>3.pozostałe godziny doby</w:t>
            </w:r>
          </w:p>
        </w:tc>
        <w:tc>
          <w:tcPr>
            <w:tcW w:w="1701" w:type="dxa"/>
            <w:tcBorders>
              <w:top w:val="outset" w:sz="6" w:space="0" w:color="000000"/>
              <w:left w:val="outset" w:sz="6" w:space="0" w:color="000000"/>
              <w:bottom w:val="outset" w:sz="6" w:space="0" w:color="000000"/>
              <w:right w:val="outset" w:sz="6" w:space="0" w:color="000000"/>
            </w:tcBorders>
            <w:hideMark/>
          </w:tcPr>
          <w:p w14:paraId="3749D783" w14:textId="77777777" w:rsidR="00F22BC1" w:rsidRPr="00835574" w:rsidRDefault="00F22BC1" w:rsidP="00F0378A">
            <w:pPr>
              <w:pStyle w:val="Bezodstpw"/>
              <w:ind w:right="1"/>
              <w:rPr>
                <w:rFonts w:ascii="Times New Roman" w:hAnsi="Times New Roman"/>
              </w:rPr>
            </w:pPr>
            <w:r w:rsidRPr="00835574">
              <w:rPr>
                <w:rFonts w:ascii="Times New Roman" w:hAnsi="Times New Roman"/>
              </w:rPr>
              <w:t xml:space="preserve">7,634 </w:t>
            </w:r>
            <w:proofErr w:type="spellStart"/>
            <w:r w:rsidRPr="00835574">
              <w:rPr>
                <w:rFonts w:ascii="Times New Roman" w:hAnsi="Times New Roman"/>
              </w:rPr>
              <w:t>GWh</w:t>
            </w:r>
            <w:proofErr w:type="spellEnd"/>
          </w:p>
        </w:tc>
        <w:tc>
          <w:tcPr>
            <w:tcW w:w="1121" w:type="dxa"/>
            <w:tcBorders>
              <w:top w:val="outset" w:sz="6" w:space="0" w:color="000000"/>
              <w:left w:val="outset" w:sz="6" w:space="0" w:color="000000"/>
              <w:bottom w:val="outset" w:sz="6" w:space="0" w:color="000000"/>
              <w:right w:val="outset" w:sz="6" w:space="0" w:color="000000"/>
            </w:tcBorders>
            <w:hideMark/>
          </w:tcPr>
          <w:p w14:paraId="26DD9DA0" w14:textId="77777777" w:rsidR="00F22BC1" w:rsidRPr="00835574" w:rsidRDefault="00F22BC1" w:rsidP="00F0378A">
            <w:pPr>
              <w:pStyle w:val="Bezodstpw"/>
              <w:ind w:right="1"/>
              <w:rPr>
                <w:rFonts w:ascii="Times New Roman" w:hAnsi="Times New Roman"/>
              </w:rPr>
            </w:pPr>
          </w:p>
        </w:tc>
        <w:tc>
          <w:tcPr>
            <w:tcW w:w="708" w:type="dxa"/>
            <w:tcBorders>
              <w:top w:val="outset" w:sz="6" w:space="0" w:color="000000"/>
              <w:left w:val="outset" w:sz="6" w:space="0" w:color="000000"/>
              <w:bottom w:val="outset" w:sz="6" w:space="0" w:color="000000"/>
              <w:right w:val="outset" w:sz="6" w:space="0" w:color="000000"/>
            </w:tcBorders>
            <w:hideMark/>
          </w:tcPr>
          <w:p w14:paraId="1EF4BF38" w14:textId="77777777" w:rsidR="00F22BC1" w:rsidRPr="00835574" w:rsidRDefault="00F22BC1" w:rsidP="00F0378A">
            <w:pPr>
              <w:pStyle w:val="Bezodstpw"/>
              <w:ind w:right="1"/>
              <w:rPr>
                <w:rFonts w:ascii="Times New Roman" w:hAnsi="Times New Roman"/>
              </w:rPr>
            </w:pPr>
          </w:p>
        </w:tc>
        <w:tc>
          <w:tcPr>
            <w:tcW w:w="1265" w:type="dxa"/>
            <w:tcBorders>
              <w:top w:val="outset" w:sz="6" w:space="0" w:color="000000"/>
              <w:left w:val="outset" w:sz="6" w:space="0" w:color="000000"/>
              <w:bottom w:val="outset" w:sz="6" w:space="0" w:color="000000"/>
              <w:right w:val="outset" w:sz="6" w:space="0" w:color="000000"/>
            </w:tcBorders>
            <w:hideMark/>
          </w:tcPr>
          <w:p w14:paraId="2E5894BF" w14:textId="77777777" w:rsidR="00F22BC1" w:rsidRPr="00835574" w:rsidRDefault="00F22BC1" w:rsidP="00F0378A">
            <w:pPr>
              <w:pStyle w:val="Bezodstpw"/>
              <w:ind w:right="1"/>
              <w:rPr>
                <w:rFonts w:ascii="Times New Roman" w:hAnsi="Times New Roman"/>
              </w:rPr>
            </w:pPr>
          </w:p>
        </w:tc>
      </w:tr>
      <w:tr w:rsidR="00F22BC1" w:rsidRPr="002463AF" w14:paraId="17675C33" w14:textId="77777777" w:rsidTr="00F0378A">
        <w:trPr>
          <w:trHeight w:val="18"/>
          <w:tblCellSpacing w:w="0" w:type="dxa"/>
        </w:trPr>
        <w:tc>
          <w:tcPr>
            <w:tcW w:w="6796" w:type="dxa"/>
            <w:gridSpan w:val="4"/>
            <w:tcBorders>
              <w:top w:val="outset" w:sz="6" w:space="0" w:color="000000"/>
              <w:left w:val="outset" w:sz="6" w:space="0" w:color="000000"/>
              <w:bottom w:val="outset" w:sz="6" w:space="0" w:color="000000"/>
              <w:right w:val="outset" w:sz="6" w:space="0" w:color="000000"/>
            </w:tcBorders>
            <w:hideMark/>
          </w:tcPr>
          <w:p w14:paraId="53D323ED" w14:textId="77777777" w:rsidR="00F22BC1" w:rsidRPr="00835574" w:rsidRDefault="00F22BC1" w:rsidP="00F0378A">
            <w:pPr>
              <w:pStyle w:val="Bezodstpw"/>
              <w:ind w:right="1"/>
              <w:rPr>
                <w:rFonts w:ascii="Times New Roman" w:hAnsi="Times New Roman"/>
                <w:b/>
              </w:rPr>
            </w:pPr>
            <w:r w:rsidRPr="00835574">
              <w:rPr>
                <w:rFonts w:ascii="Times New Roman" w:hAnsi="Times New Roman"/>
                <w:b/>
              </w:rPr>
              <w:t>Łączna wartość zamówienia</w:t>
            </w:r>
          </w:p>
        </w:tc>
        <w:tc>
          <w:tcPr>
            <w:tcW w:w="1121" w:type="dxa"/>
            <w:tcBorders>
              <w:top w:val="outset" w:sz="6" w:space="0" w:color="000000"/>
              <w:left w:val="outset" w:sz="6" w:space="0" w:color="000000"/>
              <w:bottom w:val="outset" w:sz="6" w:space="0" w:color="000000"/>
              <w:right w:val="outset" w:sz="6" w:space="0" w:color="000000"/>
            </w:tcBorders>
            <w:hideMark/>
          </w:tcPr>
          <w:p w14:paraId="661617DB" w14:textId="77777777" w:rsidR="00F22BC1" w:rsidRPr="00835574" w:rsidRDefault="00F22BC1" w:rsidP="00F0378A">
            <w:pPr>
              <w:pStyle w:val="Bezodstpw"/>
              <w:ind w:right="1"/>
              <w:rPr>
                <w:rFonts w:ascii="Times New Roman" w:hAnsi="Times New Roman"/>
              </w:rPr>
            </w:pPr>
          </w:p>
        </w:tc>
        <w:tc>
          <w:tcPr>
            <w:tcW w:w="708" w:type="dxa"/>
            <w:tcBorders>
              <w:top w:val="outset" w:sz="6" w:space="0" w:color="000000"/>
              <w:left w:val="outset" w:sz="6" w:space="0" w:color="000000"/>
              <w:bottom w:val="outset" w:sz="6" w:space="0" w:color="000000"/>
              <w:right w:val="outset" w:sz="6" w:space="0" w:color="000000"/>
            </w:tcBorders>
            <w:hideMark/>
          </w:tcPr>
          <w:p w14:paraId="789E27D0" w14:textId="77777777" w:rsidR="00F22BC1" w:rsidRPr="00835574" w:rsidRDefault="00F22BC1" w:rsidP="00F0378A">
            <w:pPr>
              <w:pStyle w:val="Bezodstpw"/>
              <w:ind w:right="1"/>
              <w:rPr>
                <w:rFonts w:ascii="Times New Roman" w:hAnsi="Times New Roman"/>
              </w:rPr>
            </w:pPr>
          </w:p>
        </w:tc>
        <w:tc>
          <w:tcPr>
            <w:tcW w:w="1265" w:type="dxa"/>
            <w:tcBorders>
              <w:top w:val="outset" w:sz="6" w:space="0" w:color="000000"/>
              <w:left w:val="outset" w:sz="6" w:space="0" w:color="000000"/>
              <w:bottom w:val="outset" w:sz="6" w:space="0" w:color="000000"/>
              <w:right w:val="outset" w:sz="6" w:space="0" w:color="000000"/>
            </w:tcBorders>
            <w:hideMark/>
          </w:tcPr>
          <w:p w14:paraId="666A4F0C" w14:textId="77777777" w:rsidR="00F22BC1" w:rsidRPr="00835574" w:rsidRDefault="00F22BC1" w:rsidP="00F0378A">
            <w:pPr>
              <w:pStyle w:val="Bezodstpw"/>
              <w:ind w:right="1"/>
              <w:rPr>
                <w:rFonts w:ascii="Times New Roman" w:hAnsi="Times New Roman"/>
              </w:rPr>
            </w:pPr>
          </w:p>
        </w:tc>
      </w:tr>
    </w:tbl>
    <w:p w14:paraId="570A9792" w14:textId="3E778553" w:rsidR="008E0DFB" w:rsidRPr="00973A49" w:rsidRDefault="008E0DFB" w:rsidP="00F22BC1">
      <w:pPr>
        <w:numPr>
          <w:ilvl w:val="0"/>
          <w:numId w:val="16"/>
        </w:numPr>
        <w:spacing w:before="120" w:after="0" w:line="240" w:lineRule="auto"/>
        <w:ind w:right="1"/>
        <w:jc w:val="both"/>
        <w:rPr>
          <w:rFonts w:ascii="Times New Roman" w:eastAsia="Calibri" w:hAnsi="Times New Roman" w:cs="Times New Roman"/>
          <w:b/>
          <w:bCs/>
          <w:sz w:val="24"/>
          <w:szCs w:val="24"/>
        </w:rPr>
      </w:pPr>
      <w:r w:rsidRPr="00973A49">
        <w:rPr>
          <w:rFonts w:ascii="Times New Roman" w:eastAsia="Calibri" w:hAnsi="Times New Roman" w:cs="Times New Roman"/>
          <w:sz w:val="24"/>
          <w:szCs w:val="24"/>
        </w:rPr>
        <w:t>w terminie:</w:t>
      </w:r>
      <w:r w:rsidR="001377C2">
        <w:rPr>
          <w:rFonts w:ascii="Times New Roman" w:eastAsia="Calibri" w:hAnsi="Times New Roman" w:cs="Times New Roman"/>
          <w:b/>
          <w:bCs/>
          <w:sz w:val="24"/>
          <w:szCs w:val="24"/>
        </w:rPr>
        <w:t>24</w:t>
      </w:r>
      <w:r w:rsidRPr="00973A49">
        <w:rPr>
          <w:rFonts w:ascii="Times New Roman" w:eastAsia="Calibri" w:hAnsi="Times New Roman" w:cs="Times New Roman"/>
          <w:b/>
          <w:bCs/>
          <w:sz w:val="24"/>
          <w:szCs w:val="24"/>
        </w:rPr>
        <w:t xml:space="preserve"> miesięcy </w:t>
      </w:r>
      <w:bookmarkStart w:id="6" w:name="_Hlk49861657"/>
      <w:r w:rsidRPr="00AA5EF5">
        <w:rPr>
          <w:rFonts w:ascii="Times New Roman" w:eastAsia="Calibri" w:hAnsi="Times New Roman" w:cs="Times New Roman"/>
          <w:b/>
          <w:bCs/>
          <w:sz w:val="24"/>
          <w:szCs w:val="24"/>
        </w:rPr>
        <w:t xml:space="preserve">od </w:t>
      </w:r>
      <w:r w:rsidR="007015AD" w:rsidRPr="00AA5EF5">
        <w:rPr>
          <w:rFonts w:ascii="Times New Roman" w:eastAsia="Calibri" w:hAnsi="Times New Roman" w:cs="Times New Roman"/>
          <w:b/>
          <w:bCs/>
          <w:sz w:val="24"/>
          <w:szCs w:val="24"/>
        </w:rPr>
        <w:t>01.01.2022r</w:t>
      </w:r>
      <w:bookmarkEnd w:id="6"/>
    </w:p>
    <w:p w14:paraId="1113C1A0" w14:textId="77777777" w:rsidR="009E0F69" w:rsidRPr="009E0F69" w:rsidRDefault="008E0DFB" w:rsidP="00485DFC">
      <w:pPr>
        <w:numPr>
          <w:ilvl w:val="0"/>
          <w:numId w:val="16"/>
        </w:numPr>
        <w:suppressAutoHyphens/>
        <w:spacing w:after="0" w:line="276" w:lineRule="auto"/>
        <w:ind w:right="1"/>
        <w:jc w:val="both"/>
        <w:rPr>
          <w:rFonts w:ascii="Times New Roman" w:eastAsia="Times New Roman" w:hAnsi="Times New Roman" w:cs="Times New Roman"/>
          <w:sz w:val="24"/>
          <w:szCs w:val="24"/>
          <w:lang w:eastAsia="pl-PL"/>
        </w:rPr>
      </w:pPr>
      <w:r w:rsidRPr="009E0F69">
        <w:rPr>
          <w:rFonts w:ascii="Times New Roman" w:eastAsia="Times New Roman" w:hAnsi="Times New Roman" w:cs="Times New Roman"/>
          <w:sz w:val="24"/>
          <w:szCs w:val="24"/>
          <w:lang w:eastAsia="pl-PL"/>
        </w:rPr>
        <w:t>przy warunkach płatności</w:t>
      </w:r>
      <w:r w:rsidR="00EE49EC" w:rsidRPr="009E0F69">
        <w:rPr>
          <w:rFonts w:ascii="Times New Roman" w:eastAsia="Times New Roman" w:hAnsi="Times New Roman" w:cs="Times New Roman"/>
          <w:sz w:val="24"/>
          <w:szCs w:val="24"/>
          <w:lang w:eastAsia="pl-PL"/>
        </w:rPr>
        <w:t xml:space="preserve"> </w:t>
      </w:r>
      <w:r w:rsidRPr="009E0F69">
        <w:rPr>
          <w:rFonts w:ascii="Times New Roman" w:eastAsia="Times New Roman" w:hAnsi="Times New Roman" w:cs="Times New Roman"/>
          <w:sz w:val="24"/>
          <w:szCs w:val="24"/>
          <w:lang w:eastAsia="pl-PL"/>
        </w:rPr>
        <w:t xml:space="preserve">........ dni </w:t>
      </w:r>
      <w:r w:rsidRPr="009E0F69">
        <w:rPr>
          <w:rFonts w:ascii="Times New Roman" w:eastAsia="Times New Roman" w:hAnsi="Times New Roman" w:cs="Times New Roman"/>
          <w:i/>
          <w:sz w:val="24"/>
          <w:szCs w:val="24"/>
          <w:lang w:eastAsia="pl-PL"/>
        </w:rPr>
        <w:t xml:space="preserve">(wymagany termin płatności minimum: </w:t>
      </w:r>
      <w:r w:rsidRPr="009E0F69">
        <w:rPr>
          <w:rFonts w:ascii="Times New Roman" w:eastAsia="Times New Roman" w:hAnsi="Times New Roman" w:cs="Times New Roman"/>
          <w:b/>
          <w:i/>
          <w:sz w:val="24"/>
          <w:szCs w:val="24"/>
          <w:lang w:eastAsia="pl-PL"/>
        </w:rPr>
        <w:t xml:space="preserve">60 </w:t>
      </w:r>
      <w:r w:rsidRPr="009E0F69">
        <w:rPr>
          <w:rFonts w:ascii="Times New Roman" w:eastAsia="Times New Roman" w:hAnsi="Times New Roman" w:cs="Times New Roman"/>
          <w:i/>
          <w:sz w:val="24"/>
          <w:szCs w:val="24"/>
          <w:lang w:eastAsia="pl-PL"/>
        </w:rPr>
        <w:t xml:space="preserve">dni, pożądany termin płatności </w:t>
      </w:r>
      <w:r w:rsidRPr="009E0F69">
        <w:rPr>
          <w:rFonts w:ascii="Times New Roman" w:eastAsia="Times New Roman" w:hAnsi="Times New Roman" w:cs="Times New Roman"/>
          <w:b/>
          <w:i/>
          <w:sz w:val="24"/>
          <w:szCs w:val="24"/>
          <w:lang w:eastAsia="pl-PL"/>
        </w:rPr>
        <w:t>90</w:t>
      </w:r>
      <w:r w:rsidRPr="009E0F69">
        <w:rPr>
          <w:rFonts w:ascii="Times New Roman" w:eastAsia="Times New Roman" w:hAnsi="Times New Roman" w:cs="Times New Roman"/>
          <w:i/>
          <w:sz w:val="24"/>
          <w:szCs w:val="24"/>
          <w:lang w:eastAsia="pl-PL"/>
        </w:rPr>
        <w:t xml:space="preserve"> dni).</w:t>
      </w:r>
    </w:p>
    <w:p w14:paraId="3C398B36" w14:textId="4DC94838" w:rsidR="00C56A15" w:rsidRPr="00AA5EF5" w:rsidRDefault="009E0F69" w:rsidP="00485DFC">
      <w:pPr>
        <w:numPr>
          <w:ilvl w:val="0"/>
          <w:numId w:val="16"/>
        </w:numPr>
        <w:suppressAutoHyphens/>
        <w:spacing w:after="0" w:line="276" w:lineRule="auto"/>
        <w:ind w:right="1"/>
        <w:jc w:val="both"/>
        <w:rPr>
          <w:rFonts w:ascii="Times New Roman" w:eastAsia="Times New Roman" w:hAnsi="Times New Roman" w:cs="Times New Roman"/>
          <w:sz w:val="24"/>
          <w:szCs w:val="24"/>
          <w:lang w:eastAsia="pl-PL"/>
        </w:rPr>
      </w:pPr>
      <w:r w:rsidRPr="00AA5EF5">
        <w:rPr>
          <w:rFonts w:ascii="Times New Roman" w:hAnsi="Times New Roman"/>
          <w:b/>
          <w:bCs/>
          <w:sz w:val="24"/>
          <w:szCs w:val="24"/>
        </w:rPr>
        <w:t>Potwierdzamy ciągłość dostaw energii od 01.01.202</w:t>
      </w:r>
      <w:r w:rsidR="00D80EDF" w:rsidRPr="00AA5EF5">
        <w:rPr>
          <w:rFonts w:ascii="Times New Roman" w:hAnsi="Times New Roman"/>
          <w:b/>
          <w:bCs/>
          <w:sz w:val="24"/>
          <w:szCs w:val="24"/>
        </w:rPr>
        <w:t>2</w:t>
      </w:r>
      <w:r w:rsidRPr="00AA5EF5">
        <w:rPr>
          <w:rFonts w:ascii="Times New Roman" w:hAnsi="Times New Roman"/>
          <w:b/>
          <w:bCs/>
          <w:sz w:val="24"/>
          <w:szCs w:val="24"/>
        </w:rPr>
        <w:t xml:space="preserve"> r.  tak / nie*</w:t>
      </w:r>
    </w:p>
    <w:p w14:paraId="72144BA1" w14:textId="40852A30" w:rsidR="00C56A15" w:rsidRPr="00973A49" w:rsidRDefault="00C56A15" w:rsidP="00485DFC">
      <w:pPr>
        <w:suppressAutoHyphens/>
        <w:spacing w:after="0" w:line="276" w:lineRule="auto"/>
        <w:ind w:left="720" w:right="1"/>
        <w:jc w:val="both"/>
        <w:rPr>
          <w:rFonts w:ascii="Times New Roman" w:eastAsia="Times New Roman" w:hAnsi="Times New Roman" w:cs="Times New Roman"/>
          <w:sz w:val="24"/>
          <w:szCs w:val="24"/>
          <w:lang w:eastAsia="pl-PL"/>
        </w:rPr>
      </w:pPr>
      <w:r w:rsidRPr="00C56A15">
        <w:rPr>
          <w:rFonts w:ascii="Times New Roman" w:eastAsia="Times New Roman" w:hAnsi="Times New Roman" w:cs="Times New Roman"/>
          <w:sz w:val="24"/>
          <w:szCs w:val="24"/>
          <w:lang w:eastAsia="pl-PL"/>
        </w:rPr>
        <w:t>*</w:t>
      </w:r>
      <w:r w:rsidRPr="00C56A15">
        <w:rPr>
          <w:rFonts w:ascii="Times New Roman" w:eastAsia="Times New Roman" w:hAnsi="Times New Roman" w:cs="Times New Roman"/>
          <w:i/>
          <w:iCs/>
          <w:sz w:val="20"/>
          <w:szCs w:val="20"/>
          <w:lang w:eastAsia="pl-PL"/>
        </w:rPr>
        <w:t>Niepotrzebne skreślić</w:t>
      </w:r>
      <w:r w:rsidRPr="00C56A15">
        <w:rPr>
          <w:rFonts w:ascii="Times New Roman" w:eastAsia="Times New Roman" w:hAnsi="Times New Roman" w:cs="Times New Roman"/>
          <w:sz w:val="24"/>
          <w:szCs w:val="24"/>
          <w:lang w:eastAsia="pl-PL"/>
        </w:rPr>
        <w:t xml:space="preserve"> </w:t>
      </w:r>
    </w:p>
    <w:p w14:paraId="71673C92" w14:textId="77777777" w:rsidR="008E0DFB" w:rsidRPr="00973A49" w:rsidRDefault="008E0DFB" w:rsidP="00485DFC">
      <w:pPr>
        <w:numPr>
          <w:ilvl w:val="0"/>
          <w:numId w:val="72"/>
        </w:numPr>
        <w:suppressAutoHyphens/>
        <w:spacing w:after="0" w:line="240" w:lineRule="auto"/>
        <w:ind w:left="284" w:right="1" w:hanging="284"/>
        <w:jc w:val="both"/>
        <w:rPr>
          <w:rFonts w:ascii="Times New Roman" w:eastAsia="Times New Roman" w:hAnsi="Times New Roman" w:cs="Times New Roman"/>
          <w:color w:val="000000"/>
          <w:sz w:val="24"/>
          <w:szCs w:val="24"/>
          <w:lang w:eastAsia="pl-PL"/>
        </w:rPr>
      </w:pPr>
      <w:r w:rsidRPr="00973A49">
        <w:rPr>
          <w:rFonts w:ascii="Times New Roman" w:eastAsia="Times New Roman" w:hAnsi="Times New Roman" w:cs="Times New Roman"/>
          <w:sz w:val="24"/>
          <w:szCs w:val="24"/>
          <w:lang w:eastAsia="pl-PL"/>
        </w:rPr>
        <w:t>Oświadczam, że uważam się za związanym(ą) niniejszą ofertą przez czas wskazany w SWZ.</w:t>
      </w:r>
    </w:p>
    <w:p w14:paraId="208B99D6" w14:textId="278E778B" w:rsidR="008E0DFB" w:rsidRPr="00973A49" w:rsidRDefault="008E0DFB" w:rsidP="00485DFC">
      <w:pPr>
        <w:numPr>
          <w:ilvl w:val="0"/>
          <w:numId w:val="72"/>
        </w:numPr>
        <w:suppressAutoHyphens/>
        <w:spacing w:after="0" w:line="240" w:lineRule="auto"/>
        <w:ind w:left="284" w:right="1" w:hanging="284"/>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Oświadczam, że zawarte w SWZ ogólne i</w:t>
      </w:r>
      <w:r w:rsidR="00EE49EC">
        <w:rPr>
          <w:rFonts w:ascii="Times New Roman" w:eastAsia="Times New Roman" w:hAnsi="Times New Roman" w:cs="Times New Roman"/>
          <w:sz w:val="24"/>
          <w:szCs w:val="24"/>
          <w:lang w:eastAsia="pl-PL"/>
        </w:rPr>
        <w:t xml:space="preserve"> </w:t>
      </w:r>
      <w:r w:rsidRPr="00973A49">
        <w:rPr>
          <w:rFonts w:ascii="Times New Roman" w:eastAsia="Times New Roman" w:hAnsi="Times New Roman" w:cs="Times New Roman"/>
          <w:sz w:val="24"/>
          <w:szCs w:val="24"/>
          <w:lang w:eastAsia="pl-PL"/>
        </w:rPr>
        <w:t>szczegółowe warunki umowy zastały zaakceptowane i</w:t>
      </w:r>
      <w:r w:rsidR="00F6367D">
        <w:rPr>
          <w:rFonts w:ascii="Times New Roman" w:eastAsia="Times New Roman" w:hAnsi="Times New Roman" w:cs="Times New Roman"/>
          <w:sz w:val="24"/>
          <w:szCs w:val="24"/>
          <w:lang w:eastAsia="pl-PL"/>
        </w:rPr>
        <w:t> </w:t>
      </w:r>
      <w:r w:rsidRPr="00973A49">
        <w:rPr>
          <w:rFonts w:ascii="Times New Roman" w:eastAsia="Times New Roman" w:hAnsi="Times New Roman" w:cs="Times New Roman"/>
          <w:sz w:val="24"/>
          <w:szCs w:val="24"/>
          <w:lang w:eastAsia="pl-PL"/>
        </w:rPr>
        <w:t>zobowiązuję się w przypadku wyboru mojej oferty do zawarcia umowy na warunkach w tej umowie i mojej ofercie określonych, w miejscu i terminie wyznaczonym przez Zamawiającego.</w:t>
      </w:r>
    </w:p>
    <w:p w14:paraId="269976B1" w14:textId="68DF4F15" w:rsidR="008E0DFB" w:rsidRPr="00973A49" w:rsidRDefault="008E0DFB" w:rsidP="00485DFC">
      <w:pPr>
        <w:numPr>
          <w:ilvl w:val="0"/>
          <w:numId w:val="72"/>
        </w:numPr>
        <w:suppressAutoHyphens/>
        <w:spacing w:after="0" w:line="240" w:lineRule="auto"/>
        <w:ind w:left="284" w:right="1" w:hanging="284"/>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 xml:space="preserve">Oświadczam, że </w:t>
      </w:r>
      <w:r w:rsidR="00F111D6" w:rsidRPr="00973A49">
        <w:rPr>
          <w:rFonts w:ascii="Times New Roman" w:eastAsia="Times New Roman" w:hAnsi="Times New Roman" w:cs="Times New Roman"/>
          <w:sz w:val="24"/>
          <w:szCs w:val="24"/>
          <w:lang w:eastAsia="pl-PL"/>
        </w:rPr>
        <w:t>oferowana usługa</w:t>
      </w:r>
      <w:r w:rsidRPr="00973A49">
        <w:rPr>
          <w:rFonts w:ascii="Times New Roman" w:eastAsia="Times New Roman" w:hAnsi="Times New Roman" w:cs="Times New Roman"/>
          <w:sz w:val="24"/>
          <w:szCs w:val="24"/>
          <w:lang w:eastAsia="pl-PL"/>
        </w:rPr>
        <w:t xml:space="preserve"> jest zgodna z wymaganiami SWZ oraz obowiązującymi przepisami.</w:t>
      </w:r>
    </w:p>
    <w:p w14:paraId="686B36DF" w14:textId="496F62D2" w:rsidR="008E0DFB" w:rsidRDefault="008E0DFB" w:rsidP="00485DFC">
      <w:pPr>
        <w:numPr>
          <w:ilvl w:val="0"/>
          <w:numId w:val="72"/>
        </w:numPr>
        <w:suppressAutoHyphens/>
        <w:spacing w:after="0" w:line="240" w:lineRule="auto"/>
        <w:ind w:left="284" w:right="1" w:hanging="284"/>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 xml:space="preserve">Oświadczam, </w:t>
      </w:r>
      <w:r w:rsidR="00F6367D" w:rsidRPr="00973A49">
        <w:rPr>
          <w:rFonts w:ascii="Times New Roman" w:eastAsia="Times New Roman" w:hAnsi="Times New Roman" w:cs="Times New Roman"/>
          <w:sz w:val="24"/>
          <w:szCs w:val="24"/>
          <w:lang w:eastAsia="pl-PL"/>
        </w:rPr>
        <w:t>że będzie</w:t>
      </w:r>
      <w:r w:rsidRPr="00973A49">
        <w:rPr>
          <w:rFonts w:ascii="Times New Roman" w:eastAsia="Times New Roman" w:hAnsi="Times New Roman" w:cs="Times New Roman"/>
          <w:sz w:val="24"/>
          <w:szCs w:val="24"/>
          <w:lang w:eastAsia="pl-PL"/>
        </w:rPr>
        <w:t xml:space="preserve"> wykonywana zgodnie z ogólnie </w:t>
      </w:r>
      <w:r w:rsidR="00F6367D" w:rsidRPr="00973A49">
        <w:rPr>
          <w:rFonts w:ascii="Times New Roman" w:eastAsia="Times New Roman" w:hAnsi="Times New Roman" w:cs="Times New Roman"/>
          <w:sz w:val="24"/>
          <w:szCs w:val="24"/>
          <w:lang w:eastAsia="pl-PL"/>
        </w:rPr>
        <w:t>obowiązującymi</w:t>
      </w:r>
      <w:r w:rsidR="00F6367D">
        <w:rPr>
          <w:rFonts w:ascii="Times New Roman" w:eastAsia="Times New Roman" w:hAnsi="Times New Roman" w:cs="Times New Roman"/>
          <w:sz w:val="24"/>
          <w:szCs w:val="24"/>
          <w:lang w:eastAsia="pl-PL"/>
        </w:rPr>
        <w:t xml:space="preserve"> przepisami</w:t>
      </w:r>
      <w:r w:rsidRPr="00973A49">
        <w:rPr>
          <w:rFonts w:ascii="Times New Roman" w:eastAsia="Times New Roman" w:hAnsi="Times New Roman" w:cs="Times New Roman"/>
          <w:sz w:val="24"/>
          <w:szCs w:val="24"/>
          <w:lang w:eastAsia="pl-PL"/>
        </w:rPr>
        <w:t xml:space="preserve"> i zasadami w</w:t>
      </w:r>
      <w:r w:rsidR="00F6367D">
        <w:rPr>
          <w:rFonts w:ascii="Times New Roman" w:eastAsia="Times New Roman" w:hAnsi="Times New Roman" w:cs="Times New Roman"/>
          <w:sz w:val="24"/>
          <w:szCs w:val="24"/>
          <w:lang w:eastAsia="pl-PL"/>
        </w:rPr>
        <w:t> </w:t>
      </w:r>
      <w:r w:rsidRPr="00973A49">
        <w:rPr>
          <w:rFonts w:ascii="Times New Roman" w:eastAsia="Times New Roman" w:hAnsi="Times New Roman" w:cs="Times New Roman"/>
          <w:sz w:val="24"/>
          <w:szCs w:val="24"/>
          <w:lang w:eastAsia="pl-PL"/>
        </w:rPr>
        <w:t>zakresie bezpieczeństwa i higieny pracy oraz ochrony środowiska.</w:t>
      </w:r>
    </w:p>
    <w:p w14:paraId="75AB1A95" w14:textId="70B32BBF" w:rsidR="00D81B22" w:rsidRPr="00767D77" w:rsidRDefault="00D81B22" w:rsidP="00485DFC">
      <w:pPr>
        <w:numPr>
          <w:ilvl w:val="0"/>
          <w:numId w:val="72"/>
        </w:numPr>
        <w:suppressAutoHyphens/>
        <w:spacing w:after="0" w:line="276" w:lineRule="auto"/>
        <w:ind w:left="284" w:right="1" w:hanging="284"/>
        <w:jc w:val="both"/>
        <w:rPr>
          <w:rFonts w:ascii="Times New Roman" w:hAnsi="Times New Roman"/>
          <w:sz w:val="24"/>
          <w:szCs w:val="24"/>
        </w:rPr>
      </w:pPr>
      <w:bookmarkStart w:id="7" w:name="_Hlk74729753"/>
      <w:r w:rsidRPr="00F6367D">
        <w:rPr>
          <w:rFonts w:ascii="Times New Roman" w:hAnsi="Times New Roman"/>
          <w:sz w:val="24"/>
          <w:szCs w:val="24"/>
        </w:rPr>
        <w:t>Wadium w kwocie ………….. zostało wniesione w dniu …………w formie ………………</w:t>
      </w:r>
      <w:r w:rsidR="00F6367D">
        <w:rPr>
          <w:rFonts w:ascii="Times New Roman" w:hAnsi="Times New Roman"/>
          <w:sz w:val="24"/>
          <w:szCs w:val="24"/>
        </w:rPr>
        <w:t>…..</w:t>
      </w:r>
      <w:r w:rsidRPr="00F6367D">
        <w:rPr>
          <w:rFonts w:ascii="Times New Roman" w:hAnsi="Times New Roman"/>
          <w:sz w:val="24"/>
          <w:szCs w:val="24"/>
        </w:rPr>
        <w:t xml:space="preserve"> </w:t>
      </w:r>
      <w:r w:rsidRPr="00767D77">
        <w:rPr>
          <w:rFonts w:ascii="Times New Roman" w:hAnsi="Times New Roman"/>
          <w:sz w:val="24"/>
          <w:szCs w:val="24"/>
        </w:rPr>
        <w:t xml:space="preserve">Nr </w:t>
      </w:r>
      <w:r w:rsidR="00F6367D" w:rsidRPr="00767D77">
        <w:rPr>
          <w:rFonts w:ascii="Times New Roman" w:hAnsi="Times New Roman"/>
          <w:sz w:val="24"/>
          <w:szCs w:val="24"/>
        </w:rPr>
        <w:t>konta,</w:t>
      </w:r>
      <w:r w:rsidRPr="00767D77">
        <w:rPr>
          <w:rFonts w:ascii="Times New Roman" w:hAnsi="Times New Roman"/>
          <w:sz w:val="24"/>
          <w:szCs w:val="24"/>
        </w:rPr>
        <w:t xml:space="preserve"> na które należy zwrócić </w:t>
      </w:r>
      <w:r w:rsidR="00F6367D" w:rsidRPr="00767D77">
        <w:rPr>
          <w:rFonts w:ascii="Times New Roman" w:hAnsi="Times New Roman"/>
          <w:sz w:val="24"/>
          <w:szCs w:val="24"/>
        </w:rPr>
        <w:t>wadium:</w:t>
      </w:r>
      <w:r w:rsidRPr="00767D77">
        <w:rPr>
          <w:rFonts w:ascii="Times New Roman" w:hAnsi="Times New Roman"/>
          <w:sz w:val="24"/>
          <w:szCs w:val="24"/>
        </w:rPr>
        <w:t xml:space="preserve"> …………………………………………...……</w:t>
      </w:r>
      <w:r w:rsidR="00A74458" w:rsidRPr="00767D77">
        <w:rPr>
          <w:rFonts w:ascii="Times New Roman" w:hAnsi="Times New Roman"/>
          <w:sz w:val="24"/>
          <w:szCs w:val="24"/>
        </w:rPr>
        <w:t>…</w:t>
      </w:r>
    </w:p>
    <w:bookmarkEnd w:id="7"/>
    <w:p w14:paraId="7424E94B" w14:textId="7B9C02D0" w:rsidR="008E0DFB" w:rsidRPr="00767D77" w:rsidRDefault="008E0DFB" w:rsidP="00485DFC">
      <w:pPr>
        <w:numPr>
          <w:ilvl w:val="0"/>
          <w:numId w:val="72"/>
        </w:numPr>
        <w:suppressAutoHyphens/>
        <w:spacing w:after="0" w:line="240" w:lineRule="auto"/>
        <w:ind w:left="284" w:right="1" w:hanging="284"/>
        <w:jc w:val="both"/>
        <w:rPr>
          <w:rFonts w:ascii="Times New Roman" w:eastAsia="Times New Roman" w:hAnsi="Times New Roman" w:cs="Times New Roman"/>
          <w:sz w:val="24"/>
          <w:szCs w:val="24"/>
          <w:lang w:eastAsia="pl-PL"/>
        </w:rPr>
      </w:pPr>
      <w:r w:rsidRPr="00767D77">
        <w:rPr>
          <w:rFonts w:ascii="Times New Roman" w:eastAsia="Times New Roman" w:hAnsi="Times New Roman" w:cs="Times New Roman"/>
          <w:sz w:val="24"/>
          <w:szCs w:val="24"/>
          <w:lang w:eastAsia="pl-PL"/>
        </w:rPr>
        <w:t>Oświadczamy, że wypełniliśmy obowiązki informacyjne przewidziane w art. 13 lub 14 RODO wobec osób fizycznych, od których dane osobowe bezpośrednio lub pośrednio pozyskaliśmy w</w:t>
      </w:r>
      <w:r w:rsidR="00F6367D" w:rsidRPr="00767D77">
        <w:rPr>
          <w:rFonts w:ascii="Times New Roman" w:eastAsia="Times New Roman" w:hAnsi="Times New Roman" w:cs="Times New Roman"/>
          <w:sz w:val="24"/>
          <w:szCs w:val="24"/>
          <w:lang w:eastAsia="pl-PL"/>
        </w:rPr>
        <w:t> </w:t>
      </w:r>
      <w:r w:rsidRPr="00767D77">
        <w:rPr>
          <w:rFonts w:ascii="Times New Roman" w:eastAsia="Times New Roman" w:hAnsi="Times New Roman" w:cs="Times New Roman"/>
          <w:sz w:val="24"/>
          <w:szCs w:val="24"/>
          <w:lang w:eastAsia="pl-PL"/>
        </w:rPr>
        <w:t>celu ubiegania się o udzielenie zamówienia publicznego w niniejszym postępowaniu*</w:t>
      </w:r>
    </w:p>
    <w:p w14:paraId="057FA8BE" w14:textId="77777777" w:rsidR="00F6367D" w:rsidRPr="00767D77" w:rsidRDefault="008E0DFB" w:rsidP="00485DFC">
      <w:pPr>
        <w:pStyle w:val="Akapitzlist"/>
        <w:numPr>
          <w:ilvl w:val="0"/>
          <w:numId w:val="72"/>
        </w:numPr>
        <w:suppressAutoHyphens/>
        <w:spacing w:before="120" w:after="0" w:line="240" w:lineRule="auto"/>
        <w:ind w:left="284" w:right="1" w:hanging="284"/>
        <w:contextualSpacing w:val="0"/>
        <w:jc w:val="both"/>
        <w:rPr>
          <w:rFonts w:ascii="Times New Roman" w:eastAsia="Times New Roman" w:hAnsi="Times New Roman" w:cs="Times New Roman"/>
          <w:sz w:val="24"/>
          <w:szCs w:val="24"/>
          <w:lang w:eastAsia="pl-PL"/>
        </w:rPr>
      </w:pPr>
      <w:r w:rsidRPr="00767D77">
        <w:rPr>
          <w:rFonts w:ascii="Times New Roman" w:eastAsia="Times New Roman" w:hAnsi="Times New Roman" w:cs="Times New Roman"/>
          <w:sz w:val="24"/>
          <w:szCs w:val="24"/>
          <w:lang w:eastAsia="pl-PL"/>
        </w:rPr>
        <w:t>Imię, nazwisko i stanowisko osoby upoważnionej do podpisania umowy:</w:t>
      </w:r>
    </w:p>
    <w:p w14:paraId="56A08AC7" w14:textId="341ADC3C" w:rsidR="008E0DFB" w:rsidRPr="00F6367D" w:rsidRDefault="00F6367D" w:rsidP="00485DFC">
      <w:pPr>
        <w:pStyle w:val="Akapitzlist"/>
        <w:suppressAutoHyphens/>
        <w:spacing w:before="240" w:after="0" w:line="240" w:lineRule="auto"/>
        <w:ind w:left="284" w:right="1"/>
        <w:contextualSpacing w:val="0"/>
        <w:jc w:val="both"/>
        <w:rPr>
          <w:rFonts w:ascii="Times New Roman" w:eastAsia="Times New Roman" w:hAnsi="Times New Roman" w:cs="Times New Roman"/>
          <w:sz w:val="24"/>
          <w:szCs w:val="24"/>
          <w:lang w:eastAsia="pl-PL"/>
        </w:rPr>
      </w:pPr>
      <w:r w:rsidRPr="00F6367D">
        <w:rPr>
          <w:rFonts w:ascii="Times New Roman" w:eastAsia="Times New Roman" w:hAnsi="Times New Roman" w:cs="Times New Roman"/>
          <w:sz w:val="24"/>
          <w:szCs w:val="24"/>
          <w:lang w:eastAsia="pl-PL"/>
        </w:rPr>
        <w:t xml:space="preserve"> </w:t>
      </w:r>
      <w:r w:rsidR="008E0DFB" w:rsidRPr="00F6367D">
        <w:rPr>
          <w:rFonts w:ascii="Times New Roman" w:eastAsia="Times New Roman" w:hAnsi="Times New Roman" w:cs="Times New Roman"/>
          <w:sz w:val="24"/>
          <w:szCs w:val="24"/>
          <w:lang w:eastAsia="pl-PL"/>
        </w:rPr>
        <w:t>.................................................. adres e-mail ……………Tel……….…………..</w:t>
      </w:r>
    </w:p>
    <w:p w14:paraId="15C63941" w14:textId="77777777" w:rsidR="00F6367D" w:rsidRDefault="008E0DFB" w:rsidP="00485DFC">
      <w:pPr>
        <w:pStyle w:val="Akapitzlist"/>
        <w:numPr>
          <w:ilvl w:val="0"/>
          <w:numId w:val="72"/>
        </w:numPr>
        <w:suppressAutoHyphens/>
        <w:spacing w:before="120" w:after="0" w:line="240" w:lineRule="auto"/>
        <w:ind w:left="284" w:right="1" w:hanging="284"/>
        <w:contextualSpacing w:val="0"/>
        <w:jc w:val="both"/>
        <w:rPr>
          <w:rFonts w:ascii="Times New Roman" w:eastAsia="Times New Roman" w:hAnsi="Times New Roman" w:cs="Times New Roman"/>
          <w:sz w:val="24"/>
          <w:szCs w:val="24"/>
          <w:lang w:eastAsia="pl-PL"/>
        </w:rPr>
      </w:pPr>
      <w:r w:rsidRPr="00F6367D">
        <w:rPr>
          <w:rFonts w:ascii="Times New Roman" w:eastAsia="Times New Roman" w:hAnsi="Times New Roman" w:cs="Times New Roman"/>
          <w:sz w:val="24"/>
          <w:szCs w:val="24"/>
          <w:lang w:eastAsia="pl-PL"/>
        </w:rPr>
        <w:t>Imię i nazwisko osoby odpowiedzialnej za realizację zamówień:</w:t>
      </w:r>
    </w:p>
    <w:p w14:paraId="67F8DCD1" w14:textId="59C95303" w:rsidR="00F6367D" w:rsidRDefault="008E0DFB" w:rsidP="00485DFC">
      <w:pPr>
        <w:pStyle w:val="Akapitzlist"/>
        <w:suppressAutoHyphens/>
        <w:spacing w:before="120" w:after="0" w:line="276" w:lineRule="auto"/>
        <w:ind w:left="567" w:right="1"/>
        <w:contextualSpacing w:val="0"/>
        <w:jc w:val="both"/>
        <w:rPr>
          <w:rFonts w:ascii="Times New Roman" w:eastAsia="Times New Roman" w:hAnsi="Times New Roman" w:cs="Times New Roman"/>
          <w:sz w:val="24"/>
          <w:szCs w:val="24"/>
          <w:lang w:eastAsia="pl-PL"/>
        </w:rPr>
      </w:pPr>
      <w:r w:rsidRPr="00F6367D">
        <w:rPr>
          <w:rFonts w:ascii="Times New Roman" w:eastAsia="Times New Roman" w:hAnsi="Times New Roman" w:cs="Times New Roman"/>
          <w:sz w:val="24"/>
          <w:szCs w:val="24"/>
          <w:lang w:eastAsia="pl-PL"/>
        </w:rPr>
        <w:t>........................................................................... adres e-mail ……………Tel…………</w:t>
      </w:r>
    </w:p>
    <w:p w14:paraId="0E86F445" w14:textId="77777777" w:rsidR="00C8464F" w:rsidRPr="00973A49" w:rsidRDefault="008E0DFB" w:rsidP="00485DFC">
      <w:pPr>
        <w:pStyle w:val="Akapitzlist"/>
        <w:numPr>
          <w:ilvl w:val="0"/>
          <w:numId w:val="72"/>
        </w:numPr>
        <w:suppressAutoHyphens/>
        <w:spacing w:after="120" w:line="276" w:lineRule="auto"/>
        <w:ind w:left="567" w:right="1" w:hanging="567"/>
        <w:contextualSpacing w:val="0"/>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 xml:space="preserve">Imię i nazwisko osoby upoważnionej do kontaktów w sprawie prowadzonego postępowania: </w:t>
      </w:r>
    </w:p>
    <w:p w14:paraId="513C26AD" w14:textId="11158F66" w:rsidR="008E0DFB" w:rsidRPr="00973A49" w:rsidRDefault="008E0DFB" w:rsidP="00485DFC">
      <w:pPr>
        <w:pStyle w:val="Akapitzlist"/>
        <w:suppressAutoHyphens/>
        <w:spacing w:after="0" w:line="276" w:lineRule="auto"/>
        <w:ind w:left="567" w:right="1"/>
        <w:contextualSpacing w:val="0"/>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 adres e-mail ……………Tel………………..</w:t>
      </w:r>
    </w:p>
    <w:p w14:paraId="43873A02" w14:textId="1DD74BFE" w:rsidR="008E0DFB" w:rsidRPr="00D6619B" w:rsidRDefault="008E0DFB" w:rsidP="00485DFC">
      <w:pPr>
        <w:pStyle w:val="Akapitzlist"/>
        <w:numPr>
          <w:ilvl w:val="0"/>
          <w:numId w:val="72"/>
        </w:numPr>
        <w:suppressAutoHyphens/>
        <w:spacing w:before="120" w:after="0" w:line="240" w:lineRule="auto"/>
        <w:ind w:left="567" w:right="1" w:hanging="567"/>
        <w:jc w:val="both"/>
        <w:rPr>
          <w:rFonts w:ascii="Times New Roman" w:eastAsia="Times New Roman" w:hAnsi="Times New Roman" w:cs="Times New Roman"/>
          <w:bCs/>
          <w:sz w:val="24"/>
          <w:szCs w:val="24"/>
          <w:lang w:eastAsia="pl-PL"/>
        </w:rPr>
      </w:pPr>
      <w:r w:rsidRPr="00D6619B">
        <w:rPr>
          <w:rFonts w:ascii="Times New Roman" w:eastAsia="Times New Roman" w:hAnsi="Times New Roman" w:cs="Times New Roman"/>
          <w:bCs/>
          <w:sz w:val="24"/>
          <w:szCs w:val="24"/>
          <w:lang w:eastAsia="pl-PL"/>
        </w:rPr>
        <w:t xml:space="preserve">Wykonawca jest: </w:t>
      </w:r>
      <w:r w:rsidR="004949B8" w:rsidRPr="00D6619B">
        <w:rPr>
          <w:rFonts w:ascii="Times New Roman" w:eastAsia="Times New Roman" w:hAnsi="Times New Roman" w:cs="Times New Roman"/>
          <w:bCs/>
          <w:sz w:val="24"/>
          <w:szCs w:val="24"/>
          <w:lang w:eastAsia="pl-PL"/>
        </w:rPr>
        <w:t xml:space="preserve">mikro* / </w:t>
      </w:r>
      <w:r w:rsidRPr="00D6619B">
        <w:rPr>
          <w:rFonts w:ascii="Times New Roman" w:eastAsia="Times New Roman" w:hAnsi="Times New Roman" w:cs="Times New Roman"/>
          <w:bCs/>
          <w:sz w:val="24"/>
          <w:szCs w:val="24"/>
          <w:lang w:eastAsia="pl-PL"/>
        </w:rPr>
        <w:t xml:space="preserve">małym* / średnim* </w:t>
      </w:r>
      <w:r w:rsidR="00F111D6" w:rsidRPr="00D6619B">
        <w:rPr>
          <w:rFonts w:ascii="Times New Roman" w:eastAsia="Times New Roman" w:hAnsi="Times New Roman" w:cs="Times New Roman"/>
          <w:bCs/>
          <w:sz w:val="24"/>
          <w:szCs w:val="24"/>
          <w:lang w:eastAsia="pl-PL"/>
        </w:rPr>
        <w:t>/ dużym</w:t>
      </w:r>
      <w:r w:rsidR="00FB48A8" w:rsidRPr="00D6619B">
        <w:rPr>
          <w:rFonts w:ascii="Times New Roman" w:eastAsia="Times New Roman" w:hAnsi="Times New Roman" w:cs="Times New Roman"/>
          <w:bCs/>
          <w:sz w:val="24"/>
          <w:szCs w:val="24"/>
          <w:lang w:eastAsia="pl-PL"/>
        </w:rPr>
        <w:t>*</w:t>
      </w:r>
      <w:r w:rsidR="00F111D6" w:rsidRPr="00D6619B">
        <w:rPr>
          <w:rFonts w:ascii="Times New Roman" w:eastAsia="Times New Roman" w:hAnsi="Times New Roman" w:cs="Times New Roman"/>
          <w:bCs/>
          <w:sz w:val="24"/>
          <w:szCs w:val="24"/>
          <w:lang w:eastAsia="pl-PL"/>
        </w:rPr>
        <w:t xml:space="preserve"> </w:t>
      </w:r>
      <w:r w:rsidRPr="00D6619B">
        <w:rPr>
          <w:rFonts w:ascii="Times New Roman" w:eastAsia="Times New Roman" w:hAnsi="Times New Roman" w:cs="Times New Roman"/>
          <w:bCs/>
          <w:sz w:val="24"/>
          <w:szCs w:val="24"/>
          <w:lang w:eastAsia="pl-PL"/>
        </w:rPr>
        <w:t xml:space="preserve">przedsiębiorstwem </w:t>
      </w:r>
      <w:r w:rsidRPr="00D6619B">
        <w:rPr>
          <w:rFonts w:ascii="Times New Roman" w:eastAsia="Times New Roman" w:hAnsi="Times New Roman" w:cs="Times New Roman"/>
          <w:bCs/>
          <w:i/>
          <w:iCs/>
          <w:sz w:val="20"/>
          <w:szCs w:val="20"/>
          <w:lang w:eastAsia="pl-PL"/>
        </w:rPr>
        <w:t xml:space="preserve">* </w:t>
      </w:r>
      <w:r w:rsidR="00502C9B" w:rsidRPr="00D6619B">
        <w:rPr>
          <w:rFonts w:ascii="Times New Roman" w:eastAsia="Times New Roman" w:hAnsi="Times New Roman" w:cs="Times New Roman"/>
          <w:bCs/>
          <w:i/>
          <w:iCs/>
          <w:sz w:val="20"/>
          <w:szCs w:val="20"/>
          <w:lang w:eastAsia="pl-PL"/>
        </w:rPr>
        <w:t>N</w:t>
      </w:r>
      <w:r w:rsidRPr="00D6619B">
        <w:rPr>
          <w:rFonts w:ascii="Times New Roman" w:eastAsia="Times New Roman" w:hAnsi="Times New Roman" w:cs="Times New Roman"/>
          <w:bCs/>
          <w:i/>
          <w:iCs/>
          <w:sz w:val="20"/>
          <w:szCs w:val="20"/>
          <w:lang w:eastAsia="pl-PL"/>
        </w:rPr>
        <w:t>iepotrzebne skreślić</w:t>
      </w:r>
      <w:r w:rsidR="001F7202" w:rsidRPr="00D6619B">
        <w:rPr>
          <w:rFonts w:ascii="Times New Roman" w:eastAsia="Times New Roman" w:hAnsi="Times New Roman" w:cs="Times New Roman"/>
          <w:bCs/>
          <w:sz w:val="24"/>
          <w:szCs w:val="24"/>
          <w:lang w:eastAsia="pl-PL"/>
        </w:rPr>
        <w:t xml:space="preserve"> </w:t>
      </w:r>
    </w:p>
    <w:p w14:paraId="017AFC26" w14:textId="1FA7C8D7" w:rsidR="008E0DFB" w:rsidRPr="00973A49" w:rsidRDefault="008E0DFB" w:rsidP="00485DFC">
      <w:pPr>
        <w:pStyle w:val="Akapitzlist"/>
        <w:numPr>
          <w:ilvl w:val="0"/>
          <w:numId w:val="72"/>
        </w:numPr>
        <w:suppressAutoHyphens/>
        <w:spacing w:before="240" w:after="0" w:line="240" w:lineRule="auto"/>
        <w:ind w:left="567" w:right="1" w:hanging="567"/>
        <w:contextualSpacing w:val="0"/>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Oświadczamy, iż zamówienie zrealizujemy: sami*/przy udziale podwykonawców* : Podwykonawcom: …………………………………………………….…………… (podać nazwy) zostaną powierzone do wykonania następujące zakresy zamówienia:..................</w:t>
      </w:r>
      <w:r w:rsidR="00F111D6" w:rsidRPr="00973A49">
        <w:rPr>
          <w:rFonts w:ascii="Times New Roman" w:eastAsia="Times New Roman" w:hAnsi="Times New Roman" w:cs="Times New Roman"/>
          <w:sz w:val="24"/>
          <w:szCs w:val="24"/>
          <w:lang w:eastAsia="pl-PL"/>
        </w:rPr>
        <w:t>.......................</w:t>
      </w:r>
      <w:r w:rsidRPr="00973A49">
        <w:rPr>
          <w:rFonts w:ascii="Times New Roman" w:eastAsia="Times New Roman" w:hAnsi="Times New Roman" w:cs="Times New Roman"/>
          <w:sz w:val="24"/>
          <w:szCs w:val="24"/>
          <w:lang w:eastAsia="pl-PL"/>
        </w:rPr>
        <w:t>......................................................................................................................................................................................................... (wyszczególnić zakres).</w:t>
      </w:r>
    </w:p>
    <w:p w14:paraId="6627E7D6" w14:textId="715A64E8" w:rsidR="008E0DFB" w:rsidRPr="00973A49" w:rsidRDefault="008E0DFB" w:rsidP="00485DFC">
      <w:pPr>
        <w:pStyle w:val="Akapitzlist"/>
        <w:numPr>
          <w:ilvl w:val="0"/>
          <w:numId w:val="72"/>
        </w:numPr>
        <w:suppressAutoHyphens/>
        <w:spacing w:after="0" w:line="240" w:lineRule="auto"/>
        <w:ind w:left="567" w:right="1" w:hanging="567"/>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Wykonawca informuje, że (niepotrzebne skreślić):</w:t>
      </w:r>
    </w:p>
    <w:p w14:paraId="23F5F920" w14:textId="77777777" w:rsidR="008E0DFB" w:rsidRPr="00973A49" w:rsidRDefault="008E0DFB" w:rsidP="00485DFC">
      <w:pPr>
        <w:numPr>
          <w:ilvl w:val="0"/>
          <w:numId w:val="14"/>
        </w:numPr>
        <w:spacing w:after="0" w:line="240" w:lineRule="auto"/>
        <w:ind w:right="1"/>
        <w:jc w:val="both"/>
        <w:rPr>
          <w:rFonts w:ascii="Times New Roman" w:eastAsia="Calibri" w:hAnsi="Times New Roman" w:cs="Times New Roman"/>
          <w:sz w:val="24"/>
          <w:szCs w:val="24"/>
        </w:rPr>
      </w:pPr>
      <w:r w:rsidRPr="00973A49">
        <w:rPr>
          <w:rFonts w:ascii="Times New Roman" w:eastAsia="Calibri" w:hAnsi="Times New Roman" w:cs="Times New Roman"/>
          <w:sz w:val="24"/>
          <w:szCs w:val="24"/>
        </w:rPr>
        <w:t>wybór oferty nie będzie prowadzić do powstania u Zamawiającego obowiązku podatkowego;</w:t>
      </w:r>
    </w:p>
    <w:p w14:paraId="2E6313A6" w14:textId="579CB9B9" w:rsidR="008E0DFB" w:rsidRPr="00973A49" w:rsidRDefault="008E0DFB" w:rsidP="00485DFC">
      <w:pPr>
        <w:numPr>
          <w:ilvl w:val="0"/>
          <w:numId w:val="14"/>
        </w:numPr>
        <w:spacing w:after="0" w:line="240" w:lineRule="auto"/>
        <w:ind w:right="1"/>
        <w:jc w:val="both"/>
        <w:rPr>
          <w:rFonts w:ascii="Times New Roman" w:eastAsia="Calibri" w:hAnsi="Times New Roman" w:cs="Times New Roman"/>
          <w:sz w:val="24"/>
          <w:szCs w:val="24"/>
        </w:rPr>
      </w:pPr>
      <w:r w:rsidRPr="00973A49">
        <w:rPr>
          <w:rFonts w:ascii="Times New Roman" w:eastAsia="Calibri" w:hAnsi="Times New Roman" w:cs="Times New Roman"/>
          <w:sz w:val="24"/>
          <w:szCs w:val="24"/>
        </w:rPr>
        <w:t>wybór oferty będzie prowadzić do powstania u Zamawiającego obowiązku podatkowego w</w:t>
      </w:r>
      <w:r w:rsidR="00DE4F45">
        <w:rPr>
          <w:rFonts w:ascii="Times New Roman" w:eastAsia="Calibri" w:hAnsi="Times New Roman" w:cs="Times New Roman"/>
          <w:sz w:val="24"/>
          <w:szCs w:val="24"/>
        </w:rPr>
        <w:t> </w:t>
      </w:r>
      <w:r w:rsidRPr="00973A49">
        <w:rPr>
          <w:rFonts w:ascii="Times New Roman" w:eastAsia="Calibri" w:hAnsi="Times New Roman" w:cs="Times New Roman"/>
          <w:sz w:val="24"/>
          <w:szCs w:val="24"/>
        </w:rPr>
        <w:t>odniesieniu do następujących towarów / usług: ………………………………………………</w:t>
      </w:r>
    </w:p>
    <w:p w14:paraId="29F584AC" w14:textId="77777777" w:rsidR="008E0DFB" w:rsidRPr="00973A49" w:rsidRDefault="008E0DFB" w:rsidP="00485DFC">
      <w:pPr>
        <w:numPr>
          <w:ilvl w:val="0"/>
          <w:numId w:val="14"/>
        </w:numPr>
        <w:spacing w:after="0" w:line="240" w:lineRule="auto"/>
        <w:ind w:right="1"/>
        <w:jc w:val="both"/>
        <w:rPr>
          <w:rFonts w:ascii="Times New Roman" w:eastAsia="Calibri" w:hAnsi="Times New Roman" w:cs="Times New Roman"/>
          <w:sz w:val="24"/>
          <w:szCs w:val="24"/>
        </w:rPr>
      </w:pPr>
      <w:r w:rsidRPr="00973A49">
        <w:rPr>
          <w:rFonts w:ascii="Times New Roman" w:eastAsia="Calibri" w:hAnsi="Times New Roman" w:cs="Times New Roman"/>
          <w:sz w:val="24"/>
          <w:szCs w:val="24"/>
        </w:rPr>
        <w:t>wartość towaru / usług powodująca obowiązek podatkowy u Zamawiającego to ………… zł netto*.</w:t>
      </w:r>
    </w:p>
    <w:p w14:paraId="4AEF8B42" w14:textId="77777777" w:rsidR="008E0DFB" w:rsidRPr="00973A49" w:rsidRDefault="008E0DFB" w:rsidP="00485DFC">
      <w:pPr>
        <w:spacing w:after="0" w:line="240" w:lineRule="auto"/>
        <w:ind w:left="720" w:right="1"/>
        <w:jc w:val="both"/>
        <w:rPr>
          <w:rFonts w:ascii="Times New Roman" w:eastAsia="Calibri" w:hAnsi="Times New Roman" w:cs="Times New Roman"/>
          <w:i/>
          <w:sz w:val="24"/>
          <w:szCs w:val="24"/>
        </w:rPr>
      </w:pPr>
      <w:r w:rsidRPr="00973A49">
        <w:rPr>
          <w:rFonts w:ascii="Times New Roman" w:eastAsia="Calibri" w:hAnsi="Times New Roman" w:cs="Times New Roman"/>
          <w:i/>
          <w:sz w:val="24"/>
          <w:szCs w:val="24"/>
        </w:rPr>
        <w:lastRenderedPageBreak/>
        <w:t>(dotyczy Wykonawców, których oferty będą generować obowiązek doliczania wartości podatku VAT do wartości netto oferty, tj. w przypadku:</w:t>
      </w:r>
    </w:p>
    <w:p w14:paraId="62BE3579" w14:textId="77777777" w:rsidR="008E0DFB" w:rsidRPr="00973A49" w:rsidRDefault="008E0DFB" w:rsidP="00485DFC">
      <w:pPr>
        <w:numPr>
          <w:ilvl w:val="0"/>
          <w:numId w:val="14"/>
        </w:numPr>
        <w:spacing w:after="0" w:line="240" w:lineRule="auto"/>
        <w:ind w:right="1"/>
        <w:jc w:val="both"/>
        <w:rPr>
          <w:rFonts w:ascii="Times New Roman" w:eastAsia="Calibri" w:hAnsi="Times New Roman" w:cs="Times New Roman"/>
          <w:i/>
          <w:sz w:val="24"/>
          <w:szCs w:val="24"/>
        </w:rPr>
      </w:pPr>
      <w:r w:rsidRPr="00973A49">
        <w:rPr>
          <w:rFonts w:ascii="Times New Roman" w:eastAsia="Calibri" w:hAnsi="Times New Roman" w:cs="Times New Roman"/>
          <w:i/>
          <w:sz w:val="24"/>
          <w:szCs w:val="24"/>
        </w:rPr>
        <w:t>wewnątrzwspólnotowego nabycia towarów,</w:t>
      </w:r>
    </w:p>
    <w:p w14:paraId="36163C46" w14:textId="033D91AD" w:rsidR="008E0DFB" w:rsidRPr="00973A49" w:rsidRDefault="008E0DFB" w:rsidP="00485DFC">
      <w:pPr>
        <w:numPr>
          <w:ilvl w:val="0"/>
          <w:numId w:val="14"/>
        </w:numPr>
        <w:spacing w:after="0" w:line="240" w:lineRule="auto"/>
        <w:ind w:right="1"/>
        <w:jc w:val="both"/>
        <w:rPr>
          <w:rFonts w:ascii="Times New Roman" w:eastAsia="Calibri" w:hAnsi="Times New Roman" w:cs="Times New Roman"/>
          <w:i/>
          <w:sz w:val="24"/>
          <w:szCs w:val="24"/>
        </w:rPr>
      </w:pPr>
      <w:r w:rsidRPr="00973A49">
        <w:rPr>
          <w:rFonts w:ascii="Times New Roman" w:eastAsia="Calibri" w:hAnsi="Times New Roman" w:cs="Times New Roman"/>
          <w:i/>
          <w:sz w:val="24"/>
          <w:szCs w:val="24"/>
        </w:rPr>
        <w:t>mechanizmu odwróconego obciążenia, o którym mowa w art. 17 ust. 1 pkt. 7 i ustawy o</w:t>
      </w:r>
      <w:r w:rsidR="00DE4F45">
        <w:rPr>
          <w:rFonts w:ascii="Times New Roman" w:eastAsia="Calibri" w:hAnsi="Times New Roman" w:cs="Times New Roman"/>
          <w:i/>
          <w:sz w:val="24"/>
          <w:szCs w:val="24"/>
        </w:rPr>
        <w:t> </w:t>
      </w:r>
      <w:r w:rsidRPr="00973A49">
        <w:rPr>
          <w:rFonts w:ascii="Times New Roman" w:eastAsia="Calibri" w:hAnsi="Times New Roman" w:cs="Times New Roman"/>
          <w:i/>
          <w:sz w:val="24"/>
          <w:szCs w:val="24"/>
        </w:rPr>
        <w:t>podatku od towarów i usług,</w:t>
      </w:r>
    </w:p>
    <w:p w14:paraId="717BF7DA" w14:textId="77777777" w:rsidR="00BD13FC" w:rsidRDefault="008E0DFB" w:rsidP="00485DFC">
      <w:pPr>
        <w:numPr>
          <w:ilvl w:val="0"/>
          <w:numId w:val="14"/>
        </w:numPr>
        <w:spacing w:after="0" w:line="240" w:lineRule="auto"/>
        <w:ind w:right="1"/>
        <w:jc w:val="both"/>
        <w:rPr>
          <w:rFonts w:ascii="Times New Roman" w:eastAsia="Calibri" w:hAnsi="Times New Roman" w:cs="Times New Roman"/>
          <w:i/>
          <w:sz w:val="24"/>
          <w:szCs w:val="24"/>
        </w:rPr>
      </w:pPr>
      <w:r w:rsidRPr="00973A49">
        <w:rPr>
          <w:rFonts w:ascii="Times New Roman" w:eastAsia="Calibri" w:hAnsi="Times New Roman" w:cs="Times New Roman"/>
          <w:i/>
          <w:sz w:val="24"/>
          <w:szCs w:val="24"/>
        </w:rPr>
        <w:t>importu usług lub importu towarów, z którymi wiąże się obowiązek doliczenia przez Zamawiającego przy porównywaniu cen ofertowych podatku VAT.)</w:t>
      </w:r>
    </w:p>
    <w:p w14:paraId="59299A2A" w14:textId="7028F8E3" w:rsidR="008E0DFB" w:rsidRPr="00BD13FC" w:rsidRDefault="008E0DFB" w:rsidP="00485DFC">
      <w:pPr>
        <w:pStyle w:val="Akapitzlist"/>
        <w:numPr>
          <w:ilvl w:val="0"/>
          <w:numId w:val="72"/>
        </w:numPr>
        <w:spacing w:before="600" w:after="0" w:line="240" w:lineRule="auto"/>
        <w:ind w:left="360" w:right="1"/>
        <w:jc w:val="both"/>
        <w:rPr>
          <w:rFonts w:ascii="Times New Roman" w:eastAsia="Calibri" w:hAnsi="Times New Roman" w:cs="Times New Roman"/>
          <w:i/>
          <w:sz w:val="24"/>
          <w:szCs w:val="24"/>
        </w:rPr>
      </w:pPr>
      <w:r w:rsidRPr="00BD13FC">
        <w:rPr>
          <w:rFonts w:ascii="Times New Roman" w:eastAsia="Times New Roman" w:hAnsi="Times New Roman" w:cs="Times New Roman"/>
          <w:sz w:val="24"/>
          <w:szCs w:val="24"/>
          <w:lang w:eastAsia="pl-PL"/>
        </w:rPr>
        <w:t>. Załączniki do oferty:</w:t>
      </w:r>
    </w:p>
    <w:p w14:paraId="2C0C21AA" w14:textId="7B7B0B83" w:rsidR="008E0DFB" w:rsidRPr="00116996" w:rsidRDefault="008E0DFB" w:rsidP="00485DFC">
      <w:pPr>
        <w:pStyle w:val="Akapitzlist"/>
        <w:numPr>
          <w:ilvl w:val="1"/>
          <w:numId w:val="72"/>
        </w:numPr>
        <w:suppressAutoHyphens/>
        <w:spacing w:after="0" w:line="240" w:lineRule="auto"/>
        <w:ind w:left="802" w:right="1"/>
        <w:rPr>
          <w:rFonts w:ascii="Times New Roman" w:eastAsia="Times New Roman" w:hAnsi="Times New Roman" w:cs="Times New Roman"/>
          <w:sz w:val="24"/>
          <w:szCs w:val="24"/>
          <w:lang w:eastAsia="pl-PL"/>
        </w:rPr>
      </w:pPr>
      <w:r w:rsidRPr="00116996">
        <w:rPr>
          <w:rFonts w:ascii="Times New Roman" w:eastAsia="Times New Roman" w:hAnsi="Times New Roman" w:cs="Times New Roman"/>
          <w:sz w:val="24"/>
          <w:szCs w:val="24"/>
          <w:lang w:eastAsia="pl-PL"/>
        </w:rPr>
        <w:t>...........................................................................................</w:t>
      </w:r>
    </w:p>
    <w:p w14:paraId="68743984" w14:textId="71924A3D" w:rsidR="008E0DFB" w:rsidRPr="00116996" w:rsidRDefault="008E0DFB" w:rsidP="00485DFC">
      <w:pPr>
        <w:pStyle w:val="Akapitzlist"/>
        <w:numPr>
          <w:ilvl w:val="1"/>
          <w:numId w:val="72"/>
        </w:numPr>
        <w:suppressAutoHyphens/>
        <w:spacing w:after="0" w:line="276" w:lineRule="auto"/>
        <w:ind w:left="802" w:right="1"/>
        <w:rPr>
          <w:rFonts w:ascii="Times New Roman" w:eastAsia="Times New Roman" w:hAnsi="Times New Roman" w:cs="Times New Roman"/>
          <w:sz w:val="24"/>
          <w:szCs w:val="24"/>
          <w:lang w:eastAsia="pl-PL"/>
        </w:rPr>
      </w:pPr>
      <w:r w:rsidRPr="00116996">
        <w:rPr>
          <w:rFonts w:ascii="Times New Roman" w:eastAsia="Times New Roman" w:hAnsi="Times New Roman" w:cs="Times New Roman"/>
          <w:sz w:val="24"/>
          <w:szCs w:val="24"/>
          <w:lang w:eastAsia="pl-PL"/>
        </w:rPr>
        <w:t>..........................................................................................</w:t>
      </w:r>
    </w:p>
    <w:p w14:paraId="4DCF7716" w14:textId="76BBCFE2" w:rsidR="008E0DFB" w:rsidRPr="00116996" w:rsidRDefault="008E0DFB" w:rsidP="00485DFC">
      <w:pPr>
        <w:pStyle w:val="Akapitzlist"/>
        <w:numPr>
          <w:ilvl w:val="1"/>
          <w:numId w:val="72"/>
        </w:numPr>
        <w:suppressAutoHyphens/>
        <w:spacing w:after="0" w:line="240" w:lineRule="auto"/>
        <w:ind w:left="802" w:right="1"/>
        <w:rPr>
          <w:rFonts w:ascii="Times New Roman" w:eastAsia="Times New Roman" w:hAnsi="Times New Roman" w:cs="Times New Roman"/>
          <w:sz w:val="24"/>
          <w:szCs w:val="24"/>
          <w:lang w:eastAsia="pl-PL"/>
        </w:rPr>
      </w:pPr>
      <w:r w:rsidRPr="00116996">
        <w:rPr>
          <w:rFonts w:ascii="Times New Roman" w:eastAsia="Times New Roman" w:hAnsi="Times New Roman" w:cs="Times New Roman"/>
          <w:sz w:val="24"/>
          <w:szCs w:val="24"/>
          <w:lang w:eastAsia="pl-PL"/>
        </w:rPr>
        <w:t>..........................................................................................</w:t>
      </w:r>
    </w:p>
    <w:p w14:paraId="2B1863AE" w14:textId="08126F57" w:rsidR="008E0DFB" w:rsidRPr="00116996" w:rsidRDefault="008E0DFB" w:rsidP="00485DFC">
      <w:pPr>
        <w:pStyle w:val="Akapitzlist"/>
        <w:numPr>
          <w:ilvl w:val="1"/>
          <w:numId w:val="72"/>
        </w:numPr>
        <w:suppressAutoHyphens/>
        <w:spacing w:after="0" w:line="240" w:lineRule="auto"/>
        <w:ind w:left="802" w:right="1"/>
        <w:rPr>
          <w:rFonts w:ascii="Times New Roman" w:eastAsia="Times New Roman" w:hAnsi="Times New Roman" w:cs="Times New Roman"/>
          <w:sz w:val="24"/>
          <w:szCs w:val="24"/>
          <w:lang w:eastAsia="pl-PL"/>
        </w:rPr>
      </w:pPr>
      <w:r w:rsidRPr="00116996">
        <w:rPr>
          <w:rFonts w:ascii="Times New Roman" w:eastAsia="Times New Roman" w:hAnsi="Times New Roman" w:cs="Times New Roman"/>
          <w:sz w:val="24"/>
          <w:szCs w:val="24"/>
          <w:lang w:eastAsia="pl-PL"/>
        </w:rPr>
        <w:t>..........................................................................................</w:t>
      </w:r>
    </w:p>
    <w:p w14:paraId="61B4D822" w14:textId="65320763" w:rsidR="008E0DFB" w:rsidRPr="00116996" w:rsidRDefault="008E0DFB" w:rsidP="00485DFC">
      <w:pPr>
        <w:pStyle w:val="Akapitzlist"/>
        <w:numPr>
          <w:ilvl w:val="1"/>
          <w:numId w:val="72"/>
        </w:numPr>
        <w:suppressAutoHyphens/>
        <w:spacing w:after="0" w:line="276" w:lineRule="auto"/>
        <w:ind w:left="802" w:right="1"/>
        <w:rPr>
          <w:rFonts w:ascii="Times New Roman" w:eastAsia="Times New Roman" w:hAnsi="Times New Roman" w:cs="Times New Roman"/>
          <w:sz w:val="24"/>
          <w:szCs w:val="24"/>
          <w:lang w:eastAsia="pl-PL"/>
        </w:rPr>
      </w:pPr>
      <w:r w:rsidRPr="00116996">
        <w:rPr>
          <w:rFonts w:ascii="Times New Roman" w:eastAsia="Times New Roman" w:hAnsi="Times New Roman" w:cs="Times New Roman"/>
          <w:sz w:val="24"/>
          <w:szCs w:val="24"/>
          <w:lang w:eastAsia="pl-PL"/>
        </w:rPr>
        <w:t>..........................................................................................</w:t>
      </w:r>
    </w:p>
    <w:p w14:paraId="71D48CF4" w14:textId="644E27BF" w:rsidR="008E0DFB" w:rsidRPr="00116996" w:rsidRDefault="008E0DFB" w:rsidP="00485DFC">
      <w:pPr>
        <w:pStyle w:val="Akapitzlist"/>
        <w:numPr>
          <w:ilvl w:val="1"/>
          <w:numId w:val="72"/>
        </w:numPr>
        <w:suppressAutoHyphens/>
        <w:spacing w:after="0" w:line="276" w:lineRule="auto"/>
        <w:ind w:left="802" w:right="1"/>
        <w:rPr>
          <w:rFonts w:ascii="Times New Roman" w:eastAsia="Times New Roman" w:hAnsi="Times New Roman" w:cs="Times New Roman"/>
          <w:sz w:val="24"/>
          <w:szCs w:val="24"/>
          <w:lang w:eastAsia="pl-PL"/>
        </w:rPr>
      </w:pPr>
      <w:r w:rsidRPr="00116996">
        <w:rPr>
          <w:rFonts w:ascii="Times New Roman" w:eastAsia="Times New Roman" w:hAnsi="Times New Roman" w:cs="Times New Roman"/>
          <w:sz w:val="24"/>
          <w:szCs w:val="24"/>
          <w:lang w:eastAsia="pl-PL"/>
        </w:rPr>
        <w:t>..........................................................................................</w:t>
      </w:r>
    </w:p>
    <w:p w14:paraId="4F03B462" w14:textId="77777777" w:rsidR="008E0DFB" w:rsidRPr="00973A49" w:rsidRDefault="008E0DFB" w:rsidP="00485DFC">
      <w:pPr>
        <w:suppressAutoHyphens/>
        <w:spacing w:before="480" w:after="0" w:line="276" w:lineRule="auto"/>
        <w:ind w:left="2124" w:right="1" w:firstLine="3636"/>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w:t>
      </w:r>
    </w:p>
    <w:p w14:paraId="1EB09DA9" w14:textId="6681BE66" w:rsidR="008E0DFB" w:rsidRPr="00973A49" w:rsidRDefault="008E0DFB" w:rsidP="000A5BBC">
      <w:pPr>
        <w:suppressAutoHyphens/>
        <w:spacing w:after="0" w:line="276" w:lineRule="auto"/>
        <w:ind w:left="6804" w:right="1" w:hanging="708"/>
        <w:rPr>
          <w:rFonts w:ascii="Times New Roman" w:eastAsia="Times New Roman" w:hAnsi="Times New Roman" w:cs="Times New Roman"/>
          <w:b/>
          <w:sz w:val="20"/>
          <w:szCs w:val="20"/>
          <w:lang w:eastAsia="pl-PL"/>
        </w:rPr>
      </w:pPr>
      <w:r w:rsidRPr="00973A49">
        <w:rPr>
          <w:rFonts w:ascii="Times New Roman" w:eastAsia="Times New Roman" w:hAnsi="Times New Roman" w:cs="Times New Roman"/>
          <w:sz w:val="20"/>
          <w:szCs w:val="20"/>
          <w:lang w:eastAsia="pl-PL"/>
        </w:rPr>
        <w:t>Podpis upoważnionego</w:t>
      </w:r>
      <w:r w:rsidR="00B00C7C">
        <w:rPr>
          <w:rFonts w:ascii="Times New Roman" w:eastAsia="Times New Roman" w:hAnsi="Times New Roman" w:cs="Times New Roman"/>
          <w:sz w:val="20"/>
          <w:szCs w:val="20"/>
          <w:lang w:eastAsia="pl-PL"/>
        </w:rPr>
        <w:t xml:space="preserve"> </w:t>
      </w:r>
      <w:r w:rsidRPr="00973A49">
        <w:rPr>
          <w:rFonts w:ascii="Times New Roman" w:eastAsia="Times New Roman" w:hAnsi="Times New Roman" w:cs="Times New Roman"/>
          <w:sz w:val="20"/>
          <w:szCs w:val="20"/>
          <w:lang w:eastAsia="pl-PL"/>
        </w:rPr>
        <w:t>przedstawiciela Wykonawcy</w:t>
      </w:r>
      <w:r w:rsidR="00EE49EC">
        <w:rPr>
          <w:rFonts w:ascii="Times New Roman" w:eastAsia="Times New Roman" w:hAnsi="Times New Roman" w:cs="Times New Roman"/>
          <w:b/>
          <w:sz w:val="20"/>
          <w:szCs w:val="20"/>
          <w:lang w:eastAsia="pl-PL"/>
        </w:rPr>
        <w:t xml:space="preserve">   </w:t>
      </w:r>
    </w:p>
    <w:p w14:paraId="63EC3D45" w14:textId="77777777" w:rsidR="00FB48A8" w:rsidRPr="00973A49" w:rsidRDefault="00FB48A8" w:rsidP="00485DFC">
      <w:pPr>
        <w:ind w:right="1"/>
        <w:rPr>
          <w:rFonts w:ascii="Times New Roman" w:eastAsia="Times New Roman" w:hAnsi="Times New Roman" w:cs="Times New Roman"/>
          <w:b/>
          <w:sz w:val="24"/>
          <w:szCs w:val="24"/>
          <w:lang w:eastAsia="pl-PL"/>
        </w:rPr>
      </w:pPr>
      <w:r w:rsidRPr="00973A49">
        <w:rPr>
          <w:sz w:val="24"/>
          <w:szCs w:val="24"/>
        </w:rPr>
        <w:br w:type="page"/>
      </w:r>
    </w:p>
    <w:p w14:paraId="7064CEC6" w14:textId="64EB5308" w:rsidR="009E698A" w:rsidRPr="00973A49" w:rsidRDefault="009E698A" w:rsidP="00485DFC">
      <w:pPr>
        <w:ind w:right="1"/>
        <w:jc w:val="right"/>
        <w:rPr>
          <w:rFonts w:ascii="Times New Roman" w:eastAsia="Times New Roman" w:hAnsi="Times New Roman" w:cs="Times New Roman"/>
          <w:b/>
          <w:sz w:val="24"/>
          <w:szCs w:val="24"/>
          <w:lang w:eastAsia="pl-PL"/>
        </w:rPr>
      </w:pPr>
      <w:r w:rsidRPr="00973A49">
        <w:rPr>
          <w:rFonts w:ascii="Times New Roman" w:eastAsia="Times New Roman" w:hAnsi="Times New Roman" w:cs="Times New Roman"/>
          <w:b/>
          <w:sz w:val="24"/>
          <w:szCs w:val="24"/>
          <w:lang w:eastAsia="pl-PL"/>
        </w:rPr>
        <w:lastRenderedPageBreak/>
        <w:t xml:space="preserve">Załącznik nr </w:t>
      </w:r>
      <w:r w:rsidR="00FF0550">
        <w:rPr>
          <w:rFonts w:ascii="Times New Roman" w:eastAsia="Times New Roman" w:hAnsi="Times New Roman" w:cs="Times New Roman"/>
          <w:b/>
          <w:sz w:val="24"/>
          <w:szCs w:val="24"/>
          <w:lang w:eastAsia="pl-PL"/>
        </w:rPr>
        <w:t>2</w:t>
      </w:r>
    </w:p>
    <w:p w14:paraId="2CF71CDC" w14:textId="77777777" w:rsidR="009E698A" w:rsidRPr="001F72D3" w:rsidRDefault="009E698A" w:rsidP="00485DFC">
      <w:pPr>
        <w:spacing w:before="720" w:after="200" w:line="276" w:lineRule="auto"/>
        <w:ind w:right="1"/>
        <w:jc w:val="center"/>
        <w:rPr>
          <w:rFonts w:ascii="Times New Roman" w:eastAsia="Times New Roman" w:hAnsi="Times New Roman" w:cs="Times New Roman"/>
          <w:smallCaps/>
          <w:sz w:val="28"/>
          <w:szCs w:val="28"/>
          <w:lang w:eastAsia="pl-PL"/>
        </w:rPr>
      </w:pPr>
      <w:r w:rsidRPr="001F72D3">
        <w:rPr>
          <w:rFonts w:ascii="Times New Roman" w:eastAsia="Times New Roman" w:hAnsi="Times New Roman" w:cs="Times New Roman"/>
          <w:b/>
          <w:smallCaps/>
          <w:sz w:val="28"/>
          <w:szCs w:val="28"/>
          <w:lang w:eastAsia="pl-PL"/>
        </w:rPr>
        <w:t>oświadczenie dotyczące przynależności do grupy kapitałowej</w:t>
      </w:r>
    </w:p>
    <w:p w14:paraId="64A94B82" w14:textId="71ADDBEE" w:rsidR="009E698A" w:rsidRPr="00973A49" w:rsidRDefault="009E698A" w:rsidP="00485DFC">
      <w:pPr>
        <w:spacing w:before="720" w:after="200" w:line="276" w:lineRule="auto"/>
        <w:ind w:right="1"/>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 xml:space="preserve">Dane Wykonawcy: ………………………………………………………………… </w:t>
      </w:r>
      <w:r w:rsidRPr="00973A49">
        <w:rPr>
          <w:rFonts w:ascii="Times New Roman" w:eastAsia="MS Mincho" w:hAnsi="Times New Roman" w:cs="Times New Roman"/>
          <w:color w:val="000000"/>
          <w:sz w:val="24"/>
          <w:szCs w:val="24"/>
          <w:lang w:eastAsia="ja-JP"/>
        </w:rPr>
        <w:t>w postępowaniu o udzielenie zamówienia publicznego</w:t>
      </w:r>
      <w:r w:rsidR="00EE49EC">
        <w:rPr>
          <w:rFonts w:ascii="Times New Roman" w:eastAsia="MS Mincho" w:hAnsi="Times New Roman" w:cs="Times New Roman"/>
          <w:color w:val="000000"/>
          <w:sz w:val="24"/>
          <w:szCs w:val="24"/>
          <w:lang w:eastAsia="ja-JP"/>
        </w:rPr>
        <w:t xml:space="preserve"> </w:t>
      </w:r>
      <w:r w:rsidRPr="00973A49">
        <w:rPr>
          <w:rFonts w:ascii="Times New Roman" w:eastAsia="MS Mincho" w:hAnsi="Times New Roman" w:cs="Times New Roman"/>
          <w:color w:val="000000"/>
          <w:sz w:val="24"/>
          <w:szCs w:val="24"/>
          <w:lang w:eastAsia="ja-JP"/>
        </w:rPr>
        <w:t>na …………………………………………………………..,</w:t>
      </w:r>
    </w:p>
    <w:p w14:paraId="4DC2A752" w14:textId="3C6AC2D9" w:rsidR="009E698A" w:rsidRPr="00973A49" w:rsidRDefault="009E698A" w:rsidP="00485DFC">
      <w:pPr>
        <w:spacing w:after="200" w:line="276" w:lineRule="auto"/>
        <w:ind w:right="1"/>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Oświadczenie Zgodnie z treścią art. 108 ust. 1 pkt 5 ustawy Prawo zamówień publicznych oświadczam o braku przynależności do tej samej grupy kapitałowej, w rozumieniu ustawy z</w:t>
      </w:r>
      <w:r w:rsidR="00FB48A8" w:rsidRPr="00973A49">
        <w:rPr>
          <w:rFonts w:ascii="Times New Roman" w:eastAsia="Times New Roman" w:hAnsi="Times New Roman" w:cs="Times New Roman"/>
          <w:sz w:val="24"/>
          <w:szCs w:val="24"/>
          <w:lang w:eastAsia="pl-PL"/>
        </w:rPr>
        <w:t xml:space="preserve"> </w:t>
      </w:r>
      <w:r w:rsidRPr="00973A49">
        <w:rPr>
          <w:rFonts w:ascii="Times New Roman" w:eastAsia="Times New Roman" w:hAnsi="Times New Roman" w:cs="Times New Roman"/>
          <w:sz w:val="24"/>
          <w:szCs w:val="24"/>
          <w:lang w:eastAsia="pl-PL"/>
        </w:rPr>
        <w:t>dnia 16 lutego 2007 r. o ochronie konkurencji i konsumentów (Dz. U. z 2019 r. poz. 369), z innym wykonawcą, który złożył odrębną ofertę lub ofertę częściową.*</w:t>
      </w:r>
    </w:p>
    <w:p w14:paraId="3F99E09C" w14:textId="77777777" w:rsidR="009E698A" w:rsidRPr="00973A49" w:rsidRDefault="009E698A" w:rsidP="00485DFC">
      <w:pPr>
        <w:spacing w:after="200" w:line="276" w:lineRule="auto"/>
        <w:ind w:right="1"/>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 xml:space="preserve">lub </w:t>
      </w:r>
    </w:p>
    <w:p w14:paraId="0D4AA920" w14:textId="77777777" w:rsidR="009E698A" w:rsidRPr="00973A49" w:rsidRDefault="009E698A" w:rsidP="00485DFC">
      <w:pPr>
        <w:spacing w:after="200" w:line="276" w:lineRule="auto"/>
        <w:ind w:right="1"/>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kapitałowej.* </w:t>
      </w:r>
    </w:p>
    <w:p w14:paraId="0446EC0C" w14:textId="77777777" w:rsidR="009E698A" w:rsidRPr="00973A49" w:rsidRDefault="009E698A" w:rsidP="00485DFC">
      <w:pPr>
        <w:spacing w:after="200" w:line="276" w:lineRule="auto"/>
        <w:ind w:right="1"/>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w:t>
      </w:r>
      <w:r w:rsidRPr="00973A49">
        <w:rPr>
          <w:rFonts w:ascii="Times New Roman" w:eastAsia="Times New Roman" w:hAnsi="Times New Roman" w:cs="Times New Roman"/>
          <w:i/>
          <w:sz w:val="24"/>
          <w:szCs w:val="24"/>
          <w:lang w:eastAsia="pl-PL"/>
        </w:rPr>
        <w:t>niewłaściwe skreślić</w:t>
      </w:r>
    </w:p>
    <w:p w14:paraId="64CB3599" w14:textId="77777777" w:rsidR="009E698A" w:rsidRPr="00973A49" w:rsidRDefault="009E698A" w:rsidP="00485DFC">
      <w:pPr>
        <w:suppressAutoHyphens/>
        <w:spacing w:before="600" w:after="0" w:line="240" w:lineRule="auto"/>
        <w:ind w:left="4248" w:right="1" w:firstLine="708"/>
        <w:rPr>
          <w:rFonts w:ascii="Times New Roman" w:eastAsia="Times New Roman" w:hAnsi="Times New Roman" w:cs="Times New Roman"/>
          <w:szCs w:val="20"/>
          <w:lang w:eastAsia="pl-PL"/>
        </w:rPr>
      </w:pPr>
      <w:r w:rsidRPr="00973A49">
        <w:rPr>
          <w:rFonts w:ascii="Times New Roman" w:eastAsia="Times New Roman" w:hAnsi="Times New Roman" w:cs="Times New Roman"/>
          <w:szCs w:val="20"/>
          <w:lang w:eastAsia="pl-PL"/>
        </w:rPr>
        <w:t>.............................................................................</w:t>
      </w:r>
    </w:p>
    <w:p w14:paraId="34C8E0CB" w14:textId="77777777" w:rsidR="001D2D43" w:rsidRDefault="009E698A" w:rsidP="00485DFC">
      <w:pPr>
        <w:suppressAutoHyphens/>
        <w:spacing w:after="0" w:line="240" w:lineRule="auto"/>
        <w:ind w:right="1"/>
        <w:jc w:val="right"/>
        <w:rPr>
          <w:rFonts w:ascii="Times New Roman" w:eastAsia="Times New Roman" w:hAnsi="Times New Roman" w:cs="Times New Roman"/>
          <w:i/>
          <w:sz w:val="20"/>
          <w:szCs w:val="20"/>
          <w:lang w:eastAsia="pl-PL"/>
        </w:rPr>
      </w:pPr>
      <w:r w:rsidRPr="00973A49">
        <w:rPr>
          <w:rFonts w:ascii="Times New Roman" w:eastAsia="Times New Roman" w:hAnsi="Times New Roman" w:cs="Times New Roman"/>
          <w:i/>
          <w:sz w:val="20"/>
          <w:szCs w:val="20"/>
          <w:lang w:eastAsia="pl-PL"/>
        </w:rPr>
        <w:t xml:space="preserve">Data i podpis upoważnionego przedstawiciela Wykonawcy </w:t>
      </w:r>
    </w:p>
    <w:p w14:paraId="436551DB" w14:textId="77777777" w:rsidR="001D2D43" w:rsidRDefault="001D2D43" w:rsidP="00485DFC">
      <w:pPr>
        <w:ind w:right="1"/>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br w:type="page"/>
      </w:r>
    </w:p>
    <w:p w14:paraId="602DFF28" w14:textId="6CBD850C" w:rsidR="009E698A" w:rsidRPr="00973A49" w:rsidRDefault="009E698A" w:rsidP="00485DFC">
      <w:pPr>
        <w:suppressAutoHyphens/>
        <w:spacing w:after="0" w:line="240" w:lineRule="auto"/>
        <w:ind w:right="1"/>
        <w:jc w:val="right"/>
        <w:rPr>
          <w:rFonts w:ascii="Times New Roman" w:eastAsia="Times New Roman" w:hAnsi="Times New Roman" w:cs="Times New Roman"/>
          <w:b/>
          <w:lang w:eastAsia="pl-PL"/>
        </w:rPr>
      </w:pPr>
      <w:bookmarkStart w:id="8" w:name="_Hlk64011598"/>
      <w:r w:rsidRPr="00973A49">
        <w:rPr>
          <w:rFonts w:ascii="Times New Roman" w:eastAsia="Times New Roman" w:hAnsi="Times New Roman" w:cs="Times New Roman"/>
          <w:b/>
          <w:lang w:eastAsia="pl-PL"/>
        </w:rPr>
        <w:lastRenderedPageBreak/>
        <w:t xml:space="preserve">Załącznik nr </w:t>
      </w:r>
      <w:r w:rsidR="00FF0550">
        <w:rPr>
          <w:rFonts w:ascii="Times New Roman" w:eastAsia="Times New Roman" w:hAnsi="Times New Roman" w:cs="Times New Roman"/>
          <w:b/>
          <w:lang w:eastAsia="pl-PL"/>
        </w:rPr>
        <w:t>3</w:t>
      </w:r>
    </w:p>
    <w:bookmarkEnd w:id="8"/>
    <w:p w14:paraId="61839BFA" w14:textId="77777777" w:rsidR="009E698A" w:rsidRPr="00973A49" w:rsidRDefault="009E698A" w:rsidP="00485DFC">
      <w:pPr>
        <w:spacing w:before="240" w:after="0" w:line="240" w:lineRule="auto"/>
        <w:ind w:right="1"/>
        <w:jc w:val="both"/>
        <w:rPr>
          <w:rFonts w:ascii="Times New Roman" w:eastAsia="Calibri" w:hAnsi="Times New Roman" w:cs="Times New Roman"/>
          <w:b/>
          <w:sz w:val="24"/>
          <w:szCs w:val="24"/>
          <w:lang w:eastAsia="pl-PL"/>
        </w:rPr>
      </w:pPr>
      <w:r w:rsidRPr="00973A49">
        <w:rPr>
          <w:rFonts w:ascii="Times New Roman" w:eastAsia="Calibri" w:hAnsi="Times New Roman" w:cs="Times New Roman"/>
          <w:b/>
          <w:sz w:val="24"/>
          <w:szCs w:val="24"/>
          <w:lang w:eastAsia="pl-PL"/>
        </w:rPr>
        <w:t>Nazwa Wykonawcy ………………………………………………………………….</w:t>
      </w:r>
    </w:p>
    <w:p w14:paraId="1103AB80" w14:textId="77777777" w:rsidR="009E698A" w:rsidRPr="00973A49" w:rsidRDefault="009E698A" w:rsidP="00485DFC">
      <w:pPr>
        <w:spacing w:after="0" w:line="240" w:lineRule="auto"/>
        <w:ind w:right="1"/>
        <w:jc w:val="both"/>
        <w:rPr>
          <w:rFonts w:ascii="Times New Roman" w:eastAsia="Calibri" w:hAnsi="Times New Roman" w:cs="Times New Roman"/>
          <w:b/>
          <w:sz w:val="24"/>
          <w:szCs w:val="24"/>
          <w:lang w:eastAsia="pl-PL"/>
        </w:rPr>
      </w:pPr>
      <w:r w:rsidRPr="00973A49">
        <w:rPr>
          <w:rFonts w:ascii="Times New Roman" w:eastAsia="Calibri" w:hAnsi="Times New Roman" w:cs="Times New Roman"/>
          <w:b/>
          <w:sz w:val="24"/>
          <w:szCs w:val="24"/>
          <w:lang w:eastAsia="pl-PL"/>
        </w:rPr>
        <w:t>Adres Wykonawcy …………………………………………………………………..</w:t>
      </w:r>
    </w:p>
    <w:p w14:paraId="5A19084A" w14:textId="77777777" w:rsidR="009E698A" w:rsidRPr="00973A49" w:rsidRDefault="009E698A" w:rsidP="00485DFC">
      <w:pPr>
        <w:spacing w:before="600" w:after="0" w:line="360" w:lineRule="auto"/>
        <w:ind w:right="1"/>
        <w:jc w:val="center"/>
        <w:rPr>
          <w:rFonts w:ascii="Times New Roman" w:eastAsia="Times New Roman" w:hAnsi="Times New Roman" w:cs="Times New Roman"/>
          <w:b/>
          <w:sz w:val="24"/>
          <w:szCs w:val="24"/>
          <w:u w:val="single"/>
          <w:lang w:eastAsia="pl-PL"/>
        </w:rPr>
      </w:pPr>
      <w:r w:rsidRPr="00973A49">
        <w:rPr>
          <w:rFonts w:ascii="Times New Roman" w:eastAsia="Times New Roman" w:hAnsi="Times New Roman" w:cs="Times New Roman"/>
          <w:b/>
          <w:sz w:val="24"/>
          <w:szCs w:val="24"/>
          <w:u w:val="single"/>
          <w:lang w:eastAsia="pl-PL"/>
        </w:rPr>
        <w:t>DOTYCZĄCE PRZESŁANEK WYKLUCZENIA Z POSTĘPOWANIA I SPEŁNIENIA WARUNKÓW UDZIAŁU W POSTĘPOWANIU</w:t>
      </w:r>
    </w:p>
    <w:p w14:paraId="326B92F9" w14:textId="77777777" w:rsidR="009E698A" w:rsidRPr="00973A49" w:rsidRDefault="009E698A" w:rsidP="00485DFC">
      <w:pPr>
        <w:spacing w:before="240" w:after="0" w:line="240" w:lineRule="auto"/>
        <w:ind w:right="1"/>
        <w:rPr>
          <w:rFonts w:ascii="Times New Roman" w:eastAsia="Calibri" w:hAnsi="Times New Roman" w:cs="Times New Roman"/>
          <w:sz w:val="24"/>
          <w:szCs w:val="24"/>
        </w:rPr>
      </w:pPr>
      <w:r w:rsidRPr="00973A49">
        <w:rPr>
          <w:rFonts w:ascii="Times New Roman" w:eastAsia="Calibri" w:hAnsi="Times New Roman" w:cs="Times New Roman"/>
          <w:sz w:val="24"/>
          <w:szCs w:val="24"/>
        </w:rPr>
        <w:t>Na potrzeby postępowania o udzielenie zamówienia publicznego na: …………………………. oświadczam, co następuje:</w:t>
      </w:r>
    </w:p>
    <w:p w14:paraId="5C828827" w14:textId="77777777" w:rsidR="009E698A" w:rsidRPr="00973A49" w:rsidRDefault="009E698A" w:rsidP="00485DFC">
      <w:pPr>
        <w:spacing w:before="100" w:beforeAutospacing="1" w:after="240" w:line="360" w:lineRule="auto"/>
        <w:ind w:right="1"/>
        <w:jc w:val="center"/>
        <w:rPr>
          <w:rFonts w:ascii="Times New Roman" w:eastAsia="Times New Roman" w:hAnsi="Times New Roman" w:cs="Times New Roman"/>
          <w:b/>
          <w:sz w:val="24"/>
          <w:szCs w:val="24"/>
          <w:lang w:eastAsia="pl-PL"/>
        </w:rPr>
      </w:pPr>
      <w:r w:rsidRPr="00973A49">
        <w:rPr>
          <w:rFonts w:ascii="Times New Roman" w:eastAsia="Times New Roman" w:hAnsi="Times New Roman" w:cs="Times New Roman"/>
          <w:b/>
          <w:sz w:val="24"/>
          <w:szCs w:val="24"/>
          <w:lang w:eastAsia="pl-PL"/>
        </w:rPr>
        <w:t>OŚWIADCZENIA DOTYCZĄCE WYKONAWCY:</w:t>
      </w:r>
    </w:p>
    <w:p w14:paraId="321F99C4" w14:textId="77777777" w:rsidR="009E698A" w:rsidRPr="00973A49" w:rsidRDefault="009E698A" w:rsidP="00485DFC">
      <w:pPr>
        <w:numPr>
          <w:ilvl w:val="0"/>
          <w:numId w:val="36"/>
        </w:numPr>
        <w:spacing w:before="1080" w:after="0" w:line="360" w:lineRule="auto"/>
        <w:ind w:left="426" w:right="1" w:hanging="426"/>
        <w:contextualSpacing/>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 xml:space="preserve">Oświadczam, że nie podlegam wykluczeniu z postępowania na podstawie </w:t>
      </w:r>
      <w:r w:rsidRPr="00973A49">
        <w:rPr>
          <w:rFonts w:ascii="Times New Roman" w:eastAsia="Times New Roman" w:hAnsi="Times New Roman" w:cs="Times New Roman"/>
          <w:sz w:val="24"/>
          <w:szCs w:val="24"/>
          <w:lang w:eastAsia="pl-PL"/>
        </w:rPr>
        <w:br/>
        <w:t xml:space="preserve">art. 108 ust. 1 ustawy </w:t>
      </w:r>
      <w:proofErr w:type="spellStart"/>
      <w:r w:rsidRPr="00973A49">
        <w:rPr>
          <w:rFonts w:ascii="Times New Roman" w:eastAsia="Times New Roman" w:hAnsi="Times New Roman" w:cs="Times New Roman"/>
          <w:sz w:val="24"/>
          <w:szCs w:val="24"/>
          <w:lang w:eastAsia="pl-PL"/>
        </w:rPr>
        <w:t>Pzp</w:t>
      </w:r>
      <w:proofErr w:type="spellEnd"/>
      <w:r w:rsidRPr="00973A49">
        <w:rPr>
          <w:rFonts w:ascii="Times New Roman" w:eastAsia="Times New Roman" w:hAnsi="Times New Roman" w:cs="Times New Roman"/>
          <w:sz w:val="24"/>
          <w:szCs w:val="24"/>
          <w:lang w:eastAsia="pl-PL"/>
        </w:rPr>
        <w:t>.</w:t>
      </w:r>
    </w:p>
    <w:p w14:paraId="015AD550" w14:textId="35A35797" w:rsidR="009E698A" w:rsidRPr="00973A49" w:rsidRDefault="009E698A" w:rsidP="00485DFC">
      <w:pPr>
        <w:numPr>
          <w:ilvl w:val="0"/>
          <w:numId w:val="36"/>
        </w:numPr>
        <w:spacing w:after="0" w:line="360" w:lineRule="auto"/>
        <w:ind w:left="426" w:right="1" w:hanging="426"/>
        <w:contextualSpacing/>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 xml:space="preserve">Oświadczam, że nie podlegam wykluczeniu z postępowania na podstawie </w:t>
      </w:r>
      <w:r w:rsidRPr="00973A49">
        <w:rPr>
          <w:rFonts w:ascii="Times New Roman" w:eastAsia="Times New Roman" w:hAnsi="Times New Roman" w:cs="Times New Roman"/>
          <w:sz w:val="24"/>
          <w:szCs w:val="24"/>
          <w:lang w:eastAsia="pl-PL"/>
        </w:rPr>
        <w:br/>
        <w:t>art. 109</w:t>
      </w:r>
      <w:r w:rsidR="00EE49EC">
        <w:rPr>
          <w:rFonts w:ascii="Times New Roman" w:eastAsia="Times New Roman" w:hAnsi="Times New Roman" w:cs="Times New Roman"/>
          <w:sz w:val="24"/>
          <w:szCs w:val="24"/>
          <w:lang w:eastAsia="pl-PL"/>
        </w:rPr>
        <w:t xml:space="preserve"> </w:t>
      </w:r>
      <w:r w:rsidRPr="00973A49">
        <w:rPr>
          <w:rFonts w:ascii="Times New Roman" w:eastAsia="Times New Roman" w:hAnsi="Times New Roman" w:cs="Times New Roman"/>
          <w:sz w:val="24"/>
          <w:szCs w:val="24"/>
          <w:lang w:eastAsia="pl-PL"/>
        </w:rPr>
        <w:t xml:space="preserve">ust </w:t>
      </w:r>
      <w:r w:rsidR="0096332F" w:rsidRPr="00973A49">
        <w:rPr>
          <w:rFonts w:ascii="Times New Roman" w:eastAsia="Times New Roman" w:hAnsi="Times New Roman" w:cs="Times New Roman"/>
          <w:sz w:val="24"/>
          <w:szCs w:val="24"/>
          <w:lang w:eastAsia="pl-PL"/>
        </w:rPr>
        <w:t xml:space="preserve">1 pkt </w:t>
      </w:r>
      <w:r w:rsidRPr="00973A49">
        <w:rPr>
          <w:rFonts w:ascii="Times New Roman" w:eastAsia="Times New Roman" w:hAnsi="Times New Roman" w:cs="Times New Roman"/>
          <w:sz w:val="24"/>
          <w:szCs w:val="24"/>
          <w:lang w:eastAsia="pl-PL"/>
        </w:rPr>
        <w:t xml:space="preserve">4 ustawy </w:t>
      </w:r>
      <w:proofErr w:type="spellStart"/>
      <w:r w:rsidRPr="00973A49">
        <w:rPr>
          <w:rFonts w:ascii="Times New Roman" w:eastAsia="Times New Roman" w:hAnsi="Times New Roman" w:cs="Times New Roman"/>
          <w:sz w:val="24"/>
          <w:szCs w:val="24"/>
          <w:lang w:eastAsia="pl-PL"/>
        </w:rPr>
        <w:t>Pzp</w:t>
      </w:r>
      <w:proofErr w:type="spellEnd"/>
      <w:r w:rsidRPr="00973A49">
        <w:rPr>
          <w:rFonts w:ascii="Times New Roman" w:eastAsia="Times New Roman" w:hAnsi="Times New Roman" w:cs="Times New Roman"/>
          <w:sz w:val="24"/>
          <w:szCs w:val="24"/>
          <w:lang w:eastAsia="pl-PL"/>
        </w:rPr>
        <w:t xml:space="preserve">. </w:t>
      </w:r>
    </w:p>
    <w:p w14:paraId="14B62120" w14:textId="77777777" w:rsidR="009E698A" w:rsidRPr="00BA482F" w:rsidRDefault="009E698A" w:rsidP="00485DFC">
      <w:pPr>
        <w:numPr>
          <w:ilvl w:val="0"/>
          <w:numId w:val="36"/>
        </w:numPr>
        <w:spacing w:after="0" w:line="360" w:lineRule="auto"/>
        <w:ind w:left="426" w:right="1" w:hanging="426"/>
        <w:contextualSpacing/>
        <w:jc w:val="both"/>
        <w:rPr>
          <w:rFonts w:ascii="Times New Roman" w:eastAsia="Times New Roman" w:hAnsi="Times New Roman" w:cs="Times New Roman"/>
          <w:sz w:val="24"/>
          <w:szCs w:val="24"/>
          <w:lang w:eastAsia="pl-PL"/>
        </w:rPr>
      </w:pPr>
      <w:r w:rsidRPr="00BA482F">
        <w:rPr>
          <w:rFonts w:ascii="Times New Roman" w:eastAsia="Times New Roman" w:hAnsi="Times New Roman" w:cs="Times New Roman"/>
          <w:sz w:val="24"/>
          <w:szCs w:val="24"/>
          <w:lang w:eastAsia="pl-PL"/>
        </w:rPr>
        <w:t xml:space="preserve">Oświadczam, że spełniam warunki udziału w postępowaniu określone przez zamawiającego, </w:t>
      </w:r>
    </w:p>
    <w:p w14:paraId="64E748FC" w14:textId="77777777" w:rsidR="009E698A" w:rsidRPr="00973A49" w:rsidRDefault="009E698A" w:rsidP="00485DFC">
      <w:pPr>
        <w:spacing w:before="360" w:after="0" w:line="360" w:lineRule="auto"/>
        <w:ind w:right="1"/>
        <w:jc w:val="right"/>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 xml:space="preserve">…………….……. </w:t>
      </w:r>
      <w:r w:rsidRPr="00973A49">
        <w:rPr>
          <w:rFonts w:ascii="Times New Roman" w:eastAsia="Times New Roman" w:hAnsi="Times New Roman" w:cs="Times New Roman"/>
          <w:i/>
          <w:sz w:val="24"/>
          <w:szCs w:val="24"/>
          <w:lang w:eastAsia="pl-PL"/>
        </w:rPr>
        <w:t xml:space="preserve">(miejscowość), </w:t>
      </w:r>
      <w:r w:rsidRPr="00973A49">
        <w:rPr>
          <w:rFonts w:ascii="Times New Roman" w:eastAsia="Times New Roman" w:hAnsi="Times New Roman" w:cs="Times New Roman"/>
          <w:sz w:val="24"/>
          <w:szCs w:val="24"/>
          <w:lang w:eastAsia="pl-PL"/>
        </w:rPr>
        <w:t xml:space="preserve">dnia ………….……. r. </w:t>
      </w:r>
    </w:p>
    <w:p w14:paraId="322EA14B" w14:textId="10868636" w:rsidR="009E698A" w:rsidRPr="00973A49" w:rsidRDefault="00572B2D" w:rsidP="00485DFC">
      <w:pPr>
        <w:tabs>
          <w:tab w:val="right" w:pos="9498"/>
        </w:tabs>
        <w:spacing w:before="240" w:after="0" w:line="360" w:lineRule="auto"/>
        <w:ind w:right="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9E698A" w:rsidRPr="00973A49">
        <w:rPr>
          <w:rFonts w:ascii="Times New Roman" w:eastAsia="Times New Roman" w:hAnsi="Times New Roman" w:cs="Times New Roman"/>
          <w:sz w:val="24"/>
          <w:szCs w:val="24"/>
          <w:lang w:eastAsia="pl-PL"/>
        </w:rPr>
        <w:t>…………………………………………</w:t>
      </w:r>
    </w:p>
    <w:p w14:paraId="41EE8D7E" w14:textId="77777777" w:rsidR="009E698A" w:rsidRPr="00973A49" w:rsidRDefault="009E698A" w:rsidP="00485DFC">
      <w:pPr>
        <w:spacing w:after="0" w:line="360" w:lineRule="auto"/>
        <w:ind w:left="5664" w:right="1" w:firstLine="708"/>
        <w:jc w:val="both"/>
        <w:rPr>
          <w:rFonts w:ascii="Times New Roman" w:eastAsia="Times New Roman" w:hAnsi="Times New Roman" w:cs="Times New Roman"/>
          <w:i/>
          <w:sz w:val="24"/>
          <w:szCs w:val="24"/>
          <w:lang w:eastAsia="pl-PL"/>
        </w:rPr>
      </w:pPr>
      <w:r w:rsidRPr="00973A49">
        <w:rPr>
          <w:rFonts w:ascii="Times New Roman" w:eastAsia="Times New Roman" w:hAnsi="Times New Roman" w:cs="Times New Roman"/>
          <w:i/>
          <w:sz w:val="24"/>
          <w:szCs w:val="24"/>
          <w:lang w:eastAsia="pl-PL"/>
        </w:rPr>
        <w:t>(podpis)</w:t>
      </w:r>
    </w:p>
    <w:p w14:paraId="77B6ED0B" w14:textId="604B5196" w:rsidR="009E698A" w:rsidRPr="00973A49" w:rsidRDefault="009E698A" w:rsidP="00485DFC">
      <w:pPr>
        <w:spacing w:before="360" w:after="0" w:line="360" w:lineRule="auto"/>
        <w:ind w:right="1"/>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 xml:space="preserve">Oświadczam, że zachodzą w stosunku do mnie podstawy wykluczenia z postępowania na podstawie art. …………. ustawy </w:t>
      </w:r>
      <w:proofErr w:type="spellStart"/>
      <w:r w:rsidRPr="00973A49">
        <w:rPr>
          <w:rFonts w:ascii="Times New Roman" w:eastAsia="Times New Roman" w:hAnsi="Times New Roman" w:cs="Times New Roman"/>
          <w:sz w:val="24"/>
          <w:szCs w:val="24"/>
          <w:lang w:eastAsia="pl-PL"/>
        </w:rPr>
        <w:t>Pzp</w:t>
      </w:r>
      <w:proofErr w:type="spellEnd"/>
      <w:r w:rsidRPr="00973A49">
        <w:rPr>
          <w:rFonts w:ascii="Times New Roman" w:eastAsia="Times New Roman" w:hAnsi="Times New Roman" w:cs="Times New Roman"/>
          <w:sz w:val="24"/>
          <w:szCs w:val="24"/>
          <w:lang w:eastAsia="pl-PL"/>
        </w:rPr>
        <w:t xml:space="preserve"> </w:t>
      </w:r>
      <w:r w:rsidRPr="00973A49">
        <w:rPr>
          <w:rFonts w:ascii="Times New Roman" w:eastAsia="Times New Roman" w:hAnsi="Times New Roman" w:cs="Times New Roman"/>
          <w:i/>
          <w:sz w:val="24"/>
          <w:szCs w:val="24"/>
          <w:lang w:eastAsia="pl-PL"/>
        </w:rPr>
        <w:t xml:space="preserve">(podać mającą zastosowanie podstawę wykluczenia spośród wymienionych w art. 108 ust. 1 lub art. </w:t>
      </w:r>
      <w:r w:rsidRPr="00182EE5">
        <w:rPr>
          <w:rFonts w:ascii="Times New Roman" w:eastAsia="Times New Roman" w:hAnsi="Times New Roman" w:cs="Times New Roman"/>
          <w:i/>
          <w:sz w:val="24"/>
          <w:szCs w:val="24"/>
          <w:lang w:eastAsia="pl-PL"/>
        </w:rPr>
        <w:t xml:space="preserve">109 ust. </w:t>
      </w:r>
      <w:r w:rsidR="00E10D79" w:rsidRPr="00182EE5">
        <w:rPr>
          <w:rFonts w:ascii="Times New Roman" w:eastAsia="Times New Roman" w:hAnsi="Times New Roman" w:cs="Times New Roman"/>
          <w:i/>
          <w:sz w:val="24"/>
          <w:szCs w:val="24"/>
          <w:lang w:eastAsia="pl-PL"/>
        </w:rPr>
        <w:t>4</w:t>
      </w:r>
      <w:r w:rsidRPr="00182EE5">
        <w:rPr>
          <w:rFonts w:ascii="Times New Roman" w:eastAsia="Times New Roman" w:hAnsi="Times New Roman" w:cs="Times New Roman"/>
          <w:i/>
          <w:sz w:val="24"/>
          <w:szCs w:val="24"/>
          <w:lang w:eastAsia="pl-PL"/>
        </w:rPr>
        <w:t xml:space="preserve"> ustawy </w:t>
      </w:r>
      <w:proofErr w:type="spellStart"/>
      <w:r w:rsidRPr="00973A49">
        <w:rPr>
          <w:rFonts w:ascii="Times New Roman" w:eastAsia="Times New Roman" w:hAnsi="Times New Roman" w:cs="Times New Roman"/>
          <w:i/>
          <w:sz w:val="24"/>
          <w:szCs w:val="24"/>
          <w:lang w:eastAsia="pl-PL"/>
        </w:rPr>
        <w:t>Pzp</w:t>
      </w:r>
      <w:proofErr w:type="spellEnd"/>
      <w:r w:rsidRPr="00973A49">
        <w:rPr>
          <w:rFonts w:ascii="Times New Roman" w:eastAsia="Times New Roman" w:hAnsi="Times New Roman" w:cs="Times New Roman"/>
          <w:i/>
          <w:sz w:val="24"/>
          <w:szCs w:val="24"/>
          <w:lang w:eastAsia="pl-PL"/>
        </w:rPr>
        <w:t>).</w:t>
      </w:r>
      <w:r w:rsidRPr="00973A49">
        <w:rPr>
          <w:rFonts w:ascii="Times New Roman" w:eastAsia="Times New Roman" w:hAnsi="Times New Roman" w:cs="Times New Roman"/>
          <w:sz w:val="24"/>
          <w:szCs w:val="24"/>
          <w:lang w:eastAsia="pl-PL"/>
        </w:rPr>
        <w:t xml:space="preserve"> Jednocześnie oświadczam, że w</w:t>
      </w:r>
      <w:r w:rsidR="00DE4F45">
        <w:rPr>
          <w:rFonts w:ascii="Times New Roman" w:eastAsia="Times New Roman" w:hAnsi="Times New Roman" w:cs="Times New Roman"/>
          <w:sz w:val="24"/>
          <w:szCs w:val="24"/>
          <w:lang w:eastAsia="pl-PL"/>
        </w:rPr>
        <w:t> </w:t>
      </w:r>
      <w:r w:rsidRPr="00973A49">
        <w:rPr>
          <w:rFonts w:ascii="Times New Roman" w:eastAsia="Times New Roman" w:hAnsi="Times New Roman" w:cs="Times New Roman"/>
          <w:sz w:val="24"/>
          <w:szCs w:val="24"/>
          <w:lang w:eastAsia="pl-PL"/>
        </w:rPr>
        <w:t xml:space="preserve">związku z ww. okolicznością, na podstawie art. 110 ust. 2 ustawy </w:t>
      </w:r>
      <w:proofErr w:type="spellStart"/>
      <w:r w:rsidRPr="00973A49">
        <w:rPr>
          <w:rFonts w:ascii="Times New Roman" w:eastAsia="Times New Roman" w:hAnsi="Times New Roman" w:cs="Times New Roman"/>
          <w:sz w:val="24"/>
          <w:szCs w:val="24"/>
          <w:lang w:eastAsia="pl-PL"/>
        </w:rPr>
        <w:t>Pzp</w:t>
      </w:r>
      <w:proofErr w:type="spellEnd"/>
      <w:r w:rsidRPr="00973A49">
        <w:rPr>
          <w:rFonts w:ascii="Times New Roman" w:eastAsia="Times New Roman" w:hAnsi="Times New Roman" w:cs="Times New Roman"/>
          <w:sz w:val="24"/>
          <w:szCs w:val="24"/>
          <w:lang w:eastAsia="pl-PL"/>
        </w:rPr>
        <w:t xml:space="preserve"> podjąłem następujące środki naprawcze: …………………………………………………………..</w:t>
      </w:r>
    </w:p>
    <w:p w14:paraId="3FB0A9C5" w14:textId="77777777" w:rsidR="009E698A" w:rsidRPr="00973A49" w:rsidRDefault="009E698A" w:rsidP="00485DFC">
      <w:pPr>
        <w:spacing w:after="0" w:line="360" w:lineRule="auto"/>
        <w:ind w:right="1"/>
        <w:jc w:val="right"/>
        <w:rPr>
          <w:rFonts w:ascii="Times New Roman" w:eastAsia="Times New Roman" w:hAnsi="Times New Roman" w:cs="Times New Roman"/>
          <w:sz w:val="24"/>
          <w:szCs w:val="24"/>
          <w:lang w:eastAsia="pl-PL"/>
        </w:rPr>
      </w:pPr>
    </w:p>
    <w:p w14:paraId="776DBE42" w14:textId="77777777" w:rsidR="009E698A" w:rsidRPr="00973A49" w:rsidRDefault="009E698A" w:rsidP="00485DFC">
      <w:pPr>
        <w:spacing w:after="0" w:line="360" w:lineRule="auto"/>
        <w:ind w:right="1"/>
        <w:jc w:val="right"/>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 xml:space="preserve">…………….……. </w:t>
      </w:r>
      <w:r w:rsidRPr="00973A49">
        <w:rPr>
          <w:rFonts w:ascii="Times New Roman" w:eastAsia="Times New Roman" w:hAnsi="Times New Roman" w:cs="Times New Roman"/>
          <w:i/>
          <w:sz w:val="24"/>
          <w:szCs w:val="24"/>
          <w:lang w:eastAsia="pl-PL"/>
        </w:rPr>
        <w:t xml:space="preserve">(miejscowość), </w:t>
      </w:r>
      <w:r w:rsidRPr="00973A49">
        <w:rPr>
          <w:rFonts w:ascii="Times New Roman" w:eastAsia="Times New Roman" w:hAnsi="Times New Roman" w:cs="Times New Roman"/>
          <w:sz w:val="24"/>
          <w:szCs w:val="24"/>
          <w:lang w:eastAsia="pl-PL"/>
        </w:rPr>
        <w:t xml:space="preserve">dnia …………………. r. </w:t>
      </w:r>
    </w:p>
    <w:p w14:paraId="640E9F7E" w14:textId="304B5CF8" w:rsidR="009E698A" w:rsidRPr="00973A49" w:rsidRDefault="00970211" w:rsidP="00485DFC">
      <w:pPr>
        <w:tabs>
          <w:tab w:val="right" w:pos="9498"/>
        </w:tabs>
        <w:spacing w:before="240" w:after="0" w:line="360" w:lineRule="auto"/>
        <w:ind w:right="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9E698A" w:rsidRPr="00973A49">
        <w:rPr>
          <w:rFonts w:ascii="Times New Roman" w:eastAsia="Times New Roman" w:hAnsi="Times New Roman" w:cs="Times New Roman"/>
          <w:sz w:val="24"/>
          <w:szCs w:val="24"/>
          <w:lang w:eastAsia="pl-PL"/>
        </w:rPr>
        <w:t>…………………………………………</w:t>
      </w:r>
    </w:p>
    <w:p w14:paraId="2009A102" w14:textId="77777777" w:rsidR="009E698A" w:rsidRPr="00973A49" w:rsidRDefault="009E698A" w:rsidP="00485DFC">
      <w:pPr>
        <w:spacing w:after="0" w:line="360" w:lineRule="auto"/>
        <w:ind w:left="5664" w:right="1" w:firstLine="708"/>
        <w:jc w:val="both"/>
        <w:rPr>
          <w:rFonts w:ascii="Times New Roman" w:eastAsia="Times New Roman" w:hAnsi="Times New Roman" w:cs="Times New Roman"/>
          <w:i/>
          <w:sz w:val="24"/>
          <w:szCs w:val="24"/>
          <w:lang w:eastAsia="pl-PL"/>
        </w:rPr>
      </w:pPr>
      <w:r w:rsidRPr="00973A49">
        <w:rPr>
          <w:rFonts w:ascii="Times New Roman" w:eastAsia="Times New Roman" w:hAnsi="Times New Roman" w:cs="Times New Roman"/>
          <w:i/>
          <w:sz w:val="24"/>
          <w:szCs w:val="24"/>
          <w:lang w:eastAsia="pl-PL"/>
        </w:rPr>
        <w:t>(podpis)</w:t>
      </w:r>
    </w:p>
    <w:p w14:paraId="19EAE0C0" w14:textId="77777777" w:rsidR="00970211" w:rsidRDefault="00970211" w:rsidP="00485DFC">
      <w:pPr>
        <w:ind w:right="1"/>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14:paraId="028229BE" w14:textId="563A696A" w:rsidR="009E698A" w:rsidRPr="00973A49" w:rsidRDefault="009E698A" w:rsidP="00485DFC">
      <w:pPr>
        <w:spacing w:before="600" w:after="0" w:line="360" w:lineRule="auto"/>
        <w:ind w:right="1"/>
        <w:jc w:val="center"/>
        <w:rPr>
          <w:rFonts w:ascii="Times New Roman" w:eastAsia="Times New Roman" w:hAnsi="Times New Roman" w:cs="Times New Roman"/>
          <w:b/>
          <w:sz w:val="24"/>
          <w:szCs w:val="24"/>
          <w:lang w:eastAsia="pl-PL"/>
        </w:rPr>
      </w:pPr>
      <w:r w:rsidRPr="00973A49">
        <w:rPr>
          <w:rFonts w:ascii="Times New Roman" w:eastAsia="Times New Roman" w:hAnsi="Times New Roman" w:cs="Times New Roman"/>
          <w:b/>
          <w:sz w:val="24"/>
          <w:szCs w:val="24"/>
          <w:lang w:eastAsia="pl-PL"/>
        </w:rPr>
        <w:lastRenderedPageBreak/>
        <w:t>OŚWIADCZENIE DOTYCZĄCE PODMIOTU, NA KTÓREGO ZASOBY POWOŁUJE SIĘ WYKONAWCA:</w:t>
      </w:r>
    </w:p>
    <w:p w14:paraId="3A316E69" w14:textId="77777777" w:rsidR="009E698A" w:rsidRPr="00973A49" w:rsidRDefault="009E698A" w:rsidP="00485DFC">
      <w:pPr>
        <w:spacing w:before="360" w:after="0" w:line="360" w:lineRule="auto"/>
        <w:ind w:right="1"/>
        <w:jc w:val="both"/>
        <w:rPr>
          <w:rFonts w:ascii="Times New Roman" w:eastAsia="Times New Roman" w:hAnsi="Times New Roman" w:cs="Times New Roman"/>
          <w:i/>
          <w:sz w:val="24"/>
          <w:szCs w:val="24"/>
          <w:lang w:eastAsia="pl-PL"/>
        </w:rPr>
      </w:pPr>
      <w:r w:rsidRPr="00973A49">
        <w:rPr>
          <w:rFonts w:ascii="Times New Roman" w:eastAsia="Times New Roman" w:hAnsi="Times New Roman" w:cs="Times New Roman"/>
          <w:sz w:val="24"/>
          <w:szCs w:val="24"/>
          <w:lang w:eastAsia="pl-PL"/>
        </w:rPr>
        <w:t>Oświadczam, że następujący/e podmiot/y, na którego/</w:t>
      </w:r>
      <w:proofErr w:type="spellStart"/>
      <w:r w:rsidRPr="00973A49">
        <w:rPr>
          <w:rFonts w:ascii="Times New Roman" w:eastAsia="Times New Roman" w:hAnsi="Times New Roman" w:cs="Times New Roman"/>
          <w:sz w:val="24"/>
          <w:szCs w:val="24"/>
          <w:lang w:eastAsia="pl-PL"/>
        </w:rPr>
        <w:t>ych</w:t>
      </w:r>
      <w:proofErr w:type="spellEnd"/>
      <w:r w:rsidRPr="00973A49">
        <w:rPr>
          <w:rFonts w:ascii="Times New Roman" w:eastAsia="Times New Roman" w:hAnsi="Times New Roman" w:cs="Times New Roman"/>
          <w:sz w:val="24"/>
          <w:szCs w:val="24"/>
          <w:lang w:eastAsia="pl-PL"/>
        </w:rPr>
        <w:t xml:space="preserve"> zasoby powołuję się w niniejszym postępowaniu, tj.: ………………………………………………………………………………… </w:t>
      </w:r>
      <w:r w:rsidRPr="00973A49">
        <w:rPr>
          <w:rFonts w:ascii="Times New Roman" w:eastAsia="Times New Roman" w:hAnsi="Times New Roman" w:cs="Times New Roman"/>
          <w:i/>
          <w:sz w:val="24"/>
          <w:szCs w:val="24"/>
          <w:lang w:eastAsia="pl-PL"/>
        </w:rPr>
        <w:t>(podać pełną nazwę/firmę, adres, a także w zależności od podmiotu: NIP/PESEL, KRS/</w:t>
      </w:r>
      <w:proofErr w:type="spellStart"/>
      <w:r w:rsidRPr="00973A49">
        <w:rPr>
          <w:rFonts w:ascii="Times New Roman" w:eastAsia="Times New Roman" w:hAnsi="Times New Roman" w:cs="Times New Roman"/>
          <w:i/>
          <w:sz w:val="24"/>
          <w:szCs w:val="24"/>
          <w:lang w:eastAsia="pl-PL"/>
        </w:rPr>
        <w:t>CEiDG</w:t>
      </w:r>
      <w:proofErr w:type="spellEnd"/>
      <w:r w:rsidRPr="00973A49">
        <w:rPr>
          <w:rFonts w:ascii="Times New Roman" w:eastAsia="Times New Roman" w:hAnsi="Times New Roman" w:cs="Times New Roman"/>
          <w:i/>
          <w:sz w:val="24"/>
          <w:szCs w:val="24"/>
          <w:lang w:eastAsia="pl-PL"/>
        </w:rPr>
        <w:t xml:space="preserve">) </w:t>
      </w:r>
      <w:r w:rsidRPr="00973A49">
        <w:rPr>
          <w:rFonts w:ascii="Times New Roman" w:eastAsia="Times New Roman" w:hAnsi="Times New Roman" w:cs="Times New Roman"/>
          <w:sz w:val="24"/>
          <w:szCs w:val="24"/>
          <w:lang w:eastAsia="pl-PL"/>
        </w:rPr>
        <w:t>nie podlega/ją wykluczeniu z postępowania o udzielenie zamówienia.</w:t>
      </w:r>
    </w:p>
    <w:p w14:paraId="5997D925" w14:textId="77777777" w:rsidR="00970211" w:rsidRPr="00973A49" w:rsidRDefault="00970211" w:rsidP="00485DFC">
      <w:pPr>
        <w:spacing w:before="480" w:after="0" w:line="360" w:lineRule="auto"/>
        <w:ind w:right="1"/>
        <w:jc w:val="right"/>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 xml:space="preserve">…………….……. </w:t>
      </w:r>
      <w:r w:rsidRPr="00973A49">
        <w:rPr>
          <w:rFonts w:ascii="Times New Roman" w:eastAsia="Times New Roman" w:hAnsi="Times New Roman" w:cs="Times New Roman"/>
          <w:i/>
          <w:sz w:val="24"/>
          <w:szCs w:val="24"/>
          <w:lang w:eastAsia="pl-PL"/>
        </w:rPr>
        <w:t xml:space="preserve">(miejscowość), </w:t>
      </w:r>
      <w:r w:rsidRPr="00973A49">
        <w:rPr>
          <w:rFonts w:ascii="Times New Roman" w:eastAsia="Times New Roman" w:hAnsi="Times New Roman" w:cs="Times New Roman"/>
          <w:sz w:val="24"/>
          <w:szCs w:val="24"/>
          <w:lang w:eastAsia="pl-PL"/>
        </w:rPr>
        <w:t xml:space="preserve">dnia …………………. r. </w:t>
      </w:r>
    </w:p>
    <w:p w14:paraId="317258B4" w14:textId="241E6B4B" w:rsidR="00970211" w:rsidRDefault="00970211" w:rsidP="00485DFC">
      <w:pPr>
        <w:tabs>
          <w:tab w:val="right" w:pos="9498"/>
        </w:tabs>
        <w:spacing w:before="240" w:after="0" w:line="360" w:lineRule="auto"/>
        <w:ind w:right="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973A49">
        <w:rPr>
          <w:rFonts w:ascii="Times New Roman" w:eastAsia="Times New Roman" w:hAnsi="Times New Roman" w:cs="Times New Roman"/>
          <w:sz w:val="24"/>
          <w:szCs w:val="24"/>
          <w:lang w:eastAsia="pl-PL"/>
        </w:rPr>
        <w:t>…………………………………………</w:t>
      </w:r>
    </w:p>
    <w:p w14:paraId="29A5F7FD" w14:textId="77777777" w:rsidR="00970211" w:rsidRPr="00973A49" w:rsidRDefault="00970211" w:rsidP="00485DFC">
      <w:pPr>
        <w:spacing w:after="0" w:line="360" w:lineRule="auto"/>
        <w:ind w:left="5664" w:right="1" w:firstLine="708"/>
        <w:jc w:val="both"/>
        <w:rPr>
          <w:rFonts w:ascii="Times New Roman" w:eastAsia="Times New Roman" w:hAnsi="Times New Roman" w:cs="Times New Roman"/>
          <w:i/>
          <w:sz w:val="24"/>
          <w:szCs w:val="24"/>
          <w:lang w:eastAsia="pl-PL"/>
        </w:rPr>
      </w:pPr>
      <w:r w:rsidRPr="00973A49">
        <w:rPr>
          <w:rFonts w:ascii="Times New Roman" w:eastAsia="Times New Roman" w:hAnsi="Times New Roman" w:cs="Times New Roman"/>
          <w:i/>
          <w:sz w:val="24"/>
          <w:szCs w:val="24"/>
          <w:lang w:eastAsia="pl-PL"/>
        </w:rPr>
        <w:t>(podpis)</w:t>
      </w:r>
    </w:p>
    <w:p w14:paraId="2437D0C2" w14:textId="77777777" w:rsidR="009E698A" w:rsidRPr="00973A49" w:rsidRDefault="009E698A" w:rsidP="00485DFC">
      <w:pPr>
        <w:spacing w:before="720" w:after="200" w:line="360" w:lineRule="auto"/>
        <w:ind w:right="1"/>
        <w:jc w:val="center"/>
        <w:rPr>
          <w:rFonts w:ascii="Times New Roman" w:eastAsia="Times New Roman" w:hAnsi="Times New Roman" w:cs="Times New Roman"/>
          <w:b/>
          <w:sz w:val="24"/>
          <w:szCs w:val="24"/>
          <w:lang w:eastAsia="pl-PL"/>
        </w:rPr>
      </w:pPr>
      <w:r w:rsidRPr="00973A49">
        <w:rPr>
          <w:rFonts w:ascii="Times New Roman" w:eastAsia="Times New Roman" w:hAnsi="Times New Roman" w:cs="Times New Roman"/>
          <w:b/>
          <w:sz w:val="24"/>
          <w:szCs w:val="24"/>
          <w:lang w:eastAsia="pl-PL"/>
        </w:rPr>
        <w:t>OŚWIADCZENIE DOTYCZĄCE PODANYCH INFORMACJI:</w:t>
      </w:r>
    </w:p>
    <w:p w14:paraId="0595EE6C" w14:textId="77777777" w:rsidR="009E698A" w:rsidRPr="00973A49" w:rsidRDefault="009E698A" w:rsidP="00485DFC">
      <w:pPr>
        <w:spacing w:before="360" w:after="0" w:line="360" w:lineRule="auto"/>
        <w:ind w:right="1"/>
        <w:jc w:val="both"/>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 xml:space="preserve">Oświadczam, że wszystkie informacje podane w powyższych oświadczeniach są aktualne </w:t>
      </w:r>
      <w:r w:rsidRPr="00973A49">
        <w:rPr>
          <w:rFonts w:ascii="Times New Roman" w:eastAsia="Times New Roman" w:hAnsi="Times New Roman" w:cs="Times New Roman"/>
          <w:sz w:val="24"/>
          <w:szCs w:val="24"/>
          <w:lang w:eastAsia="pl-PL"/>
        </w:rPr>
        <w:br/>
        <w:t>i zgodne z prawdą oraz zostały przedstawione z pełną świadomością konsekwencji wprowadzenia zamawiającego w błąd przy przedstawianiu informacji.</w:t>
      </w:r>
    </w:p>
    <w:p w14:paraId="0AC1B953" w14:textId="77777777" w:rsidR="00970211" w:rsidRPr="00973A49" w:rsidRDefault="00970211" w:rsidP="00485DFC">
      <w:pPr>
        <w:spacing w:before="600" w:after="0" w:line="360" w:lineRule="auto"/>
        <w:ind w:right="1"/>
        <w:jc w:val="right"/>
        <w:rPr>
          <w:rFonts w:ascii="Times New Roman" w:eastAsia="Times New Roman" w:hAnsi="Times New Roman" w:cs="Times New Roman"/>
          <w:sz w:val="24"/>
          <w:szCs w:val="24"/>
          <w:lang w:eastAsia="pl-PL"/>
        </w:rPr>
      </w:pPr>
      <w:r w:rsidRPr="00973A49">
        <w:rPr>
          <w:rFonts w:ascii="Times New Roman" w:eastAsia="Times New Roman" w:hAnsi="Times New Roman" w:cs="Times New Roman"/>
          <w:sz w:val="24"/>
          <w:szCs w:val="24"/>
          <w:lang w:eastAsia="pl-PL"/>
        </w:rPr>
        <w:t xml:space="preserve">…………….……. </w:t>
      </w:r>
      <w:r w:rsidRPr="00973A49">
        <w:rPr>
          <w:rFonts w:ascii="Times New Roman" w:eastAsia="Times New Roman" w:hAnsi="Times New Roman" w:cs="Times New Roman"/>
          <w:i/>
          <w:sz w:val="24"/>
          <w:szCs w:val="24"/>
          <w:lang w:eastAsia="pl-PL"/>
        </w:rPr>
        <w:t xml:space="preserve">(miejscowość), </w:t>
      </w:r>
      <w:r w:rsidRPr="00973A49">
        <w:rPr>
          <w:rFonts w:ascii="Times New Roman" w:eastAsia="Times New Roman" w:hAnsi="Times New Roman" w:cs="Times New Roman"/>
          <w:sz w:val="24"/>
          <w:szCs w:val="24"/>
          <w:lang w:eastAsia="pl-PL"/>
        </w:rPr>
        <w:t xml:space="preserve">dnia …………………. r. </w:t>
      </w:r>
    </w:p>
    <w:p w14:paraId="44EF6704" w14:textId="303B829D" w:rsidR="00970211" w:rsidRDefault="00970211" w:rsidP="00485DFC">
      <w:pPr>
        <w:tabs>
          <w:tab w:val="right" w:pos="9498"/>
        </w:tabs>
        <w:spacing w:before="240" w:after="0" w:line="360" w:lineRule="auto"/>
        <w:ind w:right="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973A49">
        <w:rPr>
          <w:rFonts w:ascii="Times New Roman" w:eastAsia="Times New Roman" w:hAnsi="Times New Roman" w:cs="Times New Roman"/>
          <w:sz w:val="24"/>
          <w:szCs w:val="24"/>
          <w:lang w:eastAsia="pl-PL"/>
        </w:rPr>
        <w:t>…………………………………………</w:t>
      </w:r>
    </w:p>
    <w:p w14:paraId="25814147" w14:textId="77777777" w:rsidR="001F7109" w:rsidRPr="00973A49" w:rsidRDefault="001F7109" w:rsidP="00485DFC">
      <w:pPr>
        <w:spacing w:after="0" w:line="360" w:lineRule="auto"/>
        <w:ind w:left="5664" w:right="1" w:firstLine="708"/>
        <w:jc w:val="both"/>
        <w:rPr>
          <w:rFonts w:ascii="Times New Roman" w:eastAsia="Times New Roman" w:hAnsi="Times New Roman" w:cs="Times New Roman"/>
          <w:i/>
          <w:sz w:val="24"/>
          <w:szCs w:val="24"/>
          <w:lang w:eastAsia="pl-PL"/>
        </w:rPr>
      </w:pPr>
      <w:r w:rsidRPr="00973A49">
        <w:rPr>
          <w:rFonts w:ascii="Times New Roman" w:eastAsia="Times New Roman" w:hAnsi="Times New Roman" w:cs="Times New Roman"/>
          <w:i/>
          <w:sz w:val="24"/>
          <w:szCs w:val="24"/>
          <w:lang w:eastAsia="pl-PL"/>
        </w:rPr>
        <w:t>(podpis)</w:t>
      </w:r>
    </w:p>
    <w:p w14:paraId="4C221CA1" w14:textId="242B8424" w:rsidR="001F7109" w:rsidRDefault="001F7109" w:rsidP="00485DFC">
      <w:pPr>
        <w:ind w:right="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ype="page"/>
      </w:r>
    </w:p>
    <w:p w14:paraId="38D09BFB" w14:textId="6E6827D7" w:rsidR="00FF0550" w:rsidRDefault="00FF0550" w:rsidP="00485DFC">
      <w:pPr>
        <w:spacing w:after="0" w:line="240" w:lineRule="auto"/>
        <w:ind w:right="1"/>
        <w:jc w:val="right"/>
        <w:rPr>
          <w:rFonts w:ascii="Times New Roman" w:hAnsi="Times New Roman"/>
          <w:b/>
          <w:bCs/>
          <w:sz w:val="24"/>
          <w:szCs w:val="24"/>
        </w:rPr>
      </w:pPr>
      <w:r>
        <w:rPr>
          <w:rFonts w:ascii="Times New Roman" w:hAnsi="Times New Roman"/>
          <w:b/>
          <w:bCs/>
          <w:sz w:val="24"/>
          <w:szCs w:val="24"/>
        </w:rPr>
        <w:lastRenderedPageBreak/>
        <w:t>Załącznik nr 4</w:t>
      </w:r>
    </w:p>
    <w:p w14:paraId="28700019" w14:textId="77777777" w:rsidR="00FF0550" w:rsidRDefault="00FF0550" w:rsidP="00603573">
      <w:pPr>
        <w:pStyle w:val="Bezodstpw"/>
        <w:spacing w:before="960"/>
        <w:ind w:right="1"/>
        <w:jc w:val="both"/>
        <w:rPr>
          <w:rFonts w:ascii="Times New Roman" w:hAnsi="Times New Roman"/>
          <w:b/>
          <w:sz w:val="24"/>
          <w:szCs w:val="24"/>
          <w:lang w:eastAsia="pl-PL"/>
        </w:rPr>
      </w:pPr>
      <w:r>
        <w:rPr>
          <w:rFonts w:ascii="Times New Roman" w:hAnsi="Times New Roman"/>
          <w:b/>
          <w:sz w:val="24"/>
          <w:szCs w:val="24"/>
          <w:lang w:eastAsia="pl-PL"/>
        </w:rPr>
        <w:t>………………………………………………………………….</w:t>
      </w:r>
    </w:p>
    <w:p w14:paraId="6BC07B19" w14:textId="77777777" w:rsidR="00FF0550" w:rsidRDefault="00FF0550" w:rsidP="00485DFC">
      <w:pPr>
        <w:pStyle w:val="Bezodstpw"/>
        <w:ind w:right="1"/>
        <w:jc w:val="both"/>
        <w:rPr>
          <w:rFonts w:ascii="Times New Roman" w:hAnsi="Times New Roman"/>
          <w:bCs/>
          <w:sz w:val="24"/>
          <w:szCs w:val="24"/>
          <w:lang w:eastAsia="pl-PL"/>
        </w:rPr>
      </w:pPr>
      <w:r>
        <w:rPr>
          <w:rFonts w:ascii="Times New Roman" w:hAnsi="Times New Roman"/>
          <w:bCs/>
          <w:sz w:val="24"/>
          <w:szCs w:val="24"/>
          <w:lang w:eastAsia="pl-PL"/>
        </w:rPr>
        <w:t>Nazwa i adres podmiotu udostepniającego zasoby</w:t>
      </w:r>
    </w:p>
    <w:p w14:paraId="523F5AE1" w14:textId="77777777" w:rsidR="00FF0550" w:rsidRDefault="00FF0550" w:rsidP="00485DFC">
      <w:pPr>
        <w:spacing w:before="480" w:after="0" w:line="360" w:lineRule="auto"/>
        <w:ind w:right="1"/>
        <w:jc w:val="center"/>
        <w:rPr>
          <w:rFonts w:ascii="Times New Roman" w:hAnsi="Times New Roman"/>
          <w:b/>
          <w:bCs/>
          <w:sz w:val="28"/>
          <w:szCs w:val="28"/>
        </w:rPr>
      </w:pPr>
      <w:r>
        <w:rPr>
          <w:rFonts w:ascii="Times New Roman" w:hAnsi="Times New Roman"/>
          <w:b/>
          <w:bCs/>
          <w:sz w:val="28"/>
          <w:szCs w:val="28"/>
        </w:rPr>
        <w:t>OŚWIADCZENIE PODMIOTU UDOSTĘPNIAJACEGO ZASOBY</w:t>
      </w:r>
    </w:p>
    <w:p w14:paraId="638E39AF" w14:textId="77777777" w:rsidR="00FF0550" w:rsidRDefault="00FF0550" w:rsidP="00485DFC">
      <w:pPr>
        <w:pStyle w:val="Bezodstpw"/>
        <w:spacing w:before="240" w:line="480" w:lineRule="auto"/>
        <w:ind w:right="1"/>
        <w:jc w:val="center"/>
        <w:rPr>
          <w:rFonts w:ascii="Times New Roman" w:hAnsi="Times New Roman"/>
          <w:b/>
          <w:sz w:val="24"/>
          <w:szCs w:val="24"/>
          <w:lang w:eastAsia="pl-PL"/>
        </w:rPr>
      </w:pPr>
      <w:r>
        <w:rPr>
          <w:rFonts w:ascii="Times New Roman" w:hAnsi="Times New Roman"/>
          <w:b/>
          <w:sz w:val="24"/>
          <w:szCs w:val="24"/>
          <w:lang w:eastAsia="pl-PL"/>
        </w:rPr>
        <w:t xml:space="preserve">składane na podstawie art. 125 ust. 5 ustawy </w:t>
      </w:r>
      <w:proofErr w:type="spellStart"/>
      <w:r>
        <w:rPr>
          <w:rFonts w:ascii="Times New Roman" w:hAnsi="Times New Roman"/>
          <w:b/>
          <w:sz w:val="24"/>
          <w:szCs w:val="24"/>
          <w:lang w:eastAsia="pl-PL"/>
        </w:rPr>
        <w:t>Pzp</w:t>
      </w:r>
      <w:proofErr w:type="spellEnd"/>
    </w:p>
    <w:p w14:paraId="6247E782" w14:textId="77777777" w:rsidR="00FF0550" w:rsidRDefault="00FF0550" w:rsidP="00485DFC">
      <w:pPr>
        <w:spacing w:before="240" w:after="0"/>
        <w:ind w:right="1"/>
        <w:jc w:val="both"/>
        <w:rPr>
          <w:rFonts w:ascii="Times New Roman" w:hAnsi="Times New Roman"/>
          <w:sz w:val="24"/>
          <w:szCs w:val="24"/>
        </w:rPr>
      </w:pPr>
      <w:r>
        <w:rPr>
          <w:rFonts w:ascii="Times New Roman" w:hAnsi="Times New Roman"/>
          <w:sz w:val="24"/>
          <w:szCs w:val="24"/>
        </w:rPr>
        <w:t>na potrzeby postępowania o udzielenie zamówienia publicznego pn. dostawa akcesoriów endoskopowych oświadczam, co następuje:</w:t>
      </w:r>
    </w:p>
    <w:p w14:paraId="7B894682" w14:textId="77777777" w:rsidR="00FF0550" w:rsidRDefault="00FF0550" w:rsidP="00485DFC">
      <w:pPr>
        <w:spacing w:after="0" w:line="240" w:lineRule="auto"/>
        <w:ind w:right="1"/>
        <w:jc w:val="both"/>
        <w:rPr>
          <w:rFonts w:ascii="Times New Roman" w:hAnsi="Times New Roman"/>
          <w:sz w:val="24"/>
          <w:szCs w:val="24"/>
        </w:rPr>
      </w:pPr>
    </w:p>
    <w:p w14:paraId="5C62D2B9" w14:textId="77777777" w:rsidR="00FF0550" w:rsidRDefault="00FF0550" w:rsidP="00485DFC">
      <w:pPr>
        <w:pStyle w:val="Akapitzlist"/>
        <w:numPr>
          <w:ilvl w:val="3"/>
          <w:numId w:val="86"/>
        </w:numPr>
        <w:spacing w:after="0" w:line="276" w:lineRule="auto"/>
        <w:ind w:left="426" w:right="1" w:hanging="426"/>
        <w:jc w:val="both"/>
        <w:rPr>
          <w:rFonts w:ascii="Times New Roman" w:hAnsi="Times New Roman" w:cs="Times New Roman"/>
        </w:rPr>
      </w:pPr>
      <w:r>
        <w:rPr>
          <w:rFonts w:ascii="Times New Roman" w:hAnsi="Times New Roman" w:cs="Times New Roman"/>
        </w:rPr>
        <w:t xml:space="preserve">Oświadczam, że nie podlegam wykluczeniu z postępowania na podstawie art. 108 ust. 1 ustawy </w:t>
      </w:r>
      <w:proofErr w:type="spellStart"/>
      <w:r>
        <w:rPr>
          <w:rFonts w:ascii="Times New Roman" w:hAnsi="Times New Roman" w:cs="Times New Roman"/>
        </w:rPr>
        <w:t>Pzp</w:t>
      </w:r>
      <w:proofErr w:type="spellEnd"/>
      <w:r>
        <w:rPr>
          <w:rFonts w:ascii="Times New Roman" w:hAnsi="Times New Roman" w:cs="Times New Roman"/>
        </w:rPr>
        <w:t xml:space="preserve"> oraz art. 109 ust. 1 pkt 4 ustawy </w:t>
      </w:r>
      <w:proofErr w:type="spellStart"/>
      <w:r>
        <w:rPr>
          <w:rFonts w:ascii="Times New Roman" w:hAnsi="Times New Roman" w:cs="Times New Roman"/>
        </w:rPr>
        <w:t>Pzp</w:t>
      </w:r>
      <w:proofErr w:type="spellEnd"/>
      <w:r>
        <w:rPr>
          <w:rFonts w:ascii="Times New Roman" w:hAnsi="Times New Roman" w:cs="Times New Roman"/>
        </w:rPr>
        <w:t>;</w:t>
      </w:r>
    </w:p>
    <w:p w14:paraId="563AF9D1" w14:textId="77777777" w:rsidR="00FF0550" w:rsidRDefault="00FF0550" w:rsidP="00485DFC">
      <w:pPr>
        <w:spacing w:after="0" w:line="240" w:lineRule="auto"/>
        <w:ind w:right="1"/>
        <w:jc w:val="both"/>
        <w:rPr>
          <w:rFonts w:ascii="Times New Roman" w:hAnsi="Times New Roman"/>
          <w:sz w:val="24"/>
          <w:szCs w:val="24"/>
        </w:rPr>
      </w:pPr>
    </w:p>
    <w:p w14:paraId="2F8EB55F" w14:textId="77777777" w:rsidR="00FF0550" w:rsidRDefault="00FF0550" w:rsidP="00603573">
      <w:pPr>
        <w:pStyle w:val="Akapitzlist"/>
        <w:numPr>
          <w:ilvl w:val="3"/>
          <w:numId w:val="86"/>
        </w:numPr>
        <w:spacing w:after="0" w:line="276" w:lineRule="auto"/>
        <w:ind w:left="426" w:right="1" w:hanging="426"/>
        <w:jc w:val="both"/>
        <w:rPr>
          <w:rFonts w:ascii="Times New Roman" w:hAnsi="Times New Roman" w:cs="Times New Roman"/>
        </w:rPr>
      </w:pPr>
      <w:r>
        <w:rPr>
          <w:rFonts w:ascii="Times New Roman" w:hAnsi="Times New Roman" w:cs="Times New Roman"/>
        </w:rPr>
        <w:t xml:space="preserve">Oświadczam, że spełniam następujące warunki udziału w postępowaniu określone przez Zamawiającego w SWZ </w:t>
      </w:r>
    </w:p>
    <w:p w14:paraId="35613AB3" w14:textId="77777777" w:rsidR="00FF0550" w:rsidRDefault="00FF0550" w:rsidP="00603573">
      <w:pPr>
        <w:pStyle w:val="Akapitzlist"/>
        <w:numPr>
          <w:ilvl w:val="3"/>
          <w:numId w:val="86"/>
        </w:numPr>
        <w:spacing w:after="0" w:line="276" w:lineRule="auto"/>
        <w:ind w:left="426" w:right="1" w:hanging="426"/>
        <w:jc w:val="both"/>
        <w:rPr>
          <w:rFonts w:ascii="Times New Roman" w:hAnsi="Times New Roman" w:cs="Times New Roman"/>
        </w:rPr>
      </w:pPr>
      <w:r>
        <w:rPr>
          <w:rFonts w:ascii="Times New Roman" w:hAnsi="Times New Roman"/>
        </w:rPr>
        <w:t>Należy określić odpowiedni zakres dla wskazanego podmiotu</w:t>
      </w:r>
    </w:p>
    <w:p w14:paraId="4FBBC530" w14:textId="77777777" w:rsidR="00FF0550" w:rsidRDefault="00FF0550" w:rsidP="00603573">
      <w:pPr>
        <w:spacing w:before="120" w:after="120" w:line="240" w:lineRule="auto"/>
        <w:jc w:val="both"/>
        <w:rPr>
          <w:rFonts w:ascii="Times New Roman" w:hAnsi="Times New Roman"/>
          <w:sz w:val="24"/>
          <w:szCs w:val="24"/>
        </w:rPr>
      </w:pPr>
      <w:r>
        <w:rPr>
          <w:rFonts w:ascii="Times New Roman" w:hAnsi="Times New Roman"/>
          <w:sz w:val="24"/>
          <w:szCs w:val="24"/>
        </w:rPr>
        <w:t>…………………………………………………………………………………………………………</w:t>
      </w:r>
    </w:p>
    <w:p w14:paraId="2084259B" w14:textId="77777777" w:rsidR="00FF0550" w:rsidRDefault="00FF0550" w:rsidP="00603573">
      <w:pPr>
        <w:spacing w:before="120" w:after="120" w:line="240" w:lineRule="auto"/>
        <w:jc w:val="both"/>
        <w:rPr>
          <w:rFonts w:ascii="Times New Roman" w:hAnsi="Times New Roman"/>
          <w:sz w:val="24"/>
          <w:szCs w:val="24"/>
        </w:rPr>
      </w:pPr>
      <w:r>
        <w:rPr>
          <w:rFonts w:ascii="Times New Roman" w:hAnsi="Times New Roman"/>
          <w:sz w:val="24"/>
          <w:szCs w:val="24"/>
        </w:rPr>
        <w:t>…………………………………………………………………………………………………………</w:t>
      </w:r>
    </w:p>
    <w:p w14:paraId="00F07A3E" w14:textId="5D30CAB3" w:rsidR="00FF0550" w:rsidRDefault="00FF0550" w:rsidP="00485DFC">
      <w:pPr>
        <w:pStyle w:val="Akapitzlist"/>
        <w:numPr>
          <w:ilvl w:val="3"/>
          <w:numId w:val="86"/>
        </w:numPr>
        <w:spacing w:after="0" w:line="276" w:lineRule="auto"/>
        <w:ind w:left="426" w:right="1" w:hanging="426"/>
        <w:jc w:val="both"/>
        <w:rPr>
          <w:rFonts w:ascii="Times New Roman" w:hAnsi="Times New Roman" w:cs="Times New Roman"/>
        </w:rPr>
      </w:pPr>
      <w:r>
        <w:rPr>
          <w:rFonts w:ascii="Times New Roman" w:hAnsi="Times New Roman" w:cs="Times New Roman"/>
        </w:rPr>
        <w:t>Oświadczam, że wszystkie informacje podane w powyższych oświadczeniach są aktualne i zgodne z</w:t>
      </w:r>
      <w:r w:rsidR="00DE4F45">
        <w:rPr>
          <w:rFonts w:ascii="Times New Roman" w:hAnsi="Times New Roman" w:cs="Times New Roman"/>
        </w:rPr>
        <w:t> </w:t>
      </w:r>
      <w:r>
        <w:rPr>
          <w:rFonts w:ascii="Times New Roman" w:hAnsi="Times New Roman" w:cs="Times New Roman"/>
        </w:rPr>
        <w:t>prawdą oraz zostały przedstawione z pełną świadomością konsekwencji wprowadzenia Zamawiającego w błąd przy przedstawianiu informacji.</w:t>
      </w:r>
    </w:p>
    <w:p w14:paraId="4AD1AD1A" w14:textId="36766E32" w:rsidR="00FF0550" w:rsidRDefault="00FF0550" w:rsidP="00603573">
      <w:pPr>
        <w:spacing w:before="960" w:after="0"/>
        <w:ind w:right="1"/>
        <w:jc w:val="both"/>
        <w:rPr>
          <w:rFonts w:ascii="Times New Roman" w:hAnsi="Times New Roman"/>
          <w:sz w:val="24"/>
          <w:szCs w:val="24"/>
        </w:rPr>
      </w:pPr>
      <w:r>
        <w:rPr>
          <w:rFonts w:ascii="Times New Roman" w:hAnsi="Times New Roman"/>
          <w:sz w:val="24"/>
          <w:szCs w:val="24"/>
        </w:rPr>
        <w:t>UWAGA! Oświadczenie musi zostać podpisane przez osobę</w:t>
      </w:r>
      <w:r w:rsidR="002A18FC">
        <w:rPr>
          <w:rFonts w:ascii="Times New Roman" w:hAnsi="Times New Roman"/>
          <w:sz w:val="24"/>
          <w:szCs w:val="24"/>
        </w:rPr>
        <w:t xml:space="preserve"> </w:t>
      </w:r>
      <w:r>
        <w:rPr>
          <w:rFonts w:ascii="Times New Roman" w:hAnsi="Times New Roman"/>
          <w:sz w:val="24"/>
          <w:szCs w:val="24"/>
        </w:rPr>
        <w:t>(osoby) uprawnioną(e) do reprezentowania Podmiotu udostępniającego zasoby</w:t>
      </w:r>
      <w:r>
        <w:rPr>
          <w:rFonts w:ascii="Times New Roman" w:hAnsi="Times New Roman"/>
          <w:sz w:val="24"/>
          <w:szCs w:val="24"/>
        </w:rPr>
        <w:br w:type="page"/>
      </w:r>
    </w:p>
    <w:p w14:paraId="63A1BF25" w14:textId="2C7A0E5C" w:rsidR="00C14E9F" w:rsidRDefault="00C14E9F" w:rsidP="00485DFC">
      <w:pPr>
        <w:spacing w:after="0" w:line="240" w:lineRule="auto"/>
        <w:ind w:right="1"/>
        <w:jc w:val="right"/>
        <w:rPr>
          <w:rFonts w:ascii="Times New Roman" w:hAnsi="Times New Roman"/>
          <w:b/>
          <w:sz w:val="24"/>
          <w:szCs w:val="24"/>
        </w:rPr>
      </w:pPr>
      <w:r>
        <w:rPr>
          <w:rFonts w:ascii="Times New Roman" w:hAnsi="Times New Roman"/>
          <w:b/>
          <w:sz w:val="24"/>
          <w:szCs w:val="24"/>
        </w:rPr>
        <w:lastRenderedPageBreak/>
        <w:t xml:space="preserve">Załącznik nr </w:t>
      </w:r>
      <w:r w:rsidR="003F0759">
        <w:rPr>
          <w:rFonts w:ascii="Times New Roman" w:hAnsi="Times New Roman"/>
          <w:b/>
          <w:sz w:val="24"/>
          <w:szCs w:val="24"/>
        </w:rPr>
        <w:t>5</w:t>
      </w:r>
    </w:p>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C14E9F" w14:paraId="50D7830D" w14:textId="77777777" w:rsidTr="00EE6CB9">
        <w:trPr>
          <w:trHeight w:val="1268"/>
        </w:trPr>
        <w:tc>
          <w:tcPr>
            <w:tcW w:w="2559" w:type="dxa"/>
            <w:tcBorders>
              <w:top w:val="single" w:sz="2" w:space="0" w:color="000000"/>
              <w:left w:val="single" w:sz="2" w:space="0" w:color="000000"/>
              <w:bottom w:val="single" w:sz="2" w:space="0" w:color="000000"/>
              <w:right w:val="single" w:sz="2" w:space="0" w:color="000000"/>
            </w:tcBorders>
          </w:tcPr>
          <w:p w14:paraId="4F2EC8BB" w14:textId="77777777" w:rsidR="00C14E9F" w:rsidRDefault="00C14E9F" w:rsidP="00485DFC">
            <w:pPr>
              <w:ind w:right="1"/>
            </w:pPr>
          </w:p>
        </w:tc>
      </w:tr>
    </w:tbl>
    <w:p w14:paraId="76CB70BF" w14:textId="77777777" w:rsidR="00C14E9F" w:rsidRDefault="00C14E9F" w:rsidP="00485DFC">
      <w:pPr>
        <w:ind w:right="1"/>
        <w:rPr>
          <w:rFonts w:ascii="Times New Roman" w:hAnsi="Times New Roman"/>
          <w:sz w:val="20"/>
          <w:szCs w:val="20"/>
        </w:rPr>
      </w:pPr>
      <w:r>
        <w:t xml:space="preserve">     </w:t>
      </w:r>
      <w:r>
        <w:rPr>
          <w:rFonts w:ascii="Times New Roman" w:hAnsi="Times New Roman"/>
          <w:sz w:val="20"/>
          <w:szCs w:val="20"/>
        </w:rPr>
        <w:t>Pieczątka firmowa Wykonawcy</w:t>
      </w:r>
    </w:p>
    <w:p w14:paraId="75B14638" w14:textId="5966BEEE" w:rsidR="00C14E9F" w:rsidRPr="00754EE7" w:rsidRDefault="00C14E9F" w:rsidP="00485DFC">
      <w:pPr>
        <w:pStyle w:val="Art"/>
        <w:spacing w:before="120" w:after="0" w:line="240" w:lineRule="auto"/>
        <w:ind w:right="1"/>
        <w:jc w:val="both"/>
        <w:rPr>
          <w:rFonts w:ascii="Times New Roman" w:hAnsi="Times New Roman" w:cs="Times New Roman"/>
          <w:b w:val="0"/>
          <w:bCs/>
          <w:i/>
          <w:iCs/>
          <w:sz w:val="20"/>
          <w:szCs w:val="20"/>
        </w:rPr>
      </w:pPr>
      <w:r w:rsidRPr="00754EE7">
        <w:rPr>
          <w:rFonts w:ascii="Times New Roman" w:hAnsi="Times New Roman" w:cs="Times New Roman"/>
          <w:b w:val="0"/>
          <w:bCs/>
          <w:i/>
          <w:iCs/>
          <w:sz w:val="20"/>
          <w:szCs w:val="20"/>
        </w:rPr>
        <w:t xml:space="preserve">Wykonawca, ubiegając się o udzielenie zamówienia publicznego jest zobowiązany do wypełnienia wszystkich obowiązków formalno-prawnych związanych z udziałem w postępowaniu. Do obowiązków tych należą m.in. obowiązki wynikające </w:t>
      </w:r>
      <w:r w:rsidR="00DE4F45">
        <w:rPr>
          <w:rFonts w:ascii="Times New Roman" w:hAnsi="Times New Roman" w:cs="Times New Roman"/>
          <w:b w:val="0"/>
          <w:bCs/>
          <w:i/>
          <w:iCs/>
          <w:sz w:val="20"/>
          <w:szCs w:val="20"/>
        </w:rPr>
        <w:t>z </w:t>
      </w:r>
      <w:r w:rsidRPr="00754EE7">
        <w:rPr>
          <w:rFonts w:ascii="Times New Roman" w:hAnsi="Times New Roman" w:cs="Times New Roman"/>
          <w:b w:val="0"/>
          <w:bCs/>
          <w:i/>
          <w:iCs/>
          <w:sz w:val="20"/>
          <w:szCs w:val="20"/>
        </w:rPr>
        <w:t>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2CDFD5D8" w14:textId="77777777" w:rsidR="00C14E9F" w:rsidRPr="00754EE7" w:rsidRDefault="00C14E9F" w:rsidP="00485DFC">
      <w:pPr>
        <w:pStyle w:val="Art"/>
        <w:spacing w:before="120" w:after="0" w:line="240" w:lineRule="auto"/>
        <w:ind w:right="1"/>
        <w:jc w:val="both"/>
        <w:rPr>
          <w:rFonts w:ascii="Times New Roman" w:hAnsi="Times New Roman" w:cs="Times New Roman"/>
          <w:b w:val="0"/>
          <w:bCs/>
          <w:i/>
          <w:iCs/>
          <w:sz w:val="20"/>
          <w:szCs w:val="20"/>
        </w:rPr>
      </w:pPr>
      <w:r w:rsidRPr="00754EE7">
        <w:rPr>
          <w:rFonts w:ascii="Times New Roman" w:hAnsi="Times New Roman" w:cs="Times New Roman"/>
          <w:b w:val="0"/>
          <w:bCs/>
          <w:i/>
          <w:iCs/>
          <w:sz w:val="20"/>
          <w:szCs w:val="20"/>
        </w:rPr>
        <w:t xml:space="preserve">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Pr="00754EE7">
        <w:rPr>
          <w:rFonts w:ascii="Times New Roman" w:hAnsi="Times New Roman" w:cs="Times New Roman"/>
          <w:b w:val="0"/>
          <w:bCs/>
          <w:i/>
          <w:iCs/>
          <w:sz w:val="20"/>
          <w:szCs w:val="20"/>
        </w:rPr>
        <w:t>wyłączeń</w:t>
      </w:r>
      <w:proofErr w:type="spellEnd"/>
      <w:r w:rsidRPr="00754EE7">
        <w:rPr>
          <w:rFonts w:ascii="Times New Roman" w:hAnsi="Times New Roman" w:cs="Times New Roman"/>
          <w:b w:val="0"/>
          <w:bCs/>
          <w:i/>
          <w:iCs/>
          <w:sz w:val="20"/>
          <w:szCs w:val="20"/>
        </w:rPr>
        <w:t>, o których mowa w art. 14 ust. 5 RODO lub kontrahent nie wyraził takiej woli.</w:t>
      </w:r>
    </w:p>
    <w:p w14:paraId="221B90EB" w14:textId="77777777" w:rsidR="00C14E9F" w:rsidRPr="00754EE7" w:rsidRDefault="00C14E9F" w:rsidP="00485DFC">
      <w:pPr>
        <w:pStyle w:val="Tytu"/>
        <w:spacing w:before="480" w:after="240" w:line="276" w:lineRule="auto"/>
        <w:ind w:right="1"/>
        <w:rPr>
          <w:rFonts w:ascii="Times New Roman" w:hAnsi="Times New Roman"/>
          <w:bCs/>
          <w:sz w:val="28"/>
          <w:szCs w:val="28"/>
        </w:rPr>
      </w:pPr>
      <w:r w:rsidRPr="00754EE7">
        <w:rPr>
          <w:rFonts w:ascii="Times New Roman" w:hAnsi="Times New Roman"/>
          <w:bCs/>
          <w:sz w:val="28"/>
          <w:szCs w:val="28"/>
        </w:rPr>
        <w:t>Oświadczenie kontrahenta</w:t>
      </w:r>
      <w:r w:rsidRPr="00754EE7">
        <w:rPr>
          <w:rFonts w:ascii="Times New Roman" w:hAnsi="Times New Roman"/>
          <w:bCs/>
          <w:sz w:val="28"/>
          <w:szCs w:val="28"/>
        </w:rPr>
        <w:br/>
        <w:t>o wypełnieniu obowiązków informacyjnych</w:t>
      </w:r>
    </w:p>
    <w:p w14:paraId="16934BDC" w14:textId="77777777" w:rsidR="00C14E9F" w:rsidRPr="00754EE7" w:rsidRDefault="00C14E9F" w:rsidP="00485DFC">
      <w:pPr>
        <w:pStyle w:val="MJ-tekstupychanie"/>
        <w:ind w:right="1"/>
        <w:jc w:val="both"/>
        <w:rPr>
          <w:rFonts w:ascii="Times New Roman" w:hAnsi="Times New Roman" w:cs="Times New Roman"/>
        </w:rPr>
      </w:pPr>
      <w:r w:rsidRPr="00754EE7">
        <w:rPr>
          <w:rFonts w:ascii="Times New Roman" w:hAnsi="Times New Roman" w:cs="Times New Roman"/>
        </w:rPr>
        <w:t>Oświadczam, że wypełniłem obowiązki informacyjne przewidziane w art. 13 i/lub art. 14 RODO</w:t>
      </w:r>
      <w:r w:rsidRPr="00754EE7">
        <w:rPr>
          <w:rStyle w:val="Odwoanieprzypisudolnego"/>
          <w:rFonts w:ascii="Times New Roman" w:hAnsi="Times New Roman" w:cs="Times New Roman"/>
        </w:rPr>
        <w:footnoteReference w:id="1"/>
      </w:r>
      <w:r w:rsidRPr="00754EE7">
        <w:rPr>
          <w:rFonts w:ascii="Times New Roman" w:hAnsi="Times New Roman" w:cs="Times New Roman"/>
        </w:rPr>
        <w:t xml:space="preserve"> wobec osób fizycznych, od których dane osobowe bezpośrednio lub pośrednio pozyskałem w celu ubiegania się o udzielenie zamówienia publicznego w niniejszym postępowaniu / wykonania umowy</w:t>
      </w:r>
      <w:r w:rsidRPr="00754EE7">
        <w:rPr>
          <w:rStyle w:val="Odwoanieprzypisudolnego"/>
          <w:rFonts w:ascii="Times New Roman" w:hAnsi="Times New Roman" w:cs="Times New Roman"/>
        </w:rPr>
        <w:footnoteReference w:id="2"/>
      </w:r>
      <w:r w:rsidRPr="00754EE7">
        <w:rPr>
          <w:rFonts w:ascii="Times New Roman" w:hAnsi="Times New Roman" w:cs="Times New Roman"/>
        </w:rPr>
        <w:t>.</w:t>
      </w:r>
    </w:p>
    <w:p w14:paraId="2BD1EB26" w14:textId="77777777" w:rsidR="00C14E9F" w:rsidRPr="008765C8" w:rsidRDefault="00C14E9F" w:rsidP="00485DFC">
      <w:pPr>
        <w:spacing w:before="240" w:after="0" w:line="240" w:lineRule="auto"/>
        <w:ind w:right="1"/>
        <w:rPr>
          <w:rFonts w:ascii="Times New Roman" w:hAnsi="Times New Roman"/>
          <w:sz w:val="24"/>
          <w:szCs w:val="24"/>
        </w:rPr>
      </w:pPr>
      <w:r w:rsidRPr="008765C8">
        <w:rPr>
          <w:rFonts w:ascii="Times New Roman" w:hAnsi="Times New Roman"/>
          <w:sz w:val="24"/>
          <w:szCs w:val="24"/>
        </w:rPr>
        <w:t>………………………………………………………...</w:t>
      </w:r>
    </w:p>
    <w:p w14:paraId="2F36DB6F" w14:textId="77777777" w:rsidR="00C14E9F" w:rsidRPr="008765C8" w:rsidRDefault="00C14E9F" w:rsidP="00485DFC">
      <w:pPr>
        <w:spacing w:after="0"/>
        <w:ind w:right="1"/>
        <w:rPr>
          <w:rFonts w:ascii="Times New Roman" w:hAnsi="Times New Roman"/>
          <w:sz w:val="24"/>
          <w:szCs w:val="24"/>
        </w:rPr>
      </w:pPr>
      <w:r w:rsidRPr="008765C8">
        <w:rPr>
          <w:rFonts w:ascii="Times New Roman" w:hAnsi="Times New Roman"/>
          <w:sz w:val="24"/>
          <w:szCs w:val="24"/>
        </w:rPr>
        <w:t>miejscowość i data</w:t>
      </w:r>
    </w:p>
    <w:p w14:paraId="22277A80" w14:textId="77777777" w:rsidR="00C14E9F" w:rsidRPr="008765C8" w:rsidRDefault="00C14E9F" w:rsidP="00485DFC">
      <w:pPr>
        <w:spacing w:before="720" w:after="0"/>
        <w:ind w:right="1"/>
        <w:jc w:val="right"/>
        <w:rPr>
          <w:rFonts w:ascii="Times New Roman" w:hAnsi="Times New Roman"/>
          <w:sz w:val="24"/>
          <w:szCs w:val="24"/>
        </w:rPr>
      </w:pPr>
      <w:r w:rsidRPr="008765C8">
        <w:rPr>
          <w:rFonts w:ascii="Times New Roman" w:hAnsi="Times New Roman"/>
          <w:sz w:val="24"/>
          <w:szCs w:val="24"/>
        </w:rPr>
        <w:t>......................................................................................................</w:t>
      </w:r>
    </w:p>
    <w:p w14:paraId="5F934DC0" w14:textId="77777777" w:rsidR="00C14E9F" w:rsidRPr="008765C8" w:rsidRDefault="00C14E9F" w:rsidP="00485DFC">
      <w:pPr>
        <w:spacing w:after="0"/>
        <w:ind w:right="1"/>
        <w:jc w:val="right"/>
        <w:rPr>
          <w:rFonts w:ascii="Times New Roman" w:hAnsi="Times New Roman"/>
          <w:sz w:val="24"/>
          <w:szCs w:val="24"/>
        </w:rPr>
      </w:pPr>
      <w:r w:rsidRPr="008765C8">
        <w:rPr>
          <w:rFonts w:ascii="Times New Roman" w:hAnsi="Times New Roman"/>
          <w:sz w:val="24"/>
          <w:szCs w:val="24"/>
        </w:rPr>
        <w:t>imię i nazwisko oraz podpis osoby reprezentującej Kontrahenta</w:t>
      </w:r>
    </w:p>
    <w:p w14:paraId="311AA301" w14:textId="77777777" w:rsidR="00C14E9F" w:rsidRPr="00C93D31" w:rsidRDefault="00C14E9F" w:rsidP="00485DFC">
      <w:pPr>
        <w:spacing w:after="0" w:line="240" w:lineRule="auto"/>
        <w:ind w:right="1"/>
        <w:rPr>
          <w:sz w:val="20"/>
          <w:szCs w:val="20"/>
        </w:rPr>
      </w:pPr>
      <w:r w:rsidRPr="00C93D31">
        <w:rPr>
          <w:sz w:val="20"/>
          <w:szCs w:val="20"/>
        </w:rPr>
        <w:br w:type="page"/>
      </w:r>
    </w:p>
    <w:p w14:paraId="788D3E55" w14:textId="5D39AF10" w:rsidR="00C14E9F" w:rsidRDefault="00C14E9F" w:rsidP="00485DFC">
      <w:pPr>
        <w:spacing w:after="0" w:line="240" w:lineRule="auto"/>
        <w:ind w:right="1"/>
        <w:jc w:val="right"/>
        <w:rPr>
          <w:rFonts w:ascii="Times New Roman" w:hAnsi="Times New Roman"/>
          <w:b/>
          <w:sz w:val="24"/>
          <w:szCs w:val="24"/>
        </w:rPr>
      </w:pPr>
      <w:r>
        <w:rPr>
          <w:rFonts w:ascii="Times New Roman" w:hAnsi="Times New Roman"/>
          <w:b/>
          <w:sz w:val="24"/>
          <w:szCs w:val="24"/>
        </w:rPr>
        <w:lastRenderedPageBreak/>
        <w:t xml:space="preserve">Załącznik nr </w:t>
      </w:r>
      <w:r w:rsidR="003F0759">
        <w:rPr>
          <w:rFonts w:ascii="Times New Roman" w:hAnsi="Times New Roman"/>
          <w:b/>
          <w:sz w:val="24"/>
          <w:szCs w:val="24"/>
        </w:rPr>
        <w:t>6</w:t>
      </w:r>
    </w:p>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C14E9F" w14:paraId="7151FA58" w14:textId="77777777" w:rsidTr="00EE6CB9">
        <w:trPr>
          <w:trHeight w:val="1268"/>
        </w:trPr>
        <w:tc>
          <w:tcPr>
            <w:tcW w:w="2559" w:type="dxa"/>
            <w:tcBorders>
              <w:top w:val="single" w:sz="2" w:space="0" w:color="000000"/>
              <w:left w:val="single" w:sz="2" w:space="0" w:color="000000"/>
              <w:bottom w:val="single" w:sz="2" w:space="0" w:color="000000"/>
              <w:right w:val="single" w:sz="2" w:space="0" w:color="000000"/>
            </w:tcBorders>
          </w:tcPr>
          <w:p w14:paraId="5D9D299B" w14:textId="77777777" w:rsidR="00C14E9F" w:rsidRDefault="00C14E9F" w:rsidP="00485DFC">
            <w:pPr>
              <w:ind w:right="1"/>
            </w:pPr>
          </w:p>
        </w:tc>
      </w:tr>
    </w:tbl>
    <w:p w14:paraId="70FDF668" w14:textId="77777777" w:rsidR="00C14E9F" w:rsidRDefault="00C14E9F" w:rsidP="00485DFC">
      <w:pPr>
        <w:ind w:right="1"/>
        <w:rPr>
          <w:rFonts w:ascii="Times New Roman" w:hAnsi="Times New Roman"/>
          <w:sz w:val="20"/>
          <w:szCs w:val="20"/>
        </w:rPr>
      </w:pPr>
      <w:r>
        <w:t xml:space="preserve">     </w:t>
      </w:r>
      <w:r>
        <w:rPr>
          <w:rFonts w:ascii="Times New Roman" w:hAnsi="Times New Roman"/>
          <w:sz w:val="20"/>
          <w:szCs w:val="20"/>
        </w:rPr>
        <w:t>Pieczątka firmowa Wykonawcy</w:t>
      </w:r>
    </w:p>
    <w:p w14:paraId="59E2D81C" w14:textId="68BD2E68" w:rsidR="00C14E9F" w:rsidRPr="00C40F6A" w:rsidRDefault="00C14E9F" w:rsidP="00485DFC">
      <w:pPr>
        <w:ind w:right="1"/>
        <w:jc w:val="both"/>
        <w:rPr>
          <w:rFonts w:ascii="Times New Roman" w:hAnsi="Times New Roman"/>
          <w:bCs/>
          <w:i/>
          <w:iCs/>
          <w:sz w:val="20"/>
          <w:szCs w:val="20"/>
        </w:rPr>
      </w:pPr>
      <w:r w:rsidRPr="00C40F6A">
        <w:rPr>
          <w:rFonts w:ascii="Times New Roman" w:hAnsi="Times New Roman"/>
          <w:bCs/>
          <w:i/>
          <w:iCs/>
          <w:sz w:val="20"/>
          <w:szCs w:val="20"/>
        </w:rPr>
        <w:t xml:space="preserve">W celu zapewnienia, że kontrahent wypełnił obowiązki informacyjne oraz w celu ochrony prawnie uzasadnionych interesów osoby trzeciej, której dane zostaną przekazane w związku z udziałem kontrahenta w postępowaniu zmierzającym do wyboru kontrahenta, zaleca się zobowiązanie kontrahenta do złożenia w postępowaniu oświadczenia </w:t>
      </w:r>
      <w:r w:rsidR="00DE4F45">
        <w:rPr>
          <w:rFonts w:ascii="Times New Roman" w:hAnsi="Times New Roman"/>
          <w:bCs/>
          <w:i/>
          <w:iCs/>
          <w:sz w:val="20"/>
          <w:szCs w:val="20"/>
        </w:rPr>
        <w:t>o </w:t>
      </w:r>
      <w:r w:rsidRPr="00C40F6A">
        <w:rPr>
          <w:rFonts w:ascii="Times New Roman" w:hAnsi="Times New Roman"/>
          <w:bCs/>
          <w:i/>
          <w:iCs/>
          <w:sz w:val="20"/>
          <w:szCs w:val="20"/>
        </w:rPr>
        <w:t>zobowiązaniu się do zrealizowania obowiązku informacyjnego względem osób, których dane będzie przekazywał w</w:t>
      </w:r>
      <w:r w:rsidR="00DE4F45">
        <w:rPr>
          <w:rFonts w:ascii="Times New Roman" w:hAnsi="Times New Roman"/>
          <w:bCs/>
          <w:i/>
          <w:iCs/>
          <w:sz w:val="20"/>
          <w:szCs w:val="20"/>
        </w:rPr>
        <w:t> </w:t>
      </w:r>
      <w:r w:rsidRPr="00C40F6A">
        <w:rPr>
          <w:rFonts w:ascii="Times New Roman" w:hAnsi="Times New Roman"/>
          <w:bCs/>
          <w:i/>
          <w:iCs/>
          <w:sz w:val="20"/>
          <w:szCs w:val="20"/>
        </w:rPr>
        <w:t>ramach postępowania, wykorzystując do tego celu Klauzulę Informacyjną zawartą w ogłoszeniu o postępowaniu zmierzającym do wyboru kontrahenta.</w:t>
      </w:r>
    </w:p>
    <w:p w14:paraId="6E898C66" w14:textId="77777777" w:rsidR="00C14E9F" w:rsidRPr="00C40F6A" w:rsidRDefault="00C14E9F" w:rsidP="00485DFC">
      <w:pPr>
        <w:pStyle w:val="Tytu"/>
        <w:spacing w:before="480" w:after="240" w:line="276" w:lineRule="auto"/>
        <w:ind w:right="1"/>
        <w:rPr>
          <w:rFonts w:ascii="Times New Roman" w:hAnsi="Times New Roman"/>
          <w:bCs/>
          <w:sz w:val="28"/>
          <w:szCs w:val="28"/>
        </w:rPr>
      </w:pPr>
      <w:r w:rsidRPr="00C40F6A">
        <w:rPr>
          <w:rFonts w:ascii="Times New Roman" w:hAnsi="Times New Roman"/>
          <w:bCs/>
          <w:sz w:val="28"/>
          <w:szCs w:val="28"/>
        </w:rPr>
        <w:t>Oświadczenie kontrahenta</w:t>
      </w:r>
      <w:r w:rsidRPr="00C40F6A">
        <w:rPr>
          <w:rFonts w:ascii="Times New Roman" w:hAnsi="Times New Roman"/>
          <w:bCs/>
          <w:sz w:val="28"/>
          <w:szCs w:val="28"/>
        </w:rPr>
        <w:br/>
        <w:t xml:space="preserve">o zamiarze wypełnienia obowiązków informacyjnych </w:t>
      </w:r>
    </w:p>
    <w:p w14:paraId="2DDC2A47" w14:textId="68F039B9" w:rsidR="00C14E9F" w:rsidRPr="00C40F6A" w:rsidRDefault="00C14E9F" w:rsidP="00485DFC">
      <w:pPr>
        <w:pStyle w:val="MJ-tekstupychanie"/>
        <w:spacing w:before="240" w:line="276" w:lineRule="auto"/>
        <w:ind w:right="1"/>
        <w:jc w:val="both"/>
        <w:rPr>
          <w:rFonts w:ascii="Times New Roman" w:hAnsi="Times New Roman" w:cs="Times New Roman"/>
        </w:rPr>
      </w:pPr>
      <w:r w:rsidRPr="00C40F6A">
        <w:rPr>
          <w:rFonts w:ascii="Times New Roman" w:hAnsi="Times New Roman" w:cs="Times New Roman"/>
        </w:rPr>
        <w:t>Kontrahent oświadcza, iż zobowiązuje się do realizacji obowiązku informacyjnego, o jakim mowa w</w:t>
      </w:r>
      <w:r w:rsidR="00DE4F45">
        <w:rPr>
          <w:rFonts w:ascii="Times New Roman" w:hAnsi="Times New Roman" w:cs="Times New Roman"/>
        </w:rPr>
        <w:t> </w:t>
      </w:r>
      <w:r w:rsidRPr="00C40F6A">
        <w:rPr>
          <w:rFonts w:ascii="Times New Roman" w:hAnsi="Times New Roman" w:cs="Times New Roman"/>
        </w:rPr>
        <w:t>art. 14 RODO</w:t>
      </w:r>
      <w:r w:rsidRPr="00C40F6A">
        <w:rPr>
          <w:rStyle w:val="Odwoanieprzypisudolnego"/>
          <w:rFonts w:ascii="Times New Roman" w:hAnsi="Times New Roman" w:cs="Times New Roman"/>
          <w:bCs/>
        </w:rPr>
        <w:footnoteReference w:id="3"/>
      </w:r>
      <w:r w:rsidRPr="00C40F6A">
        <w:rPr>
          <w:rFonts w:ascii="Times New Roman" w:hAnsi="Times New Roman" w:cs="Times New Roman"/>
        </w:rPr>
        <w:t xml:space="preserve"> w imieniu zamawiającego, jako administratora danych osobowych względem osób, których dane przekazane zostaną zamawiającemu w związku z postępowaniem zmierzającym do wyboru kontrahenta / wykonaniem umowy z zachowaniem terminów określonych w art. 14 ust. 3 RODO poprzez przekazanie podmiotom danych zawartych w dołączonej klauzuli informacyjnej („Załącznik 3a - Klauzula informacyjna dla KONTRAHENTÓW - v1.0” lub „Załącznik 3b - Klauzula informacyjna dla KONTRAHENTÓW - ZAMÓWIENIA PUBLICZNE”).</w:t>
      </w:r>
    </w:p>
    <w:p w14:paraId="3F815768" w14:textId="77777777" w:rsidR="00C14E9F" w:rsidRPr="00C40F6A" w:rsidRDefault="00C14E9F" w:rsidP="00485DFC">
      <w:pPr>
        <w:spacing w:before="1080" w:after="0"/>
        <w:ind w:right="1"/>
        <w:rPr>
          <w:rFonts w:ascii="Times New Roman" w:hAnsi="Times New Roman"/>
          <w:sz w:val="24"/>
          <w:szCs w:val="24"/>
        </w:rPr>
      </w:pPr>
      <w:r w:rsidRPr="00C40F6A">
        <w:rPr>
          <w:rFonts w:ascii="Times New Roman" w:hAnsi="Times New Roman"/>
          <w:sz w:val="24"/>
          <w:szCs w:val="24"/>
        </w:rPr>
        <w:t>………………………………………………………...</w:t>
      </w:r>
    </w:p>
    <w:p w14:paraId="60030573" w14:textId="77777777" w:rsidR="00C14E9F" w:rsidRPr="00C40F6A" w:rsidRDefault="00C14E9F" w:rsidP="00485DFC">
      <w:pPr>
        <w:spacing w:after="0"/>
        <w:ind w:right="1"/>
        <w:rPr>
          <w:rFonts w:ascii="Times New Roman" w:hAnsi="Times New Roman"/>
          <w:sz w:val="24"/>
          <w:szCs w:val="24"/>
        </w:rPr>
      </w:pPr>
      <w:r w:rsidRPr="00C40F6A">
        <w:rPr>
          <w:rFonts w:ascii="Times New Roman" w:hAnsi="Times New Roman"/>
          <w:sz w:val="24"/>
          <w:szCs w:val="24"/>
        </w:rPr>
        <w:t>miejscowość i data</w:t>
      </w:r>
    </w:p>
    <w:p w14:paraId="7E1BE70B" w14:textId="77777777" w:rsidR="00C14E9F" w:rsidRPr="00C40F6A" w:rsidRDefault="00C14E9F" w:rsidP="00485DFC">
      <w:pPr>
        <w:spacing w:before="1080" w:after="0"/>
        <w:ind w:right="1"/>
        <w:jc w:val="right"/>
        <w:rPr>
          <w:rFonts w:ascii="Times New Roman" w:hAnsi="Times New Roman"/>
          <w:sz w:val="24"/>
          <w:szCs w:val="24"/>
        </w:rPr>
      </w:pPr>
      <w:r w:rsidRPr="00C40F6A">
        <w:rPr>
          <w:rFonts w:ascii="Times New Roman" w:hAnsi="Times New Roman"/>
          <w:sz w:val="24"/>
          <w:szCs w:val="24"/>
        </w:rPr>
        <w:t>......................................................................................................</w:t>
      </w:r>
    </w:p>
    <w:p w14:paraId="0F7B85AA" w14:textId="77777777" w:rsidR="00C14E9F" w:rsidRPr="00C40F6A" w:rsidRDefault="00C14E9F" w:rsidP="00485DFC">
      <w:pPr>
        <w:spacing w:after="0"/>
        <w:ind w:right="1"/>
        <w:jc w:val="right"/>
        <w:rPr>
          <w:rFonts w:ascii="Times New Roman" w:hAnsi="Times New Roman"/>
          <w:sz w:val="24"/>
          <w:szCs w:val="24"/>
        </w:rPr>
      </w:pPr>
      <w:r w:rsidRPr="00C40F6A">
        <w:rPr>
          <w:rFonts w:ascii="Times New Roman" w:hAnsi="Times New Roman"/>
          <w:sz w:val="24"/>
          <w:szCs w:val="24"/>
        </w:rPr>
        <w:t xml:space="preserve">imię i nazwisko oraz podpis osoby reprezentującej Kontrahenta    </w:t>
      </w:r>
    </w:p>
    <w:p w14:paraId="10C37732" w14:textId="220A068F" w:rsidR="00C14E9F" w:rsidRDefault="00C14E9F" w:rsidP="00485DFC">
      <w:pPr>
        <w:ind w:right="1"/>
      </w:pPr>
      <w:r>
        <w:br w:type="page"/>
      </w:r>
    </w:p>
    <w:p w14:paraId="617C6703" w14:textId="6F0E74D6" w:rsidR="00485DFC" w:rsidRPr="00485DFC" w:rsidRDefault="00485DFC" w:rsidP="00485DFC">
      <w:pPr>
        <w:pStyle w:val="Podtytu"/>
        <w:ind w:right="1"/>
        <w:jc w:val="right"/>
        <w:rPr>
          <w:rFonts w:ascii="Times New Roman" w:hAnsi="Times New Roman"/>
          <w:b/>
        </w:rPr>
      </w:pPr>
      <w:r w:rsidRPr="00485DFC">
        <w:rPr>
          <w:rFonts w:ascii="Times New Roman" w:hAnsi="Times New Roman"/>
          <w:b/>
        </w:rPr>
        <w:lastRenderedPageBreak/>
        <w:t>Załącznik nr 7</w:t>
      </w:r>
    </w:p>
    <w:p w14:paraId="0606BE8D" w14:textId="303AAA87" w:rsidR="00485DFC" w:rsidRPr="00D63E7E" w:rsidRDefault="00485DFC" w:rsidP="00D63E7E">
      <w:pPr>
        <w:pStyle w:val="Podtytu"/>
        <w:spacing w:before="100" w:beforeAutospacing="1" w:after="100" w:afterAutospacing="1"/>
        <w:ind w:right="1"/>
        <w:rPr>
          <w:rFonts w:ascii="Times New Roman" w:hAnsi="Times New Roman"/>
          <w:b/>
        </w:rPr>
      </w:pPr>
      <w:r w:rsidRPr="00D63E7E">
        <w:rPr>
          <w:rFonts w:ascii="Times New Roman" w:hAnsi="Times New Roman"/>
          <w:b/>
        </w:rPr>
        <w:t>OPIS PRZEDMIOTU ZAMÓWIENIA</w:t>
      </w:r>
    </w:p>
    <w:p w14:paraId="4BC8DC7F" w14:textId="32BF905A" w:rsidR="00485DFC" w:rsidRDefault="00485DFC" w:rsidP="00485DFC">
      <w:pPr>
        <w:suppressAutoHyphens/>
        <w:spacing w:after="0"/>
        <w:ind w:right="1"/>
        <w:jc w:val="both"/>
        <w:rPr>
          <w:rFonts w:ascii="Times New Roman" w:hAnsi="Times New Roman"/>
          <w:b/>
          <w:sz w:val="24"/>
          <w:szCs w:val="24"/>
          <w:u w:val="single"/>
        </w:rPr>
      </w:pPr>
      <w:r>
        <w:rPr>
          <w:rFonts w:ascii="Times New Roman" w:hAnsi="Times New Roman"/>
          <w:sz w:val="24"/>
          <w:szCs w:val="24"/>
        </w:rPr>
        <w:t>Przedmiotem niniejszego zamówienia jest</w:t>
      </w:r>
      <w:r>
        <w:rPr>
          <w:rFonts w:ascii="Times New Roman" w:hAnsi="Times New Roman"/>
          <w:b/>
          <w:sz w:val="24"/>
          <w:szCs w:val="24"/>
        </w:rPr>
        <w:t xml:space="preserve"> Dostawa energii elektrycznej i świadczenie usług dystrybucji z sieci elektroenergetycznej </w:t>
      </w:r>
      <w:r>
        <w:rPr>
          <w:rFonts w:ascii="Times New Roman" w:hAnsi="Times New Roman"/>
          <w:sz w:val="24"/>
          <w:szCs w:val="24"/>
        </w:rPr>
        <w:t xml:space="preserve">do Samodzielnego Publicznego Specjalistycznego Szpitala Zachodniego im. </w:t>
      </w:r>
      <w:proofErr w:type="spellStart"/>
      <w:r>
        <w:rPr>
          <w:rFonts w:ascii="Times New Roman" w:hAnsi="Times New Roman"/>
          <w:sz w:val="24"/>
          <w:szCs w:val="24"/>
        </w:rPr>
        <w:t>Św</w:t>
      </w:r>
      <w:proofErr w:type="spellEnd"/>
      <w:r>
        <w:rPr>
          <w:rFonts w:ascii="Times New Roman" w:hAnsi="Times New Roman"/>
          <w:sz w:val="24"/>
          <w:szCs w:val="24"/>
        </w:rPr>
        <w:t xml:space="preserve"> Jana Pawła II w Grodzisku Mazowieckim przy ul. Dalekiej 11.</w:t>
      </w:r>
    </w:p>
    <w:p w14:paraId="73BFD398" w14:textId="77777777" w:rsidR="00485DFC" w:rsidRDefault="00485DFC" w:rsidP="00485DFC">
      <w:pPr>
        <w:pStyle w:val="Bezodstpw"/>
        <w:ind w:right="1"/>
        <w:jc w:val="both"/>
        <w:rPr>
          <w:rFonts w:ascii="Times New Roman" w:hAnsi="Times New Roman"/>
          <w:sz w:val="16"/>
          <w:szCs w:val="16"/>
        </w:rPr>
      </w:pPr>
    </w:p>
    <w:p w14:paraId="212557CC" w14:textId="77777777" w:rsidR="00485DFC" w:rsidRDefault="00485DFC" w:rsidP="00485DFC">
      <w:pPr>
        <w:pStyle w:val="Bezodstpw"/>
        <w:ind w:right="1"/>
        <w:jc w:val="both"/>
        <w:rPr>
          <w:rFonts w:ascii="Times New Roman" w:hAnsi="Times New Roman"/>
          <w:sz w:val="24"/>
          <w:szCs w:val="24"/>
        </w:rPr>
      </w:pPr>
      <w:r>
        <w:rPr>
          <w:rFonts w:ascii="Times New Roman" w:hAnsi="Times New Roman"/>
          <w:sz w:val="24"/>
          <w:szCs w:val="24"/>
        </w:rPr>
        <w:t xml:space="preserve">Szacunkowe zapotrzebowanie: </w:t>
      </w:r>
      <w:r>
        <w:rPr>
          <w:rFonts w:ascii="Times New Roman" w:hAnsi="Times New Roman"/>
          <w:b/>
          <w:sz w:val="24"/>
          <w:szCs w:val="24"/>
        </w:rPr>
        <w:t xml:space="preserve">3,5 </w:t>
      </w:r>
      <w:proofErr w:type="spellStart"/>
      <w:r>
        <w:rPr>
          <w:rFonts w:ascii="Times New Roman" w:hAnsi="Times New Roman"/>
          <w:b/>
          <w:sz w:val="24"/>
          <w:szCs w:val="24"/>
        </w:rPr>
        <w:t>GWh</w:t>
      </w:r>
      <w:proofErr w:type="spellEnd"/>
      <w:r>
        <w:rPr>
          <w:rFonts w:ascii="Times New Roman" w:hAnsi="Times New Roman"/>
          <w:b/>
          <w:sz w:val="24"/>
          <w:szCs w:val="24"/>
        </w:rPr>
        <w:t xml:space="preserve"> </w:t>
      </w:r>
      <w:r>
        <w:rPr>
          <w:rFonts w:ascii="Times New Roman" w:hAnsi="Times New Roman"/>
          <w:sz w:val="24"/>
          <w:szCs w:val="24"/>
        </w:rPr>
        <w:t>w okresie 1 roku, łącznie dwoma przyłączami.</w:t>
      </w:r>
    </w:p>
    <w:p w14:paraId="30A5DE0A" w14:textId="77777777" w:rsidR="00485DFC" w:rsidRDefault="00485DFC" w:rsidP="00485DFC">
      <w:pPr>
        <w:pStyle w:val="Bezodstpw"/>
        <w:ind w:right="1"/>
        <w:jc w:val="both"/>
        <w:rPr>
          <w:rFonts w:ascii="Times New Roman" w:hAnsi="Times New Roman"/>
          <w:sz w:val="24"/>
          <w:szCs w:val="24"/>
        </w:rPr>
      </w:pPr>
      <w:r>
        <w:rPr>
          <w:rFonts w:ascii="Times New Roman" w:hAnsi="Times New Roman"/>
          <w:sz w:val="24"/>
          <w:szCs w:val="24"/>
        </w:rPr>
        <w:t>Dane układów zasilania w energię elektryczną:</w:t>
      </w:r>
    </w:p>
    <w:p w14:paraId="6643F08F" w14:textId="77777777" w:rsidR="00485DFC" w:rsidRDefault="00485DFC" w:rsidP="00485DFC">
      <w:pPr>
        <w:pStyle w:val="Bezodstpw"/>
        <w:ind w:right="1"/>
        <w:jc w:val="both"/>
        <w:rPr>
          <w:rFonts w:ascii="Times New Roman" w:hAnsi="Times New Roman"/>
          <w:sz w:val="24"/>
          <w:szCs w:val="24"/>
        </w:rPr>
      </w:pPr>
      <w:r>
        <w:rPr>
          <w:rFonts w:ascii="Times New Roman" w:hAnsi="Times New Roman"/>
          <w:sz w:val="24"/>
          <w:szCs w:val="24"/>
        </w:rPr>
        <w:t>Moc przyłączeniowa obiektów Pp. – 2600 kW</w:t>
      </w:r>
    </w:p>
    <w:p w14:paraId="5770905D" w14:textId="77777777" w:rsidR="00485DFC" w:rsidRDefault="00485DFC" w:rsidP="00485DFC">
      <w:pPr>
        <w:pStyle w:val="Bezodstpw"/>
        <w:ind w:right="1"/>
        <w:jc w:val="both"/>
        <w:rPr>
          <w:rFonts w:ascii="Times New Roman" w:hAnsi="Times New Roman"/>
          <w:sz w:val="24"/>
          <w:szCs w:val="24"/>
        </w:rPr>
      </w:pPr>
      <w:r>
        <w:rPr>
          <w:rFonts w:ascii="Times New Roman" w:hAnsi="Times New Roman"/>
          <w:sz w:val="24"/>
          <w:szCs w:val="24"/>
        </w:rPr>
        <w:t>Przyłącze nr 1</w:t>
      </w:r>
    </w:p>
    <w:p w14:paraId="145F27A4" w14:textId="77777777" w:rsidR="00485DFC" w:rsidRDefault="00485DFC" w:rsidP="00485DFC">
      <w:pPr>
        <w:pStyle w:val="Bezodstpw"/>
        <w:ind w:right="1"/>
        <w:jc w:val="both"/>
        <w:rPr>
          <w:rFonts w:ascii="Times New Roman" w:hAnsi="Times New Roman"/>
          <w:sz w:val="24"/>
          <w:szCs w:val="24"/>
        </w:rPr>
      </w:pPr>
      <w:r>
        <w:rPr>
          <w:rFonts w:ascii="Times New Roman" w:hAnsi="Times New Roman"/>
          <w:sz w:val="24"/>
          <w:szCs w:val="24"/>
        </w:rPr>
        <w:t>Miejsce przyłączenia ST nr 1644</w:t>
      </w:r>
    </w:p>
    <w:p w14:paraId="2180689D" w14:textId="77777777" w:rsidR="00485DFC" w:rsidRDefault="00485DFC" w:rsidP="00485DFC">
      <w:pPr>
        <w:pStyle w:val="Bezodstpw"/>
        <w:ind w:right="1"/>
        <w:jc w:val="both"/>
        <w:rPr>
          <w:rFonts w:ascii="Times New Roman" w:hAnsi="Times New Roman"/>
          <w:sz w:val="24"/>
          <w:szCs w:val="24"/>
        </w:rPr>
      </w:pPr>
      <w:r>
        <w:rPr>
          <w:rFonts w:ascii="Times New Roman" w:hAnsi="Times New Roman"/>
          <w:sz w:val="24"/>
          <w:szCs w:val="24"/>
        </w:rPr>
        <w:t xml:space="preserve">Moc przyłączeniowa </w:t>
      </w:r>
      <w:proofErr w:type="spellStart"/>
      <w:r>
        <w:rPr>
          <w:rFonts w:ascii="Times New Roman" w:hAnsi="Times New Roman"/>
          <w:sz w:val="24"/>
          <w:szCs w:val="24"/>
        </w:rPr>
        <w:t>Pp</w:t>
      </w:r>
      <w:proofErr w:type="spellEnd"/>
      <w:r>
        <w:rPr>
          <w:rFonts w:ascii="Times New Roman" w:hAnsi="Times New Roman"/>
          <w:sz w:val="24"/>
          <w:szCs w:val="24"/>
        </w:rPr>
        <w:t xml:space="preserve"> = 1300 kW</w:t>
      </w:r>
    </w:p>
    <w:p w14:paraId="563A250D" w14:textId="77777777" w:rsidR="00485DFC" w:rsidRDefault="00485DFC" w:rsidP="00485DFC">
      <w:pPr>
        <w:pStyle w:val="Bezodstpw"/>
        <w:ind w:right="1"/>
        <w:jc w:val="both"/>
        <w:rPr>
          <w:rFonts w:ascii="Times New Roman" w:hAnsi="Times New Roman"/>
          <w:sz w:val="24"/>
          <w:szCs w:val="24"/>
        </w:rPr>
      </w:pPr>
      <w:r>
        <w:rPr>
          <w:rFonts w:ascii="Times New Roman" w:hAnsi="Times New Roman"/>
          <w:sz w:val="24"/>
          <w:szCs w:val="24"/>
        </w:rPr>
        <w:t>Moc umowna Pu = 1200 kW</w:t>
      </w:r>
    </w:p>
    <w:p w14:paraId="0FAC51A5" w14:textId="77777777" w:rsidR="00485DFC" w:rsidRDefault="00485DFC" w:rsidP="00485DFC">
      <w:pPr>
        <w:pStyle w:val="Bezodstpw"/>
        <w:ind w:right="1"/>
        <w:jc w:val="both"/>
        <w:rPr>
          <w:rFonts w:ascii="Times New Roman" w:hAnsi="Times New Roman"/>
          <w:sz w:val="24"/>
          <w:szCs w:val="24"/>
        </w:rPr>
      </w:pPr>
      <w:r>
        <w:rPr>
          <w:rFonts w:ascii="Times New Roman" w:hAnsi="Times New Roman"/>
          <w:sz w:val="24"/>
          <w:szCs w:val="24"/>
        </w:rPr>
        <w:t>Przyłącze nr 2</w:t>
      </w:r>
    </w:p>
    <w:p w14:paraId="60C4EC53" w14:textId="77777777" w:rsidR="00485DFC" w:rsidRDefault="00485DFC" w:rsidP="00485DFC">
      <w:pPr>
        <w:pStyle w:val="Bezodstpw"/>
        <w:ind w:right="1"/>
        <w:jc w:val="both"/>
        <w:rPr>
          <w:rFonts w:ascii="Times New Roman" w:hAnsi="Times New Roman"/>
          <w:sz w:val="24"/>
          <w:szCs w:val="24"/>
        </w:rPr>
      </w:pPr>
      <w:r>
        <w:rPr>
          <w:rFonts w:ascii="Times New Roman" w:hAnsi="Times New Roman"/>
          <w:sz w:val="24"/>
          <w:szCs w:val="24"/>
        </w:rPr>
        <w:t>Miejsce przyłączenia ST nr 1644</w:t>
      </w:r>
    </w:p>
    <w:p w14:paraId="7DAB0DA1" w14:textId="77777777" w:rsidR="00485DFC" w:rsidRDefault="00485DFC" w:rsidP="00485DFC">
      <w:pPr>
        <w:pStyle w:val="Bezodstpw"/>
        <w:ind w:right="1"/>
        <w:jc w:val="both"/>
        <w:rPr>
          <w:rFonts w:ascii="Times New Roman" w:hAnsi="Times New Roman"/>
          <w:sz w:val="24"/>
          <w:szCs w:val="24"/>
        </w:rPr>
      </w:pPr>
      <w:r>
        <w:rPr>
          <w:rFonts w:ascii="Times New Roman" w:hAnsi="Times New Roman"/>
          <w:sz w:val="24"/>
          <w:szCs w:val="24"/>
        </w:rPr>
        <w:t xml:space="preserve">Moc przyłączeniowa </w:t>
      </w:r>
      <w:proofErr w:type="spellStart"/>
      <w:r>
        <w:rPr>
          <w:rFonts w:ascii="Times New Roman" w:hAnsi="Times New Roman"/>
          <w:sz w:val="24"/>
          <w:szCs w:val="24"/>
        </w:rPr>
        <w:t>Pp</w:t>
      </w:r>
      <w:proofErr w:type="spellEnd"/>
      <w:r>
        <w:rPr>
          <w:rFonts w:ascii="Times New Roman" w:hAnsi="Times New Roman"/>
          <w:sz w:val="24"/>
          <w:szCs w:val="24"/>
        </w:rPr>
        <w:t xml:space="preserve"> = 1300 kW</w:t>
      </w:r>
    </w:p>
    <w:p w14:paraId="2636E5C2" w14:textId="77777777" w:rsidR="00485DFC" w:rsidRDefault="00485DFC" w:rsidP="00485DFC">
      <w:pPr>
        <w:pStyle w:val="Bezodstpw"/>
        <w:ind w:right="1"/>
        <w:jc w:val="both"/>
        <w:rPr>
          <w:rFonts w:ascii="Times New Roman" w:hAnsi="Times New Roman"/>
          <w:sz w:val="24"/>
          <w:szCs w:val="24"/>
        </w:rPr>
      </w:pPr>
      <w:r>
        <w:rPr>
          <w:rFonts w:ascii="Times New Roman" w:hAnsi="Times New Roman"/>
          <w:sz w:val="24"/>
          <w:szCs w:val="24"/>
        </w:rPr>
        <w:t>Moc umowna Pu = 1200 kW</w:t>
      </w:r>
    </w:p>
    <w:p w14:paraId="2318F827" w14:textId="77777777" w:rsidR="00485DFC" w:rsidRDefault="00485DFC" w:rsidP="00485DFC">
      <w:pPr>
        <w:pStyle w:val="Bezodstpw"/>
        <w:ind w:right="1"/>
        <w:jc w:val="both"/>
        <w:rPr>
          <w:rFonts w:ascii="Times New Roman" w:hAnsi="Times New Roman"/>
          <w:b/>
          <w:sz w:val="16"/>
          <w:szCs w:val="16"/>
        </w:rPr>
      </w:pPr>
    </w:p>
    <w:p w14:paraId="0FF4BE3F" w14:textId="77777777" w:rsidR="00485DFC" w:rsidRDefault="00485DFC" w:rsidP="00485DFC">
      <w:pPr>
        <w:pStyle w:val="Bezodstpw"/>
        <w:ind w:right="1"/>
        <w:jc w:val="both"/>
        <w:rPr>
          <w:rFonts w:ascii="Times New Roman" w:hAnsi="Times New Roman"/>
          <w:b/>
          <w:sz w:val="24"/>
          <w:szCs w:val="24"/>
        </w:rPr>
      </w:pPr>
      <w:r>
        <w:rPr>
          <w:rFonts w:ascii="Times New Roman" w:hAnsi="Times New Roman"/>
          <w:b/>
          <w:sz w:val="24"/>
          <w:szCs w:val="24"/>
        </w:rPr>
        <w:t>Moc pobrana jest rozliczana łącznie z Przyłącza nr 1 i Przyłącza nr 2 poprzez sumator EKM 647.</w:t>
      </w:r>
    </w:p>
    <w:p w14:paraId="3B3334B4" w14:textId="77777777" w:rsidR="00485DFC" w:rsidRDefault="00485DFC" w:rsidP="00485DFC">
      <w:pPr>
        <w:pStyle w:val="Bezodstpw"/>
        <w:ind w:right="1"/>
        <w:jc w:val="both"/>
        <w:rPr>
          <w:rFonts w:ascii="Times New Roman" w:hAnsi="Times New Roman"/>
          <w:b/>
          <w:sz w:val="24"/>
          <w:szCs w:val="24"/>
        </w:rPr>
      </w:pPr>
      <w:r>
        <w:rPr>
          <w:rFonts w:ascii="Times New Roman" w:hAnsi="Times New Roman"/>
          <w:b/>
          <w:sz w:val="24"/>
          <w:szCs w:val="24"/>
        </w:rPr>
        <w:t>Wielkości wspólne dla w/w przyłączy:</w:t>
      </w:r>
    </w:p>
    <w:p w14:paraId="3679B19C" w14:textId="77777777" w:rsidR="00485DFC" w:rsidRDefault="00485DFC" w:rsidP="00485DFC">
      <w:pPr>
        <w:pStyle w:val="Bezodstpw"/>
        <w:ind w:right="1"/>
        <w:jc w:val="both"/>
        <w:rPr>
          <w:rFonts w:ascii="Times New Roman" w:hAnsi="Times New Roman"/>
          <w:sz w:val="24"/>
          <w:szCs w:val="24"/>
        </w:rPr>
      </w:pPr>
      <w:r>
        <w:rPr>
          <w:rFonts w:ascii="Times New Roman" w:hAnsi="Times New Roman"/>
          <w:sz w:val="24"/>
          <w:szCs w:val="24"/>
        </w:rPr>
        <w:t>Grupa przyłączeniowa III</w:t>
      </w:r>
    </w:p>
    <w:p w14:paraId="759F8DCD" w14:textId="77777777" w:rsidR="00485DFC" w:rsidRDefault="00485DFC" w:rsidP="00485DFC">
      <w:pPr>
        <w:pStyle w:val="Bezodstpw"/>
        <w:ind w:right="1"/>
        <w:jc w:val="both"/>
        <w:rPr>
          <w:rFonts w:ascii="Times New Roman" w:hAnsi="Times New Roman"/>
          <w:sz w:val="24"/>
          <w:szCs w:val="24"/>
        </w:rPr>
      </w:pPr>
      <w:r>
        <w:rPr>
          <w:rFonts w:ascii="Times New Roman" w:hAnsi="Times New Roman"/>
          <w:sz w:val="24"/>
          <w:szCs w:val="24"/>
        </w:rPr>
        <w:t>Grupa taryfowa B23</w:t>
      </w:r>
    </w:p>
    <w:p w14:paraId="050FF367" w14:textId="77777777" w:rsidR="00485DFC" w:rsidRDefault="00485DFC" w:rsidP="00485DFC">
      <w:pPr>
        <w:pStyle w:val="Bezodstpw"/>
        <w:ind w:right="1"/>
        <w:jc w:val="both"/>
        <w:rPr>
          <w:rFonts w:ascii="Times New Roman" w:hAnsi="Times New Roman"/>
          <w:sz w:val="24"/>
          <w:szCs w:val="24"/>
        </w:rPr>
      </w:pPr>
      <w:r>
        <w:rPr>
          <w:rFonts w:ascii="Times New Roman" w:hAnsi="Times New Roman"/>
          <w:sz w:val="24"/>
          <w:szCs w:val="24"/>
        </w:rPr>
        <w:t xml:space="preserve">Napięcie zasilania po stronie SN dostawcy 15 </w:t>
      </w:r>
      <w:proofErr w:type="spellStart"/>
      <w:r>
        <w:rPr>
          <w:rFonts w:ascii="Times New Roman" w:hAnsi="Times New Roman"/>
          <w:sz w:val="24"/>
          <w:szCs w:val="24"/>
        </w:rPr>
        <w:t>kV</w:t>
      </w:r>
      <w:proofErr w:type="spellEnd"/>
    </w:p>
    <w:p w14:paraId="4FF968B2" w14:textId="77777777" w:rsidR="00485DFC" w:rsidRDefault="00485DFC" w:rsidP="00485DFC">
      <w:pPr>
        <w:pStyle w:val="Bezodstpw"/>
        <w:ind w:right="1"/>
        <w:jc w:val="both"/>
        <w:rPr>
          <w:rFonts w:ascii="Times New Roman" w:hAnsi="Times New Roman"/>
          <w:sz w:val="24"/>
          <w:szCs w:val="24"/>
        </w:rPr>
      </w:pPr>
      <w:r>
        <w:rPr>
          <w:rFonts w:ascii="Times New Roman" w:hAnsi="Times New Roman"/>
          <w:sz w:val="24"/>
          <w:szCs w:val="24"/>
        </w:rPr>
        <w:t xml:space="preserve">Napięcie zasilania Klienta 15 </w:t>
      </w:r>
      <w:proofErr w:type="spellStart"/>
      <w:r>
        <w:rPr>
          <w:rFonts w:ascii="Times New Roman" w:hAnsi="Times New Roman"/>
          <w:sz w:val="24"/>
          <w:szCs w:val="24"/>
        </w:rPr>
        <w:t>kV</w:t>
      </w:r>
      <w:proofErr w:type="spellEnd"/>
      <w:r>
        <w:rPr>
          <w:rFonts w:ascii="Times New Roman" w:hAnsi="Times New Roman"/>
          <w:sz w:val="24"/>
          <w:szCs w:val="24"/>
        </w:rPr>
        <w:t>.</w:t>
      </w:r>
    </w:p>
    <w:p w14:paraId="2E3249EF" w14:textId="77777777" w:rsidR="00485DFC" w:rsidRDefault="00485DFC" w:rsidP="00485DFC">
      <w:pPr>
        <w:pStyle w:val="Bezodstpw"/>
        <w:ind w:right="1"/>
        <w:jc w:val="both"/>
        <w:rPr>
          <w:rFonts w:ascii="Times New Roman" w:hAnsi="Times New Roman"/>
          <w:sz w:val="24"/>
          <w:szCs w:val="24"/>
        </w:rPr>
      </w:pPr>
      <w:r>
        <w:rPr>
          <w:rFonts w:ascii="Times New Roman" w:hAnsi="Times New Roman"/>
          <w:sz w:val="24"/>
          <w:szCs w:val="24"/>
        </w:rPr>
        <w:t xml:space="preserve">Współczynnik mocy przy </w:t>
      </w:r>
      <w:proofErr w:type="spellStart"/>
      <w:r>
        <w:rPr>
          <w:rFonts w:ascii="Times New Roman" w:hAnsi="Times New Roman"/>
          <w:sz w:val="24"/>
          <w:szCs w:val="24"/>
        </w:rPr>
        <w:t>tgϕ</w:t>
      </w:r>
      <w:proofErr w:type="spellEnd"/>
      <w:r>
        <w:rPr>
          <w:rFonts w:ascii="Times New Roman" w:hAnsi="Times New Roman"/>
          <w:sz w:val="24"/>
          <w:szCs w:val="24"/>
        </w:rPr>
        <w:t xml:space="preserve"> = 0,4</w:t>
      </w:r>
    </w:p>
    <w:p w14:paraId="5A4B246C" w14:textId="77777777" w:rsidR="00485DFC" w:rsidRDefault="00485DFC" w:rsidP="00485DFC">
      <w:pPr>
        <w:pStyle w:val="Bezodstpw"/>
        <w:ind w:right="1"/>
        <w:jc w:val="both"/>
        <w:rPr>
          <w:rFonts w:ascii="Times New Roman" w:hAnsi="Times New Roman"/>
          <w:sz w:val="24"/>
          <w:szCs w:val="24"/>
        </w:rPr>
      </w:pPr>
      <w:r>
        <w:rPr>
          <w:rFonts w:ascii="Times New Roman" w:hAnsi="Times New Roman"/>
          <w:sz w:val="24"/>
          <w:szCs w:val="24"/>
        </w:rPr>
        <w:t>System ochrony od porażeń: u odbiorcy zgodnie z obowiązującą normą PN-IEC-60364-4-41/2000.</w:t>
      </w:r>
    </w:p>
    <w:p w14:paraId="0FC131D5" w14:textId="77777777" w:rsidR="00485DFC" w:rsidRDefault="00485DFC" w:rsidP="00485DFC">
      <w:pPr>
        <w:pStyle w:val="Bezodstpw"/>
        <w:ind w:right="1"/>
        <w:jc w:val="both"/>
        <w:rPr>
          <w:rFonts w:ascii="Times New Roman" w:hAnsi="Times New Roman"/>
          <w:sz w:val="24"/>
          <w:szCs w:val="24"/>
        </w:rPr>
      </w:pPr>
      <w:r>
        <w:rPr>
          <w:rFonts w:ascii="Times New Roman" w:hAnsi="Times New Roman"/>
          <w:sz w:val="24"/>
          <w:szCs w:val="24"/>
        </w:rPr>
        <w:t xml:space="preserve">Ochrona od porażeń w sieciach 15 </w:t>
      </w:r>
      <w:proofErr w:type="spellStart"/>
      <w:r>
        <w:rPr>
          <w:rFonts w:ascii="Times New Roman" w:hAnsi="Times New Roman"/>
          <w:sz w:val="24"/>
          <w:szCs w:val="24"/>
        </w:rPr>
        <w:t>kV</w:t>
      </w:r>
      <w:proofErr w:type="spellEnd"/>
      <w:r>
        <w:rPr>
          <w:rFonts w:ascii="Times New Roman" w:hAnsi="Times New Roman"/>
          <w:sz w:val="24"/>
          <w:szCs w:val="24"/>
        </w:rPr>
        <w:t xml:space="preserve"> – uziemienie.</w:t>
      </w:r>
    </w:p>
    <w:p w14:paraId="01A16FC1" w14:textId="77777777" w:rsidR="00485DFC" w:rsidRDefault="00485DFC" w:rsidP="00485DFC">
      <w:pPr>
        <w:pStyle w:val="Bezodstpw"/>
        <w:ind w:right="1"/>
        <w:jc w:val="both"/>
        <w:rPr>
          <w:rFonts w:ascii="Times New Roman" w:hAnsi="Times New Roman"/>
          <w:sz w:val="24"/>
          <w:szCs w:val="24"/>
        </w:rPr>
      </w:pPr>
      <w:r>
        <w:rPr>
          <w:rFonts w:ascii="Times New Roman" w:hAnsi="Times New Roman"/>
          <w:sz w:val="24"/>
          <w:szCs w:val="24"/>
        </w:rPr>
        <w:t>Ochrona od porażeń w sieci odbiorczej NN – układ TN-C.</w:t>
      </w:r>
    </w:p>
    <w:p w14:paraId="2948FB82" w14:textId="77777777" w:rsidR="00485DFC" w:rsidRDefault="00485DFC" w:rsidP="00485DFC">
      <w:pPr>
        <w:pStyle w:val="Bezodstpw"/>
        <w:ind w:right="1"/>
        <w:jc w:val="both"/>
        <w:rPr>
          <w:rFonts w:ascii="Times New Roman" w:hAnsi="Times New Roman"/>
          <w:sz w:val="24"/>
          <w:szCs w:val="24"/>
        </w:rPr>
      </w:pPr>
      <w:r>
        <w:rPr>
          <w:rFonts w:ascii="Times New Roman" w:hAnsi="Times New Roman"/>
          <w:sz w:val="24"/>
          <w:szCs w:val="24"/>
        </w:rPr>
        <w:t>W załączeniu schemat zasilania.</w:t>
      </w:r>
    </w:p>
    <w:p w14:paraId="6FE56D23" w14:textId="77777777" w:rsidR="00485DFC" w:rsidRDefault="00485DFC" w:rsidP="00485DFC">
      <w:pPr>
        <w:pStyle w:val="Bezodstpw"/>
        <w:ind w:right="1"/>
        <w:jc w:val="both"/>
        <w:rPr>
          <w:rFonts w:ascii="Times New Roman" w:hAnsi="Times New Roman"/>
          <w:sz w:val="16"/>
          <w:szCs w:val="16"/>
        </w:rPr>
      </w:pPr>
    </w:p>
    <w:p w14:paraId="4F98C4EC" w14:textId="77777777" w:rsidR="00485DFC" w:rsidRDefault="00485DFC" w:rsidP="00485DFC">
      <w:pPr>
        <w:pStyle w:val="Bezodstpw"/>
        <w:ind w:right="1"/>
        <w:jc w:val="both"/>
        <w:rPr>
          <w:rFonts w:ascii="Times New Roman" w:hAnsi="Times New Roman"/>
          <w:sz w:val="24"/>
          <w:szCs w:val="24"/>
        </w:rPr>
      </w:pPr>
      <w:r>
        <w:rPr>
          <w:rFonts w:ascii="Times New Roman" w:hAnsi="Times New Roman"/>
          <w:sz w:val="24"/>
          <w:szCs w:val="24"/>
        </w:rPr>
        <w:t>Sposób wykonania zamówienia przez wykonawcę:</w:t>
      </w:r>
    </w:p>
    <w:p w14:paraId="32C774DE" w14:textId="77777777" w:rsidR="00485DFC" w:rsidRDefault="00485DFC" w:rsidP="00485DFC">
      <w:pPr>
        <w:pStyle w:val="Bezodstpw"/>
        <w:ind w:right="1"/>
        <w:jc w:val="both"/>
        <w:rPr>
          <w:rFonts w:ascii="Times New Roman" w:hAnsi="Times New Roman"/>
          <w:sz w:val="24"/>
          <w:szCs w:val="24"/>
        </w:rPr>
      </w:pPr>
      <w:r>
        <w:rPr>
          <w:rFonts w:ascii="Times New Roman" w:hAnsi="Times New Roman"/>
          <w:sz w:val="24"/>
          <w:szCs w:val="24"/>
        </w:rPr>
        <w:t>Przedmiot zamówienia powinien być realizowany na podstawie umowy kompleksowej, o której mowa w art. 5 ust. 3 ustawy Prawo Energetyczne.</w:t>
      </w:r>
    </w:p>
    <w:p w14:paraId="28DB280A" w14:textId="77777777" w:rsidR="00485DFC" w:rsidRDefault="00485DFC" w:rsidP="00485DFC">
      <w:pPr>
        <w:pStyle w:val="Bezodstpw"/>
        <w:ind w:right="1"/>
        <w:jc w:val="both"/>
        <w:rPr>
          <w:rFonts w:ascii="Times New Roman" w:hAnsi="Times New Roman"/>
          <w:sz w:val="24"/>
          <w:szCs w:val="24"/>
        </w:rPr>
      </w:pPr>
      <w:r>
        <w:rPr>
          <w:rFonts w:ascii="Times New Roman" w:hAnsi="Times New Roman"/>
          <w:sz w:val="24"/>
          <w:szCs w:val="24"/>
        </w:rPr>
        <w:t xml:space="preserve">Cena za usługę </w:t>
      </w:r>
      <w:proofErr w:type="spellStart"/>
      <w:r>
        <w:rPr>
          <w:rFonts w:ascii="Times New Roman" w:hAnsi="Times New Roman"/>
          <w:sz w:val="24"/>
          <w:szCs w:val="24"/>
        </w:rPr>
        <w:t>przesyłu</w:t>
      </w:r>
      <w:proofErr w:type="spellEnd"/>
      <w:r>
        <w:rPr>
          <w:rFonts w:ascii="Times New Roman" w:hAnsi="Times New Roman"/>
          <w:sz w:val="24"/>
          <w:szCs w:val="24"/>
        </w:rPr>
        <w:t xml:space="preserve"> i dystrybucji musi być zgodna z aktualną Taryfą OSD zatwierdzoną przez Prezesa Urzędu Regulacji Energetyki.</w:t>
      </w:r>
    </w:p>
    <w:p w14:paraId="7A9BD4BB" w14:textId="77777777" w:rsidR="00485DFC" w:rsidRDefault="00485DFC" w:rsidP="00485DFC">
      <w:pPr>
        <w:pStyle w:val="Bezodstpw"/>
        <w:ind w:right="1"/>
        <w:jc w:val="both"/>
        <w:rPr>
          <w:rFonts w:ascii="Times New Roman" w:hAnsi="Times New Roman"/>
          <w:sz w:val="24"/>
          <w:szCs w:val="24"/>
        </w:rPr>
      </w:pPr>
      <w:r>
        <w:rPr>
          <w:rFonts w:ascii="Times New Roman" w:hAnsi="Times New Roman"/>
          <w:sz w:val="24"/>
          <w:szCs w:val="24"/>
        </w:rPr>
        <w:t xml:space="preserve">Wykonawca może zmienić ceny jednostkowe za usługę </w:t>
      </w:r>
      <w:proofErr w:type="spellStart"/>
      <w:r>
        <w:rPr>
          <w:rFonts w:ascii="Times New Roman" w:hAnsi="Times New Roman"/>
          <w:sz w:val="24"/>
          <w:szCs w:val="24"/>
        </w:rPr>
        <w:t>przesyłu</w:t>
      </w:r>
      <w:proofErr w:type="spellEnd"/>
      <w:r>
        <w:rPr>
          <w:rFonts w:ascii="Times New Roman" w:hAnsi="Times New Roman"/>
          <w:sz w:val="24"/>
          <w:szCs w:val="24"/>
        </w:rPr>
        <w:t xml:space="preserve"> i dystrybucji energii elektrycznej wyłącznie po ich zatwierdzeniu przez Prezesa Urzędu Regulacji Energetyki.</w:t>
      </w:r>
    </w:p>
    <w:p w14:paraId="473D069D" w14:textId="0F5D86B5" w:rsidR="00485DFC" w:rsidRDefault="00485DFC" w:rsidP="00485DFC">
      <w:pPr>
        <w:pStyle w:val="Bezodstpw"/>
        <w:ind w:right="1"/>
        <w:jc w:val="both"/>
        <w:rPr>
          <w:rFonts w:ascii="Times New Roman" w:hAnsi="Times New Roman"/>
          <w:sz w:val="24"/>
          <w:szCs w:val="24"/>
        </w:rPr>
      </w:pPr>
      <w:r>
        <w:rPr>
          <w:rFonts w:ascii="Times New Roman" w:hAnsi="Times New Roman"/>
          <w:sz w:val="24"/>
          <w:szCs w:val="24"/>
        </w:rPr>
        <w:t>Przedmiot zamówienia powinien być realizowany na warunkach określonych przepisami ustawy z</w:t>
      </w:r>
      <w:r w:rsidR="00C971C7">
        <w:rPr>
          <w:rFonts w:ascii="Times New Roman" w:hAnsi="Times New Roman"/>
          <w:sz w:val="24"/>
          <w:szCs w:val="24"/>
        </w:rPr>
        <w:t> </w:t>
      </w:r>
      <w:r>
        <w:rPr>
          <w:rFonts w:ascii="Times New Roman" w:hAnsi="Times New Roman"/>
          <w:sz w:val="24"/>
          <w:szCs w:val="24"/>
        </w:rPr>
        <w:t>dnia 10 kwietnia 1997 r. Prawo Energetyczne (tekst jednolity: Dz. U. z 2006 r. Nr 89, poz. 625 z</w:t>
      </w:r>
      <w:r w:rsidR="00C971C7">
        <w:rPr>
          <w:rFonts w:ascii="Times New Roman" w:hAnsi="Times New Roman"/>
          <w:sz w:val="24"/>
          <w:szCs w:val="24"/>
        </w:rPr>
        <w:t> </w:t>
      </w:r>
      <w:proofErr w:type="spellStart"/>
      <w:r>
        <w:rPr>
          <w:rFonts w:ascii="Times New Roman" w:hAnsi="Times New Roman"/>
          <w:sz w:val="24"/>
          <w:szCs w:val="24"/>
        </w:rPr>
        <w:t>późn</w:t>
      </w:r>
      <w:proofErr w:type="spellEnd"/>
      <w:r>
        <w:rPr>
          <w:rFonts w:ascii="Times New Roman" w:hAnsi="Times New Roman"/>
          <w:sz w:val="24"/>
          <w:szCs w:val="24"/>
        </w:rPr>
        <w:t xml:space="preserve">. zm.) i Kodeksu cywilnego (tekst jednolity: Dz. U. Nr 16, poz. 93 z </w:t>
      </w:r>
      <w:proofErr w:type="spellStart"/>
      <w:r>
        <w:rPr>
          <w:rFonts w:ascii="Times New Roman" w:hAnsi="Times New Roman"/>
          <w:sz w:val="24"/>
          <w:szCs w:val="24"/>
        </w:rPr>
        <w:t>późn</w:t>
      </w:r>
      <w:proofErr w:type="spellEnd"/>
      <w:r>
        <w:rPr>
          <w:rFonts w:ascii="Times New Roman" w:hAnsi="Times New Roman"/>
          <w:sz w:val="24"/>
          <w:szCs w:val="24"/>
        </w:rPr>
        <w:t>. zm.) oraz aktów wykonawczych wydanych na ich podstawie.</w:t>
      </w:r>
    </w:p>
    <w:p w14:paraId="0B339878" w14:textId="77777777" w:rsidR="00485DFC" w:rsidRDefault="00485DFC" w:rsidP="00485DFC">
      <w:pPr>
        <w:pStyle w:val="Bezodstpw"/>
        <w:ind w:right="1"/>
        <w:jc w:val="both"/>
        <w:rPr>
          <w:rFonts w:ascii="Times New Roman" w:hAnsi="Times New Roman"/>
          <w:sz w:val="24"/>
          <w:szCs w:val="24"/>
        </w:rPr>
      </w:pPr>
      <w:r>
        <w:rPr>
          <w:rFonts w:ascii="Times New Roman" w:hAnsi="Times New Roman"/>
          <w:sz w:val="24"/>
          <w:szCs w:val="24"/>
        </w:rPr>
        <w:t>Wykonawca będzie dostarczał energię elektryczną zgodnie z obowiązującymi standardami jakościowymi obsługi odbiorców określonymi w aktach wykonawczych do ustawy Prawo Energetyczne.</w:t>
      </w:r>
    </w:p>
    <w:p w14:paraId="556CE87E" w14:textId="09737862" w:rsidR="00485DFC" w:rsidRDefault="00485DFC" w:rsidP="00485DFC">
      <w:pPr>
        <w:pStyle w:val="Bezodstpw"/>
        <w:ind w:right="1"/>
        <w:jc w:val="both"/>
        <w:rPr>
          <w:rFonts w:ascii="Times New Roman" w:hAnsi="Times New Roman"/>
          <w:sz w:val="24"/>
          <w:szCs w:val="24"/>
        </w:rPr>
      </w:pPr>
      <w:r>
        <w:rPr>
          <w:rFonts w:ascii="Times New Roman" w:hAnsi="Times New Roman"/>
          <w:sz w:val="24"/>
          <w:szCs w:val="24"/>
        </w:rPr>
        <w:t xml:space="preserve">Energia elektryczna powinna być dostarczana o napięciu znamionowym sieci 15 </w:t>
      </w:r>
      <w:proofErr w:type="spellStart"/>
      <w:r>
        <w:rPr>
          <w:rFonts w:ascii="Times New Roman" w:hAnsi="Times New Roman"/>
          <w:sz w:val="24"/>
          <w:szCs w:val="24"/>
        </w:rPr>
        <w:t>kV</w:t>
      </w:r>
      <w:proofErr w:type="spellEnd"/>
      <w:r>
        <w:rPr>
          <w:rFonts w:ascii="Times New Roman" w:hAnsi="Times New Roman"/>
          <w:sz w:val="24"/>
          <w:szCs w:val="24"/>
        </w:rPr>
        <w:t xml:space="preserve"> o częstotliwości 50 </w:t>
      </w:r>
      <w:proofErr w:type="spellStart"/>
      <w:r>
        <w:rPr>
          <w:rFonts w:ascii="Times New Roman" w:hAnsi="Times New Roman"/>
          <w:sz w:val="24"/>
          <w:szCs w:val="24"/>
        </w:rPr>
        <w:t>Hz</w:t>
      </w:r>
      <w:proofErr w:type="spellEnd"/>
      <w:r>
        <w:rPr>
          <w:rFonts w:ascii="Times New Roman" w:hAnsi="Times New Roman"/>
          <w:sz w:val="24"/>
          <w:szCs w:val="24"/>
        </w:rPr>
        <w:t xml:space="preserve"> z dopuszczalnymi odchyleniami określonym w ustawie Prawo Energetyczne wraz z</w:t>
      </w:r>
      <w:r w:rsidR="00C971C7">
        <w:rPr>
          <w:rFonts w:ascii="Times New Roman" w:hAnsi="Times New Roman"/>
          <w:sz w:val="24"/>
          <w:szCs w:val="24"/>
        </w:rPr>
        <w:t> </w:t>
      </w:r>
      <w:r>
        <w:rPr>
          <w:rFonts w:ascii="Times New Roman" w:hAnsi="Times New Roman"/>
          <w:sz w:val="24"/>
          <w:szCs w:val="24"/>
        </w:rPr>
        <w:t xml:space="preserve">rozporządzeniami wykonawczymi, o jakości spełniającej wymagania Przepisów Eksploatacji </w:t>
      </w:r>
      <w:r>
        <w:rPr>
          <w:rFonts w:ascii="Times New Roman" w:hAnsi="Times New Roman"/>
          <w:sz w:val="24"/>
          <w:szCs w:val="24"/>
        </w:rPr>
        <w:lastRenderedPageBreak/>
        <w:t>Urządzeń Elektrycznych (przy zachowaniu przepisów Budowy Urządzeń Elektrycznych, przepisów BHP i aktualnych Polskich Norm).</w:t>
      </w:r>
    </w:p>
    <w:p w14:paraId="2DDDF23D" w14:textId="36A2CF33" w:rsidR="007C0752" w:rsidRDefault="007C0752" w:rsidP="00485DFC">
      <w:pPr>
        <w:pStyle w:val="Bezodstpw"/>
        <w:ind w:right="1"/>
        <w:jc w:val="both"/>
        <w:rPr>
          <w:rFonts w:ascii="Times New Roman" w:hAnsi="Times New Roman"/>
          <w:sz w:val="24"/>
          <w:szCs w:val="24"/>
        </w:rPr>
      </w:pPr>
    </w:p>
    <w:p w14:paraId="03F9CB11" w14:textId="77777777" w:rsidR="007C0752" w:rsidRDefault="007C0752" w:rsidP="007C0752">
      <w:pPr>
        <w:pStyle w:val="Bezodstpw"/>
        <w:ind w:right="1"/>
        <w:jc w:val="both"/>
        <w:rPr>
          <w:rFonts w:ascii="Times New Roman" w:hAnsi="Times New Roman"/>
          <w:snapToGrid w:val="0"/>
          <w:sz w:val="24"/>
          <w:szCs w:val="24"/>
        </w:rPr>
      </w:pPr>
      <w:r>
        <w:rPr>
          <w:rFonts w:ascii="Times New Roman" w:hAnsi="Times New Roman"/>
          <w:b/>
          <w:snapToGrid w:val="0"/>
          <w:sz w:val="24"/>
          <w:szCs w:val="24"/>
        </w:rPr>
        <w:t>Uwaga!</w:t>
      </w:r>
      <w:r>
        <w:rPr>
          <w:rFonts w:ascii="Times New Roman" w:hAnsi="Times New Roman"/>
          <w:snapToGrid w:val="0"/>
          <w:sz w:val="24"/>
          <w:szCs w:val="24"/>
        </w:rPr>
        <w:t xml:space="preserve"> W przypadku, gdy w opisie przedmiotu zamówienia określono jakikolwiek produkt poprzez podanie nazwy producenta lub w inny podobny sposób, który mógłby utrudniać uczciwą konkurencję, dopuszcza się dla tych produktów możliwość zastosowania rozwiązań równoważnych tzn. przy zachowaniu nie gorszych parametrów niż przewidziane w SWZ. Wszelkie normy, znaki towarowe, patenty lub pochodzenie użyte w niniejszej SWZ winny być interpretowane jako definicje standardów i propozycje Zamawiającego, a nie jako nazwy konkretnych rozwiązań mających zastosowanie w SWZ i należy je odczytać z dopiskiem „lub równoważne”.</w:t>
      </w:r>
    </w:p>
    <w:p w14:paraId="16C995DB" w14:textId="77777777" w:rsidR="002A67C2" w:rsidRDefault="002A67C2" w:rsidP="002A67C2">
      <w:pPr>
        <w:spacing w:after="0" w:line="240" w:lineRule="auto"/>
        <w:ind w:right="1"/>
        <w:jc w:val="both"/>
        <w:rPr>
          <w:rFonts w:ascii="Times New Roman" w:hAnsi="Times New Roman"/>
          <w:sz w:val="24"/>
          <w:szCs w:val="24"/>
        </w:rPr>
      </w:pPr>
      <w:r>
        <w:rPr>
          <w:rFonts w:ascii="Times New Roman" w:hAnsi="Times New Roman"/>
          <w:sz w:val="24"/>
          <w:szCs w:val="24"/>
        </w:rPr>
        <w:br w:type="page"/>
      </w:r>
    </w:p>
    <w:p w14:paraId="0F18EF5A" w14:textId="77777777" w:rsidR="002A67C2" w:rsidRDefault="002A67C2" w:rsidP="002A67C2">
      <w:pPr>
        <w:spacing w:after="0" w:line="240" w:lineRule="auto"/>
        <w:ind w:right="1"/>
        <w:jc w:val="both"/>
        <w:rPr>
          <w:rFonts w:ascii="Times New Roman" w:hAnsi="Times New Roman"/>
          <w:sz w:val="24"/>
          <w:szCs w:val="24"/>
        </w:rPr>
        <w:sectPr w:rsidR="002A67C2" w:rsidSect="001F7202">
          <w:footerReference w:type="default" r:id="rId36"/>
          <w:pgSz w:w="11906" w:h="16838"/>
          <w:pgMar w:top="1417" w:right="849" w:bottom="1417" w:left="1417" w:header="708" w:footer="708" w:gutter="0"/>
          <w:cols w:space="708"/>
          <w:docGrid w:linePitch="360"/>
        </w:sectPr>
      </w:pPr>
    </w:p>
    <w:p w14:paraId="310E3950" w14:textId="1F2DEC2E" w:rsidR="002A67C2" w:rsidRPr="0059499E" w:rsidRDefault="002A67C2" w:rsidP="0059499E">
      <w:pPr>
        <w:spacing w:after="0" w:line="240" w:lineRule="auto"/>
        <w:ind w:right="1"/>
        <w:jc w:val="center"/>
        <w:rPr>
          <w:rFonts w:ascii="Times New Roman" w:eastAsia="Calibri" w:hAnsi="Times New Roman"/>
          <w:b/>
          <w:bCs/>
          <w:sz w:val="24"/>
          <w:szCs w:val="24"/>
        </w:rPr>
      </w:pPr>
      <w:r w:rsidRPr="0059499E">
        <w:rPr>
          <w:rFonts w:ascii="Times New Roman" w:hAnsi="Times New Roman"/>
          <w:b/>
          <w:bCs/>
          <w:sz w:val="24"/>
          <w:szCs w:val="24"/>
        </w:rPr>
        <w:lastRenderedPageBreak/>
        <w:t>Schemat jednokreskowy instalacji obiektu wraz z miejscami przyłączenia do sieci OSD oraz układami pomiarowymi</w:t>
      </w:r>
    </w:p>
    <w:p w14:paraId="4A5B204E" w14:textId="77777777" w:rsidR="002A67C2" w:rsidRDefault="00485DFC" w:rsidP="00485DFC">
      <w:pPr>
        <w:pStyle w:val="Bezodstpw"/>
        <w:ind w:right="1"/>
        <w:rPr>
          <w:rFonts w:ascii="Times New Roman" w:hAnsi="Times New Roman"/>
          <w:sz w:val="16"/>
          <w:szCs w:val="16"/>
        </w:rPr>
        <w:sectPr w:rsidR="002A67C2" w:rsidSect="002A67C2">
          <w:pgSz w:w="16838" w:h="11906" w:orient="landscape"/>
          <w:pgMar w:top="1417" w:right="1417" w:bottom="849" w:left="1417" w:header="708" w:footer="708" w:gutter="0"/>
          <w:cols w:space="708"/>
          <w:docGrid w:linePitch="360"/>
        </w:sectPr>
      </w:pPr>
      <w:r>
        <w:rPr>
          <w:rFonts w:ascii="Times New Roman" w:hAnsi="Times New Roman"/>
          <w:noProof/>
          <w:sz w:val="16"/>
          <w:szCs w:val="16"/>
          <w:lang w:eastAsia="pl-PL"/>
        </w:rPr>
        <w:drawing>
          <wp:inline distT="0" distB="0" distL="0" distR="0" wp14:anchorId="12774E62" wp14:editId="7C86C640">
            <wp:extent cx="5667375" cy="82867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rot="5400000">
                      <a:off x="0" y="0"/>
                      <a:ext cx="5667375" cy="8286750"/>
                    </a:xfrm>
                    <a:prstGeom prst="rect">
                      <a:avLst/>
                    </a:prstGeom>
                    <a:noFill/>
                    <a:ln>
                      <a:noFill/>
                    </a:ln>
                  </pic:spPr>
                </pic:pic>
              </a:graphicData>
            </a:graphic>
          </wp:inline>
        </w:drawing>
      </w:r>
      <w:r w:rsidR="002A67C2">
        <w:rPr>
          <w:rFonts w:ascii="Times New Roman" w:hAnsi="Times New Roman"/>
          <w:sz w:val="16"/>
          <w:szCs w:val="16"/>
        </w:rPr>
        <w:br w:type="page"/>
      </w:r>
    </w:p>
    <w:p w14:paraId="72B746A9" w14:textId="5C2ABFC7" w:rsidR="00E90BC2" w:rsidRPr="00973A49" w:rsidRDefault="00E90BC2" w:rsidP="00485DFC">
      <w:pPr>
        <w:ind w:left="6372" w:right="1" w:firstLine="1566"/>
        <w:rPr>
          <w:rFonts w:ascii="Times New Roman" w:hAnsi="Times New Roman" w:cs="Times New Roman"/>
          <w:b/>
          <w:bCs/>
          <w:sz w:val="24"/>
          <w:szCs w:val="24"/>
        </w:rPr>
      </w:pPr>
      <w:r w:rsidRPr="00973A49">
        <w:rPr>
          <w:rFonts w:ascii="Times New Roman" w:hAnsi="Times New Roman" w:cs="Times New Roman"/>
          <w:b/>
          <w:bCs/>
          <w:sz w:val="24"/>
          <w:szCs w:val="24"/>
        </w:rPr>
        <w:lastRenderedPageBreak/>
        <w:t xml:space="preserve">Załącznik nr </w:t>
      </w:r>
      <w:r w:rsidR="00DC0434">
        <w:rPr>
          <w:rFonts w:ascii="Times New Roman" w:hAnsi="Times New Roman" w:cs="Times New Roman"/>
          <w:b/>
          <w:bCs/>
          <w:sz w:val="24"/>
          <w:szCs w:val="24"/>
        </w:rPr>
        <w:t>8</w:t>
      </w:r>
      <w:r w:rsidRPr="00973A49">
        <w:rPr>
          <w:rFonts w:ascii="Times New Roman" w:hAnsi="Times New Roman" w:cs="Times New Roman"/>
          <w:b/>
          <w:bCs/>
          <w:sz w:val="24"/>
          <w:szCs w:val="24"/>
        </w:rPr>
        <w:t xml:space="preserve"> </w:t>
      </w:r>
    </w:p>
    <w:p w14:paraId="58A3BFDF" w14:textId="5A9848E1" w:rsidR="00DC0434" w:rsidRPr="00DC0434" w:rsidRDefault="00DC0434" w:rsidP="00DC0434">
      <w:pPr>
        <w:pStyle w:val="Nagwek8"/>
        <w:spacing w:after="360"/>
        <w:jc w:val="center"/>
        <w:rPr>
          <w:b/>
        </w:rPr>
      </w:pPr>
      <w:r>
        <w:rPr>
          <w:b/>
        </w:rPr>
        <w:t>Ogólne warunki umowy</w:t>
      </w:r>
    </w:p>
    <w:p w14:paraId="1D04AAC7" w14:textId="2D7706F1" w:rsidR="00DC0434" w:rsidRDefault="00DC0434" w:rsidP="00DC0434">
      <w:pPr>
        <w:pStyle w:val="Bezodstpw"/>
        <w:numPr>
          <w:ilvl w:val="0"/>
          <w:numId w:val="87"/>
        </w:numPr>
        <w:ind w:left="426" w:hanging="426"/>
        <w:jc w:val="both"/>
        <w:rPr>
          <w:rFonts w:ascii="Times New Roman" w:hAnsi="Times New Roman"/>
          <w:sz w:val="24"/>
          <w:szCs w:val="24"/>
        </w:rPr>
      </w:pPr>
      <w:r>
        <w:rPr>
          <w:rFonts w:ascii="Times New Roman" w:hAnsi="Times New Roman"/>
          <w:sz w:val="24"/>
          <w:szCs w:val="24"/>
        </w:rPr>
        <w:t>Umowa kompleksowa zostanie zawarta z wybranym Wykonawcą na wzorze umownym Wykonawcy zatwierdzonym przez Zarząd Spółki, który uwzględniał będzie postanowienia Zamawiającego .</w:t>
      </w:r>
    </w:p>
    <w:p w14:paraId="571842D3" w14:textId="61335464" w:rsidR="00DC0434" w:rsidRDefault="00DC0434" w:rsidP="00DC0434">
      <w:pPr>
        <w:pStyle w:val="Bezodstpw"/>
        <w:numPr>
          <w:ilvl w:val="0"/>
          <w:numId w:val="87"/>
        </w:numPr>
        <w:ind w:left="426" w:hanging="426"/>
        <w:jc w:val="both"/>
        <w:rPr>
          <w:rFonts w:ascii="Times New Roman" w:hAnsi="Times New Roman"/>
          <w:sz w:val="24"/>
          <w:szCs w:val="24"/>
        </w:rPr>
      </w:pPr>
      <w:r>
        <w:rPr>
          <w:rFonts w:ascii="Times New Roman" w:hAnsi="Times New Roman"/>
          <w:sz w:val="24"/>
          <w:szCs w:val="24"/>
        </w:rPr>
        <w:t>Ceny energii elektrycznej ustalone w niniejszej ofercie nie zostaną zwiększone w okresie sprzedaży i zawierają stawkę podatku akcyzowego, koszty związane z bilansowaniem handlowym, oraz uwzględniają koszt wypełnienia przez Sprzedawcę obowiązków, o których mowa w art. 9a ust 1 oraz art. 9a ust 8 Ustawy Prawo energetyczne (tj. prawa majątkowe zielone, żółte, czerwone, fioletowe) oraz obowiązku, o którym mowa w art. 12 ust. 1 Ustawy o</w:t>
      </w:r>
      <w:r w:rsidR="0003166C">
        <w:rPr>
          <w:rFonts w:ascii="Times New Roman" w:hAnsi="Times New Roman"/>
          <w:sz w:val="24"/>
          <w:szCs w:val="24"/>
        </w:rPr>
        <w:t> </w:t>
      </w:r>
      <w:r>
        <w:rPr>
          <w:rFonts w:ascii="Times New Roman" w:hAnsi="Times New Roman"/>
          <w:sz w:val="24"/>
          <w:szCs w:val="24"/>
        </w:rPr>
        <w:t>Efektywności energetycznej(tj. świadectwa efektywności energetycznej). W przypadku zmiany powszechnie obowiązujących przepisów prawa, skutkujących zmianą kwoty podatku akcyzowego, ceny energii elektrycznej, o których mowa w niniejszej ofercie, ulegną zmianie z</w:t>
      </w:r>
      <w:r w:rsidR="0003166C">
        <w:rPr>
          <w:rFonts w:ascii="Times New Roman" w:hAnsi="Times New Roman"/>
          <w:sz w:val="24"/>
          <w:szCs w:val="24"/>
        </w:rPr>
        <w:t> </w:t>
      </w:r>
      <w:r>
        <w:rPr>
          <w:rFonts w:ascii="Times New Roman" w:hAnsi="Times New Roman"/>
          <w:sz w:val="24"/>
          <w:szCs w:val="24"/>
        </w:rPr>
        <w:t>uwzględnieniem kosztów wynikających z obowiązków nałożonych właściwymi przepisami, od dnia obowiązywania nowych lub zmienionych przepisów.</w:t>
      </w:r>
    </w:p>
    <w:p w14:paraId="58C86AC6" w14:textId="1A6C7383" w:rsidR="00DC0434" w:rsidRDefault="00DC0434" w:rsidP="00DC0434">
      <w:pPr>
        <w:pStyle w:val="Bezodstpw"/>
        <w:numPr>
          <w:ilvl w:val="0"/>
          <w:numId w:val="87"/>
        </w:numPr>
        <w:ind w:left="426" w:hanging="426"/>
        <w:jc w:val="both"/>
        <w:rPr>
          <w:rFonts w:ascii="Times New Roman" w:hAnsi="Times New Roman"/>
          <w:sz w:val="24"/>
          <w:szCs w:val="24"/>
        </w:rPr>
      </w:pPr>
      <w:r>
        <w:rPr>
          <w:rFonts w:ascii="Times New Roman" w:hAnsi="Times New Roman"/>
          <w:sz w:val="24"/>
          <w:szCs w:val="24"/>
        </w:rPr>
        <w:t>Odbiorca przewiduje możliwość dokonania zmiany określonych w obrocie cen obejmujących świadczenie usług dystrybucji w przypadku zmiany cen i stawek opłat Operatora Systemu Dystrybucyjnego na podstawie aktualnej taryfy zatwierdzonej przez Prezesa Urzędu Regulacji Energetyki w trybie określonym przez ustawę z dnia 10 kwietnia 1997 r. Prawo energetyczne (Dz.U. z 2006 r. Nr 89, poz. 625 z późn.zm.) Zmiany cen i stawek opłat dokonywane będą od dnia wejścia w życie nowej taryfy OSD.</w:t>
      </w:r>
    </w:p>
    <w:sectPr w:rsidR="00DC0434" w:rsidSect="002A67C2">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343B9" w14:textId="77777777" w:rsidR="00880BC5" w:rsidRDefault="00880BC5" w:rsidP="008E0DFB">
      <w:pPr>
        <w:spacing w:after="0" w:line="240" w:lineRule="auto"/>
      </w:pPr>
      <w:r>
        <w:separator/>
      </w:r>
    </w:p>
  </w:endnote>
  <w:endnote w:type="continuationSeparator" w:id="0">
    <w:p w14:paraId="2345A958" w14:textId="77777777" w:rsidR="00880BC5" w:rsidRDefault="00880BC5" w:rsidP="008E0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bertus Extra Bold">
    <w:altName w:val="Calibri"/>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charset w:val="01"/>
    <w:family w:val="swiss"/>
    <w:pitch w:val="default"/>
  </w:font>
  <w:font w:name="StarSymbol">
    <w:altName w:val="Calibri"/>
    <w:charset w:val="00"/>
    <w:family w:val="auto"/>
    <w:pitch w:val="default"/>
  </w:font>
  <w:font w:name="Times New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E Inspira">
    <w:altName w:val="Arial"/>
    <w:charset w:val="EE"/>
    <w:family w:val="swiss"/>
    <w:pitch w:val="variable"/>
  </w:font>
  <w:font w:name="TimesNew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793600"/>
      <w:docPartObj>
        <w:docPartGallery w:val="Page Numbers (Bottom of Page)"/>
        <w:docPartUnique/>
      </w:docPartObj>
    </w:sdtPr>
    <w:sdtEndPr/>
    <w:sdtContent>
      <w:p w14:paraId="0745EFBF" w14:textId="4173BB15" w:rsidR="00B137A0" w:rsidRDefault="00B137A0">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E0440" w14:textId="77777777" w:rsidR="00880BC5" w:rsidRDefault="00880BC5" w:rsidP="008E0DFB">
      <w:pPr>
        <w:spacing w:after="0" w:line="240" w:lineRule="auto"/>
      </w:pPr>
      <w:r>
        <w:separator/>
      </w:r>
    </w:p>
  </w:footnote>
  <w:footnote w:type="continuationSeparator" w:id="0">
    <w:p w14:paraId="2B9E3AFA" w14:textId="77777777" w:rsidR="00880BC5" w:rsidRDefault="00880BC5" w:rsidP="008E0DFB">
      <w:pPr>
        <w:spacing w:after="0" w:line="240" w:lineRule="auto"/>
      </w:pPr>
      <w:r>
        <w:continuationSeparator/>
      </w:r>
    </w:p>
  </w:footnote>
  <w:footnote w:id="1">
    <w:p w14:paraId="65EC388D" w14:textId="77777777" w:rsidR="00C14E9F" w:rsidRPr="008765C8" w:rsidRDefault="00C14E9F" w:rsidP="00DE4F45">
      <w:pPr>
        <w:pStyle w:val="Tekstprzypisudolnego"/>
        <w:jc w:val="both"/>
        <w:rPr>
          <w:rFonts w:ascii="Times New Roman" w:hAnsi="Times New Roman"/>
        </w:rPr>
      </w:pPr>
      <w:r w:rsidRPr="008765C8">
        <w:rPr>
          <w:rStyle w:val="Odwoanieprzypisudolnego"/>
          <w:rFonts w:ascii="Times New Roman" w:hAnsi="Times New Roman"/>
        </w:rPr>
        <w:footnoteRef/>
      </w:r>
      <w:r w:rsidRPr="008765C8">
        <w:rPr>
          <w:rFonts w:ascii="Times New Roman" w:hAnsi="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242553C" w14:textId="77777777" w:rsidR="00C14E9F" w:rsidRPr="00C93D31" w:rsidRDefault="00C14E9F" w:rsidP="00DE4F45">
      <w:pPr>
        <w:pStyle w:val="Tekstprzypisudolnego"/>
        <w:jc w:val="both"/>
        <w:rPr>
          <w:rFonts w:asciiTheme="majorHAnsi" w:hAnsiTheme="majorHAnsi" w:cstheme="majorHAnsi"/>
        </w:rPr>
      </w:pPr>
      <w:r w:rsidRPr="008765C8">
        <w:rPr>
          <w:rStyle w:val="Odwoanieprzypisudolnego"/>
          <w:rFonts w:ascii="Times New Roman" w:hAnsi="Times New Roman"/>
        </w:rPr>
        <w:footnoteRef/>
      </w:r>
      <w:r w:rsidRPr="008765C8">
        <w:rPr>
          <w:rFonts w:ascii="Times New Roman" w:hAnsi="Times New Roma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35C061A0" w14:textId="451EBCB8" w:rsidR="00C14E9F" w:rsidRPr="006C38DF" w:rsidRDefault="00C14E9F" w:rsidP="00DE4F45">
      <w:pPr>
        <w:pStyle w:val="Tekstprzypisudolnego"/>
        <w:jc w:val="both"/>
        <w:rPr>
          <w:sz w:val="16"/>
          <w:szCs w:val="16"/>
        </w:rPr>
      </w:pPr>
      <w:r>
        <w:rPr>
          <w:rStyle w:val="Odwoanieprzypisudolnego"/>
        </w:rPr>
        <w:footnoteRef/>
      </w:r>
      <w:r>
        <w:t xml:space="preserve"> </w:t>
      </w:r>
      <w:r w:rsidRPr="00635ED0">
        <w:rPr>
          <w:sz w:val="16"/>
          <w:szCs w:val="16"/>
        </w:rPr>
        <w:t>Rozporządzenie Parlamentu Europejskiego i Rady (UE) 2016/679 z dnia 27 kwietnia 2016 r. w sprawie ochrony osób fizycznych w związku z</w:t>
      </w:r>
      <w:r w:rsidR="00DE4F45">
        <w:rPr>
          <w:sz w:val="16"/>
          <w:szCs w:val="16"/>
        </w:rPr>
        <w:t> </w:t>
      </w:r>
      <w:r w:rsidRPr="00635ED0">
        <w:rPr>
          <w:sz w:val="16"/>
          <w:szCs w:val="16"/>
        </w:rPr>
        <w:t>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600E8D96"/>
    <w:name w:val="WW8Num3"/>
    <w:lvl w:ilvl="0">
      <w:start w:val="1"/>
      <w:numFmt w:val="decimal"/>
      <w:lvlText w:val="%1."/>
      <w:lvlJc w:val="left"/>
      <w:pPr>
        <w:tabs>
          <w:tab w:val="num" w:pos="425"/>
        </w:tabs>
        <w:ind w:left="142" w:firstLine="0"/>
      </w:pPr>
    </w:lvl>
    <w:lvl w:ilvl="1">
      <w:start w:val="1"/>
      <w:numFmt w:val="decimal"/>
      <w:lvlText w:val="%2."/>
      <w:lvlJc w:val="left"/>
      <w:pPr>
        <w:tabs>
          <w:tab w:val="num" w:pos="709"/>
        </w:tabs>
        <w:ind w:left="142" w:firstLine="0"/>
      </w:pPr>
      <w:rPr>
        <w:rFonts w:ascii="Times New Roman" w:eastAsia="Times New Roman" w:hAnsi="Times New Roman" w:cs="Times New Roman"/>
        <w:i w:val="0"/>
        <w:iCs/>
      </w:rPr>
    </w:lvl>
    <w:lvl w:ilvl="2">
      <w:start w:val="1"/>
      <w:numFmt w:val="decimal"/>
      <w:lvlText w:val="%3."/>
      <w:lvlJc w:val="left"/>
      <w:pPr>
        <w:tabs>
          <w:tab w:val="num" w:pos="7796"/>
        </w:tabs>
        <w:ind w:left="6946" w:firstLine="0"/>
      </w:pPr>
    </w:lvl>
    <w:lvl w:ilvl="3">
      <w:start w:val="1"/>
      <w:numFmt w:val="decimal"/>
      <w:lvlText w:val="%4."/>
      <w:lvlJc w:val="left"/>
      <w:pPr>
        <w:tabs>
          <w:tab w:val="num" w:pos="1276"/>
        </w:tabs>
        <w:ind w:left="142" w:firstLine="0"/>
      </w:pPr>
    </w:lvl>
    <w:lvl w:ilvl="4">
      <w:start w:val="1"/>
      <w:numFmt w:val="decimal"/>
      <w:lvlText w:val="%5."/>
      <w:lvlJc w:val="left"/>
      <w:pPr>
        <w:tabs>
          <w:tab w:val="num" w:pos="1559"/>
        </w:tabs>
        <w:ind w:left="142" w:firstLine="0"/>
      </w:pPr>
    </w:lvl>
    <w:lvl w:ilvl="5">
      <w:start w:val="1"/>
      <w:numFmt w:val="decimal"/>
      <w:lvlText w:val="%6."/>
      <w:lvlJc w:val="left"/>
      <w:pPr>
        <w:tabs>
          <w:tab w:val="num" w:pos="1843"/>
        </w:tabs>
        <w:ind w:left="142" w:firstLine="0"/>
      </w:pPr>
    </w:lvl>
    <w:lvl w:ilvl="6">
      <w:start w:val="1"/>
      <w:numFmt w:val="decimal"/>
      <w:lvlText w:val="%7."/>
      <w:lvlJc w:val="left"/>
      <w:pPr>
        <w:tabs>
          <w:tab w:val="num" w:pos="2126"/>
        </w:tabs>
        <w:ind w:left="142" w:firstLine="0"/>
      </w:pPr>
    </w:lvl>
    <w:lvl w:ilvl="7">
      <w:start w:val="1"/>
      <w:numFmt w:val="decimal"/>
      <w:lvlText w:val="%8."/>
      <w:lvlJc w:val="left"/>
      <w:pPr>
        <w:tabs>
          <w:tab w:val="num" w:pos="2410"/>
        </w:tabs>
        <w:ind w:left="142" w:firstLine="0"/>
      </w:pPr>
    </w:lvl>
    <w:lvl w:ilvl="8">
      <w:start w:val="1"/>
      <w:numFmt w:val="decimal"/>
      <w:lvlText w:val="%9."/>
      <w:lvlJc w:val="left"/>
      <w:pPr>
        <w:tabs>
          <w:tab w:val="num" w:pos="2693"/>
        </w:tabs>
        <w:ind w:left="142" w:firstLine="0"/>
      </w:pPr>
    </w:lvl>
  </w:abstractNum>
  <w:abstractNum w:abstractNumId="1" w15:restartNumberingAfterBreak="0">
    <w:nsid w:val="0000000A"/>
    <w:multiLevelType w:val="multilevel"/>
    <w:tmpl w:val="0000000A"/>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C"/>
    <w:multiLevelType w:val="multilevel"/>
    <w:tmpl w:val="5988078E"/>
    <w:lvl w:ilvl="0">
      <w:start w:val="1"/>
      <w:numFmt w:val="decimal"/>
      <w:lvlText w:val="%1."/>
      <w:lvlJc w:val="left"/>
      <w:pPr>
        <w:tabs>
          <w:tab w:val="num" w:pos="454"/>
        </w:tabs>
        <w:ind w:left="454" w:hanging="454"/>
      </w:pPr>
      <w:rPr>
        <w:rFonts w:ascii="Times New Roman" w:eastAsia="Calibri" w:hAnsi="Times New Roman" w:cs="Times New Roman" w:hint="default"/>
      </w:rPr>
    </w:lvl>
    <w:lvl w:ilvl="1">
      <w:start w:val="1"/>
      <w:numFmt w:val="decimal"/>
      <w:lvlText w:val="%2."/>
      <w:lvlJc w:val="left"/>
      <w:pPr>
        <w:tabs>
          <w:tab w:val="num" w:pos="454"/>
        </w:tabs>
        <w:ind w:left="454" w:hanging="454"/>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 w15:restartNumberingAfterBreak="0">
    <w:nsid w:val="0000000D"/>
    <w:multiLevelType w:val="multilevel"/>
    <w:tmpl w:val="0000000D"/>
    <w:name w:val="WW8Num14"/>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F"/>
    <w:multiLevelType w:val="multilevel"/>
    <w:tmpl w:val="B1AA49C2"/>
    <w:name w:val="WW8Num15"/>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 w15:restartNumberingAfterBreak="0">
    <w:nsid w:val="00000014"/>
    <w:multiLevelType w:val="multilevel"/>
    <w:tmpl w:val="00000014"/>
    <w:name w:val="WW8Num20"/>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6" w15:restartNumberingAfterBreak="0">
    <w:nsid w:val="00000016"/>
    <w:multiLevelType w:val="multilevel"/>
    <w:tmpl w:val="00000016"/>
    <w:name w:val="WW8Num22"/>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19"/>
    <w:multiLevelType w:val="multilevel"/>
    <w:tmpl w:val="00000019"/>
    <w:name w:val="WW8Num2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8" w15:restartNumberingAfterBreak="0">
    <w:nsid w:val="00ED2DD0"/>
    <w:multiLevelType w:val="hybridMultilevel"/>
    <w:tmpl w:val="5F188474"/>
    <w:lvl w:ilvl="0" w:tplc="04150011">
      <w:start w:val="1"/>
      <w:numFmt w:val="decimal"/>
      <w:lvlText w:val="%1)"/>
      <w:lvlJc w:val="left"/>
      <w:pPr>
        <w:ind w:left="720" w:hanging="360"/>
      </w:pPr>
    </w:lvl>
    <w:lvl w:ilvl="1" w:tplc="C7A0EC7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0C461D"/>
    <w:multiLevelType w:val="multilevel"/>
    <w:tmpl w:val="17626690"/>
    <w:lvl w:ilvl="0">
      <w:start w:val="2"/>
      <w:numFmt w:val="decimal"/>
      <w:lvlText w:val="%1."/>
      <w:lvlJc w:val="left"/>
      <w:pPr>
        <w:tabs>
          <w:tab w:val="num" w:pos="283"/>
        </w:tabs>
        <w:ind w:left="0" w:firstLine="0"/>
      </w:pPr>
      <w:rPr>
        <w:rFonts w:hint="default"/>
        <w:b w:val="0"/>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0" w15:restartNumberingAfterBreak="0">
    <w:nsid w:val="05316B7D"/>
    <w:multiLevelType w:val="hybridMultilevel"/>
    <w:tmpl w:val="CF428BC2"/>
    <w:lvl w:ilvl="0" w:tplc="03401C0C">
      <w:start w:val="1"/>
      <w:numFmt w:val="decimal"/>
      <w:suff w:val="space"/>
      <w:lvlText w:val="%1)"/>
      <w:lvlJc w:val="left"/>
      <w:pPr>
        <w:ind w:left="644" w:hanging="360"/>
      </w:pPr>
      <w:rPr>
        <w:rFonts w:hint="default"/>
        <w:color w:val="auto"/>
      </w:r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5496003"/>
    <w:multiLevelType w:val="hybridMultilevel"/>
    <w:tmpl w:val="3D7083E0"/>
    <w:lvl w:ilvl="0" w:tplc="19A077C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6244BBA"/>
    <w:multiLevelType w:val="multilevel"/>
    <w:tmpl w:val="3904E120"/>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454"/>
        </w:tabs>
        <w:ind w:left="454" w:hanging="454"/>
      </w:pPr>
      <w:rPr>
        <w:rFonts w:hint="default"/>
      </w:rPr>
    </w:lvl>
    <w:lvl w:ilvl="4">
      <w:start w:val="1"/>
      <w:numFmt w:val="lowerLetter"/>
      <w:suff w:val="space"/>
      <w:lvlText w:val="%5."/>
      <w:lvlJc w:val="left"/>
      <w:pPr>
        <w:ind w:left="3600" w:hanging="1899"/>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7AF7A88"/>
    <w:multiLevelType w:val="hybridMultilevel"/>
    <w:tmpl w:val="C9322324"/>
    <w:lvl w:ilvl="0" w:tplc="A6D4A0F6">
      <w:start w:val="1"/>
      <w:numFmt w:val="upperRoman"/>
      <w:lvlText w:val="%1."/>
      <w:lvlJc w:val="lef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1C1DFA"/>
    <w:multiLevelType w:val="hybridMultilevel"/>
    <w:tmpl w:val="B0868BD6"/>
    <w:lvl w:ilvl="0" w:tplc="FC143B4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D9755D"/>
    <w:multiLevelType w:val="hybridMultilevel"/>
    <w:tmpl w:val="96001796"/>
    <w:lvl w:ilvl="0" w:tplc="98E2C1AA">
      <w:start w:val="1"/>
      <w:numFmt w:val="decimal"/>
      <w:lvlText w:val="%1."/>
      <w:lvlJc w:val="left"/>
      <w:pPr>
        <w:ind w:left="72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5215A1"/>
    <w:multiLevelType w:val="multilevel"/>
    <w:tmpl w:val="600E8D9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7" w15:restartNumberingAfterBreak="0">
    <w:nsid w:val="0B266074"/>
    <w:multiLevelType w:val="hybridMultilevel"/>
    <w:tmpl w:val="711A656C"/>
    <w:lvl w:ilvl="0" w:tplc="757A2718">
      <w:start w:val="1"/>
      <w:numFmt w:val="decimal"/>
      <w:lvlText w:val="%1)"/>
      <w:lvlJc w:val="left"/>
      <w:pPr>
        <w:ind w:left="397" w:hanging="397"/>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8D5F30"/>
    <w:multiLevelType w:val="hybridMultilevel"/>
    <w:tmpl w:val="1C8EC574"/>
    <w:lvl w:ilvl="0" w:tplc="1E24CA6A">
      <w:start w:val="1"/>
      <w:numFmt w:val="decimal"/>
      <w:lvlText w:val="%1."/>
      <w:lvlJc w:val="left"/>
      <w:pPr>
        <w:ind w:left="720" w:hanging="360"/>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B05BE1"/>
    <w:multiLevelType w:val="hybridMultilevel"/>
    <w:tmpl w:val="1E8C3012"/>
    <w:lvl w:ilvl="0" w:tplc="825A2AB6">
      <w:start w:val="1"/>
      <w:numFmt w:val="decimal"/>
      <w:lvlText w:val="%1)"/>
      <w:lvlJc w:val="left"/>
      <w:pPr>
        <w:ind w:left="2160" w:hanging="18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F8249B"/>
    <w:multiLevelType w:val="multilevel"/>
    <w:tmpl w:val="DEDAE9B0"/>
    <w:lvl w:ilvl="0">
      <w:start w:val="1"/>
      <w:numFmt w:val="decimal"/>
      <w:lvlText w:val="%1."/>
      <w:lvlJc w:val="left"/>
      <w:pPr>
        <w:tabs>
          <w:tab w:val="num" w:pos="283"/>
        </w:tabs>
        <w:ind w:left="0"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1" w15:restartNumberingAfterBreak="0">
    <w:nsid w:val="107578AA"/>
    <w:multiLevelType w:val="hybridMultilevel"/>
    <w:tmpl w:val="ACD26DD0"/>
    <w:lvl w:ilvl="0" w:tplc="0415000F">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7D380D"/>
    <w:multiLevelType w:val="multilevel"/>
    <w:tmpl w:val="F2F09334"/>
    <w:lvl w:ilvl="0">
      <w:start w:val="1"/>
      <w:numFmt w:val="decimal"/>
      <w:lvlText w:val="%1."/>
      <w:lvlJc w:val="left"/>
      <w:pPr>
        <w:tabs>
          <w:tab w:val="num" w:pos="283"/>
        </w:tabs>
        <w:ind w:left="0" w:firstLine="0"/>
      </w:pPr>
      <w:rPr>
        <w:rFonts w:hint="default"/>
        <w:b w:val="0"/>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3" w15:restartNumberingAfterBreak="0">
    <w:nsid w:val="11DA7E8D"/>
    <w:multiLevelType w:val="hybridMultilevel"/>
    <w:tmpl w:val="CCDCBC14"/>
    <w:lvl w:ilvl="0" w:tplc="E75C5E94">
      <w:start w:val="1"/>
      <w:numFmt w:val="decimal"/>
      <w:lvlText w:val="%1)"/>
      <w:lvlJc w:val="left"/>
      <w:pPr>
        <w:ind w:left="360" w:hanging="360"/>
      </w:pPr>
      <w:rPr>
        <w:rFonts w:hint="default"/>
        <w:b w:val="0"/>
        <w:i w:val="0"/>
        <w:color w:val="auto"/>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A1844AA"/>
    <w:multiLevelType w:val="hybridMultilevel"/>
    <w:tmpl w:val="DCDA1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9770BD"/>
    <w:multiLevelType w:val="hybridMultilevel"/>
    <w:tmpl w:val="04267E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5BC8666C">
      <w:start w:val="6"/>
      <w:numFmt w:val="decimal"/>
      <w:lvlText w:val="%3."/>
      <w:lvlJc w:val="left"/>
      <w:pPr>
        <w:ind w:left="2340" w:hanging="360"/>
      </w:pPr>
      <w:rPr>
        <w:rFonts w:hint="default"/>
      </w:rPr>
    </w:lvl>
    <w:lvl w:ilvl="3" w:tplc="B5DAEEEC">
      <w:start w:val="1"/>
      <w:numFmt w:val="decimal"/>
      <w:lvlText w:val="%4)"/>
      <w:lvlJc w:val="left"/>
      <w:pPr>
        <w:ind w:left="2061" w:hanging="360"/>
      </w:pPr>
      <w:rPr>
        <w:rFonts w:ascii="Times New Roman" w:eastAsia="Calibri" w:hAnsi="Times New Roman" w:cs="Times New Roman"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C725F8"/>
    <w:multiLevelType w:val="hybridMultilevel"/>
    <w:tmpl w:val="EF8A35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E6F3AB6"/>
    <w:multiLevelType w:val="hybridMultilevel"/>
    <w:tmpl w:val="17E05486"/>
    <w:lvl w:ilvl="0" w:tplc="0E203B2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EA85784"/>
    <w:multiLevelType w:val="hybridMultilevel"/>
    <w:tmpl w:val="DDEC3A40"/>
    <w:lvl w:ilvl="0" w:tplc="0415000F">
      <w:start w:val="1"/>
      <w:numFmt w:val="decimal"/>
      <w:lvlText w:val="%1."/>
      <w:lvlJc w:val="left"/>
      <w:pPr>
        <w:tabs>
          <w:tab w:val="num" w:pos="360"/>
        </w:tabs>
        <w:ind w:left="360" w:hanging="360"/>
      </w:pPr>
    </w:lvl>
    <w:lvl w:ilvl="1" w:tplc="1BF25E0A">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20730E4E"/>
    <w:multiLevelType w:val="hybridMultilevel"/>
    <w:tmpl w:val="C18E174E"/>
    <w:lvl w:ilvl="0" w:tplc="6934536E">
      <w:start w:val="1"/>
      <w:numFmt w:val="decimal"/>
      <w:lvlText w:val="%1."/>
      <w:lvlJc w:val="left"/>
      <w:pPr>
        <w:ind w:left="720" w:hanging="360"/>
      </w:pPr>
      <w:rPr>
        <w:rFonts w:ascii="Times New Roman" w:eastAsia="Calibri"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8A6876"/>
    <w:multiLevelType w:val="hybridMultilevel"/>
    <w:tmpl w:val="EA5ECCA6"/>
    <w:lvl w:ilvl="0" w:tplc="04150017">
      <w:start w:val="1"/>
      <w:numFmt w:val="lowerLetter"/>
      <w:lvlText w:val="%1)"/>
      <w:lvlJc w:val="left"/>
      <w:pPr>
        <w:ind w:left="720" w:hanging="360"/>
      </w:pPr>
    </w:lvl>
    <w:lvl w:ilvl="1" w:tplc="81BC6B8E">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7650EA"/>
    <w:multiLevelType w:val="multilevel"/>
    <w:tmpl w:val="061CCE8E"/>
    <w:lvl w:ilvl="0">
      <w:start w:val="1"/>
      <w:numFmt w:val="lowerLetter"/>
      <w:suff w:val="space"/>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 w15:restartNumberingAfterBreak="0">
    <w:nsid w:val="257C3D89"/>
    <w:multiLevelType w:val="hybridMultilevel"/>
    <w:tmpl w:val="07244EAE"/>
    <w:lvl w:ilvl="0" w:tplc="04150011">
      <w:start w:val="1"/>
      <w:numFmt w:val="decimal"/>
      <w:lvlText w:val="%1)"/>
      <w:lvlJc w:val="left"/>
      <w:pPr>
        <w:ind w:left="765" w:hanging="360"/>
      </w:pPr>
    </w:lvl>
    <w:lvl w:ilvl="1" w:tplc="04150011">
      <w:start w:val="1"/>
      <w:numFmt w:val="decimal"/>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5" w15:restartNumberingAfterBreak="0">
    <w:nsid w:val="25AB4D71"/>
    <w:multiLevelType w:val="hybridMultilevel"/>
    <w:tmpl w:val="DDEC3A40"/>
    <w:lvl w:ilvl="0" w:tplc="0415000F">
      <w:start w:val="1"/>
      <w:numFmt w:val="decimal"/>
      <w:lvlText w:val="%1."/>
      <w:lvlJc w:val="left"/>
      <w:pPr>
        <w:tabs>
          <w:tab w:val="num" w:pos="360"/>
        </w:tabs>
        <w:ind w:left="360" w:hanging="360"/>
      </w:pPr>
    </w:lvl>
    <w:lvl w:ilvl="1" w:tplc="1BF25E0A">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BF6788"/>
    <w:multiLevelType w:val="hybridMultilevel"/>
    <w:tmpl w:val="5BC051C8"/>
    <w:lvl w:ilvl="0" w:tplc="D81898D4">
      <w:start w:val="1"/>
      <w:numFmt w:val="bullet"/>
      <w:lvlText w:val=""/>
      <w:lvlJc w:val="left"/>
      <w:pPr>
        <w:ind w:left="1485" w:hanging="360"/>
      </w:pPr>
      <w:rPr>
        <w:rFonts w:ascii="Symbol" w:hAnsi="Symbol" w:hint="default"/>
        <w:color w:val="auto"/>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8" w15:restartNumberingAfterBreak="0">
    <w:nsid w:val="34654842"/>
    <w:multiLevelType w:val="hybridMultilevel"/>
    <w:tmpl w:val="AD6CB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DD12EB"/>
    <w:multiLevelType w:val="multilevel"/>
    <w:tmpl w:val="AA5AD03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rPr>
        <w:b w:val="0"/>
        <w:bCs w:val="0"/>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0" w15:restartNumberingAfterBreak="0">
    <w:nsid w:val="36E77B79"/>
    <w:multiLevelType w:val="hybridMultilevel"/>
    <w:tmpl w:val="59D821A4"/>
    <w:lvl w:ilvl="0" w:tplc="78BA05E4">
      <w:start w:val="1"/>
      <w:numFmt w:val="lowerLetter"/>
      <w:lvlText w:val="%1)"/>
      <w:lvlJc w:val="left"/>
      <w:pPr>
        <w:ind w:left="765"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547D5C"/>
    <w:multiLevelType w:val="hybridMultilevel"/>
    <w:tmpl w:val="22FA367E"/>
    <w:lvl w:ilvl="0" w:tplc="81ECC44E">
      <w:start w:val="1"/>
      <w:numFmt w:val="decimal"/>
      <w:lvlText w:val="%1)"/>
      <w:lvlJc w:val="left"/>
      <w:pPr>
        <w:ind w:left="765"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31228B"/>
    <w:multiLevelType w:val="hybridMultilevel"/>
    <w:tmpl w:val="CBF4C668"/>
    <w:lvl w:ilvl="0" w:tplc="E536D152">
      <w:start w:val="3"/>
      <w:numFmt w:val="decimal"/>
      <w:lvlText w:val="%1."/>
      <w:lvlJc w:val="left"/>
      <w:pPr>
        <w:tabs>
          <w:tab w:val="num" w:pos="454"/>
        </w:tabs>
        <w:ind w:left="454" w:hanging="454"/>
      </w:pPr>
      <w:rPr>
        <w:rFonts w:cs="Times New Roman" w:hint="default"/>
        <w:b w:val="0"/>
        <w:color w:val="auto"/>
        <w:sz w:val="24"/>
        <w:szCs w:val="24"/>
      </w:rPr>
    </w:lvl>
    <w:lvl w:ilvl="1" w:tplc="04150019">
      <w:start w:val="1"/>
      <w:numFmt w:val="lowerLetter"/>
      <w:lvlText w:val="%2."/>
      <w:lvlJc w:val="left"/>
      <w:pPr>
        <w:ind w:left="1440" w:hanging="360"/>
      </w:pPr>
    </w:lvl>
    <w:lvl w:ilvl="2" w:tplc="825A2AB6">
      <w:start w:val="1"/>
      <w:numFmt w:val="decimal"/>
      <w:lvlText w:val="%3)"/>
      <w:lvlJc w:val="left"/>
      <w:pPr>
        <w:ind w:left="2160" w:hanging="180"/>
      </w:pPr>
      <w:rPr>
        <w:i w:val="0"/>
      </w:rPr>
    </w:lvl>
    <w:lvl w:ilvl="3" w:tplc="B9B285F0">
      <w:start w:val="1"/>
      <w:numFmt w:val="lowerLetter"/>
      <w:lvlText w:val="%4)"/>
      <w:lvlJc w:val="left"/>
      <w:pPr>
        <w:ind w:left="2880" w:hanging="360"/>
      </w:pPr>
      <w:rPr>
        <w:rFonts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D612F3"/>
    <w:multiLevelType w:val="hybridMultilevel"/>
    <w:tmpl w:val="4448F784"/>
    <w:lvl w:ilvl="0" w:tplc="19A077C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3D454570"/>
    <w:multiLevelType w:val="hybridMultilevel"/>
    <w:tmpl w:val="05C496E4"/>
    <w:lvl w:ilvl="0" w:tplc="0415000F">
      <w:start w:val="1"/>
      <w:numFmt w:val="decimal"/>
      <w:lvlText w:val="%1."/>
      <w:lvlJc w:val="left"/>
      <w:pPr>
        <w:ind w:left="720" w:hanging="360"/>
      </w:pPr>
    </w:lvl>
    <w:lvl w:ilvl="1" w:tplc="53AEAB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CF0B30"/>
    <w:multiLevelType w:val="hybridMultilevel"/>
    <w:tmpl w:val="C840DE90"/>
    <w:lvl w:ilvl="0" w:tplc="F0F2F62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8CEA6F80">
      <w:start w:val="1"/>
      <w:numFmt w:val="decimal"/>
      <w:lvlText w:val="%7."/>
      <w:lvlJc w:val="left"/>
      <w:pPr>
        <w:ind w:left="720" w:hanging="363"/>
      </w:pPr>
      <w:rPr>
        <w:rFonts w:ascii="Times New Roman" w:eastAsiaTheme="minorHAnsi" w:hAnsi="Times New Roman" w:cs="Times New Roman"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1BF7162"/>
    <w:multiLevelType w:val="hybridMultilevel"/>
    <w:tmpl w:val="FD621EE8"/>
    <w:lvl w:ilvl="0" w:tplc="0E44AEEE">
      <w:start w:val="1"/>
      <w:numFmt w:val="decimal"/>
      <w:lvlText w:val="%1."/>
      <w:lvlJc w:val="left"/>
      <w:pPr>
        <w:tabs>
          <w:tab w:val="num" w:pos="2340"/>
        </w:tabs>
        <w:ind w:left="2340" w:hanging="360"/>
      </w:pPr>
      <w:rPr>
        <w:rFonts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636C11"/>
    <w:multiLevelType w:val="hybridMultilevel"/>
    <w:tmpl w:val="70C82420"/>
    <w:lvl w:ilvl="0" w:tplc="04150011">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F0634B4">
      <w:start w:val="1"/>
      <w:numFmt w:val="decimal"/>
      <w:lvlText w:val="%4)"/>
      <w:lvlJc w:val="left"/>
      <w:pPr>
        <w:ind w:left="2880" w:hanging="360"/>
      </w:pPr>
      <w:rPr>
        <w:rFonts w:ascii="Times New Roman" w:hAnsi="Times New Roman" w:cs="Times New Roman"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BA651FA"/>
    <w:multiLevelType w:val="hybridMultilevel"/>
    <w:tmpl w:val="F83809A6"/>
    <w:lvl w:ilvl="0" w:tplc="A0F0A2CA">
      <w:start w:val="1"/>
      <w:numFmt w:val="decimal"/>
      <w:lvlText w:val="%1)"/>
      <w:lvlJc w:val="left"/>
      <w:pPr>
        <w:ind w:left="765" w:hanging="360"/>
      </w:pPr>
      <w:rPr>
        <w:rFonts w:ascii="Times New Roman" w:hAnsi="Times New Roman" w:cs="Times New Roman" w:hint="default"/>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1" w15:restartNumberingAfterBreak="0">
    <w:nsid w:val="4D9E6691"/>
    <w:multiLevelType w:val="hybridMultilevel"/>
    <w:tmpl w:val="C2FE4416"/>
    <w:lvl w:ilvl="0" w:tplc="B3E6F82E">
      <w:start w:val="1"/>
      <w:numFmt w:val="bullet"/>
      <w:suff w:val="space"/>
      <w:lvlText w:val="−"/>
      <w:lvlJc w:val="left"/>
      <w:pPr>
        <w:ind w:left="567" w:hanging="567"/>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DB14F0C"/>
    <w:multiLevelType w:val="hybridMultilevel"/>
    <w:tmpl w:val="6A7C983C"/>
    <w:lvl w:ilvl="0" w:tplc="3C8C56F4">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FE3693"/>
    <w:multiLevelType w:val="hybridMultilevel"/>
    <w:tmpl w:val="86F4DAAE"/>
    <w:lvl w:ilvl="0" w:tplc="F8822E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4968B4"/>
    <w:multiLevelType w:val="hybridMultilevel"/>
    <w:tmpl w:val="3AAAF07C"/>
    <w:lvl w:ilvl="0" w:tplc="AEEC0C26">
      <w:start w:val="3"/>
      <w:numFmt w:val="decimal"/>
      <w:lvlText w:val="%1."/>
      <w:lvlJc w:val="left"/>
      <w:pPr>
        <w:ind w:left="720" w:hanging="360"/>
      </w:pPr>
      <w:rPr>
        <w:rFonts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5F63AD"/>
    <w:multiLevelType w:val="hybridMultilevel"/>
    <w:tmpl w:val="8548C05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8F04B09"/>
    <w:multiLevelType w:val="multilevel"/>
    <w:tmpl w:val="F2F09334"/>
    <w:lvl w:ilvl="0">
      <w:start w:val="1"/>
      <w:numFmt w:val="decimal"/>
      <w:lvlText w:val="%1."/>
      <w:lvlJc w:val="left"/>
      <w:pPr>
        <w:tabs>
          <w:tab w:val="num" w:pos="283"/>
        </w:tabs>
        <w:ind w:left="0" w:firstLine="0"/>
      </w:pPr>
      <w:rPr>
        <w:rFonts w:hint="default"/>
        <w:b w:val="0"/>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58" w15:restartNumberingAfterBreak="0">
    <w:nsid w:val="592059BA"/>
    <w:multiLevelType w:val="hybridMultilevel"/>
    <w:tmpl w:val="A4D27B2E"/>
    <w:lvl w:ilvl="0" w:tplc="1F46212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EE70120"/>
    <w:multiLevelType w:val="multilevel"/>
    <w:tmpl w:val="87F426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suff w:val="space"/>
      <w:lvlText w:val="%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F48267C"/>
    <w:multiLevelType w:val="hybridMultilevel"/>
    <w:tmpl w:val="F0C44EC6"/>
    <w:lvl w:ilvl="0" w:tplc="93BC2DFE">
      <w:start w:val="2"/>
      <w:numFmt w:val="decimal"/>
      <w:lvlText w:val="%1."/>
      <w:lvlJc w:val="left"/>
      <w:pPr>
        <w:tabs>
          <w:tab w:val="num" w:pos="2340"/>
        </w:tabs>
        <w:ind w:left="2340" w:hanging="360"/>
      </w:pPr>
      <w:rPr>
        <w:rFonts w:hint="default"/>
        <w:b w:val="0"/>
        <w:bCs w:val="0"/>
        <w:sz w:val="22"/>
        <w:szCs w:val="22"/>
      </w:rPr>
    </w:lvl>
    <w:lvl w:ilvl="1" w:tplc="04150011">
      <w:start w:val="1"/>
      <w:numFmt w:val="decimal"/>
      <w:lvlText w:val="%2)"/>
      <w:lvlJc w:val="left"/>
      <w:pPr>
        <w:tabs>
          <w:tab w:val="num" w:pos="1440"/>
        </w:tabs>
        <w:ind w:left="1440" w:hanging="360"/>
      </w:pPr>
      <w:rPr>
        <w:b w:val="0"/>
        <w:b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5F7D082C"/>
    <w:multiLevelType w:val="hybridMultilevel"/>
    <w:tmpl w:val="5AD296CA"/>
    <w:lvl w:ilvl="0" w:tplc="04150017">
      <w:start w:val="1"/>
      <w:numFmt w:val="lowerLetter"/>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63" w15:restartNumberingAfterBreak="0">
    <w:nsid w:val="60086C06"/>
    <w:multiLevelType w:val="hybridMultilevel"/>
    <w:tmpl w:val="2CC634FE"/>
    <w:lvl w:ilvl="0" w:tplc="4FA62708">
      <w:start w:val="1"/>
      <w:numFmt w:val="decimal"/>
      <w:lvlText w:val="%1."/>
      <w:lvlJc w:val="left"/>
      <w:pPr>
        <w:tabs>
          <w:tab w:val="num" w:pos="720"/>
        </w:tabs>
        <w:ind w:left="720" w:hanging="360"/>
      </w:pPr>
      <w:rPr>
        <w:rFonts w:ascii="Times New Roman" w:eastAsia="Times New Roman" w:hAnsi="Times New Roman"/>
        <w:b w:val="0"/>
      </w:rPr>
    </w:lvl>
    <w:lvl w:ilvl="1" w:tplc="2214DDE8">
      <w:start w:val="2"/>
      <w:numFmt w:val="decimal"/>
      <w:lvlText w:val="%2."/>
      <w:lvlJc w:val="left"/>
      <w:pPr>
        <w:tabs>
          <w:tab w:val="num" w:pos="1440"/>
        </w:tabs>
        <w:ind w:left="1440" w:hanging="360"/>
      </w:pPr>
      <w:rPr>
        <w:rFonts w:hint="default"/>
      </w:rPr>
    </w:lvl>
    <w:lvl w:ilvl="2" w:tplc="33362A34">
      <w:start w:val="1"/>
      <w:numFmt w:val="decimal"/>
      <w:lvlText w:val="%3)"/>
      <w:lvlJc w:val="left"/>
      <w:pPr>
        <w:tabs>
          <w:tab w:val="num" w:pos="928"/>
        </w:tabs>
        <w:ind w:left="928" w:hanging="360"/>
      </w:pPr>
      <w:rPr>
        <w:rFonts w:hint="default"/>
      </w:rPr>
    </w:lvl>
    <w:lvl w:ilvl="3" w:tplc="78E0A25E">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602C3FBA"/>
    <w:multiLevelType w:val="hybridMultilevel"/>
    <w:tmpl w:val="920C7182"/>
    <w:lvl w:ilvl="0" w:tplc="3364E52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CD5402"/>
    <w:multiLevelType w:val="hybridMultilevel"/>
    <w:tmpl w:val="5B6213BA"/>
    <w:lvl w:ilvl="0" w:tplc="6C08E90A">
      <w:start w:val="1"/>
      <w:numFmt w:val="decimal"/>
      <w:lvlText w:val="%1."/>
      <w:lvlJc w:val="left"/>
      <w:pPr>
        <w:ind w:left="360" w:hanging="360"/>
      </w:pPr>
      <w:rPr>
        <w:rFonts w:hint="default"/>
        <w:b w:val="0"/>
        <w:i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67" w15:restartNumberingAfterBreak="0">
    <w:nsid w:val="61C750EA"/>
    <w:multiLevelType w:val="hybridMultilevel"/>
    <w:tmpl w:val="EB2C9A28"/>
    <w:lvl w:ilvl="0" w:tplc="B3E6F82E">
      <w:start w:val="1"/>
      <w:numFmt w:val="bullet"/>
      <w:suff w:val="space"/>
      <w:lvlText w:val="−"/>
      <w:lvlJc w:val="left"/>
      <w:pPr>
        <w:ind w:left="567" w:hanging="567"/>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2564770"/>
    <w:multiLevelType w:val="hybridMultilevel"/>
    <w:tmpl w:val="B6824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B21A33"/>
    <w:multiLevelType w:val="multilevel"/>
    <w:tmpl w:val="00000014"/>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0" w15:restartNumberingAfterBreak="0">
    <w:nsid w:val="65A64B54"/>
    <w:multiLevelType w:val="hybridMultilevel"/>
    <w:tmpl w:val="A5E0F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C68178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6C6C63"/>
    <w:multiLevelType w:val="hybridMultilevel"/>
    <w:tmpl w:val="E7900F8A"/>
    <w:lvl w:ilvl="0" w:tplc="04150017">
      <w:start w:val="1"/>
      <w:numFmt w:val="lowerLetter"/>
      <w:lvlText w:val="%1)"/>
      <w:lvlJc w:val="left"/>
      <w:pPr>
        <w:ind w:left="1485" w:hanging="360"/>
      </w:pPr>
    </w:lvl>
    <w:lvl w:ilvl="1" w:tplc="724AFDC0">
      <w:start w:val="1"/>
      <w:numFmt w:val="lowerLetter"/>
      <w:lvlText w:val="%2)"/>
      <w:lvlJc w:val="left"/>
      <w:pPr>
        <w:ind w:left="2205" w:hanging="360"/>
      </w:pPr>
      <w:rPr>
        <w:b w:val="0"/>
        <w:bCs/>
      </w:r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2" w15:restartNumberingAfterBreak="0">
    <w:nsid w:val="67C66824"/>
    <w:multiLevelType w:val="multilevel"/>
    <w:tmpl w:val="18C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7D2374C"/>
    <w:multiLevelType w:val="hybridMultilevel"/>
    <w:tmpl w:val="A10021AA"/>
    <w:lvl w:ilvl="0" w:tplc="AFF27DBE">
      <w:start w:val="1"/>
      <w:numFmt w:val="decimal"/>
      <w:lvlText w:val="%1."/>
      <w:lvlJc w:val="left"/>
      <w:pPr>
        <w:tabs>
          <w:tab w:val="num" w:pos="454"/>
        </w:tabs>
        <w:ind w:left="454" w:hanging="454"/>
      </w:pPr>
      <w:rPr>
        <w:rFonts w:cs="Times New Roman" w:hint="default"/>
        <w:b w:val="0"/>
        <w:i w:val="0"/>
        <w:iCs/>
        <w:color w:val="auto"/>
        <w:sz w:val="24"/>
        <w:szCs w:val="24"/>
      </w:rPr>
    </w:lvl>
    <w:lvl w:ilvl="1" w:tplc="F252D47C">
      <w:start w:val="1"/>
      <w:numFmt w:val="lowerLetter"/>
      <w:suff w:val="space"/>
      <w:lvlText w:val="%2)"/>
      <w:lvlJc w:val="left"/>
      <w:pPr>
        <w:ind w:left="0" w:firstLine="0"/>
      </w:pPr>
      <w:rPr>
        <w:rFonts w:cs="Times New Roman" w:hint="default"/>
        <w:b w:val="0"/>
        <w:bCs/>
        <w:sz w:val="24"/>
        <w:szCs w:val="24"/>
      </w:rPr>
    </w:lvl>
    <w:lvl w:ilvl="2" w:tplc="4112B3DC">
      <w:start w:val="1"/>
      <w:numFmt w:val="decimal"/>
      <w:lvlText w:val="%3)"/>
      <w:lvlJc w:val="left"/>
      <w:pPr>
        <w:ind w:left="1495" w:hanging="360"/>
      </w:pPr>
      <w:rPr>
        <w:rFonts w:ascii="Times New Roman" w:hAnsi="Times New Roman" w:cs="Times New Roman" w:hint="default"/>
        <w:b w:val="0"/>
        <w:bCs/>
        <w:i w:val="0"/>
        <w:sz w:val="24"/>
        <w:szCs w:val="24"/>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74" w15:restartNumberingAfterBreak="0">
    <w:nsid w:val="67D53004"/>
    <w:multiLevelType w:val="hybridMultilevel"/>
    <w:tmpl w:val="97866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BBC3BA0">
      <w:start w:val="1"/>
      <w:numFmt w:val="decimal"/>
      <w:lvlText w:val="%4)"/>
      <w:lvlJc w:val="left"/>
      <w:pPr>
        <w:ind w:left="2880" w:hanging="360"/>
      </w:pPr>
      <w:rPr>
        <w:rFonts w:ascii="Times New Roman" w:eastAsiaTheme="minorHAnsi"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A017F66"/>
    <w:multiLevelType w:val="multilevel"/>
    <w:tmpl w:val="5988078E"/>
    <w:lvl w:ilvl="0">
      <w:start w:val="1"/>
      <w:numFmt w:val="decimal"/>
      <w:lvlText w:val="%1."/>
      <w:lvlJc w:val="left"/>
      <w:pPr>
        <w:tabs>
          <w:tab w:val="num" w:pos="454"/>
        </w:tabs>
        <w:ind w:left="454" w:hanging="454"/>
      </w:pPr>
      <w:rPr>
        <w:rFonts w:ascii="Times New Roman" w:eastAsia="Calibri" w:hAnsi="Times New Roman" w:cs="Times New Roman" w:hint="default"/>
      </w:rPr>
    </w:lvl>
    <w:lvl w:ilvl="1">
      <w:start w:val="1"/>
      <w:numFmt w:val="decimal"/>
      <w:lvlText w:val="%2."/>
      <w:lvlJc w:val="left"/>
      <w:pPr>
        <w:tabs>
          <w:tab w:val="num" w:pos="454"/>
        </w:tabs>
        <w:ind w:left="454" w:hanging="454"/>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77" w15:restartNumberingAfterBreak="0">
    <w:nsid w:val="6B195EAC"/>
    <w:multiLevelType w:val="hybridMultilevel"/>
    <w:tmpl w:val="2E0E3B94"/>
    <w:lvl w:ilvl="0" w:tplc="F2346174">
      <w:start w:val="1"/>
      <w:numFmt w:val="decimal"/>
      <w:lvlText w:val="%1."/>
      <w:lvlJc w:val="left"/>
      <w:pPr>
        <w:ind w:left="72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B486D06"/>
    <w:multiLevelType w:val="hybridMultilevel"/>
    <w:tmpl w:val="A2AAD36C"/>
    <w:lvl w:ilvl="0" w:tplc="1E24CA6A">
      <w:start w:val="1"/>
      <w:numFmt w:val="decimal"/>
      <w:lvlText w:val="%1."/>
      <w:lvlJc w:val="left"/>
      <w:pPr>
        <w:tabs>
          <w:tab w:val="num" w:pos="814"/>
        </w:tabs>
        <w:ind w:left="814" w:hanging="454"/>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EA6354F"/>
    <w:multiLevelType w:val="hybridMultilevel"/>
    <w:tmpl w:val="CD7ED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914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0B6585E"/>
    <w:multiLevelType w:val="hybridMultilevel"/>
    <w:tmpl w:val="B18A6958"/>
    <w:lvl w:ilvl="0" w:tplc="B7C6C9A0">
      <w:start w:val="1"/>
      <w:numFmt w:val="bullet"/>
      <w:suff w:val="space"/>
      <w:lvlText w:val="−"/>
      <w:lvlJc w:val="left"/>
      <w:pPr>
        <w:ind w:left="567" w:hanging="567"/>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3A56028"/>
    <w:multiLevelType w:val="hybridMultilevel"/>
    <w:tmpl w:val="860CEB5E"/>
    <w:lvl w:ilvl="0" w:tplc="3A624F06">
      <w:start w:val="1"/>
      <w:numFmt w:val="lowerLetter"/>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74A36B60"/>
    <w:multiLevelType w:val="hybridMultilevel"/>
    <w:tmpl w:val="C3B6937E"/>
    <w:lvl w:ilvl="0" w:tplc="733EA22E">
      <w:start w:val="1"/>
      <w:numFmt w:val="decimal"/>
      <w:lvlText w:val="%1)"/>
      <w:lvlJc w:val="right"/>
      <w:pPr>
        <w:ind w:left="720" w:hanging="360"/>
      </w:pPr>
      <w:rPr>
        <w:rFonts w:ascii="Arial" w:eastAsia="Times New Roman" w:hAnsi="Arial" w:cs="Arial"/>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4EC64A5"/>
    <w:multiLevelType w:val="hybridMultilevel"/>
    <w:tmpl w:val="903E2162"/>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6CB2B5F"/>
    <w:multiLevelType w:val="hybridMultilevel"/>
    <w:tmpl w:val="015ED522"/>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77D97F18"/>
    <w:multiLevelType w:val="hybridMultilevel"/>
    <w:tmpl w:val="33245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7A6A7EBC"/>
    <w:multiLevelType w:val="hybridMultilevel"/>
    <w:tmpl w:val="3806AE16"/>
    <w:lvl w:ilvl="0" w:tplc="3752C690">
      <w:start w:val="1"/>
      <w:numFmt w:val="ordinal"/>
      <w:lvlText w:val="§ %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DAF7AB7"/>
    <w:multiLevelType w:val="hybridMultilevel"/>
    <w:tmpl w:val="4800906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E5FC9E4C">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66"/>
    <w:lvlOverride w:ilvl="0">
      <w:lvl w:ilvl="0">
        <w:start w:val="1"/>
        <w:numFmt w:val="decimal"/>
        <w:lvlText w:val="%1)"/>
        <w:lvlJc w:val="left"/>
        <w:pPr>
          <w:ind w:left="360" w:hanging="360"/>
        </w:pPr>
      </w:lvl>
    </w:lvlOverride>
  </w:num>
  <w:num w:numId="3">
    <w:abstractNumId w:val="50"/>
  </w:num>
  <w:num w:numId="4">
    <w:abstractNumId w:val="85"/>
  </w:num>
  <w:num w:numId="5">
    <w:abstractNumId w:val="27"/>
  </w:num>
  <w:num w:numId="6">
    <w:abstractNumId w:val="65"/>
  </w:num>
  <w:num w:numId="7">
    <w:abstractNumId w:val="11"/>
  </w:num>
  <w:num w:numId="8">
    <w:abstractNumId w:val="73"/>
  </w:num>
  <w:num w:numId="9">
    <w:abstractNumId w:val="0"/>
  </w:num>
  <w:num w:numId="10">
    <w:abstractNumId w:val="24"/>
  </w:num>
  <w:num w:numId="11">
    <w:abstractNumId w:val="41"/>
  </w:num>
  <w:num w:numId="12">
    <w:abstractNumId w:val="36"/>
  </w:num>
  <w:num w:numId="13">
    <w:abstractNumId w:val="59"/>
  </w:num>
  <w:num w:numId="14">
    <w:abstractNumId w:val="47"/>
  </w:num>
  <w:num w:numId="15">
    <w:abstractNumId w:val="56"/>
  </w:num>
  <w:num w:numId="16">
    <w:abstractNumId w:val="53"/>
  </w:num>
  <w:num w:numId="17">
    <w:abstractNumId w:val="45"/>
  </w:num>
  <w:num w:numId="18">
    <w:abstractNumId w:val="42"/>
  </w:num>
  <w:num w:numId="19">
    <w:abstractNumId w:val="40"/>
  </w:num>
  <w:num w:numId="20">
    <w:abstractNumId w:val="43"/>
  </w:num>
  <w:num w:numId="21">
    <w:abstractNumId w:val="34"/>
  </w:num>
  <w:num w:numId="22">
    <w:abstractNumId w:val="62"/>
  </w:num>
  <w:num w:numId="23">
    <w:abstractNumId w:val="10"/>
  </w:num>
  <w:num w:numId="24">
    <w:abstractNumId w:val="54"/>
  </w:num>
  <w:num w:numId="25">
    <w:abstractNumId w:val="70"/>
  </w:num>
  <w:num w:numId="26">
    <w:abstractNumId w:val="79"/>
  </w:num>
  <w:num w:numId="27">
    <w:abstractNumId w:val="26"/>
  </w:num>
  <w:num w:numId="28">
    <w:abstractNumId w:val="17"/>
  </w:num>
  <w:num w:numId="29">
    <w:abstractNumId w:val="23"/>
  </w:num>
  <w:num w:numId="30">
    <w:abstractNumId w:val="77"/>
  </w:num>
  <w:num w:numId="31">
    <w:abstractNumId w:val="29"/>
  </w:num>
  <w:num w:numId="32">
    <w:abstractNumId w:val="87"/>
  </w:num>
  <w:num w:numId="33">
    <w:abstractNumId w:val="25"/>
  </w:num>
  <w:num w:numId="34">
    <w:abstractNumId w:val="81"/>
    <w:lvlOverride w:ilvl="0">
      <w:lvl w:ilvl="0">
        <w:numFmt w:val="lowerLetter"/>
        <w:lvlText w:val="%1."/>
        <w:lvlJc w:val="left"/>
      </w:lvl>
    </w:lvlOverride>
  </w:num>
  <w:num w:numId="35">
    <w:abstractNumId w:val="72"/>
  </w:num>
  <w:num w:numId="36">
    <w:abstractNumId w:val="21"/>
  </w:num>
  <w:num w:numId="37">
    <w:abstractNumId w:val="13"/>
  </w:num>
  <w:num w:numId="38">
    <w:abstractNumId w:val="52"/>
  </w:num>
  <w:num w:numId="39">
    <w:abstractNumId w:val="78"/>
  </w:num>
  <w:num w:numId="40">
    <w:abstractNumId w:val="18"/>
  </w:num>
  <w:num w:numId="41">
    <w:abstractNumId w:val="86"/>
  </w:num>
  <w:num w:numId="42">
    <w:abstractNumId w:val="16"/>
  </w:num>
  <w:num w:numId="43">
    <w:abstractNumId w:val="39"/>
  </w:num>
  <w:num w:numId="44">
    <w:abstractNumId w:val="31"/>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num>
  <w:num w:numId="52">
    <w:abstractNumId w:val="84"/>
  </w:num>
  <w:num w:numId="53">
    <w:abstractNumId w:val="9"/>
  </w:num>
  <w:num w:numId="54">
    <w:abstractNumId w:val="64"/>
  </w:num>
  <w:num w:numId="5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9"/>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num>
  <w:num w:numId="58">
    <w:abstractNumId w:val="55"/>
  </w:num>
  <w:num w:numId="59">
    <w:abstractNumId w:val="80"/>
  </w:num>
  <w:num w:numId="60">
    <w:abstractNumId w:val="51"/>
  </w:num>
  <w:num w:numId="61">
    <w:abstractNumId w:val="67"/>
  </w:num>
  <w:num w:numId="62">
    <w:abstractNumId w:val="33"/>
  </w:num>
  <w:num w:numId="63">
    <w:abstractNumId w:val="14"/>
  </w:num>
  <w:num w:numId="64">
    <w:abstractNumId w:val="46"/>
  </w:num>
  <w:num w:numId="65">
    <w:abstractNumId w:val="20"/>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num>
  <w:num w:numId="68">
    <w:abstractNumId w:val="69"/>
  </w:num>
  <w:num w:numId="69">
    <w:abstractNumId w:val="71"/>
  </w:num>
  <w:num w:numId="70">
    <w:abstractNumId w:val="32"/>
  </w:num>
  <w:num w:numId="71">
    <w:abstractNumId w:val="82"/>
  </w:num>
  <w:num w:numId="72">
    <w:abstractNumId w:val="15"/>
  </w:num>
  <w:num w:numId="73">
    <w:abstractNumId w:val="44"/>
  </w:num>
  <w:num w:numId="74">
    <w:abstractNumId w:val="37"/>
  </w:num>
  <w:num w:numId="75">
    <w:abstractNumId w:val="19"/>
  </w:num>
  <w:num w:numId="76">
    <w:abstractNumId w:val="88"/>
  </w:num>
  <w:num w:numId="77">
    <w:abstractNumId w:val="76"/>
  </w:num>
  <w:num w:numId="78">
    <w:abstractNumId w:val="35"/>
  </w:num>
  <w:num w:numId="79">
    <w:abstractNumId w:val="57"/>
  </w:num>
  <w:num w:numId="80">
    <w:abstractNumId w:val="63"/>
  </w:num>
  <w:num w:numId="81">
    <w:abstractNumId w:val="61"/>
  </w:num>
  <w:num w:numId="82">
    <w:abstractNumId w:val="48"/>
  </w:num>
  <w:num w:numId="83">
    <w:abstractNumId w:val="22"/>
  </w:num>
  <w:num w:numId="84">
    <w:abstractNumId w:val="83"/>
  </w:num>
  <w:num w:numId="85">
    <w:abstractNumId w:val="60"/>
  </w:num>
  <w:num w:numId="8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DFB"/>
    <w:rsid w:val="000239C5"/>
    <w:rsid w:val="00023DFC"/>
    <w:rsid w:val="00027849"/>
    <w:rsid w:val="0003166C"/>
    <w:rsid w:val="0003459B"/>
    <w:rsid w:val="00035B70"/>
    <w:rsid w:val="00042357"/>
    <w:rsid w:val="00045545"/>
    <w:rsid w:val="00050530"/>
    <w:rsid w:val="000566F9"/>
    <w:rsid w:val="000601DE"/>
    <w:rsid w:val="0007116D"/>
    <w:rsid w:val="000744F1"/>
    <w:rsid w:val="00082770"/>
    <w:rsid w:val="00085305"/>
    <w:rsid w:val="000903D6"/>
    <w:rsid w:val="00091E7A"/>
    <w:rsid w:val="000A5BBC"/>
    <w:rsid w:val="000A6C09"/>
    <w:rsid w:val="000B0F5B"/>
    <w:rsid w:val="000B1CD6"/>
    <w:rsid w:val="000B2ECA"/>
    <w:rsid w:val="000C07A4"/>
    <w:rsid w:val="000D17BA"/>
    <w:rsid w:val="000D2065"/>
    <w:rsid w:val="000D5B4B"/>
    <w:rsid w:val="000D742B"/>
    <w:rsid w:val="000F2EA7"/>
    <w:rsid w:val="001052E2"/>
    <w:rsid w:val="00111CFA"/>
    <w:rsid w:val="00112600"/>
    <w:rsid w:val="00116996"/>
    <w:rsid w:val="001230DE"/>
    <w:rsid w:val="0013211D"/>
    <w:rsid w:val="00132857"/>
    <w:rsid w:val="00134B92"/>
    <w:rsid w:val="001377C2"/>
    <w:rsid w:val="00140B82"/>
    <w:rsid w:val="00141970"/>
    <w:rsid w:val="0015787F"/>
    <w:rsid w:val="001649D2"/>
    <w:rsid w:val="00164A7B"/>
    <w:rsid w:val="00165560"/>
    <w:rsid w:val="00166FEC"/>
    <w:rsid w:val="00177509"/>
    <w:rsid w:val="00182CE7"/>
    <w:rsid w:val="00182EE5"/>
    <w:rsid w:val="001850A0"/>
    <w:rsid w:val="001A1E4C"/>
    <w:rsid w:val="001A2B40"/>
    <w:rsid w:val="001A39D9"/>
    <w:rsid w:val="001A6007"/>
    <w:rsid w:val="001B0098"/>
    <w:rsid w:val="001B1714"/>
    <w:rsid w:val="001B568D"/>
    <w:rsid w:val="001B7858"/>
    <w:rsid w:val="001C0055"/>
    <w:rsid w:val="001C46D2"/>
    <w:rsid w:val="001D0250"/>
    <w:rsid w:val="001D2D43"/>
    <w:rsid w:val="001D5ED5"/>
    <w:rsid w:val="001E5730"/>
    <w:rsid w:val="001E7C27"/>
    <w:rsid w:val="001F3833"/>
    <w:rsid w:val="001F45A5"/>
    <w:rsid w:val="001F7109"/>
    <w:rsid w:val="001F7202"/>
    <w:rsid w:val="001F72D3"/>
    <w:rsid w:val="00203315"/>
    <w:rsid w:val="00210176"/>
    <w:rsid w:val="00210906"/>
    <w:rsid w:val="00212912"/>
    <w:rsid w:val="00216E5E"/>
    <w:rsid w:val="0023341A"/>
    <w:rsid w:val="00235576"/>
    <w:rsid w:val="00236353"/>
    <w:rsid w:val="00245D09"/>
    <w:rsid w:val="002463AF"/>
    <w:rsid w:val="00257A98"/>
    <w:rsid w:val="00267191"/>
    <w:rsid w:val="0027564F"/>
    <w:rsid w:val="002A174F"/>
    <w:rsid w:val="002A18FC"/>
    <w:rsid w:val="002A37AF"/>
    <w:rsid w:val="002A67C2"/>
    <w:rsid w:val="002B24C2"/>
    <w:rsid w:val="002B32E6"/>
    <w:rsid w:val="002E2096"/>
    <w:rsid w:val="002E33C8"/>
    <w:rsid w:val="002F1A0E"/>
    <w:rsid w:val="002F78E4"/>
    <w:rsid w:val="00302BA2"/>
    <w:rsid w:val="00306E9C"/>
    <w:rsid w:val="0031193C"/>
    <w:rsid w:val="00321DF6"/>
    <w:rsid w:val="00327960"/>
    <w:rsid w:val="00341D1B"/>
    <w:rsid w:val="00370367"/>
    <w:rsid w:val="0037378D"/>
    <w:rsid w:val="0037481E"/>
    <w:rsid w:val="00374960"/>
    <w:rsid w:val="00375066"/>
    <w:rsid w:val="003800C5"/>
    <w:rsid w:val="0038785F"/>
    <w:rsid w:val="0039157F"/>
    <w:rsid w:val="003915BC"/>
    <w:rsid w:val="003A2047"/>
    <w:rsid w:val="003A6A09"/>
    <w:rsid w:val="003B0819"/>
    <w:rsid w:val="003B43E7"/>
    <w:rsid w:val="003C346E"/>
    <w:rsid w:val="003D07B5"/>
    <w:rsid w:val="003D0E83"/>
    <w:rsid w:val="003D1AA1"/>
    <w:rsid w:val="003D6EDB"/>
    <w:rsid w:val="003E2BAA"/>
    <w:rsid w:val="003E3982"/>
    <w:rsid w:val="003E7D46"/>
    <w:rsid w:val="003F0759"/>
    <w:rsid w:val="003F57D5"/>
    <w:rsid w:val="003F5BB3"/>
    <w:rsid w:val="003F714C"/>
    <w:rsid w:val="00401EF4"/>
    <w:rsid w:val="004046BC"/>
    <w:rsid w:val="004223C5"/>
    <w:rsid w:val="00424D7F"/>
    <w:rsid w:val="00433CC8"/>
    <w:rsid w:val="004436AD"/>
    <w:rsid w:val="0045570E"/>
    <w:rsid w:val="00456D5E"/>
    <w:rsid w:val="00461D62"/>
    <w:rsid w:val="00465CDD"/>
    <w:rsid w:val="00467B3E"/>
    <w:rsid w:val="0047024F"/>
    <w:rsid w:val="00474876"/>
    <w:rsid w:val="00475207"/>
    <w:rsid w:val="0048210D"/>
    <w:rsid w:val="00482A30"/>
    <w:rsid w:val="00485DFC"/>
    <w:rsid w:val="004949B8"/>
    <w:rsid w:val="004A0B0C"/>
    <w:rsid w:val="004B43E5"/>
    <w:rsid w:val="004B5299"/>
    <w:rsid w:val="004B57BB"/>
    <w:rsid w:val="004B5CA4"/>
    <w:rsid w:val="004B7682"/>
    <w:rsid w:val="004C3185"/>
    <w:rsid w:val="004C6763"/>
    <w:rsid w:val="004D0A49"/>
    <w:rsid w:val="004E0410"/>
    <w:rsid w:val="004E3299"/>
    <w:rsid w:val="004F095A"/>
    <w:rsid w:val="004F1128"/>
    <w:rsid w:val="004F310D"/>
    <w:rsid w:val="004F5EB8"/>
    <w:rsid w:val="00500B47"/>
    <w:rsid w:val="00502C9B"/>
    <w:rsid w:val="005047DF"/>
    <w:rsid w:val="00510E8D"/>
    <w:rsid w:val="005129F2"/>
    <w:rsid w:val="0051570D"/>
    <w:rsid w:val="00521BF9"/>
    <w:rsid w:val="00523F89"/>
    <w:rsid w:val="00526B3B"/>
    <w:rsid w:val="005306AC"/>
    <w:rsid w:val="00543F25"/>
    <w:rsid w:val="00547085"/>
    <w:rsid w:val="00550302"/>
    <w:rsid w:val="005506BB"/>
    <w:rsid w:val="00553F04"/>
    <w:rsid w:val="0056043A"/>
    <w:rsid w:val="00572B2D"/>
    <w:rsid w:val="0057426A"/>
    <w:rsid w:val="00574E07"/>
    <w:rsid w:val="00581E30"/>
    <w:rsid w:val="0059499E"/>
    <w:rsid w:val="005A1014"/>
    <w:rsid w:val="005A2F93"/>
    <w:rsid w:val="005A306C"/>
    <w:rsid w:val="005A6988"/>
    <w:rsid w:val="005B4936"/>
    <w:rsid w:val="005C2474"/>
    <w:rsid w:val="005C30A3"/>
    <w:rsid w:val="005C39EE"/>
    <w:rsid w:val="005D482C"/>
    <w:rsid w:val="005F54A9"/>
    <w:rsid w:val="00600F39"/>
    <w:rsid w:val="00603573"/>
    <w:rsid w:val="006063F1"/>
    <w:rsid w:val="006118AA"/>
    <w:rsid w:val="00614DBA"/>
    <w:rsid w:val="00616835"/>
    <w:rsid w:val="00616C7A"/>
    <w:rsid w:val="00616F15"/>
    <w:rsid w:val="0063321D"/>
    <w:rsid w:val="0063386A"/>
    <w:rsid w:val="00633EB1"/>
    <w:rsid w:val="00636892"/>
    <w:rsid w:val="006446D4"/>
    <w:rsid w:val="00647CA3"/>
    <w:rsid w:val="00651FDB"/>
    <w:rsid w:val="006529B6"/>
    <w:rsid w:val="0065773A"/>
    <w:rsid w:val="00660C11"/>
    <w:rsid w:val="006615B6"/>
    <w:rsid w:val="00666319"/>
    <w:rsid w:val="0067076A"/>
    <w:rsid w:val="00671CDA"/>
    <w:rsid w:val="00672B9F"/>
    <w:rsid w:val="00674EE1"/>
    <w:rsid w:val="006767FB"/>
    <w:rsid w:val="00676DEF"/>
    <w:rsid w:val="00677F8C"/>
    <w:rsid w:val="00687624"/>
    <w:rsid w:val="00691CBD"/>
    <w:rsid w:val="00694D2E"/>
    <w:rsid w:val="00695396"/>
    <w:rsid w:val="006A2100"/>
    <w:rsid w:val="006A24E8"/>
    <w:rsid w:val="006A4787"/>
    <w:rsid w:val="006A4A2C"/>
    <w:rsid w:val="006A5653"/>
    <w:rsid w:val="006B3531"/>
    <w:rsid w:val="006B482C"/>
    <w:rsid w:val="006B5413"/>
    <w:rsid w:val="006C250F"/>
    <w:rsid w:val="006C36DB"/>
    <w:rsid w:val="006C6788"/>
    <w:rsid w:val="006C6FD5"/>
    <w:rsid w:val="006D532B"/>
    <w:rsid w:val="006F56F5"/>
    <w:rsid w:val="007015AD"/>
    <w:rsid w:val="00701F6A"/>
    <w:rsid w:val="00705DC5"/>
    <w:rsid w:val="007172F6"/>
    <w:rsid w:val="00724CA6"/>
    <w:rsid w:val="00727342"/>
    <w:rsid w:val="00727EA0"/>
    <w:rsid w:val="007312D4"/>
    <w:rsid w:val="00743BC4"/>
    <w:rsid w:val="007475B2"/>
    <w:rsid w:val="007561CE"/>
    <w:rsid w:val="00763903"/>
    <w:rsid w:val="00766DF7"/>
    <w:rsid w:val="00767D77"/>
    <w:rsid w:val="007808F4"/>
    <w:rsid w:val="00780B86"/>
    <w:rsid w:val="007821BA"/>
    <w:rsid w:val="007821C7"/>
    <w:rsid w:val="00782DF0"/>
    <w:rsid w:val="00790031"/>
    <w:rsid w:val="0079206C"/>
    <w:rsid w:val="00792230"/>
    <w:rsid w:val="007A0066"/>
    <w:rsid w:val="007A5397"/>
    <w:rsid w:val="007B1E4B"/>
    <w:rsid w:val="007B3DFF"/>
    <w:rsid w:val="007B641C"/>
    <w:rsid w:val="007B7316"/>
    <w:rsid w:val="007C0752"/>
    <w:rsid w:val="007C2B51"/>
    <w:rsid w:val="007E318A"/>
    <w:rsid w:val="007E6999"/>
    <w:rsid w:val="00803DD3"/>
    <w:rsid w:val="00810BBA"/>
    <w:rsid w:val="00816C67"/>
    <w:rsid w:val="008244A7"/>
    <w:rsid w:val="00827D29"/>
    <w:rsid w:val="008309DE"/>
    <w:rsid w:val="00835574"/>
    <w:rsid w:val="008357FF"/>
    <w:rsid w:val="00841FF1"/>
    <w:rsid w:val="00843DC9"/>
    <w:rsid w:val="00844D36"/>
    <w:rsid w:val="008525DA"/>
    <w:rsid w:val="00860586"/>
    <w:rsid w:val="008641B4"/>
    <w:rsid w:val="00864C27"/>
    <w:rsid w:val="00866AEB"/>
    <w:rsid w:val="00871AAB"/>
    <w:rsid w:val="00873D53"/>
    <w:rsid w:val="00880BC5"/>
    <w:rsid w:val="00881EA3"/>
    <w:rsid w:val="0088645C"/>
    <w:rsid w:val="00892970"/>
    <w:rsid w:val="00893E0D"/>
    <w:rsid w:val="00894912"/>
    <w:rsid w:val="008962AD"/>
    <w:rsid w:val="008A7E15"/>
    <w:rsid w:val="008B0B2C"/>
    <w:rsid w:val="008B15BB"/>
    <w:rsid w:val="008B2F83"/>
    <w:rsid w:val="008B3239"/>
    <w:rsid w:val="008B711A"/>
    <w:rsid w:val="008D0A81"/>
    <w:rsid w:val="008D25F8"/>
    <w:rsid w:val="008D280C"/>
    <w:rsid w:val="008D5A2A"/>
    <w:rsid w:val="008E0DFB"/>
    <w:rsid w:val="008E38F7"/>
    <w:rsid w:val="008F1575"/>
    <w:rsid w:val="008F2D09"/>
    <w:rsid w:val="00900CD7"/>
    <w:rsid w:val="009036F1"/>
    <w:rsid w:val="00905B3B"/>
    <w:rsid w:val="0090745D"/>
    <w:rsid w:val="00920870"/>
    <w:rsid w:val="00927668"/>
    <w:rsid w:val="00927CEE"/>
    <w:rsid w:val="00930F52"/>
    <w:rsid w:val="00937793"/>
    <w:rsid w:val="0093785E"/>
    <w:rsid w:val="009421B2"/>
    <w:rsid w:val="009437BB"/>
    <w:rsid w:val="0094522A"/>
    <w:rsid w:val="0094550C"/>
    <w:rsid w:val="00945593"/>
    <w:rsid w:val="00950B36"/>
    <w:rsid w:val="009513E8"/>
    <w:rsid w:val="009528DA"/>
    <w:rsid w:val="009535D2"/>
    <w:rsid w:val="0095777E"/>
    <w:rsid w:val="00957A1E"/>
    <w:rsid w:val="0096332F"/>
    <w:rsid w:val="00970211"/>
    <w:rsid w:val="00970E4A"/>
    <w:rsid w:val="00973A49"/>
    <w:rsid w:val="00975E8F"/>
    <w:rsid w:val="0098176A"/>
    <w:rsid w:val="00983386"/>
    <w:rsid w:val="00990CED"/>
    <w:rsid w:val="00993DB6"/>
    <w:rsid w:val="009961DA"/>
    <w:rsid w:val="009A6BE9"/>
    <w:rsid w:val="009D511A"/>
    <w:rsid w:val="009E0F69"/>
    <w:rsid w:val="009E3DE0"/>
    <w:rsid w:val="009E46A6"/>
    <w:rsid w:val="009E698A"/>
    <w:rsid w:val="009F3C4F"/>
    <w:rsid w:val="00A00AB1"/>
    <w:rsid w:val="00A11CF1"/>
    <w:rsid w:val="00A14810"/>
    <w:rsid w:val="00A15BF4"/>
    <w:rsid w:val="00A17455"/>
    <w:rsid w:val="00A24D23"/>
    <w:rsid w:val="00A37A92"/>
    <w:rsid w:val="00A426A9"/>
    <w:rsid w:val="00A461A0"/>
    <w:rsid w:val="00A47AD1"/>
    <w:rsid w:val="00A53DF1"/>
    <w:rsid w:val="00A572BA"/>
    <w:rsid w:val="00A57DB0"/>
    <w:rsid w:val="00A61284"/>
    <w:rsid w:val="00A67204"/>
    <w:rsid w:val="00A74458"/>
    <w:rsid w:val="00A87CB5"/>
    <w:rsid w:val="00A96222"/>
    <w:rsid w:val="00A9712A"/>
    <w:rsid w:val="00AA3752"/>
    <w:rsid w:val="00AA3EAF"/>
    <w:rsid w:val="00AA5EF5"/>
    <w:rsid w:val="00AA5F59"/>
    <w:rsid w:val="00AB59CD"/>
    <w:rsid w:val="00AB6F78"/>
    <w:rsid w:val="00AB72CF"/>
    <w:rsid w:val="00AC0A81"/>
    <w:rsid w:val="00AC3ECF"/>
    <w:rsid w:val="00AC5377"/>
    <w:rsid w:val="00AD537A"/>
    <w:rsid w:val="00AE70BA"/>
    <w:rsid w:val="00AF207E"/>
    <w:rsid w:val="00B00787"/>
    <w:rsid w:val="00B00C7C"/>
    <w:rsid w:val="00B03CF4"/>
    <w:rsid w:val="00B04875"/>
    <w:rsid w:val="00B06FC0"/>
    <w:rsid w:val="00B07203"/>
    <w:rsid w:val="00B0736D"/>
    <w:rsid w:val="00B137A0"/>
    <w:rsid w:val="00B20EC9"/>
    <w:rsid w:val="00B24EB5"/>
    <w:rsid w:val="00B34BB1"/>
    <w:rsid w:val="00B55619"/>
    <w:rsid w:val="00B61703"/>
    <w:rsid w:val="00B65385"/>
    <w:rsid w:val="00B76249"/>
    <w:rsid w:val="00B76A79"/>
    <w:rsid w:val="00B806D8"/>
    <w:rsid w:val="00B84385"/>
    <w:rsid w:val="00B91836"/>
    <w:rsid w:val="00B91F58"/>
    <w:rsid w:val="00B933D0"/>
    <w:rsid w:val="00BA404C"/>
    <w:rsid w:val="00BA482F"/>
    <w:rsid w:val="00BA66A6"/>
    <w:rsid w:val="00BB0A4B"/>
    <w:rsid w:val="00BB3FE4"/>
    <w:rsid w:val="00BB4A9B"/>
    <w:rsid w:val="00BB501F"/>
    <w:rsid w:val="00BC00A2"/>
    <w:rsid w:val="00BC3709"/>
    <w:rsid w:val="00BC7CBF"/>
    <w:rsid w:val="00BD13FC"/>
    <w:rsid w:val="00BD4EFA"/>
    <w:rsid w:val="00BD5200"/>
    <w:rsid w:val="00BD5E42"/>
    <w:rsid w:val="00BF1B00"/>
    <w:rsid w:val="00BF34A2"/>
    <w:rsid w:val="00BF5CF8"/>
    <w:rsid w:val="00BF75CA"/>
    <w:rsid w:val="00C04BEC"/>
    <w:rsid w:val="00C14E9F"/>
    <w:rsid w:val="00C15AF0"/>
    <w:rsid w:val="00C221D5"/>
    <w:rsid w:val="00C22476"/>
    <w:rsid w:val="00C329BA"/>
    <w:rsid w:val="00C3460A"/>
    <w:rsid w:val="00C3545D"/>
    <w:rsid w:val="00C4232E"/>
    <w:rsid w:val="00C46293"/>
    <w:rsid w:val="00C46893"/>
    <w:rsid w:val="00C4691E"/>
    <w:rsid w:val="00C46CEC"/>
    <w:rsid w:val="00C5670C"/>
    <w:rsid w:val="00C56A15"/>
    <w:rsid w:val="00C61446"/>
    <w:rsid w:val="00C703A1"/>
    <w:rsid w:val="00C75A86"/>
    <w:rsid w:val="00C8464F"/>
    <w:rsid w:val="00C86638"/>
    <w:rsid w:val="00C93560"/>
    <w:rsid w:val="00C971C7"/>
    <w:rsid w:val="00C9732D"/>
    <w:rsid w:val="00CA3890"/>
    <w:rsid w:val="00CA5DAC"/>
    <w:rsid w:val="00CB0B64"/>
    <w:rsid w:val="00CC242A"/>
    <w:rsid w:val="00CC2F63"/>
    <w:rsid w:val="00CD70C2"/>
    <w:rsid w:val="00CE15D8"/>
    <w:rsid w:val="00CE4F6A"/>
    <w:rsid w:val="00CF25B2"/>
    <w:rsid w:val="00D027FF"/>
    <w:rsid w:val="00D060BB"/>
    <w:rsid w:val="00D14966"/>
    <w:rsid w:val="00D41ACE"/>
    <w:rsid w:val="00D43997"/>
    <w:rsid w:val="00D53164"/>
    <w:rsid w:val="00D55450"/>
    <w:rsid w:val="00D6056E"/>
    <w:rsid w:val="00D60F2B"/>
    <w:rsid w:val="00D63E7E"/>
    <w:rsid w:val="00D6619B"/>
    <w:rsid w:val="00D66C99"/>
    <w:rsid w:val="00D71F23"/>
    <w:rsid w:val="00D7652F"/>
    <w:rsid w:val="00D80EDF"/>
    <w:rsid w:val="00D81B22"/>
    <w:rsid w:val="00D84426"/>
    <w:rsid w:val="00D91BA3"/>
    <w:rsid w:val="00D96BE7"/>
    <w:rsid w:val="00DA29BE"/>
    <w:rsid w:val="00DA593F"/>
    <w:rsid w:val="00DB19CF"/>
    <w:rsid w:val="00DB771F"/>
    <w:rsid w:val="00DC0434"/>
    <w:rsid w:val="00DC0C44"/>
    <w:rsid w:val="00DC35BA"/>
    <w:rsid w:val="00DC7F98"/>
    <w:rsid w:val="00DD6D75"/>
    <w:rsid w:val="00DE1ADD"/>
    <w:rsid w:val="00DE4F45"/>
    <w:rsid w:val="00DE5BCE"/>
    <w:rsid w:val="00DE78F0"/>
    <w:rsid w:val="00DF20B8"/>
    <w:rsid w:val="00DF2123"/>
    <w:rsid w:val="00DF305C"/>
    <w:rsid w:val="00DF4929"/>
    <w:rsid w:val="00DF541A"/>
    <w:rsid w:val="00DF6E46"/>
    <w:rsid w:val="00E062F5"/>
    <w:rsid w:val="00E07D57"/>
    <w:rsid w:val="00E10D79"/>
    <w:rsid w:val="00E15F15"/>
    <w:rsid w:val="00E16AE3"/>
    <w:rsid w:val="00E20D17"/>
    <w:rsid w:val="00E21184"/>
    <w:rsid w:val="00E27AA1"/>
    <w:rsid w:val="00E31FBB"/>
    <w:rsid w:val="00E3300D"/>
    <w:rsid w:val="00E3507F"/>
    <w:rsid w:val="00E36D88"/>
    <w:rsid w:val="00E37310"/>
    <w:rsid w:val="00E47789"/>
    <w:rsid w:val="00E47A9E"/>
    <w:rsid w:val="00E52AB8"/>
    <w:rsid w:val="00E55883"/>
    <w:rsid w:val="00E55C41"/>
    <w:rsid w:val="00E574C7"/>
    <w:rsid w:val="00E65C66"/>
    <w:rsid w:val="00E72137"/>
    <w:rsid w:val="00E729C2"/>
    <w:rsid w:val="00E74959"/>
    <w:rsid w:val="00E808EE"/>
    <w:rsid w:val="00E90A24"/>
    <w:rsid w:val="00E90BC2"/>
    <w:rsid w:val="00E94FDD"/>
    <w:rsid w:val="00EA2085"/>
    <w:rsid w:val="00EA7CF9"/>
    <w:rsid w:val="00EB13E9"/>
    <w:rsid w:val="00EB6AB5"/>
    <w:rsid w:val="00EC4D76"/>
    <w:rsid w:val="00EC6524"/>
    <w:rsid w:val="00ED6764"/>
    <w:rsid w:val="00EE07D8"/>
    <w:rsid w:val="00EE1C24"/>
    <w:rsid w:val="00EE2511"/>
    <w:rsid w:val="00EE284D"/>
    <w:rsid w:val="00EE49EC"/>
    <w:rsid w:val="00EF2099"/>
    <w:rsid w:val="00EF3EDB"/>
    <w:rsid w:val="00F00897"/>
    <w:rsid w:val="00F111D6"/>
    <w:rsid w:val="00F142BF"/>
    <w:rsid w:val="00F142D2"/>
    <w:rsid w:val="00F2063C"/>
    <w:rsid w:val="00F22BC1"/>
    <w:rsid w:val="00F23006"/>
    <w:rsid w:val="00F35C04"/>
    <w:rsid w:val="00F528AB"/>
    <w:rsid w:val="00F52C31"/>
    <w:rsid w:val="00F6367D"/>
    <w:rsid w:val="00F73A84"/>
    <w:rsid w:val="00F73D14"/>
    <w:rsid w:val="00F76D62"/>
    <w:rsid w:val="00F80363"/>
    <w:rsid w:val="00F809A4"/>
    <w:rsid w:val="00F94F56"/>
    <w:rsid w:val="00F95B2D"/>
    <w:rsid w:val="00FA2AD2"/>
    <w:rsid w:val="00FA2D79"/>
    <w:rsid w:val="00FB3EC2"/>
    <w:rsid w:val="00FB48A8"/>
    <w:rsid w:val="00FB5F1C"/>
    <w:rsid w:val="00FC3DF6"/>
    <w:rsid w:val="00FE0AF4"/>
    <w:rsid w:val="00FE6C48"/>
    <w:rsid w:val="00FE779F"/>
    <w:rsid w:val="00FF0550"/>
    <w:rsid w:val="00FF2915"/>
    <w:rsid w:val="00FF35C6"/>
    <w:rsid w:val="00FF44BA"/>
    <w:rsid w:val="00FF44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A6242"/>
  <w15:chartTrackingRefBased/>
  <w15:docId w15:val="{CB12FBA4-D2B3-433A-8634-30CB95F3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0DFB"/>
  </w:style>
  <w:style w:type="paragraph" w:styleId="Nagwek1">
    <w:name w:val="heading 1"/>
    <w:basedOn w:val="Normalny"/>
    <w:next w:val="Normalny"/>
    <w:link w:val="Nagwek1Znak"/>
    <w:qFormat/>
    <w:rsid w:val="008E0DFB"/>
    <w:pPr>
      <w:keepNext/>
      <w:keepLines/>
      <w:spacing w:before="240" w:after="0" w:line="276" w:lineRule="auto"/>
      <w:outlineLvl w:val="0"/>
    </w:pPr>
    <w:rPr>
      <w:rFonts w:ascii="Calibri Light" w:eastAsia="Times New Roman" w:hAnsi="Calibri Light" w:cs="Times New Roman"/>
      <w:color w:val="2F5496"/>
      <w:sz w:val="32"/>
      <w:szCs w:val="32"/>
      <w:lang w:eastAsia="pl-PL"/>
    </w:rPr>
  </w:style>
  <w:style w:type="paragraph" w:styleId="Nagwek2">
    <w:name w:val="heading 2"/>
    <w:basedOn w:val="Normalny"/>
    <w:next w:val="Normalny"/>
    <w:link w:val="Nagwek2Znak"/>
    <w:qFormat/>
    <w:rsid w:val="008E0DFB"/>
    <w:pPr>
      <w:keepNext/>
      <w:tabs>
        <w:tab w:val="num" w:pos="0"/>
      </w:tabs>
      <w:suppressAutoHyphens/>
      <w:spacing w:after="0" w:line="240" w:lineRule="auto"/>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qFormat/>
    <w:rsid w:val="008E0DFB"/>
    <w:pPr>
      <w:keepNext/>
      <w:tabs>
        <w:tab w:val="left" w:pos="720"/>
      </w:tabs>
      <w:suppressAutoHyphens/>
      <w:spacing w:after="0" w:line="240" w:lineRule="auto"/>
      <w:ind w:left="360" w:right="-651"/>
      <w:jc w:val="center"/>
      <w:outlineLvl w:val="2"/>
    </w:pPr>
    <w:rPr>
      <w:rFonts w:ascii="Times New Roman" w:eastAsia="Times New Roman" w:hAnsi="Times New Roman" w:cs="Times New Roman"/>
      <w:b/>
      <w:sz w:val="28"/>
      <w:szCs w:val="24"/>
      <w:lang w:eastAsia="pl-PL"/>
    </w:rPr>
  </w:style>
  <w:style w:type="paragraph" w:styleId="Nagwek4">
    <w:name w:val="heading 4"/>
    <w:basedOn w:val="Normalny"/>
    <w:next w:val="Normalny"/>
    <w:link w:val="Nagwek4Znak"/>
    <w:qFormat/>
    <w:rsid w:val="008E0DFB"/>
    <w:pPr>
      <w:keepNext/>
      <w:spacing w:after="0" w:line="240" w:lineRule="auto"/>
      <w:jc w:val="center"/>
      <w:outlineLvl w:val="3"/>
    </w:pPr>
    <w:rPr>
      <w:rFonts w:ascii="Arial" w:eastAsia="Times New Roman" w:hAnsi="Arial" w:cs="Times New Roman"/>
      <w:b/>
      <w:sz w:val="18"/>
      <w:szCs w:val="20"/>
      <w:lang w:eastAsia="pl-PL"/>
    </w:rPr>
  </w:style>
  <w:style w:type="paragraph" w:styleId="Nagwek5">
    <w:name w:val="heading 5"/>
    <w:basedOn w:val="Normalny"/>
    <w:next w:val="Normalny"/>
    <w:link w:val="Nagwek5Znak"/>
    <w:unhideWhenUsed/>
    <w:qFormat/>
    <w:rsid w:val="008E0DFB"/>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qFormat/>
    <w:rsid w:val="008E0DFB"/>
    <w:pPr>
      <w:keepNext/>
      <w:suppressAutoHyphens/>
      <w:spacing w:after="0" w:line="240" w:lineRule="auto"/>
      <w:jc w:val="right"/>
      <w:outlineLvl w:val="5"/>
    </w:pPr>
    <w:rPr>
      <w:rFonts w:ascii="Times New Roman" w:eastAsia="Times New Roman" w:hAnsi="Times New Roman" w:cs="Times New Roman"/>
      <w:b/>
      <w:sz w:val="28"/>
      <w:szCs w:val="28"/>
      <w:lang w:eastAsia="pl-PL"/>
    </w:rPr>
  </w:style>
  <w:style w:type="paragraph" w:styleId="Nagwek7">
    <w:name w:val="heading 7"/>
    <w:basedOn w:val="Normalny"/>
    <w:next w:val="Normalny"/>
    <w:link w:val="Nagwek7Znak"/>
    <w:qFormat/>
    <w:rsid w:val="008E0DFB"/>
    <w:pPr>
      <w:keepNext/>
      <w:spacing w:after="0" w:line="240" w:lineRule="auto"/>
      <w:outlineLvl w:val="6"/>
    </w:pPr>
    <w:rPr>
      <w:rFonts w:ascii="Times New Roman" w:eastAsia="Times New Roman" w:hAnsi="Times New Roman" w:cs="Times New Roman"/>
      <w:b/>
      <w:sz w:val="20"/>
      <w:szCs w:val="24"/>
      <w:lang w:eastAsia="pl-PL"/>
    </w:rPr>
  </w:style>
  <w:style w:type="paragraph" w:styleId="Nagwek8">
    <w:name w:val="heading 8"/>
    <w:basedOn w:val="Normalny"/>
    <w:next w:val="Normalny"/>
    <w:link w:val="Nagwek8Znak"/>
    <w:qFormat/>
    <w:rsid w:val="008E0DFB"/>
    <w:pPr>
      <w:keepNext/>
      <w:tabs>
        <w:tab w:val="num" w:pos="0"/>
      </w:tabs>
      <w:suppressAutoHyphens/>
      <w:spacing w:after="0" w:line="240" w:lineRule="auto"/>
      <w:outlineLvl w:val="7"/>
    </w:pPr>
    <w:rPr>
      <w:rFonts w:ascii="Times New Roman" w:eastAsia="Times New Roman" w:hAnsi="Times New Roman" w:cs="Times New Roman"/>
      <w:sz w:val="28"/>
      <w:szCs w:val="20"/>
      <w:lang w:eastAsia="pl-PL"/>
    </w:rPr>
  </w:style>
  <w:style w:type="paragraph" w:styleId="Nagwek9">
    <w:name w:val="heading 9"/>
    <w:basedOn w:val="Normalny"/>
    <w:next w:val="Normalny"/>
    <w:link w:val="Nagwek9Znak"/>
    <w:qFormat/>
    <w:rsid w:val="008E0DFB"/>
    <w:pPr>
      <w:keepNext/>
      <w:spacing w:after="0" w:line="240" w:lineRule="auto"/>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E0DFB"/>
    <w:rPr>
      <w:rFonts w:ascii="Calibri Light" w:eastAsia="Times New Roman" w:hAnsi="Calibri Light" w:cs="Times New Roman"/>
      <w:color w:val="2F5496"/>
      <w:sz w:val="32"/>
      <w:szCs w:val="32"/>
      <w:lang w:eastAsia="pl-PL"/>
    </w:rPr>
  </w:style>
  <w:style w:type="character" w:customStyle="1" w:styleId="Nagwek2Znak">
    <w:name w:val="Nagłówek 2 Znak"/>
    <w:basedOn w:val="Domylnaczcionkaakapitu"/>
    <w:link w:val="Nagwek2"/>
    <w:rsid w:val="008E0DFB"/>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8E0DFB"/>
    <w:rPr>
      <w:rFonts w:ascii="Times New Roman" w:eastAsia="Times New Roman" w:hAnsi="Times New Roman" w:cs="Times New Roman"/>
      <w:b/>
      <w:sz w:val="28"/>
      <w:szCs w:val="24"/>
      <w:lang w:eastAsia="pl-PL"/>
    </w:rPr>
  </w:style>
  <w:style w:type="character" w:customStyle="1" w:styleId="Nagwek4Znak">
    <w:name w:val="Nagłówek 4 Znak"/>
    <w:basedOn w:val="Domylnaczcionkaakapitu"/>
    <w:link w:val="Nagwek4"/>
    <w:rsid w:val="008E0DFB"/>
    <w:rPr>
      <w:rFonts w:ascii="Arial" w:eastAsia="Times New Roman" w:hAnsi="Arial" w:cs="Times New Roman"/>
      <w:b/>
      <w:sz w:val="18"/>
      <w:szCs w:val="20"/>
      <w:lang w:eastAsia="pl-PL"/>
    </w:rPr>
  </w:style>
  <w:style w:type="character" w:customStyle="1" w:styleId="Nagwek5Znak">
    <w:name w:val="Nagłówek 5 Znak"/>
    <w:basedOn w:val="Domylnaczcionkaakapitu"/>
    <w:link w:val="Nagwek5"/>
    <w:rsid w:val="008E0DF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rsid w:val="008E0DFB"/>
    <w:rPr>
      <w:rFonts w:ascii="Times New Roman" w:eastAsia="Times New Roman" w:hAnsi="Times New Roman" w:cs="Times New Roman"/>
      <w:b/>
      <w:sz w:val="28"/>
      <w:szCs w:val="28"/>
      <w:lang w:eastAsia="pl-PL"/>
    </w:rPr>
  </w:style>
  <w:style w:type="character" w:customStyle="1" w:styleId="Nagwek7Znak">
    <w:name w:val="Nagłówek 7 Znak"/>
    <w:basedOn w:val="Domylnaczcionkaakapitu"/>
    <w:link w:val="Nagwek7"/>
    <w:rsid w:val="008E0DFB"/>
    <w:rPr>
      <w:rFonts w:ascii="Times New Roman" w:eastAsia="Times New Roman" w:hAnsi="Times New Roman" w:cs="Times New Roman"/>
      <w:b/>
      <w:sz w:val="20"/>
      <w:szCs w:val="24"/>
      <w:lang w:eastAsia="pl-PL"/>
    </w:rPr>
  </w:style>
  <w:style w:type="character" w:customStyle="1" w:styleId="Nagwek8Znak">
    <w:name w:val="Nagłówek 8 Znak"/>
    <w:basedOn w:val="Domylnaczcionkaakapitu"/>
    <w:link w:val="Nagwek8"/>
    <w:rsid w:val="008E0DFB"/>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rsid w:val="008E0DFB"/>
    <w:rPr>
      <w:rFonts w:ascii="Times New Roman" w:eastAsia="Times New Roman" w:hAnsi="Times New Roman" w:cs="Times New Roman"/>
      <w:b/>
      <w:bCs/>
      <w:sz w:val="24"/>
      <w:szCs w:val="24"/>
      <w:lang w:eastAsia="pl-PL"/>
    </w:rPr>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
    <w:basedOn w:val="Normalny"/>
    <w:link w:val="AkapitzlistZnak"/>
    <w:uiPriority w:val="34"/>
    <w:qFormat/>
    <w:rsid w:val="008E0DFB"/>
    <w:pPr>
      <w:ind w:left="720"/>
      <w:contextualSpacing/>
    </w:pPr>
  </w:style>
  <w:style w:type="character" w:styleId="Hipercze">
    <w:name w:val="Hyperlink"/>
    <w:basedOn w:val="Domylnaczcionkaakapitu"/>
    <w:uiPriority w:val="99"/>
    <w:unhideWhenUsed/>
    <w:rsid w:val="008E0DFB"/>
    <w:rPr>
      <w:color w:val="0563C1" w:themeColor="hyperlink"/>
      <w:u w:val="single"/>
    </w:rPr>
  </w:style>
  <w:style w:type="character" w:customStyle="1" w:styleId="Nierozpoznanawzmianka1">
    <w:name w:val="Nierozpoznana wzmianka1"/>
    <w:basedOn w:val="Domylnaczcionkaakapitu"/>
    <w:uiPriority w:val="99"/>
    <w:semiHidden/>
    <w:unhideWhenUsed/>
    <w:rsid w:val="008E0DFB"/>
    <w:rPr>
      <w:color w:val="605E5C"/>
      <w:shd w:val="clear" w:color="auto" w:fill="E1DFDD"/>
    </w:rPr>
  </w:style>
  <w:style w:type="paragraph" w:customStyle="1" w:styleId="Standard">
    <w:name w:val="Standard"/>
    <w:rsid w:val="008E0D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link w:val="BezodstpwZnak"/>
    <w:qFormat/>
    <w:rsid w:val="008E0DFB"/>
    <w:pPr>
      <w:spacing w:after="0" w:line="240" w:lineRule="auto"/>
    </w:pPr>
    <w:rPr>
      <w:rFonts w:ascii="Calibri" w:eastAsia="Calibri" w:hAnsi="Calibri" w:cs="Times New Roman"/>
    </w:rPr>
  </w:style>
  <w:style w:type="character" w:customStyle="1" w:styleId="BezodstpwZnak">
    <w:name w:val="Bez odstępów Znak"/>
    <w:link w:val="Bezodstpw"/>
    <w:locked/>
    <w:rsid w:val="008E0DFB"/>
    <w:rPr>
      <w:rFonts w:ascii="Calibri" w:eastAsia="Calibri" w:hAnsi="Calibri" w:cs="Times New Roman"/>
    </w:rPr>
  </w:style>
  <w:style w:type="paragraph" w:styleId="Tekstpodstawowy">
    <w:name w:val="Body Text"/>
    <w:basedOn w:val="Normalny"/>
    <w:link w:val="TekstpodstawowyZnak"/>
    <w:unhideWhenUsed/>
    <w:rsid w:val="008E0DFB"/>
    <w:pPr>
      <w:spacing w:after="120"/>
    </w:pPr>
  </w:style>
  <w:style w:type="character" w:customStyle="1" w:styleId="TekstpodstawowyZnak">
    <w:name w:val="Tekst podstawowy Znak"/>
    <w:basedOn w:val="Domylnaczcionkaakapitu"/>
    <w:link w:val="Tekstpodstawowy"/>
    <w:rsid w:val="008E0DFB"/>
  </w:style>
  <w:style w:type="character" w:customStyle="1" w:styleId="Teksttreci">
    <w:name w:val="Tekst treści_"/>
    <w:link w:val="Teksttreci0"/>
    <w:locked/>
    <w:rsid w:val="008E0DFB"/>
    <w:rPr>
      <w:rFonts w:ascii="Verdana" w:hAnsi="Verdana"/>
      <w:sz w:val="19"/>
      <w:shd w:val="clear" w:color="auto" w:fill="FFFFFF"/>
    </w:rPr>
  </w:style>
  <w:style w:type="paragraph" w:customStyle="1" w:styleId="Teksttreci0">
    <w:name w:val="Tekst treści"/>
    <w:basedOn w:val="Normalny"/>
    <w:link w:val="Teksttreci"/>
    <w:rsid w:val="008E0DFB"/>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8E0DFB"/>
    <w:rPr>
      <w:rFonts w:ascii="Verdana" w:hAnsi="Verdana"/>
      <w:b/>
      <w:spacing w:val="0"/>
      <w:sz w:val="19"/>
      <w:shd w:val="clear" w:color="auto" w:fill="FFFFFF"/>
    </w:rPr>
  </w:style>
  <w:style w:type="paragraph" w:customStyle="1" w:styleId="Tekstpodstawowy21">
    <w:name w:val="Tekst podstawowy 21"/>
    <w:basedOn w:val="Normalny"/>
    <w:rsid w:val="008E0DFB"/>
    <w:pPr>
      <w:suppressAutoHyphens/>
      <w:spacing w:after="0" w:line="240" w:lineRule="auto"/>
      <w:jc w:val="center"/>
    </w:pPr>
    <w:rPr>
      <w:rFonts w:ascii="Times New Roman" w:eastAsia="Times New Roman" w:hAnsi="Times New Roman" w:cs="Times New Roman"/>
      <w:b/>
      <w:sz w:val="24"/>
      <w:szCs w:val="20"/>
      <w:lang w:eastAsia="pl-PL"/>
    </w:rPr>
  </w:style>
  <w:style w:type="paragraph" w:styleId="Nagwek">
    <w:name w:val="header"/>
    <w:basedOn w:val="Normalny"/>
    <w:link w:val="NagwekZnak"/>
    <w:unhideWhenUsed/>
    <w:rsid w:val="008E0DFB"/>
    <w:pPr>
      <w:tabs>
        <w:tab w:val="center" w:pos="4536"/>
        <w:tab w:val="right" w:pos="9072"/>
      </w:tabs>
      <w:spacing w:after="0" w:line="240" w:lineRule="auto"/>
    </w:pPr>
  </w:style>
  <w:style w:type="character" w:customStyle="1" w:styleId="NagwekZnak">
    <w:name w:val="Nagłówek Znak"/>
    <w:basedOn w:val="Domylnaczcionkaakapitu"/>
    <w:link w:val="Nagwek"/>
    <w:rsid w:val="008E0DFB"/>
  </w:style>
  <w:style w:type="paragraph" w:styleId="Stopka">
    <w:name w:val="footer"/>
    <w:basedOn w:val="Normalny"/>
    <w:link w:val="StopkaZnak"/>
    <w:uiPriority w:val="99"/>
    <w:unhideWhenUsed/>
    <w:rsid w:val="008E0D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0DFB"/>
  </w:style>
  <w:style w:type="paragraph" w:customStyle="1" w:styleId="divparagraph">
    <w:name w:val="div.paragraph"/>
    <w:uiPriority w:val="99"/>
    <w:rsid w:val="008E0DFB"/>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paragraph" w:styleId="Tekstpodstawowywcity">
    <w:name w:val="Body Text Indent"/>
    <w:basedOn w:val="Normalny"/>
    <w:link w:val="TekstpodstawowywcityZnak"/>
    <w:unhideWhenUsed/>
    <w:rsid w:val="008E0DFB"/>
    <w:pPr>
      <w:spacing w:after="120"/>
      <w:ind w:left="283"/>
    </w:pPr>
  </w:style>
  <w:style w:type="character" w:customStyle="1" w:styleId="TekstpodstawowywcityZnak">
    <w:name w:val="Tekst podstawowy wcięty Znak"/>
    <w:basedOn w:val="Domylnaczcionkaakapitu"/>
    <w:link w:val="Tekstpodstawowywcity"/>
    <w:rsid w:val="008E0DFB"/>
  </w:style>
  <w:style w:type="character" w:styleId="Numerstrony">
    <w:name w:val="page number"/>
    <w:basedOn w:val="Domylnaczcionkaakapitu"/>
    <w:rsid w:val="008E0DFB"/>
  </w:style>
  <w:style w:type="character" w:styleId="UyteHipercze">
    <w:name w:val="FollowedHyperlink"/>
    <w:basedOn w:val="Domylnaczcionkaakapitu"/>
    <w:uiPriority w:val="99"/>
    <w:semiHidden/>
    <w:unhideWhenUsed/>
    <w:rsid w:val="008E0DFB"/>
    <w:rPr>
      <w:color w:val="800080"/>
      <w:u w:val="single"/>
    </w:rPr>
  </w:style>
  <w:style w:type="paragraph" w:customStyle="1" w:styleId="msonormal0">
    <w:name w:val="msonormal"/>
    <w:basedOn w:val="Normalny"/>
    <w:rsid w:val="008E0DF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8E0DFB"/>
    <w:pPr>
      <w:spacing w:before="100" w:beforeAutospacing="1" w:after="100" w:afterAutospacing="1" w:line="240" w:lineRule="auto"/>
    </w:pPr>
    <w:rPr>
      <w:rFonts w:ascii="Arial" w:eastAsia="Times New Roman" w:hAnsi="Arial" w:cs="Arial"/>
      <w:b/>
      <w:bCs/>
      <w:color w:val="FF0000"/>
      <w:sz w:val="20"/>
      <w:szCs w:val="20"/>
      <w:lang w:eastAsia="pl-PL"/>
    </w:rPr>
  </w:style>
  <w:style w:type="paragraph" w:customStyle="1" w:styleId="font6">
    <w:name w:val="font6"/>
    <w:basedOn w:val="Normalny"/>
    <w:rsid w:val="008E0DFB"/>
    <w:pPr>
      <w:spacing w:before="100" w:beforeAutospacing="1" w:after="100" w:afterAutospacing="1" w:line="240" w:lineRule="auto"/>
    </w:pPr>
    <w:rPr>
      <w:rFonts w:ascii="Arial" w:eastAsia="Times New Roman" w:hAnsi="Arial" w:cs="Arial"/>
      <w:b/>
      <w:bCs/>
      <w:color w:val="000000"/>
      <w:sz w:val="20"/>
      <w:szCs w:val="20"/>
      <w:lang w:eastAsia="pl-PL"/>
    </w:rPr>
  </w:style>
  <w:style w:type="paragraph" w:customStyle="1" w:styleId="font7">
    <w:name w:val="font7"/>
    <w:basedOn w:val="Normalny"/>
    <w:rsid w:val="008E0DFB"/>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font8">
    <w:name w:val="font8"/>
    <w:basedOn w:val="Normalny"/>
    <w:rsid w:val="008E0DFB"/>
    <w:pPr>
      <w:spacing w:before="100" w:beforeAutospacing="1" w:after="100" w:afterAutospacing="1" w:line="240" w:lineRule="auto"/>
    </w:pPr>
    <w:rPr>
      <w:rFonts w:ascii="Arial" w:eastAsia="Times New Roman" w:hAnsi="Arial" w:cs="Arial"/>
      <w:b/>
      <w:bCs/>
      <w:color w:val="FF0066"/>
      <w:sz w:val="20"/>
      <w:szCs w:val="20"/>
      <w:lang w:eastAsia="pl-PL"/>
    </w:rPr>
  </w:style>
  <w:style w:type="paragraph" w:customStyle="1" w:styleId="xl65">
    <w:name w:val="xl65"/>
    <w:basedOn w:val="Normalny"/>
    <w:rsid w:val="008E0DFB"/>
    <w:pPr>
      <w:pBdr>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6">
    <w:name w:val="xl66"/>
    <w:basedOn w:val="Normalny"/>
    <w:rsid w:val="008E0DFB"/>
    <w:pPr>
      <w:pBdr>
        <w:left w:val="single" w:sz="8"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67">
    <w:name w:val="xl67"/>
    <w:basedOn w:val="Normalny"/>
    <w:rsid w:val="008E0DFB"/>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8">
    <w:name w:val="xl68"/>
    <w:basedOn w:val="Normalny"/>
    <w:rsid w:val="008E0DFB"/>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69">
    <w:name w:val="xl69"/>
    <w:basedOn w:val="Normalny"/>
    <w:rsid w:val="008E0DFB"/>
    <w:pPr>
      <w:pBdr>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0">
    <w:name w:val="xl70"/>
    <w:basedOn w:val="Normalny"/>
    <w:rsid w:val="008E0DF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1">
    <w:name w:val="xl71"/>
    <w:basedOn w:val="Normalny"/>
    <w:rsid w:val="008E0DFB"/>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2">
    <w:name w:val="xl72"/>
    <w:basedOn w:val="Normalny"/>
    <w:rsid w:val="008E0DFB"/>
    <w:pPr>
      <w:pBdr>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73">
    <w:name w:val="xl73"/>
    <w:basedOn w:val="Normalny"/>
    <w:rsid w:val="008E0DFB"/>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4">
    <w:name w:val="xl74"/>
    <w:basedOn w:val="Normalny"/>
    <w:rsid w:val="008E0DFB"/>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5">
    <w:name w:val="xl75"/>
    <w:basedOn w:val="Normalny"/>
    <w:rsid w:val="008E0DFB"/>
    <w:pP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76">
    <w:name w:val="xl76"/>
    <w:basedOn w:val="Normalny"/>
    <w:rsid w:val="008E0DFB"/>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7">
    <w:name w:val="xl77"/>
    <w:basedOn w:val="Normalny"/>
    <w:rsid w:val="008E0DFB"/>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8">
    <w:name w:val="xl78"/>
    <w:basedOn w:val="Normalny"/>
    <w:rsid w:val="008E0DFB"/>
    <w:pPr>
      <w:pBdr>
        <w:left w:val="single" w:sz="8" w:space="0" w:color="auto"/>
        <w:bottom w:val="single" w:sz="8" w:space="0" w:color="auto"/>
        <w:right w:val="single" w:sz="8" w:space="0" w:color="auto"/>
      </w:pBdr>
      <w:shd w:val="clear" w:color="000000" w:fill="0000FF"/>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79">
    <w:name w:val="xl79"/>
    <w:basedOn w:val="Normalny"/>
    <w:rsid w:val="008E0DFB"/>
    <w:pPr>
      <w:pBdr>
        <w:left w:val="single" w:sz="8" w:space="0" w:color="auto"/>
        <w:bottom w:val="single" w:sz="8" w:space="0" w:color="auto"/>
        <w:right w:val="single" w:sz="8" w:space="0" w:color="auto"/>
      </w:pBdr>
      <w:shd w:val="clear" w:color="000000"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0">
    <w:name w:val="xl80"/>
    <w:basedOn w:val="Normalny"/>
    <w:rsid w:val="008E0DFB"/>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1">
    <w:name w:val="xl81"/>
    <w:basedOn w:val="Normalny"/>
    <w:rsid w:val="008E0DFB"/>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2">
    <w:name w:val="xl82"/>
    <w:basedOn w:val="Normalny"/>
    <w:rsid w:val="008E0DFB"/>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3">
    <w:name w:val="xl83"/>
    <w:basedOn w:val="Normalny"/>
    <w:rsid w:val="008E0DFB"/>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4">
    <w:name w:val="xl84"/>
    <w:basedOn w:val="Normalny"/>
    <w:rsid w:val="008E0DFB"/>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5">
    <w:name w:val="xl85"/>
    <w:basedOn w:val="Normalny"/>
    <w:rsid w:val="008E0DFB"/>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86">
    <w:name w:val="xl86"/>
    <w:basedOn w:val="Normalny"/>
    <w:rsid w:val="008E0DFB"/>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7">
    <w:name w:val="xl87"/>
    <w:basedOn w:val="Normalny"/>
    <w:rsid w:val="008E0DFB"/>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8">
    <w:name w:val="xl88"/>
    <w:basedOn w:val="Normalny"/>
    <w:rsid w:val="008E0DFB"/>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9">
    <w:name w:val="xl89"/>
    <w:basedOn w:val="Normalny"/>
    <w:rsid w:val="008E0DFB"/>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0">
    <w:name w:val="xl90"/>
    <w:basedOn w:val="Normalny"/>
    <w:rsid w:val="008E0DFB"/>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1">
    <w:name w:val="xl91"/>
    <w:basedOn w:val="Normalny"/>
    <w:rsid w:val="008E0DFB"/>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92">
    <w:name w:val="xl92"/>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3">
    <w:name w:val="xl93"/>
    <w:basedOn w:val="Normalny"/>
    <w:rsid w:val="008E0DFB"/>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94">
    <w:name w:val="xl94"/>
    <w:basedOn w:val="Normalny"/>
    <w:rsid w:val="008E0DFB"/>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5">
    <w:name w:val="xl95"/>
    <w:basedOn w:val="Normalny"/>
    <w:rsid w:val="008E0DF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6">
    <w:name w:val="xl96"/>
    <w:basedOn w:val="Normalny"/>
    <w:rsid w:val="008E0DF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7">
    <w:name w:val="xl97"/>
    <w:basedOn w:val="Normalny"/>
    <w:rsid w:val="008E0DFB"/>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8">
    <w:name w:val="xl98"/>
    <w:basedOn w:val="Normalny"/>
    <w:rsid w:val="008E0DFB"/>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9">
    <w:name w:val="xl99"/>
    <w:basedOn w:val="Normalny"/>
    <w:rsid w:val="008E0DFB"/>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0">
    <w:name w:val="xl100"/>
    <w:basedOn w:val="Normalny"/>
    <w:rsid w:val="008E0DFB"/>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101">
    <w:name w:val="xl101"/>
    <w:basedOn w:val="Normalny"/>
    <w:rsid w:val="008E0DFB"/>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2">
    <w:name w:val="xl102"/>
    <w:basedOn w:val="Normalny"/>
    <w:rsid w:val="008E0DFB"/>
    <w:pP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03">
    <w:name w:val="xl103"/>
    <w:basedOn w:val="Normalny"/>
    <w:rsid w:val="008E0DFB"/>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4">
    <w:name w:val="xl104"/>
    <w:basedOn w:val="Normalny"/>
    <w:rsid w:val="008E0DFB"/>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5">
    <w:name w:val="xl105"/>
    <w:basedOn w:val="Normalny"/>
    <w:rsid w:val="008E0DFB"/>
    <w:pP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06">
    <w:name w:val="xl106"/>
    <w:basedOn w:val="Normalny"/>
    <w:rsid w:val="008E0DF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7">
    <w:name w:val="xl107"/>
    <w:basedOn w:val="Normalny"/>
    <w:rsid w:val="008E0DF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8">
    <w:name w:val="xl108"/>
    <w:basedOn w:val="Normalny"/>
    <w:rsid w:val="008E0DFB"/>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9">
    <w:name w:val="xl109"/>
    <w:basedOn w:val="Normalny"/>
    <w:rsid w:val="008E0DF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0">
    <w:name w:val="xl110"/>
    <w:basedOn w:val="Normalny"/>
    <w:rsid w:val="008E0DF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1">
    <w:name w:val="xl111"/>
    <w:basedOn w:val="Normalny"/>
    <w:rsid w:val="008E0DF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2">
    <w:name w:val="xl112"/>
    <w:basedOn w:val="Normalny"/>
    <w:rsid w:val="008E0DF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3">
    <w:name w:val="xl113"/>
    <w:basedOn w:val="Normalny"/>
    <w:rsid w:val="008E0DF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4">
    <w:name w:val="xl114"/>
    <w:basedOn w:val="Normalny"/>
    <w:rsid w:val="008E0DF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5">
    <w:name w:val="xl115"/>
    <w:basedOn w:val="Normalny"/>
    <w:rsid w:val="008E0DFB"/>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6">
    <w:name w:val="xl116"/>
    <w:basedOn w:val="Normalny"/>
    <w:rsid w:val="008E0DFB"/>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3366FF"/>
      <w:sz w:val="20"/>
      <w:szCs w:val="20"/>
      <w:lang w:eastAsia="pl-PL"/>
    </w:rPr>
  </w:style>
  <w:style w:type="paragraph" w:customStyle="1" w:styleId="xl117">
    <w:name w:val="xl117"/>
    <w:basedOn w:val="Normalny"/>
    <w:rsid w:val="008E0DFB"/>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8">
    <w:name w:val="xl118"/>
    <w:basedOn w:val="Normalny"/>
    <w:rsid w:val="008E0DF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9">
    <w:name w:val="xl119"/>
    <w:basedOn w:val="Normalny"/>
    <w:rsid w:val="008E0DF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0">
    <w:name w:val="xl120"/>
    <w:basedOn w:val="Normalny"/>
    <w:rsid w:val="008E0DF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1">
    <w:name w:val="xl121"/>
    <w:basedOn w:val="Normalny"/>
    <w:rsid w:val="008E0DFB"/>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8E0DFB"/>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8E0DF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8E0DF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8E0DF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6">
    <w:name w:val="xl126"/>
    <w:basedOn w:val="Normalny"/>
    <w:rsid w:val="008E0DF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8E0DFB"/>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8">
    <w:name w:val="xl128"/>
    <w:basedOn w:val="Normalny"/>
    <w:rsid w:val="008E0DF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9">
    <w:name w:val="xl129"/>
    <w:basedOn w:val="Normalny"/>
    <w:rsid w:val="008E0DFB"/>
    <w:pPr>
      <w:pBdr>
        <w:left w:val="single" w:sz="8" w:space="0" w:color="auto"/>
        <w:bottom w:val="single" w:sz="8" w:space="0" w:color="auto"/>
      </w:pBdr>
      <w:spacing w:before="100" w:beforeAutospacing="1" w:after="100" w:afterAutospacing="1" w:line="240" w:lineRule="auto"/>
    </w:pPr>
    <w:rPr>
      <w:rFonts w:ascii="Calibri" w:eastAsia="Times New Roman" w:hAnsi="Calibri" w:cs="Calibri"/>
      <w:sz w:val="20"/>
      <w:szCs w:val="20"/>
      <w:lang w:eastAsia="pl-PL"/>
    </w:rPr>
  </w:style>
  <w:style w:type="paragraph" w:customStyle="1" w:styleId="xl130">
    <w:name w:val="xl130"/>
    <w:basedOn w:val="Normalny"/>
    <w:rsid w:val="008E0DFB"/>
    <w:pPr>
      <w:pBdr>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31">
    <w:name w:val="xl131"/>
    <w:basedOn w:val="Normalny"/>
    <w:rsid w:val="008E0DF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2">
    <w:name w:val="xl132"/>
    <w:basedOn w:val="Normalny"/>
    <w:rsid w:val="008E0DF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8E0DFB"/>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8E0DFB"/>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8E0DF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6">
    <w:name w:val="xl136"/>
    <w:basedOn w:val="Normalny"/>
    <w:rsid w:val="008E0DF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8E0DFB"/>
    <w:pPr>
      <w:pBdr>
        <w:top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8E0DFB"/>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9">
    <w:name w:val="xl139"/>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0">
    <w:name w:val="xl140"/>
    <w:basedOn w:val="Normalny"/>
    <w:rsid w:val="008E0DF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1">
    <w:name w:val="xl141"/>
    <w:basedOn w:val="Normalny"/>
    <w:rsid w:val="008E0DF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42">
    <w:name w:val="xl142"/>
    <w:basedOn w:val="Normalny"/>
    <w:rsid w:val="008E0DF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3">
    <w:name w:val="xl143"/>
    <w:basedOn w:val="Normalny"/>
    <w:rsid w:val="008E0DFB"/>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4">
    <w:name w:val="xl144"/>
    <w:basedOn w:val="Normalny"/>
    <w:rsid w:val="008E0DFB"/>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45">
    <w:name w:val="xl145"/>
    <w:basedOn w:val="Normalny"/>
    <w:rsid w:val="008E0DFB"/>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6">
    <w:name w:val="xl146"/>
    <w:basedOn w:val="Normalny"/>
    <w:rsid w:val="008E0DF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7">
    <w:name w:val="xl147"/>
    <w:basedOn w:val="Normalny"/>
    <w:rsid w:val="008E0DF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8">
    <w:name w:val="xl148"/>
    <w:basedOn w:val="Normalny"/>
    <w:rsid w:val="008E0DF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9">
    <w:name w:val="xl149"/>
    <w:basedOn w:val="Normalny"/>
    <w:rsid w:val="008E0DFB"/>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0">
    <w:name w:val="xl150"/>
    <w:basedOn w:val="Normalny"/>
    <w:rsid w:val="008E0DF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8E0DFB"/>
    <w:pPr>
      <w:pBdr>
        <w:left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52">
    <w:name w:val="xl152"/>
    <w:basedOn w:val="Normalny"/>
    <w:rsid w:val="008E0DF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3">
    <w:name w:val="xl153"/>
    <w:basedOn w:val="Normalny"/>
    <w:rsid w:val="008E0DF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4">
    <w:name w:val="xl154"/>
    <w:basedOn w:val="Normalny"/>
    <w:rsid w:val="008E0DF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5">
    <w:name w:val="xl155"/>
    <w:basedOn w:val="Normalny"/>
    <w:rsid w:val="008E0DFB"/>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56">
    <w:name w:val="xl156"/>
    <w:basedOn w:val="Normalny"/>
    <w:rsid w:val="008E0DFB"/>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7">
    <w:name w:val="xl157"/>
    <w:basedOn w:val="Normalny"/>
    <w:rsid w:val="008E0DFB"/>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8">
    <w:name w:val="xl158"/>
    <w:basedOn w:val="Normalny"/>
    <w:rsid w:val="008E0DFB"/>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9">
    <w:name w:val="xl159"/>
    <w:basedOn w:val="Normalny"/>
    <w:rsid w:val="008E0DFB"/>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60">
    <w:name w:val="xl160"/>
    <w:basedOn w:val="Normalny"/>
    <w:rsid w:val="008E0DFB"/>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61">
    <w:name w:val="xl161"/>
    <w:basedOn w:val="Normalny"/>
    <w:rsid w:val="008E0DF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2">
    <w:name w:val="xl162"/>
    <w:basedOn w:val="Normalny"/>
    <w:rsid w:val="008E0DF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3">
    <w:name w:val="xl163"/>
    <w:basedOn w:val="Normalny"/>
    <w:rsid w:val="008E0DFB"/>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4">
    <w:name w:val="xl164"/>
    <w:basedOn w:val="Normalny"/>
    <w:rsid w:val="008E0DFB"/>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65">
    <w:name w:val="xl165"/>
    <w:basedOn w:val="Normalny"/>
    <w:rsid w:val="008E0DFB"/>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6">
    <w:name w:val="xl166"/>
    <w:basedOn w:val="Normalny"/>
    <w:rsid w:val="008E0DFB"/>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7">
    <w:name w:val="xl167"/>
    <w:basedOn w:val="Normalny"/>
    <w:rsid w:val="008E0D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8">
    <w:name w:val="xl168"/>
    <w:basedOn w:val="Normalny"/>
    <w:rsid w:val="008E0D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9">
    <w:name w:val="xl169"/>
    <w:basedOn w:val="Normalny"/>
    <w:rsid w:val="008E0DFB"/>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0">
    <w:name w:val="xl170"/>
    <w:basedOn w:val="Normalny"/>
    <w:rsid w:val="008E0DFB"/>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E0DFB"/>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2">
    <w:name w:val="xl172"/>
    <w:basedOn w:val="Normalny"/>
    <w:rsid w:val="008E0DFB"/>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73">
    <w:name w:val="xl173"/>
    <w:basedOn w:val="Normalny"/>
    <w:rsid w:val="008E0DFB"/>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4">
    <w:name w:val="xl174"/>
    <w:basedOn w:val="Normalny"/>
    <w:rsid w:val="008E0DFB"/>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5">
    <w:name w:val="xl175"/>
    <w:basedOn w:val="Normalny"/>
    <w:rsid w:val="008E0DFB"/>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6">
    <w:name w:val="xl176"/>
    <w:basedOn w:val="Normalny"/>
    <w:rsid w:val="008E0DFB"/>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7">
    <w:name w:val="xl177"/>
    <w:basedOn w:val="Normalny"/>
    <w:rsid w:val="008E0DFB"/>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78">
    <w:name w:val="xl178"/>
    <w:basedOn w:val="Normalny"/>
    <w:rsid w:val="008E0DFB"/>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179">
    <w:name w:val="xl179"/>
    <w:basedOn w:val="Normalny"/>
    <w:rsid w:val="008E0DF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0">
    <w:name w:val="xl180"/>
    <w:basedOn w:val="Normalny"/>
    <w:rsid w:val="008E0DFB"/>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1">
    <w:name w:val="xl181"/>
    <w:basedOn w:val="Normalny"/>
    <w:rsid w:val="008E0DFB"/>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2">
    <w:name w:val="xl182"/>
    <w:basedOn w:val="Normalny"/>
    <w:rsid w:val="008E0DFB"/>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3">
    <w:name w:val="xl183"/>
    <w:basedOn w:val="Normalny"/>
    <w:rsid w:val="008E0DFB"/>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4">
    <w:name w:val="xl184"/>
    <w:basedOn w:val="Normalny"/>
    <w:rsid w:val="008E0DFB"/>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5">
    <w:name w:val="xl185"/>
    <w:basedOn w:val="Normalny"/>
    <w:rsid w:val="008E0DFB"/>
    <w:pPr>
      <w:spacing w:before="100" w:beforeAutospacing="1" w:after="100" w:afterAutospacing="1" w:line="240" w:lineRule="auto"/>
      <w:textAlignment w:val="center"/>
    </w:pPr>
    <w:rPr>
      <w:rFonts w:ascii="Arial" w:eastAsia="Times New Roman" w:hAnsi="Arial" w:cs="Arial"/>
      <w:color w:val="0070C0"/>
      <w:sz w:val="20"/>
      <w:szCs w:val="20"/>
      <w:lang w:eastAsia="pl-PL"/>
    </w:rPr>
  </w:style>
  <w:style w:type="paragraph" w:customStyle="1" w:styleId="xl186">
    <w:name w:val="xl186"/>
    <w:basedOn w:val="Normalny"/>
    <w:rsid w:val="008E0DFB"/>
    <w:pPr>
      <w:spacing w:before="100" w:beforeAutospacing="1" w:after="100" w:afterAutospacing="1" w:line="240" w:lineRule="auto"/>
      <w:textAlignment w:val="center"/>
    </w:pPr>
    <w:rPr>
      <w:rFonts w:ascii="Arial" w:eastAsia="Times New Roman" w:hAnsi="Arial" w:cs="Arial"/>
      <w:b/>
      <w:bCs/>
      <w:color w:val="FF0066"/>
      <w:sz w:val="20"/>
      <w:szCs w:val="20"/>
      <w:lang w:eastAsia="pl-PL"/>
    </w:rPr>
  </w:style>
  <w:style w:type="paragraph" w:customStyle="1" w:styleId="xl187">
    <w:name w:val="xl187"/>
    <w:basedOn w:val="Normalny"/>
    <w:rsid w:val="008E0DFB"/>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8">
    <w:name w:val="xl188"/>
    <w:basedOn w:val="Normalny"/>
    <w:rsid w:val="008E0DFB"/>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89">
    <w:name w:val="xl189"/>
    <w:basedOn w:val="Normalny"/>
    <w:rsid w:val="008E0DF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0">
    <w:name w:val="xl190"/>
    <w:basedOn w:val="Normalny"/>
    <w:rsid w:val="008E0DFB"/>
    <w:pPr>
      <w:pBdr>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1">
    <w:name w:val="xl191"/>
    <w:basedOn w:val="Normalny"/>
    <w:rsid w:val="008E0DF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2">
    <w:name w:val="xl192"/>
    <w:basedOn w:val="Normalny"/>
    <w:rsid w:val="008E0DF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3">
    <w:name w:val="xl193"/>
    <w:basedOn w:val="Normalny"/>
    <w:rsid w:val="008E0DF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4">
    <w:name w:val="xl194"/>
    <w:basedOn w:val="Normalny"/>
    <w:rsid w:val="008E0DF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5">
    <w:name w:val="xl195"/>
    <w:basedOn w:val="Normalny"/>
    <w:rsid w:val="008E0DFB"/>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6">
    <w:name w:val="xl196"/>
    <w:basedOn w:val="Normalny"/>
    <w:rsid w:val="008E0DFB"/>
    <w:pPr>
      <w:pBdr>
        <w:top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7">
    <w:name w:val="xl197"/>
    <w:basedOn w:val="Normalny"/>
    <w:rsid w:val="008E0DFB"/>
    <w:pPr>
      <w:pBdr>
        <w:top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8">
    <w:name w:val="xl198"/>
    <w:basedOn w:val="Normalny"/>
    <w:rsid w:val="008E0DFB"/>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9">
    <w:name w:val="xl199"/>
    <w:basedOn w:val="Normalny"/>
    <w:rsid w:val="008E0DFB"/>
    <w:pPr>
      <w:pBdr>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0">
    <w:name w:val="xl200"/>
    <w:basedOn w:val="Normalny"/>
    <w:rsid w:val="008E0DFB"/>
    <w:pP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8E0DFB"/>
    <w:pPr>
      <w:pBdr>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2">
    <w:name w:val="xl202"/>
    <w:basedOn w:val="Normalny"/>
    <w:rsid w:val="008E0DFB"/>
    <w:pPr>
      <w:pBdr>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3">
    <w:name w:val="xl203"/>
    <w:basedOn w:val="Normalny"/>
    <w:rsid w:val="008E0DF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4">
    <w:name w:val="xl204"/>
    <w:basedOn w:val="Normalny"/>
    <w:rsid w:val="008E0DFB"/>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205">
    <w:name w:val="xl205"/>
    <w:basedOn w:val="Normalny"/>
    <w:rsid w:val="008E0DFB"/>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6">
    <w:name w:val="xl206"/>
    <w:basedOn w:val="Normalny"/>
    <w:rsid w:val="008E0DF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07">
    <w:name w:val="xl207"/>
    <w:basedOn w:val="Normalny"/>
    <w:rsid w:val="008E0DFB"/>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08">
    <w:name w:val="xl208"/>
    <w:basedOn w:val="Normalny"/>
    <w:rsid w:val="008E0DFB"/>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9">
    <w:name w:val="xl209"/>
    <w:basedOn w:val="Normalny"/>
    <w:rsid w:val="008E0DF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0">
    <w:name w:val="xl210"/>
    <w:basedOn w:val="Normalny"/>
    <w:rsid w:val="008E0DF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1">
    <w:name w:val="xl211"/>
    <w:basedOn w:val="Normalny"/>
    <w:rsid w:val="008E0DF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12">
    <w:name w:val="xl212"/>
    <w:basedOn w:val="Normalny"/>
    <w:rsid w:val="008E0DF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3">
    <w:name w:val="xl213"/>
    <w:basedOn w:val="Normalny"/>
    <w:rsid w:val="008E0DFB"/>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4">
    <w:name w:val="xl214"/>
    <w:basedOn w:val="Normalny"/>
    <w:rsid w:val="008E0DFB"/>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8E0DF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8E0DFB"/>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8E0DFB"/>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8">
    <w:name w:val="xl218"/>
    <w:basedOn w:val="Normalny"/>
    <w:rsid w:val="008E0DF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9">
    <w:name w:val="xl219"/>
    <w:basedOn w:val="Normalny"/>
    <w:rsid w:val="008E0DF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0">
    <w:name w:val="xl220"/>
    <w:basedOn w:val="Normalny"/>
    <w:rsid w:val="008E0DFB"/>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1">
    <w:name w:val="xl221"/>
    <w:basedOn w:val="Normalny"/>
    <w:rsid w:val="008E0DF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2">
    <w:name w:val="xl222"/>
    <w:basedOn w:val="Normalny"/>
    <w:rsid w:val="008E0DFB"/>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3">
    <w:name w:val="xl223"/>
    <w:basedOn w:val="Normalny"/>
    <w:rsid w:val="008E0DFB"/>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4">
    <w:name w:val="xl224"/>
    <w:basedOn w:val="Normalny"/>
    <w:rsid w:val="008E0DFB"/>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5">
    <w:name w:val="xl225"/>
    <w:basedOn w:val="Normalny"/>
    <w:rsid w:val="008E0DF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6">
    <w:name w:val="xl226"/>
    <w:basedOn w:val="Normalny"/>
    <w:rsid w:val="008E0DFB"/>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7">
    <w:name w:val="xl227"/>
    <w:basedOn w:val="Normalny"/>
    <w:rsid w:val="008E0DFB"/>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8">
    <w:name w:val="xl228"/>
    <w:basedOn w:val="Normalny"/>
    <w:rsid w:val="008E0DFB"/>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9">
    <w:name w:val="xl229"/>
    <w:basedOn w:val="Normalny"/>
    <w:rsid w:val="008E0DFB"/>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0">
    <w:name w:val="xl230"/>
    <w:basedOn w:val="Normalny"/>
    <w:rsid w:val="008E0DFB"/>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1">
    <w:name w:val="xl231"/>
    <w:basedOn w:val="Normalny"/>
    <w:rsid w:val="008E0DFB"/>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2">
    <w:name w:val="xl232"/>
    <w:basedOn w:val="Normalny"/>
    <w:rsid w:val="008E0DFB"/>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33">
    <w:name w:val="xl233"/>
    <w:basedOn w:val="Normalny"/>
    <w:rsid w:val="008E0DFB"/>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4">
    <w:name w:val="xl234"/>
    <w:basedOn w:val="Normalny"/>
    <w:rsid w:val="008E0DF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5">
    <w:name w:val="xl235"/>
    <w:basedOn w:val="Normalny"/>
    <w:rsid w:val="008E0DF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6">
    <w:name w:val="xl236"/>
    <w:basedOn w:val="Normalny"/>
    <w:rsid w:val="008E0DFB"/>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7">
    <w:name w:val="xl237"/>
    <w:basedOn w:val="Normalny"/>
    <w:rsid w:val="008E0DFB"/>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38">
    <w:name w:val="xl238"/>
    <w:basedOn w:val="Normalny"/>
    <w:rsid w:val="008E0DFB"/>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39">
    <w:name w:val="xl239"/>
    <w:basedOn w:val="Normalny"/>
    <w:rsid w:val="008E0DFB"/>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40">
    <w:name w:val="xl240"/>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1">
    <w:name w:val="xl241"/>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2">
    <w:name w:val="xl242"/>
    <w:basedOn w:val="Normalny"/>
    <w:rsid w:val="008E0D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3">
    <w:name w:val="xl243"/>
    <w:basedOn w:val="Normalny"/>
    <w:rsid w:val="008E0D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4">
    <w:name w:val="xl244"/>
    <w:basedOn w:val="Normalny"/>
    <w:rsid w:val="008E0DF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45">
    <w:name w:val="xl245"/>
    <w:basedOn w:val="Normalny"/>
    <w:rsid w:val="008E0DFB"/>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6">
    <w:name w:val="xl246"/>
    <w:basedOn w:val="Normalny"/>
    <w:rsid w:val="008E0DFB"/>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7">
    <w:name w:val="xl247"/>
    <w:basedOn w:val="Normalny"/>
    <w:rsid w:val="008E0DFB"/>
    <w:pPr>
      <w:spacing w:before="100" w:beforeAutospacing="1" w:after="100" w:afterAutospacing="1" w:line="240" w:lineRule="auto"/>
    </w:pPr>
    <w:rPr>
      <w:rFonts w:ascii="Times New Roman" w:eastAsia="Times New Roman" w:hAnsi="Times New Roman" w:cs="Times New Roman"/>
      <w:b/>
      <w:bCs/>
      <w:lang w:eastAsia="pl-PL"/>
    </w:rPr>
  </w:style>
  <w:style w:type="paragraph" w:customStyle="1" w:styleId="xl248">
    <w:name w:val="xl248"/>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49">
    <w:name w:val="xl249"/>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FF"/>
      <w:sz w:val="20"/>
      <w:szCs w:val="20"/>
      <w:lang w:eastAsia="pl-PL"/>
    </w:rPr>
  </w:style>
  <w:style w:type="paragraph" w:customStyle="1" w:styleId="xl250">
    <w:name w:val="xl250"/>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1">
    <w:name w:val="xl251"/>
    <w:basedOn w:val="Normalny"/>
    <w:rsid w:val="008E0DFB"/>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4F81BD"/>
      <w:sz w:val="20"/>
      <w:szCs w:val="20"/>
      <w:lang w:eastAsia="pl-PL"/>
    </w:rPr>
  </w:style>
  <w:style w:type="paragraph" w:customStyle="1" w:styleId="xl252">
    <w:name w:val="xl252"/>
    <w:basedOn w:val="Normalny"/>
    <w:rsid w:val="008E0DFB"/>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3">
    <w:name w:val="xl253"/>
    <w:basedOn w:val="Normalny"/>
    <w:rsid w:val="008E0DFB"/>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4">
    <w:name w:val="xl254"/>
    <w:basedOn w:val="Normalny"/>
    <w:rsid w:val="008E0D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5">
    <w:name w:val="xl255"/>
    <w:basedOn w:val="Normalny"/>
    <w:rsid w:val="008E0DFB"/>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6">
    <w:name w:val="xl256"/>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7">
    <w:name w:val="xl257"/>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FF"/>
      <w:sz w:val="20"/>
      <w:szCs w:val="20"/>
      <w:lang w:eastAsia="pl-PL"/>
    </w:rPr>
  </w:style>
  <w:style w:type="paragraph" w:customStyle="1" w:styleId="xl258">
    <w:name w:val="xl258"/>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59">
    <w:name w:val="xl259"/>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260">
    <w:name w:val="xl260"/>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l-PL"/>
    </w:rPr>
  </w:style>
  <w:style w:type="paragraph" w:customStyle="1" w:styleId="xl261">
    <w:name w:val="xl261"/>
    <w:basedOn w:val="Normalny"/>
    <w:rsid w:val="008E0DF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2">
    <w:name w:val="xl262"/>
    <w:basedOn w:val="Normalny"/>
    <w:rsid w:val="008E0DFB"/>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3">
    <w:name w:val="xl263"/>
    <w:basedOn w:val="Normalny"/>
    <w:rsid w:val="008E0DFB"/>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0"/>
      <w:szCs w:val="20"/>
      <w:lang w:eastAsia="pl-PL"/>
    </w:rPr>
  </w:style>
  <w:style w:type="paragraph" w:customStyle="1" w:styleId="xl264">
    <w:name w:val="xl264"/>
    <w:basedOn w:val="Normalny"/>
    <w:rsid w:val="008E0DFB"/>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5">
    <w:name w:val="xl265"/>
    <w:basedOn w:val="Normalny"/>
    <w:rsid w:val="008E0DFB"/>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6">
    <w:name w:val="xl266"/>
    <w:basedOn w:val="Normalny"/>
    <w:rsid w:val="008E0DFB"/>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7">
    <w:name w:val="xl267"/>
    <w:basedOn w:val="Normalny"/>
    <w:rsid w:val="008E0DFB"/>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8">
    <w:name w:val="xl268"/>
    <w:basedOn w:val="Normalny"/>
    <w:rsid w:val="008E0DFB"/>
    <w:pPr>
      <w:pBdr>
        <w:left w:val="single" w:sz="8" w:space="0" w:color="auto"/>
        <w:bottom w:val="single" w:sz="8" w:space="0" w:color="000000"/>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9">
    <w:name w:val="xl269"/>
    <w:basedOn w:val="Normalny"/>
    <w:rsid w:val="008E0DFB"/>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0">
    <w:name w:val="xl270"/>
    <w:basedOn w:val="Normalny"/>
    <w:rsid w:val="008E0DFB"/>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1">
    <w:name w:val="xl271"/>
    <w:basedOn w:val="Normalny"/>
    <w:rsid w:val="008E0DFB"/>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2">
    <w:name w:val="xl272"/>
    <w:basedOn w:val="Normalny"/>
    <w:rsid w:val="008E0DFB"/>
    <w:pPr>
      <w:pBdr>
        <w:top w:val="single" w:sz="8" w:space="0" w:color="auto"/>
        <w:left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3">
    <w:name w:val="xl273"/>
    <w:basedOn w:val="Normalny"/>
    <w:rsid w:val="008E0DFB"/>
    <w:pPr>
      <w:pBdr>
        <w:top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4">
    <w:name w:val="xl274"/>
    <w:basedOn w:val="Normalny"/>
    <w:rsid w:val="008E0DFB"/>
    <w:pPr>
      <w:pBdr>
        <w:top w:val="single" w:sz="8" w:space="0" w:color="auto"/>
        <w:bottom w:val="single" w:sz="8" w:space="0" w:color="auto"/>
        <w:right w:val="single" w:sz="8" w:space="0" w:color="000000"/>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5">
    <w:name w:val="xl275"/>
    <w:basedOn w:val="Normalny"/>
    <w:rsid w:val="008E0DFB"/>
    <w:pP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276">
    <w:name w:val="xl276"/>
    <w:basedOn w:val="Normalny"/>
    <w:rsid w:val="008E0DFB"/>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7">
    <w:name w:val="xl277"/>
    <w:basedOn w:val="Normalny"/>
    <w:rsid w:val="008E0DF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78">
    <w:name w:val="xl278"/>
    <w:basedOn w:val="Normalny"/>
    <w:rsid w:val="008E0DFB"/>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79">
    <w:name w:val="xl279"/>
    <w:basedOn w:val="Normalny"/>
    <w:rsid w:val="008E0DFB"/>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80">
    <w:name w:val="xl280"/>
    <w:basedOn w:val="Normalny"/>
    <w:rsid w:val="008E0DF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1">
    <w:name w:val="xl281"/>
    <w:basedOn w:val="Normalny"/>
    <w:rsid w:val="008E0DFB"/>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2">
    <w:name w:val="xl282"/>
    <w:basedOn w:val="Normalny"/>
    <w:rsid w:val="008E0DF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3">
    <w:name w:val="xl283"/>
    <w:basedOn w:val="Normalny"/>
    <w:rsid w:val="008E0DF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4">
    <w:name w:val="xl284"/>
    <w:basedOn w:val="Normalny"/>
    <w:rsid w:val="008E0DF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5">
    <w:name w:val="xl285"/>
    <w:basedOn w:val="Normalny"/>
    <w:rsid w:val="008E0D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6">
    <w:name w:val="xl286"/>
    <w:basedOn w:val="Normalny"/>
    <w:rsid w:val="008E0DF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7">
    <w:name w:val="xl287"/>
    <w:basedOn w:val="Normalny"/>
    <w:rsid w:val="008E0DFB"/>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8">
    <w:name w:val="xl288"/>
    <w:basedOn w:val="Normalny"/>
    <w:rsid w:val="008E0DF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9">
    <w:name w:val="xl289"/>
    <w:basedOn w:val="Normalny"/>
    <w:rsid w:val="008E0DF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0">
    <w:name w:val="xl290"/>
    <w:basedOn w:val="Normalny"/>
    <w:rsid w:val="008E0DFB"/>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1">
    <w:name w:val="xl291"/>
    <w:basedOn w:val="Normalny"/>
    <w:rsid w:val="008E0DF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2">
    <w:name w:val="xl292"/>
    <w:basedOn w:val="Normalny"/>
    <w:rsid w:val="008E0DFB"/>
    <w:pPr>
      <w:pBdr>
        <w:top w:val="single" w:sz="8" w:space="0" w:color="auto"/>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3">
    <w:name w:val="xl293"/>
    <w:basedOn w:val="Normalny"/>
    <w:rsid w:val="008E0DFB"/>
    <w:pPr>
      <w:pBdr>
        <w:top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4">
    <w:name w:val="xl294"/>
    <w:basedOn w:val="Normalny"/>
    <w:rsid w:val="008E0DFB"/>
    <w:pPr>
      <w:pBdr>
        <w:top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5">
    <w:name w:val="xl295"/>
    <w:basedOn w:val="Normalny"/>
    <w:rsid w:val="008E0DFB"/>
    <w:pPr>
      <w:pBdr>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6">
    <w:name w:val="xl296"/>
    <w:basedOn w:val="Normalny"/>
    <w:rsid w:val="008E0DFB"/>
    <w:pP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7">
    <w:name w:val="xl297"/>
    <w:basedOn w:val="Normalny"/>
    <w:rsid w:val="008E0DFB"/>
    <w:pPr>
      <w:pBdr>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8">
    <w:name w:val="xl298"/>
    <w:basedOn w:val="Normalny"/>
    <w:rsid w:val="008E0DFB"/>
    <w:pPr>
      <w:pBdr>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9">
    <w:name w:val="xl299"/>
    <w:basedOn w:val="Normalny"/>
    <w:rsid w:val="008E0DFB"/>
    <w:pPr>
      <w:pBdr>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0">
    <w:name w:val="xl300"/>
    <w:basedOn w:val="Normalny"/>
    <w:rsid w:val="008E0DFB"/>
    <w:pPr>
      <w:pBdr>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1">
    <w:name w:val="xl301"/>
    <w:basedOn w:val="Normalny"/>
    <w:rsid w:val="008E0DFB"/>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2">
    <w:name w:val="xl302"/>
    <w:basedOn w:val="Normalny"/>
    <w:rsid w:val="008E0DF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3">
    <w:name w:val="xl303"/>
    <w:basedOn w:val="Normalny"/>
    <w:rsid w:val="008E0DFB"/>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4">
    <w:name w:val="xl304"/>
    <w:basedOn w:val="Normalny"/>
    <w:rsid w:val="008E0DFB"/>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5">
    <w:name w:val="xl305"/>
    <w:basedOn w:val="Normalny"/>
    <w:rsid w:val="008E0DF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6">
    <w:name w:val="xl306"/>
    <w:basedOn w:val="Normalny"/>
    <w:rsid w:val="008E0DF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7">
    <w:name w:val="xl307"/>
    <w:basedOn w:val="Normalny"/>
    <w:rsid w:val="008E0DF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8">
    <w:name w:val="xl308"/>
    <w:basedOn w:val="Normalny"/>
    <w:rsid w:val="008E0DFB"/>
    <w:pPr>
      <w:spacing w:before="100" w:beforeAutospacing="1" w:after="100" w:afterAutospacing="1" w:line="240" w:lineRule="auto"/>
      <w:jc w:val="center"/>
    </w:pPr>
    <w:rPr>
      <w:rFonts w:ascii="Arial" w:eastAsia="Times New Roman" w:hAnsi="Arial" w:cs="Arial"/>
      <w:b/>
      <w:bCs/>
      <w:lang w:eastAsia="pl-PL"/>
    </w:rPr>
  </w:style>
  <w:style w:type="paragraph" w:customStyle="1" w:styleId="xl309">
    <w:name w:val="xl309"/>
    <w:basedOn w:val="Normalny"/>
    <w:rsid w:val="008E0DFB"/>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0">
    <w:name w:val="xl310"/>
    <w:basedOn w:val="Normalny"/>
    <w:rsid w:val="008E0DFB"/>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1">
    <w:name w:val="xl311"/>
    <w:basedOn w:val="Normalny"/>
    <w:rsid w:val="008E0D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2">
    <w:name w:val="xl312"/>
    <w:basedOn w:val="Normalny"/>
    <w:rsid w:val="008E0DFB"/>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3">
    <w:name w:val="xl313"/>
    <w:basedOn w:val="Normalny"/>
    <w:rsid w:val="008E0DF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4">
    <w:name w:val="xl314"/>
    <w:basedOn w:val="Normalny"/>
    <w:rsid w:val="008E0DF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5">
    <w:name w:val="xl315"/>
    <w:basedOn w:val="Normalny"/>
    <w:rsid w:val="008E0DF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6">
    <w:name w:val="xl316"/>
    <w:basedOn w:val="Normalny"/>
    <w:rsid w:val="008E0DF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7">
    <w:name w:val="xl317"/>
    <w:basedOn w:val="Normalny"/>
    <w:rsid w:val="008E0DF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8">
    <w:name w:val="xl318"/>
    <w:basedOn w:val="Normalny"/>
    <w:rsid w:val="008E0DF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19">
    <w:name w:val="xl319"/>
    <w:basedOn w:val="Normalny"/>
    <w:rsid w:val="008E0DF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0">
    <w:name w:val="xl320"/>
    <w:basedOn w:val="Normalny"/>
    <w:rsid w:val="008E0DF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1">
    <w:name w:val="xl321"/>
    <w:basedOn w:val="Normalny"/>
    <w:rsid w:val="008E0DF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2">
    <w:name w:val="xl322"/>
    <w:basedOn w:val="Normalny"/>
    <w:rsid w:val="008E0DF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3">
    <w:name w:val="xl323"/>
    <w:basedOn w:val="Normalny"/>
    <w:rsid w:val="008E0DF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4">
    <w:name w:val="xl324"/>
    <w:basedOn w:val="Normalny"/>
    <w:rsid w:val="008E0D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25">
    <w:name w:val="xl325"/>
    <w:basedOn w:val="Normalny"/>
    <w:rsid w:val="008E0DFB"/>
    <w:pPr>
      <w:pBdr>
        <w:top w:val="single" w:sz="8" w:space="0" w:color="auto"/>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6">
    <w:name w:val="xl326"/>
    <w:basedOn w:val="Normalny"/>
    <w:rsid w:val="008E0DFB"/>
    <w:pPr>
      <w:pBdr>
        <w:top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7">
    <w:name w:val="xl327"/>
    <w:basedOn w:val="Normalny"/>
    <w:rsid w:val="008E0DFB"/>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8">
    <w:name w:val="xl328"/>
    <w:basedOn w:val="Normalny"/>
    <w:rsid w:val="008E0DFB"/>
    <w:pPr>
      <w:pBdr>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9">
    <w:name w:val="xl329"/>
    <w:basedOn w:val="Normalny"/>
    <w:rsid w:val="008E0DFB"/>
    <w:pPr>
      <w:pBdr>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0">
    <w:name w:val="xl330"/>
    <w:basedOn w:val="Normalny"/>
    <w:rsid w:val="008E0DFB"/>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1">
    <w:name w:val="xl331"/>
    <w:basedOn w:val="Normalny"/>
    <w:rsid w:val="008E0DFB"/>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2">
    <w:name w:val="xl332"/>
    <w:basedOn w:val="Normalny"/>
    <w:rsid w:val="008E0DFB"/>
    <w:pPr>
      <w:pBdr>
        <w:top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3">
    <w:name w:val="xl333"/>
    <w:basedOn w:val="Normalny"/>
    <w:rsid w:val="008E0DFB"/>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4">
    <w:name w:val="xl334"/>
    <w:basedOn w:val="Normalny"/>
    <w:rsid w:val="008E0DFB"/>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335">
    <w:name w:val="xl335"/>
    <w:basedOn w:val="Normalny"/>
    <w:rsid w:val="008E0DFB"/>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6">
    <w:name w:val="xl336"/>
    <w:basedOn w:val="Normalny"/>
    <w:rsid w:val="008E0DFB"/>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7">
    <w:name w:val="xl337"/>
    <w:basedOn w:val="Normalny"/>
    <w:rsid w:val="008E0DFB"/>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8">
    <w:name w:val="xl338"/>
    <w:basedOn w:val="Normalny"/>
    <w:rsid w:val="008E0DFB"/>
    <w:pPr>
      <w:pBdr>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9">
    <w:name w:val="xl339"/>
    <w:basedOn w:val="Normalny"/>
    <w:rsid w:val="008E0DFB"/>
    <w:pP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40">
    <w:name w:val="xl340"/>
    <w:basedOn w:val="Normalny"/>
    <w:rsid w:val="008E0DFB"/>
    <w:pPr>
      <w:pBdr>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numbering" w:customStyle="1" w:styleId="Bezlisty1">
    <w:name w:val="Bez listy1"/>
    <w:next w:val="Bezlisty"/>
    <w:uiPriority w:val="99"/>
    <w:semiHidden/>
    <w:unhideWhenUsed/>
    <w:rsid w:val="008E0DFB"/>
  </w:style>
  <w:style w:type="paragraph" w:styleId="HTML-wstpniesformatowany">
    <w:name w:val="HTML Preformatted"/>
    <w:basedOn w:val="Normalny"/>
    <w:link w:val="HTML-wstpniesformatowanyZnak"/>
    <w:uiPriority w:val="99"/>
    <w:unhideWhenUsed/>
    <w:rsid w:val="008E0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8E0DFB"/>
    <w:rPr>
      <w:rFonts w:ascii="Courier New" w:eastAsia="Times New Roman" w:hAnsi="Courier New" w:cs="Times New Roman"/>
      <w:sz w:val="20"/>
      <w:szCs w:val="20"/>
      <w:lang w:eastAsia="pl-PL"/>
    </w:rPr>
  </w:style>
  <w:style w:type="character" w:customStyle="1" w:styleId="moz-txt-tag">
    <w:name w:val="moz-txt-tag"/>
    <w:basedOn w:val="Domylnaczcionkaakapitu"/>
    <w:rsid w:val="008E0DFB"/>
  </w:style>
  <w:style w:type="character" w:customStyle="1" w:styleId="apple-converted-space">
    <w:name w:val="apple-converted-space"/>
    <w:rsid w:val="008E0DFB"/>
  </w:style>
  <w:style w:type="paragraph" w:styleId="Tytu">
    <w:name w:val="Title"/>
    <w:basedOn w:val="Normalny"/>
    <w:next w:val="Podtytu"/>
    <w:link w:val="TytuZnak"/>
    <w:uiPriority w:val="10"/>
    <w:qFormat/>
    <w:rsid w:val="008E0DFB"/>
    <w:pPr>
      <w:suppressAutoHyphens/>
      <w:spacing w:after="0" w:line="240" w:lineRule="auto"/>
      <w:jc w:val="center"/>
    </w:pPr>
    <w:rPr>
      <w:rFonts w:ascii="Albertus Extra Bold" w:eastAsia="Times New Roman" w:hAnsi="Albertus Extra Bold" w:cs="Times New Roman"/>
      <w:b/>
      <w:sz w:val="32"/>
      <w:szCs w:val="20"/>
      <w:lang w:eastAsia="pl-PL"/>
    </w:rPr>
  </w:style>
  <w:style w:type="character" w:customStyle="1" w:styleId="TytuZnak">
    <w:name w:val="Tytuł Znak"/>
    <w:basedOn w:val="Domylnaczcionkaakapitu"/>
    <w:link w:val="Tytu"/>
    <w:uiPriority w:val="10"/>
    <w:rsid w:val="008E0DFB"/>
    <w:rPr>
      <w:rFonts w:ascii="Albertus Extra Bold" w:eastAsia="Times New Roman" w:hAnsi="Albertus Extra Bold" w:cs="Times New Roman"/>
      <w:b/>
      <w:sz w:val="32"/>
      <w:szCs w:val="20"/>
      <w:lang w:eastAsia="pl-PL"/>
    </w:rPr>
  </w:style>
  <w:style w:type="paragraph" w:styleId="Podtytu">
    <w:name w:val="Subtitle"/>
    <w:basedOn w:val="Normalny"/>
    <w:link w:val="PodtytuZnak"/>
    <w:uiPriority w:val="11"/>
    <w:qFormat/>
    <w:rsid w:val="008E0DFB"/>
    <w:pPr>
      <w:suppressAutoHyphens/>
      <w:spacing w:after="60" w:line="240" w:lineRule="auto"/>
      <w:jc w:val="center"/>
      <w:outlineLvl w:val="1"/>
    </w:pPr>
    <w:rPr>
      <w:rFonts w:ascii="Arial" w:eastAsia="Times New Roman" w:hAnsi="Arial" w:cs="Times New Roman"/>
      <w:sz w:val="24"/>
      <w:szCs w:val="24"/>
      <w:lang w:eastAsia="pl-PL"/>
    </w:rPr>
  </w:style>
  <w:style w:type="character" w:customStyle="1" w:styleId="PodtytuZnak">
    <w:name w:val="Podtytuł Znak"/>
    <w:basedOn w:val="Domylnaczcionkaakapitu"/>
    <w:link w:val="Podtytu"/>
    <w:uiPriority w:val="11"/>
    <w:rsid w:val="008E0DFB"/>
    <w:rPr>
      <w:rFonts w:ascii="Arial" w:eastAsia="Times New Roman" w:hAnsi="Arial" w:cs="Times New Roman"/>
      <w:sz w:val="24"/>
      <w:szCs w:val="24"/>
      <w:lang w:eastAsia="pl-PL"/>
    </w:rPr>
  </w:style>
  <w:style w:type="paragraph" w:styleId="Tekstpodstawowy2">
    <w:name w:val="Body Text 2"/>
    <w:basedOn w:val="Normalny"/>
    <w:link w:val="Tekstpodstawowy2Znak"/>
    <w:rsid w:val="008E0DFB"/>
    <w:pPr>
      <w:tabs>
        <w:tab w:val="left" w:pos="720"/>
      </w:tabs>
      <w:suppressAutoHyphens/>
      <w:spacing w:after="0" w:line="240" w:lineRule="auto"/>
      <w:ind w:right="-651"/>
      <w:jc w:val="both"/>
    </w:pPr>
    <w:rPr>
      <w:rFonts w:ascii="Times New Roman" w:eastAsia="Times New Roman" w:hAnsi="Times New Roman" w:cs="Times New Roman"/>
      <w:b/>
      <w:sz w:val="28"/>
      <w:szCs w:val="24"/>
      <w:lang w:eastAsia="pl-PL"/>
    </w:rPr>
  </w:style>
  <w:style w:type="character" w:customStyle="1" w:styleId="Tekstpodstawowy2Znak">
    <w:name w:val="Tekst podstawowy 2 Znak"/>
    <w:basedOn w:val="Domylnaczcionkaakapitu"/>
    <w:link w:val="Tekstpodstawowy2"/>
    <w:rsid w:val="008E0DFB"/>
    <w:rPr>
      <w:rFonts w:ascii="Times New Roman" w:eastAsia="Times New Roman" w:hAnsi="Times New Roman" w:cs="Times New Roman"/>
      <w:b/>
      <w:sz w:val="28"/>
      <w:szCs w:val="24"/>
      <w:lang w:eastAsia="pl-PL"/>
    </w:rPr>
  </w:style>
  <w:style w:type="paragraph" w:styleId="Tekstpodstawowy3">
    <w:name w:val="Body Text 3"/>
    <w:basedOn w:val="Normalny"/>
    <w:link w:val="Tekstpodstawowy3Znak"/>
    <w:uiPriority w:val="99"/>
    <w:rsid w:val="008E0DFB"/>
    <w:pPr>
      <w:suppressAutoHyphens/>
      <w:spacing w:after="0" w:line="240" w:lineRule="auto"/>
      <w:ind w:right="-651"/>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rsid w:val="008E0DFB"/>
    <w:rPr>
      <w:rFonts w:ascii="Times New Roman" w:eastAsia="Times New Roman" w:hAnsi="Times New Roman" w:cs="Times New Roman"/>
      <w:sz w:val="24"/>
      <w:szCs w:val="24"/>
      <w:lang w:eastAsia="pl-PL"/>
    </w:rPr>
  </w:style>
  <w:style w:type="paragraph" w:styleId="Tekstblokowy">
    <w:name w:val="Block Text"/>
    <w:basedOn w:val="Normalny"/>
    <w:rsid w:val="008E0DFB"/>
    <w:pPr>
      <w:suppressAutoHyphens/>
      <w:spacing w:after="0" w:line="240" w:lineRule="auto"/>
      <w:ind w:left="360" w:right="-651" w:hanging="360"/>
      <w:jc w:val="both"/>
    </w:pPr>
    <w:rPr>
      <w:rFonts w:ascii="Times New Roman" w:eastAsia="Times New Roman" w:hAnsi="Times New Roman" w:cs="Times New Roman"/>
      <w:sz w:val="24"/>
      <w:szCs w:val="24"/>
      <w:lang w:eastAsia="pl-PL"/>
    </w:rPr>
  </w:style>
  <w:style w:type="paragraph" w:customStyle="1" w:styleId="ZU">
    <w:name w:val="Z_U"/>
    <w:basedOn w:val="Normalny"/>
    <w:rsid w:val="008E0DFB"/>
    <w:pPr>
      <w:spacing w:after="0" w:line="240" w:lineRule="auto"/>
    </w:pPr>
    <w:rPr>
      <w:rFonts w:ascii="Arial" w:eastAsia="Times New Roman" w:hAnsi="Arial" w:cs="Times New Roman"/>
      <w:b/>
      <w:sz w:val="16"/>
      <w:szCs w:val="20"/>
      <w:lang w:val="fr-FR" w:eastAsia="pl-PL"/>
    </w:rPr>
  </w:style>
  <w:style w:type="paragraph" w:styleId="Tekstkomentarza">
    <w:name w:val="annotation text"/>
    <w:basedOn w:val="Normalny"/>
    <w:link w:val="TekstkomentarzaZnak"/>
    <w:semiHidden/>
    <w:rsid w:val="008E0DF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8E0DFB"/>
    <w:rPr>
      <w:rFonts w:ascii="Times New Roman" w:eastAsia="Times New Roman" w:hAnsi="Times New Roman" w:cs="Times New Roman"/>
      <w:sz w:val="20"/>
      <w:szCs w:val="20"/>
      <w:lang w:eastAsia="pl-PL"/>
    </w:rPr>
  </w:style>
  <w:style w:type="paragraph" w:styleId="Listapunktowana3">
    <w:name w:val="List Bullet 3"/>
    <w:basedOn w:val="Normalny"/>
    <w:autoRedefine/>
    <w:semiHidden/>
    <w:rsid w:val="008E0DFB"/>
    <w:pPr>
      <w:tabs>
        <w:tab w:val="num" w:pos="283"/>
      </w:tabs>
      <w:spacing w:after="0" w:line="240" w:lineRule="auto"/>
    </w:pPr>
    <w:rPr>
      <w:rFonts w:ascii="Times New Roman" w:eastAsia="Times New Roman" w:hAnsi="Times New Roman" w:cs="Times New Roman"/>
      <w:sz w:val="20"/>
      <w:szCs w:val="20"/>
      <w:lang w:val="en-AU"/>
    </w:rPr>
  </w:style>
  <w:style w:type="paragraph" w:customStyle="1" w:styleId="Domylnie1">
    <w:name w:val="Domyślnie1"/>
    <w:basedOn w:val="Normalny"/>
    <w:rsid w:val="008E0DF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Domylnie1"/>
    <w:rsid w:val="008E0DFB"/>
    <w:pPr>
      <w:jc w:val="center"/>
    </w:pPr>
    <w:rPr>
      <w:b/>
      <w:bCs/>
      <w:sz w:val="36"/>
      <w:szCs w:val="36"/>
    </w:rPr>
  </w:style>
  <w:style w:type="paragraph" w:customStyle="1" w:styleId="Tytu2">
    <w:name w:val="Tytuł 2"/>
    <w:basedOn w:val="Domylnie1"/>
    <w:next w:val="Domylnie1"/>
    <w:rsid w:val="008E0DFB"/>
    <w:pPr>
      <w:keepNext/>
    </w:pPr>
    <w:rPr>
      <w:sz w:val="28"/>
      <w:szCs w:val="28"/>
    </w:rPr>
  </w:style>
  <w:style w:type="paragraph" w:customStyle="1" w:styleId="Tytu3">
    <w:name w:val="Tytuł 3"/>
    <w:basedOn w:val="Domylnie1"/>
    <w:next w:val="Domylnie1"/>
    <w:rsid w:val="008E0DFB"/>
    <w:pPr>
      <w:keepNext/>
      <w:jc w:val="center"/>
    </w:pPr>
    <w:rPr>
      <w:b/>
      <w:bCs/>
      <w:sz w:val="36"/>
      <w:szCs w:val="36"/>
    </w:rPr>
  </w:style>
  <w:style w:type="paragraph" w:customStyle="1" w:styleId="pkt">
    <w:name w:val="pkt"/>
    <w:basedOn w:val="Normalny"/>
    <w:link w:val="pktZnak"/>
    <w:rsid w:val="008E0DFB"/>
    <w:pPr>
      <w:widowControl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link w:val="pkt"/>
    <w:rsid w:val="008E0DFB"/>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8E0DFB"/>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rsid w:val="008E0DFB"/>
    <w:rPr>
      <w:rFonts w:ascii="Tahoma" w:eastAsia="Times New Roman" w:hAnsi="Tahoma" w:cs="Times New Roman"/>
      <w:sz w:val="16"/>
      <w:szCs w:val="16"/>
      <w:lang w:eastAsia="pl-PL"/>
    </w:rPr>
  </w:style>
  <w:style w:type="paragraph" w:styleId="Tekstpodstawowywcity2">
    <w:name w:val="Body Text Indent 2"/>
    <w:basedOn w:val="Normalny"/>
    <w:link w:val="Tekstpodstawowywcity2Znak"/>
    <w:semiHidden/>
    <w:rsid w:val="008E0DFB"/>
    <w:pPr>
      <w:suppressAutoHyphens/>
      <w:spacing w:after="0" w:line="240" w:lineRule="auto"/>
      <w:ind w:left="360" w:hanging="36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8E0DFB"/>
    <w:rPr>
      <w:rFonts w:ascii="Times New Roman" w:eastAsia="Times New Roman" w:hAnsi="Times New Roman" w:cs="Times New Roman"/>
      <w:sz w:val="24"/>
      <w:szCs w:val="24"/>
      <w:lang w:eastAsia="pl-PL"/>
    </w:rPr>
  </w:style>
  <w:style w:type="paragraph" w:styleId="Adreszwrotnynakopercie">
    <w:name w:val="envelope return"/>
    <w:basedOn w:val="Normalny"/>
    <w:semiHidden/>
    <w:rsid w:val="008E0DFB"/>
    <w:pPr>
      <w:spacing w:after="0" w:line="240" w:lineRule="auto"/>
    </w:pPr>
    <w:rPr>
      <w:rFonts w:ascii="Arial" w:eastAsia="Times New Roman" w:hAnsi="Arial" w:cs="Times New Roman"/>
      <w:sz w:val="24"/>
      <w:szCs w:val="20"/>
      <w:lang w:eastAsia="pl-PL"/>
    </w:rPr>
  </w:style>
  <w:style w:type="paragraph" w:customStyle="1" w:styleId="Tekstblokowy1">
    <w:name w:val="Tekst blokowy1"/>
    <w:basedOn w:val="Normalny"/>
    <w:rsid w:val="008E0DFB"/>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paragraph" w:customStyle="1" w:styleId="WW-Tekstpodstawowy21">
    <w:name w:val="WW-Tekst podstawowy 21"/>
    <w:basedOn w:val="Normalny"/>
    <w:rsid w:val="008E0DFB"/>
    <w:pPr>
      <w:spacing w:after="0" w:line="240" w:lineRule="auto"/>
      <w:ind w:right="-284"/>
    </w:pPr>
    <w:rPr>
      <w:rFonts w:ascii="Arial" w:eastAsia="Times New Roman" w:hAnsi="Arial" w:cs="Times New Roman"/>
      <w:sz w:val="20"/>
      <w:szCs w:val="20"/>
      <w:lang w:eastAsia="ar-SA"/>
    </w:rPr>
  </w:style>
  <w:style w:type="paragraph" w:styleId="Tekstpodstawowywcity3">
    <w:name w:val="Body Text Indent 3"/>
    <w:basedOn w:val="Normalny"/>
    <w:link w:val="Tekstpodstawowywcity3Znak"/>
    <w:semiHidden/>
    <w:rsid w:val="008E0DFB"/>
    <w:pPr>
      <w:suppressAutoHyphens/>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8E0DFB"/>
    <w:rPr>
      <w:rFonts w:ascii="Times New Roman" w:eastAsia="Times New Roman" w:hAnsi="Times New Roman" w:cs="Times New Roman"/>
      <w:sz w:val="24"/>
      <w:szCs w:val="24"/>
      <w:lang w:eastAsia="pl-PL"/>
    </w:rPr>
  </w:style>
  <w:style w:type="paragraph" w:styleId="Listapunktowana2">
    <w:name w:val="List Bullet 2"/>
    <w:basedOn w:val="Normalny"/>
    <w:semiHidden/>
    <w:rsid w:val="008E0DFB"/>
    <w:pPr>
      <w:tabs>
        <w:tab w:val="num" w:pos="643"/>
      </w:tabs>
      <w:suppressAutoHyphens/>
      <w:spacing w:after="0" w:line="240" w:lineRule="auto"/>
      <w:ind w:left="643" w:hanging="360"/>
    </w:pPr>
    <w:rPr>
      <w:rFonts w:ascii="Times New Roman" w:eastAsia="Times New Roman" w:hAnsi="Times New Roman" w:cs="Times New Roman"/>
      <w:sz w:val="20"/>
      <w:szCs w:val="20"/>
      <w:lang w:eastAsia="pl-PL"/>
    </w:rPr>
  </w:style>
  <w:style w:type="table" w:styleId="Tabela-Siatka">
    <w:name w:val="Table Grid"/>
    <w:basedOn w:val="Standardowy"/>
    <w:uiPriority w:val="59"/>
    <w:rsid w:val="008E0DF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qFormat/>
    <w:rsid w:val="008E0DFB"/>
    <w:rPr>
      <w:b/>
      <w:bCs/>
    </w:rPr>
  </w:style>
  <w:style w:type="paragraph" w:customStyle="1" w:styleId="font0">
    <w:name w:val="font0"/>
    <w:basedOn w:val="Normalny"/>
    <w:rsid w:val="008E0DFB"/>
    <w:pPr>
      <w:spacing w:before="100" w:beforeAutospacing="1" w:after="100" w:afterAutospacing="1" w:line="240" w:lineRule="auto"/>
    </w:pPr>
    <w:rPr>
      <w:rFonts w:ascii="Arial" w:eastAsia="Times New Roman" w:hAnsi="Arial" w:cs="Arial"/>
      <w:sz w:val="20"/>
      <w:szCs w:val="20"/>
      <w:lang w:eastAsia="pl-PL"/>
    </w:rPr>
  </w:style>
  <w:style w:type="paragraph" w:customStyle="1" w:styleId="font9">
    <w:name w:val="font9"/>
    <w:basedOn w:val="Normalny"/>
    <w:rsid w:val="008E0DFB"/>
    <w:pPr>
      <w:spacing w:before="100" w:beforeAutospacing="1" w:after="100" w:afterAutospacing="1" w:line="240" w:lineRule="auto"/>
    </w:pPr>
    <w:rPr>
      <w:rFonts w:ascii="Tahoma" w:eastAsia="Times New Roman" w:hAnsi="Tahoma" w:cs="Tahoma"/>
      <w:color w:val="000000"/>
      <w:lang w:eastAsia="pl-PL"/>
    </w:rPr>
  </w:style>
  <w:style w:type="paragraph" w:customStyle="1" w:styleId="font10">
    <w:name w:val="font10"/>
    <w:basedOn w:val="Normalny"/>
    <w:rsid w:val="008E0DFB"/>
    <w:pPr>
      <w:spacing w:before="100" w:beforeAutospacing="1" w:after="100" w:afterAutospacing="1" w:line="240" w:lineRule="auto"/>
    </w:pPr>
    <w:rPr>
      <w:rFonts w:ascii="Tahoma" w:eastAsia="Times New Roman" w:hAnsi="Tahoma" w:cs="Tahoma"/>
      <w:color w:val="000000"/>
      <w:lang w:eastAsia="pl-PL"/>
    </w:rPr>
  </w:style>
  <w:style w:type="paragraph" w:customStyle="1" w:styleId="font11">
    <w:name w:val="font11"/>
    <w:basedOn w:val="Normalny"/>
    <w:rsid w:val="008E0DF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12">
    <w:name w:val="font12"/>
    <w:basedOn w:val="Normalny"/>
    <w:rsid w:val="008E0DFB"/>
    <w:pPr>
      <w:spacing w:before="100" w:beforeAutospacing="1" w:after="100" w:afterAutospacing="1" w:line="240" w:lineRule="auto"/>
    </w:pPr>
    <w:rPr>
      <w:rFonts w:ascii="Tahoma" w:eastAsia="Times New Roman" w:hAnsi="Tahoma" w:cs="Tahoma"/>
      <w:i/>
      <w:iCs/>
      <w:color w:val="000000"/>
      <w:lang w:eastAsia="pl-PL"/>
    </w:rPr>
  </w:style>
  <w:style w:type="paragraph" w:customStyle="1" w:styleId="font13">
    <w:name w:val="font13"/>
    <w:basedOn w:val="Normalny"/>
    <w:rsid w:val="008E0DFB"/>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3">
    <w:name w:val="xl63"/>
    <w:basedOn w:val="Normalny"/>
    <w:rsid w:val="008E0DFB"/>
    <w:pPr>
      <w:shd w:val="clear" w:color="CC99FF" w:fill="9999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8E0DFB"/>
    <w:pPr>
      <w:shd w:val="clear" w:color="9933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8Num8z0">
    <w:name w:val="WW8Num8z0"/>
    <w:rsid w:val="008E0DFB"/>
    <w:rPr>
      <w:rFonts w:ascii="Times New Roman" w:hAnsi="Times New Roman" w:cs="Times New Roman"/>
      <w:color w:val="auto"/>
      <w:sz w:val="16"/>
    </w:rPr>
  </w:style>
  <w:style w:type="paragraph" w:styleId="NormalnyWeb">
    <w:name w:val="Normal (Web)"/>
    <w:basedOn w:val="Normalny"/>
    <w:link w:val="NormalnyWebZnak"/>
    <w:unhideWhenUsed/>
    <w:rsid w:val="008E0DFB"/>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rsid w:val="008E0DFB"/>
    <w:rPr>
      <w:rFonts w:ascii="Times New Roman" w:eastAsia="Times New Roman" w:hAnsi="Times New Roman" w:cs="Times New Roman"/>
      <w:sz w:val="24"/>
      <w:szCs w:val="24"/>
      <w:lang w:eastAsia="pl-PL"/>
    </w:rPr>
  </w:style>
  <w:style w:type="paragraph" w:customStyle="1" w:styleId="Zawartotabeli">
    <w:name w:val="Zawartość tabeli"/>
    <w:basedOn w:val="Normalny"/>
    <w:rsid w:val="008E0DF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a23">
    <w:name w:val="Pa23"/>
    <w:basedOn w:val="Normalny"/>
    <w:next w:val="Normalny"/>
    <w:uiPriority w:val="99"/>
    <w:rsid w:val="008E0DFB"/>
    <w:pPr>
      <w:autoSpaceDE w:val="0"/>
      <w:autoSpaceDN w:val="0"/>
      <w:adjustRightInd w:val="0"/>
      <w:spacing w:after="0" w:line="201" w:lineRule="atLeast"/>
    </w:pPr>
    <w:rPr>
      <w:rFonts w:ascii="Times New Roman" w:eastAsia="Calibri" w:hAnsi="Times New Roman" w:cs="Times New Roman"/>
      <w:sz w:val="24"/>
      <w:szCs w:val="24"/>
    </w:rPr>
  </w:style>
  <w:style w:type="paragraph" w:styleId="Lista3">
    <w:name w:val="List 3"/>
    <w:basedOn w:val="Normalny"/>
    <w:unhideWhenUsed/>
    <w:rsid w:val="008E0DFB"/>
    <w:pPr>
      <w:spacing w:after="0" w:line="240" w:lineRule="auto"/>
      <w:ind w:left="849" w:hanging="283"/>
    </w:pPr>
    <w:rPr>
      <w:rFonts w:ascii="Times New Roman" w:eastAsia="Times New Roman" w:hAnsi="Times New Roman" w:cs="Times New Roman"/>
      <w:sz w:val="20"/>
      <w:szCs w:val="20"/>
      <w:lang w:eastAsia="pl-PL"/>
    </w:rPr>
  </w:style>
  <w:style w:type="paragraph" w:customStyle="1" w:styleId="Jasnasiatkaakcent31">
    <w:name w:val="Jasna siatka — akcent 31"/>
    <w:basedOn w:val="Normalny"/>
    <w:uiPriority w:val="34"/>
    <w:qFormat/>
    <w:rsid w:val="008E0DFB"/>
    <w:pPr>
      <w:spacing w:after="0" w:line="240" w:lineRule="auto"/>
      <w:ind w:left="720"/>
      <w:contextualSpacing/>
    </w:pPr>
    <w:rPr>
      <w:rFonts w:ascii="Tahoma" w:eastAsia="Times New Roman" w:hAnsi="Tahoma" w:cs="Tahoma"/>
      <w:sz w:val="24"/>
      <w:szCs w:val="24"/>
      <w:lang w:eastAsia="pl-PL"/>
    </w:rPr>
  </w:style>
  <w:style w:type="paragraph" w:customStyle="1" w:styleId="Tekstpodstawowy22">
    <w:name w:val="Tekst podstawowy 22"/>
    <w:basedOn w:val="Normalny"/>
    <w:rsid w:val="008E0DFB"/>
    <w:pPr>
      <w:suppressAutoHyphens/>
      <w:spacing w:after="0" w:line="240" w:lineRule="auto"/>
      <w:jc w:val="both"/>
    </w:pPr>
    <w:rPr>
      <w:rFonts w:ascii="Arial" w:eastAsia="Times New Roman" w:hAnsi="Arial" w:cs="Times New Roman"/>
      <w:color w:val="000000"/>
      <w:sz w:val="20"/>
      <w:szCs w:val="20"/>
      <w:lang w:eastAsia="ar-SA"/>
    </w:rPr>
  </w:style>
  <w:style w:type="paragraph" w:customStyle="1" w:styleId="Tekstpodstawowy31">
    <w:name w:val="Tekst podstawowy 31"/>
    <w:basedOn w:val="Normalny"/>
    <w:rsid w:val="008E0DFB"/>
    <w:pPr>
      <w:suppressAutoHyphens/>
      <w:spacing w:after="0" w:line="240" w:lineRule="auto"/>
      <w:jc w:val="both"/>
    </w:pPr>
    <w:rPr>
      <w:rFonts w:ascii="Times New Roman" w:eastAsia="Times New Roman" w:hAnsi="Times New Roman" w:cs="Times New Roman"/>
      <w:b/>
      <w:bCs/>
      <w:i/>
      <w:iCs/>
      <w:sz w:val="24"/>
      <w:szCs w:val="24"/>
      <w:lang w:eastAsia="ar-SA"/>
    </w:rPr>
  </w:style>
  <w:style w:type="paragraph" w:customStyle="1" w:styleId="Default">
    <w:name w:val="Default"/>
    <w:rsid w:val="008E0DFB"/>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character" w:customStyle="1" w:styleId="txt-new">
    <w:name w:val="txt-new"/>
    <w:basedOn w:val="Domylnaczcionkaakapitu"/>
    <w:rsid w:val="008E0DFB"/>
  </w:style>
  <w:style w:type="paragraph" w:customStyle="1" w:styleId="Bloktekstu1">
    <w:name w:val="Blok tekstu1"/>
    <w:basedOn w:val="Normalny"/>
    <w:rsid w:val="008E0DFB"/>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character" w:customStyle="1" w:styleId="WW8Num1z0">
    <w:name w:val="WW8Num1z0"/>
    <w:rsid w:val="008E0DFB"/>
    <w:rPr>
      <w:rFonts w:ascii="Times New Roman" w:hAnsi="Times New Roman" w:cs="Times New Roman"/>
      <w:color w:val="auto"/>
      <w:sz w:val="16"/>
    </w:rPr>
  </w:style>
  <w:style w:type="character" w:customStyle="1" w:styleId="WW8Num2z0">
    <w:name w:val="WW8Num2z0"/>
    <w:rsid w:val="008E0DFB"/>
    <w:rPr>
      <w:rFonts w:ascii="StarSymbol" w:hAnsi="StarSymbol" w:cs="StarSymbol"/>
      <w:sz w:val="18"/>
      <w:szCs w:val="18"/>
    </w:rPr>
  </w:style>
  <w:style w:type="character" w:customStyle="1" w:styleId="WW8Num7z0">
    <w:name w:val="WW8Num7z0"/>
    <w:rsid w:val="008E0DFB"/>
    <w:rPr>
      <w:rFonts w:ascii="Times New Roman" w:hAnsi="Times New Roman" w:cs="Times New Roman"/>
      <w:color w:val="auto"/>
      <w:sz w:val="16"/>
    </w:rPr>
  </w:style>
  <w:style w:type="character" w:customStyle="1" w:styleId="WW8Num28z0">
    <w:name w:val="WW8Num28z0"/>
    <w:rsid w:val="008E0DFB"/>
    <w:rPr>
      <w:rFonts w:ascii="Arial" w:hAnsi="Arial"/>
    </w:rPr>
  </w:style>
  <w:style w:type="character" w:customStyle="1" w:styleId="WW8Num28z1">
    <w:name w:val="WW8Num28z1"/>
    <w:rsid w:val="008E0DFB"/>
    <w:rPr>
      <w:rFonts w:ascii="Courier New" w:hAnsi="Courier New" w:cs="Courier New"/>
    </w:rPr>
  </w:style>
  <w:style w:type="character" w:customStyle="1" w:styleId="WW8Num28z2">
    <w:name w:val="WW8Num28z2"/>
    <w:rsid w:val="008E0DFB"/>
    <w:rPr>
      <w:rFonts w:ascii="Wingdings" w:hAnsi="Wingdings"/>
    </w:rPr>
  </w:style>
  <w:style w:type="character" w:customStyle="1" w:styleId="WW8Num28z3">
    <w:name w:val="WW8Num28z3"/>
    <w:rsid w:val="008E0DFB"/>
    <w:rPr>
      <w:rFonts w:ascii="Symbol" w:hAnsi="Symbol"/>
    </w:rPr>
  </w:style>
  <w:style w:type="character" w:customStyle="1" w:styleId="WW8Num29z0">
    <w:name w:val="WW8Num29z0"/>
    <w:rsid w:val="008E0DFB"/>
    <w:rPr>
      <w:rFonts w:ascii="Wingdings" w:hAnsi="Wingdings"/>
    </w:rPr>
  </w:style>
  <w:style w:type="character" w:customStyle="1" w:styleId="WW8Num30z0">
    <w:name w:val="WW8Num30z0"/>
    <w:rsid w:val="008E0DFB"/>
    <w:rPr>
      <w:rFonts w:ascii="Times New Roman" w:eastAsia="Times New Roman" w:hAnsi="Times New Roman" w:cs="Times New Roman"/>
    </w:rPr>
  </w:style>
  <w:style w:type="character" w:customStyle="1" w:styleId="WW8Num30z1">
    <w:name w:val="WW8Num30z1"/>
    <w:rsid w:val="008E0DFB"/>
    <w:rPr>
      <w:rFonts w:ascii="Courier New" w:hAnsi="Courier New"/>
    </w:rPr>
  </w:style>
  <w:style w:type="character" w:customStyle="1" w:styleId="WW8Num30z2">
    <w:name w:val="WW8Num30z2"/>
    <w:rsid w:val="008E0DFB"/>
    <w:rPr>
      <w:rFonts w:ascii="Wingdings" w:hAnsi="Wingdings"/>
    </w:rPr>
  </w:style>
  <w:style w:type="character" w:customStyle="1" w:styleId="WW8Num30z3">
    <w:name w:val="WW8Num30z3"/>
    <w:rsid w:val="008E0DFB"/>
    <w:rPr>
      <w:rFonts w:ascii="Symbol" w:hAnsi="Symbol"/>
    </w:rPr>
  </w:style>
  <w:style w:type="character" w:customStyle="1" w:styleId="WW8Num31z0">
    <w:name w:val="WW8Num31z0"/>
    <w:rsid w:val="008E0DFB"/>
    <w:rPr>
      <w:rFonts w:ascii="Times New Roman" w:eastAsia="Times New Roman" w:hAnsi="Times New Roman" w:cs="Times New Roman"/>
    </w:rPr>
  </w:style>
  <w:style w:type="character" w:customStyle="1" w:styleId="WW8Num31z1">
    <w:name w:val="WW8Num31z1"/>
    <w:rsid w:val="008E0DFB"/>
    <w:rPr>
      <w:rFonts w:ascii="Courier New" w:hAnsi="Courier New"/>
    </w:rPr>
  </w:style>
  <w:style w:type="character" w:customStyle="1" w:styleId="WW8Num31z2">
    <w:name w:val="WW8Num31z2"/>
    <w:rsid w:val="008E0DFB"/>
    <w:rPr>
      <w:rFonts w:ascii="Wingdings" w:hAnsi="Wingdings"/>
    </w:rPr>
  </w:style>
  <w:style w:type="character" w:customStyle="1" w:styleId="WW8Num31z3">
    <w:name w:val="WW8Num31z3"/>
    <w:rsid w:val="008E0DFB"/>
    <w:rPr>
      <w:rFonts w:ascii="Symbol" w:hAnsi="Symbol"/>
    </w:rPr>
  </w:style>
  <w:style w:type="character" w:customStyle="1" w:styleId="WW8Num35z0">
    <w:name w:val="WW8Num35z0"/>
    <w:rsid w:val="008E0DFB"/>
    <w:rPr>
      <w:rFonts w:ascii="Wingdings" w:hAnsi="Wingdings"/>
    </w:rPr>
  </w:style>
  <w:style w:type="character" w:customStyle="1" w:styleId="WW8Num37z0">
    <w:name w:val="WW8Num37z0"/>
    <w:rsid w:val="008E0DFB"/>
    <w:rPr>
      <w:rFonts w:ascii="Wingdings" w:hAnsi="Wingdings"/>
    </w:rPr>
  </w:style>
  <w:style w:type="character" w:customStyle="1" w:styleId="WW8Num38z0">
    <w:name w:val="WW8Num38z0"/>
    <w:rsid w:val="008E0DFB"/>
    <w:rPr>
      <w:rFonts w:ascii="Wingdings" w:hAnsi="Wingdings"/>
    </w:rPr>
  </w:style>
  <w:style w:type="character" w:customStyle="1" w:styleId="WW8Num39z0">
    <w:name w:val="WW8Num39z0"/>
    <w:rsid w:val="008E0DFB"/>
    <w:rPr>
      <w:rFonts w:ascii="Times New Roman" w:eastAsia="Times New Roman" w:hAnsi="Times New Roman" w:cs="Times New Roman"/>
    </w:rPr>
  </w:style>
  <w:style w:type="character" w:customStyle="1" w:styleId="WW8Num39z1">
    <w:name w:val="WW8Num39z1"/>
    <w:rsid w:val="008E0DFB"/>
    <w:rPr>
      <w:rFonts w:ascii="Symbol" w:eastAsia="Times New Roman" w:hAnsi="Symbol" w:cs="Times New Roman"/>
    </w:rPr>
  </w:style>
  <w:style w:type="character" w:customStyle="1" w:styleId="WW8Num39z2">
    <w:name w:val="WW8Num39z2"/>
    <w:rsid w:val="008E0DFB"/>
    <w:rPr>
      <w:rFonts w:ascii="Wingdings" w:hAnsi="Wingdings"/>
    </w:rPr>
  </w:style>
  <w:style w:type="character" w:customStyle="1" w:styleId="WW8Num39z3">
    <w:name w:val="WW8Num39z3"/>
    <w:rsid w:val="008E0DFB"/>
    <w:rPr>
      <w:rFonts w:ascii="Symbol" w:hAnsi="Symbol"/>
    </w:rPr>
  </w:style>
  <w:style w:type="character" w:customStyle="1" w:styleId="WW8Num39z4">
    <w:name w:val="WW8Num39z4"/>
    <w:rsid w:val="008E0DFB"/>
    <w:rPr>
      <w:rFonts w:ascii="Courier New" w:hAnsi="Courier New"/>
    </w:rPr>
  </w:style>
  <w:style w:type="character" w:customStyle="1" w:styleId="WW8Num41z0">
    <w:name w:val="WW8Num41z0"/>
    <w:rsid w:val="008E0DFB"/>
    <w:rPr>
      <w:rFonts w:ascii="Arial" w:hAnsi="Arial"/>
    </w:rPr>
  </w:style>
  <w:style w:type="character" w:customStyle="1" w:styleId="WW8Num41z1">
    <w:name w:val="WW8Num41z1"/>
    <w:rsid w:val="008E0DFB"/>
    <w:rPr>
      <w:rFonts w:ascii="Courier New" w:hAnsi="Courier New" w:cs="Courier New"/>
    </w:rPr>
  </w:style>
  <w:style w:type="character" w:customStyle="1" w:styleId="WW8Num41z2">
    <w:name w:val="WW8Num41z2"/>
    <w:rsid w:val="008E0DFB"/>
    <w:rPr>
      <w:rFonts w:ascii="Wingdings" w:hAnsi="Wingdings"/>
    </w:rPr>
  </w:style>
  <w:style w:type="character" w:customStyle="1" w:styleId="WW8Num41z3">
    <w:name w:val="WW8Num41z3"/>
    <w:rsid w:val="008E0DFB"/>
    <w:rPr>
      <w:rFonts w:ascii="Symbol" w:hAnsi="Symbol"/>
    </w:rPr>
  </w:style>
  <w:style w:type="character" w:customStyle="1" w:styleId="WW8Num42z0">
    <w:name w:val="WW8Num42z0"/>
    <w:rsid w:val="008E0DFB"/>
    <w:rPr>
      <w:rFonts w:ascii="Times New Roman" w:eastAsia="Times New Roman" w:hAnsi="Times New Roman" w:cs="Times New Roman"/>
    </w:rPr>
  </w:style>
  <w:style w:type="character" w:customStyle="1" w:styleId="WW8Num42z1">
    <w:name w:val="WW8Num42z1"/>
    <w:rsid w:val="008E0DFB"/>
    <w:rPr>
      <w:rFonts w:ascii="Courier New" w:hAnsi="Courier New" w:cs="Wingdings"/>
    </w:rPr>
  </w:style>
  <w:style w:type="character" w:customStyle="1" w:styleId="WW8Num42z2">
    <w:name w:val="WW8Num42z2"/>
    <w:rsid w:val="008E0DFB"/>
    <w:rPr>
      <w:rFonts w:ascii="Wingdings" w:hAnsi="Wingdings"/>
    </w:rPr>
  </w:style>
  <w:style w:type="character" w:customStyle="1" w:styleId="WW8Num42z3">
    <w:name w:val="WW8Num42z3"/>
    <w:rsid w:val="008E0DFB"/>
    <w:rPr>
      <w:rFonts w:ascii="Symbol" w:hAnsi="Symbol"/>
    </w:rPr>
  </w:style>
  <w:style w:type="character" w:customStyle="1" w:styleId="WW8Num43z0">
    <w:name w:val="WW8Num43z0"/>
    <w:rsid w:val="008E0DFB"/>
    <w:rPr>
      <w:rFonts w:ascii="Times New (W1)" w:hAnsi="Times New (W1)"/>
      <w:b w:val="0"/>
      <w:i w:val="0"/>
      <w:sz w:val="24"/>
    </w:rPr>
  </w:style>
  <w:style w:type="character" w:customStyle="1" w:styleId="WW8Num45z0">
    <w:name w:val="WW8Num45z0"/>
    <w:rsid w:val="008E0DFB"/>
    <w:rPr>
      <w:rFonts w:ascii="Wingdings" w:hAnsi="Wingdings"/>
    </w:rPr>
  </w:style>
  <w:style w:type="character" w:customStyle="1" w:styleId="WW8Num46z0">
    <w:name w:val="WW8Num46z0"/>
    <w:rsid w:val="008E0DFB"/>
    <w:rPr>
      <w:b w:val="0"/>
    </w:rPr>
  </w:style>
  <w:style w:type="character" w:customStyle="1" w:styleId="Domylnaczcionkaakapitu1">
    <w:name w:val="Domyślna czcionka akapitu1"/>
    <w:rsid w:val="008E0DFB"/>
  </w:style>
  <w:style w:type="character" w:customStyle="1" w:styleId="WW-Absatz-Standardschriftart">
    <w:name w:val="WW-Absatz-Standardschriftart"/>
    <w:rsid w:val="008E0DFB"/>
  </w:style>
  <w:style w:type="character" w:customStyle="1" w:styleId="WW8Num3z0">
    <w:name w:val="WW8Num3z0"/>
    <w:rsid w:val="008E0DFB"/>
    <w:rPr>
      <w:rFonts w:ascii="StarSymbol" w:hAnsi="StarSymbol"/>
    </w:rPr>
  </w:style>
  <w:style w:type="paragraph" w:customStyle="1" w:styleId="Nagwek10">
    <w:name w:val="Nagłówek1"/>
    <w:basedOn w:val="Normalny"/>
    <w:next w:val="Tekstpodstawowy"/>
    <w:link w:val="Nagwek1Znak0"/>
    <w:rsid w:val="008E0DFB"/>
    <w:pPr>
      <w:keepNext/>
      <w:suppressAutoHyphens/>
      <w:spacing w:before="240" w:after="120" w:line="240" w:lineRule="auto"/>
    </w:pPr>
    <w:rPr>
      <w:rFonts w:ascii="Arial" w:eastAsia="MS Mincho" w:hAnsi="Arial" w:cs="Times New Roman"/>
      <w:sz w:val="28"/>
      <w:szCs w:val="28"/>
      <w:lang w:eastAsia="ar-SA"/>
    </w:rPr>
  </w:style>
  <w:style w:type="character" w:customStyle="1" w:styleId="Nagwek1Znak0">
    <w:name w:val="Nagłówek1 Znak"/>
    <w:link w:val="Nagwek10"/>
    <w:rsid w:val="008E0DFB"/>
    <w:rPr>
      <w:rFonts w:ascii="Arial" w:eastAsia="MS Mincho" w:hAnsi="Arial" w:cs="Times New Roman"/>
      <w:sz w:val="28"/>
      <w:szCs w:val="28"/>
      <w:lang w:eastAsia="ar-SA"/>
    </w:rPr>
  </w:style>
  <w:style w:type="paragraph" w:styleId="Lista">
    <w:name w:val="List"/>
    <w:basedOn w:val="Tekstpodstawowy"/>
    <w:rsid w:val="008E0DFB"/>
    <w:pPr>
      <w:widowControl w:val="0"/>
      <w:suppressAutoHyphens/>
      <w:spacing w:line="240" w:lineRule="auto"/>
    </w:pPr>
    <w:rPr>
      <w:rFonts w:ascii="Times New Roman" w:eastAsia="Lucida Sans Unicode" w:hAnsi="Times New Roman" w:cs="Tahoma"/>
      <w:sz w:val="24"/>
      <w:szCs w:val="20"/>
      <w:lang w:eastAsia="ar-SA"/>
    </w:rPr>
  </w:style>
  <w:style w:type="paragraph" w:customStyle="1" w:styleId="Podpis1">
    <w:name w:val="Podpis1"/>
    <w:basedOn w:val="Normalny"/>
    <w:rsid w:val="008E0DF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8E0DF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wcity21">
    <w:name w:val="Tekst podstawowy wcięty 21"/>
    <w:basedOn w:val="Normalny"/>
    <w:rsid w:val="008E0DFB"/>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8E0DFB"/>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normal">
    <w:name w:val="z_normal"/>
    <w:rsid w:val="008E0DFB"/>
    <w:pPr>
      <w:widowControl w:val="0"/>
      <w:suppressAutoHyphens/>
      <w:autoSpaceDE w:val="0"/>
      <w:spacing w:after="0" w:line="360" w:lineRule="auto"/>
      <w:ind w:left="397"/>
      <w:jc w:val="both"/>
    </w:pPr>
    <w:rPr>
      <w:rFonts w:ascii="Times New Roman" w:eastAsia="Times New Roman" w:hAnsi="Times New Roman" w:cs="Times New Roman"/>
      <w:color w:val="000000"/>
      <w:szCs w:val="23"/>
      <w:lang w:eastAsia="ar-SA"/>
    </w:rPr>
  </w:style>
  <w:style w:type="paragraph" w:customStyle="1" w:styleId="z1">
    <w:name w:val="z1"/>
    <w:rsid w:val="008E0DFB"/>
    <w:pPr>
      <w:widowControl w:val="0"/>
      <w:tabs>
        <w:tab w:val="left" w:pos="397"/>
      </w:tabs>
      <w:suppressAutoHyphens/>
      <w:autoSpaceDE w:val="0"/>
      <w:spacing w:before="170" w:after="0" w:line="360" w:lineRule="auto"/>
      <w:jc w:val="both"/>
    </w:pPr>
    <w:rPr>
      <w:rFonts w:ascii="Times New Roman" w:eastAsia="Times New Roman" w:hAnsi="Times New Roman" w:cs="Times New Roman"/>
      <w:b/>
      <w:bCs/>
      <w:color w:val="000000"/>
      <w:sz w:val="28"/>
      <w:szCs w:val="23"/>
      <w:lang w:eastAsia="ar-SA"/>
    </w:rPr>
  </w:style>
  <w:style w:type="paragraph" w:customStyle="1" w:styleId="z11">
    <w:name w:val="z11"/>
    <w:rsid w:val="008E0DFB"/>
    <w:pPr>
      <w:widowControl w:val="0"/>
      <w:suppressAutoHyphens/>
      <w:autoSpaceDE w:val="0"/>
      <w:spacing w:before="57" w:after="0" w:line="224" w:lineRule="exact"/>
      <w:jc w:val="both"/>
    </w:pPr>
    <w:rPr>
      <w:rFonts w:ascii="Times New Roman" w:eastAsia="Times New Roman" w:hAnsi="Times New Roman" w:cs="Times New Roman"/>
      <w:color w:val="000000"/>
      <w:sz w:val="19"/>
      <w:szCs w:val="19"/>
      <w:u w:val="single"/>
      <w:lang w:eastAsia="ar-SA"/>
    </w:rPr>
  </w:style>
  <w:style w:type="paragraph" w:customStyle="1" w:styleId="z3">
    <w:name w:val="z3"/>
    <w:rsid w:val="008E0DFB"/>
    <w:pPr>
      <w:keepNext/>
      <w:widowControl w:val="0"/>
      <w:suppressAutoHyphens/>
      <w:autoSpaceDE w:val="0"/>
      <w:spacing w:before="57" w:after="0" w:line="360" w:lineRule="auto"/>
      <w:ind w:left="397"/>
      <w:jc w:val="both"/>
    </w:pPr>
    <w:rPr>
      <w:rFonts w:ascii="Times New Roman" w:eastAsia="Times New Roman" w:hAnsi="Times New Roman" w:cs="Times New Roman"/>
      <w:color w:val="000000"/>
      <w:szCs w:val="23"/>
      <w:lang w:eastAsia="ar-SA"/>
    </w:rPr>
  </w:style>
  <w:style w:type="paragraph" w:customStyle="1" w:styleId="KRESKA">
    <w:name w:val="KRESKA"/>
    <w:basedOn w:val="znormal"/>
    <w:rsid w:val="008E0DFB"/>
    <w:pPr>
      <w:ind w:left="-2516"/>
    </w:pPr>
  </w:style>
  <w:style w:type="paragraph" w:customStyle="1" w:styleId="AbsatzTableFormat">
    <w:name w:val="AbsatzTableFormat"/>
    <w:basedOn w:val="Normalny"/>
    <w:rsid w:val="008E0DFB"/>
    <w:pPr>
      <w:suppressAutoHyphens/>
      <w:spacing w:after="0" w:line="240" w:lineRule="auto"/>
    </w:pPr>
    <w:rPr>
      <w:rFonts w:ascii="Arial" w:eastAsia="Times New Roman" w:hAnsi="Arial" w:cs="Times New Roman"/>
      <w:szCs w:val="20"/>
      <w:lang w:eastAsia="ar-SA"/>
    </w:rPr>
  </w:style>
  <w:style w:type="paragraph" w:customStyle="1" w:styleId="Zawartoramki">
    <w:name w:val="Zawartość ramki"/>
    <w:basedOn w:val="Tekstpodstawowy"/>
    <w:rsid w:val="008E0DFB"/>
    <w:pPr>
      <w:suppressAutoHyphens/>
      <w:spacing w:after="0" w:line="240" w:lineRule="auto"/>
      <w:jc w:val="center"/>
    </w:pPr>
    <w:rPr>
      <w:rFonts w:ascii="Arial" w:eastAsia="Times New Roman" w:hAnsi="Arial" w:cs="Times New Roman"/>
      <w:b/>
      <w:sz w:val="20"/>
      <w:szCs w:val="20"/>
      <w:lang w:eastAsia="ar-SA"/>
    </w:rPr>
  </w:style>
  <w:style w:type="paragraph" w:customStyle="1" w:styleId="WW-BodyText3">
    <w:name w:val="WW-Body Text 3"/>
    <w:basedOn w:val="Normalny"/>
    <w:rsid w:val="008E0DFB"/>
    <w:pPr>
      <w:suppressAutoHyphens/>
      <w:autoSpaceDE w:val="0"/>
      <w:spacing w:after="0" w:line="240" w:lineRule="auto"/>
      <w:jc w:val="center"/>
    </w:pPr>
    <w:rPr>
      <w:rFonts w:ascii="GE Inspira" w:eastAsia="Times New Roman" w:hAnsi="GE Inspira" w:cs="Times New Roman"/>
      <w:sz w:val="18"/>
      <w:szCs w:val="20"/>
      <w:lang w:eastAsia="ar-SA"/>
    </w:rPr>
  </w:style>
  <w:style w:type="paragraph" w:customStyle="1" w:styleId="Nagwektabeli">
    <w:name w:val="Nagłówek tabeli"/>
    <w:basedOn w:val="Zawartotabeli"/>
    <w:rsid w:val="008E0DFB"/>
    <w:pPr>
      <w:jc w:val="center"/>
    </w:pPr>
    <w:rPr>
      <w:b/>
      <w:bCs/>
    </w:rPr>
  </w:style>
  <w:style w:type="paragraph" w:customStyle="1" w:styleId="BodyText21">
    <w:name w:val="Body Text 21"/>
    <w:basedOn w:val="Normalny"/>
    <w:rsid w:val="008E0DFB"/>
    <w:pPr>
      <w:suppressAutoHyphens/>
      <w:spacing w:after="0" w:line="240" w:lineRule="auto"/>
      <w:jc w:val="center"/>
    </w:pPr>
    <w:rPr>
      <w:rFonts w:ascii="Times New Roman" w:eastAsia="Times New Roman" w:hAnsi="Times New Roman" w:cs="Times New Roman"/>
      <w:b/>
      <w:sz w:val="24"/>
      <w:szCs w:val="20"/>
      <w:lang w:eastAsia="ar-SA"/>
    </w:rPr>
  </w:style>
  <w:style w:type="paragraph" w:styleId="Tekstprzypisudolnego">
    <w:name w:val="footnote text"/>
    <w:basedOn w:val="Normalny"/>
    <w:link w:val="TekstprzypisudolnegoZnak"/>
    <w:uiPriority w:val="99"/>
    <w:semiHidden/>
    <w:unhideWhenUsed/>
    <w:rsid w:val="008E0DFB"/>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E0DFB"/>
    <w:rPr>
      <w:rFonts w:ascii="Calibri" w:eastAsia="Times New Roman" w:hAnsi="Calibri" w:cs="Times New Roman"/>
      <w:sz w:val="20"/>
      <w:szCs w:val="20"/>
      <w:lang w:eastAsia="pl-PL"/>
    </w:rPr>
  </w:style>
  <w:style w:type="character" w:styleId="Odwoanieprzypisudolnego">
    <w:name w:val="footnote reference"/>
    <w:uiPriority w:val="99"/>
    <w:semiHidden/>
    <w:unhideWhenUsed/>
    <w:rsid w:val="008E0DFB"/>
    <w:rPr>
      <w:vertAlign w:val="superscript"/>
    </w:rPr>
  </w:style>
  <w:style w:type="paragraph" w:customStyle="1" w:styleId="divpoint">
    <w:name w:val="div.point"/>
    <w:uiPriority w:val="99"/>
    <w:rsid w:val="008E0DFB"/>
    <w:pPr>
      <w:widowControl w:val="0"/>
      <w:autoSpaceDE w:val="0"/>
      <w:autoSpaceDN w:val="0"/>
      <w:adjustRightInd w:val="0"/>
      <w:spacing w:after="0" w:line="40" w:lineRule="atLeast"/>
    </w:pPr>
    <w:rPr>
      <w:rFonts w:ascii="Helvetica" w:eastAsiaTheme="minorEastAsia" w:hAnsi="Helvetica" w:cs="Helvetica"/>
      <w:color w:val="000000"/>
      <w:sz w:val="18"/>
      <w:szCs w:val="18"/>
      <w:lang w:eastAsia="ja-JP"/>
    </w:rPr>
  </w:style>
  <w:style w:type="paragraph" w:customStyle="1" w:styleId="divpkt">
    <w:name w:val="div.pkt"/>
    <w:uiPriority w:val="99"/>
    <w:rsid w:val="008E0DFB"/>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ja-JP"/>
    </w:rPr>
  </w:style>
  <w:style w:type="character" w:styleId="Nierozpoznanawzmianka">
    <w:name w:val="Unresolved Mention"/>
    <w:basedOn w:val="Domylnaczcionkaakapitu"/>
    <w:uiPriority w:val="99"/>
    <w:semiHidden/>
    <w:unhideWhenUsed/>
    <w:rsid w:val="008E0DFB"/>
    <w:rPr>
      <w:color w:val="605E5C"/>
      <w:shd w:val="clear" w:color="auto" w:fill="E1DFDD"/>
    </w:rPr>
  </w:style>
  <w:style w:type="paragraph" w:customStyle="1" w:styleId="Tekstpodstawowy23">
    <w:name w:val="Tekst podstawowy 23"/>
    <w:basedOn w:val="Normalny"/>
    <w:rsid w:val="009E698A"/>
    <w:pPr>
      <w:suppressAutoHyphens/>
      <w:spacing w:after="0" w:line="240" w:lineRule="auto"/>
      <w:jc w:val="center"/>
    </w:pPr>
    <w:rPr>
      <w:rFonts w:ascii="Times New Roman" w:eastAsia="Times New Roman" w:hAnsi="Times New Roman" w:cs="Times New Roman"/>
      <w:b/>
      <w:sz w:val="24"/>
      <w:szCs w:val="20"/>
      <w:lang w:eastAsia="pl-PL"/>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uiPriority w:val="34"/>
    <w:rsid w:val="00BF75CA"/>
  </w:style>
  <w:style w:type="character" w:styleId="Tekstzastpczy">
    <w:name w:val="Placeholder Text"/>
    <w:basedOn w:val="Domylnaczcionkaakapitu"/>
    <w:uiPriority w:val="99"/>
    <w:semiHidden/>
    <w:rsid w:val="00DC7F98"/>
    <w:rPr>
      <w:color w:val="808080"/>
    </w:rPr>
  </w:style>
  <w:style w:type="character" w:styleId="Odwoaniedokomentarza">
    <w:name w:val="annotation reference"/>
    <w:basedOn w:val="Domylnaczcionkaakapitu"/>
    <w:uiPriority w:val="99"/>
    <w:semiHidden/>
    <w:unhideWhenUsed/>
    <w:rsid w:val="00E90BC2"/>
    <w:rPr>
      <w:sz w:val="16"/>
      <w:szCs w:val="16"/>
    </w:rPr>
  </w:style>
  <w:style w:type="paragraph" w:customStyle="1" w:styleId="MJ-tekstupychanie">
    <w:name w:val="MÓJ - tekst upychanie"/>
    <w:basedOn w:val="Normalny"/>
    <w:link w:val="MJ-tekstupychanieZnak"/>
    <w:qFormat/>
    <w:rsid w:val="00C14E9F"/>
    <w:pPr>
      <w:spacing w:after="120" w:line="264" w:lineRule="auto"/>
    </w:pPr>
    <w:rPr>
      <w:rFonts w:asciiTheme="majorHAnsi" w:hAnsiTheme="majorHAnsi"/>
      <w:sz w:val="24"/>
      <w:szCs w:val="24"/>
    </w:rPr>
  </w:style>
  <w:style w:type="character" w:customStyle="1" w:styleId="MJ-tekstupychanieZnak">
    <w:name w:val="MÓJ - tekst upychanie Znak"/>
    <w:basedOn w:val="Domylnaczcionkaakapitu"/>
    <w:link w:val="MJ-tekstupychanie"/>
    <w:rsid w:val="00C14E9F"/>
    <w:rPr>
      <w:rFonts w:asciiTheme="majorHAnsi" w:hAnsiTheme="majorHAnsi"/>
      <w:sz w:val="24"/>
      <w:szCs w:val="24"/>
    </w:rPr>
  </w:style>
  <w:style w:type="paragraph" w:customStyle="1" w:styleId="Art">
    <w:name w:val="Art."/>
    <w:basedOn w:val="Normalny"/>
    <w:link w:val="ArtZnak"/>
    <w:qFormat/>
    <w:rsid w:val="00C14E9F"/>
    <w:pPr>
      <w:spacing w:before="720" w:after="200" w:line="331" w:lineRule="auto"/>
      <w:jc w:val="center"/>
    </w:pPr>
    <w:rPr>
      <w:rFonts w:asciiTheme="majorHAnsi" w:hAnsiTheme="majorHAnsi"/>
      <w:b/>
    </w:rPr>
  </w:style>
  <w:style w:type="character" w:customStyle="1" w:styleId="ArtZnak">
    <w:name w:val="Art. Znak"/>
    <w:basedOn w:val="Domylnaczcionkaakapitu"/>
    <w:link w:val="Art"/>
    <w:rsid w:val="00C14E9F"/>
    <w:rPr>
      <w:rFonts w:asciiTheme="majorHAnsi" w:hAnsiTheme="majorHAnsi"/>
      <w:b/>
    </w:rPr>
  </w:style>
  <w:style w:type="paragraph" w:styleId="Tematkomentarza">
    <w:name w:val="annotation subject"/>
    <w:basedOn w:val="Tekstkomentarza"/>
    <w:next w:val="Tekstkomentarza"/>
    <w:link w:val="TematkomentarzaZnak"/>
    <w:uiPriority w:val="99"/>
    <w:semiHidden/>
    <w:unhideWhenUsed/>
    <w:rsid w:val="000B2ECA"/>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B2ECA"/>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31272">
      <w:bodyDiv w:val="1"/>
      <w:marLeft w:val="0"/>
      <w:marRight w:val="0"/>
      <w:marTop w:val="0"/>
      <w:marBottom w:val="0"/>
      <w:divBdr>
        <w:top w:val="none" w:sz="0" w:space="0" w:color="auto"/>
        <w:left w:val="none" w:sz="0" w:space="0" w:color="auto"/>
        <w:bottom w:val="none" w:sz="0" w:space="0" w:color="auto"/>
        <w:right w:val="none" w:sz="0" w:space="0" w:color="auto"/>
      </w:divBdr>
    </w:div>
    <w:div w:id="368385897">
      <w:bodyDiv w:val="1"/>
      <w:marLeft w:val="0"/>
      <w:marRight w:val="0"/>
      <w:marTop w:val="0"/>
      <w:marBottom w:val="0"/>
      <w:divBdr>
        <w:top w:val="none" w:sz="0" w:space="0" w:color="auto"/>
        <w:left w:val="none" w:sz="0" w:space="0" w:color="auto"/>
        <w:bottom w:val="none" w:sz="0" w:space="0" w:color="auto"/>
        <w:right w:val="none" w:sz="0" w:space="0" w:color="auto"/>
      </w:divBdr>
    </w:div>
    <w:div w:id="371006446">
      <w:bodyDiv w:val="1"/>
      <w:marLeft w:val="0"/>
      <w:marRight w:val="0"/>
      <w:marTop w:val="0"/>
      <w:marBottom w:val="0"/>
      <w:divBdr>
        <w:top w:val="none" w:sz="0" w:space="0" w:color="auto"/>
        <w:left w:val="none" w:sz="0" w:space="0" w:color="auto"/>
        <w:bottom w:val="none" w:sz="0" w:space="0" w:color="auto"/>
        <w:right w:val="none" w:sz="0" w:space="0" w:color="auto"/>
      </w:divBdr>
    </w:div>
    <w:div w:id="373434360">
      <w:bodyDiv w:val="1"/>
      <w:marLeft w:val="0"/>
      <w:marRight w:val="0"/>
      <w:marTop w:val="0"/>
      <w:marBottom w:val="0"/>
      <w:divBdr>
        <w:top w:val="none" w:sz="0" w:space="0" w:color="auto"/>
        <w:left w:val="none" w:sz="0" w:space="0" w:color="auto"/>
        <w:bottom w:val="none" w:sz="0" w:space="0" w:color="auto"/>
        <w:right w:val="none" w:sz="0" w:space="0" w:color="auto"/>
      </w:divBdr>
    </w:div>
    <w:div w:id="389689582">
      <w:bodyDiv w:val="1"/>
      <w:marLeft w:val="0"/>
      <w:marRight w:val="0"/>
      <w:marTop w:val="0"/>
      <w:marBottom w:val="0"/>
      <w:divBdr>
        <w:top w:val="none" w:sz="0" w:space="0" w:color="auto"/>
        <w:left w:val="none" w:sz="0" w:space="0" w:color="auto"/>
        <w:bottom w:val="none" w:sz="0" w:space="0" w:color="auto"/>
        <w:right w:val="none" w:sz="0" w:space="0" w:color="auto"/>
      </w:divBdr>
    </w:div>
    <w:div w:id="549000130">
      <w:bodyDiv w:val="1"/>
      <w:marLeft w:val="0"/>
      <w:marRight w:val="0"/>
      <w:marTop w:val="0"/>
      <w:marBottom w:val="0"/>
      <w:divBdr>
        <w:top w:val="none" w:sz="0" w:space="0" w:color="auto"/>
        <w:left w:val="none" w:sz="0" w:space="0" w:color="auto"/>
        <w:bottom w:val="none" w:sz="0" w:space="0" w:color="auto"/>
        <w:right w:val="none" w:sz="0" w:space="0" w:color="auto"/>
      </w:divBdr>
    </w:div>
    <w:div w:id="637538846">
      <w:bodyDiv w:val="1"/>
      <w:marLeft w:val="0"/>
      <w:marRight w:val="0"/>
      <w:marTop w:val="0"/>
      <w:marBottom w:val="0"/>
      <w:divBdr>
        <w:top w:val="none" w:sz="0" w:space="0" w:color="auto"/>
        <w:left w:val="none" w:sz="0" w:space="0" w:color="auto"/>
        <w:bottom w:val="none" w:sz="0" w:space="0" w:color="auto"/>
        <w:right w:val="none" w:sz="0" w:space="0" w:color="auto"/>
      </w:divBdr>
    </w:div>
    <w:div w:id="1153448121">
      <w:bodyDiv w:val="1"/>
      <w:marLeft w:val="0"/>
      <w:marRight w:val="0"/>
      <w:marTop w:val="0"/>
      <w:marBottom w:val="0"/>
      <w:divBdr>
        <w:top w:val="none" w:sz="0" w:space="0" w:color="auto"/>
        <w:left w:val="none" w:sz="0" w:space="0" w:color="auto"/>
        <w:bottom w:val="none" w:sz="0" w:space="0" w:color="auto"/>
        <w:right w:val="none" w:sz="0" w:space="0" w:color="auto"/>
      </w:divBdr>
    </w:div>
    <w:div w:id="1249001142">
      <w:bodyDiv w:val="1"/>
      <w:marLeft w:val="0"/>
      <w:marRight w:val="0"/>
      <w:marTop w:val="0"/>
      <w:marBottom w:val="0"/>
      <w:divBdr>
        <w:top w:val="none" w:sz="0" w:space="0" w:color="auto"/>
        <w:left w:val="none" w:sz="0" w:space="0" w:color="auto"/>
        <w:bottom w:val="none" w:sz="0" w:space="0" w:color="auto"/>
        <w:right w:val="none" w:sz="0" w:space="0" w:color="auto"/>
      </w:divBdr>
    </w:div>
    <w:div w:id="1540511616">
      <w:bodyDiv w:val="1"/>
      <w:marLeft w:val="0"/>
      <w:marRight w:val="0"/>
      <w:marTop w:val="0"/>
      <w:marBottom w:val="0"/>
      <w:divBdr>
        <w:top w:val="none" w:sz="0" w:space="0" w:color="auto"/>
        <w:left w:val="none" w:sz="0" w:space="0" w:color="auto"/>
        <w:bottom w:val="none" w:sz="0" w:space="0" w:color="auto"/>
        <w:right w:val="none" w:sz="0" w:space="0" w:color="auto"/>
      </w:divBdr>
    </w:div>
    <w:div w:id="1754669271">
      <w:bodyDiv w:val="1"/>
      <w:marLeft w:val="0"/>
      <w:marRight w:val="0"/>
      <w:marTop w:val="0"/>
      <w:marBottom w:val="0"/>
      <w:divBdr>
        <w:top w:val="none" w:sz="0" w:space="0" w:color="auto"/>
        <w:left w:val="none" w:sz="0" w:space="0" w:color="auto"/>
        <w:bottom w:val="none" w:sz="0" w:space="0" w:color="auto"/>
        <w:right w:val="none" w:sz="0" w:space="0" w:color="auto"/>
      </w:divBdr>
    </w:div>
    <w:div w:id="1804617894">
      <w:bodyDiv w:val="1"/>
      <w:marLeft w:val="0"/>
      <w:marRight w:val="0"/>
      <w:marTop w:val="0"/>
      <w:marBottom w:val="0"/>
      <w:divBdr>
        <w:top w:val="none" w:sz="0" w:space="0" w:color="auto"/>
        <w:left w:val="none" w:sz="0" w:space="0" w:color="auto"/>
        <w:bottom w:val="none" w:sz="0" w:space="0" w:color="auto"/>
        <w:right w:val="none" w:sz="0" w:space="0" w:color="auto"/>
      </w:divBdr>
    </w:div>
    <w:div w:id="2117089936">
      <w:bodyDiv w:val="1"/>
      <w:marLeft w:val="0"/>
      <w:marRight w:val="0"/>
      <w:marTop w:val="0"/>
      <w:marBottom w:val="0"/>
      <w:divBdr>
        <w:top w:val="none" w:sz="0" w:space="0" w:color="auto"/>
        <w:left w:val="none" w:sz="0" w:space="0" w:color="auto"/>
        <w:bottom w:val="none" w:sz="0" w:space="0" w:color="auto"/>
        <w:right w:val="none" w:sz="0" w:space="0" w:color="auto"/>
      </w:divBdr>
    </w:div>
    <w:div w:id="211748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rqgm"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nrqgm"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szpitalzachodni"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 TargetMode="External"/><Relationship Id="rId37"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hyperlink" Target="mailto:zp.szczepanek@szpitalzachodni.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mailto:zp.szczepanek@szpitalzachodni.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mailto:iod@szpitalzachodni.pl" TargetMode="External"/><Relationship Id="rId8" Type="http://schemas.openxmlformats.org/officeDocument/2006/relationships/hyperlink" Target="https://platformazakupowa.pl/pn/szpitalzachodni"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DFFD6-F254-4A64-ADF8-878F9AE6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2070</TotalTime>
  <Pages>31</Pages>
  <Words>10896</Words>
  <Characters>65382</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Lekarz</dc:creator>
  <cp:keywords/>
  <dc:description/>
  <cp:lastModifiedBy>Zamówienia Publiczne</cp:lastModifiedBy>
  <cp:revision>467</cp:revision>
  <cp:lastPrinted>2021-06-16T11:26:00Z</cp:lastPrinted>
  <dcterms:created xsi:type="dcterms:W3CDTF">2021-06-08T09:40:00Z</dcterms:created>
  <dcterms:modified xsi:type="dcterms:W3CDTF">2021-08-27T05:28:00Z</dcterms:modified>
</cp:coreProperties>
</file>