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09" w:rsidRDefault="00682309" w:rsidP="00913A7C">
      <w:pPr>
        <w:spacing w:after="0"/>
        <w:rPr>
          <w:b/>
          <w:i/>
          <w:sz w:val="32"/>
          <w:szCs w:val="32"/>
        </w:rPr>
      </w:pPr>
    </w:p>
    <w:p w:rsidR="00682309" w:rsidRDefault="00682309" w:rsidP="00913A7C">
      <w:pPr>
        <w:spacing w:after="0"/>
        <w:rPr>
          <w:b/>
          <w:i/>
          <w:sz w:val="32"/>
          <w:szCs w:val="32"/>
        </w:rPr>
      </w:pPr>
    </w:p>
    <w:p w:rsidR="00913A7C" w:rsidRDefault="00156342" w:rsidP="00913A7C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COZL/DZP/</w:t>
      </w:r>
      <w:r w:rsidR="00D51C94">
        <w:rPr>
          <w:b/>
          <w:i/>
          <w:sz w:val="32"/>
          <w:szCs w:val="32"/>
        </w:rPr>
        <w:t>EJ</w:t>
      </w:r>
      <w:r>
        <w:rPr>
          <w:b/>
          <w:i/>
          <w:sz w:val="32"/>
          <w:szCs w:val="32"/>
        </w:rPr>
        <w:t>/3413/Z-</w:t>
      </w:r>
      <w:r w:rsidR="00D51C94">
        <w:rPr>
          <w:b/>
          <w:i/>
          <w:sz w:val="32"/>
          <w:szCs w:val="32"/>
        </w:rPr>
        <w:t>133</w:t>
      </w:r>
      <w:r>
        <w:rPr>
          <w:b/>
          <w:i/>
          <w:sz w:val="32"/>
          <w:szCs w:val="32"/>
        </w:rPr>
        <w:t>/2023</w:t>
      </w:r>
    </w:p>
    <w:p w:rsidR="007B5A10" w:rsidRPr="007B3615" w:rsidRDefault="00156342" w:rsidP="007B36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1.1</w:t>
      </w:r>
      <w:r w:rsidR="00F15B26" w:rsidRPr="007B3615">
        <w:rPr>
          <w:b/>
          <w:sz w:val="32"/>
          <w:szCs w:val="32"/>
        </w:rPr>
        <w:t xml:space="preserve"> – kosztorys ofertowy</w:t>
      </w:r>
      <w:r w:rsidR="007F7E5B">
        <w:rPr>
          <w:b/>
          <w:sz w:val="32"/>
          <w:szCs w:val="32"/>
        </w:rPr>
        <w:t xml:space="preserve"> – </w:t>
      </w:r>
      <w:r w:rsidR="00D51C94">
        <w:rPr>
          <w:b/>
          <w:sz w:val="32"/>
          <w:szCs w:val="32"/>
        </w:rPr>
        <w:t xml:space="preserve">Rurka </w:t>
      </w:r>
      <w:proofErr w:type="spellStart"/>
      <w:r w:rsidR="00D51C94">
        <w:rPr>
          <w:b/>
          <w:sz w:val="32"/>
          <w:szCs w:val="32"/>
        </w:rPr>
        <w:t>tracheostomijna</w:t>
      </w:r>
      <w:proofErr w:type="spellEnd"/>
      <w:r w:rsidR="00D51C94">
        <w:rPr>
          <w:b/>
          <w:sz w:val="32"/>
          <w:szCs w:val="32"/>
        </w:rPr>
        <w:t xml:space="preserve"> </w:t>
      </w:r>
      <w:r w:rsidR="00B62BA1">
        <w:rPr>
          <w:b/>
          <w:sz w:val="32"/>
          <w:szCs w:val="32"/>
        </w:rPr>
        <w:t>bez mankietu z łącznikiem silikonowym</w:t>
      </w:r>
    </w:p>
    <w:p w:rsidR="00F15B26" w:rsidRPr="007B3615" w:rsidRDefault="00F15B26" w:rsidP="007B3615">
      <w:pPr>
        <w:spacing w:after="0"/>
        <w:rPr>
          <w:i/>
          <w:sz w:val="28"/>
          <w:szCs w:val="28"/>
        </w:rPr>
      </w:pPr>
    </w:p>
    <w:tbl>
      <w:tblPr>
        <w:tblStyle w:val="Tabela-Siatka"/>
        <w:tblW w:w="15848" w:type="dxa"/>
        <w:tblInd w:w="-998" w:type="dxa"/>
        <w:tblLook w:val="04A0" w:firstRow="1" w:lastRow="0" w:firstColumn="1" w:lastColumn="0" w:noHBand="0" w:noVBand="1"/>
      </w:tblPr>
      <w:tblGrid>
        <w:gridCol w:w="650"/>
        <w:gridCol w:w="5304"/>
        <w:gridCol w:w="883"/>
        <w:gridCol w:w="739"/>
        <w:gridCol w:w="1643"/>
        <w:gridCol w:w="1697"/>
        <w:gridCol w:w="4224"/>
        <w:gridCol w:w="708"/>
      </w:tblGrid>
      <w:tr w:rsidR="00D51C94" w:rsidRPr="00B82718" w:rsidTr="00D51C94">
        <w:trPr>
          <w:gridAfter w:val="1"/>
          <w:wAfter w:w="708" w:type="dxa"/>
        </w:trPr>
        <w:tc>
          <w:tcPr>
            <w:tcW w:w="650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04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Asortyment</w:t>
            </w:r>
          </w:p>
        </w:tc>
        <w:tc>
          <w:tcPr>
            <w:tcW w:w="883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Jedn. miary</w:t>
            </w:r>
          </w:p>
        </w:tc>
        <w:tc>
          <w:tcPr>
            <w:tcW w:w="739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Ilość</w:t>
            </w:r>
            <w:r w:rsidR="00B62BA1">
              <w:rPr>
                <w:b/>
                <w:sz w:val="28"/>
                <w:szCs w:val="28"/>
              </w:rPr>
              <w:t xml:space="preserve"> szt. (A)</w:t>
            </w:r>
          </w:p>
        </w:tc>
        <w:tc>
          <w:tcPr>
            <w:tcW w:w="1643" w:type="dxa"/>
            <w:vAlign w:val="center"/>
          </w:tcPr>
          <w:p w:rsidR="00D51C94" w:rsidRPr="00B82718" w:rsidRDefault="00D51C94" w:rsidP="00D51C94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 xml:space="preserve">Cena jedn. </w:t>
            </w:r>
            <w:r w:rsidR="00B62BA1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rutto</w:t>
            </w:r>
            <w:r w:rsidR="00B62BA1">
              <w:rPr>
                <w:b/>
                <w:sz w:val="28"/>
                <w:szCs w:val="28"/>
              </w:rPr>
              <w:t xml:space="preserve"> szt.* (B)</w:t>
            </w:r>
          </w:p>
        </w:tc>
        <w:tc>
          <w:tcPr>
            <w:tcW w:w="1697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Wartość brutto</w:t>
            </w:r>
            <w:r w:rsidR="00B62BA1">
              <w:rPr>
                <w:b/>
                <w:sz w:val="28"/>
                <w:szCs w:val="28"/>
              </w:rPr>
              <w:t xml:space="preserve"> </w:t>
            </w:r>
            <w:r w:rsidR="00B62BA1">
              <w:rPr>
                <w:b/>
                <w:sz w:val="28"/>
                <w:szCs w:val="28"/>
              </w:rPr>
              <w:br/>
              <w:t>(A) x (B)</w:t>
            </w:r>
          </w:p>
        </w:tc>
        <w:tc>
          <w:tcPr>
            <w:tcW w:w="4224" w:type="dxa"/>
            <w:vAlign w:val="center"/>
          </w:tcPr>
          <w:p w:rsidR="00D51C94" w:rsidRPr="00B82718" w:rsidRDefault="00D51C94" w:rsidP="00B82718">
            <w:pPr>
              <w:jc w:val="center"/>
              <w:rPr>
                <w:b/>
                <w:sz w:val="28"/>
                <w:szCs w:val="28"/>
              </w:rPr>
            </w:pPr>
            <w:r w:rsidRPr="00B82718">
              <w:rPr>
                <w:b/>
                <w:sz w:val="28"/>
                <w:szCs w:val="28"/>
              </w:rPr>
              <w:t>Producent/Numer katalogowy</w:t>
            </w:r>
          </w:p>
        </w:tc>
      </w:tr>
      <w:tr w:rsidR="00D51C94" w:rsidTr="00D51C94">
        <w:trPr>
          <w:gridAfter w:val="1"/>
          <w:wAfter w:w="708" w:type="dxa"/>
        </w:trPr>
        <w:tc>
          <w:tcPr>
            <w:tcW w:w="650" w:type="dxa"/>
            <w:tcBorders>
              <w:bottom w:val="single" w:sz="4" w:space="0" w:color="auto"/>
            </w:tcBorders>
          </w:tcPr>
          <w:p w:rsidR="00D51C94" w:rsidRDefault="00D51C94">
            <w:r>
              <w:t xml:space="preserve">1. 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D51C94" w:rsidRDefault="00D51C94" w:rsidP="00B62BA1">
            <w:pPr>
              <w:jc w:val="both"/>
            </w:pPr>
            <w:r>
              <w:t xml:space="preserve">Rurka </w:t>
            </w:r>
            <w:proofErr w:type="spellStart"/>
            <w:r>
              <w:t>tracheostomijna</w:t>
            </w:r>
            <w:proofErr w:type="spellEnd"/>
            <w:r>
              <w:t xml:space="preserve"> bez mankietu, bez otworów </w:t>
            </w:r>
            <w:proofErr w:type="spellStart"/>
            <w:r>
              <w:t>fenestracyjnych</w:t>
            </w:r>
            <w:proofErr w:type="spellEnd"/>
            <w:r>
              <w:t xml:space="preserve"> ze stałym szyldem, silikonowa bez zawartości  </w:t>
            </w:r>
            <w:proofErr w:type="spellStart"/>
            <w:r>
              <w:t>ftalanów</w:t>
            </w:r>
            <w:proofErr w:type="spellEnd"/>
            <w:r>
              <w:t>, linia RTG na całej długości, miękkie gładkie przeźroczyste skrzydełka szyldu z nazwą producenta i opisem średnicy wewnętrznej i zewnętrznej</w:t>
            </w:r>
            <w:r w:rsidR="00B62BA1">
              <w:t>, prowadnica z oliwką ułatwiającą wprowadzanie, minimum dwie tasiemki mocujące w zestawie, sterylna, pakowane w sztywne opakowanie zapewniające bezpieczeństwo przechowywania;</w:t>
            </w:r>
            <w:r w:rsidR="00B62BA1">
              <w:br/>
              <w:t>rozmiar 7,0-10,0 co 0,5 mm.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51C94" w:rsidRDefault="00D51C94" w:rsidP="00B62BA1">
            <w:pPr>
              <w:jc w:val="center"/>
            </w:pPr>
            <w:r>
              <w:t>szt.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D51C94" w:rsidRDefault="00D51C94">
            <w:r>
              <w:t>1800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51C94" w:rsidRDefault="00D51C94"/>
        </w:tc>
        <w:tc>
          <w:tcPr>
            <w:tcW w:w="1697" w:type="dxa"/>
            <w:tcBorders>
              <w:bottom w:val="single" w:sz="4" w:space="0" w:color="auto"/>
            </w:tcBorders>
          </w:tcPr>
          <w:p w:rsidR="00D51C94" w:rsidRDefault="00D51C94"/>
        </w:tc>
        <w:tc>
          <w:tcPr>
            <w:tcW w:w="4224" w:type="dxa"/>
            <w:tcBorders>
              <w:bottom w:val="single" w:sz="4" w:space="0" w:color="auto"/>
            </w:tcBorders>
          </w:tcPr>
          <w:p w:rsidR="00D51C94" w:rsidRDefault="00D51C94"/>
        </w:tc>
      </w:tr>
      <w:tr w:rsidR="00741FDC" w:rsidTr="00B62BA1">
        <w:tc>
          <w:tcPr>
            <w:tcW w:w="10916" w:type="dxa"/>
            <w:gridSpan w:val="6"/>
          </w:tcPr>
          <w:p w:rsidR="00741FDC" w:rsidRPr="00741FDC" w:rsidRDefault="00741FDC" w:rsidP="00741FDC">
            <w:pPr>
              <w:jc w:val="right"/>
              <w:rPr>
                <w:b/>
                <w:i/>
                <w:sz w:val="28"/>
                <w:szCs w:val="28"/>
              </w:rPr>
            </w:pPr>
            <w:r w:rsidRPr="00741FDC">
              <w:rPr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4224" w:type="dxa"/>
          </w:tcPr>
          <w:p w:rsidR="00741FDC" w:rsidRDefault="00741FDC"/>
        </w:tc>
        <w:tc>
          <w:tcPr>
            <w:tcW w:w="708" w:type="dxa"/>
            <w:tcBorders>
              <w:bottom w:val="nil"/>
              <w:right w:val="nil"/>
            </w:tcBorders>
          </w:tcPr>
          <w:p w:rsidR="00741FDC" w:rsidRDefault="00741FDC"/>
        </w:tc>
      </w:tr>
    </w:tbl>
    <w:p w:rsidR="00741FDC" w:rsidRDefault="00B62BA1" w:rsidP="00B62BA1">
      <w:pPr>
        <w:pStyle w:val="Akapitzlist"/>
      </w:pPr>
      <w:r>
        <w:t>*wypełnia wykonawca</w:t>
      </w:r>
    </w:p>
    <w:p w:rsidR="00A345FA" w:rsidRDefault="00A345FA"/>
    <w:p w:rsidR="00741FDC" w:rsidRDefault="00741FDC" w:rsidP="00B62BA1">
      <w:pPr>
        <w:ind w:left="7656" w:firstLine="708"/>
        <w:jc w:val="center"/>
      </w:pPr>
      <w:bookmarkStart w:id="0" w:name="_GoBack"/>
      <w:bookmarkEnd w:id="0"/>
      <w:r>
        <w:t>……………………………………………………………………………</w:t>
      </w:r>
    </w:p>
    <w:p w:rsidR="00741FDC" w:rsidRDefault="00B62BA1" w:rsidP="00B62BA1">
      <w:pPr>
        <w:ind w:left="9072" w:hanging="708"/>
        <w:jc w:val="both"/>
      </w:pPr>
      <w:r>
        <w:t>Podpis osoby upoważnionej do reprezentacji Wykonawcy</w:t>
      </w:r>
    </w:p>
    <w:sectPr w:rsidR="00741FDC" w:rsidSect="00DC0DF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20A58"/>
    <w:multiLevelType w:val="hybridMultilevel"/>
    <w:tmpl w:val="2A0A2F46"/>
    <w:lvl w:ilvl="0" w:tplc="4B4C3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E295E"/>
    <w:multiLevelType w:val="hybridMultilevel"/>
    <w:tmpl w:val="5A8A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D7C0C"/>
    <w:multiLevelType w:val="hybridMultilevel"/>
    <w:tmpl w:val="0AB629D6"/>
    <w:lvl w:ilvl="0" w:tplc="1A08F6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26"/>
    <w:rsid w:val="00076B30"/>
    <w:rsid w:val="00090E11"/>
    <w:rsid w:val="000C3951"/>
    <w:rsid w:val="000D05E0"/>
    <w:rsid w:val="00156342"/>
    <w:rsid w:val="00166B3A"/>
    <w:rsid w:val="00197FAD"/>
    <w:rsid w:val="001A35E5"/>
    <w:rsid w:val="002076AB"/>
    <w:rsid w:val="00285924"/>
    <w:rsid w:val="003260A6"/>
    <w:rsid w:val="003D4512"/>
    <w:rsid w:val="00447FB1"/>
    <w:rsid w:val="004556F5"/>
    <w:rsid w:val="005E2072"/>
    <w:rsid w:val="00640CDA"/>
    <w:rsid w:val="00682309"/>
    <w:rsid w:val="006919D0"/>
    <w:rsid w:val="00693282"/>
    <w:rsid w:val="006F1BF6"/>
    <w:rsid w:val="00741FDC"/>
    <w:rsid w:val="00762E07"/>
    <w:rsid w:val="007B3615"/>
    <w:rsid w:val="007F7E5B"/>
    <w:rsid w:val="00865533"/>
    <w:rsid w:val="008F264B"/>
    <w:rsid w:val="00906F38"/>
    <w:rsid w:val="00913A7C"/>
    <w:rsid w:val="009F5454"/>
    <w:rsid w:val="00A345FA"/>
    <w:rsid w:val="00A361B2"/>
    <w:rsid w:val="00A90B2D"/>
    <w:rsid w:val="00AB7E29"/>
    <w:rsid w:val="00B15A30"/>
    <w:rsid w:val="00B26C7F"/>
    <w:rsid w:val="00B62BA1"/>
    <w:rsid w:val="00B65E18"/>
    <w:rsid w:val="00B82718"/>
    <w:rsid w:val="00BA6AFB"/>
    <w:rsid w:val="00C42C9D"/>
    <w:rsid w:val="00D00759"/>
    <w:rsid w:val="00D51C94"/>
    <w:rsid w:val="00D90CAD"/>
    <w:rsid w:val="00DC0DFA"/>
    <w:rsid w:val="00EF1417"/>
    <w:rsid w:val="00F15B26"/>
    <w:rsid w:val="00F32324"/>
    <w:rsid w:val="00F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7B361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7B3615"/>
    <w:rPr>
      <w:rFonts w:ascii="Calibri" w:eastAsia="Times New Roman" w:hAnsi="Calibri" w:cs="Times New Roman"/>
      <w:noProof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bbator</dc:creator>
  <cp:lastModifiedBy>Ewelina Jakubiak</cp:lastModifiedBy>
  <cp:revision>2</cp:revision>
  <dcterms:created xsi:type="dcterms:W3CDTF">2023-10-10T09:10:00Z</dcterms:created>
  <dcterms:modified xsi:type="dcterms:W3CDTF">2023-10-10T09:10:00Z</dcterms:modified>
</cp:coreProperties>
</file>