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AE98" w14:textId="77777777" w:rsidR="009A30A0" w:rsidRPr="009C29B0" w:rsidRDefault="009A30A0" w:rsidP="009A30A0">
      <w:pPr>
        <w:rPr>
          <w:rFonts w:ascii="Times New Roman" w:hAnsi="Times New Roman" w:cs="Times New Roman"/>
        </w:rPr>
      </w:pPr>
    </w:p>
    <w:p w14:paraId="414FB557" w14:textId="77777777" w:rsidR="009A30A0" w:rsidRPr="009C29B0" w:rsidRDefault="009A30A0" w:rsidP="0040209D">
      <w:pPr>
        <w:widowControl w:val="0"/>
        <w:suppressAutoHyphens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</w:rPr>
      </w:pPr>
      <w:r w:rsidRPr="009C29B0">
        <w:rPr>
          <w:rFonts w:ascii="Times New Roman" w:hAnsi="Times New Roman" w:cs="Times New Roman"/>
          <w:b/>
          <w:bCs/>
        </w:rPr>
        <w:t>UNIWERSYTET KAZIMIERZA WIELKIEGO</w:t>
      </w:r>
    </w:p>
    <w:p w14:paraId="29ECA652" w14:textId="77777777" w:rsidR="009A30A0" w:rsidRPr="009C29B0" w:rsidRDefault="009A30A0" w:rsidP="009A30A0">
      <w:pPr>
        <w:widowControl w:val="0"/>
        <w:numPr>
          <w:ilvl w:val="0"/>
          <w:numId w:val="2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29B0">
        <w:rPr>
          <w:rFonts w:ascii="Times New Roman" w:hAnsi="Times New Roman" w:cs="Times New Roman"/>
          <w:b/>
          <w:bCs/>
        </w:rPr>
        <w:t>W BYDGOSZCZY</w:t>
      </w:r>
    </w:p>
    <w:p w14:paraId="76B557DA" w14:textId="77777777" w:rsidR="009A30A0" w:rsidRPr="009C29B0" w:rsidRDefault="009A30A0" w:rsidP="009A30A0">
      <w:pPr>
        <w:widowControl w:val="0"/>
        <w:numPr>
          <w:ilvl w:val="0"/>
          <w:numId w:val="2"/>
        </w:numPr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5F82BA6" w14:textId="77777777" w:rsidR="009A30A0" w:rsidRPr="009C29B0" w:rsidRDefault="009A30A0" w:rsidP="009A30A0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NIP 5542647568 REGON 340057695</w:t>
      </w:r>
    </w:p>
    <w:p w14:paraId="3CAF570C" w14:textId="77777777" w:rsidR="009A30A0" w:rsidRPr="009C29B0" w:rsidRDefault="009A30A0" w:rsidP="009A30A0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>www.ukw.edu.pl</w:t>
      </w:r>
    </w:p>
    <w:p w14:paraId="2DAB35BC" w14:textId="77777777" w:rsidR="009A30A0" w:rsidRPr="009C29B0" w:rsidRDefault="009A30A0" w:rsidP="009A30A0">
      <w:pPr>
        <w:pStyle w:val="Zawartotabeli"/>
        <w:widowControl/>
        <w:numPr>
          <w:ilvl w:val="0"/>
          <w:numId w:val="2"/>
        </w:numPr>
        <w:suppressLineNumbers w:val="0"/>
        <w:tabs>
          <w:tab w:val="left" w:pos="360"/>
        </w:tabs>
        <w:suppressAutoHyphens w:val="0"/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1C3946FD" w14:textId="77777777" w:rsidR="009A30A0" w:rsidRPr="009C29B0" w:rsidRDefault="009A30A0" w:rsidP="009A30A0">
      <w:pPr>
        <w:pStyle w:val="Nagwek4"/>
        <w:numPr>
          <w:ilvl w:val="3"/>
          <w:numId w:val="2"/>
        </w:numPr>
        <w:tabs>
          <w:tab w:val="left" w:pos="0"/>
        </w:tabs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651BA5" w14:textId="20FF8817" w:rsidR="00A52949" w:rsidRPr="009C29B0" w:rsidRDefault="002E6A22" w:rsidP="00A52949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  <w:b/>
          <w:bCs/>
        </w:rPr>
        <w:t>UKW/DZP-28</w:t>
      </w:r>
      <w:r w:rsidR="00AE486F">
        <w:rPr>
          <w:rFonts w:ascii="Times New Roman" w:hAnsi="Times New Roman" w:cs="Times New Roman"/>
          <w:b/>
          <w:bCs/>
        </w:rPr>
        <w:t>0</w:t>
      </w:r>
      <w:r w:rsidRPr="009C29B0">
        <w:rPr>
          <w:rFonts w:ascii="Times New Roman" w:hAnsi="Times New Roman" w:cs="Times New Roman"/>
          <w:b/>
          <w:bCs/>
        </w:rPr>
        <w:t>-</w:t>
      </w:r>
      <w:r w:rsidR="00AE486F">
        <w:rPr>
          <w:rFonts w:ascii="Times New Roman" w:hAnsi="Times New Roman" w:cs="Times New Roman"/>
          <w:b/>
          <w:bCs/>
        </w:rPr>
        <w:t>D-46</w:t>
      </w:r>
      <w:r w:rsidR="009C29B0" w:rsidRPr="009C29B0">
        <w:rPr>
          <w:rFonts w:ascii="Times New Roman" w:hAnsi="Times New Roman" w:cs="Times New Roman"/>
          <w:b/>
          <w:bCs/>
        </w:rPr>
        <w:t>/2024</w:t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9A30A0" w:rsidRPr="009C29B0">
        <w:rPr>
          <w:rFonts w:ascii="Times New Roman" w:hAnsi="Times New Roman" w:cs="Times New Roman"/>
        </w:rPr>
        <w:tab/>
      </w:r>
      <w:r w:rsidR="00870421" w:rsidRPr="009C29B0">
        <w:rPr>
          <w:rFonts w:ascii="Times New Roman" w:hAnsi="Times New Roman" w:cs="Times New Roman"/>
        </w:rPr>
        <w:tab/>
        <w:t xml:space="preserve">        </w:t>
      </w:r>
    </w:p>
    <w:p w14:paraId="2DE26A93" w14:textId="5123431C" w:rsidR="00C04CB3" w:rsidRPr="009C29B0" w:rsidRDefault="00870421" w:rsidP="00A52949">
      <w:pPr>
        <w:tabs>
          <w:tab w:val="left" w:pos="0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9C29B0">
        <w:rPr>
          <w:rFonts w:ascii="Times New Roman" w:hAnsi="Times New Roman" w:cs="Times New Roman"/>
        </w:rPr>
        <w:t xml:space="preserve">Bydgoszcz, </w:t>
      </w:r>
      <w:r w:rsidR="00AE486F">
        <w:rPr>
          <w:rFonts w:ascii="Times New Roman" w:hAnsi="Times New Roman" w:cs="Times New Roman"/>
        </w:rPr>
        <w:t>26.09</w:t>
      </w:r>
      <w:r w:rsidR="009C29B0" w:rsidRPr="009C29B0">
        <w:rPr>
          <w:rFonts w:ascii="Times New Roman" w:hAnsi="Times New Roman" w:cs="Times New Roman"/>
        </w:rPr>
        <w:t>.2024</w:t>
      </w:r>
      <w:r w:rsidR="009A30A0" w:rsidRPr="009C29B0">
        <w:rPr>
          <w:rFonts w:ascii="Times New Roman" w:hAnsi="Times New Roman" w:cs="Times New Roman"/>
        </w:rPr>
        <w:t>r.</w:t>
      </w:r>
    </w:p>
    <w:p w14:paraId="621F56E0" w14:textId="77777777" w:rsidR="00C04CB3" w:rsidRPr="009C29B0" w:rsidRDefault="00C04CB3" w:rsidP="00C04CB3">
      <w:pPr>
        <w:tabs>
          <w:tab w:val="left" w:pos="0"/>
        </w:tabs>
        <w:spacing w:after="0" w:line="276" w:lineRule="auto"/>
        <w:rPr>
          <w:rFonts w:ascii="Times New Roman" w:hAnsi="Times New Roman" w:cs="Times New Roman"/>
        </w:rPr>
      </w:pPr>
    </w:p>
    <w:p w14:paraId="2650CBAD" w14:textId="332B5BEE" w:rsidR="00AE486F" w:rsidRPr="00AE486F" w:rsidRDefault="009A30A0" w:rsidP="00AE486F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AE486F">
        <w:rPr>
          <w:rFonts w:ascii="Times New Roman" w:hAnsi="Times New Roman" w:cs="Times New Roman"/>
          <w:b/>
          <w:bCs/>
        </w:rPr>
        <w:t xml:space="preserve">Dotyczy: </w:t>
      </w:r>
      <w:r w:rsidR="00631A32" w:rsidRPr="00AE486F">
        <w:rPr>
          <w:rFonts w:ascii="Times New Roman" w:hAnsi="Times New Roman" w:cs="Times New Roman"/>
        </w:rPr>
        <w:t>postępowania o zamówienie publiczne prowadzonego w trybie podstawowym bez możliwości</w:t>
      </w:r>
      <w:r w:rsidR="00AE486F">
        <w:rPr>
          <w:rFonts w:ascii="Times New Roman" w:hAnsi="Times New Roman" w:cs="Times New Roman"/>
        </w:rPr>
        <w:br/>
        <w:t xml:space="preserve">                 </w:t>
      </w:r>
      <w:r w:rsidR="00631A32" w:rsidRPr="00AE486F">
        <w:rPr>
          <w:rFonts w:ascii="Times New Roman" w:hAnsi="Times New Roman" w:cs="Times New Roman"/>
        </w:rPr>
        <w:t xml:space="preserve">negocjacji pn.: </w:t>
      </w:r>
      <w:r w:rsidR="00AE486F" w:rsidRPr="00AE486F">
        <w:rPr>
          <w:rFonts w:ascii="Times New Roman" w:hAnsi="Times New Roman" w:cs="Times New Roman"/>
          <w:b/>
        </w:rPr>
        <w:t>„</w:t>
      </w:r>
      <w:bookmarkStart w:id="0" w:name="_Hlk177636699"/>
      <w:r w:rsidR="00AE486F" w:rsidRPr="00AE486F">
        <w:rPr>
          <w:rFonts w:ascii="Times New Roman" w:hAnsi="Times New Roman" w:cs="Times New Roman"/>
          <w:b/>
        </w:rPr>
        <w:t>DOSTAWA 590 sztuk PENDRIVÓW</w:t>
      </w:r>
      <w:bookmarkEnd w:id="0"/>
      <w:r w:rsidR="00AE486F" w:rsidRPr="00AE486F">
        <w:rPr>
          <w:rFonts w:ascii="Times New Roman" w:hAnsi="Times New Roman" w:cs="Times New Roman"/>
          <w:b/>
        </w:rPr>
        <w:t xml:space="preserve">” </w:t>
      </w:r>
    </w:p>
    <w:p w14:paraId="3A9DFE98" w14:textId="04A26C5D" w:rsidR="007271AF" w:rsidRPr="009C29B0" w:rsidRDefault="007271AF" w:rsidP="00AE486F">
      <w:pPr>
        <w:spacing w:line="276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6DF7766E" w14:textId="7D78552C" w:rsidR="0040209D" w:rsidRPr="009C29B0" w:rsidRDefault="009A30A0" w:rsidP="00C04C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ZAWIADOMIENIE </w:t>
      </w:r>
      <w:r w:rsidR="00C04CB3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O</w:t>
      </w:r>
      <w:r w:rsidR="00876391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40209D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UNIEWAŻNIENI</w:t>
      </w:r>
      <w:r w:rsidR="000E7B84" w:rsidRPr="009C29B0">
        <w:rPr>
          <w:rFonts w:ascii="Times New Roman" w:eastAsia="Times New Roman" w:hAnsi="Times New Roman" w:cs="Times New Roman"/>
          <w:b/>
          <w:color w:val="000000"/>
          <w:lang w:eastAsia="pl-PL"/>
        </w:rPr>
        <w:t>U POSTĘPOWANIA</w:t>
      </w:r>
    </w:p>
    <w:p w14:paraId="49873DD7" w14:textId="2CB61675" w:rsidR="00876391" w:rsidRPr="00631A32" w:rsidRDefault="00876391" w:rsidP="00C04CB3">
      <w:pPr>
        <w:shd w:val="clear" w:color="auto" w:fill="FFFFFF"/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Times New Roman" w:hAnsi="Times New Roman" w:cs="Times New Roman"/>
          <w:bCs/>
        </w:rPr>
      </w:pPr>
      <w:r w:rsidRPr="00631A32">
        <w:rPr>
          <w:rFonts w:ascii="Times New Roman" w:hAnsi="Times New Roman" w:cs="Times New Roman"/>
          <w:bCs/>
        </w:rPr>
        <w:t xml:space="preserve">Na podstawie z art. 260 ustawy z dnia 11 września 2019 r. – Prawo zamówień publicznych (Dz.U. z </w:t>
      </w:r>
      <w:r w:rsidR="009C29B0" w:rsidRPr="00631A32">
        <w:rPr>
          <w:rFonts w:ascii="Times New Roman" w:hAnsi="Times New Roman" w:cs="Times New Roman"/>
          <w:bCs/>
        </w:rPr>
        <w:t>2023</w:t>
      </w:r>
      <w:r w:rsidRPr="00631A32">
        <w:rPr>
          <w:rFonts w:ascii="Times New Roman" w:hAnsi="Times New Roman" w:cs="Times New Roman"/>
          <w:bCs/>
        </w:rPr>
        <w:t xml:space="preserve">r. poz. </w:t>
      </w:r>
      <w:r w:rsidR="00AE486F">
        <w:rPr>
          <w:rFonts w:ascii="Times New Roman" w:hAnsi="Times New Roman" w:cs="Times New Roman"/>
          <w:bCs/>
        </w:rPr>
        <w:t>1320</w:t>
      </w:r>
      <w:r w:rsidRPr="00631A32">
        <w:rPr>
          <w:rFonts w:ascii="Times New Roman" w:hAnsi="Times New Roman" w:cs="Times New Roman"/>
          <w:bCs/>
        </w:rPr>
        <w:t>; zwana dalej: PZP), Zamawiający zawiadamia równocześnie wszystkich Wykonawców</w:t>
      </w:r>
      <w:r w:rsidR="00AE486F">
        <w:rPr>
          <w:rFonts w:ascii="Times New Roman" w:hAnsi="Times New Roman" w:cs="Times New Roman"/>
          <w:bCs/>
        </w:rPr>
        <w:br/>
      </w:r>
      <w:r w:rsidRPr="00631A32">
        <w:rPr>
          <w:rFonts w:ascii="Times New Roman" w:hAnsi="Times New Roman" w:cs="Times New Roman"/>
          <w:bCs/>
        </w:rPr>
        <w:t>o unieważnieniu postępowania o udzielenie zamówienia publicznego.</w:t>
      </w:r>
    </w:p>
    <w:p w14:paraId="4163B36F" w14:textId="77777777" w:rsidR="009C29B0" w:rsidRPr="00631A32" w:rsidRDefault="009C29B0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420BDF0D" w14:textId="1E0859A4" w:rsidR="00B01F79" w:rsidRPr="00631A32" w:rsidRDefault="00B01F79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631A32">
        <w:rPr>
          <w:rFonts w:ascii="Times New Roman" w:hAnsi="Times New Roman" w:cs="Times New Roman"/>
          <w:bCs/>
          <w:u w:val="single"/>
        </w:rPr>
        <w:t>Uzasadnienie prawne:</w:t>
      </w:r>
    </w:p>
    <w:p w14:paraId="5C78CBAA" w14:textId="091126C9" w:rsidR="00B01F79" w:rsidRPr="00631A32" w:rsidRDefault="00B01F79" w:rsidP="00C04C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</w:rPr>
        <w:t xml:space="preserve">Art. 255 pkt. </w:t>
      </w:r>
      <w:r w:rsidR="00631A32" w:rsidRPr="00631A32">
        <w:rPr>
          <w:rFonts w:ascii="Times New Roman" w:hAnsi="Times New Roman" w:cs="Times New Roman"/>
        </w:rPr>
        <w:t>3</w:t>
      </w:r>
      <w:r w:rsidRPr="00631A32">
        <w:rPr>
          <w:rFonts w:ascii="Times New Roman" w:hAnsi="Times New Roman" w:cs="Times New Roman"/>
        </w:rPr>
        <w:t xml:space="preserve"> PZP</w:t>
      </w:r>
    </w:p>
    <w:p w14:paraId="212A1FB6" w14:textId="77777777" w:rsidR="00A52949" w:rsidRPr="00631A32" w:rsidRDefault="00A52949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</w:p>
    <w:p w14:paraId="680F529F" w14:textId="3361CC1D" w:rsidR="00B01F79" w:rsidRPr="00631A32" w:rsidRDefault="00B01F79" w:rsidP="00C04CB3">
      <w:p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631A32">
        <w:rPr>
          <w:rFonts w:ascii="Times New Roman" w:hAnsi="Times New Roman" w:cs="Times New Roman"/>
          <w:bCs/>
          <w:u w:val="single"/>
        </w:rPr>
        <w:t>Uzasadnienie faktyczne:</w:t>
      </w:r>
    </w:p>
    <w:p w14:paraId="3852772B" w14:textId="2FD20614" w:rsidR="00631A32" w:rsidRPr="00631A32" w:rsidRDefault="00631A32" w:rsidP="00631A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  <w:bCs/>
        </w:rPr>
        <w:t xml:space="preserve">Zamawiający unieważnia postępowanie o zamówienie publiczne jeżeli </w:t>
      </w:r>
      <w:r w:rsidRPr="00631A32">
        <w:rPr>
          <w:rFonts w:ascii="Times New Roman" w:hAnsi="Times New Roman" w:cs="Times New Roman"/>
        </w:rPr>
        <w:t xml:space="preserve">cena lub koszt najkorzystniejszej oferty lub oferta z najniższą ceną przewyższa kwotę, którą zamawiający zamierza przeznaczyć na sfinansowanie zamówienia. </w:t>
      </w:r>
    </w:p>
    <w:p w14:paraId="273FF56C" w14:textId="77777777" w:rsidR="00631A32" w:rsidRPr="00631A32" w:rsidRDefault="00631A32" w:rsidP="00631A3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7DFEBE" w14:textId="7525704F" w:rsidR="00876391" w:rsidRPr="00631A32" w:rsidRDefault="00876391" w:rsidP="00631A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</w:rPr>
        <w:t xml:space="preserve">Zamawiający informuje, że o wszczęciu postępowania dotyczącego tego samego przedmiotu zamówienia lub obejmującego ten sam przedmiot zamówienia zostaniecie Państwo poinformowani osobnym pismem. </w:t>
      </w:r>
    </w:p>
    <w:p w14:paraId="28A284DC" w14:textId="77777777" w:rsidR="00876391" w:rsidRPr="00631A32" w:rsidRDefault="00876391" w:rsidP="00C04CB3">
      <w:pPr>
        <w:pStyle w:val="Tekstpodstawowy"/>
        <w:spacing w:before="100" w:beforeAutospacing="1" w:after="0" w:line="276" w:lineRule="auto"/>
        <w:jc w:val="both"/>
        <w:rPr>
          <w:rFonts w:ascii="Times New Roman" w:hAnsi="Times New Roman" w:cs="Times New Roman"/>
        </w:rPr>
      </w:pPr>
      <w:r w:rsidRPr="00631A32">
        <w:rPr>
          <w:rFonts w:ascii="Times New Roman" w:hAnsi="Times New Roman" w:cs="Times New Roman"/>
        </w:rPr>
        <w:t>Jednocześnie Zamawiający informuje, że wobec czynności Zamawiającego przysługują Wykonawcom środki ochrony prawnej w terminach i zgodnie z zasadami określonymi w Dziale IX PZP.</w:t>
      </w:r>
    </w:p>
    <w:p w14:paraId="7DCFAA7C" w14:textId="77777777" w:rsidR="009A30A0" w:rsidRPr="009C29B0" w:rsidRDefault="009A30A0" w:rsidP="00C04CB3">
      <w:pPr>
        <w:spacing w:after="0" w:line="276" w:lineRule="auto"/>
        <w:rPr>
          <w:rFonts w:ascii="Times New Roman" w:hAnsi="Times New Roman" w:cs="Times New Roman"/>
        </w:rPr>
      </w:pPr>
    </w:p>
    <w:p w14:paraId="22CC4A97" w14:textId="77777777" w:rsidR="00CC29B7" w:rsidRPr="009C29B0" w:rsidRDefault="00CC29B7" w:rsidP="00C04CB3">
      <w:pPr>
        <w:spacing w:after="0" w:line="276" w:lineRule="auto"/>
        <w:jc w:val="right"/>
        <w:rPr>
          <w:rFonts w:ascii="Times New Roman" w:hAnsi="Times New Roman" w:cs="Times New Roman"/>
          <w:i/>
        </w:rPr>
      </w:pPr>
    </w:p>
    <w:p w14:paraId="0AD8D1EE" w14:textId="77777777" w:rsidR="00AE486F" w:rsidRDefault="00AE486F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</w:p>
    <w:p w14:paraId="125639EE" w14:textId="3AD4A55E" w:rsidR="00AF71D9" w:rsidRPr="009C29B0" w:rsidRDefault="00AE486F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p.o. </w:t>
      </w:r>
      <w:r w:rsidR="00CC29B7" w:rsidRPr="009C29B0">
        <w:rPr>
          <w:rFonts w:ascii="Times New Roman" w:hAnsi="Times New Roman" w:cs="Times New Roman"/>
          <w:iCs/>
        </w:rPr>
        <w:t>K</w:t>
      </w:r>
      <w:r w:rsidR="005219D4" w:rsidRPr="009C29B0">
        <w:rPr>
          <w:rFonts w:ascii="Times New Roman" w:hAnsi="Times New Roman" w:cs="Times New Roman"/>
          <w:iCs/>
        </w:rPr>
        <w:t>anclerz</w:t>
      </w:r>
      <w:r>
        <w:rPr>
          <w:rFonts w:ascii="Times New Roman" w:hAnsi="Times New Roman" w:cs="Times New Roman"/>
          <w:iCs/>
        </w:rPr>
        <w:t>a</w:t>
      </w:r>
      <w:r w:rsidR="00AC0B04" w:rsidRPr="009C29B0">
        <w:rPr>
          <w:rFonts w:ascii="Times New Roman" w:hAnsi="Times New Roman" w:cs="Times New Roman"/>
          <w:iCs/>
        </w:rPr>
        <w:t xml:space="preserve"> UKW</w:t>
      </w:r>
    </w:p>
    <w:p w14:paraId="518377C1" w14:textId="77777777" w:rsidR="009C29B0" w:rsidRPr="009C29B0" w:rsidRDefault="009C29B0" w:rsidP="00C04CB3">
      <w:pPr>
        <w:spacing w:after="0" w:line="276" w:lineRule="auto"/>
        <w:jc w:val="right"/>
        <w:rPr>
          <w:rFonts w:ascii="Times New Roman" w:hAnsi="Times New Roman" w:cs="Times New Roman"/>
          <w:iCs/>
        </w:rPr>
      </w:pPr>
    </w:p>
    <w:p w14:paraId="10F92659" w14:textId="687DBD50" w:rsidR="00AC0B04" w:rsidRPr="009C29B0" w:rsidRDefault="00AE486F" w:rsidP="00AF71D9">
      <w:pPr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</w:t>
      </w:r>
      <w:r w:rsidR="005219D4" w:rsidRPr="009C29B0">
        <w:rPr>
          <w:rFonts w:ascii="Times New Roman" w:hAnsi="Times New Roman" w:cs="Times New Roman"/>
          <w:iCs/>
        </w:rPr>
        <w:t>gr</w:t>
      </w:r>
      <w:r w:rsidR="00631A32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Aniela Bekier-Jasińska</w:t>
      </w:r>
    </w:p>
    <w:p w14:paraId="4140D15D" w14:textId="77777777" w:rsidR="00676E81" w:rsidRPr="009C29B0" w:rsidRDefault="00676E81">
      <w:pPr>
        <w:jc w:val="right"/>
        <w:rPr>
          <w:rFonts w:ascii="Times New Roman" w:hAnsi="Times New Roman" w:cs="Times New Roman"/>
          <w:i/>
        </w:rPr>
      </w:pPr>
    </w:p>
    <w:sectPr w:rsidR="00676E81" w:rsidRPr="009C29B0" w:rsidSect="00C04C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A0"/>
    <w:rsid w:val="000201F7"/>
    <w:rsid w:val="000E7B84"/>
    <w:rsid w:val="00110C09"/>
    <w:rsid w:val="002B4C72"/>
    <w:rsid w:val="002E6A22"/>
    <w:rsid w:val="0040209D"/>
    <w:rsid w:val="00402FE1"/>
    <w:rsid w:val="005219D4"/>
    <w:rsid w:val="0052531A"/>
    <w:rsid w:val="00526B1C"/>
    <w:rsid w:val="00543B77"/>
    <w:rsid w:val="005B3C76"/>
    <w:rsid w:val="005B436C"/>
    <w:rsid w:val="005D213C"/>
    <w:rsid w:val="00631A32"/>
    <w:rsid w:val="0065201E"/>
    <w:rsid w:val="00676E81"/>
    <w:rsid w:val="007271AF"/>
    <w:rsid w:val="0075759B"/>
    <w:rsid w:val="00765A68"/>
    <w:rsid w:val="00794BA9"/>
    <w:rsid w:val="007F796C"/>
    <w:rsid w:val="008302BB"/>
    <w:rsid w:val="00870421"/>
    <w:rsid w:val="00876391"/>
    <w:rsid w:val="00895A98"/>
    <w:rsid w:val="008D5C17"/>
    <w:rsid w:val="009A30A0"/>
    <w:rsid w:val="009C29B0"/>
    <w:rsid w:val="009C7DFB"/>
    <w:rsid w:val="009E6671"/>
    <w:rsid w:val="00A52949"/>
    <w:rsid w:val="00AC0B04"/>
    <w:rsid w:val="00AE1824"/>
    <w:rsid w:val="00AE486F"/>
    <w:rsid w:val="00AF71D9"/>
    <w:rsid w:val="00B01F79"/>
    <w:rsid w:val="00C04CB3"/>
    <w:rsid w:val="00C65B38"/>
    <w:rsid w:val="00CC29B7"/>
    <w:rsid w:val="00D351FC"/>
    <w:rsid w:val="00D77C7D"/>
    <w:rsid w:val="00ED1999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3ECD"/>
  <w15:chartTrackingRefBased/>
  <w15:docId w15:val="{8EC44716-C079-4F03-BA15-0CD9D88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F79"/>
  </w:style>
  <w:style w:type="paragraph" w:styleId="Nagwek4">
    <w:name w:val="heading 4"/>
    <w:basedOn w:val="Normalny"/>
    <w:next w:val="Normalny"/>
    <w:link w:val="Nagwek4Znak"/>
    <w:qFormat/>
    <w:rsid w:val="009A30A0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A30A0"/>
    <w:rPr>
      <w:rFonts w:ascii="Arial" w:eastAsia="Times New Roman" w:hAnsi="Arial" w:cs="Arial"/>
      <w:kern w:val="1"/>
      <w:sz w:val="24"/>
      <w:szCs w:val="24"/>
      <w:lang w:val="x-none" w:eastAsia="hi-IN" w:bidi="hi-IN"/>
    </w:rPr>
  </w:style>
  <w:style w:type="paragraph" w:customStyle="1" w:styleId="Zawartotabeli">
    <w:name w:val="Zawartość tabeli"/>
    <w:basedOn w:val="Normalny"/>
    <w:rsid w:val="009A30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ekstpodstawowywcity2">
    <w:name w:val="Body Text Indent 2"/>
    <w:aliases w:val=" Znak"/>
    <w:basedOn w:val="Normalny"/>
    <w:link w:val="Tekstpodstawowywcity2Znak"/>
    <w:rsid w:val="009A30A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aliases w:val=" Znak Znak"/>
    <w:basedOn w:val="Domylnaczcionkaakapitu"/>
    <w:link w:val="Tekstpodstawowywcity2"/>
    <w:rsid w:val="009A3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A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3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3</cp:revision>
  <cp:lastPrinted>2021-03-26T12:31:00Z</cp:lastPrinted>
  <dcterms:created xsi:type="dcterms:W3CDTF">2024-09-27T09:41:00Z</dcterms:created>
  <dcterms:modified xsi:type="dcterms:W3CDTF">2024-09-27T09:47:00Z</dcterms:modified>
</cp:coreProperties>
</file>