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38C68" w14:textId="3C17622F" w:rsidR="00A43B04" w:rsidRDefault="00A43B04" w:rsidP="00D800A4">
      <w:pPr>
        <w:spacing w:after="0" w:line="240" w:lineRule="auto"/>
        <w:jc w:val="right"/>
        <w:rPr>
          <w:rFonts w:cs="Tahoma"/>
          <w:bCs/>
        </w:rPr>
      </w:pPr>
      <w:r w:rsidRPr="00A43B04">
        <w:rPr>
          <w:rFonts w:cs="Tahoma"/>
          <w:bCs/>
        </w:rPr>
        <w:t>Kielce;</w:t>
      </w:r>
      <w:r w:rsidR="00082803">
        <w:rPr>
          <w:rFonts w:cs="Tahoma"/>
          <w:bCs/>
        </w:rPr>
        <w:t xml:space="preserve"> </w:t>
      </w:r>
      <w:r w:rsidR="007514B7">
        <w:rPr>
          <w:rFonts w:cs="Tahoma"/>
          <w:bCs/>
        </w:rPr>
        <w:t>………………</w:t>
      </w:r>
      <w:r w:rsidR="00224D62">
        <w:rPr>
          <w:rFonts w:cs="Tahoma"/>
          <w:bCs/>
        </w:rPr>
        <w:t>r.</w:t>
      </w:r>
    </w:p>
    <w:p w14:paraId="2C4E579C" w14:textId="77777777" w:rsidR="00C0179F" w:rsidRPr="00A43B04" w:rsidRDefault="00C0179F" w:rsidP="00D800A4">
      <w:pPr>
        <w:spacing w:after="0" w:line="240" w:lineRule="auto"/>
        <w:jc w:val="right"/>
        <w:rPr>
          <w:rFonts w:cs="Tahoma"/>
          <w:bCs/>
        </w:rPr>
      </w:pPr>
    </w:p>
    <w:p w14:paraId="06F73ADB" w14:textId="1A6F9829" w:rsidR="00EE5AE2" w:rsidRDefault="00343B3E" w:rsidP="00E13D8F">
      <w:pPr>
        <w:spacing w:after="0" w:line="360" w:lineRule="auto"/>
        <w:jc w:val="center"/>
        <w:rPr>
          <w:rFonts w:ascii="Tahoma" w:hAnsi="Tahoma" w:cs="Tahoma"/>
          <w:b/>
          <w:bCs/>
          <w:sz w:val="28"/>
        </w:rPr>
      </w:pPr>
      <w:r w:rsidRPr="00B00F9C">
        <w:rPr>
          <w:rFonts w:ascii="Tahoma" w:hAnsi="Tahoma" w:cs="Tahoma"/>
          <w:b/>
          <w:bCs/>
          <w:sz w:val="28"/>
        </w:rPr>
        <w:t>P</w:t>
      </w:r>
      <w:r w:rsidR="00806DBC">
        <w:rPr>
          <w:rFonts w:ascii="Tahoma" w:hAnsi="Tahoma" w:cs="Tahoma"/>
          <w:b/>
          <w:bCs/>
          <w:sz w:val="28"/>
        </w:rPr>
        <w:t xml:space="preserve"> </w:t>
      </w:r>
      <w:r w:rsidRPr="00B00F9C">
        <w:rPr>
          <w:rFonts w:ascii="Tahoma" w:hAnsi="Tahoma" w:cs="Tahoma"/>
          <w:b/>
          <w:bCs/>
          <w:sz w:val="28"/>
        </w:rPr>
        <w:t>R</w:t>
      </w:r>
      <w:r w:rsidR="00806DBC">
        <w:rPr>
          <w:rFonts w:ascii="Tahoma" w:hAnsi="Tahoma" w:cs="Tahoma"/>
          <w:b/>
          <w:bCs/>
          <w:sz w:val="28"/>
        </w:rPr>
        <w:t xml:space="preserve"> </w:t>
      </w:r>
      <w:r w:rsidRPr="00B00F9C">
        <w:rPr>
          <w:rFonts w:ascii="Tahoma" w:hAnsi="Tahoma" w:cs="Tahoma"/>
          <w:b/>
          <w:bCs/>
          <w:sz w:val="28"/>
        </w:rPr>
        <w:t>O</w:t>
      </w:r>
      <w:r w:rsidR="00806DBC">
        <w:rPr>
          <w:rFonts w:ascii="Tahoma" w:hAnsi="Tahoma" w:cs="Tahoma"/>
          <w:b/>
          <w:bCs/>
          <w:sz w:val="28"/>
        </w:rPr>
        <w:t xml:space="preserve"> </w:t>
      </w:r>
      <w:r w:rsidRPr="00B00F9C">
        <w:rPr>
          <w:rFonts w:ascii="Tahoma" w:hAnsi="Tahoma" w:cs="Tahoma"/>
          <w:b/>
          <w:bCs/>
          <w:sz w:val="28"/>
        </w:rPr>
        <w:t>T</w:t>
      </w:r>
      <w:r w:rsidR="00806DBC">
        <w:rPr>
          <w:rFonts w:ascii="Tahoma" w:hAnsi="Tahoma" w:cs="Tahoma"/>
          <w:b/>
          <w:bCs/>
          <w:sz w:val="28"/>
        </w:rPr>
        <w:t xml:space="preserve"> </w:t>
      </w:r>
      <w:r w:rsidRPr="00B00F9C">
        <w:rPr>
          <w:rFonts w:ascii="Tahoma" w:hAnsi="Tahoma" w:cs="Tahoma"/>
          <w:b/>
          <w:bCs/>
          <w:sz w:val="28"/>
        </w:rPr>
        <w:t>O</w:t>
      </w:r>
      <w:r w:rsidR="00806DBC">
        <w:rPr>
          <w:rFonts w:ascii="Tahoma" w:hAnsi="Tahoma" w:cs="Tahoma"/>
          <w:b/>
          <w:bCs/>
          <w:sz w:val="28"/>
        </w:rPr>
        <w:t xml:space="preserve"> </w:t>
      </w:r>
      <w:r w:rsidRPr="00B00F9C">
        <w:rPr>
          <w:rFonts w:ascii="Tahoma" w:hAnsi="Tahoma" w:cs="Tahoma"/>
          <w:b/>
          <w:bCs/>
          <w:sz w:val="28"/>
        </w:rPr>
        <w:t>K</w:t>
      </w:r>
      <w:r w:rsidR="00806DBC">
        <w:rPr>
          <w:rFonts w:ascii="Tahoma" w:hAnsi="Tahoma" w:cs="Tahoma"/>
          <w:b/>
          <w:bCs/>
          <w:sz w:val="28"/>
        </w:rPr>
        <w:t xml:space="preserve"> </w:t>
      </w:r>
      <w:r w:rsidRPr="00B00F9C">
        <w:rPr>
          <w:rFonts w:ascii="Tahoma" w:hAnsi="Tahoma" w:cs="Tahoma"/>
          <w:b/>
          <w:bCs/>
          <w:sz w:val="28"/>
        </w:rPr>
        <w:t>Ó</w:t>
      </w:r>
      <w:r w:rsidR="00806DBC">
        <w:rPr>
          <w:rFonts w:ascii="Tahoma" w:hAnsi="Tahoma" w:cs="Tahoma"/>
          <w:b/>
          <w:bCs/>
          <w:sz w:val="28"/>
        </w:rPr>
        <w:t xml:space="preserve"> </w:t>
      </w:r>
      <w:r w:rsidRPr="00B00F9C">
        <w:rPr>
          <w:rFonts w:ascii="Tahoma" w:hAnsi="Tahoma" w:cs="Tahoma"/>
          <w:b/>
          <w:bCs/>
          <w:sz w:val="28"/>
        </w:rPr>
        <w:t>Ł</w:t>
      </w:r>
      <w:r>
        <w:rPr>
          <w:rFonts w:ascii="Tahoma" w:hAnsi="Tahoma" w:cs="Tahoma"/>
          <w:b/>
          <w:bCs/>
          <w:sz w:val="28"/>
        </w:rPr>
        <w:t xml:space="preserve"> </w:t>
      </w:r>
    </w:p>
    <w:p w14:paraId="6162C66D" w14:textId="4E6F66FE" w:rsidR="00F839DE" w:rsidRDefault="00806DBC" w:rsidP="00E13D8F">
      <w:pPr>
        <w:spacing w:after="0" w:line="360" w:lineRule="auto"/>
        <w:jc w:val="center"/>
        <w:rPr>
          <w:rFonts w:ascii="Tahoma" w:hAnsi="Tahoma" w:cs="Tahoma"/>
          <w:b/>
          <w:bCs/>
        </w:rPr>
      </w:pPr>
      <w:r w:rsidRPr="00B00F9C">
        <w:rPr>
          <w:rFonts w:ascii="Tahoma" w:hAnsi="Tahoma" w:cs="Tahoma"/>
          <w:b/>
          <w:bCs/>
        </w:rPr>
        <w:t>O</w:t>
      </w:r>
      <w:r>
        <w:rPr>
          <w:rFonts w:ascii="Tahoma" w:hAnsi="Tahoma" w:cs="Tahoma"/>
          <w:b/>
          <w:bCs/>
        </w:rPr>
        <w:t xml:space="preserve"> </w:t>
      </w:r>
      <w:r w:rsidRPr="00B00F9C">
        <w:rPr>
          <w:rFonts w:ascii="Tahoma" w:hAnsi="Tahoma" w:cs="Tahoma"/>
          <w:b/>
          <w:bCs/>
        </w:rPr>
        <w:t>D</w:t>
      </w:r>
      <w:r>
        <w:rPr>
          <w:rFonts w:ascii="Tahoma" w:hAnsi="Tahoma" w:cs="Tahoma"/>
          <w:b/>
          <w:bCs/>
        </w:rPr>
        <w:t xml:space="preserve"> </w:t>
      </w:r>
      <w:r w:rsidRPr="00B00F9C">
        <w:rPr>
          <w:rFonts w:ascii="Tahoma" w:hAnsi="Tahoma" w:cs="Tahoma"/>
          <w:b/>
          <w:bCs/>
        </w:rPr>
        <w:t>B</w:t>
      </w:r>
      <w:r>
        <w:rPr>
          <w:rFonts w:ascii="Tahoma" w:hAnsi="Tahoma" w:cs="Tahoma"/>
          <w:b/>
          <w:bCs/>
        </w:rPr>
        <w:t xml:space="preserve"> </w:t>
      </w:r>
      <w:r w:rsidRPr="00B00F9C">
        <w:rPr>
          <w:rFonts w:ascii="Tahoma" w:hAnsi="Tahoma" w:cs="Tahoma"/>
          <w:b/>
          <w:bCs/>
        </w:rPr>
        <w:t>I</w:t>
      </w:r>
      <w:r>
        <w:rPr>
          <w:rFonts w:ascii="Tahoma" w:hAnsi="Tahoma" w:cs="Tahoma"/>
          <w:b/>
          <w:bCs/>
        </w:rPr>
        <w:t xml:space="preserve"> </w:t>
      </w:r>
      <w:r w:rsidRPr="00B00F9C">
        <w:rPr>
          <w:rFonts w:ascii="Tahoma" w:hAnsi="Tahoma" w:cs="Tahoma"/>
          <w:b/>
          <w:bCs/>
        </w:rPr>
        <w:t>O</w:t>
      </w:r>
      <w:r>
        <w:rPr>
          <w:rFonts w:ascii="Tahoma" w:hAnsi="Tahoma" w:cs="Tahoma"/>
          <w:b/>
          <w:bCs/>
        </w:rPr>
        <w:t xml:space="preserve"> </w:t>
      </w:r>
      <w:r w:rsidRPr="00B00F9C">
        <w:rPr>
          <w:rFonts w:ascii="Tahoma" w:hAnsi="Tahoma" w:cs="Tahoma"/>
          <w:b/>
          <w:bCs/>
        </w:rPr>
        <w:t>R</w:t>
      </w:r>
      <w:r>
        <w:rPr>
          <w:rFonts w:ascii="Tahoma" w:hAnsi="Tahoma" w:cs="Tahoma"/>
          <w:b/>
          <w:bCs/>
        </w:rPr>
        <w:t xml:space="preserve"> </w:t>
      </w:r>
      <w:r w:rsidRPr="00B00F9C">
        <w:rPr>
          <w:rFonts w:ascii="Tahoma" w:hAnsi="Tahoma" w:cs="Tahoma"/>
          <w:b/>
          <w:bCs/>
        </w:rPr>
        <w:t>U</w:t>
      </w:r>
      <w:r>
        <w:rPr>
          <w:rFonts w:ascii="Tahoma" w:hAnsi="Tahoma" w:cs="Tahoma"/>
          <w:b/>
          <w:bCs/>
        </w:rPr>
        <w:t xml:space="preserve">  </w:t>
      </w:r>
      <w:r w:rsidR="00E0615F">
        <w:rPr>
          <w:rFonts w:ascii="Tahoma" w:hAnsi="Tahoma" w:cs="Tahoma"/>
          <w:b/>
          <w:bCs/>
        </w:rPr>
        <w:t xml:space="preserve"> C Z Ę Ś C I O W E G O    /    </w:t>
      </w:r>
      <w:r w:rsidR="00C474E0">
        <w:rPr>
          <w:rFonts w:ascii="Tahoma" w:hAnsi="Tahoma" w:cs="Tahoma"/>
          <w:b/>
          <w:bCs/>
        </w:rPr>
        <w:t>K O Ń C O W E G O</w:t>
      </w:r>
    </w:p>
    <w:p w14:paraId="0E0748FA" w14:textId="680E9C48" w:rsidR="00DA2A67" w:rsidRPr="00DA2A67" w:rsidRDefault="003A5592" w:rsidP="00EE5AE2">
      <w:pPr>
        <w:widowControl w:val="0"/>
        <w:spacing w:before="120" w:after="0" w:line="288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DA2A67">
        <w:rPr>
          <w:rFonts w:ascii="Tahoma" w:hAnsi="Tahoma" w:cs="Tahoma"/>
          <w:b/>
          <w:bCs/>
          <w:sz w:val="20"/>
        </w:rPr>
        <w:t>DOTYCZY</w:t>
      </w:r>
      <w:r w:rsidR="00343B3E" w:rsidRPr="00DA2A67">
        <w:rPr>
          <w:rFonts w:ascii="Tahoma" w:hAnsi="Tahoma" w:cs="Tahoma"/>
          <w:b/>
          <w:bCs/>
          <w:sz w:val="20"/>
        </w:rPr>
        <w:t>:</w:t>
      </w:r>
      <w:r w:rsidR="00806DBC" w:rsidRPr="00DA2A67">
        <w:rPr>
          <w:rFonts w:ascii="Tahoma" w:hAnsi="Tahoma" w:cs="Tahoma"/>
        </w:rPr>
        <w:t xml:space="preserve"> P</w:t>
      </w:r>
      <w:r w:rsidR="00B87199" w:rsidRPr="00C71122">
        <w:t xml:space="preserve">rzedmiotu umowy </w:t>
      </w:r>
      <w:r w:rsidR="00DA2A67">
        <w:t xml:space="preserve"> 5/PN/2021 </w:t>
      </w:r>
      <w:r w:rsidR="00806DBC">
        <w:t xml:space="preserve">[GRU </w:t>
      </w:r>
      <w:r w:rsidR="00DA2A67">
        <w:t>……………</w:t>
      </w:r>
      <w:r w:rsidR="00055BBB">
        <w:t>]</w:t>
      </w:r>
      <w:r>
        <w:t xml:space="preserve"> z dnia </w:t>
      </w:r>
      <w:r w:rsidR="00DA2A67">
        <w:t>…………</w:t>
      </w:r>
      <w:r>
        <w:t xml:space="preserve"> r.</w:t>
      </w:r>
      <w:r w:rsidR="00B87199" w:rsidRPr="00C71122">
        <w:t xml:space="preserve"> </w:t>
      </w:r>
      <w:r w:rsidR="007E02B5" w:rsidRPr="00DA2A67">
        <w:rPr>
          <w:rFonts w:ascii="Arial" w:hAnsi="Arial" w:cs="Arial"/>
          <w:bCs/>
          <w:sz w:val="20"/>
          <w:szCs w:val="20"/>
        </w:rPr>
        <w:t>„</w:t>
      </w:r>
      <w:r w:rsidR="00DA2A67" w:rsidRPr="00DA2A67">
        <w:rPr>
          <w:rFonts w:ascii="Arial" w:hAnsi="Arial" w:cs="Arial"/>
          <w:b/>
          <w:i/>
          <w:sz w:val="20"/>
          <w:szCs w:val="20"/>
        </w:rPr>
        <w:t>Dostosowanie Dziedzinowych Systemów Informatycznych w SP ZOZ MSWiA w Kielcach do współpracy z Platformą e-Usług w celu realizacji e-usług: e-Rejestracja, e-EDM i e-Analizy. Projekt e-Zdrowie w SP ZOZ.</w:t>
      </w:r>
    </w:p>
    <w:p w14:paraId="206D1B13" w14:textId="0E61E1F4" w:rsidR="00343B3E" w:rsidRPr="003A5592" w:rsidRDefault="00343B3E" w:rsidP="00EE5AE2">
      <w:pPr>
        <w:widowControl w:val="0"/>
        <w:spacing w:before="120" w:after="0" w:line="288" w:lineRule="auto"/>
        <w:ind w:left="426"/>
        <w:jc w:val="both"/>
        <w:rPr>
          <w:rFonts w:ascii="Tahoma" w:hAnsi="Tahoma" w:cs="Tahoma"/>
        </w:rPr>
      </w:pPr>
      <w:r w:rsidRPr="003A5592">
        <w:rPr>
          <w:rFonts w:ascii="Tahoma" w:hAnsi="Tahoma" w:cs="Tahoma"/>
          <w:b/>
          <w:bCs/>
          <w:sz w:val="20"/>
        </w:rPr>
        <w:t>Data rozpoczęcia czynności odbioru:</w:t>
      </w:r>
      <w:r w:rsidR="00FE1B16" w:rsidRPr="003A5592">
        <w:rPr>
          <w:rFonts w:ascii="Tahoma" w:hAnsi="Tahoma" w:cs="Tahoma"/>
          <w:b/>
          <w:bCs/>
          <w:sz w:val="20"/>
        </w:rPr>
        <w:t xml:space="preserve"> </w:t>
      </w:r>
      <w:r w:rsidR="00DA2A67">
        <w:rPr>
          <w:rFonts w:ascii="Tahoma" w:hAnsi="Tahoma" w:cs="Tahoma"/>
          <w:b/>
          <w:bCs/>
          <w:sz w:val="20"/>
        </w:rPr>
        <w:t>…………………..</w:t>
      </w:r>
      <w:r w:rsidRPr="003A5592">
        <w:rPr>
          <w:rFonts w:ascii="Tahoma" w:hAnsi="Tahoma" w:cs="Tahoma"/>
          <w:b/>
          <w:bCs/>
          <w:sz w:val="20"/>
        </w:rPr>
        <w:t xml:space="preserve"> r.</w:t>
      </w:r>
    </w:p>
    <w:p w14:paraId="54E53F79" w14:textId="5B83CF46" w:rsidR="003A5592" w:rsidRDefault="00343B3E" w:rsidP="003A5592">
      <w:pPr>
        <w:spacing w:after="0" w:line="300" w:lineRule="auto"/>
        <w:ind w:firstLine="426"/>
        <w:rPr>
          <w:rFonts w:ascii="Tahoma" w:hAnsi="Tahoma" w:cs="Tahoma"/>
          <w:b/>
          <w:color w:val="FF0000"/>
          <w:sz w:val="20"/>
        </w:rPr>
      </w:pPr>
      <w:r w:rsidRPr="00B00F9C">
        <w:rPr>
          <w:rFonts w:ascii="Tahoma" w:hAnsi="Tahoma" w:cs="Tahoma"/>
          <w:b/>
          <w:bCs/>
          <w:sz w:val="20"/>
        </w:rPr>
        <w:t>Data zakończenia czynności odbioru:</w:t>
      </w:r>
      <w:r w:rsidR="00DA2A67">
        <w:rPr>
          <w:rFonts w:ascii="Tahoma" w:hAnsi="Tahoma" w:cs="Tahoma"/>
          <w:b/>
          <w:bCs/>
          <w:sz w:val="20"/>
        </w:rPr>
        <w:t>……………………</w:t>
      </w:r>
      <w:r w:rsidRPr="006E2A6D">
        <w:rPr>
          <w:rFonts w:ascii="Tahoma" w:hAnsi="Tahoma" w:cs="Tahoma"/>
          <w:b/>
          <w:sz w:val="20"/>
        </w:rPr>
        <w:t xml:space="preserve"> r.</w:t>
      </w:r>
    </w:p>
    <w:p w14:paraId="6A07DD08" w14:textId="2207AAD7" w:rsidR="00343B3E" w:rsidRPr="003A5592" w:rsidRDefault="00343B3E" w:rsidP="003A5592">
      <w:pPr>
        <w:pStyle w:val="Akapitzlist"/>
        <w:numPr>
          <w:ilvl w:val="0"/>
          <w:numId w:val="16"/>
        </w:numPr>
        <w:spacing w:line="300" w:lineRule="auto"/>
        <w:ind w:left="426" w:hanging="710"/>
        <w:rPr>
          <w:rFonts w:ascii="Tahoma" w:hAnsi="Tahoma" w:cs="Tahoma"/>
          <w:b/>
          <w:color w:val="FF0000"/>
          <w:sz w:val="20"/>
        </w:rPr>
      </w:pPr>
      <w:r w:rsidRPr="003A5592">
        <w:rPr>
          <w:rFonts w:ascii="Tahoma" w:hAnsi="Tahoma" w:cs="Tahoma"/>
          <w:b/>
          <w:bCs/>
          <w:sz w:val="20"/>
        </w:rPr>
        <w:t>Uczestnicy odbioru:</w:t>
      </w:r>
    </w:p>
    <w:p w14:paraId="7A7A82DA" w14:textId="21524B4D" w:rsidR="00343B3E" w:rsidRPr="0085732B" w:rsidRDefault="00343B3E" w:rsidP="00055BBB">
      <w:pPr>
        <w:pStyle w:val="Akapitzlist"/>
        <w:numPr>
          <w:ilvl w:val="0"/>
          <w:numId w:val="5"/>
        </w:numPr>
        <w:spacing w:before="60" w:after="60" w:line="300" w:lineRule="auto"/>
        <w:ind w:left="426" w:hanging="357"/>
        <w:contextualSpacing w:val="0"/>
        <w:rPr>
          <w:rFonts w:ascii="Verdana" w:hAnsi="Verdana" w:cs="Arial"/>
          <w:bCs/>
          <w:sz w:val="20"/>
          <w:szCs w:val="20"/>
        </w:rPr>
      </w:pPr>
      <w:r w:rsidRPr="003708AA">
        <w:rPr>
          <w:rFonts w:ascii="Tahoma" w:hAnsi="Tahoma" w:cs="Tahoma"/>
          <w:sz w:val="20"/>
        </w:rPr>
        <w:t xml:space="preserve">STRONA PRZEJMUJĄCA </w:t>
      </w:r>
      <w:r w:rsidRPr="003708AA">
        <w:rPr>
          <w:rFonts w:ascii="Tahoma" w:hAnsi="Tahoma" w:cs="Tahoma"/>
          <w:i/>
          <w:iCs/>
          <w:sz w:val="20"/>
        </w:rPr>
        <w:t>(nazwa, adres):</w:t>
      </w:r>
      <w:r>
        <w:rPr>
          <w:rFonts w:ascii="Tahoma" w:hAnsi="Tahoma" w:cs="Tahoma"/>
          <w:i/>
          <w:iCs/>
          <w:sz w:val="20"/>
        </w:rPr>
        <w:tab/>
      </w:r>
      <w:r w:rsidRPr="003708AA">
        <w:rPr>
          <w:rFonts w:ascii="Verdana" w:hAnsi="Verdana"/>
          <w:b/>
          <w:sz w:val="20"/>
          <w:szCs w:val="20"/>
        </w:rPr>
        <w:t>Samodzielny Publiczny Zakład Opieki Zdrowotnej MSWiA w Kielcach</w:t>
      </w:r>
      <w:r w:rsidR="00DA2A67">
        <w:rPr>
          <w:rFonts w:ascii="Verdana" w:hAnsi="Verdana"/>
          <w:b/>
          <w:sz w:val="20"/>
          <w:szCs w:val="20"/>
        </w:rPr>
        <w:t xml:space="preserve"> im. św. Jana Pawła II</w:t>
      </w:r>
      <w:r w:rsidR="003A5592">
        <w:rPr>
          <w:rFonts w:ascii="Verdana" w:hAnsi="Verdana"/>
          <w:b/>
          <w:sz w:val="20"/>
          <w:szCs w:val="20"/>
        </w:rPr>
        <w:t>,</w:t>
      </w:r>
      <w:r w:rsidRPr="003708AA">
        <w:rPr>
          <w:rFonts w:ascii="Verdana" w:hAnsi="Verdana"/>
          <w:b/>
          <w:sz w:val="20"/>
          <w:szCs w:val="20"/>
        </w:rPr>
        <w:t xml:space="preserve"> </w:t>
      </w:r>
      <w:r w:rsidRPr="0085732B">
        <w:rPr>
          <w:rFonts w:ascii="Verdana" w:hAnsi="Verdana"/>
          <w:bCs/>
          <w:sz w:val="20"/>
          <w:szCs w:val="20"/>
        </w:rPr>
        <w:t>25–375 Kielce</w:t>
      </w:r>
      <w:r w:rsidR="00DA2A67">
        <w:rPr>
          <w:rFonts w:ascii="Verdana" w:hAnsi="Verdana"/>
          <w:bCs/>
          <w:sz w:val="20"/>
          <w:szCs w:val="20"/>
        </w:rPr>
        <w:t>,</w:t>
      </w:r>
      <w:r w:rsidRPr="0085732B">
        <w:rPr>
          <w:rFonts w:ascii="Verdana" w:hAnsi="Verdana"/>
          <w:bCs/>
          <w:sz w:val="20"/>
          <w:szCs w:val="20"/>
        </w:rPr>
        <w:t xml:space="preserve"> ul. Wojska Polskiego 51</w:t>
      </w:r>
    </w:p>
    <w:p w14:paraId="48FADCEE" w14:textId="26B39072" w:rsidR="00343B3E" w:rsidRDefault="00343B3E" w:rsidP="00055BBB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Reprezentowana przez</w:t>
      </w:r>
      <w:r w:rsidRPr="00E76606">
        <w:rPr>
          <w:rFonts w:ascii="Tahoma" w:hAnsi="Tahoma" w:cs="Tahoma"/>
          <w:sz w:val="20"/>
          <w:szCs w:val="20"/>
        </w:rPr>
        <w:t>:</w:t>
      </w:r>
    </w:p>
    <w:p w14:paraId="51B938E2" w14:textId="56916FB1" w:rsidR="006E2A6D" w:rsidRPr="00EC0884" w:rsidRDefault="00DA2A67" w:rsidP="00EC0884">
      <w:pPr>
        <w:numPr>
          <w:ilvl w:val="0"/>
          <w:numId w:val="12"/>
        </w:numPr>
        <w:spacing w:before="120" w:after="0"/>
        <w:jc w:val="both"/>
        <w:rPr>
          <w:rFonts w:ascii="Verdana" w:eastAsia="Times New Roman" w:hAnsi="Verdana" w:cs="Arial"/>
          <w:sz w:val="20"/>
          <w:szCs w:val="20"/>
        </w:rPr>
      </w:pPr>
      <w:r w:rsidRPr="00EC0884">
        <w:rPr>
          <w:rFonts w:ascii="Verdana" w:eastAsia="Times New Roman" w:hAnsi="Verdana" w:cs="Arial"/>
          <w:sz w:val="20"/>
          <w:szCs w:val="20"/>
        </w:rPr>
        <w:t>……………………………</w:t>
      </w:r>
    </w:p>
    <w:p w14:paraId="674D1833" w14:textId="789ABC47" w:rsidR="006E2A6D" w:rsidRPr="00EC0884" w:rsidRDefault="00DA2A67" w:rsidP="00EC0884">
      <w:pPr>
        <w:numPr>
          <w:ilvl w:val="0"/>
          <w:numId w:val="12"/>
        </w:numPr>
        <w:spacing w:before="120" w:after="0"/>
        <w:jc w:val="both"/>
        <w:rPr>
          <w:rFonts w:ascii="Verdana" w:eastAsia="Times New Roman" w:hAnsi="Verdana" w:cs="Arial"/>
          <w:sz w:val="20"/>
          <w:szCs w:val="20"/>
        </w:rPr>
      </w:pPr>
      <w:r w:rsidRPr="00EC0884">
        <w:rPr>
          <w:rFonts w:ascii="Verdana" w:eastAsia="Times New Roman" w:hAnsi="Verdana" w:cs="Arial"/>
          <w:sz w:val="20"/>
          <w:szCs w:val="20"/>
        </w:rPr>
        <w:t>……………………………</w:t>
      </w:r>
    </w:p>
    <w:p w14:paraId="093AD377" w14:textId="78E67ABB" w:rsidR="00343B3E" w:rsidRPr="00766A9E" w:rsidRDefault="00343B3E" w:rsidP="00766A9E">
      <w:pPr>
        <w:pStyle w:val="Akapitzlist"/>
        <w:numPr>
          <w:ilvl w:val="0"/>
          <w:numId w:val="5"/>
        </w:numPr>
        <w:spacing w:before="60" w:after="60" w:line="300" w:lineRule="auto"/>
        <w:ind w:left="426" w:hanging="357"/>
        <w:contextualSpacing w:val="0"/>
        <w:rPr>
          <w:rFonts w:ascii="Tahoma" w:hAnsi="Tahoma" w:cs="Tahoma"/>
          <w:sz w:val="20"/>
        </w:rPr>
      </w:pPr>
      <w:r w:rsidRPr="00766A9E">
        <w:rPr>
          <w:rFonts w:ascii="Tahoma" w:hAnsi="Tahoma" w:cs="Tahoma"/>
          <w:sz w:val="20"/>
        </w:rPr>
        <w:t>STRONA PRZEKAZUJĄCA (nazwa, adres):</w:t>
      </w:r>
      <w:r w:rsidR="00C15B80" w:rsidRPr="00766A9E">
        <w:rPr>
          <w:rFonts w:ascii="Tahoma" w:hAnsi="Tahoma" w:cs="Tahoma"/>
          <w:sz w:val="20"/>
        </w:rPr>
        <w:t xml:space="preserve"> </w:t>
      </w:r>
      <w:r w:rsidR="00DA2A67">
        <w:rPr>
          <w:rFonts w:ascii="Tahoma" w:hAnsi="Tahoma" w:cs="Tahoma"/>
          <w:b/>
          <w:bCs/>
          <w:sz w:val="20"/>
        </w:rPr>
        <w:t>……………………………</w:t>
      </w:r>
    </w:p>
    <w:p w14:paraId="58F36EE0" w14:textId="35FB732A" w:rsidR="0078344E" w:rsidRPr="00202F75" w:rsidRDefault="00DA2A67" w:rsidP="00202F75">
      <w:pPr>
        <w:numPr>
          <w:ilvl w:val="0"/>
          <w:numId w:val="21"/>
        </w:numPr>
        <w:spacing w:before="120" w:after="0"/>
        <w:jc w:val="both"/>
        <w:rPr>
          <w:rFonts w:ascii="Verdana" w:eastAsia="Times New Roman" w:hAnsi="Verdana" w:cs="Arial"/>
          <w:sz w:val="20"/>
          <w:szCs w:val="20"/>
        </w:rPr>
      </w:pPr>
      <w:r w:rsidRPr="00202F75">
        <w:rPr>
          <w:rFonts w:ascii="Verdana" w:eastAsia="Times New Roman" w:hAnsi="Verdana" w:cs="Arial"/>
          <w:sz w:val="20"/>
          <w:szCs w:val="20"/>
        </w:rPr>
        <w:t>……………………………</w:t>
      </w:r>
    </w:p>
    <w:p w14:paraId="3FA58B58" w14:textId="77777777" w:rsidR="00DA2A67" w:rsidRPr="00202F75" w:rsidRDefault="00DA2A67" w:rsidP="00202F75">
      <w:pPr>
        <w:numPr>
          <w:ilvl w:val="0"/>
          <w:numId w:val="21"/>
        </w:numPr>
        <w:spacing w:before="120" w:after="0"/>
        <w:jc w:val="both"/>
        <w:rPr>
          <w:rFonts w:ascii="Verdana" w:eastAsia="Times New Roman" w:hAnsi="Verdana" w:cs="Arial"/>
          <w:sz w:val="20"/>
          <w:szCs w:val="20"/>
        </w:rPr>
      </w:pPr>
      <w:r w:rsidRPr="00202F75">
        <w:rPr>
          <w:rFonts w:ascii="Verdana" w:eastAsia="Times New Roman" w:hAnsi="Verdana" w:cs="Arial"/>
          <w:sz w:val="20"/>
          <w:szCs w:val="20"/>
        </w:rPr>
        <w:t>……………………………</w:t>
      </w:r>
    </w:p>
    <w:p w14:paraId="59580391" w14:textId="0382E8E0" w:rsidR="00766A9E" w:rsidRDefault="00DA2A67" w:rsidP="00766A9E">
      <w:pPr>
        <w:pStyle w:val="Akapitzlist"/>
        <w:numPr>
          <w:ilvl w:val="0"/>
          <w:numId w:val="5"/>
        </w:numPr>
        <w:spacing w:before="60" w:after="60" w:line="300" w:lineRule="auto"/>
        <w:ind w:left="426" w:hanging="357"/>
        <w:rPr>
          <w:rFonts w:ascii="Tahoma" w:hAnsi="Tahoma" w:cs="Tahoma"/>
          <w:b/>
          <w:sz w:val="20"/>
        </w:rPr>
      </w:pPr>
      <w:r>
        <w:rPr>
          <w:rFonts w:ascii="Tahoma" w:hAnsi="Tahoma" w:cs="Tahoma"/>
          <w:sz w:val="20"/>
        </w:rPr>
        <w:t>PRZY UDZIALE</w:t>
      </w:r>
      <w:r w:rsidR="00A90772" w:rsidRPr="00766A9E">
        <w:rPr>
          <w:rFonts w:ascii="Tahoma" w:hAnsi="Tahoma" w:cs="Tahoma"/>
          <w:sz w:val="20"/>
        </w:rPr>
        <w:t xml:space="preserve"> </w:t>
      </w:r>
      <w:r w:rsidR="00343B3E" w:rsidRPr="00766A9E">
        <w:rPr>
          <w:rFonts w:ascii="Tahoma" w:hAnsi="Tahoma" w:cs="Tahoma"/>
          <w:sz w:val="20"/>
        </w:rPr>
        <w:t>(nazwa, adres):</w:t>
      </w:r>
      <w:r w:rsidR="00343B3E" w:rsidRPr="00766A9E">
        <w:rPr>
          <w:rFonts w:ascii="Tahoma" w:hAnsi="Tahoma" w:cs="Tahoma"/>
          <w:sz w:val="20"/>
        </w:rPr>
        <w:tab/>
      </w:r>
      <w:r>
        <w:rPr>
          <w:rFonts w:ascii="Tahoma" w:hAnsi="Tahoma" w:cs="Tahoma"/>
          <w:b/>
          <w:sz w:val="20"/>
        </w:rPr>
        <w:t>…………………………...</w:t>
      </w:r>
    </w:p>
    <w:p w14:paraId="05C1CE01" w14:textId="0EEAF4F5" w:rsidR="005919A3" w:rsidRPr="00C63EEA" w:rsidRDefault="00DA2A67" w:rsidP="00202F75">
      <w:pPr>
        <w:numPr>
          <w:ilvl w:val="0"/>
          <w:numId w:val="21"/>
        </w:numPr>
        <w:spacing w:before="120" w:after="0"/>
        <w:jc w:val="both"/>
        <w:rPr>
          <w:rFonts w:ascii="Verdana" w:eastAsia="Times New Roman" w:hAnsi="Verdana" w:cs="Arial"/>
          <w:sz w:val="20"/>
          <w:szCs w:val="20"/>
        </w:rPr>
      </w:pPr>
      <w:bookmarkStart w:id="0" w:name="_Hlk19008966"/>
      <w:r>
        <w:rPr>
          <w:rFonts w:ascii="Verdana" w:eastAsia="Times New Roman" w:hAnsi="Verdana" w:cs="Arial"/>
          <w:sz w:val="20"/>
          <w:szCs w:val="20"/>
        </w:rPr>
        <w:t>…………………………..</w:t>
      </w:r>
    </w:p>
    <w:p w14:paraId="74F70443" w14:textId="79EAABD1" w:rsidR="00D800A4" w:rsidRPr="00D800A4" w:rsidRDefault="00DA2A67" w:rsidP="00202F75">
      <w:pPr>
        <w:numPr>
          <w:ilvl w:val="0"/>
          <w:numId w:val="21"/>
        </w:numPr>
        <w:spacing w:before="120" w:after="0"/>
        <w:jc w:val="both"/>
        <w:rPr>
          <w:rFonts w:ascii="Verdana" w:eastAsia="Times New Roman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…………………………..</w:t>
      </w:r>
    </w:p>
    <w:bookmarkEnd w:id="0"/>
    <w:p w14:paraId="436B715B" w14:textId="1183C3E5" w:rsidR="00343B3E" w:rsidRPr="00833BD7" w:rsidRDefault="00343B3E" w:rsidP="00833BD7">
      <w:pPr>
        <w:pStyle w:val="Akapitzlist"/>
        <w:numPr>
          <w:ilvl w:val="0"/>
          <w:numId w:val="16"/>
        </w:numPr>
        <w:spacing w:before="120" w:line="360" w:lineRule="auto"/>
        <w:ind w:left="284" w:hanging="426"/>
        <w:rPr>
          <w:rFonts w:ascii="Tahoma" w:hAnsi="Tahoma" w:cs="Tahoma"/>
          <w:b/>
          <w:bCs/>
          <w:sz w:val="20"/>
        </w:rPr>
      </w:pPr>
      <w:r w:rsidRPr="00833BD7">
        <w:rPr>
          <w:rFonts w:ascii="Tahoma" w:hAnsi="Tahoma" w:cs="Tahoma"/>
          <w:b/>
          <w:bCs/>
          <w:sz w:val="20"/>
        </w:rPr>
        <w:t xml:space="preserve">Podstawa formalno – prawna wykonania </w:t>
      </w:r>
      <w:r w:rsidR="00833BD7">
        <w:rPr>
          <w:rFonts w:ascii="Tahoma" w:hAnsi="Tahoma" w:cs="Tahoma"/>
          <w:b/>
          <w:bCs/>
          <w:sz w:val="20"/>
        </w:rPr>
        <w:t xml:space="preserve">i odbioru </w:t>
      </w:r>
      <w:r w:rsidRPr="00833BD7">
        <w:rPr>
          <w:rFonts w:ascii="Tahoma" w:hAnsi="Tahoma" w:cs="Tahoma"/>
          <w:b/>
          <w:bCs/>
          <w:sz w:val="20"/>
        </w:rPr>
        <w:t>robót:</w:t>
      </w:r>
    </w:p>
    <w:p w14:paraId="0BE88302" w14:textId="31FDBFFC" w:rsidR="00343B3E" w:rsidRPr="00833BD7" w:rsidRDefault="00343B3E" w:rsidP="00833BD7">
      <w:pPr>
        <w:pStyle w:val="Akapitzlist"/>
        <w:numPr>
          <w:ilvl w:val="2"/>
          <w:numId w:val="16"/>
        </w:numPr>
        <w:spacing w:before="60" w:line="300" w:lineRule="auto"/>
        <w:ind w:left="709" w:hanging="142"/>
        <w:rPr>
          <w:rFonts w:ascii="Tahoma" w:hAnsi="Tahoma" w:cs="Tahoma"/>
          <w:bCs/>
          <w:sz w:val="20"/>
          <w:szCs w:val="20"/>
        </w:rPr>
      </w:pPr>
      <w:r w:rsidRPr="00833BD7">
        <w:rPr>
          <w:rFonts w:ascii="Tahoma" w:hAnsi="Tahoma" w:cs="Tahoma"/>
          <w:sz w:val="20"/>
          <w:szCs w:val="20"/>
        </w:rPr>
        <w:t xml:space="preserve">Umowa nr </w:t>
      </w:r>
      <w:r w:rsidR="007E02B5">
        <w:rPr>
          <w:rFonts w:ascii="Tahoma" w:hAnsi="Tahoma" w:cs="Tahoma"/>
          <w:sz w:val="20"/>
          <w:szCs w:val="20"/>
        </w:rPr>
        <w:t>5</w:t>
      </w:r>
      <w:r w:rsidRPr="00833BD7">
        <w:rPr>
          <w:rFonts w:ascii="Tahoma" w:hAnsi="Tahoma" w:cs="Tahoma"/>
          <w:sz w:val="20"/>
          <w:szCs w:val="20"/>
        </w:rPr>
        <w:t>/</w:t>
      </w:r>
      <w:r w:rsidR="00D800A4" w:rsidRPr="00833BD7">
        <w:rPr>
          <w:rFonts w:ascii="Tahoma" w:hAnsi="Tahoma" w:cs="Tahoma"/>
          <w:sz w:val="20"/>
          <w:szCs w:val="20"/>
        </w:rPr>
        <w:t>PN</w:t>
      </w:r>
      <w:r w:rsidRPr="00833BD7">
        <w:rPr>
          <w:rFonts w:ascii="Tahoma" w:hAnsi="Tahoma" w:cs="Tahoma"/>
          <w:sz w:val="20"/>
          <w:szCs w:val="20"/>
        </w:rPr>
        <w:t>/20</w:t>
      </w:r>
      <w:r w:rsidR="005D611B">
        <w:rPr>
          <w:rFonts w:ascii="Tahoma" w:hAnsi="Tahoma" w:cs="Tahoma"/>
          <w:sz w:val="20"/>
          <w:szCs w:val="20"/>
        </w:rPr>
        <w:t>21</w:t>
      </w:r>
      <w:r w:rsidRPr="00833BD7">
        <w:rPr>
          <w:rFonts w:ascii="Tahoma" w:hAnsi="Tahoma" w:cs="Tahoma"/>
          <w:sz w:val="20"/>
          <w:szCs w:val="20"/>
        </w:rPr>
        <w:t xml:space="preserve"> z dnia </w:t>
      </w:r>
      <w:r w:rsidR="005D611B">
        <w:rPr>
          <w:rFonts w:ascii="Tahoma" w:hAnsi="Tahoma" w:cs="Tahoma"/>
          <w:sz w:val="20"/>
          <w:szCs w:val="20"/>
        </w:rPr>
        <w:t>………………….</w:t>
      </w:r>
      <w:r w:rsidRPr="00833BD7">
        <w:rPr>
          <w:rFonts w:ascii="Tahoma" w:hAnsi="Tahoma" w:cs="Tahoma"/>
          <w:sz w:val="20"/>
          <w:szCs w:val="20"/>
        </w:rPr>
        <w:t xml:space="preserve"> r.</w:t>
      </w:r>
    </w:p>
    <w:p w14:paraId="71F69A1F" w14:textId="61582748" w:rsidR="00533CF5" w:rsidRDefault="00343B3E" w:rsidP="00833BD7">
      <w:pPr>
        <w:numPr>
          <w:ilvl w:val="2"/>
          <w:numId w:val="16"/>
        </w:numPr>
        <w:spacing w:before="60" w:after="0" w:line="300" w:lineRule="auto"/>
        <w:ind w:left="284" w:firstLine="283"/>
        <w:jc w:val="both"/>
        <w:rPr>
          <w:rFonts w:ascii="Tahoma" w:hAnsi="Tahoma" w:cs="Tahoma"/>
          <w:sz w:val="20"/>
          <w:szCs w:val="20"/>
        </w:rPr>
      </w:pPr>
      <w:r w:rsidRPr="00533CF5">
        <w:rPr>
          <w:rFonts w:ascii="Tahoma" w:hAnsi="Tahoma" w:cs="Tahoma"/>
          <w:sz w:val="20"/>
          <w:szCs w:val="20"/>
        </w:rPr>
        <w:t>Dokumentacja projektowa</w:t>
      </w:r>
      <w:r w:rsidR="00D800A4">
        <w:rPr>
          <w:rFonts w:ascii="Tahoma" w:hAnsi="Tahoma" w:cs="Tahoma"/>
          <w:sz w:val="20"/>
          <w:szCs w:val="20"/>
        </w:rPr>
        <w:t>.</w:t>
      </w:r>
    </w:p>
    <w:p w14:paraId="0DE7EAA6" w14:textId="08663412" w:rsidR="00833BD7" w:rsidRPr="00833BD7" w:rsidRDefault="00833BD7" w:rsidP="00833BD7">
      <w:pPr>
        <w:numPr>
          <w:ilvl w:val="2"/>
          <w:numId w:val="16"/>
        </w:numPr>
        <w:spacing w:before="60" w:after="0" w:line="300" w:lineRule="auto"/>
        <w:ind w:left="709" w:hanging="142"/>
        <w:jc w:val="both"/>
        <w:rPr>
          <w:rFonts w:ascii="Tahoma" w:hAnsi="Tahoma" w:cs="Tahoma"/>
          <w:sz w:val="20"/>
          <w:szCs w:val="20"/>
        </w:rPr>
      </w:pPr>
      <w:r w:rsidRPr="006E2A6D">
        <w:rPr>
          <w:rFonts w:ascii="Tahoma" w:hAnsi="Tahoma" w:cs="Tahoma"/>
          <w:sz w:val="20"/>
          <w:szCs w:val="20"/>
        </w:rPr>
        <w:t>Decyzj</w:t>
      </w:r>
      <w:r w:rsidR="005D611B">
        <w:rPr>
          <w:rFonts w:ascii="Tahoma" w:hAnsi="Tahoma" w:cs="Tahoma"/>
          <w:sz w:val="20"/>
          <w:szCs w:val="20"/>
        </w:rPr>
        <w:t>e – (jeżeli będą wydane ……….)</w:t>
      </w:r>
    </w:p>
    <w:p w14:paraId="47D3C5A4" w14:textId="53E84AEA" w:rsidR="0078344E" w:rsidRDefault="0078344E" w:rsidP="00833BD7">
      <w:pPr>
        <w:numPr>
          <w:ilvl w:val="2"/>
          <w:numId w:val="16"/>
        </w:numPr>
        <w:spacing w:before="60" w:after="0" w:line="300" w:lineRule="auto"/>
        <w:ind w:left="284" w:firstLine="283"/>
        <w:jc w:val="both"/>
        <w:rPr>
          <w:rFonts w:ascii="Tahoma" w:hAnsi="Tahoma" w:cs="Tahoma"/>
          <w:sz w:val="20"/>
          <w:szCs w:val="20"/>
        </w:rPr>
      </w:pPr>
      <w:r w:rsidRPr="006E2A6D">
        <w:rPr>
          <w:rFonts w:ascii="Tahoma" w:hAnsi="Tahoma" w:cs="Tahoma"/>
          <w:sz w:val="20"/>
          <w:szCs w:val="20"/>
        </w:rPr>
        <w:t>Dokumentacja powykonawcza.</w:t>
      </w:r>
    </w:p>
    <w:p w14:paraId="118EE292" w14:textId="7BAFFE5D" w:rsidR="005D611B" w:rsidRPr="006E2A6D" w:rsidRDefault="005D611B" w:rsidP="00833BD7">
      <w:pPr>
        <w:numPr>
          <w:ilvl w:val="2"/>
          <w:numId w:val="16"/>
        </w:numPr>
        <w:spacing w:before="60" w:after="0" w:line="300" w:lineRule="auto"/>
        <w:ind w:left="284" w:firstLine="283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Inne (podać)</w:t>
      </w:r>
    </w:p>
    <w:p w14:paraId="7E98CA82" w14:textId="4D6F8550" w:rsidR="00343B3E" w:rsidRPr="00604D66" w:rsidRDefault="00733746" w:rsidP="00733746">
      <w:pPr>
        <w:numPr>
          <w:ilvl w:val="0"/>
          <w:numId w:val="16"/>
        </w:numPr>
        <w:spacing w:before="120" w:after="0" w:line="360" w:lineRule="auto"/>
        <w:ind w:left="284" w:hanging="426"/>
        <w:rPr>
          <w:rFonts w:ascii="Tahoma" w:hAnsi="Tahoma" w:cs="Tahoma"/>
          <w:b/>
          <w:bCs/>
          <w:sz w:val="20"/>
          <w:szCs w:val="24"/>
        </w:rPr>
      </w:pPr>
      <w:r>
        <w:rPr>
          <w:rFonts w:ascii="Tahoma" w:hAnsi="Tahoma" w:cs="Tahoma"/>
          <w:b/>
          <w:bCs/>
          <w:sz w:val="20"/>
          <w:szCs w:val="24"/>
        </w:rPr>
        <w:t>Przedmiot odbioru</w:t>
      </w:r>
      <w:r w:rsidR="00343B3E" w:rsidRPr="00604D66">
        <w:rPr>
          <w:rFonts w:ascii="Tahoma" w:hAnsi="Tahoma" w:cs="Tahoma"/>
          <w:b/>
          <w:bCs/>
          <w:sz w:val="20"/>
          <w:szCs w:val="24"/>
        </w:rPr>
        <w:t>:</w:t>
      </w:r>
    </w:p>
    <w:p w14:paraId="3915DAA8" w14:textId="161CE6B3" w:rsidR="005D611B" w:rsidRDefault="00D408F8" w:rsidP="005D611B">
      <w:pPr>
        <w:pStyle w:val="Akapitzlist"/>
        <w:numPr>
          <w:ilvl w:val="2"/>
          <w:numId w:val="16"/>
        </w:numPr>
        <w:spacing w:line="300" w:lineRule="auto"/>
        <w:ind w:left="709" w:hanging="14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(</w:t>
      </w:r>
      <w:r w:rsidR="005D611B">
        <w:rPr>
          <w:rFonts w:ascii="Tahoma" w:hAnsi="Tahoma" w:cs="Tahoma"/>
          <w:sz w:val="20"/>
        </w:rPr>
        <w:t>Opis zakresów usług podlegających odbiorowi</w:t>
      </w:r>
      <w:r>
        <w:rPr>
          <w:rFonts w:ascii="Tahoma" w:hAnsi="Tahoma" w:cs="Tahoma"/>
          <w:sz w:val="20"/>
        </w:rPr>
        <w:t>)</w:t>
      </w:r>
    </w:p>
    <w:p w14:paraId="2931E0D2" w14:textId="7D6804FF" w:rsidR="00A1352F" w:rsidRDefault="005D611B" w:rsidP="005D611B">
      <w:pPr>
        <w:pStyle w:val="Akapitzlist"/>
        <w:numPr>
          <w:ilvl w:val="2"/>
          <w:numId w:val="16"/>
        </w:numPr>
        <w:spacing w:line="300" w:lineRule="auto"/>
        <w:ind w:left="709" w:hanging="142"/>
        <w:jc w:val="both"/>
        <w:rPr>
          <w:rFonts w:ascii="Tahoma" w:hAnsi="Tahoma" w:cs="Tahoma"/>
          <w:bCs/>
          <w:sz w:val="20"/>
        </w:rPr>
      </w:pPr>
      <w:r>
        <w:rPr>
          <w:rFonts w:ascii="Tahoma" w:hAnsi="Tahoma" w:cs="Tahoma"/>
          <w:sz w:val="20"/>
        </w:rPr>
        <w:t>………………………………………</w:t>
      </w:r>
      <w:r w:rsidR="000D238A">
        <w:rPr>
          <w:rFonts w:ascii="Tahoma" w:hAnsi="Tahoma" w:cs="Tahoma"/>
          <w:sz w:val="20"/>
        </w:rPr>
        <w:t>-</w:t>
      </w:r>
    </w:p>
    <w:p w14:paraId="6A9061BD" w14:textId="2E8BD09D" w:rsidR="000D238A" w:rsidRPr="00604D66" w:rsidRDefault="000D238A" w:rsidP="000D238A">
      <w:pPr>
        <w:numPr>
          <w:ilvl w:val="0"/>
          <w:numId w:val="16"/>
        </w:numPr>
        <w:spacing w:before="120" w:after="0" w:line="360" w:lineRule="auto"/>
        <w:ind w:left="284" w:hanging="426"/>
        <w:rPr>
          <w:rFonts w:ascii="Tahoma" w:hAnsi="Tahoma" w:cs="Tahoma"/>
          <w:b/>
          <w:bCs/>
          <w:sz w:val="20"/>
          <w:szCs w:val="24"/>
        </w:rPr>
      </w:pPr>
      <w:r>
        <w:rPr>
          <w:rFonts w:ascii="Tahoma" w:hAnsi="Tahoma" w:cs="Tahoma"/>
          <w:b/>
          <w:bCs/>
          <w:sz w:val="20"/>
          <w:szCs w:val="24"/>
        </w:rPr>
        <w:t>Okres realizacji</w:t>
      </w:r>
      <w:r w:rsidRPr="00604D66">
        <w:rPr>
          <w:rFonts w:ascii="Tahoma" w:hAnsi="Tahoma" w:cs="Tahoma"/>
          <w:b/>
          <w:bCs/>
          <w:sz w:val="20"/>
          <w:szCs w:val="24"/>
        </w:rPr>
        <w:t>:</w:t>
      </w:r>
    </w:p>
    <w:p w14:paraId="1CA59621" w14:textId="0342E176" w:rsidR="00F13DE8" w:rsidRDefault="005D611B" w:rsidP="00F13DE8">
      <w:pPr>
        <w:pStyle w:val="Akapitzlist"/>
        <w:numPr>
          <w:ilvl w:val="2"/>
          <w:numId w:val="16"/>
        </w:numPr>
        <w:spacing w:line="360" w:lineRule="auto"/>
        <w:ind w:left="709" w:hanging="14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Usługi </w:t>
      </w:r>
      <w:r w:rsidR="000D238A">
        <w:rPr>
          <w:rFonts w:ascii="Tahoma" w:hAnsi="Tahoma" w:cs="Tahoma"/>
          <w:sz w:val="20"/>
        </w:rPr>
        <w:t xml:space="preserve">objęte protokołem </w:t>
      </w:r>
      <w:r w:rsidR="00343B3E" w:rsidRPr="000D238A">
        <w:rPr>
          <w:rFonts w:ascii="Tahoma" w:hAnsi="Tahoma" w:cs="Tahoma"/>
          <w:sz w:val="20"/>
        </w:rPr>
        <w:t xml:space="preserve">wykonane zostały </w:t>
      </w:r>
      <w:r w:rsidR="00F13DE8">
        <w:rPr>
          <w:rFonts w:ascii="Tahoma" w:hAnsi="Tahoma" w:cs="Tahoma"/>
          <w:sz w:val="20"/>
        </w:rPr>
        <w:t xml:space="preserve">zgodnie z harmonogramem tj. </w:t>
      </w:r>
      <w:r w:rsidR="00343B3E" w:rsidRPr="000D238A">
        <w:rPr>
          <w:rFonts w:ascii="Tahoma" w:hAnsi="Tahoma" w:cs="Tahoma"/>
          <w:sz w:val="20"/>
        </w:rPr>
        <w:t xml:space="preserve">w </w:t>
      </w:r>
      <w:r w:rsidR="00055BBB" w:rsidRPr="000D238A">
        <w:rPr>
          <w:rFonts w:ascii="Tahoma" w:hAnsi="Tahoma" w:cs="Tahoma"/>
          <w:sz w:val="20"/>
        </w:rPr>
        <w:t>okresie</w:t>
      </w:r>
      <w:r w:rsidR="00343B3E" w:rsidRPr="000D238A">
        <w:rPr>
          <w:rFonts w:ascii="Tahoma" w:hAnsi="Tahoma" w:cs="Tahoma"/>
          <w:sz w:val="20"/>
        </w:rPr>
        <w:t xml:space="preserve">: </w:t>
      </w:r>
    </w:p>
    <w:p w14:paraId="6C9029B7" w14:textId="0327BAA4" w:rsidR="00343B3E" w:rsidRDefault="001C3DC0" w:rsidP="00F13DE8">
      <w:pPr>
        <w:pStyle w:val="Akapitzlist"/>
        <w:spacing w:line="360" w:lineRule="auto"/>
        <w:ind w:left="709"/>
        <w:jc w:val="both"/>
        <w:rPr>
          <w:rFonts w:ascii="Tahoma" w:hAnsi="Tahoma" w:cs="Tahoma"/>
          <w:sz w:val="20"/>
        </w:rPr>
      </w:pPr>
      <w:r w:rsidRPr="000D238A">
        <w:rPr>
          <w:rFonts w:ascii="Tahoma" w:hAnsi="Tahoma" w:cs="Tahoma"/>
          <w:sz w:val="20"/>
        </w:rPr>
        <w:t xml:space="preserve">od </w:t>
      </w:r>
      <w:r w:rsidR="005D611B">
        <w:rPr>
          <w:rFonts w:ascii="Tahoma" w:hAnsi="Tahoma" w:cs="Tahoma"/>
          <w:sz w:val="20"/>
        </w:rPr>
        <w:t>………………………</w:t>
      </w:r>
      <w:r w:rsidRPr="000D238A">
        <w:rPr>
          <w:rFonts w:ascii="Tahoma" w:hAnsi="Tahoma" w:cs="Tahoma"/>
          <w:sz w:val="20"/>
        </w:rPr>
        <w:t xml:space="preserve"> do </w:t>
      </w:r>
      <w:r w:rsidR="005D611B">
        <w:rPr>
          <w:rFonts w:ascii="Tahoma" w:hAnsi="Tahoma" w:cs="Tahoma"/>
          <w:sz w:val="20"/>
        </w:rPr>
        <w:t>……………………………..</w:t>
      </w:r>
      <w:r w:rsidRPr="000D238A">
        <w:rPr>
          <w:rFonts w:ascii="Tahoma" w:hAnsi="Tahoma" w:cs="Tahoma"/>
          <w:sz w:val="20"/>
        </w:rPr>
        <w:t xml:space="preserve"> r</w:t>
      </w:r>
    </w:p>
    <w:p w14:paraId="719D3BA7" w14:textId="77777777" w:rsidR="00343B3E" w:rsidRDefault="00343B3E" w:rsidP="00EC0884">
      <w:pPr>
        <w:pStyle w:val="Tekstpodstawowy"/>
        <w:numPr>
          <w:ilvl w:val="0"/>
          <w:numId w:val="16"/>
        </w:numPr>
        <w:ind w:left="426" w:hanging="568"/>
        <w:rPr>
          <w:b/>
          <w:bCs/>
        </w:rPr>
      </w:pPr>
      <w:r w:rsidRPr="00604D66">
        <w:rPr>
          <w:b/>
          <w:bCs/>
        </w:rPr>
        <w:t xml:space="preserve">W toku odbioru stwierdzono następujące usterki i braki: </w:t>
      </w:r>
    </w:p>
    <w:p w14:paraId="38065E58" w14:textId="0A6522F9" w:rsidR="008F45D0" w:rsidRPr="008F45D0" w:rsidRDefault="00F13DE8" w:rsidP="008F45D0">
      <w:pPr>
        <w:spacing w:before="120" w:after="0" w:line="360" w:lineRule="auto"/>
        <w:ind w:left="567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lastRenderedPageBreak/>
        <w:t>……………………………………………………………………………………………………………………………………..</w:t>
      </w:r>
    </w:p>
    <w:p w14:paraId="1A1BADD4" w14:textId="77777777" w:rsidR="00F13DE8" w:rsidRPr="008F45D0" w:rsidRDefault="00F13DE8" w:rsidP="00F13DE8">
      <w:pPr>
        <w:spacing w:before="120" w:after="0" w:line="360" w:lineRule="auto"/>
        <w:ind w:left="567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……………………………………………………………………………………………………………………………………..</w:t>
      </w:r>
    </w:p>
    <w:p w14:paraId="77DCCB2D" w14:textId="6F005FDE" w:rsidR="00343B3E" w:rsidRPr="00604D66" w:rsidRDefault="00343B3E" w:rsidP="00F13DE8">
      <w:pPr>
        <w:pStyle w:val="Tekstpodstawowy"/>
        <w:numPr>
          <w:ilvl w:val="0"/>
          <w:numId w:val="16"/>
        </w:numPr>
        <w:ind w:left="426" w:hanging="568"/>
        <w:rPr>
          <w:b/>
          <w:bCs/>
        </w:rPr>
      </w:pPr>
      <w:r w:rsidRPr="00604D66">
        <w:rPr>
          <w:b/>
          <w:bCs/>
        </w:rPr>
        <w:t>Inne ustalenia:</w:t>
      </w:r>
    </w:p>
    <w:p w14:paraId="5171DADD" w14:textId="77777777" w:rsidR="00F13DE8" w:rsidRPr="00F13DE8" w:rsidRDefault="00F13DE8" w:rsidP="00F13DE8">
      <w:pPr>
        <w:spacing w:before="120" w:line="360" w:lineRule="auto"/>
        <w:ind w:firstLine="426"/>
        <w:rPr>
          <w:rFonts w:ascii="Tahoma" w:hAnsi="Tahoma" w:cs="Tahoma"/>
          <w:sz w:val="20"/>
        </w:rPr>
      </w:pPr>
      <w:r w:rsidRPr="00F13DE8">
        <w:rPr>
          <w:rFonts w:ascii="Tahoma" w:hAnsi="Tahoma" w:cs="Tahoma"/>
          <w:sz w:val="20"/>
        </w:rPr>
        <w:t>……………………………………………………………………………………………………………………………………..</w:t>
      </w:r>
    </w:p>
    <w:p w14:paraId="0F03AC0E" w14:textId="77777777" w:rsidR="00F13DE8" w:rsidRPr="00F13DE8" w:rsidRDefault="00F13DE8" w:rsidP="00F13DE8">
      <w:pPr>
        <w:spacing w:before="120" w:line="360" w:lineRule="auto"/>
        <w:ind w:firstLine="426"/>
        <w:rPr>
          <w:rFonts w:ascii="Tahoma" w:hAnsi="Tahoma" w:cs="Tahoma"/>
          <w:sz w:val="20"/>
        </w:rPr>
      </w:pPr>
      <w:r w:rsidRPr="00F13DE8">
        <w:rPr>
          <w:rFonts w:ascii="Tahoma" w:hAnsi="Tahoma" w:cs="Tahoma"/>
          <w:sz w:val="20"/>
        </w:rPr>
        <w:t>……………………………………………………………………………………………………………………………………..</w:t>
      </w:r>
    </w:p>
    <w:p w14:paraId="5E66E1CE" w14:textId="23830ED3" w:rsidR="00F13DE8" w:rsidRDefault="00F13DE8" w:rsidP="00F13DE8">
      <w:pPr>
        <w:pStyle w:val="Tekstpodstawowy"/>
        <w:numPr>
          <w:ilvl w:val="0"/>
          <w:numId w:val="16"/>
        </w:numPr>
        <w:ind w:left="284" w:hanging="426"/>
        <w:rPr>
          <w:b/>
          <w:bCs/>
          <w:szCs w:val="20"/>
        </w:rPr>
      </w:pPr>
      <w:r>
        <w:rPr>
          <w:b/>
          <w:bCs/>
          <w:szCs w:val="20"/>
        </w:rPr>
        <w:t>Postanowienia Komisji Odbiorowej:</w:t>
      </w:r>
    </w:p>
    <w:p w14:paraId="3DB023C4" w14:textId="73693E4A" w:rsidR="00B03CDD" w:rsidRDefault="00B03CDD" w:rsidP="00B03CDD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Komisja Odbiorowa postanawia odebrać </w:t>
      </w:r>
      <w:r w:rsidR="005D611B">
        <w:rPr>
          <w:rFonts w:ascii="Tahoma" w:hAnsi="Tahoma" w:cs="Tahoma"/>
          <w:sz w:val="20"/>
          <w:szCs w:val="20"/>
        </w:rPr>
        <w:t>usługi</w:t>
      </w:r>
      <w:r>
        <w:rPr>
          <w:rFonts w:ascii="Tahoma" w:hAnsi="Tahoma" w:cs="Tahoma"/>
          <w:sz w:val="20"/>
          <w:szCs w:val="20"/>
        </w:rPr>
        <w:t xml:space="preserve"> bez zastrzeżeń</w:t>
      </w:r>
      <w:r w:rsidR="005D611B">
        <w:rPr>
          <w:rFonts w:ascii="Tahoma" w:hAnsi="Tahoma" w:cs="Tahoma"/>
          <w:sz w:val="20"/>
          <w:szCs w:val="20"/>
        </w:rPr>
        <w:t>/ z zastrzeżeniami</w:t>
      </w:r>
    </w:p>
    <w:p w14:paraId="6FAB9F59" w14:textId="69E717BF" w:rsidR="00343B3E" w:rsidRPr="00B03CDD" w:rsidRDefault="00F13DE8" w:rsidP="00B03CDD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 w:rsidRPr="00B03CDD">
        <w:rPr>
          <w:rFonts w:ascii="Tahoma" w:hAnsi="Tahoma" w:cs="Tahoma"/>
          <w:sz w:val="20"/>
          <w:szCs w:val="20"/>
        </w:rPr>
        <w:t>Przejmujący (</w:t>
      </w:r>
      <w:r w:rsidR="00343B3E" w:rsidRPr="00B03CDD">
        <w:rPr>
          <w:rFonts w:ascii="Tahoma" w:hAnsi="Tahoma" w:cs="Tahoma"/>
          <w:sz w:val="20"/>
          <w:szCs w:val="20"/>
        </w:rPr>
        <w:t>Odbierający</w:t>
      </w:r>
      <w:r w:rsidRPr="00B03CDD">
        <w:rPr>
          <w:rFonts w:ascii="Tahoma" w:hAnsi="Tahoma" w:cs="Tahoma"/>
          <w:sz w:val="20"/>
          <w:szCs w:val="20"/>
        </w:rPr>
        <w:t xml:space="preserve">) </w:t>
      </w:r>
      <w:r w:rsidR="00343B3E" w:rsidRPr="00B03CDD">
        <w:rPr>
          <w:rFonts w:ascii="Tahoma" w:hAnsi="Tahoma" w:cs="Tahoma"/>
          <w:sz w:val="20"/>
          <w:szCs w:val="20"/>
        </w:rPr>
        <w:t>przyjmuje przedmiot odbioru</w:t>
      </w:r>
      <w:r w:rsidR="001C3DC0" w:rsidRPr="00B03CDD">
        <w:rPr>
          <w:rFonts w:ascii="Tahoma" w:hAnsi="Tahoma" w:cs="Tahoma"/>
          <w:sz w:val="20"/>
          <w:szCs w:val="20"/>
        </w:rPr>
        <w:t xml:space="preserve"> </w:t>
      </w:r>
      <w:r w:rsidRPr="00B03CDD">
        <w:rPr>
          <w:rFonts w:ascii="Tahoma" w:hAnsi="Tahoma" w:cs="Tahoma"/>
          <w:sz w:val="20"/>
          <w:szCs w:val="20"/>
        </w:rPr>
        <w:t xml:space="preserve">do użytkowania </w:t>
      </w:r>
      <w:r w:rsidR="00B03CDD">
        <w:rPr>
          <w:rFonts w:ascii="Tahoma" w:hAnsi="Tahoma" w:cs="Tahoma"/>
          <w:sz w:val="20"/>
          <w:szCs w:val="20"/>
        </w:rPr>
        <w:t>z dniem podpisania niniejszego protokołu</w:t>
      </w:r>
      <w:r w:rsidR="00B03CDD" w:rsidRPr="00B03CDD">
        <w:rPr>
          <w:rFonts w:ascii="Tahoma" w:hAnsi="Tahoma" w:cs="Tahoma"/>
          <w:sz w:val="20"/>
          <w:szCs w:val="20"/>
        </w:rPr>
        <w:t>.</w:t>
      </w:r>
    </w:p>
    <w:p w14:paraId="597D088D" w14:textId="6AFE61E1" w:rsidR="00B03CDD" w:rsidRPr="00B03CDD" w:rsidRDefault="00343B3E" w:rsidP="001C3DC0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 w:rsidRPr="001C3DC0">
        <w:rPr>
          <w:rFonts w:ascii="Tahoma" w:hAnsi="Tahoma" w:cs="Tahoma"/>
          <w:sz w:val="20"/>
        </w:rPr>
        <w:t xml:space="preserve">Okres gwarancji i rękojmi </w:t>
      </w:r>
      <w:r w:rsidR="00B03CDD">
        <w:rPr>
          <w:rFonts w:ascii="Tahoma" w:hAnsi="Tahoma" w:cs="Tahoma"/>
          <w:sz w:val="20"/>
        </w:rPr>
        <w:t xml:space="preserve">na </w:t>
      </w:r>
      <w:r w:rsidR="00EE5AE2">
        <w:rPr>
          <w:rFonts w:ascii="Tahoma" w:hAnsi="Tahoma" w:cs="Tahoma"/>
          <w:sz w:val="20"/>
        </w:rPr>
        <w:t>usługi</w:t>
      </w:r>
      <w:r w:rsidR="00B03CDD">
        <w:rPr>
          <w:rFonts w:ascii="Tahoma" w:hAnsi="Tahoma" w:cs="Tahoma"/>
          <w:sz w:val="20"/>
        </w:rPr>
        <w:t xml:space="preserve"> objęte odbiorem - </w:t>
      </w:r>
      <w:r w:rsidR="001C3DC0">
        <w:rPr>
          <w:rFonts w:ascii="Tahoma" w:hAnsi="Tahoma" w:cs="Tahoma"/>
          <w:sz w:val="20"/>
        </w:rPr>
        <w:t xml:space="preserve">zgodnie z </w:t>
      </w:r>
      <w:r w:rsidR="00B03CDD">
        <w:rPr>
          <w:rFonts w:ascii="Tahoma" w:hAnsi="Tahoma" w:cs="Tahoma"/>
          <w:sz w:val="20"/>
        </w:rPr>
        <w:t>zawartą umową</w:t>
      </w:r>
      <w:r w:rsidR="00293783">
        <w:rPr>
          <w:rFonts w:ascii="Tahoma" w:hAnsi="Tahoma" w:cs="Tahoma"/>
          <w:sz w:val="20"/>
        </w:rPr>
        <w:t xml:space="preserve"> wynosi……….</w:t>
      </w:r>
      <w:r w:rsidR="00EE5AE2">
        <w:rPr>
          <w:rFonts w:ascii="Tahoma" w:hAnsi="Tahoma" w:cs="Tahoma"/>
          <w:sz w:val="20"/>
        </w:rPr>
        <w:t>, tj. do dnia…………….</w:t>
      </w:r>
    </w:p>
    <w:p w14:paraId="7715C83D" w14:textId="021BC698" w:rsidR="00343B3E" w:rsidRPr="00B03CDD" w:rsidRDefault="00B03CDD" w:rsidP="001C3DC0">
      <w:pPr>
        <w:pStyle w:val="Akapitzlist"/>
        <w:numPr>
          <w:ilvl w:val="0"/>
          <w:numId w:val="13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</w:rPr>
        <w:t xml:space="preserve">Bieg gwarancji </w:t>
      </w:r>
      <w:r w:rsidR="00E13D8F">
        <w:rPr>
          <w:rFonts w:ascii="Tahoma" w:hAnsi="Tahoma" w:cs="Tahoma"/>
          <w:sz w:val="20"/>
        </w:rPr>
        <w:t xml:space="preserve">i rękojmi </w:t>
      </w:r>
      <w:r>
        <w:rPr>
          <w:rFonts w:ascii="Tahoma" w:hAnsi="Tahoma" w:cs="Tahoma"/>
          <w:sz w:val="20"/>
        </w:rPr>
        <w:t>rozpoczyna się z dniem podpisania niniejszego protokołu</w:t>
      </w:r>
      <w:r w:rsidR="001C3DC0">
        <w:rPr>
          <w:rFonts w:ascii="Tahoma" w:hAnsi="Tahoma" w:cs="Tahoma"/>
          <w:sz w:val="20"/>
        </w:rPr>
        <w:t>.</w:t>
      </w:r>
    </w:p>
    <w:p w14:paraId="19AFCBEA" w14:textId="2840133C" w:rsidR="00343B3E" w:rsidRPr="00B03CDD" w:rsidRDefault="00343B3E" w:rsidP="00B03CDD">
      <w:pPr>
        <w:pStyle w:val="Akapitzlist"/>
        <w:numPr>
          <w:ilvl w:val="0"/>
          <w:numId w:val="16"/>
        </w:numPr>
        <w:spacing w:line="360" w:lineRule="auto"/>
        <w:ind w:left="284" w:hanging="426"/>
        <w:rPr>
          <w:rFonts w:ascii="Tahoma" w:hAnsi="Tahoma" w:cs="Tahoma"/>
          <w:sz w:val="20"/>
        </w:rPr>
      </w:pPr>
      <w:r w:rsidRPr="00B03CDD">
        <w:rPr>
          <w:rFonts w:ascii="Tahoma" w:hAnsi="Tahoma" w:cs="Tahoma"/>
          <w:b/>
          <w:bCs/>
          <w:sz w:val="20"/>
        </w:rPr>
        <w:t>Na tym protokół zakończono i podpisano:</w:t>
      </w:r>
    </w:p>
    <w:p w14:paraId="082E9E50" w14:textId="77777777" w:rsidR="00343B3E" w:rsidRPr="00B00F9C" w:rsidRDefault="00343B3E" w:rsidP="00EE5AE2">
      <w:pPr>
        <w:pStyle w:val="Akapitzlist"/>
        <w:numPr>
          <w:ilvl w:val="0"/>
          <w:numId w:val="19"/>
        </w:numPr>
        <w:spacing w:before="60" w:after="60" w:line="300" w:lineRule="auto"/>
        <w:contextualSpacing w:val="0"/>
        <w:rPr>
          <w:rFonts w:ascii="Tahoma" w:hAnsi="Tahoma" w:cs="Tahoma"/>
          <w:b/>
          <w:bCs/>
          <w:sz w:val="20"/>
        </w:rPr>
      </w:pPr>
      <w:r w:rsidRPr="00B00F9C">
        <w:rPr>
          <w:rFonts w:ascii="Tahoma" w:hAnsi="Tahoma" w:cs="Tahoma"/>
          <w:b/>
          <w:bCs/>
          <w:sz w:val="20"/>
        </w:rPr>
        <w:t xml:space="preserve">Przekazujący: </w:t>
      </w:r>
    </w:p>
    <w:p w14:paraId="7F7C0F6B" w14:textId="030B30AC" w:rsidR="001C3DC0" w:rsidRPr="00604D66" w:rsidRDefault="00EC0884" w:rsidP="00C0179F">
      <w:pPr>
        <w:pStyle w:val="Akapitzlist"/>
        <w:numPr>
          <w:ilvl w:val="0"/>
          <w:numId w:val="6"/>
        </w:numPr>
        <w:spacing w:before="120" w:line="480" w:lineRule="auto"/>
        <w:ind w:left="714" w:hanging="357"/>
        <w:contextualSpacing w:val="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………………………………..</w:t>
      </w:r>
      <w:r w:rsidR="0085732B">
        <w:rPr>
          <w:rFonts w:ascii="Tahoma" w:hAnsi="Tahoma" w:cs="Tahoma"/>
          <w:sz w:val="20"/>
        </w:rPr>
        <w:tab/>
        <w:t>- ……………………………………………………</w:t>
      </w:r>
    </w:p>
    <w:p w14:paraId="05B5C88E" w14:textId="0BC964B1" w:rsidR="00B03CDD" w:rsidRDefault="00EC0884" w:rsidP="00C0179F">
      <w:pPr>
        <w:pStyle w:val="Akapitzlist"/>
        <w:numPr>
          <w:ilvl w:val="0"/>
          <w:numId w:val="6"/>
        </w:numPr>
        <w:spacing w:before="120" w:line="480" w:lineRule="auto"/>
        <w:ind w:left="714" w:hanging="357"/>
        <w:contextualSpacing w:val="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…………………………………</w:t>
      </w:r>
      <w:r w:rsidR="00B03CDD">
        <w:rPr>
          <w:rFonts w:ascii="Tahoma" w:hAnsi="Tahoma" w:cs="Tahoma"/>
          <w:sz w:val="20"/>
        </w:rPr>
        <w:t>- ……………………………………………………</w:t>
      </w:r>
    </w:p>
    <w:p w14:paraId="21BAD5B1" w14:textId="77777777" w:rsidR="00343B3E" w:rsidRPr="00604D66" w:rsidRDefault="00343B3E" w:rsidP="00EE5AE2">
      <w:pPr>
        <w:pStyle w:val="Akapitzlist"/>
        <w:numPr>
          <w:ilvl w:val="0"/>
          <w:numId w:val="19"/>
        </w:numPr>
        <w:spacing w:before="60" w:after="60" w:line="300" w:lineRule="auto"/>
        <w:contextualSpacing w:val="0"/>
        <w:rPr>
          <w:rFonts w:ascii="Tahoma" w:hAnsi="Tahoma" w:cs="Tahoma"/>
          <w:b/>
          <w:bCs/>
          <w:sz w:val="20"/>
        </w:rPr>
      </w:pPr>
      <w:r w:rsidRPr="00B00F9C">
        <w:rPr>
          <w:rFonts w:ascii="Tahoma" w:hAnsi="Tahoma" w:cs="Tahoma"/>
          <w:b/>
          <w:bCs/>
          <w:sz w:val="20"/>
        </w:rPr>
        <w:t>Przejmujący:</w:t>
      </w:r>
    </w:p>
    <w:p w14:paraId="7F375EEB" w14:textId="3B4F9B58" w:rsidR="00B03CDD" w:rsidRDefault="00EC0884" w:rsidP="00C0179F">
      <w:pPr>
        <w:pStyle w:val="Akapitzlist"/>
        <w:numPr>
          <w:ilvl w:val="0"/>
          <w:numId w:val="14"/>
        </w:numPr>
        <w:spacing w:before="120" w:line="480" w:lineRule="auto"/>
        <w:contextualSpacing w:val="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  <w:szCs w:val="20"/>
        </w:rPr>
        <w:t>…………………………………</w:t>
      </w:r>
      <w:r w:rsidR="00B03CDD">
        <w:rPr>
          <w:rFonts w:ascii="Tahoma" w:hAnsi="Tahoma" w:cs="Tahoma"/>
          <w:sz w:val="20"/>
        </w:rPr>
        <w:t>- ……………………………………………………</w:t>
      </w:r>
    </w:p>
    <w:p w14:paraId="46219CA8" w14:textId="485D4547" w:rsidR="0021040A" w:rsidRPr="00EE5AE2" w:rsidRDefault="00EC0884" w:rsidP="00C0179F">
      <w:pPr>
        <w:pStyle w:val="Akapitzlist"/>
        <w:numPr>
          <w:ilvl w:val="0"/>
          <w:numId w:val="14"/>
        </w:numPr>
        <w:spacing w:before="120" w:line="480" w:lineRule="auto"/>
        <w:contextualSpacing w:val="0"/>
        <w:rPr>
          <w:rFonts w:ascii="Tahoma" w:hAnsi="Tahoma" w:cs="Tahoma"/>
          <w:sz w:val="20"/>
        </w:rPr>
      </w:pPr>
      <w:bookmarkStart w:id="1" w:name="_Hlk93310823"/>
      <w:r>
        <w:rPr>
          <w:rFonts w:ascii="Tahoma" w:hAnsi="Tahoma" w:cs="Tahoma"/>
          <w:sz w:val="20"/>
          <w:szCs w:val="20"/>
        </w:rPr>
        <w:t>…………………………………</w:t>
      </w:r>
      <w:r w:rsidR="0021040A">
        <w:rPr>
          <w:rFonts w:ascii="Tahoma" w:hAnsi="Tahoma" w:cs="Tahoma"/>
          <w:sz w:val="20"/>
          <w:szCs w:val="20"/>
        </w:rPr>
        <w:t>-……………………………………………………</w:t>
      </w:r>
    </w:p>
    <w:bookmarkEnd w:id="1"/>
    <w:p w14:paraId="3D3787E4" w14:textId="72D8F704" w:rsidR="00EE5AE2" w:rsidRDefault="00EE5AE2" w:rsidP="00EE5AE2">
      <w:pPr>
        <w:pStyle w:val="Akapitzlist"/>
        <w:numPr>
          <w:ilvl w:val="0"/>
          <w:numId w:val="19"/>
        </w:numPr>
        <w:spacing w:before="60" w:after="60" w:line="300" w:lineRule="auto"/>
        <w:contextualSpacing w:val="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………………………….</w:t>
      </w:r>
    </w:p>
    <w:p w14:paraId="7C4965B0" w14:textId="77777777" w:rsidR="00EE5AE2" w:rsidRPr="00EE5AE2" w:rsidRDefault="00EE5AE2" w:rsidP="00EE5AE2">
      <w:pPr>
        <w:pStyle w:val="Akapitzlist"/>
        <w:numPr>
          <w:ilvl w:val="0"/>
          <w:numId w:val="14"/>
        </w:numPr>
        <w:spacing w:before="120" w:line="480" w:lineRule="auto"/>
        <w:contextualSpacing w:val="0"/>
        <w:rPr>
          <w:rFonts w:ascii="Tahoma" w:hAnsi="Tahoma" w:cs="Tahoma"/>
          <w:sz w:val="20"/>
          <w:szCs w:val="20"/>
        </w:rPr>
      </w:pPr>
      <w:r w:rsidRPr="00EE5AE2">
        <w:rPr>
          <w:rFonts w:ascii="Tahoma" w:hAnsi="Tahoma" w:cs="Tahoma"/>
          <w:sz w:val="20"/>
          <w:szCs w:val="20"/>
        </w:rPr>
        <w:t>…………………………………-……………………………………………………</w:t>
      </w:r>
    </w:p>
    <w:p w14:paraId="1EE2F430" w14:textId="77777777" w:rsidR="00EE5AE2" w:rsidRPr="00EE5AE2" w:rsidRDefault="00EE5AE2" w:rsidP="00EE5AE2">
      <w:pPr>
        <w:pStyle w:val="Akapitzlist"/>
        <w:numPr>
          <w:ilvl w:val="0"/>
          <w:numId w:val="14"/>
        </w:numPr>
        <w:spacing w:before="120" w:line="480" w:lineRule="auto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…………………………………-……………………………………………………</w:t>
      </w:r>
    </w:p>
    <w:p w14:paraId="4AAEDAB9" w14:textId="77777777" w:rsidR="00343B3E" w:rsidRPr="00B00F9C" w:rsidRDefault="00343B3E" w:rsidP="00343B3E">
      <w:pPr>
        <w:spacing w:line="360" w:lineRule="auto"/>
        <w:rPr>
          <w:rFonts w:ascii="Tahoma" w:hAnsi="Tahoma" w:cs="Tahoma"/>
          <w:b/>
          <w:bCs/>
          <w:sz w:val="20"/>
        </w:rPr>
      </w:pPr>
      <w:r w:rsidRPr="00B00F9C">
        <w:rPr>
          <w:rFonts w:ascii="Tahoma" w:hAnsi="Tahoma" w:cs="Tahoma"/>
          <w:b/>
          <w:bCs/>
          <w:sz w:val="20"/>
        </w:rPr>
        <w:t>Protokół otrzymują:</w:t>
      </w:r>
    </w:p>
    <w:p w14:paraId="3109D18F" w14:textId="540C7384" w:rsidR="00343B3E" w:rsidRPr="00B00F9C" w:rsidRDefault="0085732B" w:rsidP="0085732B">
      <w:pPr>
        <w:pStyle w:val="Akapitzlist"/>
        <w:numPr>
          <w:ilvl w:val="0"/>
          <w:numId w:val="9"/>
        </w:numPr>
        <w:spacing w:line="300" w:lineRule="auto"/>
        <w:ind w:left="714" w:hanging="357"/>
        <w:contextualSpacing w:val="0"/>
      </w:pPr>
      <w:r>
        <w:rPr>
          <w:rFonts w:ascii="Tahoma" w:hAnsi="Tahoma" w:cs="Tahoma"/>
          <w:sz w:val="20"/>
        </w:rPr>
        <w:t>SP ZOZ MSWiA</w:t>
      </w:r>
      <w:r w:rsidR="00343B3E" w:rsidRPr="00A90772">
        <w:rPr>
          <w:rFonts w:ascii="Tahoma" w:hAnsi="Tahoma" w:cs="Tahoma"/>
          <w:sz w:val="20"/>
        </w:rPr>
        <w:t xml:space="preserve"> w Kielcach</w:t>
      </w:r>
      <w:r w:rsidR="00EC0884">
        <w:rPr>
          <w:rFonts w:ascii="Tahoma" w:hAnsi="Tahoma" w:cs="Tahoma"/>
          <w:sz w:val="20"/>
        </w:rPr>
        <w:t xml:space="preserve"> im. św. Jana Pawła II</w:t>
      </w:r>
      <w:r w:rsidR="00800BEB">
        <w:rPr>
          <w:rFonts w:ascii="Tahoma" w:hAnsi="Tahoma" w:cs="Tahoma"/>
          <w:sz w:val="20"/>
        </w:rPr>
        <w:t>.</w:t>
      </w:r>
    </w:p>
    <w:p w14:paraId="60B9396F" w14:textId="7009C89C" w:rsidR="00343B3E" w:rsidRPr="0085732B" w:rsidRDefault="00EC0884" w:rsidP="0085732B">
      <w:pPr>
        <w:pStyle w:val="Akapitzlist"/>
        <w:numPr>
          <w:ilvl w:val="0"/>
          <w:numId w:val="9"/>
        </w:numPr>
        <w:spacing w:line="300" w:lineRule="auto"/>
        <w:contextualSpacing w:val="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Wykonawca ………………………….</w:t>
      </w:r>
    </w:p>
    <w:p w14:paraId="3CDD3309" w14:textId="7FF19775" w:rsidR="00873C8A" w:rsidRDefault="00EC0884" w:rsidP="0085732B">
      <w:pPr>
        <w:pStyle w:val="Akapitzlist"/>
        <w:numPr>
          <w:ilvl w:val="0"/>
          <w:numId w:val="9"/>
        </w:numPr>
        <w:spacing w:line="300" w:lineRule="auto"/>
        <w:ind w:left="714" w:hanging="357"/>
        <w:contextualSpacing w:val="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……………………………………………………..</w:t>
      </w:r>
    </w:p>
    <w:p w14:paraId="3202801E" w14:textId="5B64C7DF" w:rsidR="00055BBB" w:rsidRDefault="00055BBB" w:rsidP="00055BBB">
      <w:pPr>
        <w:spacing w:before="120" w:line="300" w:lineRule="auto"/>
        <w:ind w:left="510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ZATWIERDZAM PROTOKÓŁ</w:t>
      </w:r>
    </w:p>
    <w:p w14:paraId="75D64E13" w14:textId="77777777" w:rsidR="00EE5AE2" w:rsidRDefault="00EE5AE2" w:rsidP="00055BBB">
      <w:pPr>
        <w:spacing w:before="120" w:line="300" w:lineRule="auto"/>
        <w:ind w:left="5103"/>
        <w:rPr>
          <w:rFonts w:ascii="Tahoma" w:hAnsi="Tahoma" w:cs="Tahoma"/>
          <w:sz w:val="20"/>
        </w:rPr>
      </w:pPr>
    </w:p>
    <w:p w14:paraId="1FA66037" w14:textId="77777777" w:rsidR="00055BBB" w:rsidRPr="00055BBB" w:rsidRDefault="00055BBB" w:rsidP="00055BBB">
      <w:pPr>
        <w:spacing w:before="120" w:line="300" w:lineRule="auto"/>
        <w:ind w:left="510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…………………………………………..</w:t>
      </w:r>
    </w:p>
    <w:sectPr w:rsidR="00055BBB" w:rsidRPr="00055BBB" w:rsidSect="00EC0884">
      <w:headerReference w:type="default" r:id="rId8"/>
      <w:footerReference w:type="default" r:id="rId9"/>
      <w:pgSz w:w="11906" w:h="16838"/>
      <w:pgMar w:top="1418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A35A7" w14:textId="77777777" w:rsidR="006262CF" w:rsidRDefault="006262CF" w:rsidP="006417BB">
      <w:pPr>
        <w:spacing w:after="0" w:line="240" w:lineRule="auto"/>
      </w:pPr>
      <w:r>
        <w:separator/>
      </w:r>
    </w:p>
  </w:endnote>
  <w:endnote w:type="continuationSeparator" w:id="0">
    <w:p w14:paraId="35BB524A" w14:textId="77777777" w:rsidR="006262CF" w:rsidRDefault="006262CF" w:rsidP="0064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535352195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A49C019" w14:textId="77777777" w:rsidR="00DA2A67" w:rsidRDefault="00DA2A67" w:rsidP="006417BB">
            <w:pPr>
              <w:pStyle w:val="Stopka"/>
              <w:jc w:val="right"/>
              <w:rPr>
                <w:sz w:val="18"/>
                <w:szCs w:val="18"/>
              </w:rPr>
            </w:pPr>
          </w:p>
          <w:tbl>
            <w:tblPr>
              <w:tblStyle w:val="Tabela-Siatka"/>
              <w:tblW w:w="10099" w:type="dxa"/>
              <w:tblInd w:w="-3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20"/>
              <w:gridCol w:w="6379"/>
            </w:tblGrid>
            <w:tr w:rsidR="00DA2A67" w14:paraId="2C9149D2" w14:textId="77777777" w:rsidTr="009F7795">
              <w:trPr>
                <w:trHeight w:val="810"/>
              </w:trPr>
              <w:tc>
                <w:tcPr>
                  <w:tcW w:w="3720" w:type="dxa"/>
                  <w:tcBorders>
                    <w:top w:val="single" w:sz="18" w:space="0" w:color="808080"/>
                  </w:tcBorders>
                </w:tcPr>
                <w:p w14:paraId="0A5B6AFB" w14:textId="77777777" w:rsidR="00DA2A67" w:rsidRPr="00DE3892" w:rsidRDefault="00DA2A67" w:rsidP="00DA2A67">
                  <w:pPr>
                    <w:spacing w:before="120"/>
                    <w:ind w:left="11" w:hanging="11"/>
                    <w:rPr>
                      <w:color w:val="808080"/>
                      <w:sz w:val="16"/>
                      <w:szCs w:val="16"/>
                    </w:rPr>
                  </w:pPr>
                  <w:bookmarkStart w:id="2" w:name="_Hlk92798545"/>
                  <w:r w:rsidRPr="00DE3892">
                    <w:rPr>
                      <w:color w:val="404040"/>
                      <w:sz w:val="16"/>
                      <w:szCs w:val="16"/>
                    </w:rPr>
                    <w:t xml:space="preserve">Projekt e-Zdrowie w SP ZOZ MSWIA: </w:t>
                  </w:r>
                  <w:r w:rsidRPr="00DE3892">
                    <w:rPr>
                      <w:color w:val="404040"/>
                      <w:sz w:val="16"/>
                      <w:szCs w:val="16"/>
                    </w:rPr>
                    <w:br/>
                    <w:t xml:space="preserve">rozwój nowoczesnych e-usług publicznych </w:t>
                  </w:r>
                  <w:r w:rsidRPr="00DE3892">
                    <w:rPr>
                      <w:color w:val="404040"/>
                      <w:sz w:val="16"/>
                      <w:szCs w:val="16"/>
                    </w:rPr>
                    <w:br/>
                    <w:t>dla pacjentów</w:t>
                  </w:r>
                </w:p>
              </w:tc>
              <w:tc>
                <w:tcPr>
                  <w:tcW w:w="6379" w:type="dxa"/>
                  <w:tcBorders>
                    <w:top w:val="single" w:sz="18" w:space="0" w:color="808080"/>
                  </w:tcBorders>
                </w:tcPr>
                <w:p w14:paraId="7023E83C" w14:textId="77777777" w:rsidR="00DA2A67" w:rsidRDefault="00DA2A67" w:rsidP="00DA2A67">
                  <w:pPr>
                    <w:jc w:val="right"/>
                  </w:pPr>
                  <w:r w:rsidRPr="00CD06EC">
                    <w:rPr>
                      <w:noProof/>
                    </w:rPr>
                    <w:drawing>
                      <wp:inline distT="0" distB="0" distL="0" distR="0" wp14:anchorId="5CC9D93A" wp14:editId="469F5B0A">
                        <wp:extent cx="3800475" cy="533400"/>
                        <wp:effectExtent l="0" t="0" r="9525" b="0"/>
                        <wp:docPr id="2" name="Obraz 2" descr="\\msw.local\dfs\office\DT\DT-ZMPI\01. PROJEKTY-MSWiA\01. e-Zdrowie=2019-2022\80. Promocja i oznakowanie\99. Materiały informacyjne\FE POPC_barwy RP_EFRR\POLSKI\poziom\FE_POPC_poziom_pl-1_rg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8" descr="\\msw.local\dfs\office\DT\DT-ZMPI\01. PROJEKTY-MSWiA\01. e-Zdrowie=2019-2022\80. Promocja i oznakowanie\99. Materiały informacyjne\FE POPC_barwy RP_EFRR\POLSKI\poziom\FE_POPC_poziom_pl-1_rg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04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bookmarkEnd w:id="2"/>
          </w:tbl>
          <w:p w14:paraId="5306CF68" w14:textId="77777777" w:rsidR="00DA2A67" w:rsidRDefault="00DA2A67" w:rsidP="00DA2A67">
            <w:pPr>
              <w:pStyle w:val="Stopka"/>
              <w:rPr>
                <w:sz w:val="18"/>
                <w:szCs w:val="18"/>
              </w:rPr>
            </w:pPr>
          </w:p>
          <w:p w14:paraId="7544F02F" w14:textId="693FE37B" w:rsidR="006417BB" w:rsidRPr="006417BB" w:rsidRDefault="006417BB" w:rsidP="006417BB">
            <w:pPr>
              <w:pStyle w:val="Stopka"/>
              <w:jc w:val="right"/>
              <w:rPr>
                <w:sz w:val="18"/>
                <w:szCs w:val="18"/>
              </w:rPr>
            </w:pPr>
            <w:r w:rsidRPr="006417BB">
              <w:rPr>
                <w:sz w:val="18"/>
                <w:szCs w:val="18"/>
              </w:rPr>
              <w:t xml:space="preserve">Strona </w:t>
            </w:r>
            <w:r w:rsidRPr="006417BB">
              <w:rPr>
                <w:b/>
                <w:bCs/>
                <w:sz w:val="18"/>
                <w:szCs w:val="18"/>
              </w:rPr>
              <w:fldChar w:fldCharType="begin"/>
            </w:r>
            <w:r w:rsidRPr="006417BB">
              <w:rPr>
                <w:b/>
                <w:bCs/>
                <w:sz w:val="18"/>
                <w:szCs w:val="18"/>
              </w:rPr>
              <w:instrText>PAGE</w:instrText>
            </w:r>
            <w:r w:rsidRPr="006417BB">
              <w:rPr>
                <w:b/>
                <w:bCs/>
                <w:sz w:val="18"/>
                <w:szCs w:val="18"/>
              </w:rPr>
              <w:fldChar w:fldCharType="separate"/>
            </w:r>
            <w:r w:rsidRPr="006417BB">
              <w:rPr>
                <w:b/>
                <w:bCs/>
                <w:sz w:val="18"/>
                <w:szCs w:val="18"/>
              </w:rPr>
              <w:t>2</w:t>
            </w:r>
            <w:r w:rsidRPr="006417BB">
              <w:rPr>
                <w:b/>
                <w:bCs/>
                <w:sz w:val="18"/>
                <w:szCs w:val="18"/>
              </w:rPr>
              <w:fldChar w:fldCharType="end"/>
            </w:r>
            <w:r w:rsidRPr="006417BB">
              <w:rPr>
                <w:sz w:val="18"/>
                <w:szCs w:val="18"/>
              </w:rPr>
              <w:t xml:space="preserve"> z </w:t>
            </w:r>
            <w:r w:rsidRPr="006417BB">
              <w:rPr>
                <w:b/>
                <w:bCs/>
                <w:sz w:val="18"/>
                <w:szCs w:val="18"/>
              </w:rPr>
              <w:fldChar w:fldCharType="begin"/>
            </w:r>
            <w:r w:rsidRPr="006417BB">
              <w:rPr>
                <w:b/>
                <w:bCs/>
                <w:sz w:val="18"/>
                <w:szCs w:val="18"/>
              </w:rPr>
              <w:instrText>NUMPAGES</w:instrText>
            </w:r>
            <w:r w:rsidRPr="006417BB">
              <w:rPr>
                <w:b/>
                <w:bCs/>
                <w:sz w:val="18"/>
                <w:szCs w:val="18"/>
              </w:rPr>
              <w:fldChar w:fldCharType="separate"/>
            </w:r>
            <w:r w:rsidRPr="006417BB">
              <w:rPr>
                <w:b/>
                <w:bCs/>
                <w:sz w:val="18"/>
                <w:szCs w:val="18"/>
              </w:rPr>
              <w:t>2</w:t>
            </w:r>
            <w:r w:rsidRPr="006417BB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5F390" w14:textId="77777777" w:rsidR="006262CF" w:rsidRDefault="006262CF" w:rsidP="006417BB">
      <w:pPr>
        <w:spacing w:after="0" w:line="240" w:lineRule="auto"/>
      </w:pPr>
      <w:r>
        <w:separator/>
      </w:r>
    </w:p>
  </w:footnote>
  <w:footnote w:type="continuationSeparator" w:id="0">
    <w:p w14:paraId="63990132" w14:textId="77777777" w:rsidR="006262CF" w:rsidRDefault="006262CF" w:rsidP="0064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4172B" w14:textId="77777777" w:rsidR="007514B7" w:rsidRDefault="007514B7" w:rsidP="007514B7">
    <w:pPr>
      <w:pStyle w:val="Nagwek"/>
      <w:rPr>
        <w:bCs/>
        <w:color w:val="40404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CF781CF" wp14:editId="7E3BBBCF">
          <wp:simplePos x="0" y="0"/>
          <wp:positionH relativeFrom="column">
            <wp:posOffset>-200025</wp:posOffset>
          </wp:positionH>
          <wp:positionV relativeFrom="paragraph">
            <wp:posOffset>6985</wp:posOffset>
          </wp:positionV>
          <wp:extent cx="490712" cy="609600"/>
          <wp:effectExtent l="0" t="0" r="5080" b="0"/>
          <wp:wrapSquare wrapText="bothSides"/>
          <wp:docPr id="1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712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E99B4C" w14:textId="77777777" w:rsidR="007514B7" w:rsidRPr="00F86157" w:rsidRDefault="007514B7" w:rsidP="007514B7">
    <w:pPr>
      <w:pStyle w:val="Nagwek"/>
      <w:rPr>
        <w:sz w:val="28"/>
        <w:szCs w:val="28"/>
      </w:rPr>
    </w:pPr>
    <w:r w:rsidRPr="0046794F">
      <w:rPr>
        <w:bCs/>
        <w:color w:val="404040"/>
        <w:sz w:val="28"/>
        <w:szCs w:val="28"/>
      </w:rPr>
      <w:t>SP ZOZ MSWiA w Kielcach</w:t>
    </w:r>
    <w:r w:rsidRPr="00F86157">
      <w:rPr>
        <w:noProof/>
        <w:sz w:val="28"/>
        <w:szCs w:val="28"/>
      </w:rPr>
      <w:t xml:space="preserve"> im. Św. Jana Pawła II</w:t>
    </w:r>
  </w:p>
  <w:p w14:paraId="29B9CF7D" w14:textId="77777777" w:rsidR="00C0179F" w:rsidRPr="00DD38AD" w:rsidRDefault="00C0179F" w:rsidP="00DD38A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E2126478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9632CD"/>
    <w:multiLevelType w:val="hybridMultilevel"/>
    <w:tmpl w:val="22EC31D0"/>
    <w:lvl w:ilvl="0" w:tplc="608A2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6556"/>
    <w:multiLevelType w:val="hybridMultilevel"/>
    <w:tmpl w:val="E1180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B7C8B"/>
    <w:multiLevelType w:val="hybridMultilevel"/>
    <w:tmpl w:val="693483EC"/>
    <w:lvl w:ilvl="0" w:tplc="72C6970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F1BBF"/>
    <w:multiLevelType w:val="hybridMultilevel"/>
    <w:tmpl w:val="5400E32C"/>
    <w:lvl w:ilvl="0" w:tplc="4F66830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B268B"/>
    <w:multiLevelType w:val="hybridMultilevel"/>
    <w:tmpl w:val="D082C7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002D1"/>
    <w:multiLevelType w:val="hybridMultilevel"/>
    <w:tmpl w:val="1A0E0810"/>
    <w:lvl w:ilvl="0" w:tplc="8D521C5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04825"/>
    <w:multiLevelType w:val="hybridMultilevel"/>
    <w:tmpl w:val="08CA891A"/>
    <w:lvl w:ilvl="0" w:tplc="3D100736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hint="default"/>
        <w:b/>
        <w:sz w:val="20"/>
        <w:szCs w:val="20"/>
      </w:rPr>
    </w:lvl>
    <w:lvl w:ilvl="1" w:tplc="A16065E2">
      <w:start w:val="1"/>
      <w:numFmt w:val="bullet"/>
      <w:lvlText w:val=""/>
      <w:lvlJc w:val="left"/>
      <w:pPr>
        <w:tabs>
          <w:tab w:val="num" w:pos="927"/>
        </w:tabs>
        <w:ind w:left="284" w:firstLine="283"/>
      </w:pPr>
      <w:rPr>
        <w:rFonts w:ascii="Wingdings" w:hAnsi="Wingdings" w:hint="default"/>
      </w:rPr>
    </w:lvl>
    <w:lvl w:ilvl="2" w:tplc="608A294A">
      <w:start w:val="1"/>
      <w:numFmt w:val="decimal"/>
      <w:lvlText w:val="%3."/>
      <w:lvlJc w:val="left"/>
      <w:pPr>
        <w:tabs>
          <w:tab w:val="num" w:pos="360"/>
        </w:tabs>
        <w:ind w:left="170" w:hanging="17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E41581"/>
    <w:multiLevelType w:val="hybridMultilevel"/>
    <w:tmpl w:val="53124B94"/>
    <w:lvl w:ilvl="0" w:tplc="DB1C44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F0B5E"/>
    <w:multiLevelType w:val="hybridMultilevel"/>
    <w:tmpl w:val="897826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9A6BCF"/>
    <w:multiLevelType w:val="multilevel"/>
    <w:tmpl w:val="DB1081BE"/>
    <w:lvl w:ilvl="0">
      <w:start w:val="1"/>
      <w:numFmt w:val="decimal"/>
      <w:lvlText w:val="%1."/>
      <w:lvlJc w:val="left"/>
      <w:pPr>
        <w:ind w:left="786" w:hanging="360"/>
      </w:pPr>
      <w:rPr>
        <w:i w:val="0"/>
        <w:iCs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F1E97"/>
    <w:multiLevelType w:val="hybridMultilevel"/>
    <w:tmpl w:val="B0AEA392"/>
    <w:lvl w:ilvl="0" w:tplc="0CDE1EBE">
      <w:start w:val="9"/>
      <w:numFmt w:val="upperRoman"/>
      <w:lvlText w:val="%1."/>
      <w:lvlJc w:val="left"/>
      <w:pPr>
        <w:tabs>
          <w:tab w:val="num" w:pos="720"/>
        </w:tabs>
        <w:ind w:left="113" w:hanging="113"/>
      </w:pPr>
      <w:rPr>
        <w:rFonts w:hint="default"/>
        <w:b/>
      </w:rPr>
    </w:lvl>
    <w:lvl w:ilvl="1" w:tplc="2CFE7998">
      <w:start w:val="8"/>
      <w:numFmt w:val="bullet"/>
      <w:lvlText w:val=""/>
      <w:lvlJc w:val="left"/>
      <w:pPr>
        <w:tabs>
          <w:tab w:val="num" w:pos="927"/>
        </w:tabs>
        <w:ind w:left="113" w:firstLine="454"/>
      </w:pPr>
      <w:rPr>
        <w:rFonts w:ascii="Wingdings" w:hAnsi="Wingdings" w:hint="default"/>
      </w:rPr>
    </w:lvl>
    <w:lvl w:ilvl="2" w:tplc="DBC6E250">
      <w:start w:val="11"/>
      <w:numFmt w:val="upperRoman"/>
      <w:lvlText w:val="%3."/>
      <w:lvlJc w:val="left"/>
      <w:pPr>
        <w:tabs>
          <w:tab w:val="num" w:pos="720"/>
        </w:tabs>
        <w:ind w:left="113" w:hanging="113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8201B3"/>
    <w:multiLevelType w:val="hybridMultilevel"/>
    <w:tmpl w:val="E15063DC"/>
    <w:lvl w:ilvl="0" w:tplc="54CA6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160F7"/>
    <w:multiLevelType w:val="hybridMultilevel"/>
    <w:tmpl w:val="1A3AA99C"/>
    <w:lvl w:ilvl="0" w:tplc="86A01C02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cs="Tahoma" w:hint="default"/>
        <w:b/>
        <w:bCs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4B58DCB0">
      <w:start w:val="1"/>
      <w:numFmt w:val="decimal"/>
      <w:lvlText w:val="%3."/>
      <w:lvlJc w:val="right"/>
      <w:pPr>
        <w:ind w:left="2160" w:hanging="180"/>
      </w:pPr>
      <w:rPr>
        <w:rFonts w:ascii="Tahoma" w:eastAsiaTheme="minorEastAsia" w:hAnsi="Tahoma" w:cs="Tahoma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17858"/>
    <w:multiLevelType w:val="hybridMultilevel"/>
    <w:tmpl w:val="16F890DC"/>
    <w:lvl w:ilvl="0" w:tplc="F5C8BC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0487BC6"/>
    <w:multiLevelType w:val="hybridMultilevel"/>
    <w:tmpl w:val="7486BA82"/>
    <w:lvl w:ilvl="0" w:tplc="E02A2A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3631A1"/>
    <w:multiLevelType w:val="hybridMultilevel"/>
    <w:tmpl w:val="18C83ADE"/>
    <w:lvl w:ilvl="0" w:tplc="A0C2BCBE">
      <w:start w:val="1"/>
      <w:numFmt w:val="decimal"/>
      <w:lvlText w:val="%1."/>
      <w:lvlJc w:val="left"/>
      <w:pPr>
        <w:ind w:left="1077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64167742"/>
    <w:multiLevelType w:val="hybridMultilevel"/>
    <w:tmpl w:val="6224542A"/>
    <w:lvl w:ilvl="0" w:tplc="F612CD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6653F"/>
    <w:multiLevelType w:val="hybridMultilevel"/>
    <w:tmpl w:val="23468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2420D6"/>
    <w:multiLevelType w:val="hybridMultilevel"/>
    <w:tmpl w:val="7486BA82"/>
    <w:lvl w:ilvl="0" w:tplc="E02A2A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245813"/>
    <w:multiLevelType w:val="hybridMultilevel"/>
    <w:tmpl w:val="37C4C5EE"/>
    <w:lvl w:ilvl="0" w:tplc="C56449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F31C6E"/>
    <w:multiLevelType w:val="hybridMultilevel"/>
    <w:tmpl w:val="E166A48C"/>
    <w:lvl w:ilvl="0" w:tplc="3EFEE1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8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9"/>
  </w:num>
  <w:num w:numId="9">
    <w:abstractNumId w:val="1"/>
  </w:num>
  <w:num w:numId="10">
    <w:abstractNumId w:val="0"/>
  </w:num>
  <w:num w:numId="11">
    <w:abstractNumId w:val="17"/>
  </w:num>
  <w:num w:numId="12">
    <w:abstractNumId w:val="3"/>
  </w:num>
  <w:num w:numId="13">
    <w:abstractNumId w:val="12"/>
  </w:num>
  <w:num w:numId="14">
    <w:abstractNumId w:val="15"/>
  </w:num>
  <w:num w:numId="15">
    <w:abstractNumId w:val="10"/>
  </w:num>
  <w:num w:numId="16">
    <w:abstractNumId w:val="13"/>
  </w:num>
  <w:num w:numId="17">
    <w:abstractNumId w:val="19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0C7"/>
    <w:rsid w:val="000142C1"/>
    <w:rsid w:val="00055BBB"/>
    <w:rsid w:val="00063EE3"/>
    <w:rsid w:val="00071B3D"/>
    <w:rsid w:val="00082803"/>
    <w:rsid w:val="000870C7"/>
    <w:rsid w:val="0009215D"/>
    <w:rsid w:val="000A3902"/>
    <w:rsid w:val="000C5EA3"/>
    <w:rsid w:val="000D238A"/>
    <w:rsid w:val="000F07B7"/>
    <w:rsid w:val="00100EF6"/>
    <w:rsid w:val="001154A1"/>
    <w:rsid w:val="00186092"/>
    <w:rsid w:val="00194BA8"/>
    <w:rsid w:val="001A0E52"/>
    <w:rsid w:val="001C121C"/>
    <w:rsid w:val="001C3DC0"/>
    <w:rsid w:val="001D23C1"/>
    <w:rsid w:val="001F7A3F"/>
    <w:rsid w:val="00200E35"/>
    <w:rsid w:val="00202F75"/>
    <w:rsid w:val="0021040A"/>
    <w:rsid w:val="00224B01"/>
    <w:rsid w:val="00224D62"/>
    <w:rsid w:val="00225E21"/>
    <w:rsid w:val="002862F2"/>
    <w:rsid w:val="00293783"/>
    <w:rsid w:val="0029384A"/>
    <w:rsid w:val="002A5C40"/>
    <w:rsid w:val="002C5F18"/>
    <w:rsid w:val="002D7EFB"/>
    <w:rsid w:val="002E1D5F"/>
    <w:rsid w:val="002E552E"/>
    <w:rsid w:val="002E738D"/>
    <w:rsid w:val="002F5336"/>
    <w:rsid w:val="00342EAE"/>
    <w:rsid w:val="00343938"/>
    <w:rsid w:val="00343B3E"/>
    <w:rsid w:val="003468E8"/>
    <w:rsid w:val="003537E9"/>
    <w:rsid w:val="00360094"/>
    <w:rsid w:val="00387B38"/>
    <w:rsid w:val="00391EDC"/>
    <w:rsid w:val="003A5592"/>
    <w:rsid w:val="003C2D39"/>
    <w:rsid w:val="003D5EF7"/>
    <w:rsid w:val="00453FCA"/>
    <w:rsid w:val="004674EE"/>
    <w:rsid w:val="004D4349"/>
    <w:rsid w:val="004F5708"/>
    <w:rsid w:val="00506A27"/>
    <w:rsid w:val="00512F26"/>
    <w:rsid w:val="005258CC"/>
    <w:rsid w:val="00533CF5"/>
    <w:rsid w:val="005348B3"/>
    <w:rsid w:val="00537F3A"/>
    <w:rsid w:val="005410E2"/>
    <w:rsid w:val="00551D8A"/>
    <w:rsid w:val="005656A6"/>
    <w:rsid w:val="00576164"/>
    <w:rsid w:val="00576AA7"/>
    <w:rsid w:val="00576CD8"/>
    <w:rsid w:val="005919A3"/>
    <w:rsid w:val="005D611B"/>
    <w:rsid w:val="00616FAF"/>
    <w:rsid w:val="006262CF"/>
    <w:rsid w:val="006417BB"/>
    <w:rsid w:val="00650F57"/>
    <w:rsid w:val="00691DF6"/>
    <w:rsid w:val="006B4114"/>
    <w:rsid w:val="006E2A6D"/>
    <w:rsid w:val="006E78F5"/>
    <w:rsid w:val="00726F30"/>
    <w:rsid w:val="00733746"/>
    <w:rsid w:val="007450D8"/>
    <w:rsid w:val="007514B7"/>
    <w:rsid w:val="00766A9E"/>
    <w:rsid w:val="00771806"/>
    <w:rsid w:val="0078344E"/>
    <w:rsid w:val="00784F44"/>
    <w:rsid w:val="007876FE"/>
    <w:rsid w:val="007C3652"/>
    <w:rsid w:val="007E02B5"/>
    <w:rsid w:val="00800612"/>
    <w:rsid w:val="00800BEB"/>
    <w:rsid w:val="008051ED"/>
    <w:rsid w:val="00806DBC"/>
    <w:rsid w:val="00825F55"/>
    <w:rsid w:val="00833BD7"/>
    <w:rsid w:val="0085732B"/>
    <w:rsid w:val="00873C8A"/>
    <w:rsid w:val="008B0F45"/>
    <w:rsid w:val="008F2CF3"/>
    <w:rsid w:val="008F45D0"/>
    <w:rsid w:val="00926020"/>
    <w:rsid w:val="00931E90"/>
    <w:rsid w:val="00934E41"/>
    <w:rsid w:val="009B20F6"/>
    <w:rsid w:val="009B26B5"/>
    <w:rsid w:val="009B398E"/>
    <w:rsid w:val="009C6C5E"/>
    <w:rsid w:val="00A1352F"/>
    <w:rsid w:val="00A43B04"/>
    <w:rsid w:val="00A83C80"/>
    <w:rsid w:val="00A90772"/>
    <w:rsid w:val="00AB176E"/>
    <w:rsid w:val="00AB2161"/>
    <w:rsid w:val="00AB2568"/>
    <w:rsid w:val="00AD3BE0"/>
    <w:rsid w:val="00AF68ED"/>
    <w:rsid w:val="00B01E47"/>
    <w:rsid w:val="00B03CDD"/>
    <w:rsid w:val="00B157A3"/>
    <w:rsid w:val="00B32EE1"/>
    <w:rsid w:val="00B41FB3"/>
    <w:rsid w:val="00B42EF5"/>
    <w:rsid w:val="00B44AFC"/>
    <w:rsid w:val="00B479A5"/>
    <w:rsid w:val="00B83149"/>
    <w:rsid w:val="00B87199"/>
    <w:rsid w:val="00B949A4"/>
    <w:rsid w:val="00BB267F"/>
    <w:rsid w:val="00C0179F"/>
    <w:rsid w:val="00C15B80"/>
    <w:rsid w:val="00C35D30"/>
    <w:rsid w:val="00C41E9B"/>
    <w:rsid w:val="00C46224"/>
    <w:rsid w:val="00C466A4"/>
    <w:rsid w:val="00C474E0"/>
    <w:rsid w:val="00C63EEA"/>
    <w:rsid w:val="00C87E00"/>
    <w:rsid w:val="00C97084"/>
    <w:rsid w:val="00CF0D8C"/>
    <w:rsid w:val="00CF46F2"/>
    <w:rsid w:val="00D026E7"/>
    <w:rsid w:val="00D041CF"/>
    <w:rsid w:val="00D046A3"/>
    <w:rsid w:val="00D261D6"/>
    <w:rsid w:val="00D37084"/>
    <w:rsid w:val="00D408F8"/>
    <w:rsid w:val="00D43DF5"/>
    <w:rsid w:val="00D800A4"/>
    <w:rsid w:val="00D9019A"/>
    <w:rsid w:val="00DA2A67"/>
    <w:rsid w:val="00DD38AD"/>
    <w:rsid w:val="00DE603D"/>
    <w:rsid w:val="00E0615F"/>
    <w:rsid w:val="00E11B7D"/>
    <w:rsid w:val="00E13D8F"/>
    <w:rsid w:val="00E16531"/>
    <w:rsid w:val="00E22A2F"/>
    <w:rsid w:val="00E24F48"/>
    <w:rsid w:val="00E41C9F"/>
    <w:rsid w:val="00E44F81"/>
    <w:rsid w:val="00E471A0"/>
    <w:rsid w:val="00E52039"/>
    <w:rsid w:val="00E97B9E"/>
    <w:rsid w:val="00EA3077"/>
    <w:rsid w:val="00EC0884"/>
    <w:rsid w:val="00EC2665"/>
    <w:rsid w:val="00EE46B2"/>
    <w:rsid w:val="00EE5AE2"/>
    <w:rsid w:val="00F13DE8"/>
    <w:rsid w:val="00F2328F"/>
    <w:rsid w:val="00F362DA"/>
    <w:rsid w:val="00F3719F"/>
    <w:rsid w:val="00F552E6"/>
    <w:rsid w:val="00F80769"/>
    <w:rsid w:val="00F839DE"/>
    <w:rsid w:val="00F908B4"/>
    <w:rsid w:val="00FD2817"/>
    <w:rsid w:val="00FD6041"/>
    <w:rsid w:val="00FE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F9645C"/>
  <w15:docId w15:val="{DADDF09E-CD57-40B0-A254-0FB46446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C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870C7"/>
    <w:rPr>
      <w:color w:val="17BBFD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42EF5"/>
    <w:rPr>
      <w:color w:val="FF79C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3DF5"/>
    <w:rPr>
      <w:color w:val="808080"/>
      <w:shd w:val="clear" w:color="auto" w:fill="E6E6E6"/>
    </w:rPr>
  </w:style>
  <w:style w:type="paragraph" w:styleId="Tekstpodstawowy">
    <w:name w:val="Body Text"/>
    <w:basedOn w:val="Normalny"/>
    <w:link w:val="TekstpodstawowyZnak"/>
    <w:semiHidden/>
    <w:rsid w:val="00343B3E"/>
    <w:pPr>
      <w:spacing w:after="0" w:line="36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43B3E"/>
    <w:rPr>
      <w:rFonts w:ascii="Tahoma" w:eastAsia="Times New Roman" w:hAnsi="Tahoma" w:cs="Tahoma"/>
      <w:sz w:val="20"/>
      <w:szCs w:val="24"/>
    </w:rPr>
  </w:style>
  <w:style w:type="paragraph" w:styleId="Tekstpodstawowy2">
    <w:name w:val="Body Text 2"/>
    <w:basedOn w:val="Normalny"/>
    <w:link w:val="Tekstpodstawowy2Znak"/>
    <w:semiHidden/>
    <w:rsid w:val="00343B3E"/>
    <w:pPr>
      <w:spacing w:after="0" w:line="360" w:lineRule="auto"/>
      <w:jc w:val="both"/>
    </w:pPr>
    <w:rPr>
      <w:rFonts w:ascii="Tahoma" w:eastAsia="Times New Roman" w:hAnsi="Tahoma" w:cs="Tahoma"/>
      <w:sz w:val="20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43B3E"/>
    <w:rPr>
      <w:rFonts w:ascii="Tahoma" w:eastAsia="Times New Roman" w:hAnsi="Tahoma" w:cs="Tahoma"/>
      <w:sz w:val="20"/>
      <w:szCs w:val="24"/>
    </w:rPr>
  </w:style>
  <w:style w:type="paragraph" w:styleId="Akapitzlist">
    <w:name w:val="List Paragraph"/>
    <w:basedOn w:val="Normalny"/>
    <w:uiPriority w:val="34"/>
    <w:qFormat/>
    <w:rsid w:val="00343B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41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7BB"/>
  </w:style>
  <w:style w:type="paragraph" w:styleId="Stopka">
    <w:name w:val="footer"/>
    <w:basedOn w:val="Normalny"/>
    <w:link w:val="StopkaZnak"/>
    <w:uiPriority w:val="99"/>
    <w:unhideWhenUsed/>
    <w:rsid w:val="00641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17BB"/>
  </w:style>
  <w:style w:type="table" w:styleId="Tabela-Siatka">
    <w:name w:val="Table Grid"/>
    <w:basedOn w:val="Standardowy"/>
    <w:uiPriority w:val="39"/>
    <w:rsid w:val="00DA2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Energetyczny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D7C1D-B7CE-4499-9A5B-20330E2A5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340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Martinez</dc:creator>
  <cp:lastModifiedBy>Stanisław SŻ. Żak</cp:lastModifiedBy>
  <cp:revision>6</cp:revision>
  <cp:lastPrinted>2020-06-22T08:13:00Z</cp:lastPrinted>
  <dcterms:created xsi:type="dcterms:W3CDTF">2022-01-17T10:01:00Z</dcterms:created>
  <dcterms:modified xsi:type="dcterms:W3CDTF">2022-01-17T12:24:00Z</dcterms:modified>
</cp:coreProperties>
</file>