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Default="00345AE5" w:rsidP="002440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2490470</wp:posOffset>
            </wp:positionH>
            <wp:positionV relativeFrom="paragraph">
              <wp:posOffset>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Default="00345AE5" w:rsidP="00D1224E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244054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  <w:sz w:val="28"/>
        </w:rPr>
      </w:pPr>
      <w:r w:rsidRPr="00345AE5">
        <w:rPr>
          <w:rFonts w:ascii="Arial" w:hAnsi="Arial" w:cs="Arial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:rsidR="0034280C" w:rsidRPr="0052577A" w:rsidRDefault="00511785" w:rsidP="0052577A">
      <w:pPr>
        <w:spacing w:line="276" w:lineRule="auto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 xml:space="preserve">   </w:t>
      </w:r>
      <w:r w:rsidR="0034280C" w:rsidRPr="0052577A">
        <w:rPr>
          <w:rFonts w:ascii="Arial" w:hAnsi="Arial" w:cs="Arial"/>
          <w:sz w:val="22"/>
          <w:szCs w:val="22"/>
        </w:rPr>
        <w:t>ZATWIERDZAM</w:t>
      </w:r>
    </w:p>
    <w:p w:rsidR="00E25FFD" w:rsidRPr="0052577A" w:rsidRDefault="00E25FFD" w:rsidP="0052577A">
      <w:pPr>
        <w:spacing w:line="276" w:lineRule="auto"/>
        <w:rPr>
          <w:rFonts w:ascii="Arial" w:hAnsi="Arial" w:cs="Arial"/>
          <w:sz w:val="22"/>
          <w:szCs w:val="22"/>
        </w:rPr>
      </w:pPr>
    </w:p>
    <w:p w:rsidR="00E25FFD" w:rsidRPr="0052577A" w:rsidRDefault="00E25FFD" w:rsidP="0052577A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11785" w:rsidRPr="0052577A" w:rsidRDefault="00E25FFD" w:rsidP="0052577A">
      <w:pPr>
        <w:spacing w:line="276" w:lineRule="auto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…………………………</w:t>
      </w:r>
      <w:r w:rsidR="00511785" w:rsidRPr="0052577A">
        <w:rPr>
          <w:rFonts w:ascii="Arial" w:hAnsi="Arial" w:cs="Arial"/>
          <w:sz w:val="22"/>
          <w:szCs w:val="22"/>
        </w:rPr>
        <w:t xml:space="preserve">                     </w:t>
      </w:r>
    </w:p>
    <w:p w:rsidR="00233E55" w:rsidRPr="0052577A" w:rsidRDefault="00AA683A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 xml:space="preserve">      </w:t>
      </w:r>
    </w:p>
    <w:p w:rsidR="00D17807" w:rsidRPr="0052577A" w:rsidRDefault="00D17807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C34813" w:rsidRPr="0052577A" w:rsidRDefault="00511785" w:rsidP="0052577A">
      <w:pPr>
        <w:spacing w:line="276" w:lineRule="auto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 xml:space="preserve">       </w:t>
      </w:r>
    </w:p>
    <w:p w:rsidR="00511785" w:rsidRPr="0052577A" w:rsidRDefault="00511785" w:rsidP="0052577A">
      <w:pPr>
        <w:spacing w:line="276" w:lineRule="auto"/>
        <w:jc w:val="right"/>
        <w:rPr>
          <w:rFonts w:ascii="Arial" w:hAnsi="Arial" w:cs="Arial"/>
        </w:rPr>
      </w:pPr>
      <w:r w:rsidRPr="0052577A">
        <w:rPr>
          <w:rFonts w:ascii="Arial" w:hAnsi="Arial" w:cs="Arial"/>
        </w:rPr>
        <w:t xml:space="preserve">Znak sprawy: </w:t>
      </w:r>
      <w:r w:rsidR="00244054" w:rsidRPr="0052577A">
        <w:rPr>
          <w:rFonts w:ascii="Arial" w:hAnsi="Arial" w:cs="Arial"/>
        </w:rPr>
        <w:t>23</w:t>
      </w:r>
      <w:r w:rsidR="0081091F" w:rsidRPr="0052577A">
        <w:rPr>
          <w:rFonts w:ascii="Arial" w:hAnsi="Arial" w:cs="Arial"/>
        </w:rPr>
        <w:t>/</w:t>
      </w:r>
      <w:r w:rsidR="007341E3" w:rsidRPr="0052577A">
        <w:rPr>
          <w:rFonts w:ascii="Arial" w:hAnsi="Arial" w:cs="Arial"/>
        </w:rPr>
        <w:t>ZP/2</w:t>
      </w:r>
      <w:r w:rsidR="00244054" w:rsidRPr="0052577A">
        <w:rPr>
          <w:rFonts w:ascii="Arial" w:hAnsi="Arial" w:cs="Arial"/>
        </w:rPr>
        <w:t>5</w:t>
      </w:r>
    </w:p>
    <w:p w:rsidR="00511785" w:rsidRPr="0052577A" w:rsidRDefault="00511785" w:rsidP="0052577A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</w:p>
    <w:p w:rsidR="00511785" w:rsidRPr="0052577A" w:rsidRDefault="00511785" w:rsidP="0052577A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</w:p>
    <w:p w:rsidR="00511785" w:rsidRPr="0052577A" w:rsidRDefault="00511785" w:rsidP="0052577A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</w:p>
    <w:p w:rsidR="002347FE" w:rsidRPr="0052577A" w:rsidRDefault="002347FE" w:rsidP="0052577A">
      <w:pPr>
        <w:pStyle w:val="Lista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11785" w:rsidRPr="00D95859" w:rsidRDefault="00511785" w:rsidP="0052577A">
      <w:pPr>
        <w:pStyle w:val="Lista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D95859">
        <w:rPr>
          <w:rFonts w:ascii="Arial" w:hAnsi="Arial" w:cs="Arial"/>
          <w:sz w:val="32"/>
          <w:szCs w:val="32"/>
        </w:rPr>
        <w:t xml:space="preserve">SPECYFIKACJA </w:t>
      </w:r>
    </w:p>
    <w:p w:rsidR="00511785" w:rsidRPr="00D95859" w:rsidRDefault="00511785" w:rsidP="0052577A">
      <w:pPr>
        <w:pStyle w:val="Lista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D95859">
        <w:rPr>
          <w:rFonts w:ascii="Arial" w:hAnsi="Arial" w:cs="Arial"/>
          <w:sz w:val="32"/>
          <w:szCs w:val="32"/>
        </w:rPr>
        <w:t>WARUNKÓW ZAMÓWIENIA</w:t>
      </w:r>
    </w:p>
    <w:p w:rsidR="00511785" w:rsidRPr="0052577A" w:rsidRDefault="00511785" w:rsidP="0052577A">
      <w:pPr>
        <w:pStyle w:val="Lista"/>
        <w:spacing w:line="276" w:lineRule="auto"/>
        <w:rPr>
          <w:rFonts w:ascii="Arial" w:hAnsi="Arial" w:cs="Arial"/>
          <w:i/>
        </w:rPr>
      </w:pPr>
    </w:p>
    <w:p w:rsidR="00511785" w:rsidRPr="0052577A" w:rsidRDefault="001761BB" w:rsidP="0052577A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  <w:r w:rsidRPr="0052577A">
        <w:rPr>
          <w:rFonts w:ascii="Arial" w:hAnsi="Arial" w:cs="Arial"/>
        </w:rPr>
        <w:t>dla postę</w:t>
      </w:r>
      <w:r w:rsidR="00E04C9E" w:rsidRPr="0052577A">
        <w:rPr>
          <w:rFonts w:ascii="Arial" w:hAnsi="Arial" w:cs="Arial"/>
        </w:rPr>
        <w:t>powania pod nazwą</w:t>
      </w:r>
      <w:r w:rsidR="002F6089" w:rsidRPr="0052577A">
        <w:rPr>
          <w:rFonts w:ascii="Arial" w:hAnsi="Arial" w:cs="Arial"/>
        </w:rPr>
        <w:t>:</w:t>
      </w:r>
    </w:p>
    <w:p w:rsidR="005914ED" w:rsidRPr="0052577A" w:rsidRDefault="005914ED" w:rsidP="0052577A">
      <w:pPr>
        <w:pStyle w:val="Lista"/>
        <w:spacing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Pr="0052577A" w:rsidRDefault="00E548D6" w:rsidP="0052577A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E548D6" w:rsidRPr="0052577A" w:rsidRDefault="00E548D6" w:rsidP="0052577A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6A3AA9" w:rsidRPr="0052577A" w:rsidRDefault="006A3AA9" w:rsidP="0052577A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 w:val="0"/>
          <w:bCs/>
          <w:i/>
          <w:color w:val="0070C0"/>
          <w:sz w:val="32"/>
          <w:szCs w:val="32"/>
        </w:rPr>
      </w:pPr>
      <w:r w:rsidRPr="0052577A">
        <w:rPr>
          <w:rFonts w:ascii="Arial" w:hAnsi="Arial" w:cs="Arial"/>
          <w:bCs/>
          <w:i/>
          <w:color w:val="0070C0"/>
          <w:sz w:val="32"/>
          <w:szCs w:val="32"/>
        </w:rPr>
        <w:t xml:space="preserve">USŁUGA </w:t>
      </w:r>
      <w:r w:rsidR="00965CC7" w:rsidRPr="0052577A">
        <w:rPr>
          <w:rFonts w:ascii="Arial" w:hAnsi="Arial" w:cs="Arial"/>
          <w:bCs/>
          <w:i/>
          <w:color w:val="0070C0"/>
          <w:sz w:val="32"/>
          <w:szCs w:val="32"/>
        </w:rPr>
        <w:t xml:space="preserve">WYNAJMU AUTOBUSÓW I BUSÓW </w:t>
      </w:r>
      <w:r w:rsidR="005A27C9">
        <w:rPr>
          <w:rFonts w:ascii="Arial" w:hAnsi="Arial" w:cs="Arial"/>
          <w:bCs/>
          <w:i/>
          <w:color w:val="0070C0"/>
          <w:sz w:val="32"/>
          <w:szCs w:val="32"/>
        </w:rPr>
        <w:br/>
      </w:r>
      <w:r w:rsidR="00965CC7" w:rsidRPr="0052577A">
        <w:rPr>
          <w:rFonts w:ascii="Arial" w:hAnsi="Arial" w:cs="Arial"/>
          <w:bCs/>
          <w:i/>
          <w:color w:val="0070C0"/>
          <w:sz w:val="32"/>
          <w:szCs w:val="32"/>
        </w:rPr>
        <w:t xml:space="preserve">DO PRZEWOZU OSÓB Z JEDNOSTEK WOJSKOWYCH </w:t>
      </w:r>
      <w:r w:rsidR="005A27C9">
        <w:rPr>
          <w:rFonts w:ascii="Arial" w:hAnsi="Arial" w:cs="Arial"/>
          <w:bCs/>
          <w:i/>
          <w:color w:val="0070C0"/>
          <w:sz w:val="32"/>
          <w:szCs w:val="32"/>
        </w:rPr>
        <w:br/>
      </w:r>
      <w:r w:rsidR="00965CC7" w:rsidRPr="0052577A">
        <w:rPr>
          <w:rFonts w:ascii="Arial" w:hAnsi="Arial" w:cs="Arial"/>
          <w:bCs/>
          <w:i/>
          <w:color w:val="0070C0"/>
          <w:sz w:val="32"/>
          <w:szCs w:val="32"/>
        </w:rPr>
        <w:t>I INSTYTUCJI WOJSKOWYCH</w:t>
      </w:r>
    </w:p>
    <w:p w:rsidR="00E548D6" w:rsidRPr="0052577A" w:rsidRDefault="00E548D6" w:rsidP="0052577A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</w:p>
    <w:p w:rsidR="000F19D0" w:rsidRPr="0052577A" w:rsidRDefault="000F19D0" w:rsidP="0052577A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i/>
          <w:color w:val="0070C0"/>
          <w:sz w:val="22"/>
          <w:szCs w:val="22"/>
        </w:rPr>
      </w:pPr>
    </w:p>
    <w:p w:rsidR="00605211" w:rsidRPr="0052577A" w:rsidRDefault="00867FAB" w:rsidP="0052577A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0070C0"/>
          <w:sz w:val="22"/>
          <w:szCs w:val="22"/>
        </w:rPr>
      </w:pPr>
      <w:r w:rsidRPr="0052577A">
        <w:rPr>
          <w:rFonts w:ascii="Arial" w:hAnsi="Arial" w:cs="Arial"/>
          <w:color w:val="0070C0"/>
          <w:sz w:val="22"/>
          <w:szCs w:val="22"/>
        </w:rPr>
        <w:tab/>
      </w:r>
    </w:p>
    <w:p w:rsidR="00605211" w:rsidRPr="0052577A" w:rsidRDefault="00605211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605211" w:rsidRPr="0052577A" w:rsidRDefault="00605211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965CC7" w:rsidRPr="0052577A" w:rsidRDefault="00965CC7" w:rsidP="0052577A">
      <w:pPr>
        <w:pStyle w:val="Lista"/>
        <w:spacing w:line="276" w:lineRule="auto"/>
        <w:rPr>
          <w:rFonts w:ascii="Arial" w:hAnsi="Arial" w:cs="Arial"/>
          <w:i/>
          <w:sz w:val="22"/>
          <w:szCs w:val="22"/>
        </w:rPr>
      </w:pPr>
    </w:p>
    <w:p w:rsidR="00605211" w:rsidRPr="0052577A" w:rsidRDefault="00605211" w:rsidP="00D95859">
      <w:pPr>
        <w:pStyle w:val="Lista"/>
        <w:spacing w:line="276" w:lineRule="auto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52577A" w:rsidRDefault="001761BB" w:rsidP="0052577A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:rsidR="00F00AEE" w:rsidRPr="0052577A" w:rsidRDefault="0040616E" w:rsidP="0052577A">
      <w:pPr>
        <w:pStyle w:val="Lista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ZGIERZ 20</w:t>
      </w:r>
      <w:r w:rsidR="007341E3" w:rsidRPr="0052577A">
        <w:rPr>
          <w:rFonts w:ascii="Arial" w:hAnsi="Arial" w:cs="Arial"/>
          <w:sz w:val="22"/>
          <w:szCs w:val="22"/>
        </w:rPr>
        <w:t>2</w:t>
      </w:r>
      <w:r w:rsidR="00965CC7" w:rsidRPr="0052577A">
        <w:rPr>
          <w:rFonts w:ascii="Arial" w:hAnsi="Arial" w:cs="Arial"/>
          <w:sz w:val="22"/>
          <w:szCs w:val="22"/>
        </w:rPr>
        <w:t>5</w:t>
      </w:r>
      <w:r w:rsidR="00511785" w:rsidRPr="0052577A">
        <w:rPr>
          <w:rFonts w:ascii="Arial" w:hAnsi="Arial" w:cs="Arial"/>
          <w:sz w:val="22"/>
          <w:szCs w:val="22"/>
        </w:rPr>
        <w:t xml:space="preserve"> r.</w:t>
      </w:r>
    </w:p>
    <w:p w:rsidR="00B870E0" w:rsidRPr="0052577A" w:rsidRDefault="00B870E0" w:rsidP="0052577A">
      <w:pPr>
        <w:pStyle w:val="Stopka"/>
        <w:tabs>
          <w:tab w:val="clear" w:pos="4536"/>
          <w:tab w:val="clear" w:pos="9072"/>
          <w:tab w:val="left" w:pos="3686"/>
        </w:tabs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EF3BAF" w:rsidRPr="005A27C9" w:rsidRDefault="0052577A" w:rsidP="0052577A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5A27C9">
        <w:rPr>
          <w:rFonts w:ascii="Arial" w:hAnsi="Arial" w:cs="Arial"/>
          <w:color w:val="0070C0"/>
          <w:sz w:val="22"/>
          <w:szCs w:val="22"/>
        </w:rPr>
        <w:t>R</w:t>
      </w:r>
      <w:r w:rsidR="00EF3BAF" w:rsidRPr="005A27C9">
        <w:rPr>
          <w:rFonts w:ascii="Arial" w:hAnsi="Arial" w:cs="Arial"/>
          <w:color w:val="0070C0"/>
          <w:sz w:val="22"/>
          <w:szCs w:val="22"/>
        </w:rPr>
        <w:t>OZDZIAŁ I</w:t>
      </w:r>
    </w:p>
    <w:p w:rsidR="00EF3BAF" w:rsidRPr="005A27C9" w:rsidRDefault="00EF3BAF" w:rsidP="0052577A">
      <w:pPr>
        <w:pStyle w:val="Nagwek5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5A27C9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52577A">
        <w:rPr>
          <w:rFonts w:ascii="Arial" w:hAnsi="Arial" w:cs="Arial"/>
          <w:b w:val="0"/>
          <w:sz w:val="22"/>
          <w:szCs w:val="22"/>
        </w:rPr>
        <w:tab/>
      </w:r>
      <w:r w:rsidRPr="0052577A">
        <w:rPr>
          <w:rFonts w:ascii="Arial" w:hAnsi="Arial" w:cs="Arial"/>
          <w:b w:val="0"/>
          <w:sz w:val="22"/>
          <w:szCs w:val="22"/>
        </w:rPr>
        <w:tab/>
      </w:r>
      <w:r w:rsidRPr="0052577A">
        <w:rPr>
          <w:rFonts w:ascii="Arial" w:hAnsi="Arial" w:cs="Arial"/>
          <w:b w:val="0"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iCs/>
          <w:sz w:val="22"/>
          <w:szCs w:val="22"/>
        </w:rPr>
        <w:t>adres:</w:t>
      </w:r>
      <w:r w:rsidRPr="0052577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52577A">
        <w:rPr>
          <w:rFonts w:ascii="Arial" w:hAnsi="Arial" w:cs="Arial"/>
          <w:b w:val="0"/>
          <w:i/>
          <w:sz w:val="22"/>
          <w:szCs w:val="22"/>
        </w:rPr>
        <w:tab/>
      </w:r>
      <w:r w:rsidRPr="0052577A">
        <w:rPr>
          <w:rFonts w:ascii="Arial" w:hAnsi="Arial" w:cs="Arial"/>
          <w:b w:val="0"/>
          <w:i/>
          <w:sz w:val="22"/>
          <w:szCs w:val="22"/>
        </w:rPr>
        <w:tab/>
      </w:r>
      <w:r w:rsidRPr="0052577A">
        <w:rPr>
          <w:rFonts w:ascii="Arial" w:hAnsi="Arial" w:cs="Arial"/>
          <w:b w:val="0"/>
          <w:i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>ul</w:t>
      </w:r>
      <w:r w:rsidRPr="0052577A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  <w:t>woj. łódzkie</w:t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NIP:</w:t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ab/>
        <w:t>732 – 21 – 59 - 359</w:t>
      </w:r>
      <w:r w:rsidRPr="0052577A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  <w:lang w:val="en-US"/>
        </w:rPr>
      </w:pPr>
      <w:r w:rsidRPr="0052577A"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 w:rsidRPr="0052577A">
        <w:rPr>
          <w:rFonts w:ascii="Arial" w:hAnsi="Arial" w:cs="Arial"/>
          <w:b w:val="0"/>
          <w:sz w:val="22"/>
          <w:szCs w:val="22"/>
          <w:lang w:val="en-US"/>
        </w:rPr>
        <w:tab/>
      </w:r>
      <w:r w:rsidRPr="0052577A">
        <w:rPr>
          <w:rFonts w:ascii="Arial" w:hAnsi="Arial" w:cs="Arial"/>
          <w:b w:val="0"/>
          <w:sz w:val="22"/>
          <w:szCs w:val="22"/>
          <w:lang w:val="en-US"/>
        </w:rPr>
        <w:tab/>
      </w:r>
      <w:r w:rsidRPr="0052577A">
        <w:rPr>
          <w:rFonts w:ascii="Arial" w:hAnsi="Arial" w:cs="Arial"/>
          <w:b w:val="0"/>
          <w:sz w:val="22"/>
          <w:szCs w:val="22"/>
          <w:lang w:val="en-US"/>
        </w:rPr>
        <w:tab/>
      </w:r>
      <w:r w:rsidRPr="0052577A"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Pr="0052577A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Pr="0052577A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 w:rsidRPr="0052577A">
        <w:rPr>
          <w:rFonts w:ascii="Arial" w:hAnsi="Arial" w:cs="Arial"/>
          <w:b w:val="0"/>
          <w:sz w:val="22"/>
          <w:szCs w:val="22"/>
        </w:rPr>
        <w:tab/>
      </w:r>
      <w:r w:rsidRPr="0052577A"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Pr="0052577A">
          <w:rPr>
            <w:rStyle w:val="Hipercze"/>
            <w:rFonts w:ascii="Arial" w:hAnsi="Arial" w:cs="Arial"/>
            <w:b w:val="0"/>
            <w:color w:val="3333CC"/>
            <w:sz w:val="22"/>
            <w:szCs w:val="22"/>
          </w:rPr>
          <w:t>www.31wog.wp.mil.pl</w:t>
        </w:r>
      </w:hyperlink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DE636C" w:rsidRPr="00EE2DF4" w:rsidRDefault="00DE636C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niniejszego postępowania:</w:t>
      </w:r>
      <w:r w:rsidRPr="0052577A">
        <w:rPr>
          <w:rFonts w:ascii="Arial" w:hAnsi="Arial" w:cs="Arial"/>
          <w:b w:val="0"/>
          <w:sz w:val="22"/>
          <w:szCs w:val="22"/>
        </w:rPr>
        <w:tab/>
      </w:r>
      <w:r w:rsidRPr="0052577A">
        <w:rPr>
          <w:rFonts w:ascii="Arial" w:hAnsi="Arial" w:cs="Arial"/>
          <w:b w:val="0"/>
          <w:sz w:val="22"/>
          <w:szCs w:val="22"/>
        </w:rPr>
        <w:tab/>
      </w:r>
      <w:hyperlink r:id="rId12" w:history="1">
        <w:r w:rsidR="00EE2DF4" w:rsidRPr="00D53812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www.platformazakupowa.pl/pn/31wog</w:t>
        </w:r>
      </w:hyperlink>
    </w:p>
    <w:p w:rsidR="00DE636C" w:rsidRPr="0052577A" w:rsidRDefault="00DE636C" w:rsidP="0052577A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godziny urzędowania:</w:t>
      </w:r>
      <w:r w:rsidRPr="0052577A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52577A">
        <w:rPr>
          <w:rFonts w:ascii="Arial" w:hAnsi="Arial" w:cs="Arial"/>
          <w:b w:val="0"/>
          <w:sz w:val="22"/>
          <w:szCs w:val="22"/>
        </w:rPr>
        <w:t>7</w:t>
      </w:r>
      <w:r w:rsidRPr="0052577A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52577A">
        <w:rPr>
          <w:rFonts w:ascii="Arial" w:hAnsi="Arial" w:cs="Arial"/>
          <w:b w:val="0"/>
          <w:sz w:val="22"/>
          <w:szCs w:val="22"/>
        </w:rPr>
        <w:t>15</w:t>
      </w:r>
      <w:r w:rsidRPr="0052577A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52577A" w:rsidRDefault="00DE636C" w:rsidP="0052577A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:rsidR="00BA7F8F" w:rsidRPr="0052577A" w:rsidRDefault="00DE636C" w:rsidP="0052577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2577A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</w:t>
      </w:r>
      <w:r w:rsidR="00A31A04" w:rsidRPr="0052577A">
        <w:rPr>
          <w:rFonts w:ascii="Arial" w:hAnsi="Arial" w:cs="Arial"/>
          <w:bCs/>
          <w:sz w:val="22"/>
          <w:szCs w:val="22"/>
        </w:rPr>
        <w:t>:</w:t>
      </w:r>
    </w:p>
    <w:p w:rsidR="001B4C62" w:rsidRPr="00BF3781" w:rsidRDefault="00BF3781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BF3781">
        <w:rPr>
          <w:rFonts w:ascii="Arial" w:hAnsi="Arial" w:cs="Arial"/>
          <w:b/>
          <w:bCs/>
          <w:i/>
          <w:color w:val="1F497D" w:themeColor="text2"/>
          <w:sz w:val="22"/>
          <w:szCs w:val="22"/>
        </w:rPr>
        <w:t>https://platformazakupowa.pl/transakcja/1027161</w:t>
      </w:r>
    </w:p>
    <w:p w:rsidR="00BF3781" w:rsidRDefault="00BF3781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EE2DF4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EE2DF4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:rsidR="00EF3BAF" w:rsidRPr="00EE2DF4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EE2DF4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:rsidR="0077078D" w:rsidRPr="0052577A" w:rsidRDefault="0077078D" w:rsidP="0052577A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F45B6D" w:rsidRPr="0052577A" w:rsidRDefault="00C71D19" w:rsidP="008033D4">
      <w:pPr>
        <w:pStyle w:val="Akapitzlist"/>
        <w:numPr>
          <w:ilvl w:val="0"/>
          <w:numId w:val="5"/>
        </w:numPr>
        <w:spacing w:line="276" w:lineRule="auto"/>
        <w:ind w:left="0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52577A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52577A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6942C2">
        <w:rPr>
          <w:rFonts w:ascii="Arial" w:hAnsi="Arial" w:cs="Arial"/>
          <w:b w:val="0"/>
          <w:bCs/>
          <w:sz w:val="22"/>
          <w:szCs w:val="22"/>
        </w:rPr>
        <w:br/>
      </w:r>
      <w:r w:rsidR="0037268E" w:rsidRPr="0052577A">
        <w:rPr>
          <w:rFonts w:ascii="Arial" w:hAnsi="Arial" w:cs="Arial"/>
          <w:b w:val="0"/>
          <w:bCs/>
          <w:sz w:val="22"/>
          <w:szCs w:val="22"/>
        </w:rPr>
        <w:t>na podstawie</w:t>
      </w:r>
      <w:r w:rsidR="00223C74" w:rsidRPr="0052577A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52577A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52577A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52577A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B06751" w:rsidRPr="0052577A">
        <w:rPr>
          <w:rFonts w:ascii="Arial" w:hAnsi="Arial" w:cs="Arial"/>
          <w:b w:val="0"/>
          <w:bCs/>
          <w:i/>
          <w:sz w:val="22"/>
          <w:szCs w:val="22"/>
        </w:rPr>
        <w:t>ień publicznych</w:t>
      </w:r>
      <w:r w:rsidR="00243F27" w:rsidRPr="0052577A">
        <w:rPr>
          <w:rFonts w:ascii="Arial" w:hAnsi="Arial" w:cs="Arial"/>
          <w:b w:val="0"/>
          <w:sz w:val="22"/>
          <w:szCs w:val="22"/>
        </w:rPr>
        <w:t>, zwanej dalej</w:t>
      </w:r>
      <w:r w:rsidR="00636CE8" w:rsidRPr="0052577A">
        <w:rPr>
          <w:rFonts w:ascii="Arial" w:hAnsi="Arial" w:cs="Arial"/>
          <w:b w:val="0"/>
          <w:sz w:val="22"/>
          <w:szCs w:val="22"/>
        </w:rPr>
        <w:t>:</w:t>
      </w:r>
      <w:r w:rsidR="00243F27" w:rsidRPr="0052577A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52577A">
        <w:rPr>
          <w:rFonts w:ascii="Arial" w:hAnsi="Arial" w:cs="Arial"/>
          <w:b w:val="0"/>
          <w:sz w:val="22"/>
          <w:szCs w:val="22"/>
        </w:rPr>
        <w:t>.</w:t>
      </w:r>
    </w:p>
    <w:p w:rsidR="00F45B6D" w:rsidRPr="0052577A" w:rsidRDefault="00F45B6D" w:rsidP="0052577A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45B6D" w:rsidRPr="0052577A" w:rsidRDefault="00F45B6D" w:rsidP="008033D4">
      <w:pPr>
        <w:pStyle w:val="Akapitzlist"/>
        <w:numPr>
          <w:ilvl w:val="0"/>
          <w:numId w:val="5"/>
        </w:numPr>
        <w:spacing w:line="276" w:lineRule="auto"/>
        <w:ind w:left="0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="00B06751" w:rsidRPr="0052577A">
        <w:rPr>
          <w:rFonts w:ascii="Arial" w:hAnsi="Arial" w:cs="Arial"/>
          <w:b w:val="0"/>
          <w:i/>
          <w:sz w:val="22"/>
          <w:szCs w:val="22"/>
        </w:rPr>
        <w:t>- Kodeks cywilny</w:t>
      </w:r>
      <w:r w:rsidRPr="0052577A">
        <w:rPr>
          <w:rFonts w:ascii="Arial" w:hAnsi="Arial" w:cs="Arial"/>
          <w:b w:val="0"/>
          <w:i/>
          <w:sz w:val="22"/>
          <w:szCs w:val="22"/>
        </w:rPr>
        <w:t>.</w:t>
      </w:r>
    </w:p>
    <w:p w:rsidR="001C01A1" w:rsidRPr="0052577A" w:rsidRDefault="001C01A1" w:rsidP="0052577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08E8" w:rsidRPr="0052577A" w:rsidRDefault="00182849" w:rsidP="0052577A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52577A">
        <w:rPr>
          <w:rFonts w:ascii="Arial" w:hAnsi="Arial" w:cs="Arial"/>
          <w:b w:val="0"/>
          <w:sz w:val="22"/>
          <w:szCs w:val="22"/>
        </w:rPr>
        <w:t xml:space="preserve"> przekracza progi unijne określone na podstawie art. 3 ustawy </w:t>
      </w:r>
      <w:r w:rsidRPr="0052577A">
        <w:rPr>
          <w:rFonts w:ascii="Arial" w:hAnsi="Arial" w:cs="Arial"/>
          <w:b w:val="0"/>
          <w:sz w:val="22"/>
          <w:szCs w:val="22"/>
        </w:rPr>
        <w:t>PZP.</w:t>
      </w:r>
    </w:p>
    <w:p w:rsidR="001C01A1" w:rsidRPr="0052577A" w:rsidRDefault="001C01A1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52577A" w:rsidRDefault="002042DE" w:rsidP="0052577A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Postępowanie oznaczone jest numerem </w:t>
      </w:r>
      <w:r w:rsidRPr="00CF0C2A">
        <w:rPr>
          <w:rFonts w:ascii="Arial" w:hAnsi="Arial" w:cs="Arial"/>
          <w:b w:val="0"/>
          <w:sz w:val="22"/>
          <w:szCs w:val="22"/>
        </w:rPr>
        <w:t xml:space="preserve">sprawy: </w:t>
      </w:r>
      <w:r w:rsidR="00CF0C2A" w:rsidRPr="00CF0C2A">
        <w:rPr>
          <w:rFonts w:ascii="Arial" w:hAnsi="Arial" w:cs="Arial"/>
          <w:sz w:val="22"/>
          <w:szCs w:val="22"/>
        </w:rPr>
        <w:t>23</w:t>
      </w:r>
      <w:r w:rsidR="0081091F" w:rsidRPr="00CF0C2A">
        <w:rPr>
          <w:rFonts w:ascii="Arial" w:hAnsi="Arial" w:cs="Arial"/>
          <w:sz w:val="22"/>
          <w:szCs w:val="22"/>
        </w:rPr>
        <w:t>/</w:t>
      </w:r>
      <w:r w:rsidRPr="00CF0C2A">
        <w:rPr>
          <w:rFonts w:ascii="Arial" w:hAnsi="Arial" w:cs="Arial"/>
          <w:sz w:val="22"/>
          <w:szCs w:val="22"/>
        </w:rPr>
        <w:t>ZP/</w:t>
      </w:r>
      <w:r w:rsidR="00D77B21" w:rsidRPr="00CF0C2A">
        <w:rPr>
          <w:rFonts w:ascii="Arial" w:hAnsi="Arial" w:cs="Arial"/>
          <w:sz w:val="22"/>
          <w:szCs w:val="22"/>
        </w:rPr>
        <w:t>2</w:t>
      </w:r>
      <w:r w:rsidR="00CF0C2A" w:rsidRPr="00CF0C2A">
        <w:rPr>
          <w:rFonts w:ascii="Arial" w:hAnsi="Arial" w:cs="Arial"/>
          <w:sz w:val="22"/>
          <w:szCs w:val="22"/>
        </w:rPr>
        <w:t>5</w:t>
      </w:r>
      <w:r w:rsidRPr="00CF0C2A">
        <w:rPr>
          <w:rFonts w:ascii="Arial" w:hAnsi="Arial" w:cs="Arial"/>
          <w:sz w:val="22"/>
          <w:szCs w:val="22"/>
        </w:rPr>
        <w:t>.</w:t>
      </w:r>
      <w:r w:rsidRPr="00CF0C2A">
        <w:rPr>
          <w:rFonts w:ascii="Arial" w:hAnsi="Arial" w:cs="Arial"/>
          <w:b w:val="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>Wykonawcy we wszelkich kontaktach z Zamawiającym powinni powoływać się na ten znak.</w:t>
      </w:r>
    </w:p>
    <w:p w:rsidR="003008E8" w:rsidRPr="0052577A" w:rsidRDefault="008720E2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 </w:t>
      </w:r>
    </w:p>
    <w:p w:rsidR="00D95859" w:rsidRPr="00D53812" w:rsidRDefault="008720E2" w:rsidP="00D95859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ind w:left="0" w:hanging="357"/>
        <w:contextualSpacing w:val="0"/>
        <w:jc w:val="both"/>
        <w:rPr>
          <w:rFonts w:ascii="Arial" w:hAnsi="Arial" w:cs="Arial"/>
          <w:color w:val="0070C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Postępowanie zostało opublikowane w Dzienniku Urzędowym Unii Europejskiej</w:t>
      </w:r>
      <w:r w:rsidR="00005CE5" w:rsidRPr="0052577A">
        <w:rPr>
          <w:rFonts w:ascii="Arial" w:hAnsi="Arial" w:cs="Arial"/>
          <w:b w:val="0"/>
          <w:sz w:val="22"/>
          <w:szCs w:val="22"/>
        </w:rPr>
        <w:t>,</w:t>
      </w:r>
      <w:r w:rsidR="00283CF9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023092" w:rsidRPr="0052577A">
        <w:rPr>
          <w:rFonts w:ascii="Arial" w:hAnsi="Arial" w:cs="Arial"/>
          <w:b w:val="0"/>
          <w:sz w:val="22"/>
          <w:szCs w:val="22"/>
        </w:rPr>
        <w:t>umieszczone</w:t>
      </w:r>
      <w:r w:rsidR="00BE6809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237798" w:rsidRPr="0052577A">
        <w:rPr>
          <w:rFonts w:ascii="Arial" w:hAnsi="Arial" w:cs="Arial"/>
          <w:b w:val="0"/>
          <w:sz w:val="22"/>
          <w:szCs w:val="22"/>
        </w:rPr>
        <w:t>na</w:t>
      </w:r>
      <w:r w:rsidR="00283CF9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310DAE" w:rsidRPr="0052577A">
        <w:rPr>
          <w:rFonts w:ascii="Arial" w:hAnsi="Arial" w:cs="Arial"/>
          <w:b w:val="0"/>
          <w:sz w:val="22"/>
          <w:szCs w:val="22"/>
        </w:rPr>
        <w:t xml:space="preserve">platformie </w:t>
      </w:r>
      <w:r w:rsidR="002E74BE" w:rsidRPr="0052577A">
        <w:rPr>
          <w:rFonts w:ascii="Arial" w:hAnsi="Arial" w:cs="Arial"/>
          <w:b w:val="0"/>
          <w:sz w:val="22"/>
          <w:szCs w:val="22"/>
        </w:rPr>
        <w:t>zakupowej</w:t>
      </w:r>
      <w:r w:rsidR="00310DAE" w:rsidRPr="0052577A">
        <w:rPr>
          <w:rFonts w:ascii="Arial" w:hAnsi="Arial" w:cs="Arial"/>
          <w:b w:val="0"/>
          <w:sz w:val="22"/>
          <w:szCs w:val="22"/>
        </w:rPr>
        <w:t xml:space="preserve"> </w:t>
      </w:r>
      <w:hyperlink r:id="rId13" w:history="1">
        <w:r w:rsidR="00D95859" w:rsidRPr="00D53812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www.platformazakupowa.pl/pn/31wog</w:t>
        </w:r>
      </w:hyperlink>
    </w:p>
    <w:p w:rsidR="001B4C62" w:rsidRPr="0052577A" w:rsidRDefault="001B4C62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D95859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95859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D95859">
        <w:rPr>
          <w:rFonts w:ascii="Arial" w:hAnsi="Arial" w:cs="Arial"/>
          <w:b/>
          <w:color w:val="0070C0"/>
          <w:sz w:val="22"/>
          <w:szCs w:val="22"/>
        </w:rPr>
        <w:t>III</w:t>
      </w:r>
    </w:p>
    <w:p w:rsidR="00EF3BAF" w:rsidRPr="00D95859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D95859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:rsidR="0071791E" w:rsidRPr="0052577A" w:rsidRDefault="0071791E" w:rsidP="008033D4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8033D4" w:rsidRPr="008033D4" w:rsidRDefault="00D04830" w:rsidP="002E3E76">
      <w:pPr>
        <w:pStyle w:val="Stopka"/>
        <w:numPr>
          <w:ilvl w:val="0"/>
          <w:numId w:val="19"/>
        </w:numPr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8033D4">
        <w:rPr>
          <w:rFonts w:ascii="Arial" w:hAnsi="Arial" w:cs="Arial"/>
          <w:b w:val="0"/>
          <w:sz w:val="22"/>
          <w:szCs w:val="22"/>
        </w:rPr>
        <w:t>Przedmiotem  zamówienia  jest</w:t>
      </w:r>
      <w:r w:rsidR="001F40B1" w:rsidRPr="008033D4">
        <w:rPr>
          <w:rFonts w:ascii="Arial" w:hAnsi="Arial" w:cs="Arial"/>
          <w:b w:val="0"/>
          <w:sz w:val="22"/>
          <w:szCs w:val="22"/>
        </w:rPr>
        <w:t xml:space="preserve"> </w:t>
      </w:r>
      <w:r w:rsidR="008033D4" w:rsidRPr="008033D4">
        <w:rPr>
          <w:rFonts w:ascii="Arial" w:hAnsi="Arial" w:cs="Arial"/>
          <w:bCs/>
          <w:i/>
          <w:sz w:val="22"/>
          <w:szCs w:val="22"/>
        </w:rPr>
        <w:t xml:space="preserve">usługa wynajmu autobusów i busów </w:t>
      </w:r>
      <w:r w:rsidR="008033D4" w:rsidRPr="008033D4">
        <w:rPr>
          <w:rFonts w:ascii="Arial" w:hAnsi="Arial" w:cs="Arial"/>
          <w:bCs/>
          <w:i/>
          <w:sz w:val="22"/>
          <w:szCs w:val="22"/>
        </w:rPr>
        <w:br/>
        <w:t>do przewozu osób z jednostek wojskowych i instytucji wojskowych</w:t>
      </w:r>
      <w:r w:rsidR="008033D4">
        <w:rPr>
          <w:rFonts w:ascii="Arial" w:hAnsi="Arial" w:cs="Arial"/>
          <w:bCs/>
          <w:i/>
          <w:sz w:val="22"/>
          <w:szCs w:val="22"/>
        </w:rPr>
        <w:t>.</w:t>
      </w:r>
    </w:p>
    <w:p w:rsidR="00B870E0" w:rsidRPr="008033D4" w:rsidRDefault="00B870E0" w:rsidP="008033D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77756" w:rsidRDefault="00B870E0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Usługa ma na celu zabezpieczenie działalności szkoleniowej oraz administracyjnej jednostek i instytucji usytuowanych w lokalizacjach</w:t>
      </w:r>
      <w:r w:rsidR="00F77756">
        <w:rPr>
          <w:rFonts w:ascii="Arial" w:hAnsi="Arial" w:cs="Arial"/>
          <w:b w:val="0"/>
          <w:sz w:val="22"/>
          <w:szCs w:val="22"/>
        </w:rPr>
        <w:t>:</w:t>
      </w:r>
    </w:p>
    <w:p w:rsidR="00F77756" w:rsidRPr="00F77756" w:rsidRDefault="00F77756" w:rsidP="00F7775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77756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Tomaszów Mazowiecki</w:t>
      </w:r>
    </w:p>
    <w:p w:rsidR="006F2D67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Nowy Glinnik</w:t>
      </w:r>
    </w:p>
    <w:p w:rsidR="006F2D67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Leźnica Wielka</w:t>
      </w:r>
    </w:p>
    <w:p w:rsidR="006F2D67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Łódź</w:t>
      </w:r>
    </w:p>
    <w:p w:rsidR="006F2D67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Zgierz</w:t>
      </w:r>
    </w:p>
    <w:p w:rsidR="006F2D67" w:rsidRPr="00F77756" w:rsidRDefault="006F2D67" w:rsidP="002E3E7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Kutno</w:t>
      </w:r>
    </w:p>
    <w:p w:rsidR="00F77756" w:rsidRPr="00F77756" w:rsidRDefault="00F77756" w:rsidP="00F7775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B870E0" w:rsidRPr="006F2D67" w:rsidRDefault="00B870E0" w:rsidP="006F2D67">
      <w:pPr>
        <w:spacing w:line="276" w:lineRule="auto"/>
        <w:ind w:firstLine="360"/>
        <w:jc w:val="both"/>
        <w:rPr>
          <w:rFonts w:ascii="Arial" w:hAnsi="Arial" w:cs="Arial"/>
          <w:b w:val="0"/>
          <w:sz w:val="22"/>
          <w:szCs w:val="22"/>
        </w:rPr>
      </w:pPr>
      <w:r w:rsidRPr="006F2D67">
        <w:rPr>
          <w:rFonts w:ascii="Arial" w:hAnsi="Arial" w:cs="Arial"/>
          <w:b w:val="0"/>
          <w:sz w:val="22"/>
          <w:szCs w:val="22"/>
        </w:rPr>
        <w:t xml:space="preserve"> i może objąć teren całego kraju. </w:t>
      </w:r>
    </w:p>
    <w:p w:rsidR="00B870E0" w:rsidRPr="0052577A" w:rsidRDefault="00B870E0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B870E0" w:rsidRPr="0052577A" w:rsidRDefault="00B870E0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Usługa powinna zapewnić m.in. dojazdy na szkolenia poligonowe, szkolenia strzeleckie, skoki spadochronowe, szkolenia w wojskowych ośrodkach szkolenia, zabezpieczenie uroczystości wojskowych oraz odpraw. </w:t>
      </w:r>
    </w:p>
    <w:p w:rsidR="00B870E0" w:rsidRPr="0052577A" w:rsidRDefault="00B870E0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B870E0" w:rsidRPr="0052577A" w:rsidRDefault="00B870E0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Zamawiający dopuszcza składanie ofert częściowych </w:t>
      </w:r>
      <w:r w:rsidRPr="006942C2">
        <w:rPr>
          <w:rFonts w:ascii="Arial" w:hAnsi="Arial" w:cs="Arial"/>
          <w:b w:val="0"/>
          <w:sz w:val="22"/>
          <w:szCs w:val="22"/>
          <w:u w:val="single"/>
        </w:rPr>
        <w:t>w podziale na 3 zadania</w:t>
      </w:r>
      <w:r w:rsidRPr="0052577A">
        <w:rPr>
          <w:rFonts w:ascii="Arial" w:hAnsi="Arial" w:cs="Arial"/>
          <w:b w:val="0"/>
          <w:sz w:val="22"/>
          <w:szCs w:val="22"/>
        </w:rPr>
        <w:t>:</w:t>
      </w:r>
    </w:p>
    <w:p w:rsidR="00B870E0" w:rsidRPr="0052577A" w:rsidRDefault="00B870E0" w:rsidP="0052577A">
      <w:pPr>
        <w:pStyle w:val="Akapitzlist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0B7DC7" w:rsidRPr="000B7DC7" w:rsidRDefault="00B870E0" w:rsidP="002E3E76">
      <w:pPr>
        <w:pStyle w:val="Akapitzlist"/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B7DC7">
        <w:rPr>
          <w:rFonts w:ascii="Arial" w:hAnsi="Arial" w:cs="Arial"/>
          <w:bCs/>
          <w:i/>
          <w:sz w:val="22"/>
          <w:szCs w:val="22"/>
        </w:rPr>
        <w:t>Zadanie 1</w:t>
      </w:r>
      <w:r w:rsidRPr="008163BE">
        <w:rPr>
          <w:rFonts w:ascii="Arial" w:hAnsi="Arial" w:cs="Arial"/>
          <w:b w:val="0"/>
          <w:bCs/>
          <w:i/>
          <w:sz w:val="22"/>
          <w:szCs w:val="22"/>
        </w:rPr>
        <w:t xml:space="preserve"> –</w:t>
      </w:r>
      <w:r w:rsidRPr="008163B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163BE">
        <w:rPr>
          <w:rFonts w:ascii="Arial" w:hAnsi="Arial" w:cs="Arial"/>
          <w:b w:val="0"/>
          <w:i/>
          <w:sz w:val="22"/>
          <w:szCs w:val="22"/>
        </w:rPr>
        <w:t xml:space="preserve">przewóz osób z jednostek i instytucji wojskowych znajdujących się </w:t>
      </w:r>
      <w:r w:rsidRPr="008163BE">
        <w:rPr>
          <w:rFonts w:ascii="Arial" w:hAnsi="Arial" w:cs="Arial"/>
          <w:b w:val="0"/>
          <w:i/>
          <w:sz w:val="22"/>
          <w:szCs w:val="22"/>
        </w:rPr>
        <w:br/>
      </w:r>
      <w:r w:rsidR="000B7DC7">
        <w:rPr>
          <w:rFonts w:ascii="Arial" w:hAnsi="Arial" w:cs="Arial"/>
          <w:b w:val="0"/>
          <w:i/>
          <w:sz w:val="22"/>
          <w:szCs w:val="22"/>
        </w:rPr>
        <w:t xml:space="preserve">                     </w:t>
      </w:r>
      <w:r w:rsidRPr="008163BE">
        <w:rPr>
          <w:rFonts w:ascii="Arial" w:hAnsi="Arial" w:cs="Arial"/>
          <w:b w:val="0"/>
          <w:i/>
          <w:sz w:val="22"/>
          <w:szCs w:val="22"/>
        </w:rPr>
        <w:t>w Leźnicy Wielkiej i Kutnie</w:t>
      </w:r>
    </w:p>
    <w:p w:rsidR="000B7DC7" w:rsidRPr="000B7DC7" w:rsidRDefault="00B870E0" w:rsidP="002E3E76">
      <w:pPr>
        <w:pStyle w:val="Akapitzlist"/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B7DC7">
        <w:rPr>
          <w:rFonts w:ascii="Arial" w:hAnsi="Arial" w:cs="Arial"/>
          <w:bCs/>
          <w:i/>
          <w:sz w:val="22"/>
          <w:szCs w:val="22"/>
        </w:rPr>
        <w:t>Zadanie 2</w:t>
      </w:r>
      <w:r w:rsidRPr="000B7DC7">
        <w:rPr>
          <w:rFonts w:ascii="Arial" w:hAnsi="Arial" w:cs="Arial"/>
          <w:b w:val="0"/>
          <w:bCs/>
          <w:sz w:val="22"/>
          <w:szCs w:val="22"/>
        </w:rPr>
        <w:t xml:space="preserve"> –</w:t>
      </w:r>
      <w:r w:rsidRPr="000B7DC7">
        <w:rPr>
          <w:rFonts w:ascii="Arial" w:hAnsi="Arial" w:cs="Arial"/>
          <w:b w:val="0"/>
          <w:sz w:val="22"/>
          <w:szCs w:val="22"/>
        </w:rPr>
        <w:t xml:space="preserve"> </w:t>
      </w:r>
      <w:r w:rsidRPr="000B7DC7">
        <w:rPr>
          <w:rFonts w:ascii="Arial" w:hAnsi="Arial" w:cs="Arial"/>
          <w:b w:val="0"/>
          <w:i/>
          <w:sz w:val="22"/>
          <w:szCs w:val="22"/>
        </w:rPr>
        <w:t xml:space="preserve">przewóz osób z jednostek i instytucji wojskowych znajdujących się </w:t>
      </w:r>
      <w:r w:rsidRPr="000B7DC7">
        <w:rPr>
          <w:rFonts w:ascii="Arial" w:hAnsi="Arial" w:cs="Arial"/>
          <w:b w:val="0"/>
          <w:i/>
          <w:sz w:val="22"/>
          <w:szCs w:val="22"/>
        </w:rPr>
        <w:br/>
      </w:r>
      <w:r w:rsidR="000B7DC7">
        <w:rPr>
          <w:rFonts w:ascii="Arial" w:hAnsi="Arial" w:cs="Arial"/>
          <w:b w:val="0"/>
          <w:i/>
          <w:sz w:val="22"/>
          <w:szCs w:val="22"/>
        </w:rPr>
        <w:t xml:space="preserve">                     </w:t>
      </w:r>
      <w:r w:rsidRPr="000B7DC7">
        <w:rPr>
          <w:rFonts w:ascii="Arial" w:hAnsi="Arial" w:cs="Arial"/>
          <w:b w:val="0"/>
          <w:i/>
          <w:sz w:val="22"/>
          <w:szCs w:val="22"/>
        </w:rPr>
        <w:t>w Tomaszowie Mazowieckim i Nowym Glinniku</w:t>
      </w:r>
    </w:p>
    <w:p w:rsidR="00B870E0" w:rsidRPr="000B7DC7" w:rsidRDefault="00B870E0" w:rsidP="002E3E76">
      <w:pPr>
        <w:pStyle w:val="Akapitzlist"/>
        <w:numPr>
          <w:ilvl w:val="0"/>
          <w:numId w:val="39"/>
        </w:numPr>
        <w:spacing w:line="276" w:lineRule="auto"/>
        <w:ind w:left="709" w:hanging="283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B7DC7">
        <w:rPr>
          <w:rFonts w:ascii="Arial" w:hAnsi="Arial" w:cs="Arial"/>
          <w:bCs/>
          <w:i/>
          <w:sz w:val="22"/>
          <w:szCs w:val="22"/>
        </w:rPr>
        <w:t>Zadanie 3</w:t>
      </w:r>
      <w:r w:rsidRPr="000B7DC7">
        <w:rPr>
          <w:rFonts w:ascii="Arial" w:hAnsi="Arial" w:cs="Arial"/>
          <w:b w:val="0"/>
          <w:bCs/>
          <w:sz w:val="22"/>
          <w:szCs w:val="22"/>
        </w:rPr>
        <w:t xml:space="preserve"> –</w:t>
      </w:r>
      <w:r w:rsidRPr="000B7DC7">
        <w:rPr>
          <w:rFonts w:ascii="Arial" w:hAnsi="Arial" w:cs="Arial"/>
          <w:b w:val="0"/>
          <w:sz w:val="22"/>
          <w:szCs w:val="22"/>
        </w:rPr>
        <w:t xml:space="preserve"> </w:t>
      </w:r>
      <w:r w:rsidRPr="000B7DC7">
        <w:rPr>
          <w:rFonts w:ascii="Arial" w:hAnsi="Arial" w:cs="Arial"/>
          <w:b w:val="0"/>
          <w:i/>
          <w:sz w:val="22"/>
          <w:szCs w:val="22"/>
        </w:rPr>
        <w:t xml:space="preserve">przewóz osób z jednostek i instytucji wojskowych znajdujących się </w:t>
      </w:r>
      <w:r w:rsidRPr="000B7DC7">
        <w:rPr>
          <w:rFonts w:ascii="Arial" w:hAnsi="Arial" w:cs="Arial"/>
          <w:b w:val="0"/>
          <w:i/>
          <w:sz w:val="22"/>
          <w:szCs w:val="22"/>
        </w:rPr>
        <w:br/>
      </w:r>
      <w:r w:rsidR="000B7DC7">
        <w:rPr>
          <w:rFonts w:ascii="Arial" w:hAnsi="Arial" w:cs="Arial"/>
          <w:b w:val="0"/>
          <w:i/>
          <w:sz w:val="22"/>
          <w:szCs w:val="22"/>
        </w:rPr>
        <w:t xml:space="preserve">                     </w:t>
      </w:r>
      <w:r w:rsidRPr="000B7DC7">
        <w:rPr>
          <w:rFonts w:ascii="Arial" w:hAnsi="Arial" w:cs="Arial"/>
          <w:b w:val="0"/>
          <w:i/>
          <w:sz w:val="22"/>
          <w:szCs w:val="22"/>
        </w:rPr>
        <w:t>w Zgierzu i Łodzi</w:t>
      </w:r>
    </w:p>
    <w:p w:rsidR="00114305" w:rsidRDefault="00114305" w:rsidP="00114305">
      <w:pPr>
        <w:pStyle w:val="Akapitzlist"/>
        <w:spacing w:line="276" w:lineRule="auto"/>
        <w:ind w:left="426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6341D" w:rsidRPr="0052577A" w:rsidRDefault="001407FD" w:rsidP="002E3E76">
      <w:pPr>
        <w:pStyle w:val="Akapitzlist"/>
        <w:numPr>
          <w:ilvl w:val="0"/>
          <w:numId w:val="19"/>
        </w:numPr>
        <w:spacing w:line="276" w:lineRule="auto"/>
        <w:ind w:left="426" w:right="43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Wykonawca może złożyć jedną ofertę na jedno lub więcej zadań.</w:t>
      </w:r>
    </w:p>
    <w:p w:rsidR="0056341D" w:rsidRPr="0052577A" w:rsidRDefault="0056341D" w:rsidP="0052577A">
      <w:pPr>
        <w:pStyle w:val="Akapitzlist"/>
        <w:spacing w:line="276" w:lineRule="auto"/>
        <w:ind w:left="502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6341D" w:rsidRPr="0052577A" w:rsidRDefault="001407FD" w:rsidP="002E3E76">
      <w:pPr>
        <w:pStyle w:val="Akapitzlist"/>
        <w:numPr>
          <w:ilvl w:val="0"/>
          <w:numId w:val="19"/>
        </w:numPr>
        <w:spacing w:line="276" w:lineRule="auto"/>
        <w:ind w:left="426" w:right="43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W trakcie badania i oceny ofert Zamawiający będzie rozpatrywał każde zadanie oddzielnie.</w:t>
      </w:r>
    </w:p>
    <w:p w:rsidR="0056341D" w:rsidRPr="0052577A" w:rsidRDefault="0056341D" w:rsidP="0052577A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114305" w:rsidRPr="00114305" w:rsidRDefault="001407FD" w:rsidP="002E3E76">
      <w:pPr>
        <w:pStyle w:val="Akapitzlist"/>
        <w:numPr>
          <w:ilvl w:val="0"/>
          <w:numId w:val="19"/>
        </w:numPr>
        <w:spacing w:line="276" w:lineRule="auto"/>
        <w:ind w:left="426" w:right="43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 xml:space="preserve">Oznaczenie przedmiotu zamówienia wg Wspólnego Słownika Zamówień </w:t>
      </w:r>
    </w:p>
    <w:p w:rsidR="00114305" w:rsidRPr="00114305" w:rsidRDefault="00114305" w:rsidP="00114305">
      <w:pPr>
        <w:pStyle w:val="Akapitzlist"/>
        <w:rPr>
          <w:rFonts w:ascii="Arial" w:hAnsi="Arial" w:cs="Arial"/>
          <w:sz w:val="22"/>
          <w:szCs w:val="22"/>
        </w:rPr>
      </w:pPr>
    </w:p>
    <w:p w:rsidR="0067559E" w:rsidRPr="0052577A" w:rsidRDefault="001407FD" w:rsidP="00114305">
      <w:pPr>
        <w:pStyle w:val="Akapitzlist"/>
        <w:spacing w:line="276" w:lineRule="auto"/>
        <w:ind w:left="426" w:right="43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 xml:space="preserve">- kod CPV: </w:t>
      </w:r>
      <w:r w:rsidR="0056341D" w:rsidRPr="0052577A">
        <w:rPr>
          <w:rFonts w:ascii="Arial" w:hAnsi="Arial" w:cs="Arial"/>
          <w:sz w:val="22"/>
          <w:szCs w:val="22"/>
        </w:rPr>
        <w:t>60140000-1</w:t>
      </w:r>
      <w:r w:rsidR="0056341D" w:rsidRPr="0052577A">
        <w:rPr>
          <w:rFonts w:ascii="Arial" w:hAnsi="Arial" w:cs="Arial"/>
          <w:b w:val="0"/>
          <w:sz w:val="22"/>
          <w:szCs w:val="22"/>
        </w:rPr>
        <w:t xml:space="preserve">  Nieregularny transport osób</w:t>
      </w:r>
    </w:p>
    <w:p w:rsidR="0067559E" w:rsidRPr="0052577A" w:rsidRDefault="0067559E" w:rsidP="0052577A">
      <w:pPr>
        <w:pStyle w:val="Akapitzlist"/>
        <w:spacing w:line="276" w:lineRule="auto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871269" w:rsidRPr="00114305" w:rsidRDefault="00114305" w:rsidP="002E3E76">
      <w:pPr>
        <w:pStyle w:val="Akapitzlist"/>
        <w:numPr>
          <w:ilvl w:val="0"/>
          <w:numId w:val="19"/>
        </w:numPr>
        <w:spacing w:line="276" w:lineRule="auto"/>
        <w:ind w:left="426" w:right="43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4305">
        <w:rPr>
          <w:rFonts w:ascii="Arial" w:eastAsiaTheme="majorEastAsia" w:hAnsi="Arial" w:cs="Arial"/>
          <w:b w:val="0"/>
          <w:sz w:val="22"/>
          <w:szCs w:val="22"/>
          <w:lang w:eastAsia="en-US"/>
        </w:rPr>
        <w:t>Warunki realizacji usługi zostały określone w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CA07FC" w:rsidRPr="00114305">
        <w:rPr>
          <w:rFonts w:ascii="Arial" w:eastAsiaTheme="majorEastAsia" w:hAnsi="Arial" w:cs="Arial"/>
          <w:i/>
          <w:sz w:val="22"/>
          <w:szCs w:val="22"/>
          <w:lang w:eastAsia="en-US"/>
        </w:rPr>
        <w:t>Projektowan</w:t>
      </w:r>
      <w:r w:rsidRPr="00114305">
        <w:rPr>
          <w:rFonts w:ascii="Arial" w:eastAsiaTheme="majorEastAsia" w:hAnsi="Arial" w:cs="Arial"/>
          <w:i/>
          <w:sz w:val="22"/>
          <w:szCs w:val="22"/>
          <w:lang w:eastAsia="en-US"/>
        </w:rPr>
        <w:t>ych</w:t>
      </w:r>
      <w:r w:rsidR="00CA07FC" w:rsidRPr="0011430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postanowienia</w:t>
      </w:r>
      <w:r w:rsidRPr="00114305">
        <w:rPr>
          <w:rFonts w:ascii="Arial" w:eastAsiaTheme="majorEastAsia" w:hAnsi="Arial" w:cs="Arial"/>
          <w:i/>
          <w:sz w:val="22"/>
          <w:szCs w:val="22"/>
          <w:lang w:eastAsia="en-US"/>
        </w:rPr>
        <w:t>ch</w:t>
      </w:r>
      <w:r w:rsidR="00CA07FC" w:rsidRPr="0011430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umowy</w:t>
      </w:r>
      <w:r w:rsidR="00A50194" w:rsidRPr="0052577A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A50194" w:rsidRPr="00114305">
        <w:rPr>
          <w:rFonts w:ascii="Arial" w:eastAsiaTheme="majorEastAsia" w:hAnsi="Arial" w:cs="Arial"/>
          <w:b w:val="0"/>
          <w:sz w:val="22"/>
          <w:szCs w:val="22"/>
          <w:lang w:eastAsia="en-US"/>
        </w:rPr>
        <w:t>stanowi</w:t>
      </w:r>
      <w:r w:rsidRPr="00114305">
        <w:rPr>
          <w:rFonts w:ascii="Arial" w:eastAsiaTheme="majorEastAsia" w:hAnsi="Arial" w:cs="Arial"/>
          <w:b w:val="0"/>
          <w:sz w:val="22"/>
          <w:szCs w:val="22"/>
          <w:lang w:eastAsia="en-US"/>
        </w:rPr>
        <w:t>ących</w:t>
      </w:r>
      <w:r w:rsidR="00CA07FC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135D94" w:rsidRPr="00114305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56341D" w:rsidRPr="00114305">
        <w:rPr>
          <w:rFonts w:ascii="Arial" w:eastAsiaTheme="majorEastAsia" w:hAnsi="Arial" w:cs="Arial"/>
          <w:sz w:val="22"/>
          <w:szCs w:val="22"/>
          <w:lang w:eastAsia="en-US"/>
        </w:rPr>
        <w:t xml:space="preserve">ałącznik nr </w:t>
      </w:r>
      <w:r w:rsidRPr="00114305">
        <w:rPr>
          <w:rFonts w:ascii="Arial" w:eastAsiaTheme="majorEastAsia" w:hAnsi="Arial" w:cs="Arial"/>
          <w:sz w:val="22"/>
          <w:szCs w:val="22"/>
          <w:lang w:eastAsia="en-US"/>
        </w:rPr>
        <w:t>1</w:t>
      </w:r>
      <w:r w:rsidR="00CA07FC" w:rsidRPr="00114305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CA07FC" w:rsidRPr="00114305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CA07FC" w:rsidRPr="00114305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="00CA07FC" w:rsidRPr="00114305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871269" w:rsidRPr="0052577A" w:rsidRDefault="00871269" w:rsidP="0052577A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4669F9" w:rsidRPr="0052577A" w:rsidRDefault="004669F9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4669F9" w:rsidRPr="0052577A" w:rsidRDefault="004669F9" w:rsidP="0052577A">
      <w:pPr>
        <w:spacing w:line="276" w:lineRule="auto"/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nie wymaga</w:t>
      </w: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od Wykonawców zatrudnienia na podstawie stosunku pracy, </w:t>
      </w:r>
      <w:r w:rsidR="001B4C62"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o którym mowa w art. 95 ustawy PZP; 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</w:t>
      </w:r>
      <w:r w:rsidR="00F623DB"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ch mowa w art. 214 ust. 1 pkt. 7</w:t>
      </w: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ustawy PZP;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przeprowadzenia przez Wykonawcę wizji lokalnej lub sprawdzenia przez niego dokumentów niezbędnych do realizacji zamówienia, </w:t>
      </w:r>
      <w:r w:rsidR="00D74717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o których mowa w art. 131 ust. 2 ustawy PZP;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lastRenderedPageBreak/>
        <w:t>nie przewiduje rozliczenia pom</w:t>
      </w:r>
      <w:r w:rsidR="001B4C62"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iędzy Zamawiającym a Wykonawcą </w:t>
      </w:r>
      <w:r w:rsidR="001B4C62"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w walutach obcych;</w:t>
      </w:r>
    </w:p>
    <w:p w:rsidR="004669F9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6A6954" w:rsidRPr="0052577A" w:rsidRDefault="004669F9" w:rsidP="0052577A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67559E" w:rsidRPr="0052577A" w:rsidRDefault="0067559E" w:rsidP="0052577A">
      <w:pPr>
        <w:spacing w:line="276" w:lineRule="auto"/>
        <w:ind w:left="851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7559E" w:rsidRPr="0052577A" w:rsidRDefault="0067559E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 celu właściwego wykonania usługi wymagane jest:</w:t>
      </w:r>
    </w:p>
    <w:p w:rsidR="0067559E" w:rsidRPr="00E4016E" w:rsidRDefault="0067559E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E4016E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E4016E">
        <w:rPr>
          <w:rFonts w:ascii="Arial" w:hAnsi="Arial" w:cs="Arial"/>
          <w:b w:val="0"/>
          <w:sz w:val="22"/>
          <w:szCs w:val="22"/>
        </w:rPr>
        <w:t>posiadanie przynajmniej 1 autobusu i 1 busa z licencją do wykonywania podróży zagranicznych wraz z odpowiednim wyposażeniem, w przypadku gdyby taka usługa transportowa miała zostać wykonana;</w:t>
      </w:r>
    </w:p>
    <w:p w:rsidR="0067559E" w:rsidRPr="00E4016E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E4016E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E4016E">
        <w:rPr>
          <w:rFonts w:ascii="Arial" w:hAnsi="Arial" w:cs="Arial"/>
          <w:b w:val="0"/>
          <w:sz w:val="22"/>
          <w:szCs w:val="22"/>
        </w:rPr>
        <w:t>wykonanie usługi na sprawnych technicznie środkach transportowych (własnych lub podnajętych);</w:t>
      </w:r>
      <w:r w:rsidRPr="00E4016E">
        <w:rPr>
          <w:rFonts w:ascii="Arial" w:eastAsia="Arial" w:hAnsi="Arial" w:cs="Arial"/>
          <w:b w:val="0"/>
          <w:sz w:val="22"/>
          <w:szCs w:val="22"/>
        </w:rPr>
        <w:t xml:space="preserve"> </w:t>
      </w:r>
    </w:p>
    <w:p w:rsidR="0067559E" w:rsidRPr="0052577A" w:rsidRDefault="0067559E" w:rsidP="0052577A">
      <w:pPr>
        <w:pStyle w:val="Akapitzlist"/>
        <w:spacing w:line="276" w:lineRule="auto"/>
        <w:ind w:left="851" w:hanging="425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posiadanie polisy OC i NW, którą środki transportowe obligatoryjnie muszą posiadać oraz aktualne badania techniczne pojazdów;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podstawienie zastępczego środka transportowego w przypadku unieruchomienia pojazdu podczas wykonywania usługi w czasie do 3 godz.;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podstawienie zastępczego środka transportowego w przypadku zakwestionowania stanu technicznego podstawionego pojazdu w czasie do 1 godz.;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 xml:space="preserve">wykonywanie usługi zgodnie z wymogami „Kodeksu pracy” i Ustawy z dnia </w:t>
      </w:r>
      <w:r w:rsidRPr="00364017">
        <w:rPr>
          <w:rFonts w:ascii="Arial" w:hAnsi="Arial" w:cs="Arial"/>
          <w:b w:val="0"/>
          <w:sz w:val="22"/>
          <w:szCs w:val="22"/>
        </w:rPr>
        <w:br/>
        <w:t xml:space="preserve">16 kwietnia 2004 r. o czasie pracy kierowców </w:t>
      </w:r>
      <w:r w:rsidRPr="00364017">
        <w:rPr>
          <w:rFonts w:ascii="Arial" w:hAnsi="Arial" w:cs="Arial"/>
          <w:b w:val="0"/>
          <w:i/>
          <w:sz w:val="22"/>
          <w:szCs w:val="22"/>
        </w:rPr>
        <w:t>(Dz. U. 2019 poz. 1412)</w:t>
      </w:r>
      <w:r w:rsidRPr="00364017">
        <w:rPr>
          <w:rFonts w:ascii="Arial" w:hAnsi="Arial" w:cs="Arial"/>
          <w:b w:val="0"/>
          <w:sz w:val="22"/>
          <w:szCs w:val="22"/>
        </w:rPr>
        <w:t xml:space="preserve"> oraz zgodnie z wymogami Ustawy z dnia 20 czerwca 1997 r. prawo o ruchu drogowym </w:t>
      </w:r>
      <w:r w:rsidRPr="00364017">
        <w:rPr>
          <w:rFonts w:ascii="Arial" w:hAnsi="Arial" w:cs="Arial"/>
          <w:b w:val="0"/>
          <w:i/>
          <w:sz w:val="22"/>
          <w:szCs w:val="22"/>
        </w:rPr>
        <w:t>(Dz. U. 2021, poz. 450 z późniejszymi zm.)</w:t>
      </w:r>
      <w:r w:rsidRPr="00364017">
        <w:rPr>
          <w:rFonts w:ascii="Arial" w:hAnsi="Arial" w:cs="Arial"/>
          <w:b w:val="0"/>
          <w:sz w:val="22"/>
          <w:szCs w:val="22"/>
        </w:rPr>
        <w:t xml:space="preserve"> w zakresie dotyczącym pojazdów;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terminowe podstawienie środków transportowych w wyznaczonym miejscu;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 xml:space="preserve">podstawienie środka transportowego w należytej czystości wewnątrz </w:t>
      </w:r>
      <w:r w:rsidR="006C3E24" w:rsidRPr="00364017">
        <w:rPr>
          <w:rFonts w:ascii="Arial" w:hAnsi="Arial" w:cs="Arial"/>
          <w:b w:val="0"/>
          <w:sz w:val="22"/>
          <w:szCs w:val="22"/>
        </w:rPr>
        <w:br/>
      </w:r>
      <w:r w:rsidRPr="00364017">
        <w:rPr>
          <w:rFonts w:ascii="Arial" w:hAnsi="Arial" w:cs="Arial"/>
          <w:b w:val="0"/>
          <w:sz w:val="22"/>
          <w:szCs w:val="22"/>
        </w:rPr>
        <w:t>i na zewnątrz pojazdu oraz systematyczne dbanie o zachowanie właściwej czystości w trakcie realizacji usługi transportowej;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 xml:space="preserve">możliwość przewiezienia jednorazowo do 300 osób w jednym </w:t>
      </w:r>
      <w:r w:rsidR="006C3E24" w:rsidRPr="00364017">
        <w:rPr>
          <w:rFonts w:ascii="Arial" w:hAnsi="Arial" w:cs="Arial"/>
          <w:b w:val="0"/>
          <w:sz w:val="22"/>
          <w:szCs w:val="22"/>
        </w:rPr>
        <w:t>zleceniu</w:t>
      </w:r>
      <w:r w:rsidRPr="00364017">
        <w:rPr>
          <w:rFonts w:ascii="Arial" w:hAnsi="Arial" w:cs="Arial"/>
          <w:b w:val="0"/>
          <w:sz w:val="22"/>
          <w:szCs w:val="22"/>
        </w:rPr>
        <w:t>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 xml:space="preserve">potwierdzenie wykonania usługi realizowane będzie każdorazowo </w:t>
      </w:r>
      <w:r w:rsidR="006C3E24" w:rsidRPr="00364017">
        <w:rPr>
          <w:rFonts w:ascii="Arial" w:hAnsi="Arial" w:cs="Arial"/>
          <w:b w:val="0"/>
          <w:sz w:val="22"/>
          <w:szCs w:val="22"/>
        </w:rPr>
        <w:br/>
      </w:r>
      <w:r w:rsidRPr="00364017">
        <w:rPr>
          <w:rFonts w:ascii="Arial" w:hAnsi="Arial" w:cs="Arial"/>
          <w:b w:val="0"/>
          <w:sz w:val="22"/>
          <w:szCs w:val="22"/>
        </w:rPr>
        <w:t>po zakończeniu przewozu poprzez podpisy kierowcy i dowódcy/dysponenta pojazdu w „Karcie rozliczenia zadania transportowego…”</w:t>
      </w:r>
      <w:r w:rsidR="00203F84">
        <w:rPr>
          <w:rFonts w:ascii="Arial" w:hAnsi="Arial" w:cs="Arial"/>
          <w:b w:val="0"/>
          <w:sz w:val="22"/>
          <w:szCs w:val="22"/>
        </w:rPr>
        <w:t>;</w:t>
      </w:r>
    </w:p>
    <w:p w:rsidR="00203F84" w:rsidRPr="00075698" w:rsidRDefault="00203F84" w:rsidP="00203F8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75698" w:rsidRPr="00075698" w:rsidRDefault="00075698" w:rsidP="00075698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567"/>
        <w:jc w:val="both"/>
        <w:rPr>
          <w:rFonts w:ascii="Arial" w:eastAsia="Arial" w:hAnsi="Arial" w:cs="Arial"/>
          <w:b w:val="0"/>
          <w:sz w:val="22"/>
          <w:szCs w:val="22"/>
        </w:rPr>
      </w:pPr>
      <w:r w:rsidRPr="00075698">
        <w:rPr>
          <w:rFonts w:ascii="Arial" w:eastAsia="Arial" w:hAnsi="Arial" w:cs="Arial"/>
          <w:b w:val="0"/>
          <w:sz w:val="22"/>
          <w:szCs w:val="22"/>
        </w:rPr>
        <w:t xml:space="preserve">Początek i koniec świadczenia usługi określony będzie każdorazowo w Zleceniu, poprzez wpisanie miejsca rozpoczęcia i zakończenia wykonania konkretnego zlecenia usługi zwanej dalej „zadaniem”. Miejscem rozpoczęcia wykonania zadania jest miejsce podstawienia pojazdu dla JW, IW (stan początkowy </w:t>
      </w:r>
      <w:r w:rsidRPr="00075698">
        <w:rPr>
          <w:rFonts w:ascii="Arial" w:eastAsia="Arial" w:hAnsi="Arial" w:cs="Arial"/>
          <w:b w:val="0"/>
          <w:sz w:val="22"/>
          <w:szCs w:val="22"/>
        </w:rPr>
        <w:lastRenderedPageBreak/>
        <w:t>licznika), a miejscem zakończenia wykonania zadania jest miejsce każdorazowo wskazane w Zleceniu (stan końcowy  licznika).</w:t>
      </w:r>
    </w:p>
    <w:p w:rsidR="00203F84" w:rsidRPr="00075698" w:rsidRDefault="00203F84" w:rsidP="00075698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</w:p>
    <w:p w:rsidR="00203F84" w:rsidRPr="00364017" w:rsidRDefault="00203F84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przypadku zlecenia transportu w ilości równiej lub mniejszej niż dwa pojazdy – realizacja usługi wyłącznie pojazdami spełniającymi normę paliwową minimum Euro5;</w:t>
      </w:r>
    </w:p>
    <w:p w:rsidR="0067559E" w:rsidRPr="00364017" w:rsidRDefault="0067559E" w:rsidP="0052577A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  <w:u w:val="single"/>
        </w:rPr>
        <w:t>wyposażenie autokarów:</w:t>
      </w:r>
    </w:p>
    <w:p w:rsidR="0067559E" w:rsidRPr="00364017" w:rsidRDefault="0067559E" w:rsidP="002E3E76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oparcia z zagłówkami;</w:t>
      </w:r>
    </w:p>
    <w:p w:rsidR="0067559E" w:rsidRPr="00364017" w:rsidRDefault="0067559E" w:rsidP="002E3E76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uchylne siedzenia;</w:t>
      </w:r>
    </w:p>
    <w:p w:rsidR="0067559E" w:rsidRPr="00364017" w:rsidRDefault="0067559E" w:rsidP="002E3E76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od 21 miejsc siedzących dla pasażerów;</w:t>
      </w:r>
    </w:p>
    <w:p w:rsidR="0067559E" w:rsidRPr="00364017" w:rsidRDefault="0067559E" w:rsidP="002E3E76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sprawna klimatyzacja;</w:t>
      </w:r>
    </w:p>
    <w:p w:rsidR="0067559E" w:rsidRPr="00364017" w:rsidRDefault="0067559E" w:rsidP="002E3E76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sprawne ogrzewanie</w:t>
      </w:r>
    </w:p>
    <w:p w:rsidR="00FB52D3" w:rsidRPr="00364017" w:rsidRDefault="00FB52D3" w:rsidP="00FB52D3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364017" w:rsidRDefault="0067559E" w:rsidP="002E3E76">
      <w:pPr>
        <w:pStyle w:val="Akapitzlist"/>
        <w:numPr>
          <w:ilvl w:val="0"/>
          <w:numId w:val="32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364017">
        <w:rPr>
          <w:rFonts w:ascii="Arial" w:hAnsi="Arial" w:cs="Arial"/>
          <w:b w:val="0"/>
          <w:sz w:val="22"/>
          <w:szCs w:val="22"/>
          <w:u w:val="single"/>
        </w:rPr>
        <w:t>wyposażenie busa:</w:t>
      </w:r>
    </w:p>
    <w:p w:rsidR="0067559E" w:rsidRPr="00364017" w:rsidRDefault="0067559E" w:rsidP="002E3E76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oparcia z zagłówkami;</w:t>
      </w:r>
    </w:p>
    <w:p w:rsidR="0067559E" w:rsidRPr="00364017" w:rsidRDefault="0067559E" w:rsidP="002E3E76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uchylne siedzenia;</w:t>
      </w:r>
    </w:p>
    <w:p w:rsidR="0067559E" w:rsidRPr="00364017" w:rsidRDefault="0067559E" w:rsidP="002E3E76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od 6 do 20 miejsc siedzących dla pasażerów;</w:t>
      </w:r>
    </w:p>
    <w:p w:rsidR="0067559E" w:rsidRPr="00364017" w:rsidRDefault="0067559E" w:rsidP="002E3E76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 xml:space="preserve">sprawna klimatyzacja; </w:t>
      </w:r>
    </w:p>
    <w:p w:rsidR="0067559E" w:rsidRPr="00364017" w:rsidRDefault="0067559E" w:rsidP="002E3E76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364017">
        <w:rPr>
          <w:rFonts w:ascii="Arial" w:hAnsi="Arial" w:cs="Arial"/>
          <w:b w:val="0"/>
          <w:sz w:val="22"/>
          <w:szCs w:val="22"/>
        </w:rPr>
        <w:t>sprawne ogrzewanie.</w:t>
      </w:r>
    </w:p>
    <w:p w:rsidR="00DF0F4A" w:rsidRPr="0052577A" w:rsidRDefault="00DF0F4A" w:rsidP="00DF0F4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FD7EE9" w:rsidRDefault="0067559E" w:rsidP="00FD7EE9">
      <w:pPr>
        <w:pStyle w:val="Akapitzlist"/>
        <w:numPr>
          <w:ilvl w:val="0"/>
          <w:numId w:val="19"/>
        </w:numPr>
        <w:shd w:val="clear" w:color="auto" w:fill="FFFFFF" w:themeFill="background1"/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FD7EE9">
        <w:rPr>
          <w:rFonts w:ascii="Arial" w:hAnsi="Arial" w:cs="Arial"/>
          <w:b w:val="0"/>
          <w:sz w:val="22"/>
          <w:szCs w:val="22"/>
        </w:rPr>
        <w:t xml:space="preserve">Wykonanie usługi liczone będzie od miejsca lokalizacji danej Jednostki lub Instytucji (początkowy stan licznika) wskazanej w zleceniu przez osobę upoważnioną przez Zamawiającego, do miejsca docelowego. </w:t>
      </w:r>
    </w:p>
    <w:p w:rsidR="00364017" w:rsidRPr="00364017" w:rsidRDefault="00364017" w:rsidP="00364017">
      <w:pPr>
        <w:pStyle w:val="Akapitzlist"/>
        <w:shd w:val="clear" w:color="auto" w:fill="FFFFFF" w:themeFill="background1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DF0F4A" w:rsidRDefault="0067559E" w:rsidP="002E3E76">
      <w:pPr>
        <w:pStyle w:val="Akapitzlist"/>
        <w:numPr>
          <w:ilvl w:val="0"/>
          <w:numId w:val="19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 xml:space="preserve">Warunki realizacji usługi zostały określone w </w:t>
      </w:r>
      <w:r w:rsidRPr="00DF0F4A">
        <w:rPr>
          <w:rFonts w:ascii="Arial" w:hAnsi="Arial" w:cs="Arial"/>
          <w:bCs/>
          <w:i/>
          <w:sz w:val="22"/>
          <w:szCs w:val="22"/>
        </w:rPr>
        <w:t>Projektowanych postanowieniach umowy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stanowiących </w:t>
      </w:r>
      <w:r w:rsidRPr="00DF0F4A">
        <w:rPr>
          <w:rFonts w:ascii="Arial" w:hAnsi="Arial" w:cs="Arial"/>
          <w:bCs/>
          <w:sz w:val="22"/>
          <w:szCs w:val="22"/>
        </w:rPr>
        <w:t xml:space="preserve">Załącznik Nr </w:t>
      </w:r>
      <w:r w:rsidR="00F11814">
        <w:rPr>
          <w:rFonts w:ascii="Arial" w:hAnsi="Arial" w:cs="Arial"/>
          <w:bCs/>
          <w:sz w:val="22"/>
          <w:szCs w:val="22"/>
        </w:rPr>
        <w:t>1</w:t>
      </w:r>
      <w:r w:rsidRPr="00DF0F4A">
        <w:rPr>
          <w:rFonts w:ascii="Arial" w:hAnsi="Arial" w:cs="Arial"/>
          <w:bCs/>
          <w:sz w:val="22"/>
          <w:szCs w:val="22"/>
        </w:rPr>
        <w:t xml:space="preserve"> </w:t>
      </w:r>
      <w:r w:rsidRPr="00DF0F4A">
        <w:rPr>
          <w:rFonts w:ascii="Arial" w:hAnsi="Arial" w:cs="Arial"/>
          <w:b w:val="0"/>
          <w:bCs/>
          <w:sz w:val="22"/>
          <w:szCs w:val="22"/>
        </w:rPr>
        <w:t>do</w:t>
      </w:r>
      <w:r w:rsidRPr="00DF0F4A">
        <w:rPr>
          <w:rFonts w:ascii="Arial" w:hAnsi="Arial" w:cs="Arial"/>
          <w:bCs/>
          <w:sz w:val="22"/>
          <w:szCs w:val="22"/>
        </w:rPr>
        <w:t xml:space="preserve"> SWZ.</w:t>
      </w:r>
    </w:p>
    <w:p w:rsidR="0067559E" w:rsidRPr="0052577A" w:rsidRDefault="0067559E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52577A" w:rsidRDefault="0067559E" w:rsidP="002E3E7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  <w:lang w:eastAsia="en-US"/>
        </w:rPr>
        <w:t>Zamawiający nie zastrzega obowiązku osobistego wykonania przez Wykonawcę kluczowych zadań.</w:t>
      </w:r>
    </w:p>
    <w:p w:rsidR="0067559E" w:rsidRPr="0052577A" w:rsidRDefault="0067559E" w:rsidP="0052577A">
      <w:pPr>
        <w:pStyle w:val="Akapitzlist"/>
        <w:spacing w:line="276" w:lineRule="auto"/>
        <w:ind w:left="928"/>
        <w:jc w:val="both"/>
        <w:rPr>
          <w:rFonts w:ascii="Arial" w:hAnsi="Arial" w:cs="Arial"/>
          <w:b w:val="0"/>
          <w:sz w:val="22"/>
          <w:szCs w:val="22"/>
        </w:rPr>
      </w:pPr>
    </w:p>
    <w:p w:rsidR="0067559E" w:rsidRPr="006A71A0" w:rsidRDefault="0067559E" w:rsidP="006A71A0">
      <w:pPr>
        <w:shd w:val="clear" w:color="auto" w:fill="92CDDC" w:themeFill="accent5" w:themeFillTint="99"/>
        <w:spacing w:line="276" w:lineRule="auto"/>
        <w:rPr>
          <w:rFonts w:ascii="Arial" w:hAnsi="Arial" w:cs="Arial"/>
          <w:bCs/>
          <w:sz w:val="22"/>
          <w:szCs w:val="22"/>
        </w:rPr>
      </w:pPr>
      <w:r w:rsidRPr="006A71A0">
        <w:rPr>
          <w:rFonts w:ascii="Arial" w:hAnsi="Arial" w:cs="Arial"/>
          <w:bCs/>
          <w:sz w:val="22"/>
          <w:szCs w:val="22"/>
        </w:rPr>
        <w:t>OPIS OPCJI I WARUNKI JEJ URUCHOMIENIA</w:t>
      </w:r>
    </w:p>
    <w:p w:rsidR="0067559E" w:rsidRPr="0052577A" w:rsidRDefault="0067559E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97E6A" w:rsidRDefault="0067559E" w:rsidP="002E3E76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A71A0">
        <w:rPr>
          <w:rFonts w:ascii="Arial" w:hAnsi="Arial" w:cs="Arial"/>
          <w:b w:val="0"/>
          <w:sz w:val="22"/>
          <w:szCs w:val="22"/>
        </w:rPr>
        <w:t>Zamawiający uprawniony jest do realizacji zwiększonego zakresu usł</w:t>
      </w:r>
      <w:r w:rsidR="00513E7C" w:rsidRPr="006A71A0">
        <w:rPr>
          <w:rFonts w:ascii="Arial" w:hAnsi="Arial" w:cs="Arial"/>
          <w:b w:val="0"/>
          <w:sz w:val="22"/>
          <w:szCs w:val="22"/>
        </w:rPr>
        <w:t xml:space="preserve">ug, określonego maksymalnie do </w:t>
      </w:r>
      <w:r w:rsidR="006A71A0" w:rsidRPr="006A71A0">
        <w:rPr>
          <w:rFonts w:ascii="Arial" w:hAnsi="Arial" w:cs="Arial"/>
          <w:b w:val="0"/>
          <w:sz w:val="22"/>
          <w:szCs w:val="22"/>
        </w:rPr>
        <w:t>10</w:t>
      </w:r>
      <w:r w:rsidRPr="006A71A0">
        <w:rPr>
          <w:rFonts w:ascii="Arial" w:hAnsi="Arial" w:cs="Arial"/>
          <w:b w:val="0"/>
          <w:sz w:val="22"/>
          <w:szCs w:val="22"/>
        </w:rPr>
        <w:t xml:space="preserve">0 % wartości zamówienia podstawowego, w sytuacji kiedy wartość potrzeb przekroczy wartość umowy. Skorzystanie przez Zamawiającego </w:t>
      </w:r>
      <w:r w:rsidR="00D378CB">
        <w:rPr>
          <w:rFonts w:ascii="Arial" w:hAnsi="Arial" w:cs="Arial"/>
          <w:b w:val="0"/>
          <w:sz w:val="22"/>
          <w:szCs w:val="22"/>
        </w:rPr>
        <w:br/>
      </w:r>
      <w:r w:rsidRPr="006A71A0">
        <w:rPr>
          <w:rFonts w:ascii="Arial" w:hAnsi="Arial" w:cs="Arial"/>
          <w:b w:val="0"/>
          <w:sz w:val="22"/>
          <w:szCs w:val="22"/>
        </w:rPr>
        <w:t xml:space="preserve">z prawa opcji jest uprawnieniem Zamawiającego, z którego skorzystanie rodzi </w:t>
      </w:r>
      <w:r w:rsidR="00D378CB">
        <w:rPr>
          <w:rFonts w:ascii="Arial" w:hAnsi="Arial" w:cs="Arial"/>
          <w:b w:val="0"/>
          <w:sz w:val="22"/>
          <w:szCs w:val="22"/>
        </w:rPr>
        <w:br/>
      </w:r>
      <w:r w:rsidRPr="006A71A0">
        <w:rPr>
          <w:rFonts w:ascii="Arial" w:hAnsi="Arial" w:cs="Arial"/>
          <w:b w:val="0"/>
          <w:sz w:val="22"/>
          <w:szCs w:val="22"/>
        </w:rPr>
        <w:t>po stronie Wykonawcy obowiązek realizacji zamówienia opcjonalnego.</w:t>
      </w:r>
    </w:p>
    <w:p w:rsidR="00E97E6A" w:rsidRDefault="00E97E6A" w:rsidP="00E97E6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97E6A" w:rsidRDefault="0067559E" w:rsidP="002E3E76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97E6A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jednostkowych, jak w zamówieniu podstawowym, zgodnie z ofertą złożoną przez Wykonawcę.</w:t>
      </w:r>
    </w:p>
    <w:p w:rsidR="00E97E6A" w:rsidRPr="003A7A88" w:rsidRDefault="00E97E6A" w:rsidP="003A7A88">
      <w:pPr>
        <w:pStyle w:val="Akapitzlist"/>
        <w:shd w:val="clear" w:color="auto" w:fill="FFFFFF" w:themeFill="background1"/>
        <w:rPr>
          <w:rFonts w:ascii="Arial" w:hAnsi="Arial" w:cs="Arial"/>
          <w:b w:val="0"/>
          <w:sz w:val="22"/>
          <w:szCs w:val="22"/>
        </w:rPr>
      </w:pPr>
    </w:p>
    <w:p w:rsidR="0067559E" w:rsidRPr="003A7A88" w:rsidRDefault="003A7A88" w:rsidP="002E3E76">
      <w:pPr>
        <w:pStyle w:val="Akapitzlist"/>
        <w:numPr>
          <w:ilvl w:val="0"/>
          <w:numId w:val="40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A7A88">
        <w:rPr>
          <w:rFonts w:ascii="Arial" w:hAnsi="Arial" w:cs="Arial"/>
          <w:b w:val="0"/>
          <w:sz w:val="22"/>
          <w:szCs w:val="22"/>
        </w:rPr>
        <w:t>Opcja realizowana będzie w terminie trwania umowy.</w:t>
      </w:r>
    </w:p>
    <w:p w:rsidR="007F21E6" w:rsidRDefault="007F21E6" w:rsidP="003A7A8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2608CC" w:rsidRDefault="002608CC" w:rsidP="003A7A8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2608CC" w:rsidRPr="0052577A" w:rsidRDefault="002608CC" w:rsidP="003A7A8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7F21E6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F21E6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0C198F" w:rsidRPr="007F21E6">
        <w:rPr>
          <w:rFonts w:ascii="Arial" w:hAnsi="Arial" w:cs="Arial"/>
          <w:b/>
          <w:color w:val="0070C0"/>
          <w:sz w:val="22"/>
          <w:szCs w:val="22"/>
        </w:rPr>
        <w:t>I</w:t>
      </w:r>
      <w:r w:rsidRPr="007F21E6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8B2574" w:rsidRPr="007F21E6" w:rsidRDefault="00E43E8F" w:rsidP="0052577A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7F21E6">
        <w:rPr>
          <w:rFonts w:ascii="Arial" w:hAnsi="Arial" w:cs="Arial"/>
          <w:i w:val="0"/>
          <w:color w:val="0070C0"/>
          <w:sz w:val="22"/>
          <w:szCs w:val="22"/>
        </w:rPr>
        <w:t>TERMIN</w:t>
      </w:r>
      <w:r w:rsidR="00354DC1" w:rsidRPr="007F21E6">
        <w:rPr>
          <w:rFonts w:ascii="Arial" w:hAnsi="Arial" w:cs="Arial"/>
          <w:i w:val="0"/>
          <w:color w:val="0070C0"/>
          <w:sz w:val="22"/>
          <w:szCs w:val="22"/>
        </w:rPr>
        <w:t xml:space="preserve"> I MIEJSCE</w:t>
      </w:r>
      <w:r w:rsidRPr="007F21E6">
        <w:rPr>
          <w:rFonts w:ascii="Arial" w:hAnsi="Arial" w:cs="Arial"/>
          <w:i w:val="0"/>
          <w:color w:val="0070C0"/>
          <w:sz w:val="22"/>
          <w:szCs w:val="22"/>
        </w:rPr>
        <w:t xml:space="preserve"> WYKONANIA ZAMÓWIENIA</w:t>
      </w:r>
    </w:p>
    <w:p w:rsidR="00E10F95" w:rsidRPr="0052577A" w:rsidRDefault="00E10F95" w:rsidP="0052577A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E7478A" w:rsidRPr="007F21E6" w:rsidRDefault="000254E9" w:rsidP="002E3E76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D74717">
        <w:rPr>
          <w:rFonts w:ascii="Arial" w:hAnsi="Arial" w:cs="Arial"/>
          <w:bCs/>
          <w:sz w:val="22"/>
          <w:szCs w:val="22"/>
        </w:rPr>
        <w:t>Termin realizacji przedmiotu zamówienia</w:t>
      </w:r>
      <w:r w:rsidRPr="00D74717">
        <w:rPr>
          <w:rFonts w:ascii="Arial" w:hAnsi="Arial" w:cs="Arial"/>
          <w:b w:val="0"/>
          <w:bCs/>
          <w:sz w:val="22"/>
          <w:szCs w:val="22"/>
        </w:rPr>
        <w:t>:</w:t>
      </w:r>
      <w:r w:rsidRPr="007F21E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7F21E6" w:rsidRPr="007F21E6">
        <w:rPr>
          <w:rFonts w:ascii="Arial" w:hAnsi="Arial" w:cs="Arial"/>
          <w:b w:val="0"/>
          <w:bCs/>
          <w:sz w:val="22"/>
          <w:szCs w:val="22"/>
        </w:rPr>
        <w:t>od</w:t>
      </w:r>
      <w:r w:rsidR="00E7478A" w:rsidRPr="007F21E6">
        <w:rPr>
          <w:rFonts w:ascii="Arial" w:hAnsi="Arial" w:cs="Arial"/>
          <w:b w:val="0"/>
          <w:bCs/>
          <w:sz w:val="22"/>
          <w:szCs w:val="22"/>
        </w:rPr>
        <w:t xml:space="preserve"> dnia podpisania umowy </w:t>
      </w:r>
      <w:r w:rsidR="007F21E6">
        <w:rPr>
          <w:rFonts w:ascii="Arial" w:hAnsi="Arial" w:cs="Arial"/>
          <w:b w:val="0"/>
          <w:bCs/>
          <w:sz w:val="22"/>
          <w:szCs w:val="22"/>
        </w:rPr>
        <w:br/>
        <w:t xml:space="preserve">                                                                        </w:t>
      </w:r>
      <w:r w:rsidR="00E7478A" w:rsidRPr="007F21E6">
        <w:rPr>
          <w:rFonts w:ascii="Arial" w:hAnsi="Arial" w:cs="Arial"/>
          <w:b w:val="0"/>
          <w:bCs/>
          <w:sz w:val="22"/>
          <w:szCs w:val="22"/>
        </w:rPr>
        <w:t>do 31 grudnia 202</w:t>
      </w:r>
      <w:r w:rsidR="007F21E6">
        <w:rPr>
          <w:rFonts w:ascii="Arial" w:hAnsi="Arial" w:cs="Arial"/>
          <w:b w:val="0"/>
          <w:bCs/>
          <w:sz w:val="22"/>
          <w:szCs w:val="22"/>
        </w:rPr>
        <w:t>5</w:t>
      </w:r>
      <w:r w:rsidR="00E7478A" w:rsidRPr="007F21E6">
        <w:rPr>
          <w:rFonts w:ascii="Arial" w:hAnsi="Arial" w:cs="Arial"/>
          <w:b w:val="0"/>
          <w:bCs/>
          <w:sz w:val="22"/>
          <w:szCs w:val="22"/>
        </w:rPr>
        <w:t xml:space="preserve"> r.</w:t>
      </w:r>
    </w:p>
    <w:p w:rsidR="00E7478A" w:rsidRPr="0052577A" w:rsidRDefault="00E7478A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7478A" w:rsidRPr="007F21E6" w:rsidRDefault="00E7478A" w:rsidP="002E3E76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="Arial" w:hAnsi="Arial" w:cs="Arial"/>
          <w:bCs/>
          <w:i/>
          <w:sz w:val="22"/>
          <w:szCs w:val="22"/>
        </w:rPr>
      </w:pPr>
      <w:r w:rsidRPr="00D74717">
        <w:rPr>
          <w:rFonts w:ascii="Arial" w:hAnsi="Arial" w:cs="Arial"/>
          <w:sz w:val="22"/>
          <w:szCs w:val="22"/>
        </w:rPr>
        <w:t>Miejsce realizacji zamówienia</w:t>
      </w:r>
      <w:r w:rsidRPr="00D74717">
        <w:rPr>
          <w:rFonts w:ascii="Arial" w:hAnsi="Arial" w:cs="Arial"/>
          <w:b w:val="0"/>
          <w:sz w:val="22"/>
          <w:szCs w:val="22"/>
        </w:rPr>
        <w:t xml:space="preserve">: </w:t>
      </w:r>
    </w:p>
    <w:p w:rsidR="00E7478A" w:rsidRPr="0052577A" w:rsidRDefault="00E7478A" w:rsidP="000E4101">
      <w:pPr>
        <w:spacing w:line="276" w:lineRule="auto"/>
        <w:ind w:left="426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 xml:space="preserve">Przewóz osób i żołnierzy z kompleksów: Tomaszów Mazowiecki, Nowy Glinnik, </w:t>
      </w:r>
      <w:r w:rsidR="007F21E6">
        <w:rPr>
          <w:rFonts w:ascii="Arial" w:hAnsi="Arial" w:cs="Arial"/>
          <w:b w:val="0"/>
          <w:bCs/>
          <w:sz w:val="22"/>
          <w:szCs w:val="22"/>
        </w:rPr>
        <w:br/>
        <w:t xml:space="preserve">                                                                  </w:t>
      </w:r>
      <w:r w:rsidRPr="0052577A">
        <w:rPr>
          <w:rFonts w:ascii="Arial" w:hAnsi="Arial" w:cs="Arial"/>
          <w:b w:val="0"/>
          <w:bCs/>
          <w:sz w:val="22"/>
          <w:szCs w:val="22"/>
        </w:rPr>
        <w:t>Leźnica Wielka, Łódź, Zgierz, Kutno.</w:t>
      </w:r>
    </w:p>
    <w:p w:rsidR="00C02F60" w:rsidRDefault="00C02F60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7A1735" w:rsidRDefault="00E43E8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A1735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:rsidR="00EF3BAF" w:rsidRPr="007A1735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7A1735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7A1735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:rsidR="00F63995" w:rsidRPr="0052577A" w:rsidRDefault="00F63995" w:rsidP="0052577A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52577A" w:rsidRDefault="00575E51" w:rsidP="0052577A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52577A" w:rsidRDefault="00575E51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05272" w:rsidRPr="0052577A" w:rsidRDefault="00575E51" w:rsidP="0052577A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52577A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52577A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52577A">
        <w:rPr>
          <w:rFonts w:ascii="Arial" w:hAnsi="Arial" w:cs="Arial"/>
          <w:b w:val="0"/>
          <w:sz w:val="22"/>
          <w:szCs w:val="22"/>
        </w:rPr>
        <w:t>. 1</w:t>
      </w:r>
      <w:r w:rsidR="00771FB8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>ustawy PZP</w:t>
      </w:r>
      <w:r w:rsidR="00D414A5" w:rsidRPr="0052577A">
        <w:rPr>
          <w:rFonts w:ascii="Arial" w:hAnsi="Arial" w:cs="Arial"/>
          <w:b w:val="0"/>
          <w:sz w:val="22"/>
          <w:szCs w:val="22"/>
        </w:rPr>
        <w:t>:</w:t>
      </w:r>
    </w:p>
    <w:p w:rsidR="005B4FA7" w:rsidRPr="0052577A" w:rsidRDefault="005B4FA7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1. Z postępowania o udzielenie zamówienia wyklucza się </w:t>
      </w:r>
      <w:r w:rsidR="007A1735">
        <w:rPr>
          <w:rFonts w:ascii="Arial" w:hAnsi="Arial" w:cs="Arial"/>
          <w:b w:val="0"/>
          <w:i/>
          <w:sz w:val="22"/>
          <w:szCs w:val="22"/>
        </w:rPr>
        <w:t>W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ykonawcę: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1) będącego osobą fizyczną, którego prawomocnie skazano za przestępstwo: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>a) udziału w zorganizowanej grupie przestępczej albo związku mającym na celu popełnienie przestępstwa lub przestępstwa skarbowego, o którym mowa w art. 258 Kodeksu karnego,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b) handlu ludźmi, o którym mowa w art. 189a Kodeksu karnego,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c) o którym mowa w art. 228–230a, art. 250a Kodeksu karnego, w art. 46– 48 ustawy z dnia 25 czerwca 2010 r. o sporcie (Dz. U. z 2020 r. poz. 1133 oraz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z 2021 r. poz. 2054) lub w art. 54 ust. 1–4 ustawy z dnia 12 maja 2011 r.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o refundacji leków, środków spożywczych specjalnego przeznaczenia żywieniowego oraz wyrobów medycznych (Dz. U. z 2021 r. poz. 523, 1292, 1559 i 2054),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d) finansowania przestępstwa o charakterze terrorystycznym, o którym mowa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art. 165a Kodeksu karnego, lub przestępstwo udaremniania lub utrudniania stwierdzenia przestępnego </w:t>
      </w:r>
      <w:r w:rsidR="004B3A04" w:rsidRPr="0052577A">
        <w:rPr>
          <w:rFonts w:ascii="Arial" w:hAnsi="Arial" w:cs="Arial"/>
          <w:b w:val="0"/>
          <w:i/>
          <w:sz w:val="22"/>
          <w:szCs w:val="22"/>
        </w:rPr>
        <w:t>pochodzenia pieniędzy lub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 ukrywania ich pochodzenia, o którym mowa w art. 299 Kodeksu karnego,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e) o charakterze terrorystycznym, o którym mowa w art. 115 § 20 Kodeksu karnego, lub mające na celu popełnienie tego przestępstwa,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f) powierzenia wykonywania pracy małoletniemu cudzoziemcowi, o którym mowa </w:t>
      </w:r>
      <w:r w:rsidR="0048518C" w:rsidRPr="0052577A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art. 9 ust. 2 ustawy z dnia 15 czerwca 2012 r. o skutkach powierzania wykonywania pracy cudzoziemcom przebywającym wbrew przepisom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na terytorium Rzeczypospolitej Polskiej (Dz. U. poz. 769 oraz z 2020 r. poz. 2023),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h) o którym mowa w art. 9 ust. 1 i 3 lub art. 10 ustawy z dnia 15 czerwca 2012 r. </w:t>
      </w:r>
      <w:r w:rsidR="0048518C" w:rsidRPr="0052577A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o skutkach powierzania wykonywania pracy cudzoziemcom przebywającym </w:t>
      </w:r>
      <w:r w:rsidRPr="0052577A">
        <w:rPr>
          <w:rFonts w:ascii="Arial" w:hAnsi="Arial" w:cs="Arial"/>
          <w:b w:val="0"/>
          <w:i/>
          <w:sz w:val="22"/>
          <w:szCs w:val="22"/>
        </w:rPr>
        <w:lastRenderedPageBreak/>
        <w:t xml:space="preserve">wbrew przepisom na terytorium Rzeczypospolitej Polskiej – lub za odpowiedni czyn zabroniony określony w przepisach prawa obcego;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2) jeżeli urzędującego członka jego organu zarządzającego lub nadzorczego, wspólnika spółki w spółce jawnej lub partnerskiej albo komplementariusza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>w spółce komandytowej lub komandytowo-akcyjnej lub prokurenta prawomocnie skazano za przestępstwo,</w:t>
      </w:r>
      <w:r w:rsidR="000C0382" w:rsidRPr="0052577A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o którym mowa w pkt 1;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3) wobec którego wydano prawomocny wyrok sądu lub ostateczną decyzję administracyjną o zaleganiu z uiszczeniem podatków, opłat lub składek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na ubezpieczenie społeczne lub zdrowotne, chyba że wykonawca odpowiednio przed upływem terminu do składania wniosków o dopuszczenie do udziału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postępowaniu albo przed upływem terminu składania ofert dokonał płatności należnych podatków, opłat lub składek na ubezpieczenie społeczne lub zdrowotne wraz z odsetkami lub grzywnami lub zawarł wiążące porozumienie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sprawie spłaty tych należności;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>4) wobec którego prawomocnie orzeczono zakaz ubiegania się</w:t>
      </w:r>
      <w:r w:rsidR="004B3A04" w:rsidRPr="0052577A">
        <w:rPr>
          <w:rFonts w:ascii="Arial" w:hAnsi="Arial" w:cs="Arial"/>
          <w:b w:val="0"/>
          <w:i/>
          <w:sz w:val="22"/>
          <w:szCs w:val="22"/>
        </w:rPr>
        <w:t xml:space="preserve"> o zamówienia publiczne;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5) jeżeli </w:t>
      </w:r>
      <w:r w:rsidR="007A1735">
        <w:rPr>
          <w:rFonts w:ascii="Arial" w:hAnsi="Arial" w:cs="Arial"/>
          <w:b w:val="0"/>
          <w:i/>
          <w:sz w:val="22"/>
          <w:szCs w:val="22"/>
        </w:rPr>
        <w:t>Z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amawiający może stwierdzić, na podstawie wiarygodnych przesłanek, że </w:t>
      </w:r>
      <w:r w:rsidR="007A1735">
        <w:rPr>
          <w:rFonts w:ascii="Arial" w:hAnsi="Arial" w:cs="Arial"/>
          <w:b w:val="0"/>
          <w:i/>
          <w:sz w:val="22"/>
          <w:szCs w:val="22"/>
        </w:rPr>
        <w:t>W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o dopuszczenie do udziału w postępowaniu, chyba że wykażą, że przygotowali te oferty lub wnioski niezależnie od siebie; </w:t>
      </w:r>
    </w:p>
    <w:p w:rsidR="004B3A04" w:rsidRPr="0052577A" w:rsidRDefault="00D414A5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i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rozumieniu ustawy z dnia 16 lutego 2007 r. o ochronie konkurencji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i konsumentów, chyba że spowodowane tym zakłócenie konkurencji może być wyeliminowane w inny sposób niż przez wykluczenie wykonawcy z udziału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w postępowaniu o udzielenie zamówienia. </w:t>
      </w:r>
    </w:p>
    <w:p w:rsidR="0048518C" w:rsidRPr="0052577A" w:rsidRDefault="0048518C" w:rsidP="0052577A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23389B" w:rsidRPr="0052577A" w:rsidRDefault="0048518C" w:rsidP="0052577A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nie podlegają wykluczeniu na podstawie art. 7.1 ustawy z 13 kwietnia 2022 r.</w:t>
      </w:r>
      <w:r w:rsidR="0023389B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23389B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o szczególnych rozwiązaniach w zakresie przeciwdziałania wspieraniu agresji </w:t>
      </w:r>
      <w:r w:rsidR="007A1735">
        <w:rPr>
          <w:rFonts w:ascii="Arial" w:hAnsi="Arial" w:cs="Arial"/>
          <w:b w:val="0"/>
          <w:i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>na Ukrainę oraz służących ochronie bezpieczeństwa narodowego</w:t>
      </w:r>
      <w:r w:rsidRPr="0052577A">
        <w:rPr>
          <w:rFonts w:ascii="Arial" w:hAnsi="Arial" w:cs="Arial"/>
          <w:b w:val="0"/>
          <w:sz w:val="22"/>
          <w:szCs w:val="22"/>
        </w:rPr>
        <w:t xml:space="preserve"> (Dz. U. 20</w:t>
      </w:r>
      <w:r w:rsidR="00E7478A" w:rsidRPr="0052577A">
        <w:rPr>
          <w:rFonts w:ascii="Arial" w:hAnsi="Arial" w:cs="Arial"/>
          <w:b w:val="0"/>
          <w:sz w:val="22"/>
          <w:szCs w:val="22"/>
        </w:rPr>
        <w:t>22 poz. 835), JEDZ, część III, D: Podstawy wykluczenia o charakterze wyłącznie krajowym).</w:t>
      </w:r>
    </w:p>
    <w:p w:rsidR="00E7478A" w:rsidRPr="0052577A" w:rsidRDefault="00E7478A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Pr="0052577A" w:rsidRDefault="00525389" w:rsidP="0052577A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0C0382" w:rsidRPr="0052577A" w:rsidRDefault="000C0382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52577A" w:rsidRDefault="00C922BC" w:rsidP="0052577A">
      <w:pPr>
        <w:pStyle w:val="Akapitzlist"/>
        <w:numPr>
          <w:ilvl w:val="0"/>
          <w:numId w:val="12"/>
        </w:numPr>
        <w:spacing w:line="276" w:lineRule="auto"/>
        <w:ind w:left="993" w:hanging="426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52577A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</w:t>
      </w:r>
      <w:r w:rsidRPr="00D32C99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:rsidR="00C922BC" w:rsidRPr="0052577A" w:rsidRDefault="00C922BC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52577A" w:rsidRDefault="00C922BC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52577A">
        <w:rPr>
          <w:rFonts w:ascii="Arial" w:hAnsi="Arial" w:cs="Arial"/>
          <w:sz w:val="22"/>
          <w:szCs w:val="22"/>
        </w:rPr>
        <w:t>nie stawia</w:t>
      </w:r>
      <w:r w:rsidRPr="0052577A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Default="00C922BC" w:rsidP="0052577A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D74717" w:rsidRDefault="00D74717" w:rsidP="0052577A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D74717" w:rsidRDefault="00D74717" w:rsidP="0052577A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D74717" w:rsidRPr="0052577A" w:rsidRDefault="00D74717" w:rsidP="0052577A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52577A" w:rsidRDefault="00C922BC" w:rsidP="0052577A">
      <w:pPr>
        <w:pStyle w:val="Akapitzlist"/>
        <w:numPr>
          <w:ilvl w:val="0"/>
          <w:numId w:val="12"/>
        </w:numPr>
        <w:spacing w:line="276" w:lineRule="auto"/>
        <w:ind w:left="993" w:hanging="426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52577A">
        <w:rPr>
          <w:rFonts w:ascii="Arial" w:eastAsiaTheme="majorEastAsia" w:hAnsi="Arial" w:cs="Arial"/>
          <w:sz w:val="22"/>
          <w:szCs w:val="22"/>
          <w:u w:val="single"/>
          <w:lang w:eastAsia="en-US"/>
        </w:rPr>
        <w:lastRenderedPageBreak/>
        <w:t>uprawnień do prowadzenia określonej działalności gospodarczej lub zawodowej, jeśli wynika to z odrębnych przepisów</w:t>
      </w:r>
      <w:r w:rsidRPr="00D32C99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:rsidR="00C922BC" w:rsidRPr="0052577A" w:rsidRDefault="00C922BC" w:rsidP="0052577A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52577A" w:rsidRDefault="00C922BC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52577A">
        <w:rPr>
          <w:rFonts w:ascii="Arial" w:hAnsi="Arial" w:cs="Arial"/>
          <w:sz w:val="22"/>
          <w:szCs w:val="22"/>
        </w:rPr>
        <w:t>nie stawia</w:t>
      </w:r>
      <w:r w:rsidRPr="0052577A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52577A" w:rsidRDefault="00C922BC" w:rsidP="0052577A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C922BC" w:rsidRPr="0052577A" w:rsidRDefault="00C922BC" w:rsidP="0052577A">
      <w:pPr>
        <w:pStyle w:val="Akapitzlist"/>
        <w:numPr>
          <w:ilvl w:val="0"/>
          <w:numId w:val="12"/>
        </w:numPr>
        <w:spacing w:line="276" w:lineRule="auto"/>
        <w:ind w:left="993" w:hanging="426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52577A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</w:t>
      </w:r>
      <w:r w:rsidRPr="00D32C99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:rsidR="00C922BC" w:rsidRPr="0052577A" w:rsidRDefault="00C922BC" w:rsidP="0052577A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8C70CE" w:rsidRPr="0052577A" w:rsidRDefault="00805272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/>
          <w:b w:val="0"/>
          <w:sz w:val="22"/>
          <w:szCs w:val="22"/>
        </w:rPr>
        <w:t xml:space="preserve">Zamawiający </w:t>
      </w:r>
      <w:r w:rsidR="001A54C0" w:rsidRPr="0052577A">
        <w:rPr>
          <w:rFonts w:ascii="Arial" w:hAnsi="Arial" w:cs="Arial"/>
          <w:sz w:val="22"/>
          <w:szCs w:val="22"/>
        </w:rPr>
        <w:t>nie stawia</w:t>
      </w:r>
      <w:r w:rsidR="001A54C0" w:rsidRPr="0052577A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1A54C0" w:rsidRPr="0052577A" w:rsidRDefault="001A54C0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575E51" w:rsidRPr="0052577A" w:rsidRDefault="00575E51" w:rsidP="0052577A">
      <w:pPr>
        <w:pStyle w:val="ust"/>
        <w:numPr>
          <w:ilvl w:val="0"/>
          <w:numId w:val="18"/>
        </w:numPr>
        <w:spacing w:before="0" w:after="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D32C99">
        <w:rPr>
          <w:rFonts w:ascii="Arial" w:hAnsi="Arial" w:cs="Arial"/>
          <w:sz w:val="22"/>
          <w:szCs w:val="22"/>
          <w:u w:val="single"/>
        </w:rPr>
        <w:t>zdolności technicznej lub zawodowej</w:t>
      </w:r>
      <w:r w:rsidRPr="0052577A">
        <w:rPr>
          <w:rFonts w:ascii="Arial" w:hAnsi="Arial" w:cs="Arial"/>
          <w:sz w:val="22"/>
          <w:szCs w:val="22"/>
        </w:rPr>
        <w:t xml:space="preserve">: </w:t>
      </w:r>
    </w:p>
    <w:p w:rsidR="00517441" w:rsidRPr="0052577A" w:rsidRDefault="00517441" w:rsidP="0052577A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99534D" w:rsidRPr="0052577A" w:rsidRDefault="0099534D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 xml:space="preserve">Zamawiający </w:t>
      </w:r>
      <w:r w:rsidR="001A54C0" w:rsidRPr="0052577A">
        <w:rPr>
          <w:rFonts w:ascii="Arial" w:hAnsi="Arial" w:cs="Arial"/>
          <w:sz w:val="22"/>
          <w:szCs w:val="22"/>
        </w:rPr>
        <w:t>nie stawia</w:t>
      </w:r>
      <w:r w:rsidR="001A54C0" w:rsidRPr="0052577A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1A0F58" w:rsidRPr="0052577A" w:rsidRDefault="001A0F58" w:rsidP="0052577A">
      <w:pPr>
        <w:spacing w:line="276" w:lineRule="auto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</w:p>
    <w:p w:rsidR="001A0F58" w:rsidRPr="0052577A" w:rsidRDefault="004B4F3E" w:rsidP="0052577A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</w:t>
      </w:r>
      <w:r w:rsidR="005B2BBE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w JEDZ w części II Sekcja D</w:t>
      </w:r>
      <w:r w:rsidR="005B2BBE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części zamówienia, których wykonanie zamierza powierzyć podwykonawcom </w:t>
      </w:r>
      <w:r w:rsidR="00A86F4C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i podać firmy podwykonawców, jeśli są już znane.</w:t>
      </w:r>
    </w:p>
    <w:p w:rsidR="001A0F58" w:rsidRPr="0052577A" w:rsidRDefault="001A0F58" w:rsidP="0052577A">
      <w:pPr>
        <w:pStyle w:val="Akapitzlist"/>
        <w:spacing w:line="276" w:lineRule="auto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3A0069" w:rsidRPr="0052577A" w:rsidRDefault="003A0069" w:rsidP="0052577A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sz w:val="22"/>
          <w:szCs w:val="22"/>
          <w:lang w:eastAsia="en-US"/>
        </w:rPr>
        <w:t>Wykonawcy mogą ubiegać się wspólnie o udzielenie zamówienia</w:t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1A0F58" w:rsidRPr="0052577A" w:rsidRDefault="001A0F58" w:rsidP="0052577A">
      <w:pPr>
        <w:pStyle w:val="Akapitzlist"/>
        <w:spacing w:line="276" w:lineRule="auto"/>
        <w:ind w:left="426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</w:p>
    <w:p w:rsidR="003A0069" w:rsidRPr="0052577A" w:rsidRDefault="003A0069" w:rsidP="0052577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52577A" w:rsidRDefault="003A0069" w:rsidP="0052577A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</w:t>
      </w:r>
      <w:r w:rsidR="006454B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do reprezentowania ich w postępowaniu albo do reprezentowania ich </w:t>
      </w:r>
      <w:r w:rsidR="005B2BBE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 publicznego.</w:t>
      </w:r>
    </w:p>
    <w:p w:rsidR="003A0069" w:rsidRPr="0052577A" w:rsidRDefault="003A0069" w:rsidP="0052577A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52577A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</w:t>
      </w:r>
      <w:r w:rsidR="006454B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do oferty i zawierać w szczególności wskazanie:</w:t>
      </w:r>
    </w:p>
    <w:p w:rsidR="00D22BAD" w:rsidRPr="0052577A" w:rsidRDefault="003A0069" w:rsidP="0052577A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52577A" w:rsidRDefault="00D22BAD" w:rsidP="0052577A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52577A" w:rsidRDefault="003A0069" w:rsidP="0052577A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A7267A" w:rsidRPr="0052577A" w:rsidRDefault="003A0069" w:rsidP="0052577A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197C69"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52577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D47FE1" w:rsidRDefault="00D47FE1" w:rsidP="0052577A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5B2BBE" w:rsidRPr="00B72123" w:rsidRDefault="005B2BBE" w:rsidP="0052577A">
      <w:pPr>
        <w:spacing w:line="276" w:lineRule="auto"/>
        <w:contextualSpacing/>
        <w:jc w:val="center"/>
        <w:rPr>
          <w:rFonts w:ascii="Arial" w:hAnsi="Arial" w:cs="Arial"/>
          <w:color w:val="0070C0"/>
          <w:sz w:val="22"/>
          <w:szCs w:val="22"/>
        </w:rPr>
      </w:pPr>
      <w:r w:rsidRPr="00B72123">
        <w:rPr>
          <w:rFonts w:ascii="Arial" w:hAnsi="Arial" w:cs="Arial"/>
          <w:color w:val="0070C0"/>
          <w:sz w:val="22"/>
          <w:szCs w:val="22"/>
        </w:rPr>
        <w:t>DODATKOWE WARUNKI ZAMÓWIENIA POWODUJĄCE NIEUDZIELENIE ZAMÓWIENIA WYKONAWCY</w:t>
      </w:r>
    </w:p>
    <w:p w:rsidR="005B2BBE" w:rsidRPr="0052577A" w:rsidRDefault="005B2BBE" w:rsidP="0052577A">
      <w:pPr>
        <w:spacing w:line="276" w:lineRule="auto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5B2BBE" w:rsidRPr="0052577A" w:rsidRDefault="005B2BBE" w:rsidP="0052577A">
      <w:pPr>
        <w:pStyle w:val="Tekstpodstawowywcity"/>
        <w:spacing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Zamawiający nie udzieli zamówienia Wykonawcy, wobec którego zachodzą okoliczności, o których mowa w art. 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5k rozporządzenia Rady (UE) nr 833/2014 </w:t>
      </w:r>
      <w:r w:rsidRPr="0052577A">
        <w:rPr>
          <w:rFonts w:ascii="Arial" w:hAnsi="Arial" w:cs="Arial"/>
          <w:b w:val="0"/>
          <w:bCs/>
          <w:sz w:val="22"/>
          <w:szCs w:val="22"/>
        </w:rPr>
        <w:br/>
        <w:t xml:space="preserve">z dnia 31 lipca 2014 r. dotyczącego środków ograniczających w związku </w:t>
      </w:r>
      <w:r w:rsidRPr="0052577A">
        <w:rPr>
          <w:rFonts w:ascii="Arial" w:hAnsi="Arial" w:cs="Arial"/>
          <w:b w:val="0"/>
          <w:bCs/>
          <w:sz w:val="22"/>
          <w:szCs w:val="22"/>
        </w:rPr>
        <w:br/>
        <w:t xml:space="preserve">z działaniami Rosji destabilizującymi sytuację na Ukrainie (Dz. Urz. UE nr L 229 </w:t>
      </w:r>
      <w:r w:rsidR="00EC659B" w:rsidRPr="0052577A">
        <w:rPr>
          <w:rFonts w:ascii="Arial" w:hAnsi="Arial" w:cs="Arial"/>
          <w:b w:val="0"/>
          <w:bCs/>
          <w:sz w:val="22"/>
          <w:szCs w:val="22"/>
        </w:rPr>
        <w:br/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z 31.7.2014, str. 1), w brzmieniu nadanym rozporządzeniem Rady (UE) 2022/576 </w:t>
      </w:r>
      <w:r w:rsidR="00EC659B" w:rsidRPr="0052577A">
        <w:rPr>
          <w:rFonts w:ascii="Arial" w:hAnsi="Arial" w:cs="Arial"/>
          <w:b w:val="0"/>
          <w:bCs/>
          <w:sz w:val="22"/>
          <w:szCs w:val="22"/>
        </w:rPr>
        <w:br/>
      </w:r>
      <w:r w:rsidRPr="0052577A">
        <w:rPr>
          <w:rFonts w:ascii="Arial" w:hAnsi="Arial" w:cs="Arial"/>
          <w:b w:val="0"/>
          <w:bCs/>
          <w:sz w:val="22"/>
          <w:szCs w:val="22"/>
        </w:rPr>
        <w:lastRenderedPageBreak/>
        <w:t>w sprawie zmiany rozporządzenia (UE) nr 833/2014 dotyczącego środków ograniczających w związku z działaniami Rosji destabilizującymi sytuację na Ukrainie (Dz. Urz. UE nr L 111 z 8.4.2022, str. 1).</w:t>
      </w:r>
    </w:p>
    <w:p w:rsidR="008044C7" w:rsidRDefault="008044C7" w:rsidP="0052577A">
      <w:pPr>
        <w:pStyle w:val="Tekstpodstawowywcity"/>
        <w:spacing w:after="0" w:line="276" w:lineRule="auto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</w:p>
    <w:p w:rsidR="005B2BBE" w:rsidRDefault="005B2BBE" w:rsidP="0052577A">
      <w:pPr>
        <w:pStyle w:val="Tekstpodstawowywcity"/>
        <w:spacing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72123">
        <w:rPr>
          <w:rFonts w:ascii="Arial" w:hAnsi="Arial" w:cs="Arial"/>
          <w:b w:val="0"/>
          <w:bCs/>
          <w:sz w:val="22"/>
          <w:szCs w:val="22"/>
          <w:u w:val="single"/>
        </w:rPr>
        <w:t>W związku z powyższym Zamawiający nie udzieli zamówienia Wykonawcy, który jest</w:t>
      </w:r>
      <w:r w:rsidRPr="0052577A">
        <w:rPr>
          <w:rFonts w:ascii="Arial" w:hAnsi="Arial" w:cs="Arial"/>
          <w:b w:val="0"/>
          <w:bCs/>
          <w:sz w:val="22"/>
          <w:szCs w:val="22"/>
        </w:rPr>
        <w:t>:</w:t>
      </w:r>
    </w:p>
    <w:p w:rsidR="00C02F60" w:rsidRPr="0052577A" w:rsidRDefault="00C02F60" w:rsidP="0052577A">
      <w:pPr>
        <w:pStyle w:val="Tekstpodstawowywcity"/>
        <w:spacing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B2BBE" w:rsidRPr="0052577A" w:rsidRDefault="005B2BBE" w:rsidP="002E3E76">
      <w:pPr>
        <w:numPr>
          <w:ilvl w:val="0"/>
          <w:numId w:val="3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 w:rsidR="00EC659B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z siedzibą w Rosji;</w:t>
      </w:r>
    </w:p>
    <w:p w:rsidR="005F6727" w:rsidRPr="0052577A" w:rsidRDefault="005F6727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B2BBE" w:rsidRPr="0052577A" w:rsidRDefault="005B2BBE" w:rsidP="002E3E76">
      <w:pPr>
        <w:numPr>
          <w:ilvl w:val="0"/>
          <w:numId w:val="3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5F6727" w:rsidRPr="0052577A" w:rsidRDefault="005F6727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B2BBE" w:rsidRPr="0052577A" w:rsidRDefault="005B2BBE" w:rsidP="002E3E76">
      <w:pPr>
        <w:numPr>
          <w:ilvl w:val="0"/>
          <w:numId w:val="3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osobą fizyczną lub prawną, podmiotem lub organem działającym w imieniu lub pod kierunkiem:</w:t>
      </w:r>
    </w:p>
    <w:p w:rsidR="005F6727" w:rsidRPr="0052577A" w:rsidRDefault="005B2BBE" w:rsidP="002E3E76">
      <w:pPr>
        <w:pStyle w:val="Akapitzlist"/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5B2BBE" w:rsidRPr="0052577A" w:rsidRDefault="005B2BBE" w:rsidP="002E3E76">
      <w:pPr>
        <w:pStyle w:val="Akapitzlist"/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osób prawnych, podmiotów lub organów, do których prawa własności bezpośrednio lub pośrednio w ponad 50 % należą do obywateli rosyjskich lub osób fizycznych lub prawnych, podmiotów lub organów z siedzibą </w:t>
      </w:r>
      <w:r w:rsidR="005F6727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w Rosji, oraz że żaden z jego podwykonawców, dostawców i podmiotów, </w:t>
      </w:r>
      <w:r w:rsidR="008E7B9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na których zdolności wykonawca polega, w przypadku gdy przypada na nich ponad 10 % wartości zamówienia, nie należy do żadnej z powyższych kategorii podmiotów.</w:t>
      </w:r>
    </w:p>
    <w:p w:rsidR="008E7B9A" w:rsidRDefault="008E7B9A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B2BBE" w:rsidRPr="0052577A" w:rsidRDefault="005B2BBE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Ponadto z uwagi na treść przepisów art. 5k rozporządzenia 833/2014 w brzmieniu nadanym rozporządzeniem 2022/576 Wykonawca przedstawia wykaz podwykonawców </w:t>
      </w:r>
      <w:r w:rsidR="008E7B9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i dostawców, na których przypada na ponad 10% wartości zamówienia, zaś w przypadku podmiotów, na których zdolności </w:t>
      </w:r>
      <w:r w:rsidR="008E7B9A">
        <w:rPr>
          <w:rFonts w:ascii="Arial" w:hAnsi="Arial" w:cs="Arial"/>
          <w:b w:val="0"/>
          <w:sz w:val="22"/>
          <w:szCs w:val="22"/>
        </w:rPr>
        <w:t>W</w:t>
      </w:r>
      <w:r w:rsidRPr="0052577A">
        <w:rPr>
          <w:rFonts w:ascii="Arial" w:hAnsi="Arial" w:cs="Arial"/>
          <w:b w:val="0"/>
          <w:sz w:val="22"/>
          <w:szCs w:val="22"/>
        </w:rPr>
        <w:t xml:space="preserve">ykonawca polega – wskazania, czy </w:t>
      </w:r>
      <w:r w:rsidR="008E7B9A">
        <w:rPr>
          <w:rFonts w:ascii="Arial" w:hAnsi="Arial" w:cs="Arial"/>
          <w:b w:val="0"/>
          <w:sz w:val="22"/>
          <w:szCs w:val="22"/>
        </w:rPr>
        <w:t>W</w:t>
      </w:r>
      <w:r w:rsidRPr="0052577A">
        <w:rPr>
          <w:rFonts w:ascii="Arial" w:hAnsi="Arial" w:cs="Arial"/>
          <w:b w:val="0"/>
          <w:sz w:val="22"/>
          <w:szCs w:val="22"/>
        </w:rPr>
        <w:t xml:space="preserve">ykonawca polega na zdolności tych podmiotów w zakresie odpowiadającym ponad 10% wartości zamówienia. </w:t>
      </w:r>
    </w:p>
    <w:p w:rsidR="005B2BBE" w:rsidRPr="0052577A" w:rsidRDefault="005B2BBE" w:rsidP="0052577A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5B2BBE" w:rsidRPr="00C02F60" w:rsidRDefault="005B2BBE" w:rsidP="0052577A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C02F60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powyższe przesłanki dotyczące okoliczności </w:t>
      </w:r>
      <w:r w:rsidRPr="00C02F60">
        <w:rPr>
          <w:rFonts w:ascii="Arial" w:hAnsi="Arial" w:cs="Arial"/>
          <w:b w:val="0"/>
          <w:i/>
          <w:sz w:val="22"/>
          <w:szCs w:val="22"/>
          <w:u w:val="single"/>
        </w:rPr>
        <w:br/>
        <w:t xml:space="preserve">o których mowa w art. </w:t>
      </w:r>
      <w:r w:rsidRPr="00C02F60">
        <w:rPr>
          <w:rFonts w:ascii="Arial" w:hAnsi="Arial" w:cs="Arial"/>
          <w:b w:val="0"/>
          <w:bCs/>
          <w:i/>
          <w:sz w:val="22"/>
          <w:szCs w:val="22"/>
          <w:u w:val="single"/>
        </w:rPr>
        <w:t xml:space="preserve">5k rozporządzenia Rady (UE) nr 833/2014 z dnia 31 lipca </w:t>
      </w:r>
      <w:r w:rsidR="005F6727" w:rsidRPr="00C02F60">
        <w:rPr>
          <w:rFonts w:ascii="Arial" w:hAnsi="Arial" w:cs="Arial"/>
          <w:b w:val="0"/>
          <w:bCs/>
          <w:i/>
          <w:sz w:val="22"/>
          <w:szCs w:val="22"/>
          <w:u w:val="single"/>
        </w:rPr>
        <w:br/>
      </w:r>
      <w:r w:rsidRPr="00C02F60">
        <w:rPr>
          <w:rFonts w:ascii="Arial" w:hAnsi="Arial" w:cs="Arial"/>
          <w:b w:val="0"/>
          <w:bCs/>
          <w:i/>
          <w:sz w:val="22"/>
          <w:szCs w:val="22"/>
          <w:u w:val="single"/>
        </w:rPr>
        <w:t xml:space="preserve">2014 r. </w:t>
      </w:r>
      <w:r w:rsidRPr="00C02F60">
        <w:rPr>
          <w:rFonts w:ascii="Arial" w:hAnsi="Arial" w:cs="Arial"/>
          <w:b w:val="0"/>
          <w:i/>
          <w:sz w:val="22"/>
          <w:szCs w:val="22"/>
          <w:u w:val="single"/>
        </w:rPr>
        <w:t xml:space="preserve">w oparciu o złożone przez wykonawcę oświadczenie stanowiące </w:t>
      </w:r>
      <w:r w:rsidRPr="00C02F60">
        <w:rPr>
          <w:rFonts w:ascii="Arial" w:hAnsi="Arial" w:cs="Arial"/>
          <w:i/>
          <w:sz w:val="22"/>
          <w:szCs w:val="22"/>
          <w:u w:val="single"/>
        </w:rPr>
        <w:t>Załącznik</w:t>
      </w:r>
      <w:r w:rsidR="005F6727" w:rsidRPr="00C02F60">
        <w:rPr>
          <w:rFonts w:ascii="Arial" w:hAnsi="Arial" w:cs="Arial"/>
          <w:i/>
          <w:sz w:val="22"/>
          <w:szCs w:val="22"/>
          <w:u w:val="single"/>
        </w:rPr>
        <w:br/>
        <w:t xml:space="preserve">nr </w:t>
      </w:r>
      <w:r w:rsidR="00C02F60">
        <w:rPr>
          <w:rFonts w:ascii="Arial" w:hAnsi="Arial" w:cs="Arial"/>
          <w:i/>
          <w:sz w:val="22"/>
          <w:szCs w:val="22"/>
          <w:u w:val="single"/>
        </w:rPr>
        <w:t>4</w:t>
      </w:r>
      <w:r w:rsidRPr="00C02F60">
        <w:rPr>
          <w:rFonts w:ascii="Arial" w:hAnsi="Arial" w:cs="Arial"/>
          <w:i/>
          <w:sz w:val="22"/>
          <w:szCs w:val="22"/>
          <w:u w:val="single"/>
        </w:rPr>
        <w:t xml:space="preserve"> do SWZ.</w:t>
      </w:r>
      <w:r w:rsidR="005F6727" w:rsidRPr="00C02F60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02F60">
        <w:rPr>
          <w:rFonts w:ascii="Arial" w:hAnsi="Arial" w:cs="Arial"/>
          <w:b w:val="0"/>
          <w:i/>
          <w:sz w:val="22"/>
          <w:szCs w:val="22"/>
        </w:rPr>
        <w:t>(Oświadczenie składane wraz z ofertą).</w:t>
      </w:r>
    </w:p>
    <w:p w:rsidR="005B2BBE" w:rsidRPr="0052577A" w:rsidRDefault="005B2BBE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5B2BBE" w:rsidRPr="0052577A" w:rsidRDefault="005B2BBE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2577A">
        <w:rPr>
          <w:rFonts w:ascii="Arial" w:hAnsi="Arial" w:cs="Arial"/>
          <w:sz w:val="22"/>
          <w:szCs w:val="22"/>
        </w:rPr>
        <w:t xml:space="preserve">Jeżeli Wykonawca nie złoży, nie uzupełni na wezwanie albo z oświadczenia złożonego przez Wykonawcę będzie wynikało, że zachodzą wobec niego okoliczności o których mowa w art. 5k rozporządzenia Rady (UE) nr 833/2014 z dnia 31 lipca 2014 r. </w:t>
      </w:r>
      <w:r w:rsidRPr="0052577A">
        <w:rPr>
          <w:rFonts w:ascii="Arial" w:hAnsi="Arial" w:cs="Arial"/>
          <w:sz w:val="22"/>
          <w:szCs w:val="22"/>
          <w:u w:val="single"/>
        </w:rPr>
        <w:t xml:space="preserve">będzie </w:t>
      </w:r>
      <w:r w:rsidR="008044C7">
        <w:rPr>
          <w:rFonts w:ascii="Arial" w:hAnsi="Arial" w:cs="Arial"/>
          <w:sz w:val="22"/>
          <w:szCs w:val="22"/>
          <w:u w:val="single"/>
        </w:rPr>
        <w:br/>
      </w:r>
      <w:r w:rsidRPr="0052577A">
        <w:rPr>
          <w:rFonts w:ascii="Arial" w:hAnsi="Arial" w:cs="Arial"/>
          <w:sz w:val="22"/>
          <w:szCs w:val="22"/>
          <w:u w:val="single"/>
        </w:rPr>
        <w:t xml:space="preserve">to jednoznaczne z niemożliwością podpisania umowy pod rygorem uznania przez Zamawiającego, że podpisanie umowy stanie się niemożliwe z przyczyn leżących </w:t>
      </w:r>
      <w:r w:rsidR="008044C7">
        <w:rPr>
          <w:rFonts w:ascii="Arial" w:hAnsi="Arial" w:cs="Arial"/>
          <w:sz w:val="22"/>
          <w:szCs w:val="22"/>
          <w:u w:val="single"/>
        </w:rPr>
        <w:br/>
      </w:r>
      <w:r w:rsidRPr="0052577A">
        <w:rPr>
          <w:rFonts w:ascii="Arial" w:hAnsi="Arial" w:cs="Arial"/>
          <w:sz w:val="22"/>
          <w:szCs w:val="22"/>
          <w:u w:val="single"/>
        </w:rPr>
        <w:t>po</w:t>
      </w:r>
      <w:r w:rsidR="005F6727" w:rsidRPr="0052577A">
        <w:rPr>
          <w:rFonts w:ascii="Arial" w:hAnsi="Arial" w:cs="Arial"/>
          <w:sz w:val="22"/>
          <w:szCs w:val="22"/>
          <w:u w:val="single"/>
        </w:rPr>
        <w:t xml:space="preserve"> stronie Wykonawcy</w:t>
      </w:r>
      <w:r w:rsidRPr="0052577A">
        <w:rPr>
          <w:rFonts w:ascii="Arial" w:hAnsi="Arial" w:cs="Arial"/>
          <w:sz w:val="22"/>
          <w:szCs w:val="22"/>
          <w:u w:val="single"/>
        </w:rPr>
        <w:t>.</w:t>
      </w:r>
    </w:p>
    <w:p w:rsidR="00F00AEE" w:rsidRPr="0052577A" w:rsidRDefault="00F00AEE" w:rsidP="0052577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0C2F73" w:rsidRDefault="000C2F7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0C2F73" w:rsidRDefault="000C2F7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0C2F73" w:rsidRDefault="000C2F7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0C2F73" w:rsidRDefault="000C2F7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8044C7" w:rsidRDefault="00EF3BAF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8044C7">
        <w:rPr>
          <w:rFonts w:ascii="Arial" w:hAnsi="Arial" w:cs="Arial"/>
          <w:b/>
          <w:color w:val="0070C0"/>
          <w:sz w:val="22"/>
          <w:szCs w:val="22"/>
        </w:rPr>
        <w:lastRenderedPageBreak/>
        <w:t>ROZD</w:t>
      </w:r>
      <w:r w:rsidR="00EE0FB8" w:rsidRPr="008044C7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8044C7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D40739" w:rsidRPr="008044C7" w:rsidRDefault="003A0069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8044C7">
        <w:rPr>
          <w:rFonts w:ascii="Arial" w:hAnsi="Arial" w:cs="Arial"/>
          <w:b/>
          <w:color w:val="0070C0"/>
          <w:sz w:val="22"/>
          <w:szCs w:val="22"/>
        </w:rPr>
        <w:t xml:space="preserve">DOKUMENTY SKŁADANE </w:t>
      </w:r>
      <w:r w:rsidR="00540ACE" w:rsidRPr="008044C7">
        <w:rPr>
          <w:rFonts w:ascii="Arial" w:hAnsi="Arial" w:cs="Arial"/>
          <w:b/>
          <w:color w:val="0070C0"/>
          <w:sz w:val="22"/>
          <w:szCs w:val="22"/>
        </w:rPr>
        <w:t>WRAZ</w:t>
      </w:r>
      <w:r w:rsidRPr="008044C7">
        <w:rPr>
          <w:rFonts w:ascii="Arial" w:hAnsi="Arial" w:cs="Arial"/>
          <w:b/>
          <w:color w:val="0070C0"/>
          <w:sz w:val="22"/>
          <w:szCs w:val="22"/>
        </w:rPr>
        <w:t xml:space="preserve"> Z OFERTĄ</w:t>
      </w:r>
      <w:r w:rsidR="00D40739" w:rsidRPr="008044C7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AC1B02" w:rsidRPr="008044C7" w:rsidRDefault="00AC1B02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AC1B02" w:rsidRPr="0052577A" w:rsidRDefault="00AC1B02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2577A">
        <w:rPr>
          <w:rFonts w:ascii="Arial" w:hAnsi="Arial" w:cs="Arial"/>
          <w:b/>
          <w:sz w:val="22"/>
          <w:szCs w:val="22"/>
        </w:rPr>
        <w:t>Na ofertę składa się:</w:t>
      </w:r>
    </w:p>
    <w:p w:rsidR="003A0069" w:rsidRPr="0052577A" w:rsidRDefault="003A0069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00B050"/>
          <w:sz w:val="22"/>
          <w:szCs w:val="22"/>
        </w:rPr>
      </w:pPr>
    </w:p>
    <w:p w:rsidR="001A0F58" w:rsidRPr="0052577A" w:rsidRDefault="00AC1B02" w:rsidP="0052577A">
      <w:pPr>
        <w:numPr>
          <w:ilvl w:val="0"/>
          <w:numId w:val="1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2260D">
        <w:rPr>
          <w:rFonts w:ascii="Arial" w:hAnsi="Arial" w:cs="Arial"/>
          <w:i/>
          <w:sz w:val="22"/>
          <w:szCs w:val="22"/>
        </w:rPr>
        <w:t>Formularz ofertowy</w:t>
      </w:r>
      <w:r w:rsidRPr="00F2260D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52577A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52577A">
        <w:rPr>
          <w:rFonts w:ascii="Arial" w:hAnsi="Arial" w:cs="Arial"/>
          <w:b w:val="0"/>
          <w:sz w:val="22"/>
          <w:szCs w:val="22"/>
        </w:rPr>
        <w:t xml:space="preserve">wg </w:t>
      </w:r>
      <w:r w:rsidR="00F345B2" w:rsidRPr="00F2260D">
        <w:rPr>
          <w:rFonts w:ascii="Arial" w:hAnsi="Arial" w:cs="Arial"/>
          <w:sz w:val="22"/>
          <w:szCs w:val="22"/>
        </w:rPr>
        <w:t xml:space="preserve">Załącznika nr </w:t>
      </w:r>
      <w:r w:rsidR="00F2260D">
        <w:rPr>
          <w:rFonts w:ascii="Arial" w:hAnsi="Arial" w:cs="Arial"/>
          <w:sz w:val="22"/>
          <w:szCs w:val="22"/>
        </w:rPr>
        <w:t>2</w:t>
      </w:r>
      <w:r w:rsidR="00712765" w:rsidRPr="00F2260D">
        <w:rPr>
          <w:rFonts w:ascii="Arial" w:hAnsi="Arial" w:cs="Arial"/>
          <w:sz w:val="22"/>
          <w:szCs w:val="22"/>
        </w:rPr>
        <w:t xml:space="preserve"> </w:t>
      </w:r>
      <w:r w:rsidR="00712765" w:rsidRPr="00F2260D">
        <w:rPr>
          <w:rFonts w:ascii="Arial" w:hAnsi="Arial" w:cs="Arial"/>
          <w:b w:val="0"/>
          <w:sz w:val="22"/>
          <w:szCs w:val="22"/>
        </w:rPr>
        <w:t>do</w:t>
      </w:r>
      <w:r w:rsidR="00712765" w:rsidRPr="00F2260D">
        <w:rPr>
          <w:rFonts w:ascii="Arial" w:hAnsi="Arial" w:cs="Arial"/>
          <w:sz w:val="22"/>
          <w:szCs w:val="22"/>
        </w:rPr>
        <w:t xml:space="preserve"> SWZ</w:t>
      </w:r>
      <w:r w:rsidR="002163A4" w:rsidRPr="0052577A">
        <w:rPr>
          <w:rFonts w:ascii="Arial" w:hAnsi="Arial" w:cs="Arial"/>
          <w:sz w:val="22"/>
          <w:szCs w:val="22"/>
        </w:rPr>
        <w:t>,</w:t>
      </w:r>
      <w:r w:rsidR="00712765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52577A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52577A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F2260D">
        <w:rPr>
          <w:rFonts w:ascii="Arial" w:hAnsi="Arial" w:cs="Arial"/>
          <w:b w:val="0"/>
          <w:sz w:val="22"/>
          <w:szCs w:val="22"/>
        </w:rPr>
        <w:br/>
      </w:r>
      <w:r w:rsidR="00E31FEC" w:rsidRPr="0052577A">
        <w:rPr>
          <w:rFonts w:ascii="Arial" w:hAnsi="Arial" w:cs="Arial"/>
          <w:b w:val="0"/>
          <w:sz w:val="22"/>
          <w:szCs w:val="22"/>
        </w:rPr>
        <w:t>do reprezentowania W</w:t>
      </w:r>
      <w:r w:rsidR="00E56832" w:rsidRPr="0052577A">
        <w:rPr>
          <w:rFonts w:ascii="Arial" w:hAnsi="Arial" w:cs="Arial"/>
          <w:b w:val="0"/>
          <w:sz w:val="22"/>
          <w:szCs w:val="22"/>
        </w:rPr>
        <w:t>ykonawcy zgodnie ze sposobem reprezentacji określonym</w:t>
      </w:r>
      <w:r w:rsidR="00A95E39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2163A4" w:rsidRPr="0052577A">
        <w:rPr>
          <w:rFonts w:ascii="Arial" w:hAnsi="Arial" w:cs="Arial"/>
          <w:b w:val="0"/>
          <w:sz w:val="22"/>
          <w:szCs w:val="22"/>
        </w:rPr>
        <w:br/>
      </w:r>
      <w:r w:rsidR="00391930" w:rsidRPr="0052577A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93540" w:rsidRPr="0052577A" w:rsidRDefault="00A93540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82E1B" w:rsidRPr="0052577A" w:rsidRDefault="00B82E1B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Do oferty należy</w:t>
      </w:r>
      <w:r w:rsidR="009D068C" w:rsidRPr="0052577A">
        <w:rPr>
          <w:rFonts w:ascii="Arial" w:hAnsi="Arial" w:cs="Arial"/>
          <w:sz w:val="22"/>
          <w:szCs w:val="22"/>
        </w:rPr>
        <w:t xml:space="preserve"> dołączyć:</w:t>
      </w:r>
    </w:p>
    <w:p w:rsidR="009D068C" w:rsidRPr="0052577A" w:rsidRDefault="009D068C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93540" w:rsidRPr="00F2260D" w:rsidRDefault="00AC1B02" w:rsidP="0052577A">
      <w:pPr>
        <w:numPr>
          <w:ilvl w:val="0"/>
          <w:numId w:val="1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2260D">
        <w:rPr>
          <w:rFonts w:ascii="Arial" w:hAnsi="Arial" w:cs="Arial"/>
          <w:i/>
          <w:sz w:val="22"/>
          <w:szCs w:val="22"/>
        </w:rPr>
        <w:t>O</w:t>
      </w:r>
      <w:r w:rsidR="00712765" w:rsidRPr="00F2260D">
        <w:rPr>
          <w:rFonts w:ascii="Arial" w:hAnsi="Arial" w:cs="Arial"/>
          <w:i/>
          <w:sz w:val="22"/>
          <w:szCs w:val="22"/>
        </w:rPr>
        <w:t xml:space="preserve">świadczenie o niepodleganiu wykluczeniu </w:t>
      </w:r>
      <w:r w:rsidR="00886A8A">
        <w:rPr>
          <w:rFonts w:ascii="Arial" w:hAnsi="Arial" w:cs="Arial"/>
          <w:i/>
          <w:sz w:val="22"/>
          <w:szCs w:val="22"/>
        </w:rPr>
        <w:t>z</w:t>
      </w:r>
      <w:r w:rsidR="00712765" w:rsidRPr="00F2260D">
        <w:rPr>
          <w:rFonts w:ascii="Arial" w:hAnsi="Arial" w:cs="Arial"/>
          <w:i/>
          <w:sz w:val="22"/>
          <w:szCs w:val="22"/>
        </w:rPr>
        <w:t xml:space="preserve"> postępowani</w:t>
      </w:r>
      <w:r w:rsidR="00886A8A">
        <w:rPr>
          <w:rFonts w:ascii="Arial" w:hAnsi="Arial" w:cs="Arial"/>
          <w:i/>
          <w:sz w:val="22"/>
          <w:szCs w:val="22"/>
        </w:rPr>
        <w:t>a</w:t>
      </w:r>
      <w:r w:rsidR="00712765" w:rsidRPr="0052577A">
        <w:rPr>
          <w:rFonts w:ascii="Arial" w:hAnsi="Arial" w:cs="Arial"/>
          <w:sz w:val="22"/>
          <w:szCs w:val="22"/>
        </w:rPr>
        <w:t>.</w:t>
      </w:r>
      <w:r w:rsidR="00712765" w:rsidRPr="0052577A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52577A">
        <w:rPr>
          <w:rFonts w:ascii="Arial" w:hAnsi="Arial" w:cs="Arial"/>
          <w:b w:val="0"/>
          <w:sz w:val="22"/>
          <w:szCs w:val="22"/>
        </w:rPr>
        <w:t xml:space="preserve">świadczenie na formularzu JEDZ </w:t>
      </w:r>
      <w:r w:rsidR="00517441" w:rsidRPr="00F2260D">
        <w:rPr>
          <w:rFonts w:ascii="Arial" w:hAnsi="Arial" w:cs="Arial"/>
          <w:b w:val="0"/>
          <w:sz w:val="22"/>
          <w:szCs w:val="22"/>
        </w:rPr>
        <w:t xml:space="preserve">- </w:t>
      </w:r>
      <w:r w:rsidR="00517441" w:rsidRPr="00F2260D">
        <w:rPr>
          <w:rFonts w:ascii="Arial" w:hAnsi="Arial" w:cs="Arial"/>
          <w:color w:val="000000"/>
          <w:sz w:val="22"/>
          <w:szCs w:val="22"/>
        </w:rPr>
        <w:t>Załą</w:t>
      </w:r>
      <w:r w:rsidR="00F345B2" w:rsidRPr="00F2260D">
        <w:rPr>
          <w:rFonts w:ascii="Arial" w:hAnsi="Arial" w:cs="Arial"/>
          <w:color w:val="000000"/>
          <w:sz w:val="22"/>
          <w:szCs w:val="22"/>
        </w:rPr>
        <w:t xml:space="preserve">cznik Nr </w:t>
      </w:r>
      <w:r w:rsidR="00886A8A">
        <w:rPr>
          <w:rFonts w:ascii="Arial" w:hAnsi="Arial" w:cs="Arial"/>
          <w:color w:val="000000"/>
          <w:sz w:val="22"/>
          <w:szCs w:val="22"/>
        </w:rPr>
        <w:t>3</w:t>
      </w:r>
      <w:r w:rsidR="00517441" w:rsidRPr="00F2260D">
        <w:rPr>
          <w:rFonts w:ascii="Arial" w:hAnsi="Arial" w:cs="Arial"/>
          <w:color w:val="000000"/>
          <w:sz w:val="22"/>
          <w:szCs w:val="22"/>
        </w:rPr>
        <w:t xml:space="preserve"> </w:t>
      </w:r>
      <w:r w:rsidR="00517441" w:rsidRPr="00886A8A">
        <w:rPr>
          <w:rFonts w:ascii="Arial" w:hAnsi="Arial" w:cs="Arial"/>
          <w:b w:val="0"/>
          <w:color w:val="000000"/>
          <w:sz w:val="22"/>
          <w:szCs w:val="22"/>
        </w:rPr>
        <w:t>do</w:t>
      </w:r>
      <w:r w:rsidR="00517441" w:rsidRPr="00F2260D">
        <w:rPr>
          <w:rFonts w:ascii="Arial" w:hAnsi="Arial" w:cs="Arial"/>
          <w:color w:val="000000"/>
          <w:sz w:val="22"/>
          <w:szCs w:val="22"/>
        </w:rPr>
        <w:t xml:space="preserve"> SWZ</w:t>
      </w:r>
      <w:r w:rsidR="00546C49" w:rsidRPr="00F2260D">
        <w:rPr>
          <w:rFonts w:ascii="Arial" w:hAnsi="Arial" w:cs="Arial"/>
          <w:color w:val="000000"/>
          <w:sz w:val="22"/>
          <w:szCs w:val="22"/>
        </w:rPr>
        <w:t>.</w:t>
      </w:r>
    </w:p>
    <w:p w:rsidR="001A0F58" w:rsidRPr="0052577A" w:rsidRDefault="001A0F58" w:rsidP="0052577A">
      <w:p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712765" w:rsidRPr="0052577A" w:rsidRDefault="00712765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52577A">
        <w:rPr>
          <w:rFonts w:ascii="Arial" w:hAnsi="Arial" w:cs="Arial"/>
          <w:b w:val="0"/>
          <w:bCs/>
          <w:sz w:val="22"/>
          <w:szCs w:val="22"/>
        </w:rPr>
        <w:t>podpisany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="00F345B2" w:rsidRPr="0052577A">
        <w:rPr>
          <w:rFonts w:ascii="Arial" w:hAnsi="Arial" w:cs="Arial"/>
          <w:b w:val="0"/>
          <w:bCs/>
          <w:sz w:val="22"/>
          <w:szCs w:val="22"/>
        </w:rPr>
        <w:t>,</w:t>
      </w:r>
      <w:r w:rsidR="00B63A7F" w:rsidRPr="0052577A">
        <w:rPr>
          <w:rFonts w:ascii="Arial" w:hAnsi="Arial" w:cs="Arial"/>
          <w:b w:val="0"/>
          <w:sz w:val="22"/>
          <w:szCs w:val="22"/>
        </w:rPr>
        <w:t xml:space="preserve"> zgodnie ze sposobem </w:t>
      </w:r>
      <w:r w:rsidRPr="0052577A">
        <w:rPr>
          <w:rFonts w:ascii="Arial" w:hAnsi="Arial" w:cs="Arial"/>
          <w:b w:val="0"/>
          <w:sz w:val="22"/>
          <w:szCs w:val="22"/>
        </w:rPr>
        <w:t xml:space="preserve">reprezentacji </w:t>
      </w:r>
      <w:r w:rsidR="00B63A7F" w:rsidRPr="0052577A">
        <w:rPr>
          <w:rFonts w:ascii="Arial" w:hAnsi="Arial" w:cs="Arial"/>
          <w:b w:val="0"/>
          <w:sz w:val="22"/>
          <w:szCs w:val="22"/>
        </w:rPr>
        <w:t>określonym</w:t>
      </w:r>
      <w:r w:rsidRPr="0052577A">
        <w:rPr>
          <w:rFonts w:ascii="Arial" w:hAnsi="Arial" w:cs="Arial"/>
          <w:b w:val="0"/>
          <w:sz w:val="22"/>
          <w:szCs w:val="22"/>
        </w:rPr>
        <w:t xml:space="preserve"> w dokumencie reje</w:t>
      </w:r>
      <w:r w:rsidR="00C93DBB" w:rsidRPr="0052577A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712765" w:rsidRPr="0052577A" w:rsidRDefault="00712765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JEDZ sporządza</w:t>
      </w:r>
      <w:r w:rsidR="00A91ED2" w:rsidRPr="0052577A">
        <w:rPr>
          <w:rFonts w:ascii="Arial" w:hAnsi="Arial" w:cs="Arial"/>
          <w:sz w:val="22"/>
          <w:szCs w:val="22"/>
        </w:rPr>
        <w:t>ją</w:t>
      </w:r>
      <w:r w:rsidRPr="0052577A">
        <w:rPr>
          <w:rFonts w:ascii="Arial" w:hAnsi="Arial" w:cs="Arial"/>
          <w:sz w:val="22"/>
          <w:szCs w:val="22"/>
        </w:rPr>
        <w:t xml:space="preserve"> </w:t>
      </w:r>
      <w:r w:rsidRPr="0052577A">
        <w:rPr>
          <w:rFonts w:ascii="Arial" w:hAnsi="Arial" w:cs="Arial"/>
          <w:bCs/>
          <w:sz w:val="22"/>
          <w:szCs w:val="22"/>
        </w:rPr>
        <w:t>odrębnie</w:t>
      </w:r>
      <w:r w:rsidRPr="0052577A">
        <w:rPr>
          <w:rFonts w:ascii="Arial" w:hAnsi="Arial" w:cs="Arial"/>
          <w:sz w:val="22"/>
          <w:szCs w:val="22"/>
        </w:rPr>
        <w:t>:</w:t>
      </w:r>
    </w:p>
    <w:p w:rsidR="00A93540" w:rsidRPr="0052577A" w:rsidRDefault="00C93DBB" w:rsidP="0052577A">
      <w:pPr>
        <w:pStyle w:val="Tekstpodstawowy"/>
        <w:numPr>
          <w:ilvl w:val="0"/>
          <w:numId w:val="16"/>
        </w:numPr>
        <w:spacing w:line="276" w:lineRule="auto"/>
        <w:ind w:left="567" w:hanging="567"/>
        <w:rPr>
          <w:rFonts w:cs="Arial"/>
          <w:szCs w:val="22"/>
        </w:rPr>
      </w:pPr>
      <w:r w:rsidRPr="0052577A">
        <w:rPr>
          <w:rFonts w:cs="Arial"/>
          <w:szCs w:val="22"/>
        </w:rPr>
        <w:t>Wykonawca/każdy spośród W</w:t>
      </w:r>
      <w:r w:rsidR="00712765" w:rsidRPr="0052577A">
        <w:rPr>
          <w:rFonts w:cs="Arial"/>
          <w:szCs w:val="22"/>
        </w:rPr>
        <w:t xml:space="preserve">ykonawców wspólnie ubiegających się </w:t>
      </w:r>
      <w:r w:rsidR="004E68F6" w:rsidRPr="0052577A">
        <w:rPr>
          <w:rFonts w:cs="Arial"/>
          <w:szCs w:val="22"/>
        </w:rPr>
        <w:br/>
      </w:r>
      <w:r w:rsidR="00712765" w:rsidRPr="0052577A">
        <w:rPr>
          <w:rFonts w:cs="Arial"/>
          <w:szCs w:val="22"/>
        </w:rPr>
        <w:t>o udzielenie zamówienia. W takim przypadku JEDZ potwi</w:t>
      </w:r>
      <w:r w:rsidRPr="0052577A">
        <w:rPr>
          <w:rFonts w:cs="Arial"/>
          <w:szCs w:val="22"/>
        </w:rPr>
        <w:t>erdza brak podstaw wykluczenia W</w:t>
      </w:r>
      <w:r w:rsidR="00712765" w:rsidRPr="0052577A">
        <w:rPr>
          <w:rFonts w:cs="Arial"/>
          <w:szCs w:val="22"/>
        </w:rPr>
        <w:t xml:space="preserve">ykonawcy oraz spełnianie warunków udziału w postępowaniu </w:t>
      </w:r>
      <w:r w:rsidR="004E68F6" w:rsidRPr="0052577A">
        <w:rPr>
          <w:rFonts w:cs="Arial"/>
          <w:szCs w:val="22"/>
        </w:rPr>
        <w:br/>
      </w:r>
      <w:r w:rsidR="00712765" w:rsidRPr="0052577A">
        <w:rPr>
          <w:rFonts w:cs="Arial"/>
          <w:szCs w:val="22"/>
        </w:rPr>
        <w:t>w zakresie, w jakim każd</w:t>
      </w:r>
      <w:r w:rsidRPr="0052577A">
        <w:rPr>
          <w:rFonts w:cs="Arial"/>
          <w:szCs w:val="22"/>
        </w:rPr>
        <w:t>y z W</w:t>
      </w:r>
      <w:r w:rsidR="00712765" w:rsidRPr="0052577A">
        <w:rPr>
          <w:rFonts w:cs="Arial"/>
          <w:szCs w:val="22"/>
        </w:rPr>
        <w:t>ykonawców wykazuje spełnianie warunków udziału w postępowaniu;</w:t>
      </w:r>
    </w:p>
    <w:p w:rsidR="00D41176" w:rsidRDefault="00D41176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41176" w:rsidRPr="00EA1EB5" w:rsidRDefault="00D41176" w:rsidP="00D41176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Wykonawca sporządzi oświadczenie JEDZ przy wykorzystaniu </w:t>
      </w:r>
    </w:p>
    <w:p w:rsidR="00D41176" w:rsidRPr="00EA1EB5" w:rsidRDefault="00D41176" w:rsidP="00D41176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EA1EB5">
        <w:rPr>
          <w:rFonts w:cs="Arial"/>
          <w:szCs w:val="22"/>
        </w:rPr>
        <w:t xml:space="preserve">systemu dostępnego poprzez stronę internetową </w:t>
      </w:r>
      <w:hyperlink r:id="rId14" w:history="1">
        <w:r w:rsidRPr="00D41176">
          <w:rPr>
            <w:rFonts w:cs="Arial"/>
            <w:color w:val="0070C0"/>
            <w:szCs w:val="22"/>
          </w:rPr>
          <w:t>https://espd.uzp.gov.pl/</w:t>
        </w:r>
      </w:hyperlink>
      <w:r w:rsidRPr="00EA1EB5">
        <w:rPr>
          <w:rFonts w:cs="Arial"/>
          <w:szCs w:val="22"/>
        </w:rPr>
        <w:t xml:space="preserve"> lub </w:t>
      </w:r>
    </w:p>
    <w:p w:rsidR="00D41176" w:rsidRPr="00EA1EB5" w:rsidRDefault="00D41176" w:rsidP="00D41176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EA1EB5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D41176" w:rsidRPr="00EA1EB5" w:rsidRDefault="00D41176" w:rsidP="00D41176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D41176" w:rsidRPr="00D41176" w:rsidRDefault="00075698" w:rsidP="00D41176">
      <w:pPr>
        <w:pStyle w:val="Tekstpodstawowy"/>
        <w:spacing w:line="276" w:lineRule="auto"/>
        <w:rPr>
          <w:rFonts w:cs="Arial"/>
          <w:color w:val="0070C0"/>
          <w:szCs w:val="22"/>
          <w:u w:val="single"/>
        </w:rPr>
      </w:pPr>
      <w:hyperlink r:id="rId15" w:history="1">
        <w:r w:rsidR="00D41176" w:rsidRPr="00D41176">
          <w:rPr>
            <w:rFonts w:cs="Arial"/>
            <w:color w:val="0070C0"/>
            <w:szCs w:val="22"/>
            <w:u w:val="single"/>
          </w:rPr>
          <w:t>https://www.uzp.gov.pl/__data/assets/pdf_file/0015/32415/Instrukcja-wypelniania-JEDZ-ESPD.pdf</w:t>
        </w:r>
      </w:hyperlink>
    </w:p>
    <w:p w:rsidR="00D41176" w:rsidRPr="00EA1EB5" w:rsidRDefault="00D41176" w:rsidP="00D41176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D41176" w:rsidRDefault="00D41176" w:rsidP="00D41176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Celem ułatwienia Wykonawcy sporządzenia JEDZ </w:t>
      </w:r>
      <w:r>
        <w:rPr>
          <w:rFonts w:ascii="Arial" w:hAnsi="Arial" w:cs="Arial"/>
          <w:b w:val="0"/>
          <w:sz w:val="22"/>
          <w:szCs w:val="22"/>
        </w:rPr>
        <w:t>Z</w:t>
      </w:r>
      <w:r w:rsidRPr="00EA1EB5">
        <w:rPr>
          <w:rFonts w:ascii="Arial" w:hAnsi="Arial" w:cs="Arial"/>
          <w:b w:val="0"/>
          <w:sz w:val="22"/>
          <w:szCs w:val="22"/>
        </w:rPr>
        <w:t xml:space="preserve">amawiający przygotował </w:t>
      </w:r>
      <w:r w:rsidRPr="003C29B9">
        <w:rPr>
          <w:rFonts w:ascii="Arial" w:hAnsi="Arial" w:cs="Arial"/>
          <w:i/>
          <w:sz w:val="22"/>
          <w:szCs w:val="22"/>
        </w:rPr>
        <w:t>Formularz</w:t>
      </w:r>
      <w:r w:rsidRPr="003C29B9">
        <w:rPr>
          <w:rFonts w:ascii="Arial" w:hAnsi="Arial" w:cs="Arial"/>
          <w:sz w:val="22"/>
          <w:szCs w:val="22"/>
        </w:rPr>
        <w:t xml:space="preserve"> </w:t>
      </w:r>
      <w:r w:rsidRPr="00D41176">
        <w:rPr>
          <w:rFonts w:ascii="Arial" w:hAnsi="Arial" w:cs="Arial"/>
          <w:i/>
          <w:sz w:val="22"/>
          <w:szCs w:val="22"/>
        </w:rPr>
        <w:t>JEDZ</w:t>
      </w:r>
      <w:r w:rsidRPr="00EA1EB5">
        <w:rPr>
          <w:rFonts w:ascii="Arial" w:hAnsi="Arial" w:cs="Arial"/>
          <w:b w:val="0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Z</w:t>
      </w:r>
      <w:r w:rsidRPr="00EA1EB5">
        <w:rPr>
          <w:rFonts w:ascii="Arial" w:hAnsi="Arial" w:cs="Arial"/>
          <w:sz w:val="22"/>
          <w:szCs w:val="22"/>
        </w:rPr>
        <w:t xml:space="preserve">ałącznik nr </w:t>
      </w:r>
      <w:r w:rsidR="00F52CD4">
        <w:rPr>
          <w:rFonts w:ascii="Arial" w:hAnsi="Arial" w:cs="Arial"/>
          <w:sz w:val="22"/>
          <w:szCs w:val="22"/>
        </w:rPr>
        <w:t>3</w:t>
      </w:r>
      <w:r w:rsidRPr="00EA1EB5">
        <w:rPr>
          <w:rFonts w:ascii="Arial" w:hAnsi="Arial" w:cs="Arial"/>
          <w:sz w:val="22"/>
          <w:szCs w:val="22"/>
        </w:rPr>
        <w:t xml:space="preserve">a </w:t>
      </w:r>
      <w:r w:rsidRPr="003C29B9">
        <w:rPr>
          <w:rFonts w:ascii="Arial" w:hAnsi="Arial" w:cs="Arial"/>
          <w:b w:val="0"/>
          <w:sz w:val="22"/>
          <w:szCs w:val="22"/>
        </w:rPr>
        <w:t>do</w:t>
      </w:r>
      <w:r w:rsidRPr="00EA1EB5">
        <w:rPr>
          <w:rFonts w:ascii="Arial" w:hAnsi="Arial" w:cs="Arial"/>
          <w:sz w:val="22"/>
          <w:szCs w:val="22"/>
        </w:rPr>
        <w:t xml:space="preserve"> SWZ</w:t>
      </w:r>
      <w:r w:rsidRPr="00EA1EB5">
        <w:rPr>
          <w:rFonts w:ascii="Arial" w:hAnsi="Arial" w:cs="Arial"/>
          <w:b w:val="0"/>
          <w:sz w:val="22"/>
          <w:szCs w:val="22"/>
        </w:rPr>
        <w:t xml:space="preserve">), w formacie pliku XML, który zamieścił na Platformie. </w:t>
      </w:r>
      <w:r w:rsidRPr="003C29B9">
        <w:rPr>
          <w:rFonts w:ascii="Arial" w:hAnsi="Arial" w:cs="Arial"/>
          <w:b w:val="0"/>
          <w:sz w:val="22"/>
          <w:szCs w:val="22"/>
        </w:rPr>
        <w:t>Formularz JEDZ</w:t>
      </w:r>
      <w:r w:rsidRPr="00EA1EB5">
        <w:rPr>
          <w:rFonts w:ascii="Arial" w:hAnsi="Arial" w:cs="Arial"/>
          <w:b w:val="0"/>
          <w:sz w:val="22"/>
          <w:szCs w:val="22"/>
        </w:rPr>
        <w:t>, wstępnie przygotowany przez Zamawiającego, zawiera tylko pola wskazane przez Zamawiającego.</w:t>
      </w:r>
    </w:p>
    <w:p w:rsidR="00D41176" w:rsidRPr="00EA1EB5" w:rsidRDefault="00D41176" w:rsidP="00D41176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 przypadku</w:t>
      </w:r>
      <w:r>
        <w:rPr>
          <w:rFonts w:ascii="Arial" w:hAnsi="Arial" w:cs="Arial"/>
          <w:b w:val="0"/>
          <w:sz w:val="22"/>
          <w:szCs w:val="22"/>
        </w:rPr>
        <w:t>,</w:t>
      </w:r>
      <w:r w:rsidRPr="00EA1EB5">
        <w:rPr>
          <w:rFonts w:ascii="Arial" w:hAnsi="Arial" w:cs="Arial"/>
          <w:b w:val="0"/>
          <w:sz w:val="22"/>
          <w:szCs w:val="22"/>
        </w:rPr>
        <w:t xml:space="preserve"> gdy </w:t>
      </w:r>
      <w:r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ykonawca korzysta z możliwości samodzielnego utworzenia nowego formularza JEDZ/ESPD, aktywne są wszystkie pola formularza. Należy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je wypełnić w zakresie stosownym do wymagań określonych przez Zamawiającego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w przedmiotowym postępowaniu. Przy wszystkich podstawach wykluczenia domyślnie zaznaczona jest odpowiedź przecząca. Po zaznaczeniu odpowiedzi twierdzącej Wykonawca ma możliwość podania szczegółów, a także opisania ewentualnych środków zaradczych podjętych w ramach tzw. samooczyszczenia.</w:t>
      </w:r>
    </w:p>
    <w:p w:rsidR="00A93540" w:rsidRPr="0052577A" w:rsidRDefault="00A93540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52577A" w:rsidRDefault="00712765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bCs/>
          <w:i/>
          <w:sz w:val="22"/>
          <w:szCs w:val="22"/>
        </w:rPr>
        <w:lastRenderedPageBreak/>
        <w:t>Samooczyszczenie</w:t>
      </w:r>
      <w:r w:rsidRPr="0052577A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52577A">
        <w:rPr>
          <w:rFonts w:ascii="Arial" w:hAnsi="Arial" w:cs="Arial"/>
          <w:b w:val="0"/>
          <w:sz w:val="22"/>
          <w:szCs w:val="22"/>
        </w:rPr>
        <w:t xml:space="preserve"> art. 108 ust. 1 pkt</w:t>
      </w:r>
      <w:r w:rsidR="009563BB" w:rsidRPr="0052577A">
        <w:rPr>
          <w:rFonts w:ascii="Arial" w:hAnsi="Arial" w:cs="Arial"/>
          <w:b w:val="0"/>
          <w:sz w:val="22"/>
          <w:szCs w:val="22"/>
        </w:rPr>
        <w:t xml:space="preserve">. 1, 2, 5 ustawy </w:t>
      </w:r>
      <w:r w:rsidR="009C0587" w:rsidRPr="0052577A">
        <w:rPr>
          <w:rFonts w:ascii="Arial" w:hAnsi="Arial" w:cs="Arial"/>
          <w:b w:val="0"/>
          <w:sz w:val="22"/>
          <w:szCs w:val="22"/>
        </w:rPr>
        <w:t>PZP</w:t>
      </w:r>
      <w:r w:rsidR="009563BB" w:rsidRPr="0052577A">
        <w:rPr>
          <w:rFonts w:ascii="Arial" w:hAnsi="Arial" w:cs="Arial"/>
          <w:b w:val="0"/>
          <w:sz w:val="22"/>
          <w:szCs w:val="22"/>
        </w:rPr>
        <w:t xml:space="preserve"> W</w:t>
      </w:r>
      <w:r w:rsidRPr="0052577A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52577A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52577A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52577A">
        <w:rPr>
          <w:rFonts w:ascii="Arial" w:hAnsi="Arial" w:cs="Arial"/>
          <w:b w:val="0"/>
          <w:bCs/>
          <w:sz w:val="22"/>
          <w:szCs w:val="22"/>
        </w:rPr>
        <w:t>łącznie</w:t>
      </w:r>
      <w:r w:rsidRPr="0052577A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naprawił lub zobowiązał się do naprawienia sz</w:t>
      </w:r>
      <w:r w:rsidR="009563BB" w:rsidRPr="0052577A">
        <w:rPr>
          <w:rFonts w:cs="Arial"/>
          <w:szCs w:val="22"/>
        </w:rPr>
        <w:t xml:space="preserve">kody wyrządzonej przestępstwem, </w:t>
      </w:r>
      <w:r w:rsidRPr="0052577A">
        <w:rPr>
          <w:rFonts w:cs="Arial"/>
          <w:szCs w:val="22"/>
        </w:rPr>
        <w:t>wykroc</w:t>
      </w:r>
      <w:r w:rsidR="009563BB" w:rsidRPr="0052577A">
        <w:rPr>
          <w:rFonts w:cs="Arial"/>
          <w:szCs w:val="22"/>
        </w:rPr>
        <w:t xml:space="preserve">zeniem lub swoim nieprawidłowym </w:t>
      </w:r>
      <w:r w:rsidRPr="0052577A">
        <w:rPr>
          <w:rFonts w:cs="Arial"/>
          <w:szCs w:val="22"/>
        </w:rPr>
        <w:t>postępowaniem, w tym poprzez zadośćuczynienie pieniężne;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wyczerpująco wyjaśnił fakty i okoliczności związane z przestępstwem, wykroczeniem lub swoim ni</w:t>
      </w:r>
      <w:r w:rsidR="00546C49" w:rsidRPr="0052577A">
        <w:rPr>
          <w:rFonts w:cs="Arial"/>
          <w:szCs w:val="22"/>
        </w:rPr>
        <w:t xml:space="preserve">eprawidłowym postępowaniem oraz </w:t>
      </w:r>
      <w:r w:rsidRPr="0052577A">
        <w:rPr>
          <w:rFonts w:cs="Arial"/>
          <w:szCs w:val="22"/>
        </w:rPr>
        <w:t>spowodowanymi przez nie szkodami, aktywnie współpracując odpowiednio z właściwymi organami, w tym organami ścigania, lub zamawiającym;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 xml:space="preserve">zerwał wszelkie powiązania z osobami lub podmiotami odpowiedzialnymi </w:t>
      </w:r>
      <w:r w:rsidR="00D1310C" w:rsidRPr="0052577A">
        <w:rPr>
          <w:rFonts w:cs="Arial"/>
          <w:szCs w:val="22"/>
        </w:rPr>
        <w:br/>
      </w:r>
      <w:r w:rsidRPr="0052577A">
        <w:rPr>
          <w:rFonts w:cs="Arial"/>
          <w:szCs w:val="22"/>
        </w:rPr>
        <w:t>za nieprawidłowe postępowanie wykonawcy,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zreorganizował personel,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wdrożył system sprawozdawczości i kontroli,</w:t>
      </w:r>
    </w:p>
    <w:p w:rsidR="009563BB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52577A" w:rsidRDefault="00712765" w:rsidP="002E3E76">
      <w:pPr>
        <w:pStyle w:val="Tekstpodstawowy"/>
        <w:numPr>
          <w:ilvl w:val="0"/>
          <w:numId w:val="24"/>
        </w:numPr>
        <w:spacing w:line="276" w:lineRule="auto"/>
        <w:ind w:left="851" w:hanging="425"/>
        <w:rPr>
          <w:rFonts w:cs="Arial"/>
          <w:szCs w:val="22"/>
        </w:rPr>
      </w:pPr>
      <w:r w:rsidRPr="0052577A">
        <w:rPr>
          <w:rFonts w:cs="Arial"/>
          <w:szCs w:val="22"/>
        </w:rPr>
        <w:t>wprowadził wewnętrzne regulacje dotyczące odpowiedzialności i odszkodowań za nieprzestrzeganie przepisów, wewnętrznych regulacji lub standardów.</w:t>
      </w:r>
    </w:p>
    <w:p w:rsidR="00EC659B" w:rsidRPr="0052577A" w:rsidRDefault="00EC659B" w:rsidP="0052577A">
      <w:pPr>
        <w:pStyle w:val="Tekstpodstawowy"/>
        <w:spacing w:line="276" w:lineRule="auto"/>
        <w:ind w:left="851"/>
        <w:rPr>
          <w:rFonts w:cs="Arial"/>
          <w:szCs w:val="22"/>
        </w:rPr>
      </w:pPr>
    </w:p>
    <w:p w:rsidR="00712765" w:rsidRPr="0052577A" w:rsidRDefault="00712765" w:rsidP="0052577A">
      <w:pPr>
        <w:pStyle w:val="Tekstpodstawowy"/>
        <w:spacing w:line="276" w:lineRule="auto"/>
        <w:rPr>
          <w:rFonts w:cs="Arial"/>
          <w:szCs w:val="22"/>
        </w:rPr>
      </w:pPr>
      <w:r w:rsidRPr="0052577A">
        <w:rPr>
          <w:rFonts w:cs="Arial"/>
          <w:szCs w:val="22"/>
        </w:rPr>
        <w:t>Zamawia</w:t>
      </w:r>
      <w:r w:rsidR="00360341" w:rsidRPr="0052577A">
        <w:rPr>
          <w:rFonts w:cs="Arial"/>
          <w:szCs w:val="22"/>
        </w:rPr>
        <w:t>jący ocenia, czy podjęte przez W</w:t>
      </w:r>
      <w:r w:rsidRPr="0052577A">
        <w:rPr>
          <w:rFonts w:cs="Arial"/>
          <w:szCs w:val="22"/>
        </w:rPr>
        <w:t xml:space="preserve">ykonawcę czynności są wystarczające </w:t>
      </w:r>
      <w:r w:rsidR="00D41176">
        <w:rPr>
          <w:rFonts w:cs="Arial"/>
          <w:szCs w:val="22"/>
        </w:rPr>
        <w:br/>
      </w:r>
      <w:r w:rsidRPr="0052577A">
        <w:rPr>
          <w:rFonts w:cs="Arial"/>
          <w:szCs w:val="22"/>
        </w:rPr>
        <w:t>do wykazania jego rzetelności, uwzględniając wagę i</w:t>
      </w:r>
      <w:r w:rsidR="00360341" w:rsidRPr="0052577A">
        <w:rPr>
          <w:rFonts w:cs="Arial"/>
          <w:szCs w:val="22"/>
        </w:rPr>
        <w:t xml:space="preserve"> szczególne okoliczności czynu W</w:t>
      </w:r>
      <w:r w:rsidRPr="0052577A">
        <w:rPr>
          <w:rFonts w:cs="Arial"/>
          <w:szCs w:val="22"/>
        </w:rPr>
        <w:t xml:space="preserve">ykonawcy, a jeżeli uzna, że </w:t>
      </w:r>
      <w:r w:rsidR="00360341" w:rsidRPr="0052577A">
        <w:rPr>
          <w:rFonts w:cs="Arial"/>
          <w:szCs w:val="22"/>
        </w:rPr>
        <w:t>nie są wystarczające, wyklucza W</w:t>
      </w:r>
      <w:r w:rsidRPr="0052577A">
        <w:rPr>
          <w:rFonts w:cs="Arial"/>
          <w:szCs w:val="22"/>
        </w:rPr>
        <w:t>ykonawcę.</w:t>
      </w:r>
    </w:p>
    <w:p w:rsidR="00A93540" w:rsidRPr="0052577A" w:rsidRDefault="00A93540" w:rsidP="0052577A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52577A" w:rsidRDefault="00712765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Wykonawca, który zamierza powierzyć wykonanie części zamówienia podwykonawcom, na etapie postępowania o udzielenie zamówienia publicznego jest zobowiązany wypełnić część II sekcja D JEDZ, w tym, jeśli jest to wiadome, podać firmy podwykonawców. </w:t>
      </w:r>
    </w:p>
    <w:p w:rsidR="006D5654" w:rsidRPr="0052577A" w:rsidRDefault="006D5654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759DC" w:rsidRPr="0052577A" w:rsidRDefault="000759DC" w:rsidP="0052577A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Pr="0052577A">
        <w:rPr>
          <w:rFonts w:ascii="Arial" w:hAnsi="Arial" w:cs="Arial"/>
          <w:sz w:val="22"/>
          <w:szCs w:val="22"/>
        </w:rPr>
        <w:t>Zamawiający dopuszcza</w:t>
      </w:r>
      <w:r w:rsidRPr="0052577A">
        <w:rPr>
          <w:rFonts w:ascii="Arial" w:hAnsi="Arial" w:cs="Arial"/>
          <w:bCs/>
          <w:sz w:val="22"/>
          <w:szCs w:val="22"/>
        </w:rPr>
        <w:t>, aby Wykonawca w części IV (kryteria kwalifikacji) wypełnił tylko sekcję α.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W takim przypadku Wykonawca nie musi wypełniać żadnej z pozostałych sekcji w części IV JEDZ.</w:t>
      </w:r>
    </w:p>
    <w:p w:rsidR="00D1310C" w:rsidRPr="0052577A" w:rsidRDefault="00D1310C" w:rsidP="0052577A">
      <w:pPr>
        <w:spacing w:line="276" w:lineRule="auto"/>
        <w:ind w:hanging="142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52577A" w:rsidRDefault="00C30F1A" w:rsidP="0052577A">
      <w:pPr>
        <w:numPr>
          <w:ilvl w:val="0"/>
          <w:numId w:val="1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F52CD4">
        <w:rPr>
          <w:rFonts w:ascii="Arial" w:hAnsi="Arial" w:cs="Arial"/>
          <w:b w:val="0"/>
          <w:sz w:val="22"/>
          <w:szCs w:val="22"/>
        </w:rPr>
        <w:t xml:space="preserve"> </w:t>
      </w:r>
      <w:r w:rsidR="009B333A" w:rsidRPr="0052577A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52577A">
        <w:rPr>
          <w:rFonts w:ascii="Arial" w:hAnsi="Arial" w:cs="Arial"/>
          <w:sz w:val="22"/>
          <w:szCs w:val="22"/>
        </w:rPr>
        <w:t xml:space="preserve">: </w:t>
      </w:r>
    </w:p>
    <w:p w:rsidR="00C30F1A" w:rsidRPr="0052577A" w:rsidRDefault="00C30F1A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52577A" w:rsidRDefault="00712765" w:rsidP="002E3E76">
      <w:pPr>
        <w:pStyle w:val="Akapitzlist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52CD4">
        <w:rPr>
          <w:rFonts w:ascii="Arial" w:hAnsi="Arial" w:cs="Arial"/>
          <w:i/>
          <w:sz w:val="22"/>
          <w:szCs w:val="22"/>
        </w:rPr>
        <w:t>Pełnomocnictwo</w:t>
      </w:r>
      <w:r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52577A" w:rsidRDefault="00712765" w:rsidP="0052577A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52577A">
        <w:rPr>
          <w:rFonts w:cs="Arial"/>
          <w:szCs w:val="22"/>
        </w:rPr>
        <w:t>Gdy umocowanie osob</w:t>
      </w:r>
      <w:r w:rsidR="00546C49" w:rsidRPr="0052577A">
        <w:rPr>
          <w:rFonts w:cs="Arial"/>
          <w:szCs w:val="22"/>
        </w:rPr>
        <w:t xml:space="preserve">y składającej ofertę nie wynika </w:t>
      </w:r>
      <w:r w:rsidR="00360341" w:rsidRPr="0052577A">
        <w:rPr>
          <w:rFonts w:cs="Arial"/>
          <w:szCs w:val="22"/>
        </w:rPr>
        <w:t>z dokumentów </w:t>
      </w:r>
      <w:r w:rsidR="00546C49" w:rsidRPr="0052577A">
        <w:rPr>
          <w:rFonts w:cs="Arial"/>
          <w:szCs w:val="22"/>
        </w:rPr>
        <w:br/>
      </w:r>
      <w:r w:rsidR="00360341" w:rsidRPr="0052577A">
        <w:rPr>
          <w:rFonts w:cs="Arial"/>
          <w:szCs w:val="22"/>
        </w:rPr>
        <w:t xml:space="preserve">rejestrowych, Wykonawca, który składa ofertę za </w:t>
      </w:r>
      <w:r w:rsidRPr="0052577A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52577A" w:rsidRDefault="00360341" w:rsidP="0052577A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52577A">
        <w:rPr>
          <w:rFonts w:cs="Arial"/>
          <w:szCs w:val="22"/>
        </w:rPr>
        <w:t>W przypadku W</w:t>
      </w:r>
      <w:r w:rsidR="00712765" w:rsidRPr="0052577A">
        <w:rPr>
          <w:rFonts w:cs="Arial"/>
          <w:szCs w:val="22"/>
        </w:rPr>
        <w:t>ykonawców ubiegających się ws</w:t>
      </w:r>
      <w:r w:rsidRPr="0052577A">
        <w:rPr>
          <w:rFonts w:cs="Arial"/>
          <w:szCs w:val="22"/>
        </w:rPr>
        <w:t>pólnie o udzielenie zamówienia</w:t>
      </w:r>
      <w:r w:rsidR="00F9248A" w:rsidRPr="0052577A">
        <w:rPr>
          <w:rFonts w:cs="Arial"/>
          <w:szCs w:val="22"/>
        </w:rPr>
        <w:t>,</w:t>
      </w:r>
      <w:r w:rsidRPr="0052577A">
        <w:rPr>
          <w:rFonts w:cs="Arial"/>
          <w:szCs w:val="22"/>
        </w:rPr>
        <w:t xml:space="preserve"> W</w:t>
      </w:r>
      <w:r w:rsidR="00712765" w:rsidRPr="0052577A">
        <w:rPr>
          <w:rFonts w:cs="Arial"/>
          <w:szCs w:val="22"/>
        </w:rPr>
        <w:t>ykonawcy są zobowiąza</w:t>
      </w:r>
      <w:r w:rsidR="00732F4A" w:rsidRPr="0052577A">
        <w:rPr>
          <w:rFonts w:cs="Arial"/>
          <w:szCs w:val="22"/>
        </w:rPr>
        <w:t>ni do ustanowienia pełnomocnika</w:t>
      </w:r>
      <w:r w:rsidR="00712765" w:rsidRPr="0052577A">
        <w:rPr>
          <w:rFonts w:cs="Arial"/>
          <w:szCs w:val="22"/>
        </w:rPr>
        <w:t xml:space="preserve">. </w:t>
      </w:r>
    </w:p>
    <w:p w:rsidR="00567E51" w:rsidRPr="0052577A" w:rsidRDefault="00567E51" w:rsidP="0052577A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52577A" w:rsidRDefault="00567E51" w:rsidP="0052577A">
      <w:pPr>
        <w:pStyle w:val="Tekstpodstawowy"/>
        <w:spacing w:line="276" w:lineRule="auto"/>
        <w:rPr>
          <w:rFonts w:cs="Arial"/>
          <w:b/>
          <w:szCs w:val="22"/>
        </w:rPr>
      </w:pPr>
      <w:r w:rsidRPr="0052577A">
        <w:rPr>
          <w:rFonts w:cs="Arial"/>
          <w:b/>
          <w:szCs w:val="22"/>
        </w:rPr>
        <w:t>Wymagana forma:</w:t>
      </w:r>
    </w:p>
    <w:p w:rsidR="00FC2E75" w:rsidRPr="0052577A" w:rsidRDefault="00EC659B" w:rsidP="0052577A">
      <w:pPr>
        <w:pStyle w:val="Tekstpodstawowy"/>
        <w:spacing w:line="276" w:lineRule="auto"/>
        <w:rPr>
          <w:rFonts w:cs="Arial"/>
          <w:szCs w:val="22"/>
        </w:rPr>
      </w:pPr>
      <w:r w:rsidRPr="0052577A">
        <w:rPr>
          <w:rFonts w:cs="Arial"/>
          <w:szCs w:val="22"/>
        </w:rPr>
        <w:t>P</w:t>
      </w:r>
      <w:r w:rsidR="0020118A" w:rsidRPr="0052577A">
        <w:rPr>
          <w:rFonts w:cs="Arial"/>
          <w:szCs w:val="22"/>
        </w:rPr>
        <w:t>ełnomocnictwo powinno zostać złożone w formie elektronicznej podpisane kwalifikowanym podpisem elektronicznym</w:t>
      </w:r>
      <w:r w:rsidR="007B2ED0" w:rsidRPr="0052577A">
        <w:rPr>
          <w:rFonts w:cs="Arial"/>
          <w:szCs w:val="22"/>
        </w:rPr>
        <w:t xml:space="preserve"> przez mocodawcę</w:t>
      </w:r>
      <w:r w:rsidR="0020118A" w:rsidRPr="0052577A">
        <w:rPr>
          <w:rFonts w:cs="Arial"/>
          <w:szCs w:val="22"/>
        </w:rPr>
        <w:t>, do</w:t>
      </w:r>
      <w:r w:rsidR="00FC2E75" w:rsidRPr="0052577A">
        <w:rPr>
          <w:rFonts w:cs="Arial"/>
          <w:szCs w:val="22"/>
        </w:rPr>
        <w:t>puszcza się również złożenie pełnomocnictwa w postaci</w:t>
      </w:r>
      <w:r w:rsidR="0020118A" w:rsidRPr="0052577A">
        <w:rPr>
          <w:rFonts w:cs="Arial"/>
          <w:szCs w:val="22"/>
        </w:rPr>
        <w:t xml:space="preserve"> elektronicznej</w:t>
      </w:r>
      <w:r w:rsidR="00C637C1" w:rsidRPr="0052577A">
        <w:rPr>
          <w:rFonts w:cs="Arial"/>
          <w:szCs w:val="22"/>
        </w:rPr>
        <w:t>,</w:t>
      </w:r>
      <w:r w:rsidR="0020118A" w:rsidRPr="0052577A">
        <w:rPr>
          <w:rFonts w:cs="Arial"/>
          <w:szCs w:val="22"/>
        </w:rPr>
        <w:t xml:space="preserve"> </w:t>
      </w:r>
      <w:r w:rsidR="00FC2E75" w:rsidRPr="0052577A">
        <w:rPr>
          <w:rFonts w:cs="Arial"/>
          <w:szCs w:val="22"/>
        </w:rPr>
        <w:t xml:space="preserve">jako cyfrowe odwzorowanie </w:t>
      </w:r>
      <w:r w:rsidR="00FC2E75" w:rsidRPr="0052577A">
        <w:rPr>
          <w:rFonts w:cs="Arial"/>
          <w:szCs w:val="22"/>
        </w:rPr>
        <w:lastRenderedPageBreak/>
        <w:t>pełnomocnictwa sporządzonego w postaci dokumentu papierowego, opatrzone kwalifikowanym podpisem elektronicznym</w:t>
      </w:r>
      <w:r w:rsidR="007B2ED0" w:rsidRPr="0052577A">
        <w:rPr>
          <w:rFonts w:cs="Arial"/>
          <w:szCs w:val="22"/>
        </w:rPr>
        <w:t xml:space="preserve"> przez mocodawcę</w:t>
      </w:r>
      <w:r w:rsidR="006E0E33" w:rsidRPr="0052577A">
        <w:rPr>
          <w:rFonts w:cs="Arial"/>
          <w:szCs w:val="22"/>
        </w:rPr>
        <w:t xml:space="preserve"> (np</w:t>
      </w:r>
      <w:r w:rsidR="00F16C1C" w:rsidRPr="0052577A">
        <w:rPr>
          <w:rFonts w:cs="Arial"/>
          <w:szCs w:val="22"/>
        </w:rPr>
        <w:t>.</w:t>
      </w:r>
      <w:r w:rsidR="006E0E33" w:rsidRPr="0052577A">
        <w:rPr>
          <w:rFonts w:cs="Arial"/>
          <w:szCs w:val="22"/>
        </w:rPr>
        <w:t xml:space="preserve"> skan pełnomocnictwa podpisany przez mocodawcę </w:t>
      </w:r>
      <w:r w:rsidR="00546C49" w:rsidRPr="0052577A">
        <w:rPr>
          <w:rFonts w:cs="Arial"/>
          <w:szCs w:val="22"/>
        </w:rPr>
        <w:t xml:space="preserve">kwalifikowanym podpisem </w:t>
      </w:r>
      <w:r w:rsidR="006E0E33" w:rsidRPr="0052577A">
        <w:rPr>
          <w:rFonts w:cs="Arial"/>
          <w:szCs w:val="22"/>
        </w:rPr>
        <w:t>elektronicznym).</w:t>
      </w:r>
    </w:p>
    <w:p w:rsidR="004F181B" w:rsidRPr="0052577A" w:rsidRDefault="00F16C1C" w:rsidP="0052577A">
      <w:pPr>
        <w:pStyle w:val="Tekstpodstawowy"/>
        <w:spacing w:line="276" w:lineRule="auto"/>
        <w:rPr>
          <w:rFonts w:cs="Arial"/>
          <w:szCs w:val="22"/>
        </w:rPr>
      </w:pPr>
      <w:r w:rsidRPr="0052577A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52577A">
        <w:rPr>
          <w:rFonts w:cs="Arial"/>
          <w:szCs w:val="22"/>
        </w:rPr>
        <w:t xml:space="preserve">, zgodnie z rozporządzeniem Prezesa Rady Ministrów </w:t>
      </w:r>
      <w:r w:rsidR="00F52CD4">
        <w:rPr>
          <w:rFonts w:cs="Arial"/>
          <w:szCs w:val="22"/>
        </w:rPr>
        <w:br/>
      </w:r>
      <w:r w:rsidR="0020118A" w:rsidRPr="0052577A">
        <w:rPr>
          <w:rFonts w:cs="Arial"/>
          <w:i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7450C5" w:rsidRPr="0052577A">
        <w:rPr>
          <w:rFonts w:cs="Arial"/>
          <w:i/>
          <w:szCs w:val="22"/>
        </w:rPr>
        <w:t>.</w:t>
      </w:r>
    </w:p>
    <w:p w:rsidR="00FD4A35" w:rsidRPr="0052577A" w:rsidRDefault="00FD4A35" w:rsidP="0052577A">
      <w:pPr>
        <w:pStyle w:val="Tekstpodstawowy"/>
        <w:spacing w:line="276" w:lineRule="auto"/>
        <w:rPr>
          <w:rFonts w:cs="Arial"/>
          <w:szCs w:val="22"/>
        </w:rPr>
      </w:pPr>
    </w:p>
    <w:p w:rsidR="00952017" w:rsidRPr="00F52CD4" w:rsidRDefault="002A657E" w:rsidP="002E3E76">
      <w:pPr>
        <w:pStyle w:val="Tytu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426" w:hanging="426"/>
        <w:jc w:val="left"/>
        <w:rPr>
          <w:rFonts w:ascii="Arial" w:hAnsi="Arial" w:cs="Arial"/>
          <w:b/>
          <w:sz w:val="22"/>
          <w:szCs w:val="22"/>
        </w:rPr>
      </w:pPr>
      <w:r w:rsidRPr="00F52CD4">
        <w:rPr>
          <w:rFonts w:ascii="Arial" w:hAnsi="Arial" w:cs="Arial"/>
          <w:b/>
          <w:i/>
          <w:sz w:val="22"/>
          <w:szCs w:val="22"/>
        </w:rPr>
        <w:t>Oświadczenie</w:t>
      </w:r>
      <w:r w:rsidRPr="00F52CD4">
        <w:rPr>
          <w:rFonts w:ascii="Arial" w:hAnsi="Arial" w:cs="Arial"/>
          <w:b/>
          <w:sz w:val="22"/>
          <w:szCs w:val="22"/>
        </w:rPr>
        <w:t xml:space="preserve"> </w:t>
      </w:r>
      <w:r w:rsidRPr="00F52CD4">
        <w:rPr>
          <w:rFonts w:ascii="Arial" w:hAnsi="Arial" w:cs="Arial"/>
          <w:sz w:val="22"/>
          <w:szCs w:val="22"/>
        </w:rPr>
        <w:t>W</w:t>
      </w:r>
      <w:r w:rsidR="00FD4A35" w:rsidRPr="00F52CD4">
        <w:rPr>
          <w:rFonts w:ascii="Arial" w:hAnsi="Arial" w:cs="Arial"/>
          <w:sz w:val="22"/>
          <w:szCs w:val="22"/>
        </w:rPr>
        <w:t>ykonawcy stanowiące</w:t>
      </w:r>
      <w:r w:rsidR="00FD4A35" w:rsidRPr="00F52CD4">
        <w:rPr>
          <w:rFonts w:ascii="Arial" w:hAnsi="Arial" w:cs="Arial"/>
          <w:b/>
          <w:sz w:val="22"/>
          <w:szCs w:val="22"/>
        </w:rPr>
        <w:t xml:space="preserve"> </w:t>
      </w:r>
      <w:r w:rsidR="00A95C04" w:rsidRPr="00F52CD4">
        <w:rPr>
          <w:rFonts w:ascii="Arial" w:hAnsi="Arial" w:cs="Arial"/>
          <w:b/>
          <w:sz w:val="22"/>
          <w:szCs w:val="22"/>
        </w:rPr>
        <w:t>Z</w:t>
      </w:r>
      <w:r w:rsidR="00E44B10" w:rsidRPr="00F52CD4">
        <w:rPr>
          <w:rFonts w:ascii="Arial" w:hAnsi="Arial" w:cs="Arial"/>
          <w:b/>
          <w:sz w:val="22"/>
          <w:szCs w:val="22"/>
        </w:rPr>
        <w:t xml:space="preserve">ałącznik nr </w:t>
      </w:r>
      <w:r w:rsidR="00F52CD4" w:rsidRPr="00F52CD4">
        <w:rPr>
          <w:rFonts w:ascii="Arial" w:hAnsi="Arial" w:cs="Arial"/>
          <w:b/>
          <w:sz w:val="22"/>
          <w:szCs w:val="22"/>
        </w:rPr>
        <w:t>4</w:t>
      </w:r>
      <w:r w:rsidR="00FD4A35" w:rsidRPr="00F52CD4">
        <w:rPr>
          <w:rFonts w:ascii="Arial" w:hAnsi="Arial" w:cs="Arial"/>
          <w:b/>
          <w:sz w:val="22"/>
          <w:szCs w:val="22"/>
        </w:rPr>
        <w:t xml:space="preserve"> </w:t>
      </w:r>
      <w:r w:rsidR="00FD4A35" w:rsidRPr="00AB3D34">
        <w:rPr>
          <w:rFonts w:ascii="Arial" w:hAnsi="Arial" w:cs="Arial"/>
          <w:sz w:val="22"/>
          <w:szCs w:val="22"/>
        </w:rPr>
        <w:t xml:space="preserve">do </w:t>
      </w:r>
      <w:r w:rsidR="00FD4A35" w:rsidRPr="00F52CD4">
        <w:rPr>
          <w:rFonts w:ascii="Arial" w:hAnsi="Arial" w:cs="Arial"/>
          <w:b/>
          <w:sz w:val="22"/>
          <w:szCs w:val="22"/>
        </w:rPr>
        <w:t>SWZ.</w:t>
      </w:r>
    </w:p>
    <w:p w:rsidR="00952017" w:rsidRPr="0052577A" w:rsidRDefault="00952017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426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952017" w:rsidRPr="00C02F60" w:rsidRDefault="00952017" w:rsidP="00AB3D34">
      <w:pPr>
        <w:pStyle w:val="Tytu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426" w:hanging="426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C02F60">
        <w:rPr>
          <w:rFonts w:ascii="Arial" w:hAnsi="Arial" w:cs="Arial"/>
          <w:b/>
          <w:sz w:val="22"/>
          <w:szCs w:val="22"/>
        </w:rPr>
        <w:t>W/w Oświadczenia składają odrębnie:</w:t>
      </w:r>
      <w:r w:rsidR="00C02F60" w:rsidRPr="00C02F60">
        <w:rPr>
          <w:rFonts w:ascii="Arial" w:hAnsi="Arial" w:cs="Arial"/>
          <w:b/>
          <w:sz w:val="22"/>
          <w:szCs w:val="22"/>
        </w:rPr>
        <w:t xml:space="preserve"> </w:t>
      </w:r>
      <w:r w:rsidRPr="00C02F60">
        <w:rPr>
          <w:rFonts w:ascii="Arial" w:hAnsi="Arial" w:cs="Arial"/>
          <w:sz w:val="22"/>
          <w:szCs w:val="22"/>
        </w:rPr>
        <w:t xml:space="preserve">Wykonawca/każdy spośród Wykonawców wspólnie ubiegających się o udzielenie zamówienia. </w:t>
      </w:r>
    </w:p>
    <w:p w:rsidR="00AB3D34" w:rsidRPr="0052577A" w:rsidRDefault="00AB3D34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734653" w:rsidRPr="00AB3D34" w:rsidRDefault="0073465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B3D34">
        <w:rPr>
          <w:rFonts w:ascii="Arial" w:hAnsi="Arial" w:cs="Arial"/>
          <w:b/>
          <w:color w:val="0070C0"/>
          <w:sz w:val="22"/>
          <w:szCs w:val="22"/>
        </w:rPr>
        <w:t xml:space="preserve">ROZDZIAŁ VII </w:t>
      </w:r>
    </w:p>
    <w:p w:rsidR="00734653" w:rsidRPr="00AB3D34" w:rsidRDefault="0073465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B3D34">
        <w:rPr>
          <w:rFonts w:ascii="Arial" w:hAnsi="Arial" w:cs="Arial"/>
          <w:b/>
          <w:color w:val="0070C0"/>
          <w:sz w:val="22"/>
          <w:szCs w:val="22"/>
        </w:rPr>
        <w:t>WYKAZ PODMIOTOWYCH ŚRODKÓW DOWODOWYCH SKŁADANYCH NA WEZWANIE</w:t>
      </w:r>
    </w:p>
    <w:p w:rsidR="00A54BD6" w:rsidRPr="0052577A" w:rsidRDefault="00A54BD6" w:rsidP="0052577A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A54BD6" w:rsidRPr="0052577A" w:rsidRDefault="00A54BD6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Zgodnie z art. 126 ust. 1 ustawy</w:t>
      </w:r>
      <w:r w:rsidR="00D66AF3" w:rsidRPr="0052577A">
        <w:rPr>
          <w:rFonts w:ascii="Arial" w:hAnsi="Arial" w:cs="Arial"/>
          <w:b w:val="0"/>
          <w:sz w:val="22"/>
          <w:szCs w:val="22"/>
        </w:rPr>
        <w:t xml:space="preserve"> PZP</w:t>
      </w:r>
      <w:r w:rsidR="0012789C" w:rsidRPr="0052577A">
        <w:rPr>
          <w:rFonts w:ascii="Arial" w:hAnsi="Arial" w:cs="Arial"/>
          <w:b w:val="0"/>
          <w:sz w:val="22"/>
          <w:szCs w:val="22"/>
        </w:rPr>
        <w:t>, Z</w:t>
      </w:r>
      <w:r w:rsidRPr="0052577A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52577A">
        <w:rPr>
          <w:rFonts w:ascii="Arial" w:hAnsi="Arial" w:cs="Arial"/>
          <w:b w:val="0"/>
          <w:sz w:val="22"/>
          <w:szCs w:val="22"/>
        </w:rPr>
        <w:t>jkorzystniejszej oferty wezwie W</w:t>
      </w:r>
      <w:r w:rsidRPr="0052577A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2E651A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w wyznaczonym terminie, nie krótszym niż 10 dni, aktualnych na dzień złożenia, następujących podmiotowych środków dowodowych: </w:t>
      </w:r>
    </w:p>
    <w:p w:rsidR="00C33BCE" w:rsidRPr="0052577A" w:rsidRDefault="00C33BCE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33BCE" w:rsidRPr="0052577A" w:rsidRDefault="00C33BCE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51885">
        <w:rPr>
          <w:rFonts w:ascii="Arial" w:hAnsi="Arial" w:cs="Arial"/>
          <w:color w:val="0070C0"/>
          <w:sz w:val="22"/>
          <w:szCs w:val="22"/>
        </w:rPr>
        <w:t>W celu wykazania braku podstaw</w:t>
      </w:r>
      <w:r w:rsidR="00423E49" w:rsidRPr="00651885">
        <w:rPr>
          <w:rFonts w:ascii="Arial" w:hAnsi="Arial" w:cs="Arial"/>
          <w:color w:val="0070C0"/>
          <w:sz w:val="22"/>
          <w:szCs w:val="22"/>
        </w:rPr>
        <w:t xml:space="preserve"> do wykluczenia z postępowania </w:t>
      </w:r>
      <w:r w:rsidRPr="00651885">
        <w:rPr>
          <w:rFonts w:ascii="Arial" w:hAnsi="Arial" w:cs="Arial"/>
          <w:color w:val="0070C0"/>
          <w:sz w:val="22"/>
          <w:szCs w:val="22"/>
        </w:rPr>
        <w:t>o udzielenie zamówienia</w:t>
      </w:r>
      <w:r w:rsidRPr="00651885">
        <w:rPr>
          <w:rFonts w:ascii="Arial" w:hAnsi="Arial" w:cs="Arial"/>
          <w:b w:val="0"/>
          <w:color w:val="0070C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>Wykonawca jest zobowiązany złożyć następujące dokumenty:</w:t>
      </w:r>
    </w:p>
    <w:p w:rsidR="00423E49" w:rsidRPr="0052577A" w:rsidRDefault="00423E49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56CA7" w:rsidRPr="0052577A" w:rsidRDefault="00456CA7" w:rsidP="002E3E76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sz w:val="22"/>
          <w:szCs w:val="22"/>
        </w:rPr>
        <w:t>informację</w:t>
      </w:r>
      <w:r w:rsidR="00C33BCE" w:rsidRPr="0052577A">
        <w:rPr>
          <w:rFonts w:ascii="Arial" w:hAnsi="Arial" w:cs="Arial"/>
          <w:sz w:val="22"/>
          <w:szCs w:val="22"/>
        </w:rPr>
        <w:t xml:space="preserve"> z Krajowego Rejestru Karnego</w:t>
      </w:r>
      <w:r w:rsidR="00423E49" w:rsidRPr="0052577A">
        <w:rPr>
          <w:rFonts w:ascii="Arial" w:hAnsi="Arial" w:cs="Arial"/>
          <w:b w:val="0"/>
          <w:sz w:val="22"/>
          <w:szCs w:val="22"/>
        </w:rPr>
        <w:t>, wystawioną</w:t>
      </w:r>
      <w:r w:rsidR="00C33BCE" w:rsidRPr="0052577A">
        <w:rPr>
          <w:rFonts w:ascii="Arial" w:hAnsi="Arial" w:cs="Arial"/>
          <w:b w:val="0"/>
          <w:sz w:val="22"/>
          <w:szCs w:val="22"/>
        </w:rPr>
        <w:t xml:space="preserve"> nie wcześniej niż 6 miesięcy przed upływem terminu składania ofert;</w:t>
      </w:r>
      <w:r w:rsidRPr="0052577A">
        <w:rPr>
          <w:rFonts w:ascii="Arial" w:hAnsi="Arial" w:cs="Arial"/>
          <w:sz w:val="22"/>
          <w:szCs w:val="22"/>
        </w:rPr>
        <w:t xml:space="preserve"> </w:t>
      </w:r>
      <w:r w:rsidR="0012789C" w:rsidRPr="0081188B">
        <w:rPr>
          <w:rFonts w:ascii="Arial" w:hAnsi="Arial" w:cs="Arial"/>
          <w:b w:val="0"/>
          <w:sz w:val="22"/>
          <w:szCs w:val="22"/>
          <w:u w:val="single"/>
        </w:rPr>
        <w:t>w formie elektronicznej</w:t>
      </w:r>
      <w:r w:rsidR="0012789C" w:rsidRPr="0081188B">
        <w:rPr>
          <w:rFonts w:ascii="Arial" w:hAnsi="Arial" w:cs="Arial"/>
          <w:b w:val="0"/>
          <w:sz w:val="22"/>
          <w:szCs w:val="22"/>
        </w:rPr>
        <w:t>,</w:t>
      </w:r>
      <w:r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423E49" w:rsidRPr="0052577A">
        <w:rPr>
          <w:rFonts w:ascii="Arial" w:hAnsi="Arial" w:cs="Arial"/>
          <w:b w:val="0"/>
          <w:sz w:val="22"/>
          <w:szCs w:val="22"/>
        </w:rPr>
        <w:t>opatrzoną</w:t>
      </w:r>
      <w:r w:rsidR="0012789C" w:rsidRPr="0052577A">
        <w:rPr>
          <w:rFonts w:ascii="Arial" w:hAnsi="Arial" w:cs="Arial"/>
          <w:b w:val="0"/>
          <w:sz w:val="22"/>
          <w:szCs w:val="22"/>
        </w:rPr>
        <w:t xml:space="preserve"> kwalifikowanym podpisem elektronicznym przez wystawcę informacji lub w postaci elektronicznej</w:t>
      </w:r>
      <w:r w:rsidRPr="0052577A">
        <w:rPr>
          <w:rFonts w:ascii="Arial" w:hAnsi="Arial" w:cs="Arial"/>
          <w:b w:val="0"/>
          <w:sz w:val="22"/>
          <w:szCs w:val="22"/>
        </w:rPr>
        <w:t>,</w:t>
      </w:r>
      <w:r w:rsidR="0012789C" w:rsidRPr="0052577A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52577A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1A0F58" w:rsidRPr="0052577A">
        <w:rPr>
          <w:rFonts w:ascii="Arial" w:hAnsi="Arial" w:cs="Arial"/>
          <w:b w:val="0"/>
          <w:sz w:val="22"/>
          <w:szCs w:val="22"/>
        </w:rPr>
        <w:t>chowaniem sposobu reprezentacji;</w:t>
      </w:r>
    </w:p>
    <w:p w:rsidR="00D66AF3" w:rsidRPr="0052577A" w:rsidRDefault="00D66AF3" w:rsidP="0052577A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66AF3" w:rsidRPr="0052577A" w:rsidRDefault="00651885" w:rsidP="002E3E76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651885">
        <w:rPr>
          <w:rFonts w:ascii="Arial" w:hAnsi="Arial" w:cs="Arial"/>
          <w:b w:val="0"/>
          <w:sz w:val="22"/>
          <w:szCs w:val="22"/>
        </w:rPr>
        <w:t>O</w:t>
      </w:r>
      <w:r w:rsidR="00D66AF3" w:rsidRPr="00651885">
        <w:rPr>
          <w:rFonts w:ascii="Arial" w:hAnsi="Arial" w:cs="Arial"/>
          <w:b w:val="0"/>
          <w:sz w:val="22"/>
          <w:szCs w:val="22"/>
        </w:rPr>
        <w:t>świadczenie</w:t>
      </w:r>
      <w:r w:rsidR="00D66AF3" w:rsidRPr="0052577A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Pr="00651885">
        <w:rPr>
          <w:rFonts w:ascii="Arial" w:hAnsi="Arial" w:cs="Arial"/>
          <w:i/>
          <w:sz w:val="22"/>
          <w:szCs w:val="22"/>
        </w:rPr>
        <w:t>G</w:t>
      </w:r>
      <w:r w:rsidR="00D66AF3" w:rsidRPr="00651885">
        <w:rPr>
          <w:rFonts w:ascii="Arial" w:hAnsi="Arial" w:cs="Arial"/>
          <w:i/>
          <w:sz w:val="22"/>
          <w:szCs w:val="22"/>
        </w:rPr>
        <w:t>rupy kapitałowej</w:t>
      </w:r>
      <w:r w:rsidR="00D66AF3" w:rsidRPr="0052577A">
        <w:rPr>
          <w:rFonts w:ascii="Arial" w:hAnsi="Arial" w:cs="Arial"/>
          <w:b w:val="0"/>
          <w:sz w:val="22"/>
          <w:szCs w:val="22"/>
        </w:rPr>
        <w:t xml:space="preserve"> w rozumieniu ustawy z dnia </w:t>
      </w:r>
      <w:r w:rsidR="00D66AF3" w:rsidRPr="0052577A">
        <w:rPr>
          <w:rFonts w:ascii="Arial" w:hAnsi="Arial" w:cs="Arial"/>
          <w:b w:val="0"/>
          <w:sz w:val="22"/>
          <w:szCs w:val="22"/>
        </w:rPr>
        <w:br/>
        <w:t xml:space="preserve">16 lutego 2007 r. </w:t>
      </w:r>
      <w:r w:rsidR="00D66AF3" w:rsidRPr="0052577A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="00D66AF3" w:rsidRPr="0052577A">
        <w:rPr>
          <w:rFonts w:ascii="Arial" w:hAnsi="Arial" w:cs="Arial"/>
          <w:b w:val="0"/>
          <w:sz w:val="22"/>
          <w:szCs w:val="22"/>
        </w:rPr>
        <w:t xml:space="preserve">, 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</w:t>
      </w:r>
      <w:r w:rsidR="000C7059" w:rsidRPr="0052577A">
        <w:rPr>
          <w:rFonts w:ascii="Arial" w:hAnsi="Arial" w:cs="Arial"/>
          <w:b w:val="0"/>
          <w:sz w:val="22"/>
          <w:szCs w:val="22"/>
        </w:rPr>
        <w:t xml:space="preserve">do tej samej grupy kapitałowej, </w:t>
      </w:r>
      <w:r w:rsidR="000C7059" w:rsidRPr="00651885">
        <w:rPr>
          <w:rFonts w:ascii="Arial" w:hAnsi="Arial" w:cs="Arial"/>
          <w:b w:val="0"/>
          <w:sz w:val="22"/>
          <w:szCs w:val="22"/>
          <w:u w:val="single"/>
        </w:rPr>
        <w:t>w formie elektronicznej</w:t>
      </w:r>
      <w:r w:rsidR="000C7059" w:rsidRPr="00651885">
        <w:rPr>
          <w:rFonts w:ascii="Arial" w:hAnsi="Arial" w:cs="Arial"/>
          <w:b w:val="0"/>
          <w:sz w:val="22"/>
          <w:szCs w:val="22"/>
        </w:rPr>
        <w:t>,</w:t>
      </w:r>
      <w:r w:rsidR="000C7059" w:rsidRPr="0052577A">
        <w:rPr>
          <w:rFonts w:ascii="Arial" w:hAnsi="Arial" w:cs="Arial"/>
          <w:b w:val="0"/>
          <w:sz w:val="22"/>
          <w:szCs w:val="22"/>
        </w:rPr>
        <w:t xml:space="preserve"> opatrzone kwalifikowanym podpisem elektronicznym lub w formie cyfrowego odwzorowania opatrzonego kwalifikowanym podpisem elektronicznym przez Wykonawcę lub osobę (osoby) upoważnioną, z zachowaniem sposobu reprezentacji. </w:t>
      </w:r>
      <w:r w:rsidR="00D66AF3" w:rsidRPr="0052577A">
        <w:rPr>
          <w:rFonts w:ascii="Arial" w:hAnsi="Arial" w:cs="Arial"/>
          <w:b w:val="0"/>
          <w:sz w:val="22"/>
          <w:szCs w:val="22"/>
        </w:rPr>
        <w:t xml:space="preserve">Wzór  oświadczenia, o którym mowa stanowi </w:t>
      </w:r>
      <w:r w:rsidR="00D66AF3" w:rsidRPr="0052577A">
        <w:rPr>
          <w:rFonts w:ascii="Arial" w:hAnsi="Arial" w:cs="Arial"/>
          <w:i/>
          <w:sz w:val="22"/>
          <w:szCs w:val="22"/>
        </w:rPr>
        <w:t xml:space="preserve">Załącznik Nr </w:t>
      </w:r>
      <w:r w:rsidR="00996C53" w:rsidRPr="0052577A">
        <w:rPr>
          <w:rFonts w:ascii="Arial" w:hAnsi="Arial" w:cs="Arial"/>
          <w:i/>
          <w:sz w:val="22"/>
          <w:szCs w:val="22"/>
        </w:rPr>
        <w:t>5</w:t>
      </w:r>
      <w:r w:rsidR="00D66AF3" w:rsidRPr="0052577A">
        <w:rPr>
          <w:rFonts w:ascii="Arial" w:hAnsi="Arial" w:cs="Arial"/>
          <w:i/>
          <w:sz w:val="22"/>
          <w:szCs w:val="22"/>
        </w:rPr>
        <w:t xml:space="preserve"> </w:t>
      </w:r>
      <w:r w:rsidR="00D66AF3" w:rsidRPr="00651885">
        <w:rPr>
          <w:rFonts w:ascii="Arial" w:hAnsi="Arial" w:cs="Arial"/>
          <w:b w:val="0"/>
          <w:sz w:val="22"/>
          <w:szCs w:val="22"/>
        </w:rPr>
        <w:t>do</w:t>
      </w:r>
      <w:r w:rsidR="00D66AF3" w:rsidRPr="0052577A">
        <w:rPr>
          <w:rFonts w:ascii="Arial" w:hAnsi="Arial" w:cs="Arial"/>
          <w:i/>
          <w:sz w:val="22"/>
          <w:szCs w:val="22"/>
        </w:rPr>
        <w:t xml:space="preserve"> SWZ</w:t>
      </w:r>
      <w:r w:rsidR="00D66AF3" w:rsidRPr="0052577A">
        <w:rPr>
          <w:rFonts w:ascii="Arial" w:hAnsi="Arial" w:cs="Arial"/>
          <w:b w:val="0"/>
          <w:sz w:val="22"/>
          <w:szCs w:val="22"/>
        </w:rPr>
        <w:t>.</w:t>
      </w:r>
    </w:p>
    <w:p w:rsidR="00996C53" w:rsidRPr="0052577A" w:rsidRDefault="00996C53" w:rsidP="0052577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996C53" w:rsidRPr="0052577A" w:rsidRDefault="00651885" w:rsidP="002E3E76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651885">
        <w:rPr>
          <w:rFonts w:ascii="Arial" w:hAnsi="Arial" w:cs="Arial"/>
          <w:i/>
          <w:sz w:val="22"/>
          <w:szCs w:val="22"/>
        </w:rPr>
        <w:t>O</w:t>
      </w:r>
      <w:r w:rsidR="00996C53" w:rsidRPr="00651885">
        <w:rPr>
          <w:rFonts w:ascii="Arial" w:hAnsi="Arial" w:cs="Arial"/>
          <w:i/>
          <w:sz w:val="22"/>
          <w:szCs w:val="22"/>
        </w:rPr>
        <w:t>świadczenie w celu potwierdzenia aktualności</w:t>
      </w:r>
      <w:r w:rsidR="00996C53" w:rsidRPr="0052577A">
        <w:rPr>
          <w:rFonts w:ascii="Arial" w:hAnsi="Arial" w:cs="Arial"/>
          <w:b w:val="0"/>
          <w:sz w:val="22"/>
          <w:szCs w:val="22"/>
        </w:rPr>
        <w:t xml:space="preserve"> oświadczeń przedstawionych </w:t>
      </w:r>
      <w:r>
        <w:rPr>
          <w:rFonts w:ascii="Arial" w:hAnsi="Arial" w:cs="Arial"/>
          <w:b w:val="0"/>
          <w:sz w:val="22"/>
          <w:szCs w:val="22"/>
        </w:rPr>
        <w:br/>
      </w:r>
      <w:r w:rsidR="00996C53" w:rsidRPr="0052577A">
        <w:rPr>
          <w:rFonts w:ascii="Arial" w:hAnsi="Arial" w:cs="Arial"/>
          <w:b w:val="0"/>
          <w:sz w:val="22"/>
          <w:szCs w:val="22"/>
        </w:rPr>
        <w:t xml:space="preserve">w formularzu JEDZ </w:t>
      </w:r>
      <w:r w:rsidR="00996C53" w:rsidRPr="00651885">
        <w:rPr>
          <w:rFonts w:ascii="Arial" w:hAnsi="Arial" w:cs="Arial"/>
          <w:b w:val="0"/>
          <w:sz w:val="22"/>
          <w:szCs w:val="22"/>
          <w:u w:val="single"/>
        </w:rPr>
        <w:t>w formie elektronicznej</w:t>
      </w:r>
      <w:r w:rsidR="00996C53" w:rsidRPr="00651885">
        <w:rPr>
          <w:rFonts w:ascii="Arial" w:hAnsi="Arial" w:cs="Arial"/>
          <w:b w:val="0"/>
          <w:sz w:val="22"/>
          <w:szCs w:val="22"/>
        </w:rPr>
        <w:t>,</w:t>
      </w:r>
      <w:r w:rsidR="00996C53" w:rsidRPr="0052577A">
        <w:rPr>
          <w:rFonts w:ascii="Arial" w:hAnsi="Arial" w:cs="Arial"/>
          <w:b w:val="0"/>
          <w:sz w:val="22"/>
          <w:szCs w:val="22"/>
        </w:rPr>
        <w:t xml:space="preserve"> opatrzone kwalifikowanym podpisem elektronicznym lub w formie cyfrowego odwzorowania opatrzonego kwalifikowanym </w:t>
      </w:r>
      <w:r w:rsidR="00996C53" w:rsidRPr="0052577A">
        <w:rPr>
          <w:rFonts w:ascii="Arial" w:hAnsi="Arial" w:cs="Arial"/>
          <w:b w:val="0"/>
          <w:sz w:val="22"/>
          <w:szCs w:val="22"/>
        </w:rPr>
        <w:lastRenderedPageBreak/>
        <w:t xml:space="preserve">podpisem elektronicznym przez Wykonawcę lub osobę (osoby) upoważnioną, </w:t>
      </w:r>
      <w:r>
        <w:rPr>
          <w:rFonts w:ascii="Arial" w:hAnsi="Arial" w:cs="Arial"/>
          <w:b w:val="0"/>
          <w:sz w:val="22"/>
          <w:szCs w:val="22"/>
        </w:rPr>
        <w:br/>
      </w:r>
      <w:r w:rsidR="00996C53" w:rsidRPr="0052577A">
        <w:rPr>
          <w:rFonts w:ascii="Arial" w:hAnsi="Arial" w:cs="Arial"/>
          <w:b w:val="0"/>
          <w:sz w:val="22"/>
          <w:szCs w:val="22"/>
        </w:rPr>
        <w:t xml:space="preserve">z zachowaniem sposobu reprezentacji zgodnie </w:t>
      </w:r>
      <w:r w:rsidR="00996C53" w:rsidRPr="0052577A">
        <w:rPr>
          <w:rFonts w:ascii="Arial" w:hAnsi="Arial" w:cs="Arial"/>
          <w:b w:val="0"/>
          <w:i/>
          <w:sz w:val="22"/>
          <w:szCs w:val="22"/>
        </w:rPr>
        <w:t xml:space="preserve">z </w:t>
      </w:r>
      <w:r w:rsidR="00996C53" w:rsidRPr="00651885">
        <w:rPr>
          <w:rFonts w:ascii="Arial" w:hAnsi="Arial" w:cs="Arial"/>
          <w:sz w:val="22"/>
          <w:szCs w:val="22"/>
        </w:rPr>
        <w:t xml:space="preserve">Załącznikiem nr 6 </w:t>
      </w:r>
      <w:r w:rsidR="00996C53" w:rsidRPr="00651885">
        <w:rPr>
          <w:rFonts w:ascii="Arial" w:hAnsi="Arial" w:cs="Arial"/>
          <w:b w:val="0"/>
          <w:sz w:val="22"/>
          <w:szCs w:val="22"/>
        </w:rPr>
        <w:t xml:space="preserve">do </w:t>
      </w:r>
      <w:r w:rsidR="00996C53" w:rsidRPr="00651885">
        <w:rPr>
          <w:rFonts w:ascii="Arial" w:hAnsi="Arial" w:cs="Arial"/>
          <w:sz w:val="22"/>
          <w:szCs w:val="22"/>
        </w:rPr>
        <w:t>SWZ</w:t>
      </w:r>
      <w:r w:rsidR="00996C53" w:rsidRPr="0052577A">
        <w:rPr>
          <w:rFonts w:ascii="Arial" w:hAnsi="Arial" w:cs="Arial"/>
          <w:i/>
          <w:sz w:val="22"/>
          <w:szCs w:val="22"/>
        </w:rPr>
        <w:t>.</w:t>
      </w:r>
    </w:p>
    <w:p w:rsidR="002D5AE3" w:rsidRPr="0052577A" w:rsidRDefault="002D5AE3" w:rsidP="0052577A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A54BD6" w:rsidRPr="0052577A" w:rsidRDefault="00A54BD6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52577A">
        <w:rPr>
          <w:rFonts w:ascii="Arial" w:hAnsi="Arial" w:cs="Arial"/>
          <w:b w:val="0"/>
          <w:sz w:val="22"/>
          <w:szCs w:val="22"/>
        </w:rPr>
        <w:t>wych środków dowodowych, będących w posiadaniu</w:t>
      </w:r>
      <w:r w:rsidR="00456CA7" w:rsidRPr="0052577A">
        <w:rPr>
          <w:rFonts w:ascii="Arial" w:hAnsi="Arial" w:cs="Arial"/>
          <w:b w:val="0"/>
          <w:sz w:val="22"/>
          <w:szCs w:val="22"/>
        </w:rPr>
        <w:t xml:space="preserve"> Z</w:t>
      </w:r>
      <w:r w:rsidR="003A13DD" w:rsidRPr="0052577A">
        <w:rPr>
          <w:rFonts w:ascii="Arial" w:hAnsi="Arial" w:cs="Arial"/>
          <w:b w:val="0"/>
          <w:sz w:val="22"/>
          <w:szCs w:val="22"/>
        </w:rPr>
        <w:t>amawiającego</w:t>
      </w:r>
      <w:r w:rsidRPr="0052577A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52577A">
        <w:rPr>
          <w:rFonts w:ascii="Arial" w:hAnsi="Arial" w:cs="Arial"/>
          <w:b w:val="0"/>
          <w:sz w:val="22"/>
          <w:szCs w:val="22"/>
        </w:rPr>
        <w:t>W</w:t>
      </w:r>
      <w:r w:rsidRPr="0052577A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0C2F73" w:rsidRDefault="000C2F73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A54BD6" w:rsidRPr="00F37321" w:rsidRDefault="00A54BD6" w:rsidP="0052577A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37321">
        <w:rPr>
          <w:rFonts w:ascii="Arial" w:hAnsi="Arial" w:cs="Arial"/>
          <w:i/>
          <w:sz w:val="22"/>
          <w:szCs w:val="22"/>
        </w:rPr>
        <w:t xml:space="preserve">Wykonawca składa podmiotowe środki dowodowe aktualne na dzień </w:t>
      </w:r>
      <w:r w:rsidR="00D1310C" w:rsidRPr="00F37321">
        <w:rPr>
          <w:rFonts w:ascii="Arial" w:hAnsi="Arial" w:cs="Arial"/>
          <w:i/>
          <w:sz w:val="22"/>
          <w:szCs w:val="22"/>
        </w:rPr>
        <w:br/>
      </w:r>
      <w:r w:rsidRPr="00F37321">
        <w:rPr>
          <w:rFonts w:ascii="Arial" w:hAnsi="Arial" w:cs="Arial"/>
          <w:i/>
          <w:sz w:val="22"/>
          <w:szCs w:val="22"/>
        </w:rPr>
        <w:t>ich złożenia.</w:t>
      </w:r>
    </w:p>
    <w:p w:rsidR="000C2F73" w:rsidRDefault="000C2F73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423EA7" w:rsidRPr="0052577A" w:rsidRDefault="00423EA7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423EA7" w:rsidRPr="0052577A" w:rsidRDefault="00423EA7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52577A">
        <w:rPr>
          <w:rFonts w:ascii="Arial" w:hAnsi="Arial" w:cs="Arial"/>
          <w:b w:val="0"/>
          <w:sz w:val="22"/>
          <w:szCs w:val="22"/>
        </w:rPr>
        <w:t>1</w:t>
      </w:r>
      <w:r w:rsidRPr="0052577A">
        <w:rPr>
          <w:rFonts w:ascii="Arial" w:hAnsi="Arial" w:cs="Arial"/>
          <w:b w:val="0"/>
          <w:sz w:val="22"/>
          <w:szCs w:val="22"/>
        </w:rPr>
        <w:t xml:space="preserve">25 ust. 1 ustawy PZP, lub innych dokumentów niezbędnych </w:t>
      </w:r>
      <w:r w:rsidR="00F37321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053C2D" w:rsidRPr="0052577A" w:rsidRDefault="00053C2D" w:rsidP="0052577A">
      <w:pPr>
        <w:spacing w:line="276" w:lineRule="auto"/>
        <w:rPr>
          <w:rFonts w:ascii="Arial" w:hAnsi="Arial" w:cs="Arial"/>
          <w:color w:val="0070C0"/>
          <w:sz w:val="22"/>
          <w:szCs w:val="22"/>
        </w:rPr>
      </w:pPr>
    </w:p>
    <w:p w:rsidR="00E316A4" w:rsidRPr="009E2092" w:rsidRDefault="00F73E90" w:rsidP="0052577A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E2092">
        <w:rPr>
          <w:rFonts w:ascii="Arial" w:hAnsi="Arial" w:cs="Arial"/>
          <w:color w:val="0070C0"/>
          <w:sz w:val="22"/>
          <w:szCs w:val="22"/>
        </w:rPr>
        <w:t>ROZDZIAŁ VII</w:t>
      </w:r>
      <w:r w:rsidR="008B477D" w:rsidRPr="009E2092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9E2092" w:rsidRDefault="00E316A4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9E2092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9E2092">
        <w:rPr>
          <w:rFonts w:ascii="Arial" w:hAnsi="Arial" w:cs="Arial"/>
          <w:b/>
          <w:color w:val="0070C0"/>
          <w:sz w:val="22"/>
          <w:szCs w:val="22"/>
        </w:rPr>
        <w:br/>
      </w:r>
      <w:r w:rsidRPr="009E2092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Z WYKONAWCAMI </w:t>
      </w:r>
    </w:p>
    <w:p w:rsidR="001937D0" w:rsidRPr="00EA1EB5" w:rsidRDefault="001937D0" w:rsidP="001937D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1937D0" w:rsidRPr="008E5319" w:rsidRDefault="001937D0" w:rsidP="002E3E76">
      <w:pPr>
        <w:pStyle w:val="Akapitzlist"/>
        <w:numPr>
          <w:ilvl w:val="0"/>
          <w:numId w:val="47"/>
        </w:num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8E5319">
        <w:rPr>
          <w:rFonts w:ascii="Arial" w:eastAsia="Calibri" w:hAnsi="Arial" w:cs="Arial"/>
          <w:b w:val="0"/>
          <w:sz w:val="22"/>
          <w:szCs w:val="22"/>
        </w:rPr>
        <w:t xml:space="preserve">Osobą uprawnioną do kontaktu z wykonawcami jest: p. Dorota Łebkowska, </w:t>
      </w:r>
      <w:r w:rsidRPr="008E5319">
        <w:rPr>
          <w:rFonts w:ascii="Arial" w:eastAsia="Calibri" w:hAnsi="Arial" w:cs="Arial"/>
          <w:b w:val="0"/>
          <w:sz w:val="22"/>
          <w:szCs w:val="22"/>
        </w:rPr>
        <w:br/>
        <w:t>tel. kontaktowy 261 442 099.</w:t>
      </w:r>
    </w:p>
    <w:p w:rsidR="001937D0" w:rsidRDefault="001937D0" w:rsidP="001937D0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692"/>
        <w:rPr>
          <w:rFonts w:ascii="Arial" w:eastAsia="Calibri" w:hAnsi="Arial" w:cs="Arial"/>
          <w:b w:val="0"/>
          <w:sz w:val="22"/>
          <w:szCs w:val="22"/>
        </w:rPr>
      </w:pPr>
    </w:p>
    <w:p w:rsidR="001937D0" w:rsidRDefault="001937D0" w:rsidP="001937D0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692"/>
        <w:rPr>
          <w:rFonts w:ascii="Arial" w:eastAsia="Arial" w:hAnsi="Arial" w:cs="Arial"/>
          <w:b w:val="0"/>
          <w:sz w:val="22"/>
          <w:szCs w:val="22"/>
        </w:rPr>
      </w:pPr>
      <w:r w:rsidRPr="008E5319">
        <w:rPr>
          <w:rFonts w:ascii="Arial" w:eastAsia="Calibri" w:hAnsi="Arial" w:cs="Arial"/>
          <w:b w:val="0"/>
          <w:sz w:val="22"/>
          <w:szCs w:val="22"/>
        </w:rPr>
        <w:t>Post</w:t>
      </w:r>
      <w:r w:rsidRPr="008E5319">
        <w:rPr>
          <w:rFonts w:ascii="Arial" w:eastAsia="Arial" w:hAnsi="Arial" w:cs="Arial"/>
          <w:b w:val="0"/>
          <w:sz w:val="22"/>
          <w:szCs w:val="22"/>
        </w:rPr>
        <w:t>ę</w:t>
      </w:r>
      <w:r w:rsidRPr="008E5319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8E5319">
        <w:rPr>
          <w:rFonts w:ascii="Arial" w:eastAsia="Arial" w:hAnsi="Arial" w:cs="Arial"/>
          <w:b w:val="0"/>
          <w:sz w:val="22"/>
          <w:szCs w:val="22"/>
        </w:rPr>
        <w:t>ę</w:t>
      </w:r>
      <w:r w:rsidRPr="008E5319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8E5319">
        <w:rPr>
          <w:rFonts w:ascii="Arial" w:eastAsia="Arial" w:hAnsi="Arial" w:cs="Arial"/>
          <w:b w:val="0"/>
          <w:sz w:val="22"/>
          <w:szCs w:val="22"/>
        </w:rPr>
        <w:t>ś</w:t>
      </w:r>
      <w:r w:rsidRPr="008E5319">
        <w:rPr>
          <w:rFonts w:ascii="Arial" w:eastAsia="Calibri" w:hAnsi="Arial" w:cs="Arial"/>
          <w:b w:val="0"/>
          <w:sz w:val="22"/>
          <w:szCs w:val="22"/>
        </w:rPr>
        <w:t>rednictwem</w:t>
      </w:r>
      <w:r w:rsidRPr="008E5319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6" w:history="1">
        <w:r w:rsidRPr="008E5319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</w:t>
        </w:r>
        <w:r w:rsidRPr="008E5319">
          <w:rPr>
            <w:rFonts w:ascii="Arial" w:eastAsia="Calibri" w:hAnsi="Arial" w:cs="Arial"/>
            <w:b w:val="0"/>
            <w:color w:val="0070C0"/>
            <w:sz w:val="22"/>
            <w:szCs w:val="22"/>
            <w:u w:val="single"/>
          </w:rPr>
          <w:t>zakup</w:t>
        </w:r>
        <w:r w:rsidRPr="008E5319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owa.pl</w:t>
        </w:r>
      </w:hyperlink>
      <w:r w:rsidRPr="008E5319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8E5319">
        <w:rPr>
          <w:rFonts w:ascii="Arial" w:eastAsia="Arial" w:hAnsi="Arial" w:cs="Arial"/>
          <w:b w:val="0"/>
          <w:sz w:val="22"/>
          <w:szCs w:val="22"/>
        </w:rPr>
        <w:t xml:space="preserve"> </w:t>
      </w:r>
    </w:p>
    <w:p w:rsidR="001937D0" w:rsidRPr="00BF3781" w:rsidRDefault="001937D0" w:rsidP="00BF3781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692"/>
        <w:rPr>
          <w:rFonts w:ascii="Arial" w:eastAsia="Arial" w:hAnsi="Arial" w:cs="Arial"/>
          <w:b w:val="0"/>
          <w:color w:val="0070C0"/>
          <w:sz w:val="22"/>
          <w:szCs w:val="22"/>
        </w:rPr>
      </w:pPr>
      <w:r>
        <w:rPr>
          <w:color w:val="0070C0"/>
        </w:rPr>
        <w:tab/>
      </w:r>
      <w:r>
        <w:rPr>
          <w:color w:val="0070C0"/>
        </w:rPr>
        <w:tab/>
      </w:r>
      <w:r w:rsidR="00BF3781" w:rsidRPr="00BF3781">
        <w:rPr>
          <w:color w:val="0070C0"/>
          <w:sz w:val="22"/>
          <w:szCs w:val="22"/>
        </w:rPr>
        <w:t xml:space="preserve">               </w:t>
      </w:r>
      <w:r w:rsidR="00BF3781">
        <w:rPr>
          <w:color w:val="0070C0"/>
          <w:sz w:val="22"/>
          <w:szCs w:val="22"/>
        </w:rPr>
        <w:t xml:space="preserve">       </w:t>
      </w:r>
      <w:r w:rsidR="00BF3781" w:rsidRPr="00BF3781">
        <w:rPr>
          <w:color w:val="0070C0"/>
          <w:sz w:val="22"/>
          <w:szCs w:val="22"/>
        </w:rPr>
        <w:t xml:space="preserve">  </w:t>
      </w:r>
      <w:r w:rsidR="00BF3781" w:rsidRPr="00BF3781">
        <w:rPr>
          <w:color w:val="1F497D" w:themeColor="text2"/>
          <w:sz w:val="22"/>
          <w:szCs w:val="22"/>
        </w:rPr>
        <w:t>https://platformazakupowa.pl/transakcja/1027161</w:t>
      </w:r>
    </w:p>
    <w:p w:rsidR="00BF3781" w:rsidRDefault="00BF3781" w:rsidP="00BF378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W celu skrócenia czasu udzielenia odpowiedzi na pytania preferuje się, aby komunikacja między Zamawiającym a Wykonawcami, w tym wszelkie oświadczenia, wnioski, zawiadomienia oraz informacje, przekazywane były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za pośrednictwem </w:t>
      </w:r>
      <w:hyperlink r:id="rId17">
        <w:r w:rsidRPr="00EA1EB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 xml:space="preserve"> i formularza „Wyślij wiadomość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do zamawiającego”.</w:t>
      </w:r>
    </w:p>
    <w:p w:rsidR="001937D0" w:rsidRPr="00EA1EB5" w:rsidRDefault="001937D0" w:rsidP="001937D0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pStyle w:val="Akapitzlist"/>
        <w:numPr>
          <w:ilvl w:val="0"/>
          <w:numId w:val="42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ywu) 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wiadcze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ania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8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3F4C70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 po których pojawi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EA1EB5">
        <w:rPr>
          <w:rFonts w:ascii="Arial" w:eastAsia="Calibri" w:hAnsi="Arial" w:cs="Arial"/>
          <w:b w:val="0"/>
          <w:sz w:val="22"/>
          <w:szCs w:val="22"/>
        </w:rPr>
        <w:t>e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 wys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ana 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cego.</w:t>
      </w:r>
    </w:p>
    <w:p w:rsidR="001937D0" w:rsidRPr="00EA1EB5" w:rsidRDefault="001937D0" w:rsidP="001937D0">
      <w:pPr>
        <w:pStyle w:val="Akapitzlist"/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pStyle w:val="Akapitzlist"/>
        <w:numPr>
          <w:ilvl w:val="0"/>
          <w:numId w:val="42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Link do postępowania dostępny jest na stronie podmiotowej Zamawiającego </w:t>
      </w:r>
      <w:r w:rsidRPr="00EA1EB5">
        <w:rPr>
          <w:rFonts w:ascii="Arial" w:eastAsia="Calibri" w:hAnsi="Arial" w:cs="Arial"/>
          <w:b w:val="0"/>
          <w:color w:val="0070C0"/>
          <w:sz w:val="22"/>
          <w:szCs w:val="22"/>
        </w:rPr>
        <w:t>https://31wog.wp.mil.pl/pl/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 zakładce „BIP-OGŁOSZENIA-ZAMÓWIENIA”.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pStyle w:val="Akapitzlist"/>
        <w:numPr>
          <w:ilvl w:val="0"/>
          <w:numId w:val="42"/>
        </w:numPr>
        <w:spacing w:line="276" w:lineRule="auto"/>
        <w:ind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Zamawiający będzie przekazywał Wykonawcom informacje w formie elektronicznej za pośrednictwem </w:t>
      </w:r>
      <w:hyperlink r:id="rId19">
        <w:r w:rsidRPr="00EA1EB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70C0"/>
          <w:sz w:val="22"/>
          <w:szCs w:val="22"/>
        </w:rPr>
        <w:t>.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1937D0" w:rsidRPr="00EA1EB5" w:rsidRDefault="001937D0" w:rsidP="001937D0">
      <w:pPr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2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 “Wy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EA1EB5">
        <w:rPr>
          <w:rFonts w:ascii="Arial" w:eastAsia="Calibri" w:hAnsi="Arial" w:cs="Arial"/>
          <w:sz w:val="22"/>
          <w:szCs w:val="22"/>
        </w:rPr>
        <w:t>Wy</w:t>
      </w:r>
      <w:r w:rsidRPr="00EA1EB5">
        <w:rPr>
          <w:rFonts w:ascii="Arial" w:eastAsia="Arial" w:hAnsi="Arial" w:cs="Arial"/>
          <w:sz w:val="22"/>
          <w:szCs w:val="22"/>
        </w:rPr>
        <w:t>ś</w:t>
      </w:r>
      <w:r w:rsidRPr="00EA1EB5">
        <w:rPr>
          <w:rFonts w:ascii="Arial" w:eastAsia="Calibri" w:hAnsi="Arial" w:cs="Arial"/>
          <w:sz w:val="22"/>
          <w:szCs w:val="22"/>
        </w:rPr>
        <w:t>lij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EA1EB5">
        <w:rPr>
          <w:rFonts w:ascii="Arial" w:eastAsia="Calibri" w:hAnsi="Arial" w:cs="Arial"/>
          <w:sz w:val="22"/>
          <w:szCs w:val="22"/>
        </w:rPr>
        <w:t>Twój adres e-mail</w:t>
      </w:r>
      <w:r w:rsidRPr="00EA1EB5">
        <w:rPr>
          <w:rFonts w:ascii="Arial" w:eastAsia="Calibri" w:hAnsi="Arial" w:cs="Arial"/>
          <w:b w:val="0"/>
          <w:sz w:val="22"/>
          <w:szCs w:val="22"/>
        </w:rPr>
        <w:t>,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 wpisa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EA1EB5">
        <w:rPr>
          <w:rFonts w:ascii="Arial" w:eastAsia="Calibri" w:hAnsi="Arial" w:cs="Arial"/>
          <w:sz w:val="22"/>
          <w:szCs w:val="22"/>
        </w:rPr>
        <w:t>Kod Uwierzytelniaj</w:t>
      </w:r>
      <w:r w:rsidRPr="00EA1EB5">
        <w:rPr>
          <w:rFonts w:ascii="Arial" w:eastAsia="Arial" w:hAnsi="Arial" w:cs="Arial"/>
          <w:sz w:val="22"/>
          <w:szCs w:val="22"/>
        </w:rPr>
        <w:t>ą</w:t>
      </w:r>
      <w:r w:rsidRPr="00EA1EB5">
        <w:rPr>
          <w:rFonts w:ascii="Arial" w:eastAsia="Calibri" w:hAnsi="Arial" w:cs="Arial"/>
          <w:sz w:val="22"/>
          <w:szCs w:val="22"/>
        </w:rPr>
        <w:t>cy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EA1EB5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EA1EB5">
        <w:rPr>
          <w:rFonts w:ascii="Arial" w:eastAsia="Calibri" w:hAnsi="Arial" w:cs="Arial"/>
          <w:sz w:val="22"/>
          <w:szCs w:val="22"/>
        </w:rPr>
        <w:t>Wy</w:t>
      </w:r>
      <w:r w:rsidRPr="00EA1EB5">
        <w:rPr>
          <w:rFonts w:ascii="Arial" w:eastAsia="Arial" w:hAnsi="Arial" w:cs="Arial"/>
          <w:sz w:val="22"/>
          <w:szCs w:val="22"/>
        </w:rPr>
        <w:t>ś</w:t>
      </w:r>
      <w:r w:rsidRPr="00EA1EB5">
        <w:rPr>
          <w:rFonts w:ascii="Arial" w:eastAsia="Calibri" w:hAnsi="Arial" w:cs="Arial"/>
          <w:sz w:val="22"/>
          <w:szCs w:val="22"/>
        </w:rPr>
        <w:t>lij</w:t>
      </w:r>
      <w:r w:rsidRPr="00EA1EB5">
        <w:rPr>
          <w:rFonts w:ascii="Arial" w:eastAsia="Calibri" w:hAnsi="Arial" w:cs="Arial"/>
          <w:b w:val="0"/>
          <w:sz w:val="22"/>
          <w:szCs w:val="22"/>
        </w:rPr>
        <w:t>.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EA1EB5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2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ykonawcom informacje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0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. Informacje dotycz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  <w:t xml:space="preserve"> 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z obowi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cymi przepisami adresatem jest konkretny </w:t>
      </w:r>
      <w:r>
        <w:rPr>
          <w:rFonts w:ascii="Arial" w:eastAsia="Calibri" w:hAnsi="Arial" w:cs="Arial"/>
          <w:b w:val="0"/>
          <w:color w:val="00000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ykonawca, b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21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do konkretnego Wykonawcy.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81188B" w:rsidRDefault="001937D0" w:rsidP="0081188B">
      <w:pPr>
        <w:numPr>
          <w:ilvl w:val="0"/>
          <w:numId w:val="42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Wykonawca jako podmiot profesjonalny ma obowi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zek sprawdzania komunikatów i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bezpo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anych przez </w:t>
      </w:r>
      <w:r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cego, gdy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trafi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:rsidR="0081188B" w:rsidRDefault="0081188B" w:rsidP="0081188B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1937D0" w:rsidRPr="0081188B" w:rsidRDefault="001937D0" w:rsidP="0081188B">
      <w:pPr>
        <w:numPr>
          <w:ilvl w:val="0"/>
          <w:numId w:val="42"/>
        </w:numPr>
        <w:tabs>
          <w:tab w:val="left" w:pos="720"/>
        </w:tabs>
        <w:spacing w:line="276" w:lineRule="auto"/>
        <w:ind w:left="72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1188B">
        <w:rPr>
          <w:rFonts w:ascii="Arial" w:eastAsia="Calibri" w:hAnsi="Arial" w:cs="Arial"/>
          <w:b w:val="0"/>
          <w:sz w:val="22"/>
          <w:szCs w:val="22"/>
        </w:rPr>
        <w:t>Zamawiaj</w:t>
      </w:r>
      <w:r w:rsidRPr="0081188B">
        <w:rPr>
          <w:rFonts w:ascii="Arial" w:eastAsia="Arial" w:hAnsi="Arial" w:cs="Arial"/>
          <w:b w:val="0"/>
          <w:sz w:val="22"/>
          <w:szCs w:val="22"/>
        </w:rPr>
        <w:t>ą</w:t>
      </w:r>
      <w:r w:rsidRPr="0081188B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81188B">
        <w:rPr>
          <w:rFonts w:ascii="Arial" w:eastAsia="Arial" w:hAnsi="Arial" w:cs="Arial"/>
          <w:b w:val="0"/>
          <w:sz w:val="22"/>
          <w:szCs w:val="22"/>
        </w:rPr>
        <w:t>ą</w:t>
      </w:r>
      <w:r w:rsidRPr="0081188B">
        <w:rPr>
          <w:rFonts w:ascii="Arial" w:eastAsia="Calibri" w:hAnsi="Arial" w:cs="Arial"/>
          <w:b w:val="0"/>
          <w:sz w:val="22"/>
          <w:szCs w:val="22"/>
        </w:rPr>
        <w:t>dzeniem</w:t>
      </w:r>
      <w:r w:rsidRPr="0081188B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Pr="0081188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Prezesa Rady Ministrów z dnia 30</w:t>
      </w:r>
      <w:r w:rsidR="0081188B" w:rsidRPr="0081188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br/>
      </w:r>
      <w:r w:rsidRPr="0081188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81188B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</w:t>
      </w:r>
      <w:r w:rsidR="009C2C58" w:rsidRPr="0081188B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2" w:history="1">
        <w:r w:rsidRPr="0081188B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81188B">
        <w:rPr>
          <w:rFonts w:ascii="Arial" w:eastAsia="Calibri" w:hAnsi="Arial" w:cs="Arial"/>
          <w:b w:val="0"/>
          <w:color w:val="000000"/>
          <w:sz w:val="22"/>
          <w:szCs w:val="22"/>
        </w:rPr>
        <w:t>, tj.:</w:t>
      </w:r>
    </w:p>
    <w:p w:rsidR="001937D0" w:rsidRPr="00EA1EB5" w:rsidRDefault="001937D0" w:rsidP="002E3E76">
      <w:pPr>
        <w:numPr>
          <w:ilvl w:val="1"/>
          <w:numId w:val="42"/>
        </w:numPr>
        <w:tabs>
          <w:tab w:val="left" w:pos="426"/>
        </w:tabs>
        <w:spacing w:line="276" w:lineRule="auto"/>
        <w:ind w:left="1440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 dost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:rsidR="001937D0" w:rsidRPr="00EA1EB5" w:rsidRDefault="001937D0" w:rsidP="002E3E76">
      <w:pPr>
        <w:numPr>
          <w:ilvl w:val="1"/>
          <w:numId w:val="42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komputer klasy PC lub MAC o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puj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EA1EB5">
        <w:rPr>
          <w:rFonts w:ascii="Arial" w:eastAsia="Arial" w:hAnsi="Arial" w:cs="Arial"/>
          <w:b w:val="0"/>
          <w:sz w:val="22"/>
          <w:szCs w:val="22"/>
        </w:rPr>
        <w:t>ęć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 systemów operacyjnych - MS Windows 7, Mac Os x 10 4, Linux, lub ich nowsze wersje,</w:t>
      </w:r>
    </w:p>
    <w:p w:rsidR="001937D0" w:rsidRPr="00EA1EB5" w:rsidRDefault="001937D0" w:rsidP="002E3E76">
      <w:pPr>
        <w:numPr>
          <w:ilvl w:val="1"/>
          <w:numId w:val="43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:rsidR="001937D0" w:rsidRPr="00EA1EB5" w:rsidRDefault="001937D0" w:rsidP="002E3E76">
      <w:pPr>
        <w:numPr>
          <w:ilvl w:val="1"/>
          <w:numId w:val="43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czona obs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:rsidR="001937D0" w:rsidRPr="00EA1EB5" w:rsidRDefault="001937D0" w:rsidP="002E3E76">
      <w:pPr>
        <w:numPr>
          <w:ilvl w:val="1"/>
          <w:numId w:val="43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uguj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:rsidR="001937D0" w:rsidRPr="00EA1EB5" w:rsidRDefault="001937D0" w:rsidP="002E3E76">
      <w:pPr>
        <w:numPr>
          <w:ilvl w:val="1"/>
          <w:numId w:val="43"/>
        </w:numPr>
        <w:tabs>
          <w:tab w:val="left" w:pos="426"/>
        </w:tabs>
        <w:spacing w:line="276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Szyfrowanie na platformazakupowa.pl odbywa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   TLS 1.3.</w:t>
      </w:r>
    </w:p>
    <w:p w:rsidR="001937D0" w:rsidRPr="00EA1EB5" w:rsidRDefault="001937D0" w:rsidP="002E3E76">
      <w:pPr>
        <w:numPr>
          <w:ilvl w:val="1"/>
          <w:numId w:val="43"/>
        </w:numPr>
        <w:tabs>
          <w:tab w:val="left" w:pos="426"/>
        </w:tabs>
        <w:spacing w:line="276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Oznaczenie czasu odbioru danych przez platform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ównego Urz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du Miar.</w:t>
      </w:r>
    </w:p>
    <w:p w:rsidR="001937D0" w:rsidRPr="00EA1EB5" w:rsidRDefault="001937D0" w:rsidP="001937D0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1937D0" w:rsidRPr="00806052" w:rsidRDefault="001937D0" w:rsidP="002E3E76">
      <w:pPr>
        <w:pStyle w:val="Akapitzlist"/>
        <w:numPr>
          <w:ilvl w:val="0"/>
          <w:numId w:val="42"/>
        </w:numPr>
        <w:tabs>
          <w:tab w:val="left" w:pos="426"/>
        </w:tabs>
        <w:spacing w:line="276" w:lineRule="auto"/>
        <w:ind w:right="20" w:hanging="294"/>
        <w:rPr>
          <w:rFonts w:ascii="Arial" w:eastAsia="Calibri" w:hAnsi="Arial" w:cs="Arial"/>
          <w:b w:val="0"/>
          <w:sz w:val="22"/>
          <w:szCs w:val="22"/>
        </w:rPr>
      </w:pPr>
      <w:r w:rsidRPr="00806052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806052">
        <w:rPr>
          <w:rFonts w:ascii="Arial" w:eastAsia="Arial" w:hAnsi="Arial" w:cs="Arial"/>
          <w:b w:val="0"/>
          <w:sz w:val="22"/>
          <w:szCs w:val="22"/>
        </w:rPr>
        <w:t>ę</w:t>
      </w:r>
      <w:r w:rsidRPr="00806052">
        <w:rPr>
          <w:rFonts w:ascii="Arial" w:eastAsia="Calibri" w:hAnsi="Arial" w:cs="Arial"/>
          <w:b w:val="0"/>
          <w:sz w:val="22"/>
          <w:szCs w:val="22"/>
        </w:rPr>
        <w:t>puj</w:t>
      </w:r>
      <w:r w:rsidRPr="00806052">
        <w:rPr>
          <w:rFonts w:ascii="Arial" w:eastAsia="Arial" w:hAnsi="Arial" w:cs="Arial"/>
          <w:b w:val="0"/>
          <w:sz w:val="22"/>
          <w:szCs w:val="22"/>
        </w:rPr>
        <w:t>ą</w:t>
      </w:r>
      <w:r w:rsidRPr="00806052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806052">
        <w:rPr>
          <w:rFonts w:ascii="Arial" w:eastAsia="Arial" w:hAnsi="Arial" w:cs="Arial"/>
          <w:b w:val="0"/>
          <w:sz w:val="22"/>
          <w:szCs w:val="22"/>
        </w:rPr>
        <w:t>ę</w:t>
      </w:r>
      <w:r w:rsidRPr="00806052">
        <w:rPr>
          <w:rFonts w:ascii="Arial" w:eastAsia="Calibri" w:hAnsi="Arial" w:cs="Arial"/>
          <w:b w:val="0"/>
          <w:sz w:val="22"/>
          <w:szCs w:val="22"/>
        </w:rPr>
        <w:t>powania o udzielenie</w:t>
      </w:r>
      <w:r w:rsidR="00B26172">
        <w:rPr>
          <w:rFonts w:ascii="Arial" w:eastAsia="Calibri" w:hAnsi="Arial" w:cs="Arial"/>
          <w:b w:val="0"/>
          <w:sz w:val="22"/>
          <w:szCs w:val="22"/>
        </w:rPr>
        <w:br/>
        <w:t xml:space="preserve">           </w:t>
      </w:r>
      <w:r w:rsidRPr="00806052">
        <w:rPr>
          <w:rFonts w:ascii="Arial" w:eastAsia="Calibri" w:hAnsi="Arial" w:cs="Arial"/>
          <w:b w:val="0"/>
          <w:sz w:val="22"/>
          <w:szCs w:val="22"/>
        </w:rPr>
        <w:t>zamówienia publicznego:</w:t>
      </w:r>
    </w:p>
    <w:p w:rsidR="001937D0" w:rsidRPr="00EA1EB5" w:rsidRDefault="001937D0" w:rsidP="002E3E76">
      <w:pPr>
        <w:numPr>
          <w:ilvl w:val="1"/>
          <w:numId w:val="42"/>
        </w:numPr>
        <w:tabs>
          <w:tab w:val="left" w:pos="426"/>
        </w:tabs>
        <w:spacing w:line="276" w:lineRule="auto"/>
        <w:ind w:left="1418" w:right="20" w:hanging="425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akceptuje warunki korzystania z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3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BF3781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okre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EA1EB5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4" w:history="1">
        <w:r w:rsidRPr="00EA1EB5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zak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EA1EB5">
        <w:rPr>
          <w:rFonts w:ascii="Arial" w:eastAsia="Arial" w:hAnsi="Arial" w:cs="Arial"/>
          <w:b w:val="0"/>
          <w:sz w:val="22"/>
          <w:szCs w:val="22"/>
        </w:rPr>
        <w:t>ążą</w:t>
      </w:r>
      <w:r w:rsidRPr="00EA1EB5">
        <w:rPr>
          <w:rFonts w:ascii="Arial" w:eastAsia="Calibri" w:hAnsi="Arial" w:cs="Arial"/>
          <w:b w:val="0"/>
          <w:sz w:val="22"/>
          <w:szCs w:val="22"/>
        </w:rPr>
        <w:t>cy,</w:t>
      </w:r>
    </w:p>
    <w:p w:rsidR="001937D0" w:rsidRPr="00EA1EB5" w:rsidRDefault="001937D0" w:rsidP="002E3E76">
      <w:pPr>
        <w:numPr>
          <w:ilvl w:val="1"/>
          <w:numId w:val="42"/>
        </w:numPr>
        <w:tabs>
          <w:tab w:val="left" w:pos="426"/>
        </w:tabs>
        <w:spacing w:line="276" w:lineRule="auto"/>
        <w:ind w:left="1418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zapozna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pnej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5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pod linkiem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.</w:t>
      </w:r>
    </w:p>
    <w:p w:rsidR="001937D0" w:rsidRPr="00EA1EB5" w:rsidRDefault="001937D0" w:rsidP="001937D0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2"/>
        </w:numPr>
        <w:tabs>
          <w:tab w:val="left" w:pos="720"/>
        </w:tabs>
        <w:spacing w:line="276" w:lineRule="auto"/>
        <w:ind w:left="1004" w:right="20" w:hanging="578"/>
        <w:jc w:val="both"/>
        <w:rPr>
          <w:rFonts w:ascii="Arial" w:eastAsia="Calibri" w:hAnsi="Arial" w:cs="Arial"/>
          <w:sz w:val="22"/>
          <w:szCs w:val="22"/>
        </w:rPr>
      </w:pPr>
      <w:r w:rsidRPr="00312C9A">
        <w:rPr>
          <w:rFonts w:ascii="Arial" w:eastAsia="Calibri" w:hAnsi="Arial" w:cs="Arial"/>
          <w:i/>
          <w:sz w:val="22"/>
          <w:szCs w:val="22"/>
        </w:rPr>
        <w:t>Zamawiaj</w:t>
      </w:r>
      <w:r w:rsidRPr="00312C9A">
        <w:rPr>
          <w:rFonts w:ascii="Arial" w:eastAsia="Arial" w:hAnsi="Arial" w:cs="Arial"/>
          <w:i/>
          <w:sz w:val="22"/>
          <w:szCs w:val="22"/>
        </w:rPr>
        <w:t>ą</w:t>
      </w:r>
      <w:r w:rsidRPr="00312C9A">
        <w:rPr>
          <w:rFonts w:ascii="Arial" w:eastAsia="Calibri" w:hAnsi="Arial" w:cs="Arial"/>
          <w:i/>
          <w:sz w:val="22"/>
          <w:szCs w:val="22"/>
        </w:rPr>
        <w:t>cy nie ponosi odpowiedzialno</w:t>
      </w:r>
      <w:r w:rsidRPr="00312C9A">
        <w:rPr>
          <w:rFonts w:ascii="Arial" w:eastAsia="Arial" w:hAnsi="Arial" w:cs="Arial"/>
          <w:i/>
          <w:sz w:val="22"/>
          <w:szCs w:val="22"/>
        </w:rPr>
        <w:t>ś</w:t>
      </w:r>
      <w:r w:rsidRPr="00312C9A">
        <w:rPr>
          <w:rFonts w:ascii="Arial" w:eastAsia="Calibri" w:hAnsi="Arial" w:cs="Arial"/>
          <w:i/>
          <w:sz w:val="22"/>
          <w:szCs w:val="22"/>
        </w:rPr>
        <w:t>ci za z</w:t>
      </w:r>
      <w:r w:rsidRPr="00312C9A">
        <w:rPr>
          <w:rFonts w:ascii="Arial" w:eastAsia="Arial" w:hAnsi="Arial" w:cs="Arial"/>
          <w:i/>
          <w:sz w:val="22"/>
          <w:szCs w:val="22"/>
        </w:rPr>
        <w:t>ł</w:t>
      </w:r>
      <w:r w:rsidRPr="00312C9A">
        <w:rPr>
          <w:rFonts w:ascii="Arial" w:eastAsia="Calibri" w:hAnsi="Arial" w:cs="Arial"/>
          <w:i/>
          <w:sz w:val="22"/>
          <w:szCs w:val="22"/>
        </w:rPr>
        <w:t>o</w:t>
      </w:r>
      <w:r w:rsidRPr="00312C9A">
        <w:rPr>
          <w:rFonts w:ascii="Arial" w:eastAsia="Arial" w:hAnsi="Arial" w:cs="Arial"/>
          <w:i/>
          <w:sz w:val="22"/>
          <w:szCs w:val="22"/>
        </w:rPr>
        <w:t>ż</w:t>
      </w:r>
      <w:r w:rsidRPr="00312C9A">
        <w:rPr>
          <w:rFonts w:ascii="Arial" w:eastAsia="Calibri" w:hAnsi="Arial" w:cs="Arial"/>
          <w:i/>
          <w:sz w:val="22"/>
          <w:szCs w:val="22"/>
        </w:rPr>
        <w:t xml:space="preserve">enie oferty </w:t>
      </w:r>
      <w:r w:rsidRPr="00312C9A">
        <w:rPr>
          <w:rFonts w:ascii="Arial" w:eastAsia="Calibri" w:hAnsi="Arial" w:cs="Arial"/>
          <w:i/>
          <w:sz w:val="22"/>
          <w:szCs w:val="22"/>
        </w:rPr>
        <w:br/>
        <w:t>w sposób niezgodny z Instrukcj</w:t>
      </w:r>
      <w:r w:rsidRPr="00312C9A">
        <w:rPr>
          <w:rFonts w:ascii="Arial" w:eastAsia="Arial" w:hAnsi="Arial" w:cs="Arial"/>
          <w:i/>
          <w:sz w:val="22"/>
          <w:szCs w:val="22"/>
        </w:rPr>
        <w:t>ą</w:t>
      </w:r>
      <w:r w:rsidRPr="00312C9A">
        <w:rPr>
          <w:rFonts w:ascii="Arial" w:eastAsia="Calibri" w:hAnsi="Arial" w:cs="Arial"/>
          <w:i/>
          <w:sz w:val="22"/>
          <w:szCs w:val="22"/>
        </w:rPr>
        <w:t xml:space="preserve"> korzystania z</w:t>
      </w:r>
      <w:r w:rsidRPr="00EA1EB5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6" w:history="1">
        <w:r w:rsidRPr="00EA1EB5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="00312C9A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szczególno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gdy </w:t>
      </w:r>
      <w:r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adce „Wy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cego”).</w:t>
      </w:r>
      <w:r w:rsidRPr="00EA1EB5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przedmiotowym post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niony obowi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:rsidR="001937D0" w:rsidRPr="00EA1EB5" w:rsidRDefault="001937D0" w:rsidP="001937D0">
      <w:pPr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2"/>
        </w:numPr>
        <w:tabs>
          <w:tab w:val="left" w:pos="720"/>
        </w:tabs>
        <w:spacing w:line="276" w:lineRule="auto"/>
        <w:ind w:left="1004" w:right="20" w:hanging="578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EA1EB5">
        <w:rPr>
          <w:rFonts w:ascii="Arial" w:eastAsia="Calibri" w:hAnsi="Arial" w:cs="Arial"/>
          <w:b w:val="0"/>
          <w:sz w:val="22"/>
          <w:szCs w:val="22"/>
        </w:rPr>
        <w:t>e instrukcje korzystania z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7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dotycz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nienie tre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SWZ,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ci podejmowanych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niniejszym post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28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znajduj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si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r>
        <w:rPr>
          <w:rFonts w:ascii="Arial" w:eastAsia="Calibri" w:hAnsi="Arial" w:cs="Arial"/>
          <w:b w:val="0"/>
          <w:color w:val="00000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w zak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adce „Instrukcje dla Wykonawców" na stronie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internetowej pod adresem: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9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1937D0" w:rsidRPr="00EA1EB5" w:rsidRDefault="001937D0" w:rsidP="001937D0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1937D0" w:rsidRPr="00EA1EB5" w:rsidRDefault="001937D0" w:rsidP="001937D0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  <w:r w:rsidRPr="00EA1EB5">
        <w:rPr>
          <w:rFonts w:ascii="Arial" w:hAnsi="Arial" w:cs="Arial"/>
          <w:bCs/>
          <w:sz w:val="22"/>
          <w:szCs w:val="22"/>
          <w:u w:val="single"/>
        </w:rPr>
        <w:t>Zalecenia:</w:t>
      </w:r>
    </w:p>
    <w:p w:rsidR="001937D0" w:rsidRPr="00EA1EB5" w:rsidRDefault="001937D0" w:rsidP="001937D0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1937D0" w:rsidRPr="00EA1EB5" w:rsidRDefault="001937D0" w:rsidP="001937D0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EA1EB5">
        <w:rPr>
          <w:rFonts w:ascii="Arial" w:eastAsia="Calibri" w:hAnsi="Arial" w:cs="Arial"/>
          <w:sz w:val="22"/>
          <w:szCs w:val="22"/>
        </w:rPr>
        <w:t>Formaty</w:t>
      </w:r>
      <w:r w:rsidRPr="00EA1EB5">
        <w:rPr>
          <w:rFonts w:ascii="Arial" w:eastAsia="Calibri" w:hAnsi="Arial" w:cs="Arial"/>
          <w:sz w:val="22"/>
          <w:szCs w:val="22"/>
        </w:rPr>
        <w:tab/>
        <w:t>plików</w:t>
      </w:r>
      <w:r w:rsidRPr="00EA1EB5">
        <w:rPr>
          <w:rFonts w:ascii="Arial" w:eastAsia="Calibri" w:hAnsi="Arial" w:cs="Arial"/>
          <w:sz w:val="22"/>
          <w:szCs w:val="22"/>
        </w:rPr>
        <w:tab/>
        <w:t>wykorzystywanych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przez</w:t>
      </w:r>
      <w:r>
        <w:rPr>
          <w:rFonts w:ascii="Arial" w:eastAsia="Calibri" w:hAnsi="Arial" w:cs="Arial"/>
          <w:sz w:val="22"/>
          <w:szCs w:val="22"/>
        </w:rPr>
        <w:t xml:space="preserve"> W</w:t>
      </w:r>
      <w:r w:rsidRPr="00EA1EB5">
        <w:rPr>
          <w:rFonts w:ascii="Arial" w:eastAsia="Calibri" w:hAnsi="Arial" w:cs="Arial"/>
          <w:sz w:val="22"/>
          <w:szCs w:val="22"/>
        </w:rPr>
        <w:t>ykonawców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winny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by</w:t>
      </w:r>
      <w:r w:rsidRPr="00EA1EB5">
        <w:rPr>
          <w:rFonts w:ascii="Arial" w:eastAsia="Arial" w:hAnsi="Arial" w:cs="Arial"/>
          <w:sz w:val="22"/>
          <w:szCs w:val="22"/>
        </w:rPr>
        <w:t xml:space="preserve">ć </w:t>
      </w:r>
      <w:r w:rsidRPr="00EA1EB5">
        <w:rPr>
          <w:rFonts w:ascii="Arial" w:eastAsia="Calibri" w:hAnsi="Arial" w:cs="Arial"/>
          <w:sz w:val="22"/>
          <w:szCs w:val="22"/>
        </w:rPr>
        <w:t>zgodne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sz w:val="22"/>
          <w:szCs w:val="22"/>
        </w:rPr>
        <w:t xml:space="preserve">z  </w:t>
      </w:r>
      <w:r w:rsidRPr="00EA1EB5">
        <w:rPr>
          <w:rFonts w:ascii="Arial" w:eastAsia="Calibri" w:hAnsi="Arial" w:cs="Arial"/>
          <w:b w:val="0"/>
          <w:sz w:val="22"/>
          <w:szCs w:val="22"/>
        </w:rPr>
        <w:t>“ROZPORZ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DZENIEM PREZESA RADY MINISTRÓW z dnia 21 maja 2024 r.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sprawie Krajowych Ram Interoperacyjno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dla rejestrów publicznych i wymiany informacji w postaci elektronicznej oraz minimalnych wymaga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:rsidR="001937D0" w:rsidRPr="00EA1EB5" w:rsidRDefault="001937D0" w:rsidP="002E3E76">
      <w:pPr>
        <w:numPr>
          <w:ilvl w:val="0"/>
          <w:numId w:val="44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EA1EB5">
        <w:rPr>
          <w:rFonts w:ascii="Arial" w:eastAsia="Calibri" w:hAnsi="Arial" w:cs="Arial"/>
          <w:sz w:val="22"/>
          <w:szCs w:val="22"/>
        </w:rPr>
        <w:t>ze szczególnym wskazaniem na .pdf</w:t>
      </w:r>
    </w:p>
    <w:p w:rsidR="001937D0" w:rsidRPr="00EA1EB5" w:rsidRDefault="001937D0" w:rsidP="002E3E76">
      <w:pPr>
        <w:numPr>
          <w:ilvl w:val="0"/>
          <w:numId w:val="44"/>
        </w:numPr>
        <w:tabs>
          <w:tab w:val="left" w:pos="284"/>
        </w:tabs>
        <w:spacing w:line="276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 celu ewentualnej kompresji danych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:rsidR="001937D0" w:rsidRPr="00EA1EB5" w:rsidRDefault="001937D0" w:rsidP="002E3E76">
      <w:pPr>
        <w:numPr>
          <w:ilvl w:val="1"/>
          <w:numId w:val="44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.zip</w:t>
      </w:r>
    </w:p>
    <w:p w:rsidR="001937D0" w:rsidRPr="00EA1EB5" w:rsidRDefault="001937D0" w:rsidP="002E3E76">
      <w:pPr>
        <w:numPr>
          <w:ilvl w:val="1"/>
          <w:numId w:val="45"/>
        </w:numPr>
        <w:tabs>
          <w:tab w:val="left" w:pos="567"/>
        </w:tabs>
        <w:spacing w:line="276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.7Z</w:t>
      </w:r>
    </w:p>
    <w:p w:rsidR="001937D0" w:rsidRPr="00EA1EB5" w:rsidRDefault="001937D0" w:rsidP="001937D0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spacing w:line="276" w:lineRule="auto"/>
        <w:ind w:left="357" w:hanging="357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284A05">
        <w:rPr>
          <w:rFonts w:ascii="Arial" w:eastAsia="Calibri" w:hAnsi="Arial" w:cs="Arial"/>
          <w:sz w:val="22"/>
          <w:szCs w:val="22"/>
          <w:u w:val="single"/>
        </w:rPr>
        <w:t>NIE wyst</w:t>
      </w:r>
      <w:r w:rsidRPr="00284A05">
        <w:rPr>
          <w:rFonts w:ascii="Arial" w:eastAsia="Arial" w:hAnsi="Arial" w:cs="Arial"/>
          <w:sz w:val="22"/>
          <w:szCs w:val="22"/>
          <w:u w:val="single"/>
        </w:rPr>
        <w:t>ę</w:t>
      </w:r>
      <w:r w:rsidRPr="00284A05">
        <w:rPr>
          <w:rFonts w:ascii="Arial" w:eastAsia="Calibri" w:hAnsi="Arial" w:cs="Arial"/>
          <w:sz w:val="22"/>
          <w:szCs w:val="22"/>
          <w:u w:val="single"/>
        </w:rPr>
        <w:t>puj</w:t>
      </w:r>
      <w:r w:rsidRPr="00284A05">
        <w:rPr>
          <w:rFonts w:ascii="Arial" w:eastAsia="Arial" w:hAnsi="Arial" w:cs="Arial"/>
          <w:sz w:val="22"/>
          <w:szCs w:val="22"/>
          <w:u w:val="single"/>
        </w:rPr>
        <w:t>ą</w:t>
      </w:r>
      <w:r w:rsidRPr="00284A05">
        <w:rPr>
          <w:rFonts w:ascii="Arial" w:eastAsia="Calibri" w:hAnsi="Arial" w:cs="Arial"/>
          <w:sz w:val="22"/>
          <w:szCs w:val="22"/>
          <w:u w:val="single"/>
        </w:rPr>
        <w:t>cych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dzeniu </w:t>
      </w:r>
      <w:r>
        <w:rPr>
          <w:rFonts w:ascii="Arial" w:eastAsia="Calibri" w:hAnsi="Arial" w:cs="Arial"/>
          <w:b w:val="0"/>
          <w:sz w:val="22"/>
          <w:szCs w:val="22"/>
        </w:rPr>
        <w:t>znajdują się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: .rar .gif.bmp .numbers .pages. Zapisy instrukcji platformazakupowa.pl dotyczące formatu .rar nie mają zastosowania w niniejszym postępowaniu. </w:t>
      </w:r>
      <w:r w:rsidRPr="00EA1EB5">
        <w:rPr>
          <w:rFonts w:ascii="Arial" w:eastAsia="Calibri" w:hAnsi="Arial" w:cs="Arial"/>
          <w:sz w:val="22"/>
          <w:szCs w:val="22"/>
        </w:rPr>
        <w:t>Dokumenty z</w:t>
      </w:r>
      <w:r w:rsidRPr="00EA1EB5">
        <w:rPr>
          <w:rFonts w:ascii="Arial" w:eastAsia="Arial" w:hAnsi="Arial" w:cs="Arial"/>
          <w:sz w:val="22"/>
          <w:szCs w:val="22"/>
        </w:rPr>
        <w:t>ł</w:t>
      </w:r>
      <w:r w:rsidRPr="00EA1EB5">
        <w:rPr>
          <w:rFonts w:ascii="Arial" w:eastAsia="Calibri" w:hAnsi="Arial" w:cs="Arial"/>
          <w:sz w:val="22"/>
          <w:szCs w:val="22"/>
        </w:rPr>
        <w:t>o</w:t>
      </w:r>
      <w:r w:rsidRPr="00EA1EB5">
        <w:rPr>
          <w:rFonts w:ascii="Arial" w:eastAsia="Arial" w:hAnsi="Arial" w:cs="Arial"/>
          <w:sz w:val="22"/>
          <w:szCs w:val="22"/>
        </w:rPr>
        <w:t>ż</w:t>
      </w:r>
      <w:r w:rsidRPr="00EA1EB5">
        <w:rPr>
          <w:rFonts w:ascii="Arial" w:eastAsia="Calibri" w:hAnsi="Arial" w:cs="Arial"/>
          <w:sz w:val="22"/>
          <w:szCs w:val="22"/>
        </w:rPr>
        <w:t>one w takich plikach zostan</w:t>
      </w:r>
      <w:r w:rsidRPr="00EA1EB5">
        <w:rPr>
          <w:rFonts w:ascii="Arial" w:eastAsia="Arial" w:hAnsi="Arial" w:cs="Arial"/>
          <w:sz w:val="22"/>
          <w:szCs w:val="22"/>
        </w:rPr>
        <w:t>ą</w:t>
      </w:r>
      <w:r w:rsidRPr="00EA1EB5">
        <w:rPr>
          <w:rFonts w:ascii="Arial" w:eastAsia="Calibri" w:hAnsi="Arial" w:cs="Arial"/>
          <w:sz w:val="22"/>
          <w:szCs w:val="22"/>
        </w:rPr>
        <w:t xml:space="preserve"> uznane za z</w:t>
      </w:r>
      <w:r w:rsidRPr="00EA1EB5">
        <w:rPr>
          <w:rFonts w:ascii="Arial" w:eastAsia="Arial" w:hAnsi="Arial" w:cs="Arial"/>
          <w:sz w:val="22"/>
          <w:szCs w:val="22"/>
        </w:rPr>
        <w:t>ł</w:t>
      </w:r>
      <w:r w:rsidRPr="00EA1EB5">
        <w:rPr>
          <w:rFonts w:ascii="Arial" w:eastAsia="Calibri" w:hAnsi="Arial" w:cs="Arial"/>
          <w:sz w:val="22"/>
          <w:szCs w:val="22"/>
        </w:rPr>
        <w:t>o</w:t>
      </w:r>
      <w:r w:rsidRPr="00EA1EB5">
        <w:rPr>
          <w:rFonts w:ascii="Arial" w:eastAsia="Arial" w:hAnsi="Arial" w:cs="Arial"/>
          <w:sz w:val="22"/>
          <w:szCs w:val="22"/>
        </w:rPr>
        <w:t>ż</w:t>
      </w:r>
      <w:r w:rsidRPr="00EA1EB5">
        <w:rPr>
          <w:rFonts w:ascii="Arial" w:eastAsia="Calibri" w:hAnsi="Arial" w:cs="Arial"/>
          <w:sz w:val="22"/>
          <w:szCs w:val="22"/>
        </w:rPr>
        <w:t>one nieskutecznie, tj. zostaną odrzucone na podstawie art. 226 ust. 1 pkt.6.</w:t>
      </w:r>
    </w:p>
    <w:p w:rsidR="001937D0" w:rsidRPr="00EA1EB5" w:rsidRDefault="001937D0" w:rsidP="001937D0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284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</w:t>
      </w:r>
      <w:r w:rsidRPr="00EA1EB5">
        <w:rPr>
          <w:rFonts w:ascii="Arial" w:eastAsia="Arial" w:hAnsi="Arial" w:cs="Arial"/>
          <w:b w:val="0"/>
          <w:sz w:val="22"/>
          <w:szCs w:val="22"/>
        </w:rPr>
        <w:t>żą</w:t>
      </w:r>
      <w:r w:rsidRPr="00EA1EB5">
        <w:rPr>
          <w:rFonts w:ascii="Arial" w:eastAsia="Calibri" w:hAnsi="Arial" w:cs="Arial"/>
          <w:b w:val="0"/>
          <w:sz w:val="22"/>
          <w:szCs w:val="22"/>
        </w:rPr>
        <w:t>cej do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:rsidR="001937D0" w:rsidRPr="00EA1EB5" w:rsidRDefault="001937D0" w:rsidP="001937D0">
      <w:pPr>
        <w:tabs>
          <w:tab w:val="left" w:pos="284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Ze wzgl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EA1EB5">
        <w:rPr>
          <w:rFonts w:ascii="Arial" w:eastAsia="Calibri" w:hAnsi="Arial" w:cs="Arial"/>
          <w:b w:val="0"/>
          <w:sz w:val="22"/>
          <w:szCs w:val="22"/>
        </w:rPr>
        <w:t>atwiejsz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podpisu, </w:t>
      </w:r>
      <w:r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liwo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cych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format .pdf i opatrzenie ich podpisem kwalifikowanym PAdES.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EA1EB5">
        <w:rPr>
          <w:rFonts w:ascii="Arial" w:eastAsia="Arial" w:hAnsi="Arial" w:cs="Arial"/>
          <w:b w:val="0"/>
          <w:sz w:val="22"/>
          <w:szCs w:val="22"/>
        </w:rPr>
        <w:t>ć 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left="360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podpisy tego samego rodzaju. 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liwo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Zaleca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, aby komunikacja z wykonawcami odbywa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tylko na Platformie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cego”, nie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 przygotowa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yt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i zachowaniem odpowiedniego odst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pu czasu do zako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Podczas podpisywania plików zaleca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Je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li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ykonawca pakuje dokumenty np. w plik ZIP zalecamy wcze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numPr>
          <w:ilvl w:val="0"/>
          <w:numId w:val="4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Pr="00EA1EB5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po podpisaniu ich podpisem kwalifikowanym.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to skutkowa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ne 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dzie z konieczno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post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powaniu.</w:t>
      </w:r>
    </w:p>
    <w:p w:rsidR="001937D0" w:rsidRPr="00EA1EB5" w:rsidRDefault="001937D0" w:rsidP="001937D0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Cs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312C9A">
        <w:rPr>
          <w:rFonts w:ascii="Arial" w:hAnsi="Arial" w:cs="Arial"/>
          <w:sz w:val="22"/>
          <w:szCs w:val="22"/>
        </w:rPr>
        <w:t>23</w:t>
      </w:r>
      <w:r w:rsidRPr="00EA1EB5">
        <w:rPr>
          <w:rFonts w:ascii="Arial" w:hAnsi="Arial" w:cs="Arial"/>
          <w:sz w:val="22"/>
          <w:szCs w:val="22"/>
        </w:rPr>
        <w:t>/ZP/25.</w:t>
      </w:r>
    </w:p>
    <w:p w:rsidR="001937D0" w:rsidRPr="00EA1EB5" w:rsidRDefault="001937D0" w:rsidP="001937D0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lastRenderedPageBreak/>
        <w:t xml:space="preserve">z wymaganiami określonymi w rozporządzeniu rozporządzenia Prezesa Rady Ministrów z dnia 30 grudnia 2021 r. </w:t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Wykonawca może zwrócić się do Zamawiającego z wnioskiem 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sz w:val="22"/>
          <w:szCs w:val="22"/>
        </w:rPr>
        <w:t>o wyjaśnienie treści SWZ.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6 dni przed upływem terminu składania ofert, pod warunkiem, że wniosek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o wyjaśnienia treści SWZ wpłynął do </w:t>
      </w:r>
      <w:r>
        <w:rPr>
          <w:rFonts w:ascii="Arial" w:hAnsi="Arial" w:cs="Arial"/>
          <w:b w:val="0"/>
          <w:bCs/>
          <w:sz w:val="22"/>
          <w:szCs w:val="22"/>
        </w:rPr>
        <w:t>Z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amawiającego nie później niż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>na odpowiednio na 14 dni przed upływem terminu składania ofert.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W przypadku, gdy wniosek o wyjaśnienie treści SWZ nie wpłynął </w:t>
      </w:r>
      <w:r w:rsidRPr="00EA1EB5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1937D0" w:rsidRPr="00EA1EB5" w:rsidRDefault="001937D0" w:rsidP="002E3E76">
      <w:pPr>
        <w:pStyle w:val="pkt"/>
        <w:numPr>
          <w:ilvl w:val="0"/>
          <w:numId w:val="4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:rsidR="001937D0" w:rsidRPr="00EA1EB5" w:rsidRDefault="001937D0" w:rsidP="001937D0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1937D0" w:rsidRDefault="001937D0" w:rsidP="001937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komunikacja ustna dopuszczalna jest jedynie w toku negocjacji lub dialogu oraz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odniesieniu do informacji, które nie są istotne. </w:t>
      </w:r>
    </w:p>
    <w:p w:rsidR="001937D0" w:rsidRPr="00EA1EB5" w:rsidRDefault="001937D0" w:rsidP="001937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312C9A" w:rsidRDefault="00D51088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312C9A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:rsidR="00CB57B3" w:rsidRPr="00312C9A" w:rsidRDefault="00CB57B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312C9A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  <w:r w:rsidR="008462DB" w:rsidRPr="00312C9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CD2A21" w:rsidRPr="0052577A" w:rsidRDefault="00CD2A21" w:rsidP="0052577A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BE6809" w:rsidRPr="0052577A" w:rsidRDefault="00CD2A21" w:rsidP="0052577A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</w:t>
      </w:r>
      <w:r w:rsidR="00A87739"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nie</w:t>
      </w:r>
      <w:r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żąda wniesienia w</w:t>
      </w:r>
      <w:r w:rsidR="00A87739"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adium.</w:t>
      </w:r>
    </w:p>
    <w:p w:rsidR="00BA4B11" w:rsidRPr="0052577A" w:rsidRDefault="00BA4B11" w:rsidP="0052577A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CB57B3" w:rsidRPr="00024816" w:rsidRDefault="00D51088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024816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CB57B3" w:rsidRPr="00024816">
        <w:rPr>
          <w:rFonts w:ascii="Arial" w:hAnsi="Arial" w:cs="Arial"/>
          <w:b/>
          <w:color w:val="0070C0"/>
          <w:sz w:val="22"/>
          <w:szCs w:val="22"/>
        </w:rPr>
        <w:t>X</w:t>
      </w:r>
    </w:p>
    <w:p w:rsidR="00CB57B3" w:rsidRPr="00024816" w:rsidRDefault="00CB57B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024816">
        <w:rPr>
          <w:rFonts w:ascii="Arial" w:hAnsi="Arial" w:cs="Arial"/>
          <w:b/>
          <w:color w:val="0070C0"/>
          <w:sz w:val="22"/>
          <w:szCs w:val="22"/>
        </w:rPr>
        <w:t xml:space="preserve">TERMIN ZWIĄZANIA OFERTĄ </w:t>
      </w:r>
    </w:p>
    <w:p w:rsidR="00BB62D1" w:rsidRPr="0052577A" w:rsidRDefault="00BB62D1" w:rsidP="0052577A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9E1FDE" w:rsidRDefault="00BB62D1" w:rsidP="002E3E76">
      <w:pPr>
        <w:pStyle w:val="Lista"/>
        <w:numPr>
          <w:ilvl w:val="0"/>
          <w:numId w:val="27"/>
        </w:numPr>
        <w:shd w:val="clear" w:color="auto" w:fill="FFFF00"/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52577A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</w:t>
      </w:r>
      <w:r w:rsidRPr="009E1FDE">
        <w:rPr>
          <w:rFonts w:ascii="Arial" w:hAnsi="Arial" w:cs="Arial"/>
          <w:snapToGrid w:val="0"/>
          <w:color w:val="FF0000"/>
          <w:sz w:val="22"/>
          <w:szCs w:val="22"/>
        </w:rPr>
        <w:t>do dnia</w:t>
      </w:r>
      <w:r w:rsidRPr="009E1FDE">
        <w:rPr>
          <w:rFonts w:ascii="Arial" w:hAnsi="Arial" w:cs="Arial"/>
          <w:b w:val="0"/>
          <w:snapToGrid w:val="0"/>
          <w:color w:val="FF0000"/>
          <w:sz w:val="22"/>
          <w:szCs w:val="22"/>
        </w:rPr>
        <w:t xml:space="preserve"> </w:t>
      </w:r>
      <w:r w:rsidR="009E1FDE" w:rsidRPr="009E1FDE">
        <w:rPr>
          <w:rFonts w:ascii="Arial" w:hAnsi="Arial" w:cs="Arial"/>
          <w:snapToGrid w:val="0"/>
          <w:color w:val="FF0000"/>
          <w:sz w:val="22"/>
          <w:szCs w:val="22"/>
        </w:rPr>
        <w:t>2 kwietnia 2025 r.</w:t>
      </w:r>
    </w:p>
    <w:p w:rsidR="00F824B4" w:rsidRPr="0052577A" w:rsidRDefault="00F824B4" w:rsidP="0052577A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52577A" w:rsidRDefault="00BB62D1" w:rsidP="002E3E76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52577A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52577A" w:rsidRDefault="00F824B4" w:rsidP="0052577A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52577A" w:rsidRDefault="00BB62D1" w:rsidP="002E3E76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52577A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52577A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AD5F86" w:rsidRPr="0052577A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52577A">
        <w:rPr>
          <w:rFonts w:ascii="Arial" w:hAnsi="Arial" w:cs="Arial"/>
          <w:b w:val="0"/>
          <w:snapToGrid w:val="0"/>
          <w:sz w:val="22"/>
          <w:szCs w:val="22"/>
        </w:rPr>
        <w:t>amawiający przed upływem terminu związania ofer</w:t>
      </w:r>
      <w:r w:rsidR="00F824B4" w:rsidRPr="0052577A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52577A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52577A" w:rsidRDefault="00F824B4" w:rsidP="0052577A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52577A" w:rsidRDefault="00BB62D1" w:rsidP="002E3E76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52577A">
        <w:rPr>
          <w:rFonts w:ascii="Arial" w:hAnsi="Arial" w:cs="Arial"/>
          <w:b w:val="0"/>
          <w:snapToGrid w:val="0"/>
          <w:sz w:val="22"/>
          <w:szCs w:val="22"/>
        </w:rPr>
        <w:lastRenderedPageBreak/>
        <w:t>Przedłużenie terminu związania ofertą, wym</w:t>
      </w:r>
      <w:r w:rsidR="00F824B4" w:rsidRPr="0052577A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52577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F824B4" w:rsidRPr="0052577A" w:rsidRDefault="00F824B4" w:rsidP="0052577A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E66758" w:rsidRPr="0052577A" w:rsidRDefault="00DF6151" w:rsidP="002E3E76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52577A">
        <w:rPr>
          <w:rFonts w:ascii="Arial" w:hAnsi="Arial" w:cs="Arial"/>
          <w:b w:val="0"/>
          <w:snapToGrid w:val="0"/>
          <w:sz w:val="22"/>
          <w:szCs w:val="22"/>
        </w:rPr>
        <w:t>P</w:t>
      </w:r>
      <w:r w:rsidR="00E66758" w:rsidRPr="0052577A">
        <w:rPr>
          <w:rFonts w:ascii="Arial" w:hAnsi="Arial" w:cs="Arial"/>
          <w:b w:val="0"/>
          <w:snapToGrid w:val="0"/>
          <w:sz w:val="22"/>
          <w:szCs w:val="22"/>
        </w:rPr>
        <w:t>rzedłużenie terminu związania ofertą</w:t>
      </w:r>
      <w:r w:rsidRPr="0052577A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66758" w:rsidRPr="0052577A">
        <w:rPr>
          <w:rFonts w:ascii="Arial" w:hAnsi="Arial" w:cs="Arial"/>
          <w:b w:val="0"/>
          <w:snapToGrid w:val="0"/>
          <w:sz w:val="22"/>
          <w:szCs w:val="22"/>
        </w:rPr>
        <w:t xml:space="preserve">następuje wraz z przedłużeniem okresu ważności wadium albo, jeżeli nie jest to możliwe, z wniesieniem nowego wadium </w:t>
      </w:r>
      <w:r w:rsidR="000B6784">
        <w:rPr>
          <w:rFonts w:ascii="Arial" w:hAnsi="Arial" w:cs="Arial"/>
          <w:b w:val="0"/>
          <w:snapToGrid w:val="0"/>
          <w:sz w:val="22"/>
          <w:szCs w:val="22"/>
        </w:rPr>
        <w:br/>
      </w:r>
      <w:r w:rsidR="00E66758" w:rsidRPr="0052577A">
        <w:rPr>
          <w:rFonts w:ascii="Arial" w:hAnsi="Arial" w:cs="Arial"/>
          <w:b w:val="0"/>
          <w:snapToGrid w:val="0"/>
          <w:sz w:val="22"/>
          <w:szCs w:val="22"/>
        </w:rPr>
        <w:t>na przedłużony okres związania ofertą.</w:t>
      </w:r>
    </w:p>
    <w:p w:rsidR="004765B4" w:rsidRPr="0052577A" w:rsidRDefault="004765B4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F73E90" w:rsidRPr="000B6784" w:rsidRDefault="00F73E90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0B6784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0B6784">
        <w:rPr>
          <w:rFonts w:ascii="Arial" w:hAnsi="Arial" w:cs="Arial"/>
          <w:b/>
          <w:color w:val="0070C0"/>
          <w:sz w:val="22"/>
          <w:szCs w:val="22"/>
        </w:rPr>
        <w:t>X</w:t>
      </w:r>
      <w:r w:rsidR="00D51088" w:rsidRPr="000B6784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F73E90" w:rsidRPr="000B6784" w:rsidRDefault="00F73E90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0B6784">
        <w:rPr>
          <w:rFonts w:ascii="Arial" w:hAnsi="Arial" w:cs="Arial"/>
          <w:b/>
          <w:color w:val="0070C0"/>
          <w:sz w:val="22"/>
          <w:szCs w:val="22"/>
        </w:rPr>
        <w:t>OPI</w:t>
      </w:r>
      <w:r w:rsidR="00BF7C3B" w:rsidRPr="000B6784">
        <w:rPr>
          <w:rFonts w:ascii="Arial" w:hAnsi="Arial" w:cs="Arial"/>
          <w:b/>
          <w:color w:val="0070C0"/>
          <w:sz w:val="22"/>
          <w:szCs w:val="22"/>
        </w:rPr>
        <w:t>S SPOSOBU PRZYGOTOWYWANIA OFERTY</w:t>
      </w:r>
    </w:p>
    <w:p w:rsidR="004E293C" w:rsidRPr="0052577A" w:rsidRDefault="004E293C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2"/>
          <w:numId w:val="48"/>
        </w:numPr>
        <w:tabs>
          <w:tab w:val="clear" w:pos="2160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Każdy z Wykonawców może złożyć tylko jedną ofertę. Złożenie większej liczby ofert lub oferty zawierającej propozycje wariantowe podlegać będą odrzuceniu.</w:t>
      </w:r>
    </w:p>
    <w:p w:rsidR="000B6784" w:rsidRPr="00EA1EB5" w:rsidRDefault="000B6784" w:rsidP="000B678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6784" w:rsidRPr="00EA1EB5" w:rsidRDefault="000B6784" w:rsidP="000B6784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2.</w:t>
      </w:r>
      <w:r w:rsidRPr="00EA1EB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formie elektronicznej opatrzoną kwalifikowanym podpisem elektronicznym. Treść oferty musi być zgodna z wymaganiami </w:t>
      </w:r>
      <w:r>
        <w:rPr>
          <w:rFonts w:ascii="Arial" w:hAnsi="Arial" w:cs="Arial"/>
          <w:b w:val="0"/>
          <w:sz w:val="22"/>
          <w:szCs w:val="22"/>
        </w:rPr>
        <w:t>Z</w:t>
      </w:r>
      <w:r w:rsidRPr="00EA1EB5">
        <w:rPr>
          <w:rFonts w:ascii="Arial" w:hAnsi="Arial" w:cs="Arial"/>
          <w:b w:val="0"/>
          <w:sz w:val="22"/>
          <w:szCs w:val="22"/>
        </w:rPr>
        <w:t>amawiającego określonymi w dokumentach zamówienia.</w:t>
      </w:r>
    </w:p>
    <w:p w:rsidR="000B6784" w:rsidRPr="00EA1EB5" w:rsidRDefault="000B6784" w:rsidP="000B678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6784" w:rsidRPr="00EA1EB5" w:rsidRDefault="000B6784" w:rsidP="000B6784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3. Oferta musi być podpisana kwalifikowanym podpisem elektronicznym przez osoby upoważnione do składania oświadczeń woli w imieniu Wykonawcy.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Po prawidłowym przekazaniu plików oferty wyświetlana jest informacja </w:t>
      </w:r>
      <w:r w:rsidRPr="00EA1EB5">
        <w:rPr>
          <w:rFonts w:ascii="Arial" w:hAnsi="Arial" w:cs="Arial"/>
          <w:b w:val="0"/>
          <w:sz w:val="22"/>
          <w:szCs w:val="22"/>
        </w:rPr>
        <w:br/>
        <w:t>o pozytywnym odbiorze oferty przez System.</w:t>
      </w:r>
    </w:p>
    <w:p w:rsidR="000B6784" w:rsidRPr="00EA1EB5" w:rsidRDefault="000B6784" w:rsidP="000B6784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:rsidR="000B6784" w:rsidRPr="00EA1EB5" w:rsidRDefault="000B6784" w:rsidP="000B6784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4. </w:t>
      </w:r>
      <w:r w:rsidRPr="00EA1EB5">
        <w:rPr>
          <w:rFonts w:ascii="Arial" w:eastAsia="Calibri" w:hAnsi="Arial" w:cs="Arial"/>
          <w:b w:val="0"/>
          <w:sz w:val="22"/>
          <w:szCs w:val="22"/>
        </w:rPr>
        <w:t>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em dokonuje odpowiednio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ykonawca, podmiot, na którego zdolno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ciach lub sytuacji polega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ykonawca,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ykonawcy wspólnie ubiegaj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</w:t>
      </w:r>
      <w:r w:rsidR="000C2F73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zakresie dokumentów, które ka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 rozumie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przez osob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nione.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em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puje w formie elektronicznej podpisane kwalifikowanym podpisem elektronicznym przez osob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nione.</w:t>
      </w:r>
    </w:p>
    <w:p w:rsidR="000B6784" w:rsidRPr="00EA1EB5" w:rsidRDefault="000B6784" w:rsidP="000B6784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Oferta powinna by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>:</w:t>
      </w:r>
    </w:p>
    <w:p w:rsidR="000B6784" w:rsidRPr="00EA1EB5" w:rsidRDefault="000B6784" w:rsidP="000B6784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0"/>
          <w:numId w:val="49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zyku polskim,</w:t>
      </w:r>
    </w:p>
    <w:p w:rsidR="000B6784" w:rsidRPr="00EA1EB5" w:rsidRDefault="000B6784" w:rsidP="002E3E76">
      <w:pPr>
        <w:pStyle w:val="Akapitzlist"/>
        <w:numPr>
          <w:ilvl w:val="0"/>
          <w:numId w:val="49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ona przy u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yciu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EA1EB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30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,</w:t>
      </w:r>
    </w:p>
    <w:p w:rsidR="000B6784" w:rsidRPr="00EA1EB5" w:rsidRDefault="000B6784" w:rsidP="002E3E76">
      <w:pPr>
        <w:pStyle w:val="Akapitzlist"/>
        <w:numPr>
          <w:ilvl w:val="0"/>
          <w:numId w:val="49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podpisana kwalifikowanym podpisem elektronicznym przez osob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nione</w:t>
      </w:r>
    </w:p>
    <w:p w:rsidR="000B6784" w:rsidRPr="00EA1EB5" w:rsidRDefault="000B6784" w:rsidP="000B6784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Podpisy kwalifikowane wykorzystywane przez </w:t>
      </w:r>
      <w:r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ykonawców do podpisywania wszelkich plików musz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nia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ug zaufania w odniesieniu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do transakcji elektronicznych na rynku wewn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trznym (eIDAS) (UE) nr 910/2014 </w:t>
      </w:r>
      <w:r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- od 1 lipca 2016 roku”.</w:t>
      </w:r>
    </w:p>
    <w:p w:rsidR="000B6784" w:rsidRPr="00EA1EB5" w:rsidRDefault="000B6784" w:rsidP="000B6784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W przypadku wykorzystania formatu podpisu XAdES zewn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:rsidR="000B6784" w:rsidRPr="00EA1EB5" w:rsidRDefault="000B6784" w:rsidP="000B6784">
      <w:pPr>
        <w:tabs>
          <w:tab w:val="left" w:pos="426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1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8850DF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przed up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32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0B6784" w:rsidRPr="00EA1EB5" w:rsidRDefault="000B6784" w:rsidP="000B6784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z wyjątkiem kopii poświadczonych odpowiednio przez innego </w:t>
      </w:r>
      <w:r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ykonawcę ubiegającego się wspólnie z nim o udzielenie zamówienia, przez podmiot, </w:t>
      </w:r>
      <w:r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na którego zdolnościach lub sytuacji polega </w:t>
      </w:r>
      <w:r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>ykonawca, albo przez podwykonawcę.</w:t>
      </w:r>
    </w:p>
    <w:p w:rsidR="000B6784" w:rsidRPr="00EA1EB5" w:rsidRDefault="000B6784" w:rsidP="000B6784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0B6784" w:rsidRPr="00EA1EB5" w:rsidRDefault="000B6784" w:rsidP="002E3E76">
      <w:pPr>
        <w:pStyle w:val="Akapitzlist"/>
        <w:numPr>
          <w:ilvl w:val="3"/>
          <w:numId w:val="4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4E293C" w:rsidRPr="0052577A" w:rsidRDefault="004E293C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E293C" w:rsidRPr="00FF78FD" w:rsidRDefault="004E293C" w:rsidP="002E3E76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F78FD">
        <w:rPr>
          <w:rFonts w:ascii="Arial" w:hAnsi="Arial" w:cs="Arial"/>
          <w:b w:val="0"/>
          <w:sz w:val="22"/>
          <w:szCs w:val="22"/>
        </w:rPr>
        <w:t>Na ofertę składa się</w:t>
      </w:r>
      <w:r w:rsidR="007F52B7" w:rsidRPr="00FF78FD">
        <w:rPr>
          <w:rFonts w:ascii="Arial" w:hAnsi="Arial" w:cs="Arial"/>
          <w:b w:val="0"/>
          <w:sz w:val="22"/>
          <w:szCs w:val="22"/>
        </w:rPr>
        <w:t>:</w:t>
      </w:r>
      <w:r w:rsidRPr="00FF78FD">
        <w:rPr>
          <w:rFonts w:ascii="Arial" w:hAnsi="Arial" w:cs="Arial"/>
          <w:b w:val="0"/>
          <w:sz w:val="22"/>
          <w:szCs w:val="22"/>
        </w:rPr>
        <w:t xml:space="preserve"> wypełniony </w:t>
      </w:r>
      <w:r w:rsidR="000B6784" w:rsidRPr="00FF78FD">
        <w:rPr>
          <w:rFonts w:ascii="Arial" w:hAnsi="Arial" w:cs="Arial"/>
          <w:i/>
          <w:sz w:val="22"/>
          <w:szCs w:val="22"/>
        </w:rPr>
        <w:t>F</w:t>
      </w:r>
      <w:r w:rsidRPr="00FF78FD">
        <w:rPr>
          <w:rFonts w:ascii="Arial" w:hAnsi="Arial" w:cs="Arial"/>
          <w:i/>
          <w:sz w:val="22"/>
          <w:szCs w:val="22"/>
        </w:rPr>
        <w:t>ormularz ofertowy</w:t>
      </w:r>
      <w:r w:rsidR="007F52B7" w:rsidRPr="00FF78FD">
        <w:rPr>
          <w:rFonts w:ascii="Arial" w:hAnsi="Arial" w:cs="Arial"/>
          <w:b w:val="0"/>
          <w:sz w:val="22"/>
          <w:szCs w:val="22"/>
        </w:rPr>
        <w:t xml:space="preserve"> sporządzony </w:t>
      </w:r>
      <w:r w:rsidR="004765B4">
        <w:rPr>
          <w:rFonts w:ascii="Arial" w:hAnsi="Arial" w:cs="Arial"/>
          <w:b w:val="0"/>
          <w:sz w:val="22"/>
          <w:szCs w:val="22"/>
        </w:rPr>
        <w:br/>
      </w:r>
      <w:r w:rsidR="007F52B7" w:rsidRPr="00FF78FD">
        <w:rPr>
          <w:rFonts w:ascii="Arial" w:hAnsi="Arial" w:cs="Arial"/>
          <w:b w:val="0"/>
          <w:sz w:val="22"/>
          <w:szCs w:val="22"/>
        </w:rPr>
        <w:t xml:space="preserve">z </w:t>
      </w:r>
      <w:r w:rsidRPr="00FF78FD">
        <w:rPr>
          <w:rFonts w:ascii="Arial" w:hAnsi="Arial" w:cs="Arial"/>
          <w:b w:val="0"/>
          <w:sz w:val="22"/>
          <w:szCs w:val="22"/>
        </w:rPr>
        <w:t xml:space="preserve">wykorzystaniem wzoru stanowiącego </w:t>
      </w:r>
      <w:r w:rsidR="00480FC6" w:rsidRPr="00FF78FD">
        <w:rPr>
          <w:rFonts w:ascii="Arial" w:hAnsi="Arial" w:cs="Arial"/>
          <w:sz w:val="22"/>
          <w:szCs w:val="22"/>
        </w:rPr>
        <w:t xml:space="preserve">Załącznik Nr </w:t>
      </w:r>
      <w:r w:rsidR="000B6784" w:rsidRPr="00FF78FD">
        <w:rPr>
          <w:rFonts w:ascii="Arial" w:hAnsi="Arial" w:cs="Arial"/>
          <w:sz w:val="22"/>
          <w:szCs w:val="22"/>
        </w:rPr>
        <w:t>2</w:t>
      </w:r>
      <w:r w:rsidRPr="00FF78FD">
        <w:rPr>
          <w:rFonts w:ascii="Arial" w:hAnsi="Arial" w:cs="Arial"/>
          <w:sz w:val="22"/>
          <w:szCs w:val="22"/>
        </w:rPr>
        <w:t xml:space="preserve"> </w:t>
      </w:r>
      <w:r w:rsidRPr="00FF78FD">
        <w:rPr>
          <w:rFonts w:ascii="Arial" w:hAnsi="Arial" w:cs="Arial"/>
          <w:b w:val="0"/>
          <w:sz w:val="22"/>
          <w:szCs w:val="22"/>
        </w:rPr>
        <w:t>do</w:t>
      </w:r>
      <w:r w:rsidRPr="00FF78FD">
        <w:rPr>
          <w:rFonts w:ascii="Arial" w:hAnsi="Arial" w:cs="Arial"/>
          <w:sz w:val="22"/>
          <w:szCs w:val="22"/>
        </w:rPr>
        <w:t xml:space="preserve"> SWZ</w:t>
      </w:r>
      <w:r w:rsidR="000B6784" w:rsidRPr="00FF78FD">
        <w:rPr>
          <w:rFonts w:ascii="Arial" w:hAnsi="Arial" w:cs="Arial"/>
          <w:sz w:val="22"/>
          <w:szCs w:val="22"/>
        </w:rPr>
        <w:t>.</w:t>
      </w:r>
      <w:r w:rsidR="009D1FC6" w:rsidRPr="00FF78FD">
        <w:rPr>
          <w:rFonts w:ascii="Arial" w:hAnsi="Arial" w:cs="Arial"/>
          <w:b w:val="0"/>
          <w:sz w:val="22"/>
          <w:szCs w:val="22"/>
        </w:rPr>
        <w:t xml:space="preserve"> </w:t>
      </w:r>
    </w:p>
    <w:p w:rsidR="00C550BE" w:rsidRPr="0052577A" w:rsidRDefault="00C550BE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F82260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07164A" w:rsidRPr="0052577A" w:rsidRDefault="004E293C" w:rsidP="002E3E76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B6784">
        <w:rPr>
          <w:rFonts w:ascii="Arial" w:hAnsi="Arial" w:cs="Arial"/>
          <w:bCs/>
          <w:i/>
          <w:sz w:val="22"/>
          <w:szCs w:val="22"/>
        </w:rPr>
        <w:t>Oświadczenie</w:t>
      </w:r>
      <w:r w:rsidRPr="000B6784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0B6784">
        <w:rPr>
          <w:rFonts w:ascii="Arial" w:hAnsi="Arial" w:cs="Arial"/>
          <w:bCs/>
          <w:i/>
          <w:sz w:val="22"/>
          <w:szCs w:val="22"/>
        </w:rPr>
        <w:t>JEDZ</w:t>
      </w:r>
      <w:r w:rsidRPr="000B678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– według </w:t>
      </w:r>
      <w:r w:rsidRPr="000B6784">
        <w:rPr>
          <w:rFonts w:ascii="Arial" w:hAnsi="Arial" w:cs="Arial"/>
          <w:bCs/>
          <w:sz w:val="22"/>
          <w:szCs w:val="22"/>
        </w:rPr>
        <w:t>Załącznika Nr</w:t>
      </w:r>
      <w:r w:rsidR="0007164A" w:rsidRPr="000B6784">
        <w:rPr>
          <w:rFonts w:ascii="Arial" w:hAnsi="Arial" w:cs="Arial"/>
          <w:bCs/>
          <w:sz w:val="22"/>
          <w:szCs w:val="22"/>
        </w:rPr>
        <w:t xml:space="preserve"> </w:t>
      </w:r>
      <w:r w:rsidR="000B6784" w:rsidRPr="000B6784">
        <w:rPr>
          <w:rFonts w:ascii="Arial" w:hAnsi="Arial" w:cs="Arial"/>
          <w:bCs/>
          <w:sz w:val="22"/>
          <w:szCs w:val="22"/>
        </w:rPr>
        <w:t>3</w:t>
      </w:r>
      <w:r w:rsidR="0007164A" w:rsidRPr="000B6784">
        <w:rPr>
          <w:rFonts w:ascii="Arial" w:hAnsi="Arial" w:cs="Arial"/>
          <w:bCs/>
          <w:sz w:val="22"/>
          <w:szCs w:val="22"/>
        </w:rPr>
        <w:t>/</w:t>
      </w:r>
      <w:r w:rsidR="000B6784" w:rsidRPr="000B6784">
        <w:rPr>
          <w:rFonts w:ascii="Arial" w:hAnsi="Arial" w:cs="Arial"/>
          <w:bCs/>
          <w:sz w:val="22"/>
          <w:szCs w:val="22"/>
        </w:rPr>
        <w:t>3</w:t>
      </w:r>
      <w:r w:rsidRPr="000B6784">
        <w:rPr>
          <w:rFonts w:ascii="Arial" w:hAnsi="Arial" w:cs="Arial"/>
          <w:bCs/>
          <w:sz w:val="22"/>
          <w:szCs w:val="22"/>
        </w:rPr>
        <w:t xml:space="preserve">a  </w:t>
      </w:r>
      <w:r w:rsidRPr="000B6784">
        <w:rPr>
          <w:rFonts w:ascii="Arial" w:hAnsi="Arial" w:cs="Arial"/>
          <w:b w:val="0"/>
          <w:bCs/>
          <w:sz w:val="22"/>
          <w:szCs w:val="22"/>
        </w:rPr>
        <w:t>do</w:t>
      </w:r>
      <w:r w:rsidRPr="000B6784">
        <w:rPr>
          <w:rFonts w:ascii="Arial" w:hAnsi="Arial" w:cs="Arial"/>
          <w:bCs/>
          <w:sz w:val="22"/>
          <w:szCs w:val="22"/>
        </w:rPr>
        <w:t xml:space="preserve"> SWZ</w:t>
      </w:r>
      <w:r w:rsidRPr="0052577A">
        <w:rPr>
          <w:rFonts w:ascii="Arial" w:hAnsi="Arial" w:cs="Arial"/>
          <w:bCs/>
          <w:i/>
          <w:sz w:val="22"/>
          <w:szCs w:val="22"/>
        </w:rPr>
        <w:t>,</w:t>
      </w:r>
    </w:p>
    <w:p w:rsidR="0007164A" w:rsidRPr="000B6784" w:rsidRDefault="0007164A" w:rsidP="002E3E76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B6784">
        <w:rPr>
          <w:rFonts w:ascii="Arial" w:hAnsi="Arial" w:cs="Arial"/>
          <w:i/>
          <w:sz w:val="22"/>
          <w:szCs w:val="22"/>
        </w:rPr>
        <w:t>Oświadczenie</w:t>
      </w:r>
      <w:r w:rsidRPr="0052577A">
        <w:rPr>
          <w:rFonts w:ascii="Arial" w:hAnsi="Arial" w:cs="Arial"/>
          <w:color w:val="C00000"/>
          <w:sz w:val="22"/>
          <w:szCs w:val="22"/>
        </w:rPr>
        <w:t xml:space="preserve"> </w:t>
      </w:r>
      <w:r w:rsidRPr="000B6784">
        <w:rPr>
          <w:rFonts w:ascii="Arial" w:hAnsi="Arial" w:cs="Arial"/>
          <w:b w:val="0"/>
          <w:sz w:val="22"/>
          <w:szCs w:val="22"/>
        </w:rPr>
        <w:t>Wykonawcy stanowiące</w:t>
      </w:r>
      <w:r w:rsidRPr="000B6784">
        <w:rPr>
          <w:rFonts w:ascii="Arial" w:hAnsi="Arial" w:cs="Arial"/>
          <w:sz w:val="22"/>
          <w:szCs w:val="22"/>
        </w:rPr>
        <w:t xml:space="preserve"> Załącznik nr </w:t>
      </w:r>
      <w:r w:rsidR="000B6784">
        <w:rPr>
          <w:rFonts w:ascii="Arial" w:hAnsi="Arial" w:cs="Arial"/>
          <w:sz w:val="22"/>
          <w:szCs w:val="22"/>
        </w:rPr>
        <w:t>4</w:t>
      </w:r>
      <w:r w:rsidRPr="000B6784">
        <w:rPr>
          <w:rFonts w:ascii="Arial" w:hAnsi="Arial" w:cs="Arial"/>
          <w:sz w:val="22"/>
          <w:szCs w:val="22"/>
        </w:rPr>
        <w:t xml:space="preserve"> </w:t>
      </w:r>
      <w:r w:rsidRPr="000B6784">
        <w:rPr>
          <w:rFonts w:ascii="Arial" w:hAnsi="Arial" w:cs="Arial"/>
          <w:b w:val="0"/>
          <w:sz w:val="22"/>
          <w:szCs w:val="22"/>
        </w:rPr>
        <w:t>do</w:t>
      </w:r>
      <w:r w:rsidRPr="000B6784">
        <w:rPr>
          <w:rFonts w:ascii="Arial" w:hAnsi="Arial" w:cs="Arial"/>
          <w:sz w:val="22"/>
          <w:szCs w:val="22"/>
        </w:rPr>
        <w:t xml:space="preserve"> SWZ,</w:t>
      </w:r>
    </w:p>
    <w:p w:rsidR="0007164A" w:rsidRPr="0052577A" w:rsidRDefault="00C616C7" w:rsidP="002E3E76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B6784">
        <w:rPr>
          <w:rFonts w:ascii="Arial" w:hAnsi="Arial" w:cs="Arial"/>
          <w:i/>
          <w:sz w:val="22"/>
          <w:szCs w:val="22"/>
        </w:rPr>
        <w:t>P</w:t>
      </w:r>
      <w:r w:rsidR="004E293C" w:rsidRPr="000B6784">
        <w:rPr>
          <w:rFonts w:ascii="Arial" w:hAnsi="Arial" w:cs="Arial"/>
          <w:i/>
          <w:sz w:val="22"/>
          <w:szCs w:val="22"/>
        </w:rPr>
        <w:t>ełnomocnictwo</w:t>
      </w:r>
      <w:r w:rsidR="0007164A" w:rsidRPr="0052577A">
        <w:rPr>
          <w:rFonts w:ascii="Arial" w:hAnsi="Arial" w:cs="Arial"/>
          <w:b w:val="0"/>
          <w:sz w:val="22"/>
          <w:szCs w:val="22"/>
        </w:rPr>
        <w:t xml:space="preserve"> - jeśli dotyczy,</w:t>
      </w:r>
    </w:p>
    <w:p w:rsidR="00C616C7" w:rsidRPr="0052577A" w:rsidRDefault="0007164A" w:rsidP="002E3E76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B6784">
        <w:rPr>
          <w:rFonts w:ascii="Arial" w:hAnsi="Arial" w:cs="Arial"/>
          <w:i/>
          <w:sz w:val="22"/>
          <w:szCs w:val="22"/>
        </w:rPr>
        <w:t>Oświadczenie Wykonawców wspólnie ubiegających się</w:t>
      </w:r>
      <w:r w:rsidRPr="000B6784">
        <w:rPr>
          <w:rFonts w:ascii="Arial" w:hAnsi="Arial" w:cs="Arial"/>
          <w:sz w:val="22"/>
          <w:szCs w:val="22"/>
        </w:rPr>
        <w:t xml:space="preserve"> </w:t>
      </w:r>
      <w:r w:rsidRPr="0052577A">
        <w:rPr>
          <w:rFonts w:ascii="Arial" w:hAnsi="Arial" w:cs="Arial"/>
          <w:sz w:val="22"/>
          <w:szCs w:val="22"/>
        </w:rPr>
        <w:t xml:space="preserve">– </w:t>
      </w:r>
      <w:r w:rsidRPr="0052577A">
        <w:rPr>
          <w:rFonts w:ascii="Arial" w:hAnsi="Arial" w:cs="Arial"/>
          <w:b w:val="0"/>
          <w:sz w:val="22"/>
          <w:szCs w:val="22"/>
        </w:rPr>
        <w:t>jeśli dotyczy</w:t>
      </w:r>
      <w:r w:rsidRPr="0052577A">
        <w:rPr>
          <w:rFonts w:ascii="Arial" w:hAnsi="Arial" w:cs="Arial"/>
          <w:sz w:val="22"/>
          <w:szCs w:val="22"/>
        </w:rPr>
        <w:t>.</w:t>
      </w:r>
    </w:p>
    <w:p w:rsidR="004E293C" w:rsidRPr="0052577A" w:rsidRDefault="004E293C" w:rsidP="0052577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4E293C" w:rsidRPr="0052577A" w:rsidRDefault="004E293C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a) .zip</w:t>
      </w:r>
    </w:p>
    <w:p w:rsidR="004E293C" w:rsidRPr="0052577A" w:rsidRDefault="004E293C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b) .7Z</w:t>
      </w:r>
    </w:p>
    <w:p w:rsidR="004E293C" w:rsidRPr="0052577A" w:rsidRDefault="004E293C" w:rsidP="0052577A">
      <w:pPr>
        <w:spacing w:line="276" w:lineRule="auto"/>
        <w:contextualSpacing/>
        <w:rPr>
          <w:rFonts w:eastAsia="Calibri"/>
          <w:b w:val="0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</w:rPr>
        <w:t xml:space="preserve">Jeśli </w:t>
      </w:r>
      <w:r w:rsidR="001B37BC">
        <w:rPr>
          <w:rFonts w:ascii="Arial" w:eastAsia="Calibri" w:hAnsi="Arial" w:cs="Arial"/>
          <w:b w:val="0"/>
          <w:sz w:val="22"/>
          <w:szCs w:val="22"/>
        </w:rPr>
        <w:t>W</w:t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ykonawca pakuje dokumenty np. w plik ZIP zalecamy wcześniejsze podpisanie każdego ze skompresowanych plików. </w:t>
      </w:r>
    </w:p>
    <w:p w:rsidR="004E293C" w:rsidRPr="0052577A" w:rsidRDefault="004E293C" w:rsidP="0052577A">
      <w:pPr>
        <w:spacing w:line="276" w:lineRule="auto"/>
        <w:ind w:left="720"/>
        <w:contextualSpacing/>
        <w:rPr>
          <w:rFonts w:eastAsia="Calibri"/>
          <w:b w:val="0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</w:rPr>
        <w:t>Zamawiający rekomenduje wykorzystanie podpisu z kwalifikowanym znacznikiem czasu.</w:t>
      </w:r>
    </w:p>
    <w:p w:rsidR="004E293C" w:rsidRPr="0052577A" w:rsidRDefault="004E293C" w:rsidP="0052577A">
      <w:pPr>
        <w:spacing w:line="276" w:lineRule="auto"/>
        <w:ind w:left="720"/>
        <w:contextualSpacing/>
        <w:rPr>
          <w:rFonts w:eastAsia="Calibri"/>
          <w:b w:val="0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1B37BC">
        <w:rPr>
          <w:rFonts w:ascii="Arial" w:eastAsia="Calibri" w:hAnsi="Arial" w:cs="Arial"/>
          <w:sz w:val="22"/>
          <w:szCs w:val="22"/>
          <w:u w:val="single"/>
        </w:rPr>
        <w:t>nie wprowadzać</w:t>
      </w:r>
      <w:r w:rsidRPr="0052577A">
        <w:rPr>
          <w:rFonts w:ascii="Arial" w:eastAsia="Calibri" w:hAnsi="Arial" w:cs="Arial"/>
          <w:sz w:val="22"/>
          <w:szCs w:val="22"/>
        </w:rPr>
        <w:t xml:space="preserve"> jakichkolwiek zmian w plikach </w:t>
      </w:r>
      <w:r w:rsidR="001B37BC">
        <w:rPr>
          <w:rFonts w:ascii="Arial" w:eastAsia="Calibri" w:hAnsi="Arial" w:cs="Arial"/>
          <w:sz w:val="22"/>
          <w:szCs w:val="22"/>
        </w:rPr>
        <w:br/>
      </w:r>
      <w:r w:rsidRPr="0052577A">
        <w:rPr>
          <w:rFonts w:ascii="Arial" w:eastAsia="Calibri" w:hAnsi="Arial" w:cs="Arial"/>
          <w:sz w:val="22"/>
          <w:szCs w:val="22"/>
        </w:rPr>
        <w:t>po podpisaniu ich podpisem kwalifikowanym.</w:t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</w:t>
      </w:r>
      <w:r w:rsidR="00BF7C3B" w:rsidRPr="0052577A">
        <w:rPr>
          <w:rFonts w:ascii="Arial" w:eastAsia="Calibri" w:hAnsi="Arial" w:cs="Arial"/>
          <w:b w:val="0"/>
          <w:sz w:val="22"/>
          <w:szCs w:val="22"/>
        </w:rPr>
        <w:t>,</w:t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 co równoważne będzie z koniecznością odrzucenia oferty </w:t>
      </w:r>
      <w:r w:rsidR="007F52B7" w:rsidRPr="0052577A">
        <w:rPr>
          <w:rFonts w:ascii="Arial" w:eastAsia="Calibri" w:hAnsi="Arial" w:cs="Arial"/>
          <w:b w:val="0"/>
          <w:sz w:val="22"/>
          <w:szCs w:val="22"/>
        </w:rPr>
        <w:br/>
      </w:r>
      <w:r w:rsidRPr="0052577A">
        <w:rPr>
          <w:rFonts w:ascii="Arial" w:eastAsia="Calibri" w:hAnsi="Arial" w:cs="Arial"/>
          <w:b w:val="0"/>
          <w:sz w:val="22"/>
          <w:szCs w:val="22"/>
        </w:rPr>
        <w:t>w postępowaniu.</w:t>
      </w:r>
    </w:p>
    <w:p w:rsidR="004E293C" w:rsidRPr="0052577A" w:rsidRDefault="004E293C" w:rsidP="0052577A">
      <w:pPr>
        <w:spacing w:line="276" w:lineRule="auto"/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lastRenderedPageBreak/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4E293C" w:rsidRPr="0052577A" w:rsidRDefault="004E293C" w:rsidP="0052577A">
      <w:pPr>
        <w:spacing w:line="276" w:lineRule="auto"/>
        <w:ind w:left="720"/>
        <w:jc w:val="both"/>
        <w:rPr>
          <w:rFonts w:ascii="Calibri" w:eastAsia="Calibri" w:hAnsi="Calibri" w:cs="Calibri"/>
          <w:b w:val="0"/>
          <w:color w:val="0000FF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52577A">
        <w:rPr>
          <w:rFonts w:ascii="Arial" w:hAnsi="Arial" w:cs="Arial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4E293C" w:rsidRPr="0052577A" w:rsidRDefault="004E293C" w:rsidP="0052577A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971AFD" w:rsidRPr="0052577A" w:rsidRDefault="004E293C" w:rsidP="002E3E76">
      <w:pPr>
        <w:numPr>
          <w:ilvl w:val="0"/>
          <w:numId w:val="27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971AFD" w:rsidRPr="0052577A" w:rsidRDefault="00971AFD" w:rsidP="0052577A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:rsidR="00971AFD" w:rsidRPr="0052577A" w:rsidRDefault="004E293C" w:rsidP="002E3E76">
      <w:pPr>
        <w:numPr>
          <w:ilvl w:val="0"/>
          <w:numId w:val="27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eastAsia="Calibri" w:hAnsi="Arial" w:cs="Arial"/>
          <w:b w:val="0"/>
          <w:sz w:val="22"/>
          <w:szCs w:val="22"/>
        </w:rPr>
        <w:t xml:space="preserve">Zgodnie z art. 18 ust. 3 ustawy </w:t>
      </w:r>
      <w:r w:rsidR="0007164A" w:rsidRPr="0052577A">
        <w:rPr>
          <w:rFonts w:ascii="Arial" w:eastAsia="Calibri" w:hAnsi="Arial" w:cs="Arial"/>
          <w:b w:val="0"/>
          <w:sz w:val="22"/>
          <w:szCs w:val="22"/>
        </w:rPr>
        <w:t>PZP</w:t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, nie ujawnia się informacji stanowiących </w:t>
      </w:r>
      <w:r w:rsidRPr="001B37BC">
        <w:rPr>
          <w:rFonts w:ascii="Arial" w:eastAsia="Calibri" w:hAnsi="Arial" w:cs="Arial"/>
          <w:i/>
          <w:sz w:val="22"/>
          <w:szCs w:val="22"/>
        </w:rPr>
        <w:t>tajemnicę przedsiębiorstwa</w:t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konkurencji. Jeżeli Wykonawca, nie później niż w terminie składania ofert, </w:t>
      </w:r>
      <w:r w:rsidR="00971AFD" w:rsidRPr="0052577A">
        <w:rPr>
          <w:rFonts w:ascii="Arial" w:eastAsia="Calibri" w:hAnsi="Arial" w:cs="Arial"/>
          <w:b w:val="0"/>
          <w:sz w:val="22"/>
          <w:szCs w:val="22"/>
        </w:rPr>
        <w:br/>
      </w:r>
      <w:r w:rsidRPr="0052577A">
        <w:rPr>
          <w:rFonts w:ascii="Arial" w:eastAsia="Calibri" w:hAnsi="Arial" w:cs="Arial"/>
          <w:b w:val="0"/>
          <w:sz w:val="22"/>
          <w:szCs w:val="22"/>
        </w:rPr>
        <w:t xml:space="preserve">w sposób niebudzący wątpliwości zastrzegł, że nie mogą być one udostępniane oraz wykazał, załączając stosowne wyjaśnienia, iż zastrzeżone informacje stanowią tajemnicę przedsiębiorstwa. </w:t>
      </w:r>
    </w:p>
    <w:p w:rsidR="00971AFD" w:rsidRPr="0052577A" w:rsidRDefault="00971AFD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4E293C" w:rsidRPr="0052577A" w:rsidRDefault="004E293C" w:rsidP="002E3E76">
      <w:pPr>
        <w:numPr>
          <w:ilvl w:val="0"/>
          <w:numId w:val="27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Przez tajemnicę przedsiębiorstwa w rozumieniu art. 11 ust. 2 ustawy z dnia </w:t>
      </w:r>
      <w:r w:rsidRPr="0052577A">
        <w:rPr>
          <w:rFonts w:ascii="Arial" w:hAnsi="Arial" w:cs="Arial"/>
          <w:b w:val="0"/>
          <w:sz w:val="22"/>
          <w:szCs w:val="22"/>
        </w:rPr>
        <w:br/>
        <w:t xml:space="preserve">16 kwietnia 1993 r. </w:t>
      </w:r>
      <w:r w:rsidRPr="0052577A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52577A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</w:t>
      </w:r>
      <w:r w:rsidR="00F82260" w:rsidRPr="0052577A">
        <w:rPr>
          <w:rFonts w:ascii="Arial" w:hAnsi="Arial" w:cs="Arial"/>
          <w:b w:val="0"/>
          <w:sz w:val="22"/>
          <w:szCs w:val="22"/>
        </w:rPr>
        <w:t xml:space="preserve">ziałania w celu utrzymania ich </w:t>
      </w:r>
      <w:r w:rsidRPr="0052577A">
        <w:rPr>
          <w:rFonts w:ascii="Arial" w:hAnsi="Arial" w:cs="Arial"/>
          <w:b w:val="0"/>
          <w:sz w:val="22"/>
          <w:szCs w:val="22"/>
        </w:rPr>
        <w:t>w poufności.</w:t>
      </w:r>
    </w:p>
    <w:p w:rsidR="004E293C" w:rsidRPr="0052577A" w:rsidRDefault="004E293C" w:rsidP="0052577A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365CD8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52577A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52577A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52577A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52577A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365CD8" w:rsidRPr="0052577A" w:rsidRDefault="00365CD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365CD8" w:rsidRPr="0052577A" w:rsidRDefault="00971AFD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Jeżeli oferta zawiera informacje stanowiące tajemnicę przedsiębiorstwa </w:t>
      </w:r>
      <w:r w:rsidRPr="0052577A">
        <w:rPr>
          <w:rFonts w:ascii="Arial" w:hAnsi="Arial" w:cs="Arial"/>
          <w:b w:val="0"/>
          <w:sz w:val="22"/>
          <w:szCs w:val="22"/>
        </w:rPr>
        <w:br/>
        <w:t>w rozumieniu u</w:t>
      </w:r>
      <w:r w:rsidR="00365CD8" w:rsidRPr="0052577A">
        <w:rPr>
          <w:rFonts w:ascii="Arial" w:hAnsi="Arial" w:cs="Arial"/>
          <w:b w:val="0"/>
          <w:sz w:val="22"/>
          <w:szCs w:val="22"/>
        </w:rPr>
        <w:t xml:space="preserve">stawy </w:t>
      </w:r>
      <w:r w:rsidRPr="0052577A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52577A">
        <w:rPr>
          <w:rFonts w:ascii="Arial" w:hAnsi="Arial" w:cs="Arial"/>
          <w:b w:val="0"/>
          <w:sz w:val="22"/>
          <w:szCs w:val="22"/>
        </w:rPr>
        <w:t xml:space="preserve">, Wykonawca, w celu zachowania poufności tych informacji, przekazuje je w wydzielonym i odpowiednio oznaczonym pliku. </w:t>
      </w:r>
    </w:p>
    <w:p w:rsidR="00365CD8" w:rsidRPr="0052577A" w:rsidRDefault="00365CD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365CD8" w:rsidRPr="0052577A" w:rsidRDefault="00971AFD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Podczas dodawania załączników do oferty Wykonawca ma możliwość ustawienia ich jako jawne lub niejawne. 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:rsidR="00365CD8" w:rsidRPr="0052577A" w:rsidRDefault="00365CD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  <w:u w:val="single"/>
        </w:rPr>
      </w:pPr>
    </w:p>
    <w:p w:rsidR="00365CD8" w:rsidRPr="0052577A" w:rsidRDefault="00971AFD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2577A">
        <w:rPr>
          <w:rFonts w:ascii="Arial" w:hAnsi="Arial" w:cs="Arial"/>
          <w:b w:val="0"/>
          <w:sz w:val="22"/>
          <w:szCs w:val="22"/>
        </w:rPr>
        <w:t xml:space="preserve"> </w:t>
      </w:r>
    </w:p>
    <w:p w:rsidR="00365CD8" w:rsidRPr="0052577A" w:rsidRDefault="00365CD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971AFD" w:rsidRPr="0052577A" w:rsidRDefault="00971AFD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Jawną część uzasadnienia zastrzeżenia tajemnicy przedsiębiorstwa należy złożyć </w:t>
      </w:r>
      <w:r w:rsidR="006057D5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w odrębnym pliku.</w:t>
      </w:r>
    </w:p>
    <w:p w:rsidR="00782D28" w:rsidRPr="0052577A" w:rsidRDefault="004E293C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lastRenderedPageBreak/>
        <w:t xml:space="preserve">Zamawiający informuje, że w przypadku kiedy Wykonawca otrzyma od niego </w:t>
      </w:r>
      <w:r w:rsidRPr="0052577A">
        <w:rPr>
          <w:rFonts w:ascii="Arial" w:hAnsi="Arial" w:cs="Arial"/>
          <w:b w:val="0"/>
          <w:sz w:val="22"/>
          <w:szCs w:val="22"/>
        </w:rPr>
        <w:t xml:space="preserve">wezwanie w trybie art. 224 ustawy </w:t>
      </w:r>
      <w:r w:rsidR="00C3153C" w:rsidRPr="0052577A">
        <w:rPr>
          <w:rFonts w:ascii="Arial" w:hAnsi="Arial" w:cs="Arial"/>
          <w:b w:val="0"/>
          <w:sz w:val="22"/>
          <w:szCs w:val="22"/>
        </w:rPr>
        <w:t>PZP</w:t>
      </w:r>
      <w:r w:rsidRPr="0052577A">
        <w:rPr>
          <w:rFonts w:ascii="Arial" w:hAnsi="Arial" w:cs="Arial"/>
          <w:b w:val="0"/>
          <w:sz w:val="22"/>
          <w:szCs w:val="22"/>
        </w:rPr>
        <w:t xml:space="preserve">, a złożone przez niego wyjaśnienia i/lub dowody stanowić będą tajemnicę przedsiębiorstwa w rozumieniu ustawy </w:t>
      </w:r>
      <w:r w:rsidR="00365CD8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52577A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Nieprawidłowe złożenie oferty przez Wykonawcę nie stanowi podstawy żądania unieważnienia postępowania. Zaleca się, aby założyć profil Wykonawcy </w:t>
      </w:r>
      <w:r w:rsidR="00782D28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i rozpocząć składanie oferty z odpowiednim wyprzedzeniem.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Wykonawca może zmienić oraz wycofać złożoną przez siebie ofertę przed upływem terminu składania ofert (zmiana oferty odbywa się poprzez wycofanie oraz złożenie nowej oferty – z uwagi na zaszyfrowanie plików oferty brak jest możliwości edycji złożonej oferty). W tym celu </w:t>
      </w:r>
      <w:r w:rsidR="00782D28" w:rsidRPr="0052577A">
        <w:rPr>
          <w:rFonts w:ascii="Arial" w:hAnsi="Arial" w:cs="Arial"/>
          <w:b w:val="0"/>
          <w:sz w:val="22"/>
          <w:szCs w:val="22"/>
        </w:rPr>
        <w:t>Wykonawca loguje się do Systemu</w:t>
      </w:r>
      <w:r w:rsidRPr="0052577A">
        <w:rPr>
          <w:rFonts w:ascii="Arial" w:hAnsi="Arial" w:cs="Arial"/>
          <w:b w:val="0"/>
          <w:sz w:val="22"/>
          <w:szCs w:val="22"/>
        </w:rPr>
        <w:t xml:space="preserve">, wyszukuje i wybiera dane postępowanie, a następnie po przejściu do zakładki „Oferta”, wycofuje ją przy pomocy przycisku „Wycofaj ofertę”.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Wykonawca nie może wprowadzić zmian do oferty oraz wycofać jej po </w:t>
      </w:r>
      <w:r w:rsidR="00782D28" w:rsidRPr="0052577A">
        <w:rPr>
          <w:rFonts w:ascii="Arial" w:hAnsi="Arial" w:cs="Arial"/>
          <w:b w:val="0"/>
          <w:sz w:val="22"/>
          <w:szCs w:val="22"/>
        </w:rPr>
        <w:t>upływie terminu składania ofert.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="00782D28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o udzielenie zamówienia (konsorcjum), Wykonawcy ustanawiają pełnomocnika </w:t>
      </w:r>
      <w:r w:rsidR="006057D5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do reprezentowania ich w postępowaniu albo do reprezentowania ich </w:t>
      </w:r>
      <w:r w:rsidR="006057D5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w postępowaniu i zawarcia umowy (lider konsorcjum). Pełnomocnikiem konsorcjum jest Wykonawca, który zaloguje się na swoim profilu Wykonawcy i składając ofertę </w:t>
      </w:r>
      <w:r w:rsidR="00782D28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w zakładce „Wykonawcy” doda pozostałych Wykonawców wpisując ich dane.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="007F52B7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Niedopuszczalnym jest również</w:t>
      </w:r>
      <w:r w:rsidR="00782D28" w:rsidRPr="0052577A">
        <w:rPr>
          <w:rFonts w:ascii="Arial" w:hAnsi="Arial" w:cs="Arial"/>
          <w:b w:val="0"/>
          <w:sz w:val="22"/>
          <w:szCs w:val="22"/>
        </w:rPr>
        <w:t xml:space="preserve"> złożenie przez któregokolwiek </w:t>
      </w:r>
      <w:r w:rsidRPr="0052577A">
        <w:rPr>
          <w:rFonts w:ascii="Arial" w:hAnsi="Arial" w:cs="Arial"/>
          <w:b w:val="0"/>
          <w:sz w:val="22"/>
          <w:szCs w:val="22"/>
        </w:rPr>
        <w:t xml:space="preserve">z Wykonawców wspólnie ubiegających się o udzielnie zamówienia, równocześnie oferty </w:t>
      </w:r>
      <w:r w:rsidRPr="0052577A">
        <w:rPr>
          <w:rFonts w:ascii="Arial" w:hAnsi="Arial" w:cs="Arial"/>
          <w:b w:val="0"/>
          <w:sz w:val="22"/>
          <w:szCs w:val="22"/>
        </w:rPr>
        <w:lastRenderedPageBreak/>
        <w:t xml:space="preserve">indywidualnej oraz w ramach grupy Wykonawców wspólnie ubiegających się </w:t>
      </w:r>
      <w:r w:rsidR="00782D28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o udzielenie zamówienia.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Protokół z postępowania jest jawny i udostępniany na wniosek. Załączniki </w:t>
      </w:r>
      <w:r w:rsidRPr="0052577A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782D2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226 ust. 1 pkt. 5 ustawy PZP). Wszelkie niejasności i wątpliwości dotyczące treści zapisów SWZ należy zatem wyjaśnić z Zamawiającym przed terminem składania ofert. </w:t>
      </w:r>
    </w:p>
    <w:p w:rsidR="00782D28" w:rsidRPr="0052577A" w:rsidRDefault="00782D28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365CD8" w:rsidRPr="0052577A" w:rsidRDefault="00365CD8" w:rsidP="002E3E76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Przepisy ustawy PZP nie przewidują negocjacji warunków udzielenia zamówienia, </w:t>
      </w:r>
      <w:r w:rsidR="006057D5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w tym zapisów projektu umowy, po terminie otwarcia ofert.</w:t>
      </w:r>
    </w:p>
    <w:p w:rsidR="0007164A" w:rsidRPr="0052577A" w:rsidRDefault="0007164A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  <w:bookmarkStart w:id="1" w:name="_21eeoojwb3nb" w:colFirst="0" w:colLast="0"/>
      <w:bookmarkEnd w:id="1"/>
    </w:p>
    <w:p w:rsidR="00E316A4" w:rsidRPr="004526A4" w:rsidRDefault="0056789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4526A4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D51088" w:rsidRPr="004526A4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05568D" w:rsidRPr="004526A4" w:rsidRDefault="0005568D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4526A4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:rsidR="00E316A4" w:rsidRPr="004526A4" w:rsidRDefault="0005568D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4526A4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:rsidR="00486CF1" w:rsidRPr="0052577A" w:rsidRDefault="00486CF1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973BDC" w:rsidRPr="005F50AA" w:rsidRDefault="00973BDC" w:rsidP="00973BD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EA1EB5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sz w:val="22"/>
          <w:szCs w:val="22"/>
        </w:rPr>
        <w:t>pod adresem:</w:t>
      </w:r>
    </w:p>
    <w:p w:rsidR="00973BDC" w:rsidRPr="00BF3781" w:rsidRDefault="00BF3781" w:rsidP="00BF3781">
      <w:pPr>
        <w:pStyle w:val="Akapitzlist"/>
        <w:spacing w:line="276" w:lineRule="auto"/>
        <w:ind w:left="426"/>
        <w:jc w:val="center"/>
        <w:rPr>
          <w:rStyle w:val="Hipercze"/>
          <w:rFonts w:ascii="Arial" w:hAnsi="Arial" w:cs="Arial"/>
          <w:b w:val="0"/>
          <w:bCs/>
          <w:color w:val="1F497D" w:themeColor="text2"/>
          <w:sz w:val="22"/>
          <w:szCs w:val="22"/>
          <w:u w:val="none"/>
        </w:rPr>
      </w:pPr>
      <w:r w:rsidRPr="00BF3781">
        <w:rPr>
          <w:color w:val="1F497D" w:themeColor="text2"/>
        </w:rPr>
        <w:t>https://platformazakupowa.pl/transakcja/1027161</w:t>
      </w:r>
    </w:p>
    <w:p w:rsidR="00BF3781" w:rsidRDefault="00BF3781" w:rsidP="00973BD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973BDC" w:rsidRPr="00EA1EB5" w:rsidRDefault="00973BDC" w:rsidP="00973BD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</w:p>
    <w:p w:rsidR="00973BDC" w:rsidRPr="00EA1EB5" w:rsidRDefault="00117BAD" w:rsidP="00973BDC">
      <w:pPr>
        <w:pStyle w:val="Akapitzlist"/>
        <w:shd w:val="clear" w:color="auto" w:fill="FFFF00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03.01.2025 </w:t>
      </w:r>
      <w:r w:rsidR="00973BDC" w:rsidRPr="00EA1EB5">
        <w:rPr>
          <w:rFonts w:ascii="Arial" w:hAnsi="Arial" w:cs="Arial"/>
          <w:color w:val="C00000"/>
          <w:sz w:val="22"/>
          <w:szCs w:val="22"/>
        </w:rPr>
        <w:t>r. do godziny 10:</w:t>
      </w:r>
      <w:r w:rsidR="00973BDC">
        <w:rPr>
          <w:rFonts w:ascii="Arial" w:hAnsi="Arial" w:cs="Arial"/>
          <w:color w:val="C00000"/>
          <w:sz w:val="22"/>
          <w:szCs w:val="22"/>
        </w:rPr>
        <w:t>3</w:t>
      </w:r>
      <w:r w:rsidR="00973BDC" w:rsidRPr="00EA1EB5">
        <w:rPr>
          <w:rFonts w:ascii="Arial" w:hAnsi="Arial" w:cs="Arial"/>
          <w:color w:val="C00000"/>
          <w:sz w:val="22"/>
          <w:szCs w:val="22"/>
        </w:rPr>
        <w:t>0</w:t>
      </w:r>
    </w:p>
    <w:p w:rsidR="00973BDC" w:rsidRPr="00EA1EB5" w:rsidRDefault="00973BDC" w:rsidP="00973BD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:rsidR="00973BDC" w:rsidRPr="00EA1EB5" w:rsidRDefault="00973BDC" w:rsidP="00973B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:rsidR="00973BDC" w:rsidRPr="00EA1EB5" w:rsidRDefault="00973BDC" w:rsidP="00973B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Oferta składana elektronicznie musi zostać podpisana elektronicznym podpisem kwalifikowanym. W procesie składania oferty za pośrednictwem platformazakupowa.pl, </w:t>
      </w:r>
      <w:r>
        <w:rPr>
          <w:rFonts w:ascii="Arial" w:eastAsia="Arial Unicode MS" w:hAnsi="Arial" w:cs="Arial"/>
          <w:b w:val="0"/>
          <w:sz w:val="22"/>
          <w:szCs w:val="22"/>
        </w:rPr>
        <w:t>W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ykonawca powinien złożyć podpis bezpośrednio </w:t>
      </w:r>
      <w:r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na dokumentach przesłanych za pośrednictwem platformazakupowa.pl. Zalecamy stosowanie podpisu na każdym załączonym pliku osobno, w szczególności wskazanych w art. 63 ust 1 oraz ust.2 Pzp, gdzie zaznaczono, iż oferty, sporządza się, pod rygorem nieważności, w postaci lub formie elektronicznej i opatruje się kwalifikowanym podpisem elektronicznym.</w:t>
      </w:r>
    </w:p>
    <w:p w:rsidR="00973BDC" w:rsidRPr="00EA1EB5" w:rsidRDefault="00973BDC" w:rsidP="00973B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i wyświetlenie się komunikatu, że oferta została zaszyfrowana i złożona.</w:t>
      </w:r>
    </w:p>
    <w:p w:rsidR="00973BDC" w:rsidRPr="001C3BE6" w:rsidRDefault="00973BDC" w:rsidP="00973B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br/>
        <w:t xml:space="preserve">i wycofania oferty znajduje się na stronie internetowej pod adresem: </w:t>
      </w:r>
    </w:p>
    <w:p w:rsidR="00973BDC" w:rsidRPr="001C3BE6" w:rsidRDefault="00075698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550" w:firstLine="282"/>
        <w:jc w:val="both"/>
        <w:rPr>
          <w:rFonts w:ascii="Arial" w:hAnsi="Arial" w:cs="Arial"/>
          <w:b w:val="0"/>
          <w:color w:val="0070C0"/>
          <w:sz w:val="22"/>
          <w:szCs w:val="22"/>
        </w:rPr>
      </w:pPr>
      <w:hyperlink r:id="rId33" w:history="1">
        <w:r w:rsidR="00973BDC" w:rsidRPr="001C3BE6">
          <w:rPr>
            <w:rStyle w:val="Hipercze"/>
            <w:rFonts w:ascii="Arial" w:eastAsia="Arial Unicode MS" w:hAnsi="Arial" w:cs="Arial"/>
            <w:b w:val="0"/>
            <w:color w:val="0070C0"/>
            <w:sz w:val="22"/>
            <w:szCs w:val="22"/>
          </w:rPr>
          <w:t>https://platformazakupowa.pl/strona/45-instrukcje</w:t>
        </w:r>
      </w:hyperlink>
    </w:p>
    <w:p w:rsidR="00973BDC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</w:p>
    <w:p w:rsidR="00F40571" w:rsidRDefault="00F40571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</w:p>
    <w:p w:rsidR="00F40571" w:rsidRDefault="00F40571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</w:p>
    <w:p w:rsidR="00973BDC" w:rsidRPr="00EA1EB5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EA1EB5">
        <w:rPr>
          <w:rFonts w:ascii="Arial" w:eastAsia="Arial Unicode MS" w:hAnsi="Arial" w:cs="Arial"/>
          <w:sz w:val="22"/>
          <w:szCs w:val="22"/>
          <w:u w:val="single"/>
        </w:rPr>
        <w:lastRenderedPageBreak/>
        <w:t>Otwarcie ofert</w:t>
      </w: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Otwarcie  ofert  następuje  niezwłocznie  po  upływie  terminu  składania  ofert,  nie  później  niż następnego dnia po dniu, w którym upłynął termin składania ofert, </w:t>
      </w:r>
      <w:r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tj</w:t>
      </w:r>
      <w:r>
        <w:rPr>
          <w:rFonts w:ascii="Arial" w:eastAsia="Arial Unicode MS" w:hAnsi="Arial" w:cs="Arial"/>
          <w:b w:val="0"/>
          <w:sz w:val="22"/>
          <w:szCs w:val="22"/>
        </w:rPr>
        <w:t>.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 w dniu: </w:t>
      </w:r>
    </w:p>
    <w:p w:rsidR="00973BDC" w:rsidRPr="00EA1EB5" w:rsidRDefault="00973BDC" w:rsidP="00973BD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Pr="00EA1EB5" w:rsidRDefault="00362244" w:rsidP="00973BDC">
      <w:pPr>
        <w:pStyle w:val="Akapitzlist"/>
        <w:shd w:val="clear" w:color="auto" w:fill="FFFF00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03.01.2025</w:t>
      </w:r>
      <w:r w:rsidR="00973BDC" w:rsidRPr="00EA1EB5">
        <w:rPr>
          <w:rFonts w:ascii="Arial" w:hAnsi="Arial" w:cs="Arial"/>
          <w:color w:val="C00000"/>
          <w:sz w:val="22"/>
          <w:szCs w:val="22"/>
        </w:rPr>
        <w:t xml:space="preserve"> r. o godzinie 10:</w:t>
      </w:r>
      <w:r w:rsidR="00973BDC">
        <w:rPr>
          <w:rFonts w:ascii="Arial" w:hAnsi="Arial" w:cs="Arial"/>
          <w:color w:val="C00000"/>
          <w:sz w:val="22"/>
          <w:szCs w:val="22"/>
        </w:rPr>
        <w:t>4</w:t>
      </w:r>
      <w:r w:rsidR="00973BDC" w:rsidRPr="00EA1EB5">
        <w:rPr>
          <w:rFonts w:ascii="Arial" w:hAnsi="Arial" w:cs="Arial"/>
          <w:color w:val="C00000"/>
          <w:sz w:val="22"/>
          <w:szCs w:val="22"/>
        </w:rPr>
        <w:t>0</w:t>
      </w:r>
    </w:p>
    <w:p w:rsidR="00973BDC" w:rsidRPr="00EA1EB5" w:rsidRDefault="00973BDC" w:rsidP="00973BDC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w terminie określonym przez </w:t>
      </w:r>
      <w:r>
        <w:rPr>
          <w:rFonts w:ascii="Arial" w:eastAsia="Arial Unicode MS" w:hAnsi="Arial" w:cs="Arial"/>
          <w:b w:val="0"/>
          <w:sz w:val="22"/>
          <w:szCs w:val="22"/>
        </w:rPr>
        <w:t>Z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>amawiającego, otwarcie ofert następuje niezwłocznie po usunięciu awarii.</w:t>
      </w:r>
    </w:p>
    <w:p w:rsidR="00973BDC" w:rsidRPr="00EA1EB5" w:rsidRDefault="00973BDC" w:rsidP="00973BD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:rsidR="00973BDC" w:rsidRPr="00EA1EB5" w:rsidRDefault="00973BDC" w:rsidP="00973BD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Zamawiający, najpóźniej przed otwarciem ofert, udostępnia na stronie internetowej prowadzonego postępowania informację o kwocie, jaką zamierza przeznaczyć </w:t>
      </w:r>
    </w:p>
    <w:p w:rsidR="00973BDC" w:rsidRPr="001C3BE6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1C3BE6">
        <w:rPr>
          <w:rFonts w:ascii="Arial" w:eastAsia="Arial Unicode MS" w:hAnsi="Arial" w:cs="Arial"/>
          <w:b w:val="0"/>
          <w:sz w:val="22"/>
          <w:szCs w:val="22"/>
        </w:rPr>
        <w:t>na sfinansowanie zamówienia.</w:t>
      </w:r>
    </w:p>
    <w:p w:rsidR="00973BDC" w:rsidRPr="00EA1EB5" w:rsidRDefault="00973BDC" w:rsidP="00973BD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973BDC" w:rsidRPr="00EA1EB5" w:rsidRDefault="00973BDC" w:rsidP="00973BDC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973BDC" w:rsidRPr="00EA1EB5" w:rsidRDefault="00973BDC" w:rsidP="00973BDC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:rsidR="00973BDC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4" w:history="1">
        <w:r w:rsidRPr="007737B8">
          <w:rPr>
            <w:rStyle w:val="Hipercze"/>
            <w:rFonts w:ascii="Arial" w:eastAsia="Arial Unicode MS" w:hAnsi="Arial" w:cs="Arial"/>
            <w:b w:val="0"/>
            <w:color w:val="0070C0"/>
            <w:sz w:val="22"/>
            <w:szCs w:val="22"/>
          </w:rPr>
          <w:t>platformazakupowa.pl</w:t>
        </w:r>
        <w:r w:rsidRPr="00806052">
          <w:rPr>
            <w:rStyle w:val="Hipercze"/>
            <w:rFonts w:ascii="Arial" w:eastAsia="Arial Unicode MS" w:hAnsi="Arial" w:cs="Arial"/>
            <w:b w:val="0"/>
            <w:sz w:val="22"/>
            <w:szCs w:val="22"/>
            <w:u w:val="none"/>
          </w:rPr>
          <w:t xml:space="preserve"> </w:t>
        </w:r>
      </w:hyperlink>
      <w:r>
        <w:rPr>
          <w:rStyle w:val="Hipercze"/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w sekcji ,,Komunikaty”.</w:t>
      </w:r>
    </w:p>
    <w:p w:rsidR="00973BDC" w:rsidRPr="00EA1EB5" w:rsidRDefault="00973BDC" w:rsidP="00973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Zgodnie z Ustawą Prawo Zamówień Publicznych Zamawiający nie ma obowiązku przeprowadzania jawnej sesji otwarcia ofert w sposób jawny z udziałem </w:t>
      </w:r>
      <w:r>
        <w:rPr>
          <w:rFonts w:ascii="Arial" w:eastAsia="Arial Unicode MS" w:hAnsi="Arial" w:cs="Arial"/>
          <w:b w:val="0"/>
          <w:sz w:val="22"/>
          <w:szCs w:val="22"/>
        </w:rPr>
        <w:t>W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>ykonawców lub transmitowania sesji otwarcia za pośrednictwem elektronicznych narzędzi do przekazu wideo on-line a ma jedynie takie uprawnienie.</w:t>
      </w:r>
    </w:p>
    <w:p w:rsidR="00973BDC" w:rsidRPr="00EA1EB5" w:rsidRDefault="00973BDC" w:rsidP="00973BD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973BDC" w:rsidRPr="00EA1EB5" w:rsidRDefault="00973BDC" w:rsidP="00973BD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Oferty stanowią załącznik do protokołu postępowania, tym samym oferty udostępnia się na wniosek (zob. art. 74 ust. 1 Pzp). Oferty wraz z załącznikami udostępnia się niezwłocznie po otwarciu ofert, nie później jednak niż w terminie 3 dni od dnia otwarcia ofert (art. 74 ust. 2 pkt 1 Pzp).</w:t>
      </w:r>
    </w:p>
    <w:p w:rsidR="0007164A" w:rsidRPr="0052577A" w:rsidRDefault="0007164A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4526A4" w:rsidRDefault="0056789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4526A4">
        <w:rPr>
          <w:rFonts w:ascii="Arial" w:hAnsi="Arial" w:cs="Arial"/>
          <w:b/>
          <w:color w:val="0070C0"/>
          <w:sz w:val="22"/>
          <w:szCs w:val="22"/>
        </w:rPr>
        <w:t>ROZDZIAŁ XII</w:t>
      </w:r>
      <w:r w:rsidR="00D51088" w:rsidRPr="004526A4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4C6587" w:rsidRPr="004526A4" w:rsidRDefault="006D2643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4526A4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:rsidR="00FE79AA" w:rsidRPr="0052577A" w:rsidRDefault="00FE79AA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FE79AA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Przygotowując ofertę Wykonawcy mają obowi</w:t>
      </w:r>
      <w:r w:rsidR="00120FF1" w:rsidRPr="0052577A">
        <w:rPr>
          <w:rFonts w:ascii="Arial" w:hAnsi="Arial" w:cs="Arial"/>
          <w:b w:val="0"/>
          <w:sz w:val="22"/>
          <w:szCs w:val="22"/>
        </w:rPr>
        <w:t>ązek zapoznać się z niniejszą S</w:t>
      </w:r>
      <w:r w:rsidRPr="0052577A">
        <w:rPr>
          <w:rFonts w:ascii="Arial" w:hAnsi="Arial" w:cs="Arial"/>
          <w:b w:val="0"/>
          <w:sz w:val="22"/>
          <w:szCs w:val="22"/>
        </w:rPr>
        <w:t xml:space="preserve">WZ </w:t>
      </w:r>
      <w:r w:rsidR="00D61CAF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i załącznikami do niej.</w:t>
      </w:r>
    </w:p>
    <w:p w:rsidR="00444776" w:rsidRPr="0052577A" w:rsidRDefault="00444776" w:rsidP="0052577A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B62BA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="00A26AA6" w:rsidRPr="0052577A">
        <w:rPr>
          <w:rFonts w:ascii="Arial" w:hAnsi="Arial" w:cs="Arial"/>
          <w:b w:val="0"/>
          <w:sz w:val="22"/>
          <w:szCs w:val="22"/>
          <w:u w:val="single"/>
        </w:rPr>
        <w:t xml:space="preserve">tylko jedna </w:t>
      </w:r>
      <w:r w:rsidR="00A26AA6" w:rsidRPr="0052577A">
        <w:rPr>
          <w:rFonts w:ascii="Arial" w:hAnsi="Arial" w:cs="Arial"/>
          <w:b w:val="0"/>
          <w:sz w:val="22"/>
          <w:szCs w:val="22"/>
        </w:rPr>
        <w:t>dla każdego zadania.</w:t>
      </w:r>
    </w:p>
    <w:p w:rsidR="00FB62BA" w:rsidRPr="0052577A" w:rsidRDefault="00FB62BA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FB62BA" w:rsidRPr="0052577A" w:rsidRDefault="00FB62B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lastRenderedPageBreak/>
        <w:t xml:space="preserve">Dla każdej pozycji należy podać wartość netto za 1 km, a następnie wartość netto należy powiększyć o kwotę podatku VAT, otrzymując w ten sposób wartość brutto </w:t>
      </w:r>
      <w:r w:rsidR="00D61CAF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za jedno zadanie.</w:t>
      </w:r>
    </w:p>
    <w:p w:rsidR="00FB62BA" w:rsidRPr="0052577A" w:rsidRDefault="00FB62BA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FB62BA" w:rsidRPr="0052577A" w:rsidRDefault="00FB62B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Ceną oferty jest wartość brutto za jedno zadanie.</w:t>
      </w:r>
    </w:p>
    <w:p w:rsidR="00444776" w:rsidRPr="0052577A" w:rsidRDefault="00444776" w:rsidP="0052577A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  <w:lang w:val="sq-AL"/>
        </w:rPr>
        <w:t>Cena ofertowa brutto powinna zawie</w:t>
      </w:r>
      <w:r w:rsidR="007F52B7" w:rsidRPr="0052577A">
        <w:rPr>
          <w:rFonts w:ascii="Arial" w:hAnsi="Arial" w:cs="Arial"/>
          <w:b w:val="0"/>
          <w:sz w:val="22"/>
          <w:szCs w:val="22"/>
          <w:lang w:val="sq-AL"/>
        </w:rPr>
        <w:t xml:space="preserve">rać wszystkie koszty niezbędne </w:t>
      </w:r>
      <w:r w:rsidRPr="0052577A">
        <w:rPr>
          <w:rFonts w:ascii="Arial" w:hAnsi="Arial" w:cs="Arial"/>
          <w:b w:val="0"/>
          <w:sz w:val="22"/>
          <w:szCs w:val="22"/>
          <w:lang w:val="sq-AL"/>
        </w:rPr>
        <w:t>do realizacji zamówienia szcze</w:t>
      </w:r>
      <w:r w:rsidR="00120FF1" w:rsidRPr="0052577A">
        <w:rPr>
          <w:rFonts w:ascii="Arial" w:hAnsi="Arial" w:cs="Arial"/>
          <w:b w:val="0"/>
          <w:sz w:val="22"/>
          <w:szCs w:val="22"/>
          <w:lang w:val="sq-AL"/>
        </w:rPr>
        <w:t>gółowo opisanego w niniejszej S</w:t>
      </w:r>
      <w:r w:rsidRPr="0052577A">
        <w:rPr>
          <w:rFonts w:ascii="Arial" w:hAnsi="Arial" w:cs="Arial"/>
          <w:b w:val="0"/>
          <w:sz w:val="22"/>
          <w:szCs w:val="22"/>
          <w:lang w:val="sq-AL"/>
        </w:rPr>
        <w:t>WZ.</w:t>
      </w:r>
    </w:p>
    <w:p w:rsidR="00444776" w:rsidRPr="0052577A" w:rsidRDefault="00444776" w:rsidP="0052577A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</w:rPr>
        <w:t>Cena oferty musi być podana w złotych (</w:t>
      </w:r>
      <w:r w:rsidR="007F52B7" w:rsidRPr="0052577A">
        <w:rPr>
          <w:rFonts w:ascii="Arial" w:hAnsi="Arial" w:cs="Arial"/>
          <w:b w:val="0"/>
          <w:sz w:val="22"/>
          <w:szCs w:val="22"/>
        </w:rPr>
        <w:t xml:space="preserve">PLN), cyfrowo i słownie, </w:t>
      </w:r>
      <w:r w:rsidR="007F52B7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z uwzględnieniem podatku VAT, z dokładnością do dwóch miejsc po przecinku,</w:t>
      </w:r>
      <w:r w:rsidR="00D61CAF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 tj. na każdym etapie obliczania ceny kwoty zaokrągla się do pełnych groszy, przy czym końcówki poniżej 0,5 grosza pomija się, a końcówki 0,5 grosza i wyższe zaokrągla się do 1 grosza.</w:t>
      </w:r>
    </w:p>
    <w:p w:rsidR="00444776" w:rsidRPr="0052577A" w:rsidRDefault="00444776" w:rsidP="0052577A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EF2FA4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</w:t>
      </w:r>
      <w:r w:rsidR="00EF2FA4" w:rsidRPr="00EF2FA4">
        <w:rPr>
          <w:rFonts w:ascii="Arial" w:hAnsi="Arial" w:cs="Arial"/>
          <w:b w:val="0"/>
          <w:i/>
          <w:sz w:val="22"/>
          <w:szCs w:val="22"/>
        </w:rPr>
        <w:t>F</w:t>
      </w:r>
      <w:r w:rsidRPr="00EF2FA4">
        <w:rPr>
          <w:rFonts w:ascii="Arial" w:hAnsi="Arial" w:cs="Arial"/>
          <w:b w:val="0"/>
          <w:i/>
          <w:sz w:val="22"/>
          <w:szCs w:val="22"/>
        </w:rPr>
        <w:t>ormularza cenowego</w:t>
      </w:r>
      <w:r w:rsidRPr="0052577A">
        <w:rPr>
          <w:rFonts w:ascii="Arial" w:hAnsi="Arial" w:cs="Arial"/>
          <w:b w:val="0"/>
          <w:sz w:val="22"/>
          <w:szCs w:val="22"/>
        </w:rPr>
        <w:t xml:space="preserve">. </w:t>
      </w:r>
      <w:r w:rsidRPr="00EF2FA4">
        <w:rPr>
          <w:rFonts w:ascii="Arial" w:hAnsi="Arial" w:cs="Arial"/>
          <w:b w:val="0"/>
          <w:sz w:val="22"/>
          <w:szCs w:val="22"/>
          <w:u w:val="single"/>
        </w:rPr>
        <w:t>Brak ceny (pozostawienie pustego pola) uznane zostanie przez Zamawiającego jako nieoferowanie realiz</w:t>
      </w:r>
      <w:r w:rsidR="00DF386D" w:rsidRPr="00EF2FA4">
        <w:rPr>
          <w:rFonts w:ascii="Arial" w:hAnsi="Arial" w:cs="Arial"/>
          <w:b w:val="0"/>
          <w:sz w:val="22"/>
          <w:szCs w:val="22"/>
          <w:u w:val="single"/>
        </w:rPr>
        <w:t xml:space="preserve">acji zamówienia </w:t>
      </w:r>
      <w:r w:rsidR="00444776" w:rsidRPr="00EF2FA4">
        <w:rPr>
          <w:rFonts w:ascii="Arial" w:hAnsi="Arial" w:cs="Arial"/>
          <w:b w:val="0"/>
          <w:sz w:val="22"/>
          <w:szCs w:val="22"/>
          <w:u w:val="single"/>
        </w:rPr>
        <w:t xml:space="preserve">w tym zakresie </w:t>
      </w:r>
      <w:r w:rsidRPr="00EF2FA4">
        <w:rPr>
          <w:rFonts w:ascii="Arial" w:hAnsi="Arial" w:cs="Arial"/>
          <w:b w:val="0"/>
          <w:sz w:val="22"/>
          <w:szCs w:val="22"/>
          <w:u w:val="single"/>
        </w:rPr>
        <w:t>i będzie stanowić podstawę do uznania, iż treść ofe</w:t>
      </w:r>
      <w:r w:rsidR="00120FF1" w:rsidRPr="00EF2FA4">
        <w:rPr>
          <w:rFonts w:ascii="Arial" w:hAnsi="Arial" w:cs="Arial"/>
          <w:b w:val="0"/>
          <w:sz w:val="22"/>
          <w:szCs w:val="22"/>
          <w:u w:val="single"/>
        </w:rPr>
        <w:t>rty jest niezgodna z treścią SW</w:t>
      </w:r>
      <w:r w:rsidRPr="00EF2FA4">
        <w:rPr>
          <w:rFonts w:ascii="Arial" w:hAnsi="Arial" w:cs="Arial"/>
          <w:b w:val="0"/>
          <w:sz w:val="22"/>
          <w:szCs w:val="22"/>
          <w:u w:val="single"/>
        </w:rPr>
        <w:t>Z.</w:t>
      </w:r>
    </w:p>
    <w:p w:rsidR="00444776" w:rsidRPr="0052577A" w:rsidRDefault="00444776" w:rsidP="0052577A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</w:rPr>
        <w:t>Zamawiający poprawia omyłki rachun</w:t>
      </w:r>
      <w:r w:rsidR="00DF386D" w:rsidRPr="0052577A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52577A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52577A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52577A">
        <w:rPr>
          <w:rFonts w:ascii="Arial" w:hAnsi="Arial" w:cs="Arial"/>
          <w:b w:val="0"/>
          <w:sz w:val="22"/>
          <w:szCs w:val="22"/>
        </w:rPr>
        <w:t xml:space="preserve">. </w:t>
      </w:r>
    </w:p>
    <w:p w:rsidR="00444776" w:rsidRPr="0052577A" w:rsidRDefault="00444776" w:rsidP="0052577A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444776" w:rsidRPr="0052577A" w:rsidRDefault="00FE79AA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</w:rPr>
        <w:t>Zamawiający udzieli zamówienia Wykonawcy, którego oferta o</w:t>
      </w:r>
      <w:r w:rsidR="00444776" w:rsidRPr="0052577A">
        <w:rPr>
          <w:rFonts w:ascii="Arial" w:hAnsi="Arial" w:cs="Arial"/>
          <w:b w:val="0"/>
          <w:sz w:val="22"/>
          <w:szCs w:val="22"/>
        </w:rPr>
        <w:t>dpowiada wszystkim wymaganiom S</w:t>
      </w:r>
      <w:r w:rsidRPr="0052577A">
        <w:rPr>
          <w:rFonts w:ascii="Arial" w:hAnsi="Arial" w:cs="Arial"/>
          <w:b w:val="0"/>
          <w:sz w:val="22"/>
          <w:szCs w:val="22"/>
        </w:rPr>
        <w:t>WZ i została o</w:t>
      </w:r>
      <w:r w:rsidR="00DF386D" w:rsidRPr="0052577A">
        <w:rPr>
          <w:rFonts w:ascii="Arial" w:hAnsi="Arial" w:cs="Arial"/>
          <w:b w:val="0"/>
          <w:sz w:val="22"/>
          <w:szCs w:val="22"/>
        </w:rPr>
        <w:t xml:space="preserve">ceniona jako najkorzystniejsza </w:t>
      </w:r>
      <w:r w:rsidRPr="0052577A">
        <w:rPr>
          <w:rFonts w:ascii="Arial" w:hAnsi="Arial" w:cs="Arial"/>
          <w:b w:val="0"/>
          <w:sz w:val="22"/>
          <w:szCs w:val="22"/>
        </w:rPr>
        <w:t>w oparciu o podane kryteria wyboru.</w:t>
      </w:r>
      <w:r w:rsidRPr="0052577A">
        <w:rPr>
          <w:rFonts w:ascii="Arial" w:hAnsi="Arial" w:cs="Arial"/>
          <w:sz w:val="22"/>
          <w:szCs w:val="22"/>
        </w:rPr>
        <w:t xml:space="preserve"> </w:t>
      </w:r>
    </w:p>
    <w:p w:rsidR="00444776" w:rsidRPr="0052577A" w:rsidRDefault="00444776" w:rsidP="0052577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ED1709" w:rsidRPr="0052577A" w:rsidRDefault="00ED1709" w:rsidP="002E3E76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Zgodnie z art. 225 ustawy </w:t>
      </w:r>
      <w:r w:rsidR="008C1988" w:rsidRPr="0052577A">
        <w:rPr>
          <w:rFonts w:ascii="Arial" w:hAnsi="Arial" w:cs="Arial"/>
          <w:b w:val="0"/>
          <w:sz w:val="22"/>
          <w:szCs w:val="22"/>
        </w:rPr>
        <w:t>PZP</w:t>
      </w:r>
      <w:r w:rsidRPr="0052577A">
        <w:rPr>
          <w:rFonts w:ascii="Arial" w:hAnsi="Arial" w:cs="Arial"/>
          <w:b w:val="0"/>
          <w:sz w:val="22"/>
          <w:szCs w:val="22"/>
        </w:rPr>
        <w:t>, jeżeli została złożona oferta, której wy</w:t>
      </w:r>
      <w:r w:rsidR="00444776" w:rsidRPr="0052577A">
        <w:rPr>
          <w:rFonts w:ascii="Arial" w:hAnsi="Arial" w:cs="Arial"/>
          <w:b w:val="0"/>
          <w:sz w:val="22"/>
          <w:szCs w:val="22"/>
        </w:rPr>
        <w:t>bór prowadziłby do powstania u Z</w:t>
      </w:r>
      <w:r w:rsidRPr="0052577A">
        <w:rPr>
          <w:rFonts w:ascii="Arial" w:hAnsi="Arial" w:cs="Arial"/>
          <w:b w:val="0"/>
          <w:sz w:val="22"/>
          <w:szCs w:val="22"/>
        </w:rPr>
        <w:t>amawiającego</w:t>
      </w:r>
      <w:r w:rsidR="005464CB" w:rsidRPr="0052577A">
        <w:rPr>
          <w:rFonts w:ascii="Arial" w:hAnsi="Arial" w:cs="Arial"/>
          <w:b w:val="0"/>
          <w:sz w:val="22"/>
          <w:szCs w:val="22"/>
        </w:rPr>
        <w:t xml:space="preserve"> obowiązku podatkowego zgodnie </w:t>
      </w:r>
      <w:r w:rsidR="00DF386D"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Pr="0052577A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52577A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</w:t>
      </w:r>
      <w:r w:rsidR="00444776" w:rsidRPr="0052577A">
        <w:rPr>
          <w:rFonts w:ascii="Arial" w:hAnsi="Arial" w:cs="Arial"/>
          <w:b w:val="0"/>
          <w:sz w:val="22"/>
          <w:szCs w:val="22"/>
        </w:rPr>
        <w:t>k rozliczyć. W takiej sytuacji W</w:t>
      </w:r>
      <w:r w:rsidRPr="0052577A">
        <w:rPr>
          <w:rFonts w:ascii="Arial" w:hAnsi="Arial" w:cs="Arial"/>
          <w:b w:val="0"/>
          <w:sz w:val="22"/>
          <w:szCs w:val="22"/>
        </w:rPr>
        <w:t>ykonawca ma obowiązek:</w:t>
      </w:r>
    </w:p>
    <w:p w:rsidR="00647F2E" w:rsidRPr="0052577A" w:rsidRDefault="00647F2E" w:rsidP="00D61CAF">
      <w:pPr>
        <w:spacing w:line="276" w:lineRule="auto"/>
        <w:contextualSpacing/>
        <w:rPr>
          <w:rFonts w:ascii="Arial" w:hAnsi="Arial" w:cs="Arial"/>
          <w:b w:val="0"/>
          <w:sz w:val="22"/>
          <w:szCs w:val="22"/>
          <w:u w:val="single"/>
        </w:rPr>
      </w:pPr>
    </w:p>
    <w:p w:rsidR="00444776" w:rsidRPr="0052577A" w:rsidRDefault="00ED1709" w:rsidP="002E3E76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 xml:space="preserve">poinformowania </w:t>
      </w:r>
      <w:r w:rsidR="00444776" w:rsidRPr="0052577A">
        <w:rPr>
          <w:rFonts w:ascii="Arial" w:hAnsi="Arial" w:cs="Arial"/>
          <w:b w:val="0"/>
          <w:bCs/>
          <w:sz w:val="22"/>
          <w:szCs w:val="22"/>
        </w:rPr>
        <w:t>Z</w:t>
      </w:r>
      <w:r w:rsidRPr="0052577A">
        <w:rPr>
          <w:rFonts w:ascii="Arial" w:hAnsi="Arial" w:cs="Arial"/>
          <w:b w:val="0"/>
          <w:bCs/>
          <w:sz w:val="22"/>
          <w:szCs w:val="22"/>
        </w:rPr>
        <w:t>amawiającego, że wybór jego oferty b</w:t>
      </w:r>
      <w:r w:rsidR="00444776" w:rsidRPr="0052577A">
        <w:rPr>
          <w:rFonts w:ascii="Arial" w:hAnsi="Arial" w:cs="Arial"/>
          <w:b w:val="0"/>
          <w:bCs/>
          <w:sz w:val="22"/>
          <w:szCs w:val="22"/>
        </w:rPr>
        <w:t xml:space="preserve">ędzie prowadził </w:t>
      </w:r>
      <w:r w:rsidR="00D61CAF">
        <w:rPr>
          <w:rFonts w:ascii="Arial" w:hAnsi="Arial" w:cs="Arial"/>
          <w:b w:val="0"/>
          <w:bCs/>
          <w:sz w:val="22"/>
          <w:szCs w:val="22"/>
        </w:rPr>
        <w:br/>
      </w:r>
      <w:r w:rsidR="00444776" w:rsidRPr="0052577A">
        <w:rPr>
          <w:rFonts w:ascii="Arial" w:hAnsi="Arial" w:cs="Arial"/>
          <w:b w:val="0"/>
          <w:bCs/>
          <w:sz w:val="22"/>
          <w:szCs w:val="22"/>
        </w:rPr>
        <w:t>do powstania u Z</w:t>
      </w:r>
      <w:r w:rsidRPr="0052577A">
        <w:rPr>
          <w:rFonts w:ascii="Arial" w:hAnsi="Arial" w:cs="Arial"/>
          <w:b w:val="0"/>
          <w:bCs/>
          <w:sz w:val="22"/>
          <w:szCs w:val="22"/>
        </w:rPr>
        <w:t>amawiającego obowiązku podatkowego;</w:t>
      </w:r>
    </w:p>
    <w:p w:rsidR="00444776" w:rsidRPr="0052577A" w:rsidRDefault="00ED1709" w:rsidP="002E3E76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wskazania n</w:t>
      </w:r>
      <w:r w:rsidR="00444776" w:rsidRPr="0052577A">
        <w:rPr>
          <w:rFonts w:ascii="Arial" w:hAnsi="Arial" w:cs="Arial"/>
          <w:b w:val="0"/>
          <w:sz w:val="22"/>
          <w:szCs w:val="22"/>
        </w:rPr>
        <w:t>azwy (rodzaju) towaru</w:t>
      </w:r>
      <w:r w:rsidRPr="0052577A">
        <w:rPr>
          <w:rFonts w:ascii="Arial" w:hAnsi="Arial" w:cs="Arial"/>
          <w:b w:val="0"/>
          <w:sz w:val="22"/>
          <w:szCs w:val="22"/>
        </w:rPr>
        <w:t>,</w:t>
      </w:r>
      <w:r w:rsidR="00444776" w:rsidRPr="0052577A">
        <w:rPr>
          <w:rFonts w:ascii="Arial" w:hAnsi="Arial" w:cs="Arial"/>
          <w:b w:val="0"/>
          <w:sz w:val="22"/>
          <w:szCs w:val="22"/>
        </w:rPr>
        <w:t xml:space="preserve"> którego dostawa</w:t>
      </w:r>
      <w:r w:rsidRPr="0052577A">
        <w:rPr>
          <w:rFonts w:ascii="Arial" w:hAnsi="Arial" w:cs="Arial"/>
          <w:b w:val="0"/>
          <w:sz w:val="22"/>
          <w:szCs w:val="22"/>
        </w:rPr>
        <w:t xml:space="preserve"> będą prowadziły </w:t>
      </w:r>
      <w:r w:rsidR="00D61CAF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:rsidR="00444776" w:rsidRPr="0052577A" w:rsidRDefault="00ED1709" w:rsidP="002E3E76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wskazania wartości towaru </w:t>
      </w:r>
      <w:r w:rsidR="007F52B7" w:rsidRPr="0052577A">
        <w:rPr>
          <w:rFonts w:ascii="Arial" w:hAnsi="Arial" w:cs="Arial"/>
          <w:b w:val="0"/>
          <w:sz w:val="22"/>
          <w:szCs w:val="22"/>
        </w:rPr>
        <w:t xml:space="preserve">objętego obowiązkiem podatkowym </w:t>
      </w:r>
      <w:r w:rsidR="00444776" w:rsidRPr="0052577A">
        <w:rPr>
          <w:rFonts w:ascii="Arial" w:hAnsi="Arial" w:cs="Arial"/>
          <w:b w:val="0"/>
          <w:sz w:val="22"/>
          <w:szCs w:val="22"/>
        </w:rPr>
        <w:t>Z</w:t>
      </w:r>
      <w:r w:rsidRPr="0052577A">
        <w:rPr>
          <w:rFonts w:ascii="Arial" w:hAnsi="Arial" w:cs="Arial"/>
          <w:b w:val="0"/>
          <w:sz w:val="22"/>
          <w:szCs w:val="22"/>
        </w:rPr>
        <w:t>amawiającego, bez kwoty podatku;</w:t>
      </w:r>
    </w:p>
    <w:p w:rsidR="00ED1709" w:rsidRPr="0052577A" w:rsidRDefault="00ED1709" w:rsidP="002E3E76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wskazania s</w:t>
      </w:r>
      <w:r w:rsidR="00444776" w:rsidRPr="0052577A">
        <w:rPr>
          <w:rFonts w:ascii="Arial" w:hAnsi="Arial" w:cs="Arial"/>
          <w:b w:val="0"/>
          <w:sz w:val="22"/>
          <w:szCs w:val="22"/>
        </w:rPr>
        <w:t>tawki podatku od towarów, która zgodnie z wiedzą W</w:t>
      </w:r>
      <w:r w:rsidRPr="0052577A">
        <w:rPr>
          <w:rFonts w:ascii="Arial" w:hAnsi="Arial" w:cs="Arial"/>
          <w:b w:val="0"/>
          <w:sz w:val="22"/>
          <w:szCs w:val="22"/>
        </w:rPr>
        <w:t>ykonawcy będzie miała zastosowanie.</w:t>
      </w:r>
    </w:p>
    <w:p w:rsidR="00647F2E" w:rsidRPr="0052577A" w:rsidRDefault="00647F2E" w:rsidP="0052577A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D1709" w:rsidRPr="0052577A" w:rsidRDefault="00ED1709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Wykonawc</w:t>
      </w:r>
      <w:r w:rsidR="00444776" w:rsidRPr="0052577A">
        <w:rPr>
          <w:rFonts w:ascii="Arial" w:hAnsi="Arial" w:cs="Arial"/>
          <w:b w:val="0"/>
          <w:sz w:val="22"/>
          <w:szCs w:val="22"/>
        </w:rPr>
        <w:t>a, składając ofertę, informuje Z</w:t>
      </w:r>
      <w:r w:rsidRPr="0052577A">
        <w:rPr>
          <w:rFonts w:ascii="Arial" w:hAnsi="Arial" w:cs="Arial"/>
          <w:b w:val="0"/>
          <w:sz w:val="22"/>
          <w:szCs w:val="22"/>
        </w:rPr>
        <w:t xml:space="preserve">amawiającego w </w:t>
      </w:r>
      <w:r w:rsidR="00D61CAF">
        <w:rPr>
          <w:rFonts w:ascii="Arial" w:hAnsi="Arial" w:cs="Arial"/>
          <w:i/>
          <w:sz w:val="22"/>
          <w:szCs w:val="22"/>
        </w:rPr>
        <w:t>F</w:t>
      </w:r>
      <w:r w:rsidRPr="0052577A">
        <w:rPr>
          <w:rFonts w:ascii="Arial" w:hAnsi="Arial" w:cs="Arial"/>
          <w:i/>
          <w:sz w:val="22"/>
          <w:szCs w:val="22"/>
        </w:rPr>
        <w:t>ormul</w:t>
      </w:r>
      <w:r w:rsidR="00444776" w:rsidRPr="0052577A">
        <w:rPr>
          <w:rFonts w:ascii="Arial" w:hAnsi="Arial" w:cs="Arial"/>
          <w:i/>
          <w:sz w:val="22"/>
          <w:szCs w:val="22"/>
        </w:rPr>
        <w:t xml:space="preserve">arzu ofertowym </w:t>
      </w:r>
      <w:r w:rsidR="00FB62BA" w:rsidRPr="0052577A">
        <w:rPr>
          <w:rFonts w:ascii="Arial" w:hAnsi="Arial" w:cs="Arial"/>
          <w:b w:val="0"/>
          <w:i/>
          <w:sz w:val="22"/>
          <w:szCs w:val="22"/>
        </w:rPr>
        <w:t>(</w:t>
      </w:r>
      <w:r w:rsidR="00FB62BA" w:rsidRPr="009A3182">
        <w:rPr>
          <w:rFonts w:ascii="Arial" w:hAnsi="Arial" w:cs="Arial"/>
          <w:sz w:val="22"/>
          <w:szCs w:val="22"/>
        </w:rPr>
        <w:t xml:space="preserve">Załącznik nr </w:t>
      </w:r>
      <w:r w:rsidR="00D61CAF" w:rsidRPr="009A3182">
        <w:rPr>
          <w:rFonts w:ascii="Arial" w:hAnsi="Arial" w:cs="Arial"/>
          <w:sz w:val="22"/>
          <w:szCs w:val="22"/>
        </w:rPr>
        <w:t>2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 do </w:t>
      </w:r>
      <w:r w:rsidRPr="009A3182">
        <w:rPr>
          <w:rFonts w:ascii="Arial" w:hAnsi="Arial" w:cs="Arial"/>
          <w:sz w:val="22"/>
          <w:szCs w:val="22"/>
        </w:rPr>
        <w:t>SWZ</w:t>
      </w:r>
      <w:r w:rsidRPr="0052577A">
        <w:rPr>
          <w:rFonts w:ascii="Arial" w:hAnsi="Arial" w:cs="Arial"/>
          <w:b w:val="0"/>
          <w:i/>
          <w:sz w:val="22"/>
          <w:szCs w:val="22"/>
        </w:rPr>
        <w:t>),</w:t>
      </w:r>
      <w:r w:rsidRPr="0052577A">
        <w:rPr>
          <w:rFonts w:ascii="Arial" w:hAnsi="Arial" w:cs="Arial"/>
          <w:b w:val="0"/>
          <w:sz w:val="22"/>
          <w:szCs w:val="22"/>
        </w:rPr>
        <w:t xml:space="preserve"> czy wybór oferty</w:t>
      </w:r>
      <w:r w:rsidR="00444776" w:rsidRPr="0052577A">
        <w:rPr>
          <w:rFonts w:ascii="Arial" w:hAnsi="Arial" w:cs="Arial"/>
          <w:b w:val="0"/>
          <w:sz w:val="22"/>
          <w:szCs w:val="22"/>
        </w:rPr>
        <w:t xml:space="preserve"> będzie prowadzić do powstania </w:t>
      </w:r>
      <w:r w:rsidR="00D61CAF">
        <w:rPr>
          <w:rFonts w:ascii="Arial" w:hAnsi="Arial" w:cs="Arial"/>
          <w:b w:val="0"/>
          <w:sz w:val="22"/>
          <w:szCs w:val="22"/>
        </w:rPr>
        <w:br/>
      </w:r>
      <w:r w:rsidR="00444776" w:rsidRPr="0052577A">
        <w:rPr>
          <w:rFonts w:ascii="Arial" w:hAnsi="Arial" w:cs="Arial"/>
          <w:b w:val="0"/>
          <w:sz w:val="22"/>
          <w:szCs w:val="22"/>
        </w:rPr>
        <w:t>u Z</w:t>
      </w:r>
      <w:r w:rsidRPr="0052577A">
        <w:rPr>
          <w:rFonts w:ascii="Arial" w:hAnsi="Arial" w:cs="Arial"/>
          <w:b w:val="0"/>
          <w:sz w:val="22"/>
          <w:szCs w:val="22"/>
        </w:rPr>
        <w:t>amawiającego obowią</w:t>
      </w:r>
      <w:r w:rsidR="002915D3" w:rsidRPr="0052577A">
        <w:rPr>
          <w:rFonts w:ascii="Arial" w:hAnsi="Arial" w:cs="Arial"/>
          <w:b w:val="0"/>
          <w:sz w:val="22"/>
          <w:szCs w:val="22"/>
        </w:rPr>
        <w:t>zku podatkowego</w:t>
      </w:r>
      <w:r w:rsidR="00D61CAF">
        <w:rPr>
          <w:rFonts w:ascii="Arial" w:hAnsi="Arial" w:cs="Arial"/>
          <w:b w:val="0"/>
          <w:sz w:val="22"/>
          <w:szCs w:val="22"/>
        </w:rPr>
        <w:t>.</w:t>
      </w:r>
    </w:p>
    <w:p w:rsidR="00ED1709" w:rsidRPr="0052577A" w:rsidRDefault="00ED1709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Brak złożenia ww. </w:t>
      </w:r>
      <w:r w:rsidR="00FB62BA" w:rsidRPr="0052577A">
        <w:rPr>
          <w:rFonts w:ascii="Arial" w:hAnsi="Arial" w:cs="Arial"/>
          <w:b w:val="0"/>
          <w:sz w:val="22"/>
          <w:szCs w:val="22"/>
        </w:rPr>
        <w:t>informacji</w:t>
      </w:r>
      <w:r w:rsidRPr="0052577A">
        <w:rPr>
          <w:rFonts w:ascii="Arial" w:hAnsi="Arial" w:cs="Arial"/>
          <w:b w:val="0"/>
          <w:sz w:val="22"/>
          <w:szCs w:val="22"/>
        </w:rPr>
        <w:t xml:space="preserve"> będzie postrzegany jako brak powstania obowiąz</w:t>
      </w:r>
      <w:r w:rsidR="00DF386D" w:rsidRPr="0052577A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1B320A" w:rsidRPr="0052577A">
        <w:rPr>
          <w:rFonts w:ascii="Arial" w:hAnsi="Arial" w:cs="Arial"/>
          <w:b w:val="0"/>
          <w:sz w:val="22"/>
          <w:szCs w:val="22"/>
        </w:rPr>
        <w:t>u Z</w:t>
      </w:r>
      <w:r w:rsidR="005464CB" w:rsidRPr="0052577A">
        <w:rPr>
          <w:rFonts w:ascii="Arial" w:hAnsi="Arial" w:cs="Arial"/>
          <w:b w:val="0"/>
          <w:sz w:val="22"/>
          <w:szCs w:val="22"/>
        </w:rPr>
        <w:t>amawiającego.</w:t>
      </w:r>
    </w:p>
    <w:p w:rsidR="00C727A8" w:rsidRPr="00A46B22" w:rsidRDefault="00991A27" w:rsidP="00245D8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52577A">
        <w:rPr>
          <w:rFonts w:ascii="Arial" w:hAnsi="Arial" w:cs="Arial"/>
          <w:color w:val="0070C0"/>
          <w:sz w:val="22"/>
          <w:szCs w:val="22"/>
        </w:rPr>
        <w:lastRenderedPageBreak/>
        <w:tab/>
      </w:r>
      <w:r w:rsidR="00D51088" w:rsidRPr="00A46B22">
        <w:rPr>
          <w:rFonts w:ascii="Arial" w:hAnsi="Arial" w:cs="Arial"/>
          <w:b/>
          <w:color w:val="0070C0"/>
          <w:sz w:val="22"/>
          <w:szCs w:val="22"/>
        </w:rPr>
        <w:t>ROZDZIAŁ XIV</w:t>
      </w:r>
    </w:p>
    <w:p w:rsidR="001B320A" w:rsidRPr="00A46B22" w:rsidRDefault="00C727A8" w:rsidP="005257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46B22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:rsidR="00120FF1" w:rsidRPr="0052577A" w:rsidRDefault="00120FF1" w:rsidP="0052577A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B512D3" w:rsidRPr="00A46B22" w:rsidRDefault="00B512D3" w:rsidP="0052577A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  <w:u w:val="single"/>
        </w:rPr>
      </w:pPr>
      <w:r w:rsidRPr="00181E1E">
        <w:rPr>
          <w:rFonts w:ascii="Arial" w:hAnsi="Arial" w:cs="Arial"/>
          <w:sz w:val="22"/>
          <w:szCs w:val="22"/>
          <w:u w:val="single"/>
        </w:rPr>
        <w:t>PUNKTACJA BĘDZIE LICZONA DLA KAŻDEGO ZADANIA OSOBNO</w:t>
      </w:r>
    </w:p>
    <w:p w:rsidR="00B512D3" w:rsidRPr="0052577A" w:rsidRDefault="00B512D3" w:rsidP="0052577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512D3" w:rsidRPr="0052577A" w:rsidRDefault="00B512D3" w:rsidP="0052577A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2577A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B512D3" w:rsidRDefault="00B512D3" w:rsidP="0052577A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9A3182" w:rsidRPr="0052577A" w:rsidRDefault="009A3182" w:rsidP="0052577A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493"/>
        <w:gridCol w:w="3056"/>
      </w:tblGrid>
      <w:tr w:rsidR="00B512D3" w:rsidRPr="0052577A" w:rsidTr="00CF0C2A">
        <w:trPr>
          <w:trHeight w:val="359"/>
          <w:jc w:val="center"/>
        </w:trPr>
        <w:tc>
          <w:tcPr>
            <w:tcW w:w="551" w:type="dxa"/>
            <w:vAlign w:val="center"/>
          </w:tcPr>
          <w:p w:rsidR="00B512D3" w:rsidRPr="0052577A" w:rsidRDefault="00B512D3" w:rsidP="0052577A">
            <w:pPr>
              <w:spacing w:line="276" w:lineRule="auto"/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257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93" w:type="dxa"/>
            <w:vAlign w:val="center"/>
          </w:tcPr>
          <w:p w:rsidR="00B512D3" w:rsidRPr="0052577A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257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056" w:type="dxa"/>
            <w:vAlign w:val="center"/>
          </w:tcPr>
          <w:p w:rsidR="00B512D3" w:rsidRPr="0052577A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257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B512D3" w:rsidRPr="0052577A" w:rsidTr="00CF0C2A">
        <w:trPr>
          <w:trHeight w:val="466"/>
          <w:jc w:val="center"/>
        </w:trPr>
        <w:tc>
          <w:tcPr>
            <w:tcW w:w="551" w:type="dxa"/>
            <w:vAlign w:val="center"/>
          </w:tcPr>
          <w:p w:rsidR="00B512D3" w:rsidRPr="00BB38F6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93" w:type="dxa"/>
            <w:vAlign w:val="center"/>
          </w:tcPr>
          <w:p w:rsidR="00B512D3" w:rsidRPr="00BB38F6" w:rsidRDefault="00B512D3" w:rsidP="00A46B22">
            <w:pPr>
              <w:spacing w:line="276" w:lineRule="auto"/>
              <w:ind w:right="1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 brutto za 1 km</w:t>
            </w:r>
          </w:p>
        </w:tc>
        <w:tc>
          <w:tcPr>
            <w:tcW w:w="3056" w:type="dxa"/>
            <w:vAlign w:val="center"/>
          </w:tcPr>
          <w:p w:rsidR="00B512D3" w:rsidRPr="00BB38F6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60</w:t>
            </w:r>
          </w:p>
        </w:tc>
      </w:tr>
      <w:tr w:rsidR="00B512D3" w:rsidRPr="0052577A" w:rsidTr="00CF0C2A">
        <w:trPr>
          <w:trHeight w:val="558"/>
          <w:jc w:val="center"/>
        </w:trPr>
        <w:tc>
          <w:tcPr>
            <w:tcW w:w="551" w:type="dxa"/>
            <w:vAlign w:val="center"/>
          </w:tcPr>
          <w:p w:rsidR="00B512D3" w:rsidRPr="00BB38F6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93" w:type="dxa"/>
            <w:vAlign w:val="center"/>
          </w:tcPr>
          <w:p w:rsidR="00B512D3" w:rsidRPr="00BB38F6" w:rsidRDefault="00B512D3" w:rsidP="00A46B22">
            <w:pPr>
              <w:spacing w:line="276" w:lineRule="auto"/>
              <w:ind w:right="1"/>
              <w:rPr>
                <w:rFonts w:ascii="Arial" w:hAnsi="Arial" w:cs="Arial"/>
                <w:b w:val="0"/>
                <w:color w:val="000000"/>
                <w:sz w:val="22"/>
                <w:szCs w:val="22"/>
                <w:vertAlign w:val="superscript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Stan taboru</w:t>
            </w: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056" w:type="dxa"/>
            <w:vAlign w:val="center"/>
          </w:tcPr>
          <w:p w:rsidR="00B512D3" w:rsidRPr="00BB38F6" w:rsidRDefault="00B512D3" w:rsidP="0052577A">
            <w:pPr>
              <w:spacing w:line="276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BB38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40</w:t>
            </w:r>
          </w:p>
        </w:tc>
      </w:tr>
    </w:tbl>
    <w:p w:rsidR="00B512D3" w:rsidRPr="0052577A" w:rsidRDefault="00B512D3" w:rsidP="0052577A">
      <w:pPr>
        <w:pStyle w:val="Tekstpodstawowy"/>
        <w:spacing w:line="276" w:lineRule="auto"/>
        <w:ind w:left="567" w:right="1"/>
        <w:rPr>
          <w:rFonts w:cs="Arial"/>
          <w:b/>
          <w:color w:val="000000"/>
          <w:szCs w:val="22"/>
        </w:rPr>
      </w:pPr>
    </w:p>
    <w:p w:rsidR="00B512D3" w:rsidRPr="0052577A" w:rsidRDefault="00B512D3" w:rsidP="0052577A">
      <w:pPr>
        <w:pStyle w:val="Akapitzlist"/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Cs/>
          <w:i/>
          <w:sz w:val="22"/>
          <w:szCs w:val="22"/>
        </w:rPr>
      </w:pPr>
      <w:r w:rsidRPr="0052577A">
        <w:rPr>
          <w:rFonts w:ascii="Arial" w:hAnsi="Arial" w:cs="Arial"/>
          <w:bCs/>
          <w:sz w:val="22"/>
          <w:szCs w:val="22"/>
        </w:rPr>
        <w:t>*</w:t>
      </w:r>
      <w:r w:rsidRPr="0052577A">
        <w:rPr>
          <w:rFonts w:ascii="Arial" w:hAnsi="Arial" w:cs="Arial"/>
          <w:bCs/>
          <w:i/>
          <w:sz w:val="22"/>
          <w:szCs w:val="22"/>
        </w:rPr>
        <w:t xml:space="preserve">stan taboru - ilość pojazdów spełniających </w:t>
      </w:r>
      <w:r w:rsidR="00313BC6">
        <w:rPr>
          <w:rFonts w:ascii="Arial" w:hAnsi="Arial" w:cs="Arial"/>
          <w:bCs/>
          <w:i/>
          <w:sz w:val="22"/>
          <w:szCs w:val="22"/>
        </w:rPr>
        <w:t xml:space="preserve">minimum </w:t>
      </w:r>
      <w:r w:rsidRPr="0052577A">
        <w:rPr>
          <w:rFonts w:ascii="Arial" w:hAnsi="Arial" w:cs="Arial"/>
          <w:bCs/>
          <w:i/>
          <w:sz w:val="22"/>
          <w:szCs w:val="22"/>
        </w:rPr>
        <w:t>normę EURO 5</w:t>
      </w:r>
    </w:p>
    <w:p w:rsidR="00B512D3" w:rsidRPr="0052577A" w:rsidRDefault="00B512D3" w:rsidP="0052577A">
      <w:pPr>
        <w:pStyle w:val="Tekstpodstawowy"/>
        <w:spacing w:line="276" w:lineRule="auto"/>
        <w:ind w:left="567" w:right="1"/>
        <w:rPr>
          <w:rFonts w:cs="Arial"/>
          <w:b/>
          <w:color w:val="000000"/>
          <w:szCs w:val="22"/>
        </w:rPr>
      </w:pPr>
    </w:p>
    <w:p w:rsidR="00B512D3" w:rsidRPr="0052577A" w:rsidRDefault="00B512D3" w:rsidP="0052577A">
      <w:pPr>
        <w:pStyle w:val="Tekstpodstawowy"/>
        <w:numPr>
          <w:ilvl w:val="0"/>
          <w:numId w:val="8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 w:rsidRPr="0052577A">
        <w:rPr>
          <w:rFonts w:cs="Arial"/>
          <w:color w:val="000000"/>
          <w:szCs w:val="22"/>
        </w:rPr>
        <w:t xml:space="preserve">W kryterium </w:t>
      </w:r>
      <w:r w:rsidRPr="0052577A">
        <w:rPr>
          <w:rFonts w:cs="Arial"/>
          <w:i/>
          <w:color w:val="000000"/>
          <w:szCs w:val="22"/>
        </w:rPr>
        <w:t>„Cena brutto za 1 km”</w:t>
      </w:r>
      <w:r w:rsidRPr="0052577A">
        <w:rPr>
          <w:rFonts w:cs="Arial"/>
          <w:color w:val="000000"/>
          <w:szCs w:val="22"/>
        </w:rPr>
        <w:t xml:space="preserve"> najwyższą liczbę punktów (60) otrzyma oferta zawierająca najniższą cenę brutto, a każda następna odpowiednio zgodnie </w:t>
      </w:r>
      <w:r w:rsidR="00BB38F6">
        <w:rPr>
          <w:rFonts w:cs="Arial"/>
          <w:color w:val="000000"/>
          <w:szCs w:val="22"/>
        </w:rPr>
        <w:br/>
      </w:r>
      <w:r w:rsidRPr="0052577A">
        <w:rPr>
          <w:rFonts w:cs="Arial"/>
          <w:color w:val="000000"/>
          <w:szCs w:val="22"/>
        </w:rPr>
        <w:t>z  n/w wzorem.</w:t>
      </w:r>
    </w:p>
    <w:p w:rsidR="00B512D3" w:rsidRPr="0052577A" w:rsidRDefault="00B512D3" w:rsidP="0052577A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B512D3" w:rsidRPr="0052577A" w:rsidRDefault="00B512D3" w:rsidP="0052577A">
      <w:pPr>
        <w:spacing w:line="276" w:lineRule="auto"/>
        <w:ind w:right="1"/>
        <w:rPr>
          <w:rFonts w:ascii="Arial" w:hAnsi="Arial" w:cs="Arial"/>
          <w:b w:val="0"/>
          <w:color w:val="000000"/>
          <w:sz w:val="22"/>
          <w:szCs w:val="22"/>
        </w:rPr>
      </w:pPr>
      <w:r w:rsidRPr="0052577A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</w:t>
      </w:r>
      <w:r w:rsidRPr="0052577A">
        <w:rPr>
          <w:rFonts w:ascii="Arial" w:hAnsi="Arial" w:cs="Arial"/>
          <w:b w:val="0"/>
          <w:color w:val="000000"/>
          <w:sz w:val="22"/>
          <w:szCs w:val="22"/>
        </w:rPr>
        <w:t>cena brutto oferty najniżej skalkulowanej</w:t>
      </w:r>
    </w:p>
    <w:p w:rsidR="00B512D3" w:rsidRPr="0052577A" w:rsidRDefault="00B512D3" w:rsidP="0052577A">
      <w:pPr>
        <w:spacing w:line="276" w:lineRule="auto"/>
        <w:ind w:right="1"/>
        <w:rPr>
          <w:rFonts w:ascii="Arial" w:hAnsi="Arial" w:cs="Arial"/>
          <w:b w:val="0"/>
          <w:color w:val="000000"/>
          <w:sz w:val="22"/>
          <w:szCs w:val="22"/>
        </w:rPr>
      </w:pPr>
      <w:r w:rsidRPr="0052577A">
        <w:rPr>
          <w:rFonts w:ascii="Arial" w:hAnsi="Arial" w:cs="Arial"/>
          <w:b w:val="0"/>
          <w:color w:val="000000"/>
          <w:sz w:val="22"/>
          <w:szCs w:val="22"/>
        </w:rPr>
        <w:t xml:space="preserve">      Liczba punktów oferty = -----------------------------------------------------------   x  60</w:t>
      </w:r>
    </w:p>
    <w:p w:rsidR="00B512D3" w:rsidRPr="0052577A" w:rsidRDefault="00B512D3" w:rsidP="0052577A">
      <w:pPr>
        <w:spacing w:line="276" w:lineRule="auto"/>
        <w:ind w:right="1"/>
        <w:rPr>
          <w:rFonts w:ascii="Arial" w:hAnsi="Arial" w:cs="Arial"/>
          <w:b w:val="0"/>
          <w:color w:val="000000"/>
          <w:sz w:val="22"/>
          <w:szCs w:val="22"/>
        </w:rPr>
      </w:pPr>
      <w:r w:rsidRPr="0052577A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    </w:t>
      </w:r>
      <w:r w:rsidR="00624462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color w:val="000000"/>
          <w:sz w:val="22"/>
          <w:szCs w:val="22"/>
        </w:rPr>
        <w:t xml:space="preserve">cena brutto ocenianej oferty  </w:t>
      </w:r>
    </w:p>
    <w:p w:rsidR="00B512D3" w:rsidRPr="0052577A" w:rsidRDefault="00B512D3" w:rsidP="0052577A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</w:p>
    <w:p w:rsidR="00B512D3" w:rsidRPr="0052577A" w:rsidRDefault="00B512D3" w:rsidP="0052577A">
      <w:pPr>
        <w:pStyle w:val="Tekstpodstawowy"/>
        <w:numPr>
          <w:ilvl w:val="0"/>
          <w:numId w:val="8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 w:rsidRPr="0052577A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B512D3" w:rsidRPr="00313BC6" w:rsidRDefault="00B512D3" w:rsidP="0052577A">
      <w:pPr>
        <w:pStyle w:val="Tekstpodstawowy"/>
        <w:spacing w:line="276" w:lineRule="auto"/>
        <w:ind w:left="426" w:right="1"/>
        <w:rPr>
          <w:rFonts w:cs="Arial"/>
          <w:b/>
          <w:szCs w:val="22"/>
        </w:rPr>
      </w:pPr>
    </w:p>
    <w:p w:rsidR="00E551B9" w:rsidRPr="00313BC6" w:rsidRDefault="00E551B9" w:rsidP="00313BC6">
      <w:pPr>
        <w:pStyle w:val="Tekstpodstawowy"/>
        <w:numPr>
          <w:ilvl w:val="0"/>
          <w:numId w:val="8"/>
        </w:numPr>
        <w:shd w:val="clear" w:color="auto" w:fill="FFFFFF" w:themeFill="background1"/>
        <w:spacing w:line="276" w:lineRule="auto"/>
        <w:ind w:left="426" w:right="1" w:hanging="426"/>
        <w:rPr>
          <w:rFonts w:cs="Arial"/>
          <w:b/>
          <w:szCs w:val="22"/>
        </w:rPr>
      </w:pPr>
      <w:r w:rsidRPr="00313BC6">
        <w:rPr>
          <w:rFonts w:cs="Arial"/>
          <w:szCs w:val="22"/>
        </w:rPr>
        <w:t>W k</w:t>
      </w:r>
      <w:r w:rsidR="00B512D3" w:rsidRPr="00313BC6">
        <w:rPr>
          <w:rFonts w:cs="Arial"/>
          <w:szCs w:val="22"/>
        </w:rPr>
        <w:t xml:space="preserve">ryterium </w:t>
      </w:r>
      <w:r w:rsidR="00B512D3" w:rsidRPr="00313BC6">
        <w:rPr>
          <w:rFonts w:cs="Arial"/>
          <w:i/>
          <w:szCs w:val="22"/>
        </w:rPr>
        <w:t>„Stan taboru”</w:t>
      </w:r>
      <w:r w:rsidR="00B512D3" w:rsidRPr="00313BC6">
        <w:rPr>
          <w:rFonts w:cs="Arial"/>
          <w:szCs w:val="22"/>
        </w:rPr>
        <w:t xml:space="preserve"> </w:t>
      </w:r>
      <w:r w:rsidRPr="00313BC6">
        <w:rPr>
          <w:rFonts w:cs="Arial"/>
          <w:szCs w:val="22"/>
        </w:rPr>
        <w:t>punktacja będzie przyznawana:</w:t>
      </w:r>
    </w:p>
    <w:p w:rsidR="00E551B9" w:rsidRPr="00313BC6" w:rsidRDefault="00E551B9" w:rsidP="00313BC6">
      <w:pPr>
        <w:pStyle w:val="Akapitzlist"/>
        <w:shd w:val="clear" w:color="auto" w:fill="FFFFFF" w:themeFill="background1"/>
        <w:rPr>
          <w:rFonts w:cs="Arial"/>
          <w:b w:val="0"/>
          <w:szCs w:val="22"/>
        </w:rPr>
      </w:pPr>
    </w:p>
    <w:p w:rsidR="00313BC6" w:rsidRPr="00313BC6" w:rsidRDefault="00B512D3" w:rsidP="00313BC6">
      <w:pPr>
        <w:pStyle w:val="Tekstpodstawowy"/>
        <w:numPr>
          <w:ilvl w:val="0"/>
          <w:numId w:val="52"/>
        </w:numPr>
        <w:shd w:val="clear" w:color="auto" w:fill="FFFFFF" w:themeFill="background1"/>
        <w:spacing w:line="276" w:lineRule="auto"/>
        <w:ind w:left="709" w:right="1" w:hanging="283"/>
        <w:jc w:val="left"/>
        <w:rPr>
          <w:rFonts w:cs="Arial"/>
          <w:b/>
          <w:szCs w:val="22"/>
        </w:rPr>
      </w:pPr>
      <w:r w:rsidRPr="00313BC6">
        <w:rPr>
          <w:rFonts w:cs="Arial"/>
          <w:b/>
          <w:szCs w:val="22"/>
        </w:rPr>
        <w:t>40</w:t>
      </w:r>
      <w:r w:rsidR="00313BC6" w:rsidRPr="00313BC6">
        <w:rPr>
          <w:rFonts w:cs="Arial"/>
          <w:b/>
          <w:szCs w:val="22"/>
        </w:rPr>
        <w:t xml:space="preserve"> pkt </w:t>
      </w:r>
      <w:r w:rsidR="00313BC6" w:rsidRPr="00313BC6">
        <w:rPr>
          <w:rFonts w:cs="Arial"/>
          <w:szCs w:val="22"/>
        </w:rPr>
        <w:t xml:space="preserve">- </w:t>
      </w:r>
      <w:r w:rsidR="00313BC6">
        <w:rPr>
          <w:rFonts w:cs="Arial"/>
          <w:szCs w:val="22"/>
        </w:rPr>
        <w:t>Wykonawca</w:t>
      </w:r>
      <w:r w:rsidRPr="00313BC6">
        <w:rPr>
          <w:rFonts w:cs="Arial"/>
          <w:b/>
          <w:szCs w:val="22"/>
        </w:rPr>
        <w:t xml:space="preserve"> </w:t>
      </w:r>
      <w:r w:rsidRPr="00145C87">
        <w:rPr>
          <w:rFonts w:cs="Arial"/>
          <w:szCs w:val="22"/>
          <w:u w:val="single"/>
        </w:rPr>
        <w:t xml:space="preserve">posiada </w:t>
      </w:r>
      <w:r w:rsidRPr="00313BC6">
        <w:rPr>
          <w:rFonts w:cs="Arial"/>
          <w:szCs w:val="22"/>
          <w:u w:val="single"/>
        </w:rPr>
        <w:t>więcej niż 6 pojazdów</w:t>
      </w:r>
      <w:r w:rsidR="00313BC6" w:rsidRPr="00313BC6">
        <w:rPr>
          <w:rFonts w:cs="Arial"/>
          <w:szCs w:val="22"/>
        </w:rPr>
        <w:t xml:space="preserve"> </w:t>
      </w:r>
      <w:r w:rsidR="00313BC6" w:rsidRPr="00313BC6">
        <w:rPr>
          <w:rFonts w:cs="Arial"/>
          <w:bCs/>
          <w:szCs w:val="22"/>
        </w:rPr>
        <w:t xml:space="preserve">spełniających minimum </w:t>
      </w:r>
      <w:r w:rsidR="00313BC6">
        <w:rPr>
          <w:rFonts w:cs="Arial"/>
          <w:bCs/>
          <w:szCs w:val="22"/>
        </w:rPr>
        <w:br/>
        <w:t xml:space="preserve">              </w:t>
      </w:r>
      <w:r w:rsidR="00313BC6" w:rsidRPr="00313BC6">
        <w:rPr>
          <w:rFonts w:cs="Arial"/>
          <w:bCs/>
          <w:szCs w:val="22"/>
        </w:rPr>
        <w:t>normę EURO 5</w:t>
      </w:r>
      <w:r w:rsidR="00313BC6">
        <w:rPr>
          <w:rFonts w:cs="Arial"/>
          <w:szCs w:val="22"/>
        </w:rPr>
        <w:t>;</w:t>
      </w:r>
    </w:p>
    <w:p w:rsidR="00313BC6" w:rsidRPr="00313BC6" w:rsidRDefault="00B512D3" w:rsidP="00313BC6">
      <w:pPr>
        <w:pStyle w:val="Tekstpodstawowy"/>
        <w:numPr>
          <w:ilvl w:val="0"/>
          <w:numId w:val="52"/>
        </w:numPr>
        <w:shd w:val="clear" w:color="auto" w:fill="FFFFFF" w:themeFill="background1"/>
        <w:spacing w:line="276" w:lineRule="auto"/>
        <w:ind w:left="709" w:right="1" w:hanging="283"/>
        <w:jc w:val="left"/>
        <w:rPr>
          <w:rFonts w:cs="Arial"/>
          <w:b/>
          <w:szCs w:val="22"/>
        </w:rPr>
      </w:pPr>
      <w:r w:rsidRPr="00313BC6">
        <w:rPr>
          <w:rFonts w:cs="Arial"/>
          <w:b/>
          <w:szCs w:val="22"/>
        </w:rPr>
        <w:t>30 pkt</w:t>
      </w:r>
      <w:r w:rsidRPr="00313BC6">
        <w:rPr>
          <w:rFonts w:cs="Arial"/>
          <w:szCs w:val="22"/>
        </w:rPr>
        <w:t xml:space="preserve"> - Wykonawca </w:t>
      </w:r>
      <w:r w:rsidRPr="00145C87">
        <w:rPr>
          <w:rFonts w:cs="Arial"/>
          <w:szCs w:val="22"/>
          <w:u w:val="single"/>
        </w:rPr>
        <w:t>posiada 6 pojazdów</w:t>
      </w:r>
      <w:r w:rsidRPr="00313BC6">
        <w:rPr>
          <w:rFonts w:cs="Arial"/>
          <w:szCs w:val="22"/>
        </w:rPr>
        <w:t xml:space="preserve"> </w:t>
      </w:r>
      <w:r w:rsidR="00313BC6" w:rsidRPr="00313BC6">
        <w:rPr>
          <w:rFonts w:cs="Arial"/>
          <w:bCs/>
          <w:szCs w:val="22"/>
        </w:rPr>
        <w:t>spełniających minimum</w:t>
      </w:r>
      <w:r w:rsidR="00313BC6">
        <w:rPr>
          <w:rFonts w:cs="Arial"/>
          <w:bCs/>
          <w:szCs w:val="22"/>
        </w:rPr>
        <w:t xml:space="preserve"> </w:t>
      </w:r>
      <w:r w:rsidR="00313BC6" w:rsidRPr="00313BC6">
        <w:rPr>
          <w:rFonts w:cs="Arial"/>
          <w:bCs/>
          <w:szCs w:val="22"/>
        </w:rPr>
        <w:t xml:space="preserve">normę </w:t>
      </w:r>
    </w:p>
    <w:p w:rsidR="00313BC6" w:rsidRPr="00313BC6" w:rsidRDefault="00313BC6" w:rsidP="00313BC6">
      <w:pPr>
        <w:pStyle w:val="Tekstpodstawowy"/>
        <w:shd w:val="clear" w:color="auto" w:fill="FFFFFF" w:themeFill="background1"/>
        <w:spacing w:line="276" w:lineRule="auto"/>
        <w:ind w:left="709" w:right="1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</w:t>
      </w:r>
      <w:r w:rsidRPr="00313BC6">
        <w:rPr>
          <w:rFonts w:cs="Arial"/>
          <w:bCs/>
          <w:szCs w:val="22"/>
        </w:rPr>
        <w:t>EURO 5</w:t>
      </w:r>
      <w:r>
        <w:rPr>
          <w:rFonts w:cs="Arial"/>
          <w:szCs w:val="22"/>
        </w:rPr>
        <w:t>;</w:t>
      </w:r>
    </w:p>
    <w:p w:rsidR="007409C6" w:rsidRPr="00313BC6" w:rsidRDefault="00B512D3" w:rsidP="007409C6">
      <w:pPr>
        <w:pStyle w:val="Tekstpodstawowy"/>
        <w:numPr>
          <w:ilvl w:val="0"/>
          <w:numId w:val="52"/>
        </w:numPr>
        <w:shd w:val="clear" w:color="auto" w:fill="FFFFFF" w:themeFill="background1"/>
        <w:spacing w:line="276" w:lineRule="auto"/>
        <w:ind w:left="709" w:right="1" w:hanging="283"/>
        <w:jc w:val="left"/>
        <w:rPr>
          <w:rFonts w:cs="Arial"/>
          <w:b/>
          <w:szCs w:val="22"/>
        </w:rPr>
      </w:pPr>
      <w:r w:rsidRPr="00BE55C4">
        <w:rPr>
          <w:rFonts w:cs="Arial"/>
          <w:b/>
          <w:szCs w:val="22"/>
        </w:rPr>
        <w:t>20 pkt</w:t>
      </w:r>
      <w:r w:rsidRPr="007409C6">
        <w:rPr>
          <w:rFonts w:cs="Arial"/>
          <w:szCs w:val="22"/>
        </w:rPr>
        <w:t xml:space="preserve"> - Wykonawca </w:t>
      </w:r>
      <w:r w:rsidRPr="00145C87">
        <w:rPr>
          <w:rFonts w:cs="Arial"/>
          <w:szCs w:val="22"/>
          <w:u w:val="single"/>
        </w:rPr>
        <w:t>posiada 5 pojazdów</w:t>
      </w:r>
      <w:r w:rsidRPr="007409C6">
        <w:rPr>
          <w:rFonts w:cs="Arial"/>
          <w:szCs w:val="22"/>
        </w:rPr>
        <w:t xml:space="preserve"> </w:t>
      </w:r>
      <w:r w:rsidR="007409C6" w:rsidRPr="00313BC6">
        <w:rPr>
          <w:rFonts w:cs="Arial"/>
          <w:bCs/>
          <w:szCs w:val="22"/>
        </w:rPr>
        <w:t xml:space="preserve">spełniających minimum normę </w:t>
      </w:r>
      <w:r w:rsidR="00BE55C4">
        <w:rPr>
          <w:rFonts w:cs="Arial"/>
          <w:bCs/>
          <w:szCs w:val="22"/>
        </w:rPr>
        <w:br/>
        <w:t xml:space="preserve">              </w:t>
      </w:r>
      <w:r w:rsidR="007409C6" w:rsidRPr="00313BC6">
        <w:rPr>
          <w:rFonts w:cs="Arial"/>
          <w:bCs/>
          <w:szCs w:val="22"/>
        </w:rPr>
        <w:t>EURO 5</w:t>
      </w:r>
      <w:r w:rsidR="007409C6">
        <w:rPr>
          <w:rFonts w:cs="Arial"/>
          <w:szCs w:val="22"/>
        </w:rPr>
        <w:t>;</w:t>
      </w:r>
    </w:p>
    <w:p w:rsidR="00BF40BA" w:rsidRPr="00313BC6" w:rsidRDefault="00B512D3" w:rsidP="00BF40BA">
      <w:pPr>
        <w:pStyle w:val="Tekstpodstawowy"/>
        <w:numPr>
          <w:ilvl w:val="0"/>
          <w:numId w:val="52"/>
        </w:numPr>
        <w:shd w:val="clear" w:color="auto" w:fill="FFFFFF" w:themeFill="background1"/>
        <w:spacing w:line="276" w:lineRule="auto"/>
        <w:ind w:left="709" w:right="1" w:hanging="283"/>
        <w:jc w:val="left"/>
        <w:rPr>
          <w:rFonts w:cs="Arial"/>
          <w:b/>
          <w:szCs w:val="22"/>
        </w:rPr>
      </w:pPr>
      <w:r w:rsidRPr="00BF40BA">
        <w:rPr>
          <w:rFonts w:cs="Arial"/>
          <w:b/>
          <w:szCs w:val="22"/>
        </w:rPr>
        <w:t>10 pkt</w:t>
      </w:r>
      <w:r w:rsidRPr="00BF40BA">
        <w:rPr>
          <w:rFonts w:cs="Arial"/>
          <w:szCs w:val="22"/>
        </w:rPr>
        <w:t xml:space="preserve"> - Wykonawca </w:t>
      </w:r>
      <w:r w:rsidRPr="00BF40BA">
        <w:rPr>
          <w:rFonts w:cs="Arial"/>
          <w:szCs w:val="22"/>
          <w:u w:val="single"/>
        </w:rPr>
        <w:t>posiada 4 pojazdy</w:t>
      </w:r>
      <w:r w:rsidRPr="00BF40BA">
        <w:rPr>
          <w:rFonts w:cs="Arial"/>
          <w:szCs w:val="22"/>
        </w:rPr>
        <w:t xml:space="preserve"> </w:t>
      </w:r>
      <w:r w:rsidR="00BF40BA" w:rsidRPr="00313BC6">
        <w:rPr>
          <w:rFonts w:cs="Arial"/>
          <w:bCs/>
          <w:szCs w:val="22"/>
        </w:rPr>
        <w:t>spełniając</w:t>
      </w:r>
      <w:r w:rsidR="00BF40BA">
        <w:rPr>
          <w:rFonts w:cs="Arial"/>
          <w:bCs/>
          <w:szCs w:val="22"/>
        </w:rPr>
        <w:t>e</w:t>
      </w:r>
      <w:r w:rsidR="00BF40BA" w:rsidRPr="00313BC6">
        <w:rPr>
          <w:rFonts w:cs="Arial"/>
          <w:bCs/>
          <w:szCs w:val="22"/>
        </w:rPr>
        <w:t xml:space="preserve"> minimum</w:t>
      </w:r>
      <w:r w:rsidR="00BF40BA">
        <w:rPr>
          <w:rFonts w:cs="Arial"/>
          <w:bCs/>
          <w:szCs w:val="22"/>
        </w:rPr>
        <w:t xml:space="preserve"> </w:t>
      </w:r>
      <w:r w:rsidR="00BF40BA" w:rsidRPr="00313BC6">
        <w:rPr>
          <w:rFonts w:cs="Arial"/>
          <w:bCs/>
          <w:szCs w:val="22"/>
        </w:rPr>
        <w:t>normę EURO 5</w:t>
      </w:r>
      <w:r w:rsidR="00BF40BA">
        <w:rPr>
          <w:rFonts w:cs="Arial"/>
          <w:szCs w:val="22"/>
        </w:rPr>
        <w:t>;</w:t>
      </w:r>
    </w:p>
    <w:p w:rsidR="00B512D3" w:rsidRPr="00BF40BA" w:rsidRDefault="00BF40BA" w:rsidP="00245D89">
      <w:pPr>
        <w:numPr>
          <w:ilvl w:val="0"/>
          <w:numId w:val="37"/>
        </w:numPr>
        <w:shd w:val="clear" w:color="auto" w:fill="FFFFFF" w:themeFill="background1"/>
        <w:spacing w:line="276" w:lineRule="auto"/>
        <w:ind w:hanging="294"/>
        <w:contextualSpacing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512D3" w:rsidRPr="00BF40BA">
        <w:rPr>
          <w:rFonts w:ascii="Arial" w:hAnsi="Arial" w:cs="Arial"/>
          <w:sz w:val="22"/>
          <w:szCs w:val="22"/>
        </w:rPr>
        <w:t>0 pkt</w:t>
      </w:r>
      <w:r w:rsidR="00B512D3" w:rsidRPr="00BF40BA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-</w:t>
      </w:r>
      <w:r w:rsidR="00B512D3" w:rsidRPr="00BF40BA">
        <w:rPr>
          <w:rFonts w:ascii="Arial" w:hAnsi="Arial" w:cs="Arial"/>
          <w:b w:val="0"/>
          <w:sz w:val="22"/>
          <w:szCs w:val="22"/>
        </w:rPr>
        <w:t xml:space="preserve"> Wykonawca </w:t>
      </w:r>
      <w:r w:rsidR="00B512D3" w:rsidRPr="00BF40BA">
        <w:rPr>
          <w:rFonts w:ascii="Arial" w:hAnsi="Arial" w:cs="Arial"/>
          <w:b w:val="0"/>
          <w:sz w:val="22"/>
          <w:szCs w:val="22"/>
          <w:u w:val="single"/>
        </w:rPr>
        <w:t xml:space="preserve">posiada mniej niż 4 </w:t>
      </w:r>
      <w:r w:rsidRPr="00BF40BA">
        <w:rPr>
          <w:rFonts w:ascii="Arial" w:hAnsi="Arial" w:cs="Arial"/>
          <w:b w:val="0"/>
          <w:sz w:val="22"/>
          <w:szCs w:val="22"/>
          <w:u w:val="single"/>
        </w:rPr>
        <w:t>pojazdy</w:t>
      </w:r>
      <w:r>
        <w:rPr>
          <w:rFonts w:ascii="Arial" w:hAnsi="Arial" w:cs="Arial"/>
          <w:sz w:val="22"/>
          <w:szCs w:val="22"/>
        </w:rPr>
        <w:t xml:space="preserve"> </w:t>
      </w:r>
      <w:r w:rsidR="00B512D3" w:rsidRPr="00BF40BA">
        <w:rPr>
          <w:rFonts w:ascii="Arial" w:hAnsi="Arial" w:cs="Arial"/>
          <w:b w:val="0"/>
          <w:sz w:val="22"/>
          <w:szCs w:val="22"/>
        </w:rPr>
        <w:t xml:space="preserve">spełniające </w:t>
      </w:r>
      <w:r>
        <w:rPr>
          <w:rFonts w:ascii="Arial" w:hAnsi="Arial" w:cs="Arial"/>
          <w:b w:val="0"/>
          <w:sz w:val="22"/>
          <w:szCs w:val="22"/>
        </w:rPr>
        <w:t xml:space="preserve">minimum </w:t>
      </w:r>
      <w:r w:rsidR="00B512D3" w:rsidRPr="00BF40BA">
        <w:rPr>
          <w:rFonts w:ascii="Arial" w:hAnsi="Arial" w:cs="Arial"/>
          <w:b w:val="0"/>
          <w:sz w:val="22"/>
          <w:szCs w:val="22"/>
        </w:rPr>
        <w:t xml:space="preserve">normę </w:t>
      </w:r>
      <w:r>
        <w:rPr>
          <w:rFonts w:ascii="Arial" w:hAnsi="Arial" w:cs="Arial"/>
          <w:b w:val="0"/>
          <w:sz w:val="22"/>
          <w:szCs w:val="22"/>
        </w:rPr>
        <w:br/>
        <w:t xml:space="preserve">            </w:t>
      </w:r>
      <w:r w:rsidR="004F6AE8">
        <w:rPr>
          <w:rFonts w:ascii="Arial" w:hAnsi="Arial" w:cs="Arial"/>
          <w:b w:val="0"/>
          <w:sz w:val="22"/>
          <w:szCs w:val="22"/>
        </w:rPr>
        <w:t xml:space="preserve">  </w:t>
      </w:r>
      <w:r w:rsidR="00B512D3" w:rsidRPr="00BF40BA">
        <w:rPr>
          <w:rFonts w:ascii="Arial" w:hAnsi="Arial" w:cs="Arial"/>
          <w:b w:val="0"/>
          <w:sz w:val="22"/>
          <w:szCs w:val="22"/>
        </w:rPr>
        <w:t>EURO 5.</w:t>
      </w:r>
    </w:p>
    <w:p w:rsidR="00B512D3" w:rsidRPr="00313BC6" w:rsidRDefault="00B512D3" w:rsidP="0052577A">
      <w:pPr>
        <w:tabs>
          <w:tab w:val="left" w:pos="426"/>
        </w:tabs>
        <w:spacing w:line="276" w:lineRule="auto"/>
        <w:ind w:left="1418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B512D3" w:rsidRPr="0052577A" w:rsidRDefault="00B512D3" w:rsidP="0052577A">
      <w:pPr>
        <w:pStyle w:val="Tekstpodstawowy"/>
        <w:numPr>
          <w:ilvl w:val="0"/>
          <w:numId w:val="8"/>
        </w:numPr>
        <w:spacing w:line="276" w:lineRule="auto"/>
        <w:ind w:left="426" w:right="1" w:hanging="426"/>
        <w:rPr>
          <w:rFonts w:cs="Arial"/>
          <w:b/>
          <w:color w:val="000000"/>
          <w:szCs w:val="22"/>
        </w:rPr>
      </w:pPr>
      <w:r w:rsidRPr="0052577A">
        <w:rPr>
          <w:rFonts w:cs="Arial"/>
          <w:szCs w:val="22"/>
        </w:rPr>
        <w:t xml:space="preserve">Wykonawca w </w:t>
      </w:r>
      <w:r w:rsidR="004F6AE8" w:rsidRPr="004F6AE8">
        <w:rPr>
          <w:rFonts w:cs="Arial"/>
          <w:i/>
          <w:szCs w:val="22"/>
        </w:rPr>
        <w:t>F</w:t>
      </w:r>
      <w:r w:rsidRPr="004F6AE8">
        <w:rPr>
          <w:rFonts w:cs="Arial"/>
          <w:i/>
          <w:szCs w:val="22"/>
        </w:rPr>
        <w:t>ormularzu ofertowym</w:t>
      </w:r>
      <w:r w:rsidRPr="0052577A">
        <w:rPr>
          <w:rFonts w:cs="Arial"/>
          <w:szCs w:val="22"/>
        </w:rPr>
        <w:t xml:space="preserve"> zobowiązany jest zaznaczyć jakim taborem dysponuje. </w:t>
      </w:r>
    </w:p>
    <w:p w:rsidR="00B512D3" w:rsidRPr="0052577A" w:rsidRDefault="00B512D3" w:rsidP="0052577A">
      <w:pPr>
        <w:pStyle w:val="Tekstpodstawowy"/>
        <w:spacing w:line="276" w:lineRule="auto"/>
        <w:ind w:left="426" w:right="1"/>
        <w:rPr>
          <w:rFonts w:cs="Arial"/>
          <w:b/>
          <w:color w:val="000000"/>
          <w:szCs w:val="22"/>
        </w:rPr>
      </w:pPr>
    </w:p>
    <w:p w:rsidR="00B512D3" w:rsidRPr="0052577A" w:rsidRDefault="00B512D3" w:rsidP="0052577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:rsidR="00B512D3" w:rsidRPr="0052577A" w:rsidRDefault="00B512D3" w:rsidP="0052577A">
      <w:pPr>
        <w:spacing w:line="276" w:lineRule="auto"/>
        <w:contextualSpacing/>
        <w:rPr>
          <w:rFonts w:cs="Arial"/>
          <w:b w:val="0"/>
          <w:sz w:val="22"/>
          <w:szCs w:val="22"/>
        </w:rPr>
      </w:pPr>
    </w:p>
    <w:p w:rsidR="00B512D3" w:rsidRPr="0052577A" w:rsidRDefault="00B512D3" w:rsidP="0052577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lastRenderedPageBreak/>
        <w:t xml:space="preserve">Punktacja przyznawana ofertom będzie liczona z dokładnością do dwóch miejsc </w:t>
      </w:r>
      <w:r w:rsidR="004F6AE8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 xml:space="preserve">po przecinku. </w:t>
      </w:r>
    </w:p>
    <w:p w:rsidR="00B512D3" w:rsidRPr="0052577A" w:rsidRDefault="00B512D3" w:rsidP="0052577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B512D3" w:rsidRPr="0052577A" w:rsidRDefault="00B512D3" w:rsidP="0052577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Oferta, która otrzyma najwyższą liczbę punktów zostanie uznana </w:t>
      </w:r>
      <w:r w:rsidR="004F6AE8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B512D3" w:rsidRPr="0052577A" w:rsidRDefault="00B512D3" w:rsidP="0052577A">
      <w:pPr>
        <w:spacing w:line="276" w:lineRule="auto"/>
        <w:ind w:left="720"/>
        <w:contextualSpacing/>
        <w:rPr>
          <w:rFonts w:cs="Arial"/>
          <w:sz w:val="22"/>
          <w:szCs w:val="22"/>
        </w:rPr>
      </w:pPr>
    </w:p>
    <w:p w:rsidR="00B512D3" w:rsidRPr="0052577A" w:rsidRDefault="00B512D3" w:rsidP="0052577A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:rsidR="00B512D3" w:rsidRPr="0052577A" w:rsidRDefault="00B512D3" w:rsidP="0052577A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C4757C" w:rsidRPr="0052577A" w:rsidRDefault="00B512D3" w:rsidP="0052577A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</w:p>
    <w:p w:rsidR="00C4757C" w:rsidRPr="003B1599" w:rsidRDefault="00C4757C" w:rsidP="003B159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4F6AE8" w:rsidRDefault="00E316A4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ROZDZIAŁ XV</w:t>
      </w:r>
    </w:p>
    <w:p w:rsidR="004F0B85" w:rsidRDefault="00E316A4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4F6AE8">
        <w:rPr>
          <w:rFonts w:ascii="Arial" w:hAnsi="Arial" w:cs="Arial"/>
          <w:color w:val="0070C0"/>
          <w:sz w:val="22"/>
          <w:szCs w:val="22"/>
        </w:rPr>
        <w:br/>
      </w:r>
      <w:r w:rsidRPr="004F6AE8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:rsidR="004F6AE8" w:rsidRPr="004F6AE8" w:rsidRDefault="004F6AE8" w:rsidP="004F6AE8"/>
    <w:p w:rsidR="007A6151" w:rsidRDefault="00DD6831" w:rsidP="002E3E76">
      <w:pPr>
        <w:pStyle w:val="Normalny1"/>
        <w:numPr>
          <w:ilvl w:val="0"/>
          <w:numId w:val="30"/>
        </w:numPr>
        <w:ind w:left="426" w:hanging="426"/>
        <w:jc w:val="both"/>
      </w:pPr>
      <w:r w:rsidRPr="0052577A">
        <w:t>Zamawiający zawrze umowę w sprawie zamówienia publicznego w terminie nie krótszym niż 10 dni od dnia przesłania zawiadomienia o wy</w:t>
      </w:r>
      <w:r w:rsidR="00765C99" w:rsidRPr="0052577A">
        <w:t xml:space="preserve">borze </w:t>
      </w:r>
      <w:r w:rsidRPr="0052577A">
        <w:t>najkorzystniejszej oferty.</w:t>
      </w:r>
    </w:p>
    <w:p w:rsidR="004F6AE8" w:rsidRPr="0052577A" w:rsidRDefault="004F6AE8" w:rsidP="004F6AE8">
      <w:pPr>
        <w:pStyle w:val="Normalny1"/>
        <w:ind w:left="426"/>
        <w:jc w:val="both"/>
      </w:pPr>
    </w:p>
    <w:p w:rsidR="00DD6831" w:rsidRPr="0052577A" w:rsidRDefault="00DD6831" w:rsidP="002E3E76">
      <w:pPr>
        <w:pStyle w:val="Normalny1"/>
        <w:numPr>
          <w:ilvl w:val="0"/>
          <w:numId w:val="30"/>
        </w:numPr>
        <w:ind w:left="426" w:hanging="426"/>
        <w:jc w:val="both"/>
      </w:pPr>
      <w:r w:rsidRPr="0052577A">
        <w:t xml:space="preserve">Zamawiający może zawrzeć umowę w sprawie zamówienia publicznego przed upływem terminu, o </w:t>
      </w:r>
      <w:r w:rsidR="007A6151" w:rsidRPr="0052577A">
        <w:t xml:space="preserve">którym mowa w ust. 1, jeżeli w postępowaniu </w:t>
      </w:r>
      <w:r w:rsidR="000B4C95" w:rsidRPr="0052577A">
        <w:t xml:space="preserve">o udzielenie zamówienia złożono </w:t>
      </w:r>
      <w:r w:rsidRPr="0052577A">
        <w:t>tylko jedną ofertę.</w:t>
      </w:r>
    </w:p>
    <w:p w:rsidR="00DD6831" w:rsidRPr="0052577A" w:rsidRDefault="00DD6831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52577A" w:rsidRDefault="00DD6831" w:rsidP="002E3E76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Osoby reprezentujące Wykonawcę przy podpisywaniu umowy, powinny posiadać </w:t>
      </w:r>
      <w:r w:rsidR="004F6AE8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ze sobą dokumenty potwierdzające ich umocowanie do podpisania umowy, o ile umocowanie nie będzie wynikać z dokumentów załączonych do oferty.</w:t>
      </w:r>
    </w:p>
    <w:p w:rsidR="00DD6831" w:rsidRPr="0052577A" w:rsidRDefault="00DD6831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52577A" w:rsidRDefault="00DD6831" w:rsidP="002E3E76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</w:t>
      </w:r>
      <w:r w:rsidR="004F6AE8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sz w:val="22"/>
          <w:szCs w:val="22"/>
        </w:rPr>
        <w:t>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52577A" w:rsidRDefault="00DD6831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52577A" w:rsidRDefault="00DD6831" w:rsidP="002E3E76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4F6AE8">
        <w:rPr>
          <w:rFonts w:ascii="Arial" w:hAnsi="Arial" w:cs="Arial"/>
          <w:sz w:val="22"/>
          <w:szCs w:val="22"/>
        </w:rPr>
        <w:t>Załącznik Nr</w:t>
      </w:r>
      <w:r w:rsidR="00C37CC6" w:rsidRPr="004F6AE8">
        <w:rPr>
          <w:rFonts w:ascii="Arial" w:hAnsi="Arial" w:cs="Arial"/>
          <w:sz w:val="22"/>
          <w:szCs w:val="22"/>
        </w:rPr>
        <w:t xml:space="preserve"> </w:t>
      </w:r>
      <w:r w:rsidR="004F6AE8">
        <w:rPr>
          <w:rFonts w:ascii="Arial" w:hAnsi="Arial" w:cs="Arial"/>
          <w:sz w:val="22"/>
          <w:szCs w:val="22"/>
        </w:rPr>
        <w:t>1</w:t>
      </w:r>
      <w:r w:rsidR="00C7458F" w:rsidRPr="004F6AE8">
        <w:rPr>
          <w:rFonts w:ascii="Arial" w:hAnsi="Arial" w:cs="Arial"/>
          <w:sz w:val="22"/>
          <w:szCs w:val="22"/>
        </w:rPr>
        <w:t xml:space="preserve"> </w:t>
      </w:r>
      <w:r w:rsidR="00C7458F" w:rsidRPr="004F6AE8">
        <w:rPr>
          <w:rFonts w:ascii="Arial" w:hAnsi="Arial" w:cs="Arial"/>
          <w:b w:val="0"/>
          <w:sz w:val="22"/>
          <w:szCs w:val="22"/>
        </w:rPr>
        <w:t>do</w:t>
      </w:r>
      <w:r w:rsidR="00C7458F" w:rsidRPr="004F6AE8">
        <w:rPr>
          <w:rFonts w:ascii="Arial" w:hAnsi="Arial" w:cs="Arial"/>
          <w:sz w:val="22"/>
          <w:szCs w:val="22"/>
        </w:rPr>
        <w:t xml:space="preserve"> </w:t>
      </w:r>
      <w:r w:rsidRPr="004F6AE8">
        <w:rPr>
          <w:rFonts w:ascii="Arial" w:hAnsi="Arial" w:cs="Arial"/>
          <w:sz w:val="22"/>
          <w:szCs w:val="22"/>
        </w:rPr>
        <w:t>SWZ</w:t>
      </w:r>
      <w:r w:rsidRPr="0052577A">
        <w:rPr>
          <w:rFonts w:ascii="Arial" w:hAnsi="Arial" w:cs="Arial"/>
          <w:sz w:val="22"/>
          <w:szCs w:val="22"/>
        </w:rPr>
        <w:t>.</w:t>
      </w:r>
    </w:p>
    <w:p w:rsidR="00DD6831" w:rsidRPr="0052577A" w:rsidRDefault="00DD6831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52577A" w:rsidRDefault="00DD6831" w:rsidP="002E3E76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45D89">
        <w:rPr>
          <w:rFonts w:ascii="Arial" w:hAnsi="Arial" w:cs="Arial"/>
          <w:i/>
          <w:sz w:val="22"/>
          <w:szCs w:val="22"/>
        </w:rPr>
        <w:t>Projektowane postanowienia umowy</w:t>
      </w:r>
      <w:r w:rsidRPr="0052577A">
        <w:rPr>
          <w:rFonts w:ascii="Arial" w:hAnsi="Arial" w:cs="Arial"/>
          <w:b w:val="0"/>
          <w:sz w:val="22"/>
          <w:szCs w:val="22"/>
        </w:rPr>
        <w:t xml:space="preserve"> nie podlegają negocjacjom.</w:t>
      </w:r>
    </w:p>
    <w:p w:rsidR="00DD6831" w:rsidRPr="0052577A" w:rsidRDefault="00DD6831" w:rsidP="0052577A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DD6831" w:rsidRPr="0052577A" w:rsidRDefault="00DD6831" w:rsidP="002E3E76">
      <w:pPr>
        <w:pStyle w:val="Normalny1"/>
        <w:numPr>
          <w:ilvl w:val="0"/>
          <w:numId w:val="30"/>
        </w:numPr>
        <w:ind w:left="426" w:hanging="426"/>
        <w:jc w:val="both"/>
      </w:pPr>
      <w:r w:rsidRPr="0052577A">
        <w:t>Wykonawca będzie zobowiązany do podpisania umowy w miejscu i terminie wskazanym przez Zamawiającego.</w:t>
      </w:r>
    </w:p>
    <w:p w:rsidR="00DD6831" w:rsidRPr="0052577A" w:rsidRDefault="00DD6831" w:rsidP="0052577A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B512D3" w:rsidRPr="0052577A" w:rsidRDefault="00DD6831" w:rsidP="002E3E76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52577A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52577A">
        <w:rPr>
          <w:rFonts w:ascii="Arial" w:hAnsi="Arial" w:cs="Arial"/>
          <w:b w:val="0"/>
          <w:sz w:val="22"/>
          <w:szCs w:val="22"/>
        </w:rPr>
        <w:t xml:space="preserve">ustawy </w:t>
      </w:r>
      <w:r w:rsidR="00B512D3" w:rsidRPr="0052577A">
        <w:rPr>
          <w:rFonts w:ascii="Arial" w:hAnsi="Arial" w:cs="Arial"/>
          <w:b w:val="0"/>
          <w:sz w:val="22"/>
          <w:szCs w:val="22"/>
        </w:rPr>
        <w:t>PZP.</w:t>
      </w:r>
    </w:p>
    <w:p w:rsidR="00C4757C" w:rsidRPr="0052577A" w:rsidRDefault="00C4757C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4F6AE8" w:rsidRDefault="005961A7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ROZDZIAŁ XV</w:t>
      </w:r>
      <w:r w:rsidR="00D51088" w:rsidRPr="004F6AE8">
        <w:rPr>
          <w:rFonts w:ascii="Arial" w:hAnsi="Arial" w:cs="Arial"/>
          <w:color w:val="0070C0"/>
          <w:sz w:val="22"/>
          <w:szCs w:val="22"/>
        </w:rPr>
        <w:t>I</w:t>
      </w:r>
    </w:p>
    <w:p w:rsidR="000B7547" w:rsidRPr="004F6AE8" w:rsidRDefault="00E316A4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ZABEZPIECZ</w:t>
      </w:r>
      <w:r w:rsidR="00392A7A" w:rsidRPr="004F6AE8">
        <w:rPr>
          <w:rFonts w:ascii="Arial" w:hAnsi="Arial" w:cs="Arial"/>
          <w:color w:val="0070C0"/>
          <w:sz w:val="22"/>
          <w:szCs w:val="22"/>
        </w:rPr>
        <w:t>ENIE</w:t>
      </w:r>
      <w:r w:rsidR="005961A7" w:rsidRPr="004F6AE8">
        <w:rPr>
          <w:rFonts w:ascii="Arial" w:hAnsi="Arial" w:cs="Arial"/>
          <w:color w:val="0070C0"/>
          <w:sz w:val="22"/>
          <w:szCs w:val="22"/>
        </w:rPr>
        <w:t xml:space="preserve"> NALEŻYTEGO WYKONANIA UMOWY</w:t>
      </w:r>
    </w:p>
    <w:p w:rsidR="00826E9D" w:rsidRPr="0052577A" w:rsidRDefault="00826E9D" w:rsidP="0052577A">
      <w:pPr>
        <w:spacing w:line="276" w:lineRule="auto"/>
        <w:rPr>
          <w:sz w:val="22"/>
          <w:szCs w:val="22"/>
        </w:rPr>
      </w:pPr>
    </w:p>
    <w:p w:rsidR="00B512D3" w:rsidRPr="0052577A" w:rsidRDefault="00EF7FF8" w:rsidP="002E3E76">
      <w:pPr>
        <w:pStyle w:val="Nagwek5"/>
        <w:numPr>
          <w:ilvl w:val="3"/>
          <w:numId w:val="21"/>
        </w:numPr>
        <w:shd w:val="clear" w:color="auto" w:fill="FFFFFF"/>
        <w:spacing w:before="0"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B512D3"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zabezpieczenia należytego wykonania umowy</w:t>
      </w:r>
      <w:r w:rsidR="00B512D3"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</w:p>
    <w:p w:rsidR="005E5EAA" w:rsidRPr="0052577A" w:rsidRDefault="00EF7FF8" w:rsidP="0052577A">
      <w:pPr>
        <w:pStyle w:val="Nagwek5"/>
        <w:shd w:val="clear" w:color="auto" w:fill="FFFFFF"/>
        <w:spacing w:before="0" w:line="276" w:lineRule="auto"/>
        <w:ind w:left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52577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E316A4" w:rsidRPr="004F6AE8" w:rsidRDefault="00EA6F7F" w:rsidP="0052577A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ROZDZIAŁ XVI</w:t>
      </w:r>
      <w:r w:rsidR="00D51088" w:rsidRPr="004F6AE8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4F6AE8" w:rsidRDefault="00392A7A" w:rsidP="0052577A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4F6AE8">
        <w:rPr>
          <w:rFonts w:ascii="Arial" w:hAnsi="Arial" w:cs="Arial"/>
          <w:color w:val="0070C0"/>
          <w:sz w:val="22"/>
          <w:szCs w:val="22"/>
        </w:rPr>
        <w:br/>
      </w:r>
      <w:r w:rsidRPr="004F6AE8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:rsidR="002075A1" w:rsidRPr="0052577A" w:rsidRDefault="002075A1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C6CC1" w:rsidRPr="0052577A" w:rsidRDefault="009A37A0" w:rsidP="002E3E76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4F6AE8">
        <w:rPr>
          <w:rFonts w:ascii="Arial" w:hAnsi="Arial" w:cs="Arial"/>
          <w:i/>
          <w:sz w:val="22"/>
          <w:szCs w:val="22"/>
        </w:rPr>
        <w:t>Projektowane postanowienia umowy</w:t>
      </w:r>
      <w:r w:rsidR="002075A1" w:rsidRPr="0052577A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4F6AE8">
        <w:rPr>
          <w:rFonts w:ascii="Arial" w:hAnsi="Arial" w:cs="Arial"/>
          <w:sz w:val="22"/>
          <w:szCs w:val="22"/>
        </w:rPr>
        <w:t>Z</w:t>
      </w:r>
      <w:r w:rsidR="0034406C" w:rsidRPr="004F6AE8">
        <w:rPr>
          <w:rFonts w:ascii="Arial" w:hAnsi="Arial" w:cs="Arial"/>
          <w:sz w:val="22"/>
          <w:szCs w:val="22"/>
        </w:rPr>
        <w:t xml:space="preserve">ałącznik </w:t>
      </w:r>
      <w:r w:rsidR="00EA6F7F" w:rsidRPr="004F6AE8">
        <w:rPr>
          <w:rFonts w:ascii="Arial" w:hAnsi="Arial" w:cs="Arial"/>
          <w:sz w:val="22"/>
          <w:szCs w:val="22"/>
        </w:rPr>
        <w:t>n</w:t>
      </w:r>
      <w:r w:rsidR="002378EE" w:rsidRPr="004F6AE8">
        <w:rPr>
          <w:rFonts w:ascii="Arial" w:hAnsi="Arial" w:cs="Arial"/>
          <w:sz w:val="22"/>
          <w:szCs w:val="22"/>
        </w:rPr>
        <w:t xml:space="preserve">r </w:t>
      </w:r>
      <w:r w:rsidR="004F6AE8" w:rsidRPr="004F6AE8">
        <w:rPr>
          <w:rFonts w:ascii="Arial" w:hAnsi="Arial" w:cs="Arial"/>
          <w:sz w:val="22"/>
          <w:szCs w:val="22"/>
        </w:rPr>
        <w:t>1</w:t>
      </w:r>
      <w:r w:rsidR="00EC6CC1" w:rsidRPr="004F6AE8">
        <w:rPr>
          <w:rFonts w:ascii="Arial" w:hAnsi="Arial" w:cs="Arial"/>
          <w:sz w:val="22"/>
          <w:szCs w:val="22"/>
        </w:rPr>
        <w:t xml:space="preserve"> </w:t>
      </w:r>
      <w:r w:rsidR="00EA6F7F" w:rsidRPr="004F6AE8">
        <w:rPr>
          <w:rFonts w:ascii="Arial" w:hAnsi="Arial" w:cs="Arial"/>
          <w:b w:val="0"/>
          <w:sz w:val="22"/>
          <w:szCs w:val="22"/>
        </w:rPr>
        <w:t>do</w:t>
      </w:r>
      <w:r w:rsidR="00EA6F7F" w:rsidRPr="004F6AE8">
        <w:rPr>
          <w:rFonts w:ascii="Arial" w:hAnsi="Arial" w:cs="Arial"/>
          <w:sz w:val="22"/>
          <w:szCs w:val="22"/>
        </w:rPr>
        <w:t xml:space="preserve"> </w:t>
      </w:r>
      <w:r w:rsidR="00A11640" w:rsidRPr="004F6AE8">
        <w:rPr>
          <w:rFonts w:ascii="Arial" w:hAnsi="Arial" w:cs="Arial"/>
          <w:sz w:val="22"/>
          <w:szCs w:val="22"/>
        </w:rPr>
        <w:t>S</w:t>
      </w:r>
      <w:r w:rsidR="00273F92" w:rsidRPr="004F6AE8">
        <w:rPr>
          <w:rFonts w:ascii="Arial" w:hAnsi="Arial" w:cs="Arial"/>
          <w:sz w:val="22"/>
          <w:szCs w:val="22"/>
        </w:rPr>
        <w:t>WZ</w:t>
      </w:r>
      <w:r w:rsidR="00273F92" w:rsidRPr="0052577A">
        <w:rPr>
          <w:rFonts w:ascii="Arial" w:hAnsi="Arial" w:cs="Arial"/>
          <w:i/>
          <w:sz w:val="22"/>
          <w:szCs w:val="22"/>
        </w:rPr>
        <w:t>.</w:t>
      </w:r>
    </w:p>
    <w:p w:rsidR="00EC6CC1" w:rsidRPr="0052577A" w:rsidRDefault="00EC6CC1" w:rsidP="0052577A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E6878" w:rsidRPr="0052577A" w:rsidRDefault="00807F73" w:rsidP="002E3E76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Złożenie oferty jest j</w:t>
      </w:r>
      <w:r w:rsidR="00EC6CC1" w:rsidRPr="0052577A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52577A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2E7948" w:rsidRDefault="002E7948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E316A4" w:rsidRPr="004F6AE8" w:rsidRDefault="00EA6F7F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ROZDZIAŁ XVII</w:t>
      </w:r>
      <w:r w:rsidR="00D51088" w:rsidRPr="004F6AE8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52577A" w:rsidRDefault="00E316A4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4F6AE8">
        <w:rPr>
          <w:rFonts w:ascii="Arial" w:hAnsi="Arial" w:cs="Arial"/>
          <w:color w:val="0070C0"/>
          <w:sz w:val="22"/>
          <w:szCs w:val="22"/>
        </w:rPr>
        <w:t>POUCZENIE O ŚRODKACH OCHRONY PRAWNEJ</w:t>
      </w:r>
    </w:p>
    <w:p w:rsidR="004F0B85" w:rsidRPr="0052577A" w:rsidRDefault="004F0B85" w:rsidP="0052577A">
      <w:pPr>
        <w:spacing w:line="276" w:lineRule="auto"/>
        <w:rPr>
          <w:sz w:val="22"/>
          <w:szCs w:val="22"/>
        </w:rPr>
      </w:pPr>
    </w:p>
    <w:p w:rsidR="004F0B85" w:rsidRPr="0052577A" w:rsidRDefault="004F0B85" w:rsidP="0052577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</w:t>
      </w:r>
      <w:r w:rsidR="00B94AEC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kodę w wyniku naruszenia przez Z</w:t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amawiającego przepisów ustawy, przysługują środki ochrony prawnej na zasadach przewidzianych w dziale IX ustawy </w:t>
      </w:r>
      <w:r w:rsidR="00123BC6"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Pr="0052577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:rsidR="00DB50FF" w:rsidRPr="0052577A" w:rsidRDefault="00DB50FF" w:rsidP="0052577A">
      <w:pPr>
        <w:spacing w:line="276" w:lineRule="auto"/>
        <w:rPr>
          <w:sz w:val="22"/>
          <w:szCs w:val="22"/>
        </w:rPr>
      </w:pPr>
    </w:p>
    <w:p w:rsidR="00176BF4" w:rsidRPr="002E7948" w:rsidRDefault="00D51088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2E7948">
        <w:rPr>
          <w:rFonts w:ascii="Arial" w:hAnsi="Arial" w:cs="Arial"/>
          <w:color w:val="0070C0"/>
          <w:sz w:val="22"/>
          <w:szCs w:val="22"/>
        </w:rPr>
        <w:t>ROZDZIAŁ XIX</w:t>
      </w:r>
    </w:p>
    <w:p w:rsidR="007114A1" w:rsidRPr="002E7948" w:rsidRDefault="007114A1" w:rsidP="0052577A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2E7948">
        <w:rPr>
          <w:rFonts w:ascii="Arial" w:hAnsi="Arial" w:cs="Arial"/>
          <w:color w:val="0070C0"/>
          <w:sz w:val="22"/>
          <w:szCs w:val="22"/>
        </w:rPr>
        <w:t>KLAUZULA INFORMACYJNA Z ART. 13 RODO</w:t>
      </w:r>
    </w:p>
    <w:p w:rsidR="007114A1" w:rsidRPr="0052577A" w:rsidRDefault="007114A1" w:rsidP="005257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7114A1" w:rsidRPr="0052577A" w:rsidRDefault="007114A1" w:rsidP="0052577A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Zgodnie z art. 13 ust. 1 i 2 rozporządzenia Parlamentu Europejskiego i Rady (UE) 2016/679 z dnia 27 kwietnia 2016 r. w s</w:t>
      </w:r>
      <w:r w:rsidR="00723FDC" w:rsidRPr="0052577A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52577A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95/46/WE (ogólne rozporządzenie</w:t>
      </w:r>
      <w:r w:rsidR="00664A92" w:rsidRPr="0052577A">
        <w:rPr>
          <w:rFonts w:ascii="Arial" w:hAnsi="Arial" w:cs="Arial"/>
          <w:b w:val="0"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5" w:history="1">
        <w:r w:rsidRPr="0052577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lastRenderedPageBreak/>
        <w:t xml:space="preserve">u administratora danych osobowych wyznaczony jest Inspektor Ochrony Danych Osobowych, z którym można się skontaktować poprzez email: </w:t>
      </w:r>
      <w:hyperlink r:id="rId36" w:history="1">
        <w:r w:rsidRPr="0052577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</w:t>
      </w:r>
      <w:r w:rsidR="00B94AEC" w:rsidRPr="0052577A">
        <w:rPr>
          <w:rFonts w:ascii="Arial" w:hAnsi="Arial" w:cs="Arial"/>
          <w:b w:val="0"/>
          <w:color w:val="000000" w:themeColor="text1"/>
          <w:sz w:val="22"/>
          <w:szCs w:val="22"/>
        </w:rPr>
        <w:t> </w:t>
      </w:r>
      <w:r w:rsidRPr="0052577A">
        <w:rPr>
          <w:rFonts w:ascii="Arial" w:hAnsi="Arial" w:cs="Arial"/>
          <w:b w:val="0"/>
          <w:color w:val="000000" w:themeColor="text1"/>
          <w:sz w:val="22"/>
          <w:szCs w:val="22"/>
        </w:rPr>
        <w:t>275,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52577A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52577A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52577A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52577A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52577A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z dnia 14 lipca 1983 r. </w:t>
      </w:r>
      <w:r w:rsidRPr="0052577A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52577A">
        <w:rPr>
          <w:rFonts w:ascii="Arial" w:hAnsi="Arial" w:cs="Arial"/>
          <w:b w:val="0"/>
          <w:sz w:val="22"/>
          <w:szCs w:val="22"/>
        </w:rPr>
        <w:t xml:space="preserve">, w zw. z </w:t>
      </w:r>
      <w:r w:rsidRPr="0052577A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52577A">
        <w:rPr>
          <w:rFonts w:ascii="Arial" w:hAnsi="Arial" w:cs="Arial"/>
          <w:b w:val="0"/>
          <w:sz w:val="22"/>
          <w:szCs w:val="22"/>
        </w:rPr>
        <w:t xml:space="preserve">, przez okres 5 lat od dnia zakończenia postępowania </w:t>
      </w:r>
      <w:r w:rsidRPr="0052577A">
        <w:rPr>
          <w:rFonts w:ascii="Arial" w:hAnsi="Arial" w:cs="Arial"/>
          <w:b w:val="0"/>
          <w:sz w:val="22"/>
          <w:szCs w:val="22"/>
        </w:rPr>
        <w:br/>
        <w:t>o udzielenie zamówienia, a jeżeli czas trwania umowy przekracza 5 lata, okres przechowywania obejmuje cały czas trwania umowy;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52577A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52577A">
        <w:rPr>
          <w:rFonts w:ascii="Arial" w:hAnsi="Arial" w:cs="Arial"/>
          <w:b w:val="0"/>
          <w:sz w:val="22"/>
          <w:szCs w:val="22"/>
        </w:rPr>
        <w:br/>
      </w:r>
      <w:r w:rsidRPr="0052577A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52577A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B94AEC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52577A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7114A1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posiada Pani/Pan:</w:t>
      </w:r>
    </w:p>
    <w:p w:rsidR="007114A1" w:rsidRPr="0052577A" w:rsidRDefault="007114A1" w:rsidP="0052577A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7114A1" w:rsidRPr="0052577A" w:rsidRDefault="007114A1" w:rsidP="0052577A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52577A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52577A">
        <w:rPr>
          <w:rFonts w:ascii="Arial" w:hAnsi="Arial" w:cs="Arial"/>
          <w:b w:val="0"/>
          <w:sz w:val="22"/>
          <w:szCs w:val="22"/>
        </w:rPr>
        <w:t>;</w:t>
      </w:r>
    </w:p>
    <w:p w:rsidR="007114A1" w:rsidRPr="0052577A" w:rsidRDefault="007114A1" w:rsidP="0052577A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7114A1" w:rsidRPr="0052577A" w:rsidRDefault="007114A1" w:rsidP="0052577A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114A1" w:rsidRPr="0052577A" w:rsidRDefault="007114A1" w:rsidP="0052577A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7114A1" w:rsidRPr="0052577A" w:rsidRDefault="007114A1" w:rsidP="0052577A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6B51CF" w:rsidRPr="0052577A" w:rsidRDefault="007114A1" w:rsidP="0052577A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2E7948" w:rsidRPr="002E7948" w:rsidRDefault="007114A1" w:rsidP="0052577A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</w:t>
      </w:r>
      <w:r w:rsidR="00723FDC" w:rsidRPr="0052577A">
        <w:rPr>
          <w:rFonts w:ascii="Arial" w:hAnsi="Arial" w:cs="Arial"/>
          <w:b w:val="0"/>
          <w:sz w:val="22"/>
          <w:szCs w:val="22"/>
        </w:rPr>
        <w:t xml:space="preserve"> przetwarzania Pani/Pana danych </w:t>
      </w:r>
      <w:r w:rsidRPr="0052577A">
        <w:rPr>
          <w:rFonts w:ascii="Arial" w:hAnsi="Arial" w:cs="Arial"/>
          <w:b w:val="0"/>
          <w:sz w:val="22"/>
          <w:szCs w:val="22"/>
        </w:rPr>
        <w:t>osobowych jest art. 6 ust. 1 lit. c RODO.</w:t>
      </w:r>
    </w:p>
    <w:p w:rsidR="007114A1" w:rsidRPr="0052577A" w:rsidRDefault="007114A1" w:rsidP="002E7948">
      <w:pPr>
        <w:pStyle w:val="Akapitzlist"/>
        <w:spacing w:line="276" w:lineRule="auto"/>
        <w:ind w:left="709" w:hanging="709"/>
        <w:jc w:val="both"/>
        <w:rPr>
          <w:rFonts w:ascii="Arial" w:hAnsi="Arial" w:cs="Arial"/>
          <w:b w:val="0"/>
          <w:i/>
          <w:sz w:val="22"/>
          <w:szCs w:val="22"/>
        </w:rPr>
      </w:pPr>
      <w:r w:rsidRPr="0052577A">
        <w:rPr>
          <w:rFonts w:ascii="Arial" w:hAnsi="Arial" w:cs="Arial"/>
          <w:b w:val="0"/>
          <w:sz w:val="22"/>
          <w:szCs w:val="22"/>
        </w:rPr>
        <w:t>______________________</w:t>
      </w:r>
    </w:p>
    <w:p w:rsidR="007114A1" w:rsidRPr="00CA14BA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CA14BA">
        <w:rPr>
          <w:rFonts w:ascii="Arial" w:hAnsi="Arial" w:cs="Arial"/>
          <w:b w:val="0"/>
          <w:i/>
          <w:sz w:val="18"/>
          <w:szCs w:val="18"/>
          <w:vertAlign w:val="superscript"/>
        </w:rPr>
        <w:lastRenderedPageBreak/>
        <w:t xml:space="preserve">* </w:t>
      </w:r>
      <w:r w:rsidRPr="00CA14BA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skutkować zmianą wyniku postępowania</w:t>
      </w:r>
      <w:r w:rsidRPr="00CA14BA">
        <w:rPr>
          <w:rFonts w:ascii="Arial" w:hAnsi="Arial" w:cs="Arial"/>
          <w:b w:val="0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114A1" w:rsidRPr="00CA14BA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CA14B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** </w:t>
      </w:r>
      <w:r w:rsidRPr="00CA14BA">
        <w:rPr>
          <w:rFonts w:ascii="Arial" w:hAnsi="Arial" w:cs="Arial"/>
          <w:b w:val="0"/>
          <w:i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B4E7B" w:rsidRPr="00EC6CC1" w:rsidRDefault="005B4E7B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</w:rPr>
      </w:pPr>
    </w:p>
    <w:p w:rsidR="00EC6CC1" w:rsidRPr="00F727C5" w:rsidRDefault="00EC6CC1" w:rsidP="00EC6CC1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70C0"/>
        </w:rPr>
      </w:pPr>
      <w:r w:rsidRPr="00F727C5">
        <w:rPr>
          <w:rFonts w:ascii="Arial" w:hAnsi="Arial" w:cs="Arial"/>
          <w:color w:val="0070C0"/>
        </w:rPr>
        <w:t>ROZDZIAŁ XX</w:t>
      </w:r>
    </w:p>
    <w:p w:rsidR="00817003" w:rsidRPr="00F727C5" w:rsidRDefault="00A11640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color w:val="0070C0"/>
        </w:rPr>
      </w:pPr>
      <w:r w:rsidRPr="00F727C5">
        <w:rPr>
          <w:rFonts w:ascii="Arial" w:hAnsi="Arial" w:cs="Arial"/>
          <w:color w:val="0070C0"/>
        </w:rPr>
        <w:t>ZAŁĄCZNIKI DO S</w:t>
      </w:r>
      <w:r w:rsidR="00817003" w:rsidRPr="00F727C5">
        <w:rPr>
          <w:rFonts w:ascii="Arial" w:hAnsi="Arial" w:cs="Arial"/>
          <w:color w:val="0070C0"/>
        </w:rPr>
        <w:t>WZ</w:t>
      </w:r>
    </w:p>
    <w:p w:rsidR="00817003" w:rsidRPr="00CA14BA" w:rsidRDefault="00817003" w:rsidP="00A93540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AC4057" w:rsidRPr="00B73199" w:rsidRDefault="00817003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73199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B73199">
        <w:rPr>
          <w:rFonts w:ascii="Arial" w:hAnsi="Arial" w:cs="Arial"/>
          <w:b w:val="0"/>
          <w:bCs/>
          <w:sz w:val="22"/>
          <w:szCs w:val="22"/>
        </w:rPr>
        <w:t>.</w:t>
      </w:r>
    </w:p>
    <w:p w:rsidR="0074785B" w:rsidRDefault="0074785B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6207"/>
      </w:tblGrid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postanowienie umowy</w:t>
            </w:r>
          </w:p>
        </w:tc>
      </w:tr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ab/>
            </w:r>
          </w:p>
        </w:tc>
      </w:tr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  <w:vAlign w:val="center"/>
          </w:tcPr>
          <w:p w:rsidR="00B73199" w:rsidRPr="00EA1EB5" w:rsidRDefault="00B73199" w:rsidP="00245D89">
            <w:pPr>
              <w:spacing w:line="276" w:lineRule="auto"/>
              <w:rPr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/3a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JEDZ – Jednolity Europejski Dokument Zamówienia</w:t>
            </w:r>
          </w:p>
        </w:tc>
      </w:tr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  <w:vAlign w:val="center"/>
          </w:tcPr>
          <w:p w:rsidR="00B73199" w:rsidRPr="00EA1EB5" w:rsidRDefault="00B73199" w:rsidP="00245D89">
            <w:pPr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4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Wykonawcy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z 5k</w:t>
            </w:r>
          </w:p>
        </w:tc>
      </w:tr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  <w:vAlign w:val="center"/>
          </w:tcPr>
          <w:p w:rsidR="00B73199" w:rsidRPr="00EA1EB5" w:rsidRDefault="00B73199" w:rsidP="00B73199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Załącznik nr 5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B73199" w:rsidP="00245D89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 xml:space="preserve">Oświadczenie o przynależności lub braku przynależności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do tej samej grupy kapitałowej</w:t>
            </w:r>
          </w:p>
        </w:tc>
      </w:tr>
      <w:tr w:rsidR="00B73199" w:rsidRPr="00EA1EB5" w:rsidTr="00E16A7E">
        <w:trPr>
          <w:trHeight w:val="340"/>
        </w:trPr>
        <w:tc>
          <w:tcPr>
            <w:tcW w:w="2292" w:type="dxa"/>
            <w:shd w:val="clear" w:color="auto" w:fill="auto"/>
          </w:tcPr>
          <w:p w:rsidR="00B73199" w:rsidRPr="00EA1EB5" w:rsidRDefault="00B73199" w:rsidP="00245D89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Załącznik nr 6</w:t>
            </w:r>
          </w:p>
        </w:tc>
        <w:tc>
          <w:tcPr>
            <w:tcW w:w="6207" w:type="dxa"/>
            <w:shd w:val="clear" w:color="auto" w:fill="auto"/>
            <w:vAlign w:val="center"/>
          </w:tcPr>
          <w:p w:rsidR="00B73199" w:rsidRPr="00EA1EB5" w:rsidRDefault="00D81C21" w:rsidP="00245D89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76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</w:tbl>
    <w:p w:rsidR="00B73199" w:rsidRDefault="00B73199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A66791" w:rsidRDefault="00A66791" w:rsidP="00A9354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D81C21" w:rsidRDefault="00D81C2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4DB3" w:rsidRPr="00FF326A" w:rsidRDefault="00844DB3" w:rsidP="00541D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326A">
        <w:rPr>
          <w:rFonts w:ascii="Arial" w:hAnsi="Arial" w:cs="Arial"/>
          <w:sz w:val="22"/>
          <w:szCs w:val="22"/>
        </w:rPr>
        <w:t>KOMISJA PRZETARGOWA</w:t>
      </w:r>
      <w:r w:rsidR="00CA1668" w:rsidRPr="00FF326A">
        <w:rPr>
          <w:rFonts w:ascii="Arial" w:hAnsi="Arial" w:cs="Arial"/>
          <w:sz w:val="22"/>
          <w:szCs w:val="22"/>
        </w:rPr>
        <w:t>:</w:t>
      </w:r>
    </w:p>
    <w:p w:rsidR="00844DB3" w:rsidRPr="00CA14BA" w:rsidRDefault="00844DB3" w:rsidP="00541D4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41D4D" w:rsidRDefault="00844DB3" w:rsidP="00541D4D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66BA">
        <w:rPr>
          <w:rFonts w:ascii="Arial" w:hAnsi="Arial" w:cs="Arial"/>
          <w:b w:val="0"/>
          <w:sz w:val="22"/>
          <w:szCs w:val="22"/>
          <w:u w:val="single"/>
        </w:rPr>
        <w:t>PRZEWODNICZĄCY</w:t>
      </w:r>
      <w:r w:rsidRPr="00E16A7E">
        <w:rPr>
          <w:rFonts w:ascii="Arial" w:hAnsi="Arial" w:cs="Arial"/>
          <w:b w:val="0"/>
          <w:sz w:val="22"/>
          <w:szCs w:val="22"/>
        </w:rPr>
        <w:t>:</w:t>
      </w:r>
      <w:r w:rsidR="00B11214" w:rsidRPr="00E16A7E">
        <w:rPr>
          <w:rFonts w:ascii="Arial" w:hAnsi="Arial" w:cs="Arial"/>
          <w:b w:val="0"/>
          <w:sz w:val="22"/>
          <w:szCs w:val="22"/>
        </w:rPr>
        <w:t xml:space="preserve">     </w:t>
      </w:r>
      <w:r w:rsidR="00E16A7E" w:rsidRPr="00E16A7E">
        <w:rPr>
          <w:rFonts w:ascii="Arial" w:hAnsi="Arial" w:cs="Arial"/>
          <w:b w:val="0"/>
          <w:i/>
          <w:sz w:val="22"/>
          <w:szCs w:val="22"/>
        </w:rPr>
        <w:tab/>
      </w:r>
      <w:r w:rsidR="00BB21C8">
        <w:rPr>
          <w:rFonts w:ascii="Arial" w:hAnsi="Arial" w:cs="Arial"/>
          <w:b w:val="0"/>
          <w:sz w:val="22"/>
          <w:szCs w:val="22"/>
        </w:rPr>
        <w:t>p</w:t>
      </w:r>
      <w:r w:rsidR="00757506">
        <w:rPr>
          <w:rFonts w:ascii="Arial" w:hAnsi="Arial" w:cs="Arial"/>
          <w:b w:val="0"/>
          <w:sz w:val="22"/>
          <w:szCs w:val="22"/>
        </w:rPr>
        <w:t>por</w:t>
      </w:r>
      <w:r w:rsidR="00385060">
        <w:rPr>
          <w:rFonts w:ascii="Arial" w:hAnsi="Arial" w:cs="Arial"/>
          <w:b w:val="0"/>
          <w:sz w:val="22"/>
          <w:szCs w:val="22"/>
        </w:rPr>
        <w:t xml:space="preserve">. </w:t>
      </w:r>
      <w:r w:rsidR="004A046D">
        <w:rPr>
          <w:rFonts w:ascii="Arial" w:hAnsi="Arial" w:cs="Arial"/>
          <w:b w:val="0"/>
          <w:sz w:val="22"/>
          <w:szCs w:val="22"/>
        </w:rPr>
        <w:t>Adrian PŁACZKIEWICZ</w:t>
      </w:r>
      <w:r w:rsidR="00E16A7E">
        <w:rPr>
          <w:rFonts w:ascii="Arial" w:hAnsi="Arial" w:cs="Arial"/>
          <w:b w:val="0"/>
          <w:sz w:val="22"/>
          <w:szCs w:val="22"/>
        </w:rPr>
        <w:tab/>
        <w:t>…...</w:t>
      </w:r>
      <w:r w:rsidR="0022642D">
        <w:rPr>
          <w:rFonts w:ascii="Arial" w:hAnsi="Arial" w:cs="Arial"/>
          <w:b w:val="0"/>
          <w:sz w:val="22"/>
          <w:szCs w:val="22"/>
        </w:rPr>
        <w:t xml:space="preserve">…………………….         </w:t>
      </w:r>
      <w:r w:rsidR="00B11214" w:rsidRPr="00CA14BA">
        <w:rPr>
          <w:rFonts w:ascii="Arial" w:hAnsi="Arial" w:cs="Arial"/>
          <w:b w:val="0"/>
          <w:sz w:val="22"/>
          <w:szCs w:val="22"/>
        </w:rPr>
        <w:t xml:space="preserve">   </w:t>
      </w:r>
      <w:r w:rsidR="00850F2B">
        <w:rPr>
          <w:rFonts w:ascii="Arial" w:hAnsi="Arial" w:cs="Arial"/>
          <w:b w:val="0"/>
          <w:sz w:val="22"/>
          <w:szCs w:val="22"/>
        </w:rPr>
        <w:t xml:space="preserve">   </w:t>
      </w:r>
    </w:p>
    <w:p w:rsidR="00541D4D" w:rsidRDefault="00541D4D" w:rsidP="00541D4D">
      <w:pPr>
        <w:spacing w:line="276" w:lineRule="auto"/>
        <w:rPr>
          <w:rFonts w:ascii="Arial" w:hAnsi="Arial" w:cs="Arial"/>
          <w:b w:val="0"/>
          <w:sz w:val="22"/>
          <w:szCs w:val="22"/>
          <w:u w:val="single"/>
        </w:rPr>
      </w:pPr>
    </w:p>
    <w:p w:rsidR="009266BA" w:rsidRDefault="009266BA" w:rsidP="00500752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66BA">
        <w:rPr>
          <w:rFonts w:ascii="Arial" w:hAnsi="Arial" w:cs="Arial"/>
          <w:b w:val="0"/>
          <w:sz w:val="22"/>
          <w:szCs w:val="22"/>
          <w:u w:val="single"/>
        </w:rPr>
        <w:t>CZŁONKOWIE:</w:t>
      </w:r>
      <w:r w:rsidR="00500752">
        <w:rPr>
          <w:rFonts w:ascii="Arial" w:hAnsi="Arial" w:cs="Arial"/>
          <w:b w:val="0"/>
          <w:sz w:val="22"/>
          <w:szCs w:val="22"/>
        </w:rPr>
        <w:tab/>
      </w:r>
      <w:r w:rsidR="00500752">
        <w:rPr>
          <w:rFonts w:ascii="Arial" w:hAnsi="Arial" w:cs="Arial"/>
          <w:b w:val="0"/>
          <w:sz w:val="22"/>
          <w:szCs w:val="22"/>
        </w:rPr>
        <w:tab/>
      </w:r>
      <w:r w:rsidR="00385060">
        <w:rPr>
          <w:rFonts w:ascii="Arial" w:hAnsi="Arial" w:cs="Arial"/>
          <w:b w:val="0"/>
          <w:sz w:val="22"/>
          <w:szCs w:val="22"/>
        </w:rPr>
        <w:t>p. Tomasz SOŁTYSIAK</w:t>
      </w:r>
      <w:r w:rsidR="00E16A7E">
        <w:rPr>
          <w:rFonts w:ascii="Arial" w:hAnsi="Arial" w:cs="Arial"/>
          <w:b w:val="0"/>
          <w:sz w:val="22"/>
          <w:szCs w:val="22"/>
        </w:rPr>
        <w:tab/>
      </w:r>
      <w:r w:rsidR="00E16A7E">
        <w:rPr>
          <w:rFonts w:ascii="Arial" w:hAnsi="Arial" w:cs="Arial"/>
          <w:b w:val="0"/>
          <w:sz w:val="22"/>
          <w:szCs w:val="22"/>
        </w:rPr>
        <w:tab/>
      </w:r>
      <w:r w:rsidR="00452055">
        <w:rPr>
          <w:rFonts w:ascii="Arial" w:hAnsi="Arial" w:cs="Arial"/>
          <w:b w:val="0"/>
          <w:sz w:val="22"/>
          <w:szCs w:val="22"/>
        </w:rPr>
        <w:t>…………………………</w:t>
      </w:r>
    </w:p>
    <w:p w:rsidR="00500752" w:rsidRPr="00500752" w:rsidRDefault="00500752" w:rsidP="00500752">
      <w:pPr>
        <w:spacing w:line="276" w:lineRule="auto"/>
        <w:rPr>
          <w:rFonts w:ascii="Arial" w:hAnsi="Arial" w:cs="Arial"/>
          <w:b w:val="0"/>
          <w:i/>
          <w:sz w:val="22"/>
          <w:szCs w:val="22"/>
          <w:u w:val="single"/>
        </w:rPr>
      </w:pPr>
    </w:p>
    <w:p w:rsidR="00541D4D" w:rsidRDefault="00385060" w:rsidP="00541D4D">
      <w:pPr>
        <w:spacing w:line="276" w:lineRule="auto"/>
        <w:ind w:left="2266" w:firstLine="566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p. </w:t>
      </w:r>
      <w:r w:rsidR="00E16A7E">
        <w:rPr>
          <w:rFonts w:ascii="Arial" w:hAnsi="Arial" w:cs="Arial"/>
          <w:b w:val="0"/>
          <w:sz w:val="22"/>
          <w:szCs w:val="22"/>
        </w:rPr>
        <w:t>Joanna KAMIŃSKA</w:t>
      </w:r>
      <w:r w:rsidR="00E16A7E">
        <w:rPr>
          <w:rFonts w:ascii="Arial" w:hAnsi="Arial" w:cs="Arial"/>
          <w:b w:val="0"/>
          <w:sz w:val="22"/>
          <w:szCs w:val="22"/>
        </w:rPr>
        <w:tab/>
      </w:r>
      <w:r w:rsidR="00E16A7E">
        <w:rPr>
          <w:rFonts w:ascii="Arial" w:hAnsi="Arial" w:cs="Arial"/>
          <w:b w:val="0"/>
          <w:sz w:val="22"/>
          <w:szCs w:val="22"/>
        </w:rPr>
        <w:tab/>
      </w:r>
      <w:r w:rsidR="009266BA">
        <w:rPr>
          <w:rFonts w:ascii="Arial" w:hAnsi="Arial" w:cs="Arial"/>
          <w:b w:val="0"/>
          <w:sz w:val="22"/>
          <w:szCs w:val="22"/>
        </w:rPr>
        <w:t>…………………………</w:t>
      </w:r>
    </w:p>
    <w:p w:rsidR="00500752" w:rsidRDefault="00500752" w:rsidP="00541D4D">
      <w:pPr>
        <w:spacing w:line="276" w:lineRule="auto"/>
        <w:ind w:left="2266" w:firstLine="566"/>
        <w:rPr>
          <w:rFonts w:ascii="Arial" w:hAnsi="Arial" w:cs="Arial"/>
          <w:b w:val="0"/>
          <w:sz w:val="22"/>
          <w:szCs w:val="22"/>
        </w:rPr>
      </w:pPr>
    </w:p>
    <w:p w:rsidR="00E16A7E" w:rsidRDefault="00541D4D" w:rsidP="00541D4D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SEKRETARZ</w:t>
      </w:r>
      <w:r w:rsidRPr="00541D4D">
        <w:rPr>
          <w:rFonts w:ascii="Arial" w:hAnsi="Arial" w:cs="Arial"/>
          <w:b w:val="0"/>
          <w:sz w:val="22"/>
          <w:szCs w:val="22"/>
        </w:rPr>
        <w:t>:</w:t>
      </w:r>
      <w:r w:rsidR="00452055">
        <w:rPr>
          <w:rFonts w:ascii="Arial" w:hAnsi="Arial" w:cs="Arial"/>
          <w:b w:val="0"/>
          <w:sz w:val="22"/>
          <w:szCs w:val="22"/>
        </w:rPr>
        <w:t xml:space="preserve">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Dorota ŁEBKOWSKA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</w:t>
      </w:r>
      <w:r w:rsidR="00452055">
        <w:rPr>
          <w:rFonts w:ascii="Arial" w:hAnsi="Arial" w:cs="Arial"/>
          <w:b w:val="0"/>
          <w:sz w:val="22"/>
          <w:szCs w:val="22"/>
        </w:rPr>
        <w:t xml:space="preserve">     </w:t>
      </w:r>
    </w:p>
    <w:p w:rsidR="00815161" w:rsidRPr="00CA14BA" w:rsidRDefault="00815161" w:rsidP="00E16A7E">
      <w:pPr>
        <w:spacing w:line="480" w:lineRule="auto"/>
        <w:rPr>
          <w:rFonts w:ascii="Arial" w:hAnsi="Arial" w:cs="Arial"/>
          <w:b w:val="0"/>
          <w:sz w:val="22"/>
          <w:szCs w:val="22"/>
        </w:rPr>
      </w:pPr>
    </w:p>
    <w:sectPr w:rsidR="00815161" w:rsidRPr="00CA14BA" w:rsidSect="00D95859">
      <w:footerReference w:type="default" r:id="rId37"/>
      <w:pgSz w:w="11906" w:h="16838" w:code="9"/>
      <w:pgMar w:top="1418" w:right="1701" w:bottom="1418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82" w:rsidRDefault="002B6C82" w:rsidP="00F17E6B">
      <w:r>
        <w:separator/>
      </w:r>
    </w:p>
  </w:endnote>
  <w:endnote w:type="continuationSeparator" w:id="0">
    <w:p w:rsidR="002B6C82" w:rsidRDefault="002B6C82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20067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75698" w:rsidRDefault="00075698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18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31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5698" w:rsidRDefault="00075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82" w:rsidRDefault="002B6C82" w:rsidP="00F17E6B">
      <w:r>
        <w:separator/>
      </w:r>
    </w:p>
  </w:footnote>
  <w:footnote w:type="continuationSeparator" w:id="0">
    <w:p w:rsidR="002B6C82" w:rsidRDefault="002B6C82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E786BD82"/>
    <w:lvl w:ilvl="0" w:tplc="B4489D9C">
      <w:start w:val="4"/>
      <w:numFmt w:val="decimal"/>
      <w:lvlText w:val="%1)"/>
      <w:lvlJc w:val="left"/>
      <w:rPr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5B50DD8"/>
    <w:multiLevelType w:val="hybridMultilevel"/>
    <w:tmpl w:val="493867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834112"/>
    <w:multiLevelType w:val="hybridMultilevel"/>
    <w:tmpl w:val="E49A681E"/>
    <w:lvl w:ilvl="0" w:tplc="5D54C4D6">
      <w:start w:val="4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108739E7"/>
    <w:multiLevelType w:val="hybridMultilevel"/>
    <w:tmpl w:val="483A41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600B66"/>
    <w:multiLevelType w:val="hybridMultilevel"/>
    <w:tmpl w:val="33524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00CCAC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C1168DC"/>
    <w:multiLevelType w:val="hybridMultilevel"/>
    <w:tmpl w:val="04BE2C2C"/>
    <w:lvl w:ilvl="0" w:tplc="04C09390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BA075A"/>
    <w:multiLevelType w:val="hybridMultilevel"/>
    <w:tmpl w:val="E968EB04"/>
    <w:lvl w:ilvl="0" w:tplc="8E7248C4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A02EA"/>
    <w:multiLevelType w:val="hybridMultilevel"/>
    <w:tmpl w:val="CFF22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E7534"/>
    <w:multiLevelType w:val="hybridMultilevel"/>
    <w:tmpl w:val="EEEC65FE"/>
    <w:lvl w:ilvl="0" w:tplc="204421DA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DA20A4"/>
    <w:multiLevelType w:val="hybridMultilevel"/>
    <w:tmpl w:val="3E2EB9BE"/>
    <w:lvl w:ilvl="0" w:tplc="674415D4">
      <w:start w:val="1"/>
      <w:numFmt w:val="decimal"/>
      <w:lvlText w:val="%1."/>
      <w:lvlJc w:val="left"/>
      <w:pPr>
        <w:ind w:left="107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E00A95"/>
    <w:multiLevelType w:val="hybridMultilevel"/>
    <w:tmpl w:val="737E2740"/>
    <w:lvl w:ilvl="0" w:tplc="9A32F8D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8B33C4"/>
    <w:multiLevelType w:val="hybridMultilevel"/>
    <w:tmpl w:val="69787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55A37EE"/>
    <w:multiLevelType w:val="hybridMultilevel"/>
    <w:tmpl w:val="196A5BD4"/>
    <w:lvl w:ilvl="0" w:tplc="35C424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A322CF"/>
    <w:multiLevelType w:val="hybridMultilevel"/>
    <w:tmpl w:val="3C503972"/>
    <w:lvl w:ilvl="0" w:tplc="48765F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A14709"/>
    <w:multiLevelType w:val="hybridMultilevel"/>
    <w:tmpl w:val="AFD8856C"/>
    <w:lvl w:ilvl="0" w:tplc="75D85E28">
      <w:start w:val="1"/>
      <w:numFmt w:val="decimal"/>
      <w:lvlText w:val="%1)"/>
      <w:lvlJc w:val="left"/>
      <w:pPr>
        <w:ind w:left="69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D86479"/>
    <w:multiLevelType w:val="hybridMultilevel"/>
    <w:tmpl w:val="5EE26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E860595"/>
    <w:multiLevelType w:val="hybridMultilevel"/>
    <w:tmpl w:val="FBEC335A"/>
    <w:lvl w:ilvl="0" w:tplc="61D8FBF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C13CDF"/>
    <w:multiLevelType w:val="hybridMultilevel"/>
    <w:tmpl w:val="0A9078F0"/>
    <w:lvl w:ilvl="0" w:tplc="62280B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1217EEF"/>
    <w:multiLevelType w:val="hybridMultilevel"/>
    <w:tmpl w:val="FEF8200A"/>
    <w:lvl w:ilvl="0" w:tplc="60807D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</w:rPr>
    </w:lvl>
    <w:lvl w:ilvl="1" w:tplc="E29AB3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220E7"/>
    <w:multiLevelType w:val="hybridMultilevel"/>
    <w:tmpl w:val="F34896D2"/>
    <w:lvl w:ilvl="0" w:tplc="62280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A6F24"/>
    <w:multiLevelType w:val="hybridMultilevel"/>
    <w:tmpl w:val="3072CE74"/>
    <w:lvl w:ilvl="0" w:tplc="C4348A96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904EA"/>
    <w:multiLevelType w:val="hybridMultilevel"/>
    <w:tmpl w:val="5DE0F442"/>
    <w:lvl w:ilvl="0" w:tplc="4A2E4D48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47A4031"/>
    <w:multiLevelType w:val="hybridMultilevel"/>
    <w:tmpl w:val="ACA270F6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47FB1"/>
    <w:multiLevelType w:val="hybridMultilevel"/>
    <w:tmpl w:val="EAB25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077268"/>
    <w:multiLevelType w:val="hybridMultilevel"/>
    <w:tmpl w:val="AAD094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585B2A"/>
    <w:multiLevelType w:val="hybridMultilevel"/>
    <w:tmpl w:val="6970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8"/>
  </w:num>
  <w:num w:numId="3">
    <w:abstractNumId w:val="41"/>
  </w:num>
  <w:num w:numId="4">
    <w:abstractNumId w:val="47"/>
  </w:num>
  <w:num w:numId="5">
    <w:abstractNumId w:val="21"/>
  </w:num>
  <w:num w:numId="6">
    <w:abstractNumId w:val="24"/>
  </w:num>
  <w:num w:numId="7">
    <w:abstractNumId w:val="9"/>
  </w:num>
  <w:num w:numId="8">
    <w:abstractNumId w:val="37"/>
  </w:num>
  <w:num w:numId="9">
    <w:abstractNumId w:val="14"/>
  </w:num>
  <w:num w:numId="10">
    <w:abstractNumId w:val="22"/>
  </w:num>
  <w:num w:numId="11">
    <w:abstractNumId w:val="25"/>
  </w:num>
  <w:num w:numId="12">
    <w:abstractNumId w:val="44"/>
  </w:num>
  <w:num w:numId="13">
    <w:abstractNumId w:val="12"/>
  </w:num>
  <w:num w:numId="14">
    <w:abstractNumId w:val="23"/>
  </w:num>
  <w:num w:numId="15">
    <w:abstractNumId w:val="29"/>
  </w:num>
  <w:num w:numId="16">
    <w:abstractNumId w:val="35"/>
  </w:num>
  <w:num w:numId="17">
    <w:abstractNumId w:val="20"/>
  </w:num>
  <w:num w:numId="18">
    <w:abstractNumId w:val="10"/>
  </w:num>
  <w:num w:numId="19">
    <w:abstractNumId w:val="15"/>
  </w:num>
  <w:num w:numId="20">
    <w:abstractNumId w:val="31"/>
  </w:num>
  <w:num w:numId="21">
    <w:abstractNumId w:val="13"/>
  </w:num>
  <w:num w:numId="2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33"/>
  </w:num>
  <w:num w:numId="25">
    <w:abstractNumId w:val="18"/>
  </w:num>
  <w:num w:numId="26">
    <w:abstractNumId w:val="39"/>
  </w:num>
  <w:num w:numId="27">
    <w:abstractNumId w:val="51"/>
  </w:num>
  <w:num w:numId="28">
    <w:abstractNumId w:val="45"/>
  </w:num>
  <w:num w:numId="29">
    <w:abstractNumId w:val="26"/>
  </w:num>
  <w:num w:numId="30">
    <w:abstractNumId w:val="43"/>
  </w:num>
  <w:num w:numId="31">
    <w:abstractNumId w:val="8"/>
  </w:num>
  <w:num w:numId="32">
    <w:abstractNumId w:val="49"/>
  </w:num>
  <w:num w:numId="33">
    <w:abstractNumId w:val="40"/>
  </w:num>
  <w:num w:numId="34">
    <w:abstractNumId w:val="38"/>
  </w:num>
  <w:num w:numId="35">
    <w:abstractNumId w:val="17"/>
  </w:num>
  <w:num w:numId="36">
    <w:abstractNumId w:val="50"/>
  </w:num>
  <w:num w:numId="37">
    <w:abstractNumId w:val="46"/>
  </w:num>
  <w:num w:numId="38">
    <w:abstractNumId w:val="11"/>
  </w:num>
  <w:num w:numId="39">
    <w:abstractNumId w:val="30"/>
  </w:num>
  <w:num w:numId="40">
    <w:abstractNumId w:val="19"/>
  </w:num>
  <w:num w:numId="41">
    <w:abstractNumId w:val="1"/>
  </w:num>
  <w:num w:numId="42">
    <w:abstractNumId w:val="2"/>
  </w:num>
  <w:num w:numId="43">
    <w:abstractNumId w:val="3"/>
  </w:num>
  <w:num w:numId="44">
    <w:abstractNumId w:val="4"/>
  </w:num>
  <w:num w:numId="45">
    <w:abstractNumId w:val="5"/>
  </w:num>
  <w:num w:numId="46">
    <w:abstractNumId w:val="6"/>
  </w:num>
  <w:num w:numId="47">
    <w:abstractNumId w:val="34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  <w:num w:numId="50">
    <w:abstractNumId w:val="42"/>
  </w:num>
  <w:num w:numId="51">
    <w:abstractNumId w:val="0"/>
  </w:num>
  <w:num w:numId="52">
    <w:abstractNumId w:val="36"/>
  </w:num>
  <w:num w:numId="53">
    <w:abstractNumId w:val="2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30F4"/>
    <w:rsid w:val="000035DA"/>
    <w:rsid w:val="0000365A"/>
    <w:rsid w:val="000047F8"/>
    <w:rsid w:val="00004980"/>
    <w:rsid w:val="00004F63"/>
    <w:rsid w:val="00004F92"/>
    <w:rsid w:val="00005CE5"/>
    <w:rsid w:val="000066D9"/>
    <w:rsid w:val="000069F5"/>
    <w:rsid w:val="00006C1B"/>
    <w:rsid w:val="00007561"/>
    <w:rsid w:val="00007DF6"/>
    <w:rsid w:val="0001094B"/>
    <w:rsid w:val="0001096F"/>
    <w:rsid w:val="000120CD"/>
    <w:rsid w:val="00012124"/>
    <w:rsid w:val="00012137"/>
    <w:rsid w:val="000123C8"/>
    <w:rsid w:val="00012CE5"/>
    <w:rsid w:val="00013439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EC2"/>
    <w:rsid w:val="00020632"/>
    <w:rsid w:val="000206A5"/>
    <w:rsid w:val="00020F0F"/>
    <w:rsid w:val="00022B4D"/>
    <w:rsid w:val="00023092"/>
    <w:rsid w:val="000239A8"/>
    <w:rsid w:val="00023DF8"/>
    <w:rsid w:val="00024055"/>
    <w:rsid w:val="00024816"/>
    <w:rsid w:val="00024B2D"/>
    <w:rsid w:val="0002522F"/>
    <w:rsid w:val="000254E9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891"/>
    <w:rsid w:val="00031A07"/>
    <w:rsid w:val="0003237A"/>
    <w:rsid w:val="000333F2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9BB"/>
    <w:rsid w:val="00042089"/>
    <w:rsid w:val="00042366"/>
    <w:rsid w:val="000424D3"/>
    <w:rsid w:val="000429A5"/>
    <w:rsid w:val="00042B48"/>
    <w:rsid w:val="00043F98"/>
    <w:rsid w:val="000449C4"/>
    <w:rsid w:val="00044B89"/>
    <w:rsid w:val="00044FDD"/>
    <w:rsid w:val="00045263"/>
    <w:rsid w:val="0004597D"/>
    <w:rsid w:val="0004640E"/>
    <w:rsid w:val="000471A2"/>
    <w:rsid w:val="0004735D"/>
    <w:rsid w:val="00047DFC"/>
    <w:rsid w:val="0005088C"/>
    <w:rsid w:val="00050DCE"/>
    <w:rsid w:val="00051913"/>
    <w:rsid w:val="00051EEB"/>
    <w:rsid w:val="000520E1"/>
    <w:rsid w:val="00053C2D"/>
    <w:rsid w:val="00054315"/>
    <w:rsid w:val="000553CE"/>
    <w:rsid w:val="0005568D"/>
    <w:rsid w:val="0005570A"/>
    <w:rsid w:val="00056794"/>
    <w:rsid w:val="0005692A"/>
    <w:rsid w:val="0005699C"/>
    <w:rsid w:val="00056BA5"/>
    <w:rsid w:val="00057F42"/>
    <w:rsid w:val="00060E2F"/>
    <w:rsid w:val="00063608"/>
    <w:rsid w:val="00064578"/>
    <w:rsid w:val="000645C3"/>
    <w:rsid w:val="00064AEA"/>
    <w:rsid w:val="00064DAB"/>
    <w:rsid w:val="00065B62"/>
    <w:rsid w:val="00066696"/>
    <w:rsid w:val="00066AD2"/>
    <w:rsid w:val="00066CBF"/>
    <w:rsid w:val="00067D82"/>
    <w:rsid w:val="000702CE"/>
    <w:rsid w:val="0007035A"/>
    <w:rsid w:val="00070D7B"/>
    <w:rsid w:val="000710F3"/>
    <w:rsid w:val="0007164A"/>
    <w:rsid w:val="000718E1"/>
    <w:rsid w:val="00071D08"/>
    <w:rsid w:val="00071F1A"/>
    <w:rsid w:val="000721CD"/>
    <w:rsid w:val="00072CCD"/>
    <w:rsid w:val="00073930"/>
    <w:rsid w:val="00074B00"/>
    <w:rsid w:val="00075698"/>
    <w:rsid w:val="0007573A"/>
    <w:rsid w:val="00075851"/>
    <w:rsid w:val="000759DC"/>
    <w:rsid w:val="000759FF"/>
    <w:rsid w:val="00075CFA"/>
    <w:rsid w:val="00076CB0"/>
    <w:rsid w:val="00077130"/>
    <w:rsid w:val="0007719B"/>
    <w:rsid w:val="0008055A"/>
    <w:rsid w:val="00080AF8"/>
    <w:rsid w:val="00081007"/>
    <w:rsid w:val="00081908"/>
    <w:rsid w:val="000826EE"/>
    <w:rsid w:val="000827E7"/>
    <w:rsid w:val="000831F5"/>
    <w:rsid w:val="0008343F"/>
    <w:rsid w:val="0008384F"/>
    <w:rsid w:val="00083D21"/>
    <w:rsid w:val="00084402"/>
    <w:rsid w:val="00085141"/>
    <w:rsid w:val="00085722"/>
    <w:rsid w:val="00086F8E"/>
    <w:rsid w:val="0009046D"/>
    <w:rsid w:val="0009085A"/>
    <w:rsid w:val="000915B1"/>
    <w:rsid w:val="00092746"/>
    <w:rsid w:val="000928A8"/>
    <w:rsid w:val="0009292A"/>
    <w:rsid w:val="00093D36"/>
    <w:rsid w:val="00094D7D"/>
    <w:rsid w:val="00094EFC"/>
    <w:rsid w:val="00095B9E"/>
    <w:rsid w:val="00095E62"/>
    <w:rsid w:val="000975AB"/>
    <w:rsid w:val="000A0C1B"/>
    <w:rsid w:val="000A0E7E"/>
    <w:rsid w:val="000A1DEB"/>
    <w:rsid w:val="000A1ED4"/>
    <w:rsid w:val="000A21E6"/>
    <w:rsid w:val="000A70BC"/>
    <w:rsid w:val="000A72E2"/>
    <w:rsid w:val="000A74C4"/>
    <w:rsid w:val="000B1D05"/>
    <w:rsid w:val="000B2264"/>
    <w:rsid w:val="000B28D1"/>
    <w:rsid w:val="000B423C"/>
    <w:rsid w:val="000B4741"/>
    <w:rsid w:val="000B4C95"/>
    <w:rsid w:val="000B4F4E"/>
    <w:rsid w:val="000B514D"/>
    <w:rsid w:val="000B55FC"/>
    <w:rsid w:val="000B5CFC"/>
    <w:rsid w:val="000B6784"/>
    <w:rsid w:val="000B7547"/>
    <w:rsid w:val="000B7DC7"/>
    <w:rsid w:val="000C0382"/>
    <w:rsid w:val="000C08B8"/>
    <w:rsid w:val="000C0A29"/>
    <w:rsid w:val="000C0CA0"/>
    <w:rsid w:val="000C1899"/>
    <w:rsid w:val="000C198F"/>
    <w:rsid w:val="000C1C1E"/>
    <w:rsid w:val="000C213C"/>
    <w:rsid w:val="000C2F73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C7059"/>
    <w:rsid w:val="000D18DE"/>
    <w:rsid w:val="000D1B48"/>
    <w:rsid w:val="000D2CF5"/>
    <w:rsid w:val="000D331F"/>
    <w:rsid w:val="000D4436"/>
    <w:rsid w:val="000D4851"/>
    <w:rsid w:val="000E0700"/>
    <w:rsid w:val="000E0EFF"/>
    <w:rsid w:val="000E1342"/>
    <w:rsid w:val="000E20A5"/>
    <w:rsid w:val="000E23B1"/>
    <w:rsid w:val="000E38BE"/>
    <w:rsid w:val="000E3BF5"/>
    <w:rsid w:val="000E4101"/>
    <w:rsid w:val="000E4255"/>
    <w:rsid w:val="000E4463"/>
    <w:rsid w:val="000E49BF"/>
    <w:rsid w:val="000E5D9B"/>
    <w:rsid w:val="000E6FD0"/>
    <w:rsid w:val="000E7CFA"/>
    <w:rsid w:val="000F02D3"/>
    <w:rsid w:val="000F02E1"/>
    <w:rsid w:val="000F125F"/>
    <w:rsid w:val="000F1303"/>
    <w:rsid w:val="000F19D0"/>
    <w:rsid w:val="000F1B92"/>
    <w:rsid w:val="000F23A5"/>
    <w:rsid w:val="000F2602"/>
    <w:rsid w:val="000F335C"/>
    <w:rsid w:val="000F38F6"/>
    <w:rsid w:val="000F39DD"/>
    <w:rsid w:val="000F4805"/>
    <w:rsid w:val="000F4B1D"/>
    <w:rsid w:val="000F4B9B"/>
    <w:rsid w:val="000F4DE4"/>
    <w:rsid w:val="000F51DC"/>
    <w:rsid w:val="000F598A"/>
    <w:rsid w:val="000F6179"/>
    <w:rsid w:val="000F67E8"/>
    <w:rsid w:val="000F6925"/>
    <w:rsid w:val="001006F4"/>
    <w:rsid w:val="00101769"/>
    <w:rsid w:val="00101B9E"/>
    <w:rsid w:val="00101FA2"/>
    <w:rsid w:val="00102D40"/>
    <w:rsid w:val="00103970"/>
    <w:rsid w:val="00103ECC"/>
    <w:rsid w:val="0010406F"/>
    <w:rsid w:val="00104D64"/>
    <w:rsid w:val="0010512A"/>
    <w:rsid w:val="001059D5"/>
    <w:rsid w:val="00105FBD"/>
    <w:rsid w:val="001062EB"/>
    <w:rsid w:val="001070D6"/>
    <w:rsid w:val="00107149"/>
    <w:rsid w:val="001072C2"/>
    <w:rsid w:val="00107C61"/>
    <w:rsid w:val="001122D2"/>
    <w:rsid w:val="001124C1"/>
    <w:rsid w:val="00112C22"/>
    <w:rsid w:val="00112F6E"/>
    <w:rsid w:val="00113173"/>
    <w:rsid w:val="001131B1"/>
    <w:rsid w:val="00113DD6"/>
    <w:rsid w:val="00114305"/>
    <w:rsid w:val="001167D6"/>
    <w:rsid w:val="00116A8A"/>
    <w:rsid w:val="00116CD6"/>
    <w:rsid w:val="00117B22"/>
    <w:rsid w:val="00117BAD"/>
    <w:rsid w:val="00120315"/>
    <w:rsid w:val="001206DD"/>
    <w:rsid w:val="00120B2C"/>
    <w:rsid w:val="00120FF1"/>
    <w:rsid w:val="001221EB"/>
    <w:rsid w:val="00122CE6"/>
    <w:rsid w:val="00122F8B"/>
    <w:rsid w:val="00123580"/>
    <w:rsid w:val="00123BC6"/>
    <w:rsid w:val="0012453C"/>
    <w:rsid w:val="00124C6E"/>
    <w:rsid w:val="00124ED4"/>
    <w:rsid w:val="00125545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3B6A"/>
    <w:rsid w:val="00133DAB"/>
    <w:rsid w:val="00134561"/>
    <w:rsid w:val="00134AEE"/>
    <w:rsid w:val="00134B42"/>
    <w:rsid w:val="00135389"/>
    <w:rsid w:val="00135D94"/>
    <w:rsid w:val="001363C2"/>
    <w:rsid w:val="0013692A"/>
    <w:rsid w:val="00137203"/>
    <w:rsid w:val="00140738"/>
    <w:rsid w:val="001407FD"/>
    <w:rsid w:val="001415AB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5C87"/>
    <w:rsid w:val="001462AE"/>
    <w:rsid w:val="00146DBB"/>
    <w:rsid w:val="001471AD"/>
    <w:rsid w:val="001472B9"/>
    <w:rsid w:val="00147DAA"/>
    <w:rsid w:val="001508F9"/>
    <w:rsid w:val="00150DEB"/>
    <w:rsid w:val="001525C2"/>
    <w:rsid w:val="001526B7"/>
    <w:rsid w:val="001527E8"/>
    <w:rsid w:val="00152EC1"/>
    <w:rsid w:val="00153451"/>
    <w:rsid w:val="00153C5D"/>
    <w:rsid w:val="00154067"/>
    <w:rsid w:val="00154A4F"/>
    <w:rsid w:val="00154B87"/>
    <w:rsid w:val="00155326"/>
    <w:rsid w:val="00156321"/>
    <w:rsid w:val="001567CE"/>
    <w:rsid w:val="001567D6"/>
    <w:rsid w:val="00156A1E"/>
    <w:rsid w:val="00157389"/>
    <w:rsid w:val="0016003A"/>
    <w:rsid w:val="00160B03"/>
    <w:rsid w:val="00160E49"/>
    <w:rsid w:val="001614C4"/>
    <w:rsid w:val="00161E8E"/>
    <w:rsid w:val="00163056"/>
    <w:rsid w:val="0016388B"/>
    <w:rsid w:val="001644AC"/>
    <w:rsid w:val="001648CF"/>
    <w:rsid w:val="001649E0"/>
    <w:rsid w:val="001654F2"/>
    <w:rsid w:val="00165CFE"/>
    <w:rsid w:val="00165E2B"/>
    <w:rsid w:val="00166200"/>
    <w:rsid w:val="001663E9"/>
    <w:rsid w:val="0016744B"/>
    <w:rsid w:val="0017065F"/>
    <w:rsid w:val="0017080B"/>
    <w:rsid w:val="001726BB"/>
    <w:rsid w:val="001730F2"/>
    <w:rsid w:val="00173EE4"/>
    <w:rsid w:val="00174389"/>
    <w:rsid w:val="00174806"/>
    <w:rsid w:val="00175C06"/>
    <w:rsid w:val="00175F48"/>
    <w:rsid w:val="00176128"/>
    <w:rsid w:val="001761BB"/>
    <w:rsid w:val="00176792"/>
    <w:rsid w:val="00176BF4"/>
    <w:rsid w:val="001777D3"/>
    <w:rsid w:val="00180AD2"/>
    <w:rsid w:val="00180EDB"/>
    <w:rsid w:val="00181D10"/>
    <w:rsid w:val="00181E1E"/>
    <w:rsid w:val="00182849"/>
    <w:rsid w:val="00182932"/>
    <w:rsid w:val="001832E8"/>
    <w:rsid w:val="001834B6"/>
    <w:rsid w:val="0018383A"/>
    <w:rsid w:val="00183CBA"/>
    <w:rsid w:val="00183E2F"/>
    <w:rsid w:val="00185315"/>
    <w:rsid w:val="0018610C"/>
    <w:rsid w:val="0018649C"/>
    <w:rsid w:val="0018659A"/>
    <w:rsid w:val="00186620"/>
    <w:rsid w:val="00186D0E"/>
    <w:rsid w:val="001901F7"/>
    <w:rsid w:val="00190366"/>
    <w:rsid w:val="0019048D"/>
    <w:rsid w:val="001913F8"/>
    <w:rsid w:val="00191C44"/>
    <w:rsid w:val="00192820"/>
    <w:rsid w:val="001932D4"/>
    <w:rsid w:val="001933BE"/>
    <w:rsid w:val="001937D0"/>
    <w:rsid w:val="00194140"/>
    <w:rsid w:val="001945A4"/>
    <w:rsid w:val="001968A2"/>
    <w:rsid w:val="00196CB8"/>
    <w:rsid w:val="00196EC4"/>
    <w:rsid w:val="001976BB"/>
    <w:rsid w:val="0019778C"/>
    <w:rsid w:val="00197C69"/>
    <w:rsid w:val="00197D94"/>
    <w:rsid w:val="001A0DAA"/>
    <w:rsid w:val="001A0F58"/>
    <w:rsid w:val="001A12A2"/>
    <w:rsid w:val="001A1524"/>
    <w:rsid w:val="001A1AC1"/>
    <w:rsid w:val="001A206A"/>
    <w:rsid w:val="001A21D1"/>
    <w:rsid w:val="001A260A"/>
    <w:rsid w:val="001A3E8E"/>
    <w:rsid w:val="001A4C13"/>
    <w:rsid w:val="001A54C0"/>
    <w:rsid w:val="001A54E4"/>
    <w:rsid w:val="001A66D9"/>
    <w:rsid w:val="001A7127"/>
    <w:rsid w:val="001B0380"/>
    <w:rsid w:val="001B09C6"/>
    <w:rsid w:val="001B1358"/>
    <w:rsid w:val="001B18FB"/>
    <w:rsid w:val="001B197C"/>
    <w:rsid w:val="001B2304"/>
    <w:rsid w:val="001B2D60"/>
    <w:rsid w:val="001B320A"/>
    <w:rsid w:val="001B330B"/>
    <w:rsid w:val="001B37BC"/>
    <w:rsid w:val="001B425B"/>
    <w:rsid w:val="001B43E1"/>
    <w:rsid w:val="001B46B3"/>
    <w:rsid w:val="001B4C62"/>
    <w:rsid w:val="001B5E05"/>
    <w:rsid w:val="001B6283"/>
    <w:rsid w:val="001B7302"/>
    <w:rsid w:val="001C01A1"/>
    <w:rsid w:val="001C41DF"/>
    <w:rsid w:val="001C4418"/>
    <w:rsid w:val="001C614E"/>
    <w:rsid w:val="001C6558"/>
    <w:rsid w:val="001C6691"/>
    <w:rsid w:val="001C6909"/>
    <w:rsid w:val="001C79C2"/>
    <w:rsid w:val="001C7CD6"/>
    <w:rsid w:val="001D00DA"/>
    <w:rsid w:val="001D0542"/>
    <w:rsid w:val="001D07C8"/>
    <w:rsid w:val="001D27A0"/>
    <w:rsid w:val="001D27CD"/>
    <w:rsid w:val="001D281E"/>
    <w:rsid w:val="001D4428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F02C4"/>
    <w:rsid w:val="001F0503"/>
    <w:rsid w:val="001F1BEB"/>
    <w:rsid w:val="001F1DBD"/>
    <w:rsid w:val="001F2693"/>
    <w:rsid w:val="001F32F4"/>
    <w:rsid w:val="001F37CA"/>
    <w:rsid w:val="001F3D5F"/>
    <w:rsid w:val="001F40B1"/>
    <w:rsid w:val="001F42E2"/>
    <w:rsid w:val="001F4476"/>
    <w:rsid w:val="001F4C5B"/>
    <w:rsid w:val="001F5C24"/>
    <w:rsid w:val="001F78CE"/>
    <w:rsid w:val="00200AF2"/>
    <w:rsid w:val="0020118A"/>
    <w:rsid w:val="002013C5"/>
    <w:rsid w:val="0020152D"/>
    <w:rsid w:val="00201A47"/>
    <w:rsid w:val="00201CED"/>
    <w:rsid w:val="00201DC7"/>
    <w:rsid w:val="002025F0"/>
    <w:rsid w:val="00202B50"/>
    <w:rsid w:val="00203960"/>
    <w:rsid w:val="00203F84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9A6"/>
    <w:rsid w:val="00212BCF"/>
    <w:rsid w:val="00213906"/>
    <w:rsid w:val="00215D69"/>
    <w:rsid w:val="00215F12"/>
    <w:rsid w:val="00215FCB"/>
    <w:rsid w:val="002163A4"/>
    <w:rsid w:val="002165E0"/>
    <w:rsid w:val="00217457"/>
    <w:rsid w:val="0021759D"/>
    <w:rsid w:val="0021765E"/>
    <w:rsid w:val="00217A7A"/>
    <w:rsid w:val="002218E1"/>
    <w:rsid w:val="00222317"/>
    <w:rsid w:val="002225C6"/>
    <w:rsid w:val="00222637"/>
    <w:rsid w:val="00222F4D"/>
    <w:rsid w:val="002231B4"/>
    <w:rsid w:val="00223C74"/>
    <w:rsid w:val="00224408"/>
    <w:rsid w:val="00224A17"/>
    <w:rsid w:val="0022589F"/>
    <w:rsid w:val="0022637C"/>
    <w:rsid w:val="0022642D"/>
    <w:rsid w:val="00227B99"/>
    <w:rsid w:val="002306C7"/>
    <w:rsid w:val="00230ED8"/>
    <w:rsid w:val="0023116B"/>
    <w:rsid w:val="00232409"/>
    <w:rsid w:val="00232BBE"/>
    <w:rsid w:val="00232D3E"/>
    <w:rsid w:val="00233141"/>
    <w:rsid w:val="0023389B"/>
    <w:rsid w:val="00233A4B"/>
    <w:rsid w:val="00233BE7"/>
    <w:rsid w:val="00233CFA"/>
    <w:rsid w:val="00233E55"/>
    <w:rsid w:val="0023414D"/>
    <w:rsid w:val="00234449"/>
    <w:rsid w:val="002347FE"/>
    <w:rsid w:val="00234DA0"/>
    <w:rsid w:val="00235C96"/>
    <w:rsid w:val="00237400"/>
    <w:rsid w:val="00237798"/>
    <w:rsid w:val="002378EE"/>
    <w:rsid w:val="00237C4D"/>
    <w:rsid w:val="00237CDA"/>
    <w:rsid w:val="002402DF"/>
    <w:rsid w:val="0024073A"/>
    <w:rsid w:val="00240F54"/>
    <w:rsid w:val="00242B91"/>
    <w:rsid w:val="00242F6A"/>
    <w:rsid w:val="00243F27"/>
    <w:rsid w:val="00244054"/>
    <w:rsid w:val="00244238"/>
    <w:rsid w:val="00245D89"/>
    <w:rsid w:val="00246084"/>
    <w:rsid w:val="00246DD1"/>
    <w:rsid w:val="002473C4"/>
    <w:rsid w:val="002474DF"/>
    <w:rsid w:val="00247792"/>
    <w:rsid w:val="00250074"/>
    <w:rsid w:val="00250251"/>
    <w:rsid w:val="00251F3B"/>
    <w:rsid w:val="002533DF"/>
    <w:rsid w:val="002536D6"/>
    <w:rsid w:val="00253E4D"/>
    <w:rsid w:val="00254C61"/>
    <w:rsid w:val="00255BAB"/>
    <w:rsid w:val="0025677A"/>
    <w:rsid w:val="00256B96"/>
    <w:rsid w:val="00257413"/>
    <w:rsid w:val="0025756F"/>
    <w:rsid w:val="002577F8"/>
    <w:rsid w:val="00257FE6"/>
    <w:rsid w:val="00260042"/>
    <w:rsid w:val="00260124"/>
    <w:rsid w:val="002608CC"/>
    <w:rsid w:val="002608D3"/>
    <w:rsid w:val="002609A8"/>
    <w:rsid w:val="00260B3B"/>
    <w:rsid w:val="00260F06"/>
    <w:rsid w:val="00261E8D"/>
    <w:rsid w:val="0026251B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5CF"/>
    <w:rsid w:val="00272236"/>
    <w:rsid w:val="0027351F"/>
    <w:rsid w:val="002737EC"/>
    <w:rsid w:val="00273A23"/>
    <w:rsid w:val="00273F92"/>
    <w:rsid w:val="00275705"/>
    <w:rsid w:val="00275C5F"/>
    <w:rsid w:val="002772D0"/>
    <w:rsid w:val="002778D8"/>
    <w:rsid w:val="002802B2"/>
    <w:rsid w:val="00280FEB"/>
    <w:rsid w:val="002829F5"/>
    <w:rsid w:val="00282E04"/>
    <w:rsid w:val="0028334D"/>
    <w:rsid w:val="00283A05"/>
    <w:rsid w:val="00283C2B"/>
    <w:rsid w:val="00283CF9"/>
    <w:rsid w:val="00284A48"/>
    <w:rsid w:val="002867D3"/>
    <w:rsid w:val="00286C7C"/>
    <w:rsid w:val="00287AF4"/>
    <w:rsid w:val="002901D5"/>
    <w:rsid w:val="00290266"/>
    <w:rsid w:val="00290CFA"/>
    <w:rsid w:val="00290D21"/>
    <w:rsid w:val="0029108B"/>
    <w:rsid w:val="002915D3"/>
    <w:rsid w:val="0029161E"/>
    <w:rsid w:val="002920BB"/>
    <w:rsid w:val="002930D4"/>
    <w:rsid w:val="00294925"/>
    <w:rsid w:val="00294B78"/>
    <w:rsid w:val="00296776"/>
    <w:rsid w:val="002967A7"/>
    <w:rsid w:val="0029744C"/>
    <w:rsid w:val="0029794D"/>
    <w:rsid w:val="002A09B8"/>
    <w:rsid w:val="002A0AC5"/>
    <w:rsid w:val="002A0D9D"/>
    <w:rsid w:val="002A263D"/>
    <w:rsid w:val="002A2DCB"/>
    <w:rsid w:val="002A2E90"/>
    <w:rsid w:val="002A361D"/>
    <w:rsid w:val="002A3F8E"/>
    <w:rsid w:val="002A3FA8"/>
    <w:rsid w:val="002A416B"/>
    <w:rsid w:val="002A438E"/>
    <w:rsid w:val="002A52BC"/>
    <w:rsid w:val="002A574D"/>
    <w:rsid w:val="002A5B9C"/>
    <w:rsid w:val="002A657E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B6C82"/>
    <w:rsid w:val="002B7E3E"/>
    <w:rsid w:val="002C054A"/>
    <w:rsid w:val="002C1AA3"/>
    <w:rsid w:val="002C1F81"/>
    <w:rsid w:val="002C2077"/>
    <w:rsid w:val="002C27C4"/>
    <w:rsid w:val="002C345C"/>
    <w:rsid w:val="002C34C6"/>
    <w:rsid w:val="002C385D"/>
    <w:rsid w:val="002C3C64"/>
    <w:rsid w:val="002C3D29"/>
    <w:rsid w:val="002C3FAB"/>
    <w:rsid w:val="002C4796"/>
    <w:rsid w:val="002C6504"/>
    <w:rsid w:val="002C6A46"/>
    <w:rsid w:val="002C7E4B"/>
    <w:rsid w:val="002C7F2B"/>
    <w:rsid w:val="002D040A"/>
    <w:rsid w:val="002D0E64"/>
    <w:rsid w:val="002D15FE"/>
    <w:rsid w:val="002D22FF"/>
    <w:rsid w:val="002D2672"/>
    <w:rsid w:val="002D3ED2"/>
    <w:rsid w:val="002D4FB9"/>
    <w:rsid w:val="002D52BF"/>
    <w:rsid w:val="002D5655"/>
    <w:rsid w:val="002D5AE3"/>
    <w:rsid w:val="002D5BC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F4B"/>
    <w:rsid w:val="002E305F"/>
    <w:rsid w:val="002E3622"/>
    <w:rsid w:val="002E3D93"/>
    <w:rsid w:val="002E3E76"/>
    <w:rsid w:val="002E6172"/>
    <w:rsid w:val="002E61F6"/>
    <w:rsid w:val="002E63C1"/>
    <w:rsid w:val="002E651A"/>
    <w:rsid w:val="002E6D1D"/>
    <w:rsid w:val="002E70EA"/>
    <w:rsid w:val="002E74BE"/>
    <w:rsid w:val="002E7948"/>
    <w:rsid w:val="002E7D11"/>
    <w:rsid w:val="002F05A2"/>
    <w:rsid w:val="002F16ED"/>
    <w:rsid w:val="002F1BF2"/>
    <w:rsid w:val="002F31C8"/>
    <w:rsid w:val="002F3CF6"/>
    <w:rsid w:val="002F4661"/>
    <w:rsid w:val="002F4B72"/>
    <w:rsid w:val="002F4F96"/>
    <w:rsid w:val="002F509C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30D7"/>
    <w:rsid w:val="00304463"/>
    <w:rsid w:val="0030466E"/>
    <w:rsid w:val="00305492"/>
    <w:rsid w:val="0030573C"/>
    <w:rsid w:val="00305CFD"/>
    <w:rsid w:val="00305F97"/>
    <w:rsid w:val="003076C3"/>
    <w:rsid w:val="003077AC"/>
    <w:rsid w:val="00310532"/>
    <w:rsid w:val="00310DAE"/>
    <w:rsid w:val="0031181D"/>
    <w:rsid w:val="003122CF"/>
    <w:rsid w:val="00312C9A"/>
    <w:rsid w:val="00312CD5"/>
    <w:rsid w:val="00312F04"/>
    <w:rsid w:val="0031313B"/>
    <w:rsid w:val="00313298"/>
    <w:rsid w:val="00313BC6"/>
    <w:rsid w:val="003141A1"/>
    <w:rsid w:val="003145F5"/>
    <w:rsid w:val="00314A0F"/>
    <w:rsid w:val="0031511C"/>
    <w:rsid w:val="00316179"/>
    <w:rsid w:val="00316246"/>
    <w:rsid w:val="0031664D"/>
    <w:rsid w:val="003170FF"/>
    <w:rsid w:val="00317514"/>
    <w:rsid w:val="0031783E"/>
    <w:rsid w:val="00322534"/>
    <w:rsid w:val="00322739"/>
    <w:rsid w:val="00322EDD"/>
    <w:rsid w:val="003237B0"/>
    <w:rsid w:val="003241C6"/>
    <w:rsid w:val="003252D4"/>
    <w:rsid w:val="00325396"/>
    <w:rsid w:val="00325685"/>
    <w:rsid w:val="00325758"/>
    <w:rsid w:val="003257AA"/>
    <w:rsid w:val="003258BD"/>
    <w:rsid w:val="0032679F"/>
    <w:rsid w:val="0032690E"/>
    <w:rsid w:val="00326ABE"/>
    <w:rsid w:val="00326BAC"/>
    <w:rsid w:val="00327369"/>
    <w:rsid w:val="00327798"/>
    <w:rsid w:val="003303E9"/>
    <w:rsid w:val="0033096A"/>
    <w:rsid w:val="00330D80"/>
    <w:rsid w:val="00330F3A"/>
    <w:rsid w:val="00331814"/>
    <w:rsid w:val="003327E3"/>
    <w:rsid w:val="00332F7F"/>
    <w:rsid w:val="00333C5C"/>
    <w:rsid w:val="00334B88"/>
    <w:rsid w:val="00335656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80C"/>
    <w:rsid w:val="00342F5E"/>
    <w:rsid w:val="0034406C"/>
    <w:rsid w:val="003440BE"/>
    <w:rsid w:val="0034414C"/>
    <w:rsid w:val="003442F5"/>
    <w:rsid w:val="00344E9A"/>
    <w:rsid w:val="00345AE5"/>
    <w:rsid w:val="00346615"/>
    <w:rsid w:val="00347275"/>
    <w:rsid w:val="00347478"/>
    <w:rsid w:val="00347AD5"/>
    <w:rsid w:val="00350B21"/>
    <w:rsid w:val="003510E8"/>
    <w:rsid w:val="00351D1B"/>
    <w:rsid w:val="003520D7"/>
    <w:rsid w:val="00352961"/>
    <w:rsid w:val="003529B4"/>
    <w:rsid w:val="003535B5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60341"/>
    <w:rsid w:val="00360E31"/>
    <w:rsid w:val="0036189D"/>
    <w:rsid w:val="00361BF6"/>
    <w:rsid w:val="00362244"/>
    <w:rsid w:val="0036327A"/>
    <w:rsid w:val="003632FA"/>
    <w:rsid w:val="003636A8"/>
    <w:rsid w:val="00364017"/>
    <w:rsid w:val="00365CD8"/>
    <w:rsid w:val="003677F7"/>
    <w:rsid w:val="00367B4D"/>
    <w:rsid w:val="00367DFF"/>
    <w:rsid w:val="00370507"/>
    <w:rsid w:val="00370EFA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060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4970"/>
    <w:rsid w:val="003A4DDA"/>
    <w:rsid w:val="003A598A"/>
    <w:rsid w:val="003A5D0F"/>
    <w:rsid w:val="003A69A1"/>
    <w:rsid w:val="003A7A88"/>
    <w:rsid w:val="003A7BC8"/>
    <w:rsid w:val="003A7FBF"/>
    <w:rsid w:val="003B0BFB"/>
    <w:rsid w:val="003B1599"/>
    <w:rsid w:val="003B1D4D"/>
    <w:rsid w:val="003B1E8C"/>
    <w:rsid w:val="003B2F0E"/>
    <w:rsid w:val="003B3106"/>
    <w:rsid w:val="003B369C"/>
    <w:rsid w:val="003B3A9D"/>
    <w:rsid w:val="003B57A9"/>
    <w:rsid w:val="003B5DE7"/>
    <w:rsid w:val="003B6781"/>
    <w:rsid w:val="003B6A4C"/>
    <w:rsid w:val="003B7151"/>
    <w:rsid w:val="003B7B17"/>
    <w:rsid w:val="003B7FEE"/>
    <w:rsid w:val="003C18AD"/>
    <w:rsid w:val="003C18F6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0A9E"/>
    <w:rsid w:val="003D147F"/>
    <w:rsid w:val="003D2037"/>
    <w:rsid w:val="003D246A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D72EE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3545"/>
    <w:rsid w:val="003E3A80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4B6"/>
    <w:rsid w:val="003F46FE"/>
    <w:rsid w:val="003F4E98"/>
    <w:rsid w:val="003F507E"/>
    <w:rsid w:val="003F55A8"/>
    <w:rsid w:val="003F5E7C"/>
    <w:rsid w:val="003F66B9"/>
    <w:rsid w:val="003F68BF"/>
    <w:rsid w:val="003F72B8"/>
    <w:rsid w:val="0040072D"/>
    <w:rsid w:val="00400A06"/>
    <w:rsid w:val="004019C9"/>
    <w:rsid w:val="00401B88"/>
    <w:rsid w:val="00402C32"/>
    <w:rsid w:val="004050A5"/>
    <w:rsid w:val="00405F02"/>
    <w:rsid w:val="0040616E"/>
    <w:rsid w:val="00406258"/>
    <w:rsid w:val="00406F2C"/>
    <w:rsid w:val="0040740C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6210"/>
    <w:rsid w:val="00417A87"/>
    <w:rsid w:val="00417BE4"/>
    <w:rsid w:val="00417C11"/>
    <w:rsid w:val="00420168"/>
    <w:rsid w:val="00420E42"/>
    <w:rsid w:val="00421844"/>
    <w:rsid w:val="00421D63"/>
    <w:rsid w:val="004223F9"/>
    <w:rsid w:val="004226C2"/>
    <w:rsid w:val="0042370F"/>
    <w:rsid w:val="00423DDD"/>
    <w:rsid w:val="00423E49"/>
    <w:rsid w:val="00423EA7"/>
    <w:rsid w:val="00424019"/>
    <w:rsid w:val="00425939"/>
    <w:rsid w:val="004267F1"/>
    <w:rsid w:val="00426A35"/>
    <w:rsid w:val="00427057"/>
    <w:rsid w:val="00427123"/>
    <w:rsid w:val="00431C41"/>
    <w:rsid w:val="004326CD"/>
    <w:rsid w:val="00432CD0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BA8"/>
    <w:rsid w:val="00443C41"/>
    <w:rsid w:val="004444DE"/>
    <w:rsid w:val="00444776"/>
    <w:rsid w:val="004465C0"/>
    <w:rsid w:val="00447706"/>
    <w:rsid w:val="00452055"/>
    <w:rsid w:val="004522E7"/>
    <w:rsid w:val="004526A4"/>
    <w:rsid w:val="00453A45"/>
    <w:rsid w:val="00453B4B"/>
    <w:rsid w:val="004540FD"/>
    <w:rsid w:val="00454178"/>
    <w:rsid w:val="0045431D"/>
    <w:rsid w:val="00456CA7"/>
    <w:rsid w:val="00456DB6"/>
    <w:rsid w:val="00456DDE"/>
    <w:rsid w:val="004601ED"/>
    <w:rsid w:val="00460B74"/>
    <w:rsid w:val="0046127B"/>
    <w:rsid w:val="00461327"/>
    <w:rsid w:val="00461FA2"/>
    <w:rsid w:val="00462785"/>
    <w:rsid w:val="00462959"/>
    <w:rsid w:val="00462E76"/>
    <w:rsid w:val="00462F26"/>
    <w:rsid w:val="004630E4"/>
    <w:rsid w:val="0046340D"/>
    <w:rsid w:val="00463F38"/>
    <w:rsid w:val="004650F2"/>
    <w:rsid w:val="004669F9"/>
    <w:rsid w:val="004677D5"/>
    <w:rsid w:val="00467A3E"/>
    <w:rsid w:val="00473669"/>
    <w:rsid w:val="00473E13"/>
    <w:rsid w:val="0047482B"/>
    <w:rsid w:val="0047483D"/>
    <w:rsid w:val="00476534"/>
    <w:rsid w:val="004765B4"/>
    <w:rsid w:val="00476D71"/>
    <w:rsid w:val="00477C41"/>
    <w:rsid w:val="00477FD3"/>
    <w:rsid w:val="00480CF6"/>
    <w:rsid w:val="00480FC6"/>
    <w:rsid w:val="004811B4"/>
    <w:rsid w:val="00482412"/>
    <w:rsid w:val="004826F7"/>
    <w:rsid w:val="00483899"/>
    <w:rsid w:val="004839FA"/>
    <w:rsid w:val="00483BBF"/>
    <w:rsid w:val="00484477"/>
    <w:rsid w:val="004849B6"/>
    <w:rsid w:val="0048518C"/>
    <w:rsid w:val="004858C5"/>
    <w:rsid w:val="004866B2"/>
    <w:rsid w:val="00486CF1"/>
    <w:rsid w:val="004870F1"/>
    <w:rsid w:val="00487891"/>
    <w:rsid w:val="004900F6"/>
    <w:rsid w:val="00490666"/>
    <w:rsid w:val="004908BD"/>
    <w:rsid w:val="0049385F"/>
    <w:rsid w:val="00493E2D"/>
    <w:rsid w:val="004948B7"/>
    <w:rsid w:val="00495084"/>
    <w:rsid w:val="00495EAF"/>
    <w:rsid w:val="00496555"/>
    <w:rsid w:val="004979C6"/>
    <w:rsid w:val="00497A99"/>
    <w:rsid w:val="00497EBD"/>
    <w:rsid w:val="004A046D"/>
    <w:rsid w:val="004A0757"/>
    <w:rsid w:val="004A0E25"/>
    <w:rsid w:val="004A1AAF"/>
    <w:rsid w:val="004A2485"/>
    <w:rsid w:val="004A341C"/>
    <w:rsid w:val="004A3A6D"/>
    <w:rsid w:val="004A4E25"/>
    <w:rsid w:val="004A4F09"/>
    <w:rsid w:val="004A5CEB"/>
    <w:rsid w:val="004A6FBA"/>
    <w:rsid w:val="004A79C6"/>
    <w:rsid w:val="004A7AE0"/>
    <w:rsid w:val="004B066A"/>
    <w:rsid w:val="004B0CF6"/>
    <w:rsid w:val="004B2E01"/>
    <w:rsid w:val="004B351D"/>
    <w:rsid w:val="004B37E4"/>
    <w:rsid w:val="004B3A04"/>
    <w:rsid w:val="004B3FB6"/>
    <w:rsid w:val="004B47E6"/>
    <w:rsid w:val="004B4F3E"/>
    <w:rsid w:val="004B5952"/>
    <w:rsid w:val="004B62B1"/>
    <w:rsid w:val="004B71BA"/>
    <w:rsid w:val="004B7303"/>
    <w:rsid w:val="004B7422"/>
    <w:rsid w:val="004C02F9"/>
    <w:rsid w:val="004C09E4"/>
    <w:rsid w:val="004C122D"/>
    <w:rsid w:val="004C19FC"/>
    <w:rsid w:val="004C2933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587"/>
    <w:rsid w:val="004C661C"/>
    <w:rsid w:val="004C7ECD"/>
    <w:rsid w:val="004D044C"/>
    <w:rsid w:val="004D095F"/>
    <w:rsid w:val="004D0E0C"/>
    <w:rsid w:val="004D108B"/>
    <w:rsid w:val="004D1578"/>
    <w:rsid w:val="004D173A"/>
    <w:rsid w:val="004D1C24"/>
    <w:rsid w:val="004D3595"/>
    <w:rsid w:val="004D3D57"/>
    <w:rsid w:val="004D3E19"/>
    <w:rsid w:val="004D47B1"/>
    <w:rsid w:val="004D4F00"/>
    <w:rsid w:val="004D580A"/>
    <w:rsid w:val="004D590E"/>
    <w:rsid w:val="004D773C"/>
    <w:rsid w:val="004D7D78"/>
    <w:rsid w:val="004E0154"/>
    <w:rsid w:val="004E1513"/>
    <w:rsid w:val="004E1C60"/>
    <w:rsid w:val="004E1F99"/>
    <w:rsid w:val="004E222A"/>
    <w:rsid w:val="004E293C"/>
    <w:rsid w:val="004E2D68"/>
    <w:rsid w:val="004E3253"/>
    <w:rsid w:val="004E5191"/>
    <w:rsid w:val="004E60C6"/>
    <w:rsid w:val="004E68F6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6AE8"/>
    <w:rsid w:val="004F7041"/>
    <w:rsid w:val="005006A5"/>
    <w:rsid w:val="00500752"/>
    <w:rsid w:val="00500F21"/>
    <w:rsid w:val="00501876"/>
    <w:rsid w:val="005032FB"/>
    <w:rsid w:val="00503D46"/>
    <w:rsid w:val="005046B5"/>
    <w:rsid w:val="00504DA5"/>
    <w:rsid w:val="005050D1"/>
    <w:rsid w:val="0050511A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3E7C"/>
    <w:rsid w:val="00516037"/>
    <w:rsid w:val="00517441"/>
    <w:rsid w:val="005201DE"/>
    <w:rsid w:val="005207A4"/>
    <w:rsid w:val="00520F16"/>
    <w:rsid w:val="0052126C"/>
    <w:rsid w:val="00521960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577A"/>
    <w:rsid w:val="005260FD"/>
    <w:rsid w:val="00526622"/>
    <w:rsid w:val="005268FE"/>
    <w:rsid w:val="00527499"/>
    <w:rsid w:val="0052792B"/>
    <w:rsid w:val="00530F1A"/>
    <w:rsid w:val="00531137"/>
    <w:rsid w:val="005313AF"/>
    <w:rsid w:val="00531603"/>
    <w:rsid w:val="00532C60"/>
    <w:rsid w:val="00532DED"/>
    <w:rsid w:val="0053336A"/>
    <w:rsid w:val="00533C77"/>
    <w:rsid w:val="00534932"/>
    <w:rsid w:val="00534D8F"/>
    <w:rsid w:val="005353BC"/>
    <w:rsid w:val="00535586"/>
    <w:rsid w:val="00537666"/>
    <w:rsid w:val="00537D0F"/>
    <w:rsid w:val="00540ACE"/>
    <w:rsid w:val="00540C08"/>
    <w:rsid w:val="00540D8C"/>
    <w:rsid w:val="00540FA4"/>
    <w:rsid w:val="00541D4D"/>
    <w:rsid w:val="00541DFF"/>
    <w:rsid w:val="00542389"/>
    <w:rsid w:val="00542D27"/>
    <w:rsid w:val="00542D6A"/>
    <w:rsid w:val="0054322E"/>
    <w:rsid w:val="00543B9F"/>
    <w:rsid w:val="00543C30"/>
    <w:rsid w:val="00543D2E"/>
    <w:rsid w:val="00544169"/>
    <w:rsid w:val="005463AC"/>
    <w:rsid w:val="005464CB"/>
    <w:rsid w:val="005466AD"/>
    <w:rsid w:val="0054673E"/>
    <w:rsid w:val="00546C49"/>
    <w:rsid w:val="00546D64"/>
    <w:rsid w:val="00547052"/>
    <w:rsid w:val="00547AC3"/>
    <w:rsid w:val="0055135B"/>
    <w:rsid w:val="005518DB"/>
    <w:rsid w:val="00552C47"/>
    <w:rsid w:val="005540BC"/>
    <w:rsid w:val="00554264"/>
    <w:rsid w:val="00554267"/>
    <w:rsid w:val="00554932"/>
    <w:rsid w:val="00554AE2"/>
    <w:rsid w:val="00555522"/>
    <w:rsid w:val="005555FC"/>
    <w:rsid w:val="0055682B"/>
    <w:rsid w:val="0055684C"/>
    <w:rsid w:val="00557045"/>
    <w:rsid w:val="005570B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41D"/>
    <w:rsid w:val="00563A80"/>
    <w:rsid w:val="00563F8D"/>
    <w:rsid w:val="00564695"/>
    <w:rsid w:val="0056505E"/>
    <w:rsid w:val="00565C76"/>
    <w:rsid w:val="00566DAE"/>
    <w:rsid w:val="005670E1"/>
    <w:rsid w:val="00567359"/>
    <w:rsid w:val="00567893"/>
    <w:rsid w:val="00567B58"/>
    <w:rsid w:val="00567E51"/>
    <w:rsid w:val="00567F18"/>
    <w:rsid w:val="0057021D"/>
    <w:rsid w:val="0057130E"/>
    <w:rsid w:val="005716F7"/>
    <w:rsid w:val="00572175"/>
    <w:rsid w:val="00573F07"/>
    <w:rsid w:val="00575E51"/>
    <w:rsid w:val="0057714A"/>
    <w:rsid w:val="005779CE"/>
    <w:rsid w:val="00577F6C"/>
    <w:rsid w:val="0058122D"/>
    <w:rsid w:val="0058242B"/>
    <w:rsid w:val="00582C60"/>
    <w:rsid w:val="005830F1"/>
    <w:rsid w:val="005840A7"/>
    <w:rsid w:val="00584968"/>
    <w:rsid w:val="00584B2D"/>
    <w:rsid w:val="00584E16"/>
    <w:rsid w:val="00585964"/>
    <w:rsid w:val="00586750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392F"/>
    <w:rsid w:val="00593CA5"/>
    <w:rsid w:val="005941FB"/>
    <w:rsid w:val="0059537B"/>
    <w:rsid w:val="005953C7"/>
    <w:rsid w:val="00595B09"/>
    <w:rsid w:val="005961A7"/>
    <w:rsid w:val="005A1053"/>
    <w:rsid w:val="005A1677"/>
    <w:rsid w:val="005A27C9"/>
    <w:rsid w:val="005A3531"/>
    <w:rsid w:val="005A588B"/>
    <w:rsid w:val="005A5A0F"/>
    <w:rsid w:val="005A5BE8"/>
    <w:rsid w:val="005A60A2"/>
    <w:rsid w:val="005A6139"/>
    <w:rsid w:val="005A68FD"/>
    <w:rsid w:val="005A73F4"/>
    <w:rsid w:val="005A7D84"/>
    <w:rsid w:val="005B05B7"/>
    <w:rsid w:val="005B1AC7"/>
    <w:rsid w:val="005B1BDB"/>
    <w:rsid w:val="005B27C3"/>
    <w:rsid w:val="005B2BBE"/>
    <w:rsid w:val="005B2F2F"/>
    <w:rsid w:val="005B496D"/>
    <w:rsid w:val="005B4D61"/>
    <w:rsid w:val="005B4E7B"/>
    <w:rsid w:val="005B4FA7"/>
    <w:rsid w:val="005B50C3"/>
    <w:rsid w:val="005B5955"/>
    <w:rsid w:val="005B5EF3"/>
    <w:rsid w:val="005B62E1"/>
    <w:rsid w:val="005B692C"/>
    <w:rsid w:val="005B6F87"/>
    <w:rsid w:val="005C0259"/>
    <w:rsid w:val="005C072F"/>
    <w:rsid w:val="005C2C34"/>
    <w:rsid w:val="005C2D31"/>
    <w:rsid w:val="005C3DC6"/>
    <w:rsid w:val="005C4731"/>
    <w:rsid w:val="005C47D6"/>
    <w:rsid w:val="005C47EA"/>
    <w:rsid w:val="005C6712"/>
    <w:rsid w:val="005D0334"/>
    <w:rsid w:val="005D0927"/>
    <w:rsid w:val="005D0A3D"/>
    <w:rsid w:val="005D1664"/>
    <w:rsid w:val="005D2E75"/>
    <w:rsid w:val="005D31BB"/>
    <w:rsid w:val="005D3AC4"/>
    <w:rsid w:val="005D3FD7"/>
    <w:rsid w:val="005D44D6"/>
    <w:rsid w:val="005D4630"/>
    <w:rsid w:val="005D4880"/>
    <w:rsid w:val="005D4F7A"/>
    <w:rsid w:val="005D513F"/>
    <w:rsid w:val="005D5932"/>
    <w:rsid w:val="005D59CE"/>
    <w:rsid w:val="005D6836"/>
    <w:rsid w:val="005D6CBD"/>
    <w:rsid w:val="005D77AB"/>
    <w:rsid w:val="005E0EDF"/>
    <w:rsid w:val="005E14B8"/>
    <w:rsid w:val="005E18B7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F07D1"/>
    <w:rsid w:val="005F14F3"/>
    <w:rsid w:val="005F1E44"/>
    <w:rsid w:val="005F3446"/>
    <w:rsid w:val="005F376B"/>
    <w:rsid w:val="005F3B4A"/>
    <w:rsid w:val="005F4905"/>
    <w:rsid w:val="005F4DF0"/>
    <w:rsid w:val="005F531C"/>
    <w:rsid w:val="005F601B"/>
    <w:rsid w:val="005F65AB"/>
    <w:rsid w:val="005F6727"/>
    <w:rsid w:val="005F687A"/>
    <w:rsid w:val="005F75CA"/>
    <w:rsid w:val="005F7846"/>
    <w:rsid w:val="0060065E"/>
    <w:rsid w:val="00600D7B"/>
    <w:rsid w:val="00600FA9"/>
    <w:rsid w:val="00601127"/>
    <w:rsid w:val="0060168A"/>
    <w:rsid w:val="00602112"/>
    <w:rsid w:val="00602C1C"/>
    <w:rsid w:val="00604E98"/>
    <w:rsid w:val="00604F04"/>
    <w:rsid w:val="00604F6A"/>
    <w:rsid w:val="00605211"/>
    <w:rsid w:val="006056FA"/>
    <w:rsid w:val="006057D5"/>
    <w:rsid w:val="00605C5A"/>
    <w:rsid w:val="00606446"/>
    <w:rsid w:val="00606763"/>
    <w:rsid w:val="00607333"/>
    <w:rsid w:val="0061000B"/>
    <w:rsid w:val="00610062"/>
    <w:rsid w:val="006101CC"/>
    <w:rsid w:val="00610BF4"/>
    <w:rsid w:val="00610C9D"/>
    <w:rsid w:val="00611D5D"/>
    <w:rsid w:val="00612D7F"/>
    <w:rsid w:val="00613783"/>
    <w:rsid w:val="00613BEC"/>
    <w:rsid w:val="00614162"/>
    <w:rsid w:val="00616131"/>
    <w:rsid w:val="00620983"/>
    <w:rsid w:val="00621D5A"/>
    <w:rsid w:val="006224FB"/>
    <w:rsid w:val="006234A5"/>
    <w:rsid w:val="0062377E"/>
    <w:rsid w:val="00624462"/>
    <w:rsid w:val="006254F0"/>
    <w:rsid w:val="006257F3"/>
    <w:rsid w:val="00625B83"/>
    <w:rsid w:val="006263C0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78"/>
    <w:rsid w:val="00642876"/>
    <w:rsid w:val="00642D7B"/>
    <w:rsid w:val="00643196"/>
    <w:rsid w:val="00643420"/>
    <w:rsid w:val="00643844"/>
    <w:rsid w:val="00643AA6"/>
    <w:rsid w:val="00644DF6"/>
    <w:rsid w:val="00644FB0"/>
    <w:rsid w:val="006454BA"/>
    <w:rsid w:val="00645514"/>
    <w:rsid w:val="00646287"/>
    <w:rsid w:val="0064633B"/>
    <w:rsid w:val="0064663E"/>
    <w:rsid w:val="00646B4D"/>
    <w:rsid w:val="0064706F"/>
    <w:rsid w:val="00647982"/>
    <w:rsid w:val="00647F2E"/>
    <w:rsid w:val="00650189"/>
    <w:rsid w:val="006505BC"/>
    <w:rsid w:val="0065117B"/>
    <w:rsid w:val="00651885"/>
    <w:rsid w:val="006518E7"/>
    <w:rsid w:val="00651CEB"/>
    <w:rsid w:val="006520F6"/>
    <w:rsid w:val="006525E0"/>
    <w:rsid w:val="00652B7E"/>
    <w:rsid w:val="00653EA0"/>
    <w:rsid w:val="00654FBB"/>
    <w:rsid w:val="00655791"/>
    <w:rsid w:val="00657417"/>
    <w:rsid w:val="00657579"/>
    <w:rsid w:val="0065796C"/>
    <w:rsid w:val="00657FC9"/>
    <w:rsid w:val="00657FF0"/>
    <w:rsid w:val="00660150"/>
    <w:rsid w:val="0066026A"/>
    <w:rsid w:val="00661F89"/>
    <w:rsid w:val="006627AC"/>
    <w:rsid w:val="006635DE"/>
    <w:rsid w:val="0066422D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FCC"/>
    <w:rsid w:val="006740EF"/>
    <w:rsid w:val="00674133"/>
    <w:rsid w:val="006744CC"/>
    <w:rsid w:val="0067559E"/>
    <w:rsid w:val="00675F7F"/>
    <w:rsid w:val="006766CE"/>
    <w:rsid w:val="006771C6"/>
    <w:rsid w:val="00677D93"/>
    <w:rsid w:val="006817F1"/>
    <w:rsid w:val="00681C48"/>
    <w:rsid w:val="00683813"/>
    <w:rsid w:val="00685A0B"/>
    <w:rsid w:val="006863DD"/>
    <w:rsid w:val="006877AB"/>
    <w:rsid w:val="00690EEE"/>
    <w:rsid w:val="0069272F"/>
    <w:rsid w:val="00693576"/>
    <w:rsid w:val="00694205"/>
    <w:rsid w:val="006942C2"/>
    <w:rsid w:val="0069442A"/>
    <w:rsid w:val="0069481B"/>
    <w:rsid w:val="00695B64"/>
    <w:rsid w:val="00695E48"/>
    <w:rsid w:val="006967BD"/>
    <w:rsid w:val="0069686C"/>
    <w:rsid w:val="0069781A"/>
    <w:rsid w:val="006A088F"/>
    <w:rsid w:val="006A08F7"/>
    <w:rsid w:val="006A1040"/>
    <w:rsid w:val="006A15B5"/>
    <w:rsid w:val="006A220D"/>
    <w:rsid w:val="006A2F1B"/>
    <w:rsid w:val="006A38C8"/>
    <w:rsid w:val="006A394F"/>
    <w:rsid w:val="006A3AA9"/>
    <w:rsid w:val="006A3E82"/>
    <w:rsid w:val="006A48A4"/>
    <w:rsid w:val="006A4B5D"/>
    <w:rsid w:val="006A5519"/>
    <w:rsid w:val="006A59CA"/>
    <w:rsid w:val="006A5DB9"/>
    <w:rsid w:val="006A6919"/>
    <w:rsid w:val="006A6954"/>
    <w:rsid w:val="006A70F0"/>
    <w:rsid w:val="006A714A"/>
    <w:rsid w:val="006A71A0"/>
    <w:rsid w:val="006A7AED"/>
    <w:rsid w:val="006B0B66"/>
    <w:rsid w:val="006B0C41"/>
    <w:rsid w:val="006B10D2"/>
    <w:rsid w:val="006B1651"/>
    <w:rsid w:val="006B20F1"/>
    <w:rsid w:val="006B3768"/>
    <w:rsid w:val="006B3ED3"/>
    <w:rsid w:val="006B4CF7"/>
    <w:rsid w:val="006B51CF"/>
    <w:rsid w:val="006B5352"/>
    <w:rsid w:val="006B56A1"/>
    <w:rsid w:val="006B71E5"/>
    <w:rsid w:val="006B753E"/>
    <w:rsid w:val="006C06F3"/>
    <w:rsid w:val="006C0B11"/>
    <w:rsid w:val="006C0E07"/>
    <w:rsid w:val="006C15BF"/>
    <w:rsid w:val="006C2A95"/>
    <w:rsid w:val="006C2C74"/>
    <w:rsid w:val="006C364D"/>
    <w:rsid w:val="006C3E24"/>
    <w:rsid w:val="006C4045"/>
    <w:rsid w:val="006C41DC"/>
    <w:rsid w:val="006C4A32"/>
    <w:rsid w:val="006C4D31"/>
    <w:rsid w:val="006C5B0E"/>
    <w:rsid w:val="006C5C14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3EB8"/>
    <w:rsid w:val="006D4326"/>
    <w:rsid w:val="006D46AC"/>
    <w:rsid w:val="006D4B14"/>
    <w:rsid w:val="006D527B"/>
    <w:rsid w:val="006D55AD"/>
    <w:rsid w:val="006D5654"/>
    <w:rsid w:val="006D5BED"/>
    <w:rsid w:val="006D674F"/>
    <w:rsid w:val="006D6A66"/>
    <w:rsid w:val="006D6CA6"/>
    <w:rsid w:val="006D6CDE"/>
    <w:rsid w:val="006D6F8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C3E"/>
    <w:rsid w:val="006E3F76"/>
    <w:rsid w:val="006E41FB"/>
    <w:rsid w:val="006E61C3"/>
    <w:rsid w:val="006E7B20"/>
    <w:rsid w:val="006E7E3D"/>
    <w:rsid w:val="006F08FC"/>
    <w:rsid w:val="006F0DF9"/>
    <w:rsid w:val="006F211A"/>
    <w:rsid w:val="006F2D67"/>
    <w:rsid w:val="006F3219"/>
    <w:rsid w:val="006F359E"/>
    <w:rsid w:val="006F4973"/>
    <w:rsid w:val="006F6813"/>
    <w:rsid w:val="006F6946"/>
    <w:rsid w:val="006F6A2C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2C39"/>
    <w:rsid w:val="00703325"/>
    <w:rsid w:val="00704B7B"/>
    <w:rsid w:val="00704F8B"/>
    <w:rsid w:val="00705347"/>
    <w:rsid w:val="00705913"/>
    <w:rsid w:val="00706E98"/>
    <w:rsid w:val="00710A08"/>
    <w:rsid w:val="007111FB"/>
    <w:rsid w:val="007114A1"/>
    <w:rsid w:val="00711EAF"/>
    <w:rsid w:val="00712765"/>
    <w:rsid w:val="00714A90"/>
    <w:rsid w:val="0071520B"/>
    <w:rsid w:val="00715A9A"/>
    <w:rsid w:val="00716013"/>
    <w:rsid w:val="00716623"/>
    <w:rsid w:val="007172DC"/>
    <w:rsid w:val="0071791E"/>
    <w:rsid w:val="00717C04"/>
    <w:rsid w:val="00717D68"/>
    <w:rsid w:val="00717D70"/>
    <w:rsid w:val="007219C5"/>
    <w:rsid w:val="0072222C"/>
    <w:rsid w:val="00722A69"/>
    <w:rsid w:val="00722B16"/>
    <w:rsid w:val="0072304C"/>
    <w:rsid w:val="0072304E"/>
    <w:rsid w:val="00723FDC"/>
    <w:rsid w:val="007251DD"/>
    <w:rsid w:val="00725251"/>
    <w:rsid w:val="007255A4"/>
    <w:rsid w:val="00726527"/>
    <w:rsid w:val="00727777"/>
    <w:rsid w:val="0073176E"/>
    <w:rsid w:val="00731D76"/>
    <w:rsid w:val="00731DFF"/>
    <w:rsid w:val="00732EE0"/>
    <w:rsid w:val="00732F4A"/>
    <w:rsid w:val="00733A26"/>
    <w:rsid w:val="007341E3"/>
    <w:rsid w:val="00734653"/>
    <w:rsid w:val="007347BF"/>
    <w:rsid w:val="00734A43"/>
    <w:rsid w:val="00735553"/>
    <w:rsid w:val="00735583"/>
    <w:rsid w:val="00737D5E"/>
    <w:rsid w:val="00737FB6"/>
    <w:rsid w:val="0074055E"/>
    <w:rsid w:val="0074057C"/>
    <w:rsid w:val="007405A1"/>
    <w:rsid w:val="007409C6"/>
    <w:rsid w:val="007411A0"/>
    <w:rsid w:val="0074130F"/>
    <w:rsid w:val="007418C4"/>
    <w:rsid w:val="007422D2"/>
    <w:rsid w:val="007422F8"/>
    <w:rsid w:val="00743736"/>
    <w:rsid w:val="00743A2C"/>
    <w:rsid w:val="00743F19"/>
    <w:rsid w:val="007450C5"/>
    <w:rsid w:val="0074559B"/>
    <w:rsid w:val="007458D9"/>
    <w:rsid w:val="0074785B"/>
    <w:rsid w:val="007478C9"/>
    <w:rsid w:val="0075090C"/>
    <w:rsid w:val="00750C7B"/>
    <w:rsid w:val="00751905"/>
    <w:rsid w:val="00751C5E"/>
    <w:rsid w:val="007523AB"/>
    <w:rsid w:val="00752441"/>
    <w:rsid w:val="0075255D"/>
    <w:rsid w:val="00753049"/>
    <w:rsid w:val="00753236"/>
    <w:rsid w:val="0075351C"/>
    <w:rsid w:val="00753B0B"/>
    <w:rsid w:val="00754267"/>
    <w:rsid w:val="00754CFD"/>
    <w:rsid w:val="00754DDF"/>
    <w:rsid w:val="00755B40"/>
    <w:rsid w:val="00755CF1"/>
    <w:rsid w:val="00756884"/>
    <w:rsid w:val="00757506"/>
    <w:rsid w:val="00757788"/>
    <w:rsid w:val="007577A7"/>
    <w:rsid w:val="007600F2"/>
    <w:rsid w:val="007605AF"/>
    <w:rsid w:val="0076128E"/>
    <w:rsid w:val="007614E8"/>
    <w:rsid w:val="00761515"/>
    <w:rsid w:val="00762123"/>
    <w:rsid w:val="007632F7"/>
    <w:rsid w:val="00764414"/>
    <w:rsid w:val="007650D0"/>
    <w:rsid w:val="007659DF"/>
    <w:rsid w:val="00765C99"/>
    <w:rsid w:val="007666BB"/>
    <w:rsid w:val="00767080"/>
    <w:rsid w:val="007670C9"/>
    <w:rsid w:val="00770341"/>
    <w:rsid w:val="00770591"/>
    <w:rsid w:val="0077078D"/>
    <w:rsid w:val="00770D0D"/>
    <w:rsid w:val="00771973"/>
    <w:rsid w:val="00771FB8"/>
    <w:rsid w:val="007720F7"/>
    <w:rsid w:val="00772F8E"/>
    <w:rsid w:val="00773069"/>
    <w:rsid w:val="00773B17"/>
    <w:rsid w:val="00773E94"/>
    <w:rsid w:val="00774115"/>
    <w:rsid w:val="00774C12"/>
    <w:rsid w:val="00777D79"/>
    <w:rsid w:val="007803B5"/>
    <w:rsid w:val="007806EA"/>
    <w:rsid w:val="00782554"/>
    <w:rsid w:val="00782660"/>
    <w:rsid w:val="007826C4"/>
    <w:rsid w:val="00782ABD"/>
    <w:rsid w:val="00782D28"/>
    <w:rsid w:val="007843F5"/>
    <w:rsid w:val="00784901"/>
    <w:rsid w:val="00784B9D"/>
    <w:rsid w:val="00785C09"/>
    <w:rsid w:val="00786728"/>
    <w:rsid w:val="00786B38"/>
    <w:rsid w:val="00790435"/>
    <w:rsid w:val="0079097D"/>
    <w:rsid w:val="00790CF1"/>
    <w:rsid w:val="00790F8B"/>
    <w:rsid w:val="0079184C"/>
    <w:rsid w:val="00791A7F"/>
    <w:rsid w:val="00791AEE"/>
    <w:rsid w:val="007927B7"/>
    <w:rsid w:val="00793D62"/>
    <w:rsid w:val="00794E13"/>
    <w:rsid w:val="007950F3"/>
    <w:rsid w:val="00795A94"/>
    <w:rsid w:val="00796712"/>
    <w:rsid w:val="00796B4B"/>
    <w:rsid w:val="0079708D"/>
    <w:rsid w:val="0079724A"/>
    <w:rsid w:val="00797804"/>
    <w:rsid w:val="007A033B"/>
    <w:rsid w:val="007A093E"/>
    <w:rsid w:val="007A1150"/>
    <w:rsid w:val="007A1730"/>
    <w:rsid w:val="007A1735"/>
    <w:rsid w:val="007A1B81"/>
    <w:rsid w:val="007A214E"/>
    <w:rsid w:val="007A30AF"/>
    <w:rsid w:val="007A3647"/>
    <w:rsid w:val="007A4522"/>
    <w:rsid w:val="007A463F"/>
    <w:rsid w:val="007A60F5"/>
    <w:rsid w:val="007A6151"/>
    <w:rsid w:val="007A6996"/>
    <w:rsid w:val="007A7622"/>
    <w:rsid w:val="007A7758"/>
    <w:rsid w:val="007A7FE2"/>
    <w:rsid w:val="007B01CC"/>
    <w:rsid w:val="007B048C"/>
    <w:rsid w:val="007B11E9"/>
    <w:rsid w:val="007B1BC9"/>
    <w:rsid w:val="007B1DE7"/>
    <w:rsid w:val="007B2344"/>
    <w:rsid w:val="007B26F7"/>
    <w:rsid w:val="007B2ED0"/>
    <w:rsid w:val="007B35E5"/>
    <w:rsid w:val="007B59C9"/>
    <w:rsid w:val="007B6D81"/>
    <w:rsid w:val="007B794A"/>
    <w:rsid w:val="007B7A54"/>
    <w:rsid w:val="007B7E4E"/>
    <w:rsid w:val="007C0C2D"/>
    <w:rsid w:val="007C17A6"/>
    <w:rsid w:val="007C2F27"/>
    <w:rsid w:val="007C4381"/>
    <w:rsid w:val="007C477E"/>
    <w:rsid w:val="007C47DE"/>
    <w:rsid w:val="007C5406"/>
    <w:rsid w:val="007C54AF"/>
    <w:rsid w:val="007C556A"/>
    <w:rsid w:val="007C5FC2"/>
    <w:rsid w:val="007C7595"/>
    <w:rsid w:val="007D0B45"/>
    <w:rsid w:val="007D0B86"/>
    <w:rsid w:val="007D1521"/>
    <w:rsid w:val="007D1D87"/>
    <w:rsid w:val="007D1E94"/>
    <w:rsid w:val="007D24A7"/>
    <w:rsid w:val="007D2C1A"/>
    <w:rsid w:val="007D2F03"/>
    <w:rsid w:val="007D46F6"/>
    <w:rsid w:val="007D4783"/>
    <w:rsid w:val="007D642D"/>
    <w:rsid w:val="007D721A"/>
    <w:rsid w:val="007E0D3E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08F"/>
    <w:rsid w:val="007F0781"/>
    <w:rsid w:val="007F1724"/>
    <w:rsid w:val="007F1919"/>
    <w:rsid w:val="007F19BB"/>
    <w:rsid w:val="007F21E6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2B7"/>
    <w:rsid w:val="007F56FF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33D4"/>
    <w:rsid w:val="00804388"/>
    <w:rsid w:val="008044C7"/>
    <w:rsid w:val="00805272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D62"/>
    <w:rsid w:val="008114A0"/>
    <w:rsid w:val="0081188B"/>
    <w:rsid w:val="008143A4"/>
    <w:rsid w:val="00815161"/>
    <w:rsid w:val="0081530A"/>
    <w:rsid w:val="00815719"/>
    <w:rsid w:val="008160C3"/>
    <w:rsid w:val="008163BE"/>
    <w:rsid w:val="00817003"/>
    <w:rsid w:val="00821607"/>
    <w:rsid w:val="008220BE"/>
    <w:rsid w:val="00822897"/>
    <w:rsid w:val="00822E48"/>
    <w:rsid w:val="008230F6"/>
    <w:rsid w:val="00824791"/>
    <w:rsid w:val="008248ED"/>
    <w:rsid w:val="00825F14"/>
    <w:rsid w:val="008264A8"/>
    <w:rsid w:val="008264F7"/>
    <w:rsid w:val="00826E9D"/>
    <w:rsid w:val="00826EA2"/>
    <w:rsid w:val="00827D28"/>
    <w:rsid w:val="008300A1"/>
    <w:rsid w:val="00832696"/>
    <w:rsid w:val="0083307B"/>
    <w:rsid w:val="00833496"/>
    <w:rsid w:val="008336D2"/>
    <w:rsid w:val="00834200"/>
    <w:rsid w:val="008344A4"/>
    <w:rsid w:val="00834DEC"/>
    <w:rsid w:val="00835281"/>
    <w:rsid w:val="008353EB"/>
    <w:rsid w:val="008359B7"/>
    <w:rsid w:val="008360BB"/>
    <w:rsid w:val="00836900"/>
    <w:rsid w:val="00837297"/>
    <w:rsid w:val="00837ED2"/>
    <w:rsid w:val="0084001F"/>
    <w:rsid w:val="00840234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62DB"/>
    <w:rsid w:val="008474EE"/>
    <w:rsid w:val="008476C8"/>
    <w:rsid w:val="00847C52"/>
    <w:rsid w:val="008500B2"/>
    <w:rsid w:val="0085036D"/>
    <w:rsid w:val="0085060B"/>
    <w:rsid w:val="00850DC1"/>
    <w:rsid w:val="00850F2B"/>
    <w:rsid w:val="008513DB"/>
    <w:rsid w:val="00853A52"/>
    <w:rsid w:val="00854088"/>
    <w:rsid w:val="00855B11"/>
    <w:rsid w:val="00855E67"/>
    <w:rsid w:val="00855FA9"/>
    <w:rsid w:val="008574AB"/>
    <w:rsid w:val="008579F1"/>
    <w:rsid w:val="00857E6A"/>
    <w:rsid w:val="00860DA1"/>
    <w:rsid w:val="00861AC5"/>
    <w:rsid w:val="00861BB6"/>
    <w:rsid w:val="00863F74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1756"/>
    <w:rsid w:val="008720E2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7147"/>
    <w:rsid w:val="0088014C"/>
    <w:rsid w:val="008829FB"/>
    <w:rsid w:val="0088312D"/>
    <w:rsid w:val="00883DEE"/>
    <w:rsid w:val="00884E70"/>
    <w:rsid w:val="0088598F"/>
    <w:rsid w:val="00886A8A"/>
    <w:rsid w:val="008873CB"/>
    <w:rsid w:val="00887A5D"/>
    <w:rsid w:val="00891000"/>
    <w:rsid w:val="00892BDC"/>
    <w:rsid w:val="00893208"/>
    <w:rsid w:val="008933D7"/>
    <w:rsid w:val="008937EC"/>
    <w:rsid w:val="0089423C"/>
    <w:rsid w:val="0089424B"/>
    <w:rsid w:val="00894C0B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5382"/>
    <w:rsid w:val="008A5620"/>
    <w:rsid w:val="008A5D67"/>
    <w:rsid w:val="008A5FA1"/>
    <w:rsid w:val="008A78BB"/>
    <w:rsid w:val="008B0502"/>
    <w:rsid w:val="008B0B04"/>
    <w:rsid w:val="008B0C81"/>
    <w:rsid w:val="008B101C"/>
    <w:rsid w:val="008B2127"/>
    <w:rsid w:val="008B2574"/>
    <w:rsid w:val="008B2BC9"/>
    <w:rsid w:val="008B2EF1"/>
    <w:rsid w:val="008B3104"/>
    <w:rsid w:val="008B3DA5"/>
    <w:rsid w:val="008B477D"/>
    <w:rsid w:val="008B529D"/>
    <w:rsid w:val="008B5499"/>
    <w:rsid w:val="008B56C5"/>
    <w:rsid w:val="008B6969"/>
    <w:rsid w:val="008B6B1E"/>
    <w:rsid w:val="008B708A"/>
    <w:rsid w:val="008C0595"/>
    <w:rsid w:val="008C1104"/>
    <w:rsid w:val="008C118A"/>
    <w:rsid w:val="008C1381"/>
    <w:rsid w:val="008C1988"/>
    <w:rsid w:val="008C249A"/>
    <w:rsid w:val="008C2CF2"/>
    <w:rsid w:val="008C369A"/>
    <w:rsid w:val="008C4786"/>
    <w:rsid w:val="008C57E7"/>
    <w:rsid w:val="008C587E"/>
    <w:rsid w:val="008C6723"/>
    <w:rsid w:val="008C70CE"/>
    <w:rsid w:val="008C71B3"/>
    <w:rsid w:val="008C730C"/>
    <w:rsid w:val="008C731D"/>
    <w:rsid w:val="008D0889"/>
    <w:rsid w:val="008D1270"/>
    <w:rsid w:val="008D1519"/>
    <w:rsid w:val="008D1917"/>
    <w:rsid w:val="008D1C9E"/>
    <w:rsid w:val="008D1F47"/>
    <w:rsid w:val="008D21D5"/>
    <w:rsid w:val="008D23D7"/>
    <w:rsid w:val="008D316A"/>
    <w:rsid w:val="008D3356"/>
    <w:rsid w:val="008D4790"/>
    <w:rsid w:val="008D4F7D"/>
    <w:rsid w:val="008D604F"/>
    <w:rsid w:val="008D6174"/>
    <w:rsid w:val="008D69AD"/>
    <w:rsid w:val="008D6A90"/>
    <w:rsid w:val="008D71C3"/>
    <w:rsid w:val="008E0023"/>
    <w:rsid w:val="008E042E"/>
    <w:rsid w:val="008E0E83"/>
    <w:rsid w:val="008E0EC3"/>
    <w:rsid w:val="008E1538"/>
    <w:rsid w:val="008E2026"/>
    <w:rsid w:val="008E20DC"/>
    <w:rsid w:val="008E282C"/>
    <w:rsid w:val="008E40F3"/>
    <w:rsid w:val="008E436F"/>
    <w:rsid w:val="008E4C90"/>
    <w:rsid w:val="008E4E2D"/>
    <w:rsid w:val="008E58A8"/>
    <w:rsid w:val="008E64C1"/>
    <w:rsid w:val="008E67AD"/>
    <w:rsid w:val="008E70B0"/>
    <w:rsid w:val="008E77D9"/>
    <w:rsid w:val="008E7B9A"/>
    <w:rsid w:val="008F23D9"/>
    <w:rsid w:val="008F2833"/>
    <w:rsid w:val="008F30BC"/>
    <w:rsid w:val="008F3B3E"/>
    <w:rsid w:val="008F53C4"/>
    <w:rsid w:val="008F78B0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1F80"/>
    <w:rsid w:val="00912086"/>
    <w:rsid w:val="00912119"/>
    <w:rsid w:val="00913132"/>
    <w:rsid w:val="00913B81"/>
    <w:rsid w:val="00914D2A"/>
    <w:rsid w:val="009152A6"/>
    <w:rsid w:val="009156A1"/>
    <w:rsid w:val="009165EE"/>
    <w:rsid w:val="00916DC1"/>
    <w:rsid w:val="009174B7"/>
    <w:rsid w:val="00917516"/>
    <w:rsid w:val="009200CA"/>
    <w:rsid w:val="00920AD5"/>
    <w:rsid w:val="00921498"/>
    <w:rsid w:val="009221AB"/>
    <w:rsid w:val="00922696"/>
    <w:rsid w:val="00923A80"/>
    <w:rsid w:val="0092433C"/>
    <w:rsid w:val="00924711"/>
    <w:rsid w:val="009253CA"/>
    <w:rsid w:val="00925634"/>
    <w:rsid w:val="00925B44"/>
    <w:rsid w:val="00926255"/>
    <w:rsid w:val="009266BA"/>
    <w:rsid w:val="00926A7F"/>
    <w:rsid w:val="00926D62"/>
    <w:rsid w:val="00930249"/>
    <w:rsid w:val="0093234D"/>
    <w:rsid w:val="00932534"/>
    <w:rsid w:val="009333C4"/>
    <w:rsid w:val="00933C2B"/>
    <w:rsid w:val="00935349"/>
    <w:rsid w:val="00937019"/>
    <w:rsid w:val="00940A7D"/>
    <w:rsid w:val="00941164"/>
    <w:rsid w:val="00941875"/>
    <w:rsid w:val="00941CDB"/>
    <w:rsid w:val="00941F17"/>
    <w:rsid w:val="009439D1"/>
    <w:rsid w:val="00943BEF"/>
    <w:rsid w:val="0094409F"/>
    <w:rsid w:val="009441AA"/>
    <w:rsid w:val="00944703"/>
    <w:rsid w:val="00944A68"/>
    <w:rsid w:val="00944B5F"/>
    <w:rsid w:val="0094598E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A95"/>
    <w:rsid w:val="00951F5B"/>
    <w:rsid w:val="00952017"/>
    <w:rsid w:val="009531BE"/>
    <w:rsid w:val="00954177"/>
    <w:rsid w:val="00954346"/>
    <w:rsid w:val="0095463A"/>
    <w:rsid w:val="009557E6"/>
    <w:rsid w:val="00955AC3"/>
    <w:rsid w:val="00955B64"/>
    <w:rsid w:val="009563BB"/>
    <w:rsid w:val="009572B4"/>
    <w:rsid w:val="0095768C"/>
    <w:rsid w:val="00960DFC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CC7"/>
    <w:rsid w:val="00965E25"/>
    <w:rsid w:val="009662D9"/>
    <w:rsid w:val="00967509"/>
    <w:rsid w:val="00970282"/>
    <w:rsid w:val="009705D0"/>
    <w:rsid w:val="00971AFD"/>
    <w:rsid w:val="0097213A"/>
    <w:rsid w:val="00973BDC"/>
    <w:rsid w:val="00976E7B"/>
    <w:rsid w:val="009805D6"/>
    <w:rsid w:val="00980EEB"/>
    <w:rsid w:val="00981795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A27"/>
    <w:rsid w:val="0099271A"/>
    <w:rsid w:val="0099279B"/>
    <w:rsid w:val="00992D40"/>
    <w:rsid w:val="00993B25"/>
    <w:rsid w:val="00993BFA"/>
    <w:rsid w:val="00994171"/>
    <w:rsid w:val="00995137"/>
    <w:rsid w:val="0099534D"/>
    <w:rsid w:val="00995A04"/>
    <w:rsid w:val="00995CB8"/>
    <w:rsid w:val="0099600D"/>
    <w:rsid w:val="0099644E"/>
    <w:rsid w:val="00996BE6"/>
    <w:rsid w:val="00996C53"/>
    <w:rsid w:val="009970F5"/>
    <w:rsid w:val="009974C5"/>
    <w:rsid w:val="00997D22"/>
    <w:rsid w:val="009A035C"/>
    <w:rsid w:val="009A083A"/>
    <w:rsid w:val="009A0A3B"/>
    <w:rsid w:val="009A0E2A"/>
    <w:rsid w:val="009A1097"/>
    <w:rsid w:val="009A16D2"/>
    <w:rsid w:val="009A207E"/>
    <w:rsid w:val="009A213F"/>
    <w:rsid w:val="009A3182"/>
    <w:rsid w:val="009A37A0"/>
    <w:rsid w:val="009A5B08"/>
    <w:rsid w:val="009A7434"/>
    <w:rsid w:val="009B0E78"/>
    <w:rsid w:val="009B12B0"/>
    <w:rsid w:val="009B1C43"/>
    <w:rsid w:val="009B1FB6"/>
    <w:rsid w:val="009B333A"/>
    <w:rsid w:val="009B602F"/>
    <w:rsid w:val="009B6316"/>
    <w:rsid w:val="009B7193"/>
    <w:rsid w:val="009B7534"/>
    <w:rsid w:val="009B75C2"/>
    <w:rsid w:val="009B7EDA"/>
    <w:rsid w:val="009C003E"/>
    <w:rsid w:val="009C008C"/>
    <w:rsid w:val="009C0587"/>
    <w:rsid w:val="009C17E4"/>
    <w:rsid w:val="009C23F3"/>
    <w:rsid w:val="009C2505"/>
    <w:rsid w:val="009C2BB3"/>
    <w:rsid w:val="009C2C58"/>
    <w:rsid w:val="009C2ED5"/>
    <w:rsid w:val="009C32DC"/>
    <w:rsid w:val="009C46D3"/>
    <w:rsid w:val="009C49A0"/>
    <w:rsid w:val="009C5A6A"/>
    <w:rsid w:val="009C5AEB"/>
    <w:rsid w:val="009C6348"/>
    <w:rsid w:val="009C6508"/>
    <w:rsid w:val="009C6C7E"/>
    <w:rsid w:val="009C78BE"/>
    <w:rsid w:val="009D045A"/>
    <w:rsid w:val="009D068C"/>
    <w:rsid w:val="009D0696"/>
    <w:rsid w:val="009D1943"/>
    <w:rsid w:val="009D1FC6"/>
    <w:rsid w:val="009D25EB"/>
    <w:rsid w:val="009D3437"/>
    <w:rsid w:val="009D3517"/>
    <w:rsid w:val="009D45E8"/>
    <w:rsid w:val="009D47F8"/>
    <w:rsid w:val="009D65D1"/>
    <w:rsid w:val="009D6B14"/>
    <w:rsid w:val="009D753C"/>
    <w:rsid w:val="009D769D"/>
    <w:rsid w:val="009E1FDE"/>
    <w:rsid w:val="009E2092"/>
    <w:rsid w:val="009E2735"/>
    <w:rsid w:val="009E343E"/>
    <w:rsid w:val="009E34D0"/>
    <w:rsid w:val="009E4174"/>
    <w:rsid w:val="009E4E18"/>
    <w:rsid w:val="009E50A0"/>
    <w:rsid w:val="009E5240"/>
    <w:rsid w:val="009E52C3"/>
    <w:rsid w:val="009E53E2"/>
    <w:rsid w:val="009E5B46"/>
    <w:rsid w:val="009E5DC6"/>
    <w:rsid w:val="009E62AA"/>
    <w:rsid w:val="009E6681"/>
    <w:rsid w:val="009E69F7"/>
    <w:rsid w:val="009E79C0"/>
    <w:rsid w:val="009E7C6D"/>
    <w:rsid w:val="009F1CEA"/>
    <w:rsid w:val="009F2093"/>
    <w:rsid w:val="009F3634"/>
    <w:rsid w:val="009F3FCA"/>
    <w:rsid w:val="009F3FDC"/>
    <w:rsid w:val="009F413A"/>
    <w:rsid w:val="009F52E8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1038B"/>
    <w:rsid w:val="00A108F7"/>
    <w:rsid w:val="00A11640"/>
    <w:rsid w:val="00A12D33"/>
    <w:rsid w:val="00A13D1F"/>
    <w:rsid w:val="00A1432F"/>
    <w:rsid w:val="00A144BE"/>
    <w:rsid w:val="00A14D2C"/>
    <w:rsid w:val="00A15420"/>
    <w:rsid w:val="00A157E3"/>
    <w:rsid w:val="00A16391"/>
    <w:rsid w:val="00A200ED"/>
    <w:rsid w:val="00A20181"/>
    <w:rsid w:val="00A20B87"/>
    <w:rsid w:val="00A20D25"/>
    <w:rsid w:val="00A2188E"/>
    <w:rsid w:val="00A21B5F"/>
    <w:rsid w:val="00A21D36"/>
    <w:rsid w:val="00A24D17"/>
    <w:rsid w:val="00A263ED"/>
    <w:rsid w:val="00A26701"/>
    <w:rsid w:val="00A26AA6"/>
    <w:rsid w:val="00A26D60"/>
    <w:rsid w:val="00A26E08"/>
    <w:rsid w:val="00A2792B"/>
    <w:rsid w:val="00A27DDA"/>
    <w:rsid w:val="00A30B90"/>
    <w:rsid w:val="00A31A04"/>
    <w:rsid w:val="00A31B63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6B22"/>
    <w:rsid w:val="00A46DF3"/>
    <w:rsid w:val="00A47165"/>
    <w:rsid w:val="00A47514"/>
    <w:rsid w:val="00A4752A"/>
    <w:rsid w:val="00A50194"/>
    <w:rsid w:val="00A5020B"/>
    <w:rsid w:val="00A50C66"/>
    <w:rsid w:val="00A5157F"/>
    <w:rsid w:val="00A53323"/>
    <w:rsid w:val="00A53D54"/>
    <w:rsid w:val="00A53FD4"/>
    <w:rsid w:val="00A5435C"/>
    <w:rsid w:val="00A54525"/>
    <w:rsid w:val="00A54BD6"/>
    <w:rsid w:val="00A54D73"/>
    <w:rsid w:val="00A5651B"/>
    <w:rsid w:val="00A56C41"/>
    <w:rsid w:val="00A56DA1"/>
    <w:rsid w:val="00A56E4E"/>
    <w:rsid w:val="00A60D7C"/>
    <w:rsid w:val="00A61C08"/>
    <w:rsid w:val="00A62A26"/>
    <w:rsid w:val="00A62C70"/>
    <w:rsid w:val="00A63311"/>
    <w:rsid w:val="00A63757"/>
    <w:rsid w:val="00A6412F"/>
    <w:rsid w:val="00A656B1"/>
    <w:rsid w:val="00A65B89"/>
    <w:rsid w:val="00A65FD9"/>
    <w:rsid w:val="00A661F3"/>
    <w:rsid w:val="00A66791"/>
    <w:rsid w:val="00A6695E"/>
    <w:rsid w:val="00A67679"/>
    <w:rsid w:val="00A7018A"/>
    <w:rsid w:val="00A70453"/>
    <w:rsid w:val="00A70456"/>
    <w:rsid w:val="00A70603"/>
    <w:rsid w:val="00A71EA1"/>
    <w:rsid w:val="00A7267A"/>
    <w:rsid w:val="00A726D7"/>
    <w:rsid w:val="00A7330B"/>
    <w:rsid w:val="00A7332E"/>
    <w:rsid w:val="00A74799"/>
    <w:rsid w:val="00A76522"/>
    <w:rsid w:val="00A7787C"/>
    <w:rsid w:val="00A8014F"/>
    <w:rsid w:val="00A80386"/>
    <w:rsid w:val="00A80E72"/>
    <w:rsid w:val="00A81A26"/>
    <w:rsid w:val="00A81EED"/>
    <w:rsid w:val="00A8243C"/>
    <w:rsid w:val="00A828EC"/>
    <w:rsid w:val="00A82939"/>
    <w:rsid w:val="00A8384B"/>
    <w:rsid w:val="00A8413B"/>
    <w:rsid w:val="00A85ADB"/>
    <w:rsid w:val="00A862AD"/>
    <w:rsid w:val="00A86900"/>
    <w:rsid w:val="00A86F4C"/>
    <w:rsid w:val="00A87565"/>
    <w:rsid w:val="00A87739"/>
    <w:rsid w:val="00A901EE"/>
    <w:rsid w:val="00A90B03"/>
    <w:rsid w:val="00A912CB"/>
    <w:rsid w:val="00A91ED2"/>
    <w:rsid w:val="00A92931"/>
    <w:rsid w:val="00A92AB0"/>
    <w:rsid w:val="00A92D07"/>
    <w:rsid w:val="00A93540"/>
    <w:rsid w:val="00A94603"/>
    <w:rsid w:val="00A94AC3"/>
    <w:rsid w:val="00A95454"/>
    <w:rsid w:val="00A95A0E"/>
    <w:rsid w:val="00A95ADB"/>
    <w:rsid w:val="00A95C04"/>
    <w:rsid w:val="00A95E39"/>
    <w:rsid w:val="00A9623C"/>
    <w:rsid w:val="00A96ED1"/>
    <w:rsid w:val="00A97B1A"/>
    <w:rsid w:val="00A97C6B"/>
    <w:rsid w:val="00AA02FE"/>
    <w:rsid w:val="00AA0599"/>
    <w:rsid w:val="00AA0715"/>
    <w:rsid w:val="00AA07E0"/>
    <w:rsid w:val="00AA0942"/>
    <w:rsid w:val="00AA178C"/>
    <w:rsid w:val="00AA1797"/>
    <w:rsid w:val="00AA34E2"/>
    <w:rsid w:val="00AA3A4F"/>
    <w:rsid w:val="00AA3DDA"/>
    <w:rsid w:val="00AA456B"/>
    <w:rsid w:val="00AA50D4"/>
    <w:rsid w:val="00AA59BE"/>
    <w:rsid w:val="00AA5BD0"/>
    <w:rsid w:val="00AA6239"/>
    <w:rsid w:val="00AA64DE"/>
    <w:rsid w:val="00AA683A"/>
    <w:rsid w:val="00AA6AFE"/>
    <w:rsid w:val="00AA720E"/>
    <w:rsid w:val="00AB0CA4"/>
    <w:rsid w:val="00AB0CED"/>
    <w:rsid w:val="00AB1599"/>
    <w:rsid w:val="00AB19C9"/>
    <w:rsid w:val="00AB3D34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053"/>
    <w:rsid w:val="00AD47B7"/>
    <w:rsid w:val="00AD551C"/>
    <w:rsid w:val="00AD5F86"/>
    <w:rsid w:val="00AD6D50"/>
    <w:rsid w:val="00AD780C"/>
    <w:rsid w:val="00AD7D6F"/>
    <w:rsid w:val="00AE030A"/>
    <w:rsid w:val="00AE1571"/>
    <w:rsid w:val="00AE169D"/>
    <w:rsid w:val="00AE1FFE"/>
    <w:rsid w:val="00AE2C6A"/>
    <w:rsid w:val="00AE37CE"/>
    <w:rsid w:val="00AE3E71"/>
    <w:rsid w:val="00AE6C86"/>
    <w:rsid w:val="00AF03EC"/>
    <w:rsid w:val="00AF0E30"/>
    <w:rsid w:val="00AF14D1"/>
    <w:rsid w:val="00AF14F7"/>
    <w:rsid w:val="00AF2945"/>
    <w:rsid w:val="00AF2A05"/>
    <w:rsid w:val="00AF31BE"/>
    <w:rsid w:val="00AF3D81"/>
    <w:rsid w:val="00AF4766"/>
    <w:rsid w:val="00AF56B1"/>
    <w:rsid w:val="00AF5D5C"/>
    <w:rsid w:val="00AF6D9F"/>
    <w:rsid w:val="00AF700E"/>
    <w:rsid w:val="00AF7484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5597"/>
    <w:rsid w:val="00B058D8"/>
    <w:rsid w:val="00B06751"/>
    <w:rsid w:val="00B07808"/>
    <w:rsid w:val="00B10497"/>
    <w:rsid w:val="00B10664"/>
    <w:rsid w:val="00B11214"/>
    <w:rsid w:val="00B117DF"/>
    <w:rsid w:val="00B11DF3"/>
    <w:rsid w:val="00B12758"/>
    <w:rsid w:val="00B12DE8"/>
    <w:rsid w:val="00B14EED"/>
    <w:rsid w:val="00B156C9"/>
    <w:rsid w:val="00B15E42"/>
    <w:rsid w:val="00B16252"/>
    <w:rsid w:val="00B177B8"/>
    <w:rsid w:val="00B179C8"/>
    <w:rsid w:val="00B17F9E"/>
    <w:rsid w:val="00B20D7A"/>
    <w:rsid w:val="00B2279E"/>
    <w:rsid w:val="00B22FFB"/>
    <w:rsid w:val="00B23D49"/>
    <w:rsid w:val="00B23D6C"/>
    <w:rsid w:val="00B23DE4"/>
    <w:rsid w:val="00B24258"/>
    <w:rsid w:val="00B24651"/>
    <w:rsid w:val="00B24A3F"/>
    <w:rsid w:val="00B2585B"/>
    <w:rsid w:val="00B25A53"/>
    <w:rsid w:val="00B25ACD"/>
    <w:rsid w:val="00B25EEC"/>
    <w:rsid w:val="00B26172"/>
    <w:rsid w:val="00B26391"/>
    <w:rsid w:val="00B27EC7"/>
    <w:rsid w:val="00B307B9"/>
    <w:rsid w:val="00B30E4C"/>
    <w:rsid w:val="00B31F8A"/>
    <w:rsid w:val="00B3242F"/>
    <w:rsid w:val="00B32653"/>
    <w:rsid w:val="00B32843"/>
    <w:rsid w:val="00B343DA"/>
    <w:rsid w:val="00B34EB8"/>
    <w:rsid w:val="00B354D3"/>
    <w:rsid w:val="00B37A62"/>
    <w:rsid w:val="00B40AA6"/>
    <w:rsid w:val="00B416B5"/>
    <w:rsid w:val="00B41B7B"/>
    <w:rsid w:val="00B41D4C"/>
    <w:rsid w:val="00B41D57"/>
    <w:rsid w:val="00B430D2"/>
    <w:rsid w:val="00B43461"/>
    <w:rsid w:val="00B4386C"/>
    <w:rsid w:val="00B43BBB"/>
    <w:rsid w:val="00B43C5C"/>
    <w:rsid w:val="00B43EC2"/>
    <w:rsid w:val="00B4424F"/>
    <w:rsid w:val="00B45420"/>
    <w:rsid w:val="00B45AAF"/>
    <w:rsid w:val="00B46EB6"/>
    <w:rsid w:val="00B4776D"/>
    <w:rsid w:val="00B478F9"/>
    <w:rsid w:val="00B5005B"/>
    <w:rsid w:val="00B509E3"/>
    <w:rsid w:val="00B5101F"/>
    <w:rsid w:val="00B5114B"/>
    <w:rsid w:val="00B512D3"/>
    <w:rsid w:val="00B51E91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67CA"/>
    <w:rsid w:val="00B579A2"/>
    <w:rsid w:val="00B62420"/>
    <w:rsid w:val="00B62990"/>
    <w:rsid w:val="00B62EFD"/>
    <w:rsid w:val="00B6335A"/>
    <w:rsid w:val="00B63A7F"/>
    <w:rsid w:val="00B63BB4"/>
    <w:rsid w:val="00B65044"/>
    <w:rsid w:val="00B65481"/>
    <w:rsid w:val="00B672F3"/>
    <w:rsid w:val="00B711F6"/>
    <w:rsid w:val="00B7179E"/>
    <w:rsid w:val="00B72123"/>
    <w:rsid w:val="00B72982"/>
    <w:rsid w:val="00B72CF5"/>
    <w:rsid w:val="00B72E3E"/>
    <w:rsid w:val="00B73199"/>
    <w:rsid w:val="00B74758"/>
    <w:rsid w:val="00B757D0"/>
    <w:rsid w:val="00B75A3C"/>
    <w:rsid w:val="00B77147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70E0"/>
    <w:rsid w:val="00B8727B"/>
    <w:rsid w:val="00B90C47"/>
    <w:rsid w:val="00B90E10"/>
    <w:rsid w:val="00B91580"/>
    <w:rsid w:val="00B91696"/>
    <w:rsid w:val="00B91D55"/>
    <w:rsid w:val="00B9371C"/>
    <w:rsid w:val="00B943F5"/>
    <w:rsid w:val="00B948B1"/>
    <w:rsid w:val="00B94AEC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E12"/>
    <w:rsid w:val="00BA30FC"/>
    <w:rsid w:val="00BA4B11"/>
    <w:rsid w:val="00BA4B9C"/>
    <w:rsid w:val="00BA6187"/>
    <w:rsid w:val="00BA7541"/>
    <w:rsid w:val="00BA7F83"/>
    <w:rsid w:val="00BA7F8F"/>
    <w:rsid w:val="00BB0CC7"/>
    <w:rsid w:val="00BB1B57"/>
    <w:rsid w:val="00BB1E5E"/>
    <w:rsid w:val="00BB21C8"/>
    <w:rsid w:val="00BB25FE"/>
    <w:rsid w:val="00BB343D"/>
    <w:rsid w:val="00BB38F6"/>
    <w:rsid w:val="00BB41F4"/>
    <w:rsid w:val="00BB5921"/>
    <w:rsid w:val="00BB5EDA"/>
    <w:rsid w:val="00BB62D1"/>
    <w:rsid w:val="00BB63AA"/>
    <w:rsid w:val="00BB6623"/>
    <w:rsid w:val="00BB7AC0"/>
    <w:rsid w:val="00BB7C56"/>
    <w:rsid w:val="00BB7D35"/>
    <w:rsid w:val="00BC021E"/>
    <w:rsid w:val="00BC0ACF"/>
    <w:rsid w:val="00BC171A"/>
    <w:rsid w:val="00BC1EB1"/>
    <w:rsid w:val="00BC313C"/>
    <w:rsid w:val="00BC36AF"/>
    <w:rsid w:val="00BC389E"/>
    <w:rsid w:val="00BC39A9"/>
    <w:rsid w:val="00BC4017"/>
    <w:rsid w:val="00BC4038"/>
    <w:rsid w:val="00BC4824"/>
    <w:rsid w:val="00BC4ACA"/>
    <w:rsid w:val="00BC5BD6"/>
    <w:rsid w:val="00BC691F"/>
    <w:rsid w:val="00BC75E6"/>
    <w:rsid w:val="00BC770C"/>
    <w:rsid w:val="00BD00F3"/>
    <w:rsid w:val="00BD1448"/>
    <w:rsid w:val="00BD150A"/>
    <w:rsid w:val="00BD25B3"/>
    <w:rsid w:val="00BD2824"/>
    <w:rsid w:val="00BD3AC5"/>
    <w:rsid w:val="00BD3ADC"/>
    <w:rsid w:val="00BD3F8A"/>
    <w:rsid w:val="00BD56FA"/>
    <w:rsid w:val="00BD668F"/>
    <w:rsid w:val="00BE180A"/>
    <w:rsid w:val="00BE1EAD"/>
    <w:rsid w:val="00BE24F0"/>
    <w:rsid w:val="00BE3B64"/>
    <w:rsid w:val="00BE4092"/>
    <w:rsid w:val="00BE4177"/>
    <w:rsid w:val="00BE48A3"/>
    <w:rsid w:val="00BE4B1C"/>
    <w:rsid w:val="00BE501F"/>
    <w:rsid w:val="00BE55C4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308E"/>
    <w:rsid w:val="00BF327E"/>
    <w:rsid w:val="00BF3781"/>
    <w:rsid w:val="00BF40BA"/>
    <w:rsid w:val="00BF487A"/>
    <w:rsid w:val="00BF56DF"/>
    <w:rsid w:val="00BF6D8F"/>
    <w:rsid w:val="00BF71D8"/>
    <w:rsid w:val="00BF7C3B"/>
    <w:rsid w:val="00C0037B"/>
    <w:rsid w:val="00C00691"/>
    <w:rsid w:val="00C011DC"/>
    <w:rsid w:val="00C019A9"/>
    <w:rsid w:val="00C02F60"/>
    <w:rsid w:val="00C03054"/>
    <w:rsid w:val="00C03361"/>
    <w:rsid w:val="00C034D2"/>
    <w:rsid w:val="00C044D5"/>
    <w:rsid w:val="00C04A85"/>
    <w:rsid w:val="00C05703"/>
    <w:rsid w:val="00C057FE"/>
    <w:rsid w:val="00C05A78"/>
    <w:rsid w:val="00C05DF5"/>
    <w:rsid w:val="00C07EBC"/>
    <w:rsid w:val="00C10F63"/>
    <w:rsid w:val="00C12A0D"/>
    <w:rsid w:val="00C12D81"/>
    <w:rsid w:val="00C148C4"/>
    <w:rsid w:val="00C14950"/>
    <w:rsid w:val="00C14B7C"/>
    <w:rsid w:val="00C161A4"/>
    <w:rsid w:val="00C16574"/>
    <w:rsid w:val="00C16E87"/>
    <w:rsid w:val="00C172BE"/>
    <w:rsid w:val="00C207F2"/>
    <w:rsid w:val="00C21414"/>
    <w:rsid w:val="00C218D6"/>
    <w:rsid w:val="00C226D9"/>
    <w:rsid w:val="00C22D9D"/>
    <w:rsid w:val="00C23870"/>
    <w:rsid w:val="00C2421B"/>
    <w:rsid w:val="00C243E1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3C"/>
    <w:rsid w:val="00C3157B"/>
    <w:rsid w:val="00C3187F"/>
    <w:rsid w:val="00C3215E"/>
    <w:rsid w:val="00C3247D"/>
    <w:rsid w:val="00C326AA"/>
    <w:rsid w:val="00C327EC"/>
    <w:rsid w:val="00C332B8"/>
    <w:rsid w:val="00C33BCE"/>
    <w:rsid w:val="00C33F79"/>
    <w:rsid w:val="00C3413E"/>
    <w:rsid w:val="00C34813"/>
    <w:rsid w:val="00C348AB"/>
    <w:rsid w:val="00C350A9"/>
    <w:rsid w:val="00C35C6A"/>
    <w:rsid w:val="00C35E17"/>
    <w:rsid w:val="00C3603B"/>
    <w:rsid w:val="00C3719F"/>
    <w:rsid w:val="00C371EA"/>
    <w:rsid w:val="00C37AAA"/>
    <w:rsid w:val="00C37CC6"/>
    <w:rsid w:val="00C409D3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4757C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5BC8"/>
    <w:rsid w:val="00C571E0"/>
    <w:rsid w:val="00C572BB"/>
    <w:rsid w:val="00C579A9"/>
    <w:rsid w:val="00C61399"/>
    <w:rsid w:val="00C616C7"/>
    <w:rsid w:val="00C637C1"/>
    <w:rsid w:val="00C63AED"/>
    <w:rsid w:val="00C64D73"/>
    <w:rsid w:val="00C6554B"/>
    <w:rsid w:val="00C6583B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74C"/>
    <w:rsid w:val="00C7583C"/>
    <w:rsid w:val="00C759D8"/>
    <w:rsid w:val="00C762E9"/>
    <w:rsid w:val="00C762FF"/>
    <w:rsid w:val="00C76919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3CB"/>
    <w:rsid w:val="00C906D5"/>
    <w:rsid w:val="00C90814"/>
    <w:rsid w:val="00C922BC"/>
    <w:rsid w:val="00C92371"/>
    <w:rsid w:val="00C92665"/>
    <w:rsid w:val="00C93241"/>
    <w:rsid w:val="00C936A3"/>
    <w:rsid w:val="00C93DBB"/>
    <w:rsid w:val="00C94482"/>
    <w:rsid w:val="00C9526C"/>
    <w:rsid w:val="00C96A80"/>
    <w:rsid w:val="00CA000E"/>
    <w:rsid w:val="00CA07FC"/>
    <w:rsid w:val="00CA14BA"/>
    <w:rsid w:val="00CA1668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119"/>
    <w:rsid w:val="00CC17E5"/>
    <w:rsid w:val="00CC19B3"/>
    <w:rsid w:val="00CC1B0B"/>
    <w:rsid w:val="00CC3CD4"/>
    <w:rsid w:val="00CC5FA0"/>
    <w:rsid w:val="00CC66F4"/>
    <w:rsid w:val="00CC6DFC"/>
    <w:rsid w:val="00CC72F5"/>
    <w:rsid w:val="00CC7AE9"/>
    <w:rsid w:val="00CC7BE4"/>
    <w:rsid w:val="00CC7D91"/>
    <w:rsid w:val="00CD03F1"/>
    <w:rsid w:val="00CD04B4"/>
    <w:rsid w:val="00CD0513"/>
    <w:rsid w:val="00CD092D"/>
    <w:rsid w:val="00CD0D6F"/>
    <w:rsid w:val="00CD175A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A97"/>
    <w:rsid w:val="00CE1CAF"/>
    <w:rsid w:val="00CE208C"/>
    <w:rsid w:val="00CE224C"/>
    <w:rsid w:val="00CE2D49"/>
    <w:rsid w:val="00CE3752"/>
    <w:rsid w:val="00CE4730"/>
    <w:rsid w:val="00CE487D"/>
    <w:rsid w:val="00CE4E53"/>
    <w:rsid w:val="00CE6C71"/>
    <w:rsid w:val="00CE6CF1"/>
    <w:rsid w:val="00CE754B"/>
    <w:rsid w:val="00CE7701"/>
    <w:rsid w:val="00CE7ECB"/>
    <w:rsid w:val="00CF0C2A"/>
    <w:rsid w:val="00CF2551"/>
    <w:rsid w:val="00CF2614"/>
    <w:rsid w:val="00CF322B"/>
    <w:rsid w:val="00CF3395"/>
    <w:rsid w:val="00CF3F96"/>
    <w:rsid w:val="00CF4055"/>
    <w:rsid w:val="00CF45CC"/>
    <w:rsid w:val="00CF4DF6"/>
    <w:rsid w:val="00CF6861"/>
    <w:rsid w:val="00CF7B47"/>
    <w:rsid w:val="00D01F4D"/>
    <w:rsid w:val="00D01FD9"/>
    <w:rsid w:val="00D0250D"/>
    <w:rsid w:val="00D03554"/>
    <w:rsid w:val="00D04830"/>
    <w:rsid w:val="00D04929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BAD"/>
    <w:rsid w:val="00D22E40"/>
    <w:rsid w:val="00D23014"/>
    <w:rsid w:val="00D23BAF"/>
    <w:rsid w:val="00D24200"/>
    <w:rsid w:val="00D24210"/>
    <w:rsid w:val="00D243DC"/>
    <w:rsid w:val="00D25299"/>
    <w:rsid w:val="00D2568C"/>
    <w:rsid w:val="00D26A05"/>
    <w:rsid w:val="00D304CB"/>
    <w:rsid w:val="00D31E4F"/>
    <w:rsid w:val="00D32B85"/>
    <w:rsid w:val="00D32BC4"/>
    <w:rsid w:val="00D32C99"/>
    <w:rsid w:val="00D32D82"/>
    <w:rsid w:val="00D3333C"/>
    <w:rsid w:val="00D3376A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8CB"/>
    <w:rsid w:val="00D37E2B"/>
    <w:rsid w:val="00D40050"/>
    <w:rsid w:val="00D40739"/>
    <w:rsid w:val="00D41176"/>
    <w:rsid w:val="00D414A5"/>
    <w:rsid w:val="00D4184B"/>
    <w:rsid w:val="00D4236D"/>
    <w:rsid w:val="00D43B94"/>
    <w:rsid w:val="00D445EF"/>
    <w:rsid w:val="00D462C4"/>
    <w:rsid w:val="00D470D7"/>
    <w:rsid w:val="00D47FE1"/>
    <w:rsid w:val="00D50272"/>
    <w:rsid w:val="00D50577"/>
    <w:rsid w:val="00D51088"/>
    <w:rsid w:val="00D5167D"/>
    <w:rsid w:val="00D517DA"/>
    <w:rsid w:val="00D51CCD"/>
    <w:rsid w:val="00D52CC5"/>
    <w:rsid w:val="00D53376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CAF"/>
    <w:rsid w:val="00D61DB9"/>
    <w:rsid w:val="00D620EA"/>
    <w:rsid w:val="00D625EC"/>
    <w:rsid w:val="00D63B2C"/>
    <w:rsid w:val="00D63B4C"/>
    <w:rsid w:val="00D6450B"/>
    <w:rsid w:val="00D65F69"/>
    <w:rsid w:val="00D6632E"/>
    <w:rsid w:val="00D66AF3"/>
    <w:rsid w:val="00D66C9E"/>
    <w:rsid w:val="00D67618"/>
    <w:rsid w:val="00D70084"/>
    <w:rsid w:val="00D708D5"/>
    <w:rsid w:val="00D70E35"/>
    <w:rsid w:val="00D713FD"/>
    <w:rsid w:val="00D72318"/>
    <w:rsid w:val="00D72CFF"/>
    <w:rsid w:val="00D73415"/>
    <w:rsid w:val="00D73DE4"/>
    <w:rsid w:val="00D74616"/>
    <w:rsid w:val="00D74717"/>
    <w:rsid w:val="00D77B21"/>
    <w:rsid w:val="00D77CA3"/>
    <w:rsid w:val="00D80C40"/>
    <w:rsid w:val="00D81601"/>
    <w:rsid w:val="00D81930"/>
    <w:rsid w:val="00D81B52"/>
    <w:rsid w:val="00D81C21"/>
    <w:rsid w:val="00D82C9F"/>
    <w:rsid w:val="00D831D9"/>
    <w:rsid w:val="00D833F1"/>
    <w:rsid w:val="00D844C9"/>
    <w:rsid w:val="00D847F0"/>
    <w:rsid w:val="00D853E7"/>
    <w:rsid w:val="00D8553A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ACC"/>
    <w:rsid w:val="00D94B80"/>
    <w:rsid w:val="00D95597"/>
    <w:rsid w:val="00D9575A"/>
    <w:rsid w:val="00D95859"/>
    <w:rsid w:val="00D95A80"/>
    <w:rsid w:val="00D95AFA"/>
    <w:rsid w:val="00D96607"/>
    <w:rsid w:val="00D968D1"/>
    <w:rsid w:val="00D97386"/>
    <w:rsid w:val="00D97B35"/>
    <w:rsid w:val="00D97DBB"/>
    <w:rsid w:val="00DA0501"/>
    <w:rsid w:val="00DA0805"/>
    <w:rsid w:val="00DA1474"/>
    <w:rsid w:val="00DA235B"/>
    <w:rsid w:val="00DA24A6"/>
    <w:rsid w:val="00DA2AEE"/>
    <w:rsid w:val="00DA534F"/>
    <w:rsid w:val="00DA6401"/>
    <w:rsid w:val="00DA6D66"/>
    <w:rsid w:val="00DA6F2B"/>
    <w:rsid w:val="00DA712B"/>
    <w:rsid w:val="00DA77BD"/>
    <w:rsid w:val="00DB1417"/>
    <w:rsid w:val="00DB175A"/>
    <w:rsid w:val="00DB1C27"/>
    <w:rsid w:val="00DB2B07"/>
    <w:rsid w:val="00DB2BC5"/>
    <w:rsid w:val="00DB3A55"/>
    <w:rsid w:val="00DB50FF"/>
    <w:rsid w:val="00DB56C6"/>
    <w:rsid w:val="00DB5A78"/>
    <w:rsid w:val="00DB652E"/>
    <w:rsid w:val="00DB74AB"/>
    <w:rsid w:val="00DB7929"/>
    <w:rsid w:val="00DB7CAA"/>
    <w:rsid w:val="00DC00C6"/>
    <w:rsid w:val="00DC0422"/>
    <w:rsid w:val="00DC0D8C"/>
    <w:rsid w:val="00DC4093"/>
    <w:rsid w:val="00DC4FCA"/>
    <w:rsid w:val="00DC56C5"/>
    <w:rsid w:val="00DC57B0"/>
    <w:rsid w:val="00DC5A83"/>
    <w:rsid w:val="00DC61A2"/>
    <w:rsid w:val="00DC649B"/>
    <w:rsid w:val="00DC6756"/>
    <w:rsid w:val="00DC6F83"/>
    <w:rsid w:val="00DC7D99"/>
    <w:rsid w:val="00DD06AE"/>
    <w:rsid w:val="00DD08F3"/>
    <w:rsid w:val="00DD29D5"/>
    <w:rsid w:val="00DD2D02"/>
    <w:rsid w:val="00DD3364"/>
    <w:rsid w:val="00DD352B"/>
    <w:rsid w:val="00DD4068"/>
    <w:rsid w:val="00DD44D8"/>
    <w:rsid w:val="00DD480B"/>
    <w:rsid w:val="00DD5575"/>
    <w:rsid w:val="00DD5A3F"/>
    <w:rsid w:val="00DD674F"/>
    <w:rsid w:val="00DD6831"/>
    <w:rsid w:val="00DD6ABE"/>
    <w:rsid w:val="00DE093C"/>
    <w:rsid w:val="00DE3712"/>
    <w:rsid w:val="00DE42C3"/>
    <w:rsid w:val="00DE4316"/>
    <w:rsid w:val="00DE495B"/>
    <w:rsid w:val="00DE4D5A"/>
    <w:rsid w:val="00DE52FC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0F4A"/>
    <w:rsid w:val="00DF165C"/>
    <w:rsid w:val="00DF17D9"/>
    <w:rsid w:val="00DF3125"/>
    <w:rsid w:val="00DF386D"/>
    <w:rsid w:val="00DF3B3B"/>
    <w:rsid w:val="00DF520B"/>
    <w:rsid w:val="00DF58F4"/>
    <w:rsid w:val="00DF5C77"/>
    <w:rsid w:val="00DF6151"/>
    <w:rsid w:val="00DF67BA"/>
    <w:rsid w:val="00DF6938"/>
    <w:rsid w:val="00DF708E"/>
    <w:rsid w:val="00DF7B1E"/>
    <w:rsid w:val="00DF7C57"/>
    <w:rsid w:val="00E00F26"/>
    <w:rsid w:val="00E011B0"/>
    <w:rsid w:val="00E02AFC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F95"/>
    <w:rsid w:val="00E12105"/>
    <w:rsid w:val="00E12752"/>
    <w:rsid w:val="00E129A3"/>
    <w:rsid w:val="00E14432"/>
    <w:rsid w:val="00E14B44"/>
    <w:rsid w:val="00E15FF0"/>
    <w:rsid w:val="00E1634A"/>
    <w:rsid w:val="00E166BA"/>
    <w:rsid w:val="00E16A7E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5FFD"/>
    <w:rsid w:val="00E266EF"/>
    <w:rsid w:val="00E26E82"/>
    <w:rsid w:val="00E27626"/>
    <w:rsid w:val="00E30757"/>
    <w:rsid w:val="00E30C67"/>
    <w:rsid w:val="00E316A4"/>
    <w:rsid w:val="00E318D3"/>
    <w:rsid w:val="00E31A69"/>
    <w:rsid w:val="00E31FEC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16E"/>
    <w:rsid w:val="00E40558"/>
    <w:rsid w:val="00E40BE5"/>
    <w:rsid w:val="00E40E65"/>
    <w:rsid w:val="00E41AA1"/>
    <w:rsid w:val="00E41CD6"/>
    <w:rsid w:val="00E41FB1"/>
    <w:rsid w:val="00E4219B"/>
    <w:rsid w:val="00E4220B"/>
    <w:rsid w:val="00E42573"/>
    <w:rsid w:val="00E42EB4"/>
    <w:rsid w:val="00E43D52"/>
    <w:rsid w:val="00E43E8F"/>
    <w:rsid w:val="00E4494B"/>
    <w:rsid w:val="00E44B10"/>
    <w:rsid w:val="00E45896"/>
    <w:rsid w:val="00E4589B"/>
    <w:rsid w:val="00E458E5"/>
    <w:rsid w:val="00E467F4"/>
    <w:rsid w:val="00E47466"/>
    <w:rsid w:val="00E47D80"/>
    <w:rsid w:val="00E50503"/>
    <w:rsid w:val="00E505BA"/>
    <w:rsid w:val="00E50748"/>
    <w:rsid w:val="00E508B1"/>
    <w:rsid w:val="00E51396"/>
    <w:rsid w:val="00E517B4"/>
    <w:rsid w:val="00E52567"/>
    <w:rsid w:val="00E528F1"/>
    <w:rsid w:val="00E52F1E"/>
    <w:rsid w:val="00E548D6"/>
    <w:rsid w:val="00E54F56"/>
    <w:rsid w:val="00E551B9"/>
    <w:rsid w:val="00E55F1E"/>
    <w:rsid w:val="00E564B5"/>
    <w:rsid w:val="00E56832"/>
    <w:rsid w:val="00E568C5"/>
    <w:rsid w:val="00E579A7"/>
    <w:rsid w:val="00E60A35"/>
    <w:rsid w:val="00E61C6D"/>
    <w:rsid w:val="00E61FBB"/>
    <w:rsid w:val="00E6207E"/>
    <w:rsid w:val="00E62301"/>
    <w:rsid w:val="00E62ACD"/>
    <w:rsid w:val="00E62C2A"/>
    <w:rsid w:val="00E63365"/>
    <w:rsid w:val="00E6440D"/>
    <w:rsid w:val="00E64D14"/>
    <w:rsid w:val="00E650F7"/>
    <w:rsid w:val="00E66758"/>
    <w:rsid w:val="00E67141"/>
    <w:rsid w:val="00E67C2B"/>
    <w:rsid w:val="00E70FFE"/>
    <w:rsid w:val="00E7218C"/>
    <w:rsid w:val="00E72734"/>
    <w:rsid w:val="00E72C43"/>
    <w:rsid w:val="00E73144"/>
    <w:rsid w:val="00E73792"/>
    <w:rsid w:val="00E7444B"/>
    <w:rsid w:val="00E7478A"/>
    <w:rsid w:val="00E74CBB"/>
    <w:rsid w:val="00E752FE"/>
    <w:rsid w:val="00E76269"/>
    <w:rsid w:val="00E765CE"/>
    <w:rsid w:val="00E769C2"/>
    <w:rsid w:val="00E77936"/>
    <w:rsid w:val="00E77CDB"/>
    <w:rsid w:val="00E77EFE"/>
    <w:rsid w:val="00E80DE2"/>
    <w:rsid w:val="00E814EF"/>
    <w:rsid w:val="00E82515"/>
    <w:rsid w:val="00E82D12"/>
    <w:rsid w:val="00E83C4D"/>
    <w:rsid w:val="00E841B9"/>
    <w:rsid w:val="00E84AC1"/>
    <w:rsid w:val="00E85F2A"/>
    <w:rsid w:val="00E860DD"/>
    <w:rsid w:val="00E86708"/>
    <w:rsid w:val="00E87B24"/>
    <w:rsid w:val="00E90017"/>
    <w:rsid w:val="00E901E3"/>
    <w:rsid w:val="00E914B3"/>
    <w:rsid w:val="00E9277B"/>
    <w:rsid w:val="00E945A1"/>
    <w:rsid w:val="00E946A1"/>
    <w:rsid w:val="00E94A93"/>
    <w:rsid w:val="00E952C7"/>
    <w:rsid w:val="00E95D5C"/>
    <w:rsid w:val="00E96428"/>
    <w:rsid w:val="00E97051"/>
    <w:rsid w:val="00E97E6A"/>
    <w:rsid w:val="00E97E95"/>
    <w:rsid w:val="00EA13BE"/>
    <w:rsid w:val="00EA1432"/>
    <w:rsid w:val="00EA1BB5"/>
    <w:rsid w:val="00EA2F08"/>
    <w:rsid w:val="00EA3080"/>
    <w:rsid w:val="00EA30F6"/>
    <w:rsid w:val="00EA4270"/>
    <w:rsid w:val="00EA43A7"/>
    <w:rsid w:val="00EA44EE"/>
    <w:rsid w:val="00EA4601"/>
    <w:rsid w:val="00EA4D07"/>
    <w:rsid w:val="00EA4D26"/>
    <w:rsid w:val="00EA5277"/>
    <w:rsid w:val="00EA6F7F"/>
    <w:rsid w:val="00EA77AB"/>
    <w:rsid w:val="00EB05F3"/>
    <w:rsid w:val="00EB06DB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4008"/>
    <w:rsid w:val="00EB4136"/>
    <w:rsid w:val="00EB565F"/>
    <w:rsid w:val="00EB5B28"/>
    <w:rsid w:val="00EB652B"/>
    <w:rsid w:val="00EB7816"/>
    <w:rsid w:val="00EB7FB3"/>
    <w:rsid w:val="00EC080D"/>
    <w:rsid w:val="00EC091D"/>
    <w:rsid w:val="00EC14DE"/>
    <w:rsid w:val="00EC3666"/>
    <w:rsid w:val="00EC3A2C"/>
    <w:rsid w:val="00EC4CBA"/>
    <w:rsid w:val="00EC4D1E"/>
    <w:rsid w:val="00EC4E60"/>
    <w:rsid w:val="00EC4F54"/>
    <w:rsid w:val="00EC659B"/>
    <w:rsid w:val="00EC6B4C"/>
    <w:rsid w:val="00EC6CC1"/>
    <w:rsid w:val="00EC6DD2"/>
    <w:rsid w:val="00ED0B73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147"/>
    <w:rsid w:val="00ED69B8"/>
    <w:rsid w:val="00ED7135"/>
    <w:rsid w:val="00ED7EDE"/>
    <w:rsid w:val="00EE02D0"/>
    <w:rsid w:val="00EE0FB8"/>
    <w:rsid w:val="00EE1329"/>
    <w:rsid w:val="00EE16E8"/>
    <w:rsid w:val="00EE171E"/>
    <w:rsid w:val="00EE1B13"/>
    <w:rsid w:val="00EE1DB9"/>
    <w:rsid w:val="00EE2C16"/>
    <w:rsid w:val="00EE2DF4"/>
    <w:rsid w:val="00EE2FC4"/>
    <w:rsid w:val="00EE3304"/>
    <w:rsid w:val="00EE3C6E"/>
    <w:rsid w:val="00EE4B68"/>
    <w:rsid w:val="00EE670C"/>
    <w:rsid w:val="00EF00A4"/>
    <w:rsid w:val="00EF037C"/>
    <w:rsid w:val="00EF0DDD"/>
    <w:rsid w:val="00EF1679"/>
    <w:rsid w:val="00EF2514"/>
    <w:rsid w:val="00EF2F0B"/>
    <w:rsid w:val="00EF2FA4"/>
    <w:rsid w:val="00EF34FE"/>
    <w:rsid w:val="00EF35C4"/>
    <w:rsid w:val="00EF3815"/>
    <w:rsid w:val="00EF3BAF"/>
    <w:rsid w:val="00EF7FF8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103C8"/>
    <w:rsid w:val="00F10DE9"/>
    <w:rsid w:val="00F11814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75"/>
    <w:rsid w:val="00F218DE"/>
    <w:rsid w:val="00F21CAF"/>
    <w:rsid w:val="00F2260D"/>
    <w:rsid w:val="00F22EF5"/>
    <w:rsid w:val="00F23056"/>
    <w:rsid w:val="00F24B1A"/>
    <w:rsid w:val="00F25ADB"/>
    <w:rsid w:val="00F25B21"/>
    <w:rsid w:val="00F262F9"/>
    <w:rsid w:val="00F26B47"/>
    <w:rsid w:val="00F26E0B"/>
    <w:rsid w:val="00F30561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45B2"/>
    <w:rsid w:val="00F34631"/>
    <w:rsid w:val="00F35B33"/>
    <w:rsid w:val="00F37321"/>
    <w:rsid w:val="00F3780C"/>
    <w:rsid w:val="00F37DA1"/>
    <w:rsid w:val="00F40571"/>
    <w:rsid w:val="00F40A57"/>
    <w:rsid w:val="00F41388"/>
    <w:rsid w:val="00F414BD"/>
    <w:rsid w:val="00F418D7"/>
    <w:rsid w:val="00F41C34"/>
    <w:rsid w:val="00F41CD4"/>
    <w:rsid w:val="00F41DBE"/>
    <w:rsid w:val="00F44F66"/>
    <w:rsid w:val="00F45B6D"/>
    <w:rsid w:val="00F462EF"/>
    <w:rsid w:val="00F4701C"/>
    <w:rsid w:val="00F4734F"/>
    <w:rsid w:val="00F50405"/>
    <w:rsid w:val="00F508A7"/>
    <w:rsid w:val="00F51E52"/>
    <w:rsid w:val="00F51ECB"/>
    <w:rsid w:val="00F5213B"/>
    <w:rsid w:val="00F52CD4"/>
    <w:rsid w:val="00F52CDC"/>
    <w:rsid w:val="00F5342A"/>
    <w:rsid w:val="00F5405E"/>
    <w:rsid w:val="00F5494C"/>
    <w:rsid w:val="00F5530F"/>
    <w:rsid w:val="00F556A1"/>
    <w:rsid w:val="00F561F9"/>
    <w:rsid w:val="00F574D3"/>
    <w:rsid w:val="00F576CD"/>
    <w:rsid w:val="00F6028B"/>
    <w:rsid w:val="00F60D70"/>
    <w:rsid w:val="00F61413"/>
    <w:rsid w:val="00F6143D"/>
    <w:rsid w:val="00F6145A"/>
    <w:rsid w:val="00F623DB"/>
    <w:rsid w:val="00F62FFE"/>
    <w:rsid w:val="00F6384C"/>
    <w:rsid w:val="00F63995"/>
    <w:rsid w:val="00F64D19"/>
    <w:rsid w:val="00F651BE"/>
    <w:rsid w:val="00F6579B"/>
    <w:rsid w:val="00F6589F"/>
    <w:rsid w:val="00F659A9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27C5"/>
    <w:rsid w:val="00F73052"/>
    <w:rsid w:val="00F73E90"/>
    <w:rsid w:val="00F7416E"/>
    <w:rsid w:val="00F7428A"/>
    <w:rsid w:val="00F7450B"/>
    <w:rsid w:val="00F752C8"/>
    <w:rsid w:val="00F7584A"/>
    <w:rsid w:val="00F767AA"/>
    <w:rsid w:val="00F77756"/>
    <w:rsid w:val="00F80CC8"/>
    <w:rsid w:val="00F81005"/>
    <w:rsid w:val="00F82260"/>
    <w:rsid w:val="00F824B4"/>
    <w:rsid w:val="00F835C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48A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D74"/>
    <w:rsid w:val="00F96C25"/>
    <w:rsid w:val="00F9763F"/>
    <w:rsid w:val="00FA0F93"/>
    <w:rsid w:val="00FA1CEE"/>
    <w:rsid w:val="00FA2438"/>
    <w:rsid w:val="00FA308A"/>
    <w:rsid w:val="00FA3EA6"/>
    <w:rsid w:val="00FA4F99"/>
    <w:rsid w:val="00FA626B"/>
    <w:rsid w:val="00FA6699"/>
    <w:rsid w:val="00FA7897"/>
    <w:rsid w:val="00FB10FB"/>
    <w:rsid w:val="00FB1E8E"/>
    <w:rsid w:val="00FB204E"/>
    <w:rsid w:val="00FB25B0"/>
    <w:rsid w:val="00FB3868"/>
    <w:rsid w:val="00FB46B8"/>
    <w:rsid w:val="00FB4B7C"/>
    <w:rsid w:val="00FB5070"/>
    <w:rsid w:val="00FB5237"/>
    <w:rsid w:val="00FB52D3"/>
    <w:rsid w:val="00FB5B5F"/>
    <w:rsid w:val="00FB62BA"/>
    <w:rsid w:val="00FB64C1"/>
    <w:rsid w:val="00FB6A47"/>
    <w:rsid w:val="00FB7CB0"/>
    <w:rsid w:val="00FC0F0C"/>
    <w:rsid w:val="00FC1E89"/>
    <w:rsid w:val="00FC2E75"/>
    <w:rsid w:val="00FC2E7F"/>
    <w:rsid w:val="00FC3117"/>
    <w:rsid w:val="00FC34B2"/>
    <w:rsid w:val="00FC4355"/>
    <w:rsid w:val="00FC4A2E"/>
    <w:rsid w:val="00FC4D14"/>
    <w:rsid w:val="00FC4E8B"/>
    <w:rsid w:val="00FC5DA2"/>
    <w:rsid w:val="00FC6EEF"/>
    <w:rsid w:val="00FC725C"/>
    <w:rsid w:val="00FC7281"/>
    <w:rsid w:val="00FC7F5E"/>
    <w:rsid w:val="00FD1968"/>
    <w:rsid w:val="00FD23E6"/>
    <w:rsid w:val="00FD2752"/>
    <w:rsid w:val="00FD27CC"/>
    <w:rsid w:val="00FD3A03"/>
    <w:rsid w:val="00FD4489"/>
    <w:rsid w:val="00FD47AA"/>
    <w:rsid w:val="00FD4A35"/>
    <w:rsid w:val="00FD544F"/>
    <w:rsid w:val="00FD67CD"/>
    <w:rsid w:val="00FD6E33"/>
    <w:rsid w:val="00FD7452"/>
    <w:rsid w:val="00FD7E63"/>
    <w:rsid w:val="00FD7EE9"/>
    <w:rsid w:val="00FD7F0F"/>
    <w:rsid w:val="00FD7F9D"/>
    <w:rsid w:val="00FE065B"/>
    <w:rsid w:val="00FE1105"/>
    <w:rsid w:val="00FE1858"/>
    <w:rsid w:val="00FE1A39"/>
    <w:rsid w:val="00FE1B97"/>
    <w:rsid w:val="00FE30BD"/>
    <w:rsid w:val="00FE330F"/>
    <w:rsid w:val="00FE5AB1"/>
    <w:rsid w:val="00FE6C3C"/>
    <w:rsid w:val="00FE6D92"/>
    <w:rsid w:val="00FE7576"/>
    <w:rsid w:val="00FE79AA"/>
    <w:rsid w:val="00FF02EC"/>
    <w:rsid w:val="00FF0F96"/>
    <w:rsid w:val="00FF178C"/>
    <w:rsid w:val="00FF1E77"/>
    <w:rsid w:val="00FF25C4"/>
    <w:rsid w:val="00FF326A"/>
    <w:rsid w:val="00FF3D10"/>
    <w:rsid w:val="00FF43BE"/>
    <w:rsid w:val="00FF4405"/>
    <w:rsid w:val="00FF4598"/>
    <w:rsid w:val="00FF48C7"/>
    <w:rsid w:val="00FF4C38"/>
    <w:rsid w:val="00FF680F"/>
    <w:rsid w:val="00FF6B36"/>
    <w:rsid w:val="00FF6F15"/>
    <w:rsid w:val="00FF71D9"/>
    <w:rsid w:val="00FF7536"/>
    <w:rsid w:val="00FF78FD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B58C0"/>
  <w15:docId w15:val="{5F767EC6-4FFD-41CC-AEE2-1BAB888C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22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latformazakupowa.pl/pn/31wog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latformazakupowa.pl/pn/31wog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zp.gov.pl/__data/assets/pdf_file/0015/32415/Instrukcja-wypelniania-JEDZ-ESPD.pdf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31wog.iod@ron.mil.pl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mailto:3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5119A-1BD2-492C-AFA7-A926B46A40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902877-2F98-4D8B-A1FD-F2E54F9B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29</Pages>
  <Words>9218</Words>
  <Characters>55310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Łebkowska Dorota</cp:lastModifiedBy>
  <cp:revision>121</cp:revision>
  <cp:lastPrinted>2024-11-28T07:09:00Z</cp:lastPrinted>
  <dcterms:created xsi:type="dcterms:W3CDTF">2023-10-03T08:39:00Z</dcterms:created>
  <dcterms:modified xsi:type="dcterms:W3CDTF">2024-11-28T13:48:00Z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91986b51-6f6a-4b3b-81c7-6a35ce66508c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