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18291" w14:textId="452D1005" w:rsidR="007C395A" w:rsidRDefault="007C395A" w:rsidP="00300CB6">
      <w:pPr>
        <w:spacing w:after="0" w:line="240" w:lineRule="auto"/>
        <w:ind w:left="4247"/>
        <w:jc w:val="center"/>
        <w:rPr>
          <w:rFonts w:ascii="Times New Roman" w:hAnsi="Times New Roman" w:cs="Times New Roman"/>
          <w:b/>
        </w:rPr>
      </w:pPr>
    </w:p>
    <w:p w14:paraId="620ADC87" w14:textId="77777777" w:rsidR="007C395A" w:rsidRDefault="007C395A">
      <w:pPr>
        <w:spacing w:after="0" w:line="240" w:lineRule="auto"/>
        <w:ind w:left="4247"/>
        <w:rPr>
          <w:rFonts w:ascii="Times New Roman" w:hAnsi="Times New Roman" w:cs="Times New Roman"/>
          <w:b/>
        </w:rPr>
      </w:pPr>
    </w:p>
    <w:p w14:paraId="55BB0E71" w14:textId="77777777" w:rsidR="007C395A" w:rsidRDefault="0086604A">
      <w:pPr>
        <w:spacing w:after="0" w:line="240" w:lineRule="auto"/>
        <w:jc w:val="right"/>
        <w:rPr>
          <w:rFonts w:ascii="Times New Roman" w:hAnsi="Times New Roman" w:cs="Times New Roman"/>
          <w:b/>
        </w:rPr>
      </w:pPr>
      <w:r>
        <w:rPr>
          <w:rFonts w:ascii="Times New Roman" w:hAnsi="Times New Roman" w:cs="Times New Roman"/>
          <w:b/>
        </w:rPr>
        <w:br/>
        <w:t>Załącznik nr 1 do SWZ</w:t>
      </w:r>
    </w:p>
    <w:p w14:paraId="42BF84B7" w14:textId="1CA7CB73" w:rsidR="007C395A" w:rsidRDefault="0086604A">
      <w:pPr>
        <w:pStyle w:val="Nagwek1"/>
        <w:tabs>
          <w:tab w:val="clear" w:pos="709"/>
          <w:tab w:val="left" w:pos="708"/>
        </w:tabs>
        <w:jc w:val="center"/>
        <w:rPr>
          <w:b/>
          <w:sz w:val="22"/>
          <w:szCs w:val="22"/>
        </w:rPr>
      </w:pPr>
      <w:r>
        <w:rPr>
          <w:b/>
          <w:sz w:val="22"/>
          <w:szCs w:val="22"/>
        </w:rPr>
        <w:t>FORMULARZ OFERTOWY</w:t>
      </w:r>
    </w:p>
    <w:p w14:paraId="48533AFE" w14:textId="77777777" w:rsidR="007C395A" w:rsidRDefault="007C395A">
      <w:pPr>
        <w:spacing w:after="0" w:line="276" w:lineRule="auto"/>
        <w:rPr>
          <w:rFonts w:ascii="Times New Roman" w:hAnsi="Times New Roman" w:cs="Times New Roman"/>
        </w:rPr>
      </w:pPr>
    </w:p>
    <w:p w14:paraId="3C0B0C4C" w14:textId="6C34AFF9" w:rsidR="007C395A" w:rsidRDefault="0086604A">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0EE39A47" w14:textId="77777777" w:rsidR="007C395A" w:rsidRDefault="0086604A">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4CA24107" w14:textId="77777777" w:rsidR="007C395A" w:rsidRDefault="0086604A">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07A57BF8" w14:textId="77777777" w:rsidR="007C395A" w:rsidRDefault="0086604A">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72918513" w14:textId="77777777" w:rsidR="007C395A" w:rsidRDefault="0086604A">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14:paraId="53AB1BA5" w14:textId="77777777" w:rsidR="007C395A" w:rsidRDefault="0086604A">
      <w:pPr>
        <w:spacing w:after="0" w:line="360" w:lineRule="auto"/>
      </w:pPr>
      <w:r>
        <w:rPr>
          <w:rFonts w:ascii="Times New Roman" w:eastAsia="Times New Roman" w:hAnsi="Times New Roman" w:cs="Times New Roman"/>
          <w:lang w:eastAsia="pl-PL"/>
        </w:rPr>
        <w:t>Osoba upoważniona do reprezentacji Wykonawcy/ów i podpisująca ofertę: …………………………………………………………………………………………………………...</w:t>
      </w:r>
    </w:p>
    <w:p w14:paraId="476041C6" w14:textId="2AC1B614" w:rsidR="00DC5A7D" w:rsidRPr="00E858D2" w:rsidRDefault="00DC5A7D" w:rsidP="00DC5A7D">
      <w:pPr>
        <w:jc w:val="both"/>
        <w:rPr>
          <w:rFonts w:ascii="Times New Roman" w:hAnsi="Times New Roman" w:cs="Times New Roman"/>
          <w:bCs/>
        </w:rPr>
      </w:pPr>
      <w:r w:rsidRPr="00E858D2">
        <w:rPr>
          <w:rFonts w:ascii="Times New Roman" w:hAnsi="Times New Roman" w:cs="Times New Roman"/>
        </w:rPr>
        <w:t xml:space="preserve">W odpowiedzi na ogłoszenie dotyczące zamówienia publicznego </w:t>
      </w:r>
      <w:r w:rsidRPr="00E858D2">
        <w:rPr>
          <w:rFonts w:ascii="Times New Roman" w:hAnsi="Times New Roman" w:cs="Times New Roman"/>
          <w:color w:val="000000"/>
        </w:rPr>
        <w:t xml:space="preserve">w trybie przetargu nieograniczonego </w:t>
      </w:r>
      <w:r w:rsidRPr="00E858D2">
        <w:rPr>
          <w:rFonts w:ascii="Times New Roman" w:eastAsia="Times New Roman" w:hAnsi="Times New Roman" w:cs="Times New Roman"/>
          <w:color w:val="000000"/>
          <w:lang w:eastAsia="pl-PL"/>
        </w:rPr>
        <w:t>o wartości zamówienia przekraczającej progi unijne</w:t>
      </w:r>
      <w:r w:rsidRPr="00E858D2">
        <w:rPr>
          <w:rFonts w:ascii="Times New Roman" w:hAnsi="Times New Roman" w:cs="Times New Roman"/>
          <w:color w:val="000000"/>
        </w:rPr>
        <w:t xml:space="preserve"> na podstawie art. 132 ustawy z dnia 11 września 2019 r. </w:t>
      </w:r>
      <w:r w:rsidRPr="00E858D2">
        <w:rPr>
          <w:rFonts w:ascii="Times New Roman" w:hAnsi="Times New Roman" w:cs="Times New Roman"/>
          <w:color w:val="000000" w:themeColor="text1"/>
        </w:rPr>
        <w:t xml:space="preserve">– Prawo zamówień publicznych </w:t>
      </w:r>
      <w:r w:rsidRPr="00F71296">
        <w:rPr>
          <w:rFonts w:ascii="Times New Roman" w:hAnsi="Times New Roman" w:cs="Times New Roman"/>
        </w:rPr>
        <w:t>(</w:t>
      </w:r>
      <w:proofErr w:type="spellStart"/>
      <w:r w:rsidR="004A6376" w:rsidRPr="00F71296">
        <w:rPr>
          <w:rFonts w:ascii="Times New Roman" w:hAnsi="Times New Roman" w:cs="Times New Roman"/>
        </w:rPr>
        <w:t>t.j.</w:t>
      </w:r>
      <w:r w:rsidRPr="00F71296">
        <w:rPr>
          <w:rFonts w:ascii="Times New Roman" w:hAnsi="Times New Roman" w:cs="Times New Roman"/>
        </w:rPr>
        <w:t>Dz.U</w:t>
      </w:r>
      <w:proofErr w:type="spellEnd"/>
      <w:r w:rsidRPr="00F71296">
        <w:rPr>
          <w:rFonts w:ascii="Times New Roman" w:hAnsi="Times New Roman" w:cs="Times New Roman"/>
        </w:rPr>
        <w:t xml:space="preserve">. </w:t>
      </w:r>
      <w:r w:rsidR="004A6376" w:rsidRPr="00F71296">
        <w:rPr>
          <w:rFonts w:ascii="Times New Roman" w:hAnsi="Times New Roman" w:cs="Times New Roman"/>
        </w:rPr>
        <w:t xml:space="preserve">z 2021r. </w:t>
      </w:r>
      <w:r w:rsidRPr="00F71296">
        <w:rPr>
          <w:rFonts w:ascii="Times New Roman" w:hAnsi="Times New Roman" w:cs="Times New Roman"/>
        </w:rPr>
        <w:t>poz.</w:t>
      </w:r>
      <w:r w:rsidR="004A6376" w:rsidRPr="00F71296">
        <w:rPr>
          <w:rFonts w:ascii="Times New Roman" w:hAnsi="Times New Roman" w:cs="Times New Roman"/>
        </w:rPr>
        <w:t xml:space="preserve"> 1129 ze</w:t>
      </w:r>
      <w:r w:rsidRPr="00F71296">
        <w:rPr>
          <w:rFonts w:ascii="Times New Roman" w:hAnsi="Times New Roman" w:cs="Times New Roman"/>
        </w:rPr>
        <w:t xml:space="preserve"> zm., dalej </w:t>
      </w:r>
      <w:r w:rsidRPr="00E858D2">
        <w:rPr>
          <w:rFonts w:ascii="Times New Roman" w:hAnsi="Times New Roman" w:cs="Times New Roman"/>
          <w:color w:val="000000" w:themeColor="text1"/>
        </w:rPr>
        <w:t>jako ustawa PZP lub PZP)</w:t>
      </w:r>
      <w:r w:rsidRPr="00E858D2">
        <w:rPr>
          <w:rFonts w:ascii="Times New Roman" w:hAnsi="Times New Roman" w:cs="Times New Roman"/>
        </w:rPr>
        <w:t xml:space="preserve"> pn.: </w:t>
      </w:r>
      <w:r w:rsidRPr="00E858D2">
        <w:rPr>
          <w:rFonts w:ascii="Times New Roman" w:eastAsia="Times New Roman" w:hAnsi="Times New Roman" w:cs="Times New Roman"/>
          <w:b/>
          <w:lang w:eastAsia="pl-PL"/>
        </w:rPr>
        <w:t xml:space="preserve">Świadczenie </w:t>
      </w:r>
      <w:r w:rsidRPr="00E858D2">
        <w:rPr>
          <w:rFonts w:ascii="Times New Roman" w:hAnsi="Times New Roman" w:cs="Times New Roman"/>
          <w:b/>
          <w:color w:val="000000"/>
        </w:rPr>
        <w:t>usług polegających na sprzątaniu i utrzymaniu w porządku i czystości terenów zielonych i zewnętrznych przynależnych do budynków, pomieszczeń i części wspólnych nieruchomości na terenie Miasta Poznania, do których Zarząd Komunalnych Zasobów Lokalowych sp. z o.o. dysponuje tytułem prawnym</w:t>
      </w:r>
      <w:r w:rsidRPr="00E858D2">
        <w:rPr>
          <w:rFonts w:ascii="Times New Roman" w:hAnsi="Times New Roman" w:cs="Times New Roman"/>
          <w:b/>
          <w:bCs/>
          <w:i/>
          <w:iCs/>
          <w:color w:val="000000"/>
        </w:rPr>
        <w:t xml:space="preserve"> w podziale na VI części</w:t>
      </w:r>
      <w:r w:rsidRPr="00E858D2">
        <w:rPr>
          <w:rFonts w:ascii="Times New Roman" w:hAnsi="Times New Roman" w:cs="Times New Roman"/>
          <w:bCs/>
        </w:rPr>
        <w:t xml:space="preserve">, </w:t>
      </w:r>
      <w:r w:rsidRPr="00E858D2">
        <w:rPr>
          <w:rFonts w:ascii="Times New Roman" w:hAnsi="Times New Roman" w:cs="Times New Roman"/>
        </w:rPr>
        <w:t xml:space="preserve">składam/y niniejszą  ofertę </w:t>
      </w:r>
      <w:r w:rsidRPr="00E858D2">
        <w:rPr>
          <w:rFonts w:ascii="Times New Roman" w:eastAsiaTheme="majorEastAsia" w:hAnsi="Times New Roman" w:cs="Times New Roman"/>
          <w:color w:val="000000"/>
        </w:rPr>
        <w:t>dla Zarządu Komunalnych Zasobów Lokalowych sp. z o.o., ul. Matejki 57, 60-770 Poznań</w:t>
      </w:r>
      <w:r w:rsidRPr="00E858D2">
        <w:rPr>
          <w:rFonts w:ascii="Times New Roman" w:hAnsi="Times New Roman" w:cs="Times New Roman"/>
        </w:rPr>
        <w:t xml:space="preserve"> i zobowiązujemy się do wykonania przedmiotu zamówienia na następujących zasadach</w:t>
      </w:r>
      <w:r w:rsidRPr="00E858D2">
        <w:rPr>
          <w:rFonts w:ascii="Times New Roman" w:hAnsi="Times New Roman" w:cs="Times New Roman"/>
          <w:color w:val="000000"/>
        </w:rPr>
        <w:t>:</w:t>
      </w:r>
    </w:p>
    <w:p w14:paraId="336375EB" w14:textId="6EBED455" w:rsidR="007C395A" w:rsidRDefault="007C395A">
      <w:pPr>
        <w:pStyle w:val="Liniapozioma"/>
      </w:pPr>
    </w:p>
    <w:p w14:paraId="29E4A6EF" w14:textId="77777777" w:rsidR="00866F29" w:rsidRPr="00866F29" w:rsidRDefault="00866F29" w:rsidP="00866F29">
      <w:pPr>
        <w:pStyle w:val="Tekstpodstawowy"/>
      </w:pPr>
    </w:p>
    <w:p w14:paraId="09AF82C7" w14:textId="2F013C3F" w:rsidR="007C395A" w:rsidRDefault="0086604A">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 xml:space="preserve">Oferta na część I  - </w:t>
      </w:r>
      <w:r w:rsidR="00866F29">
        <w:rPr>
          <w:rFonts w:ascii="Times New Roman" w:eastAsia="SimSun;宋体" w:hAnsi="Times New Roman"/>
          <w:i/>
          <w:kern w:val="2"/>
          <w:u w:val="single"/>
          <w:lang w:eastAsia="hi-IN" w:bidi="hi-IN"/>
        </w:rPr>
        <w:t xml:space="preserve">Tereny administrowane przez </w:t>
      </w:r>
      <w:r>
        <w:rPr>
          <w:rFonts w:ascii="Times New Roman" w:eastAsia="SimSun;宋体" w:hAnsi="Times New Roman"/>
          <w:i/>
          <w:kern w:val="2"/>
          <w:u w:val="single"/>
          <w:lang w:eastAsia="hi-IN" w:bidi="hi-IN"/>
        </w:rPr>
        <w:t>POK 1</w:t>
      </w:r>
    </w:p>
    <w:p w14:paraId="2A2033FC" w14:textId="77777777" w:rsidR="00337F9E" w:rsidRDefault="00337F9E" w:rsidP="00337F9E">
      <w:pPr>
        <w:spacing w:line="276" w:lineRule="auto"/>
        <w:jc w:val="both"/>
        <w:rPr>
          <w:b/>
          <w:sz w:val="24"/>
          <w:szCs w:val="24"/>
        </w:rPr>
      </w:pPr>
    </w:p>
    <w:p w14:paraId="1C27AA05" w14:textId="6C769B78" w:rsidR="00337F9E" w:rsidRPr="00E858D2" w:rsidRDefault="001D5E15" w:rsidP="00337F9E">
      <w:pPr>
        <w:spacing w:line="276" w:lineRule="auto"/>
        <w:jc w:val="both"/>
        <w:rPr>
          <w:rFonts w:ascii="Times New Roman" w:hAnsi="Times New Roman" w:cs="Times New Roman"/>
          <w:b/>
        </w:rPr>
      </w:pPr>
      <w:r w:rsidRPr="00E858D2">
        <w:rPr>
          <w:rFonts w:ascii="Times New Roman" w:hAnsi="Times New Roman" w:cs="Times New Roman"/>
          <w:b/>
        </w:rPr>
        <w:t xml:space="preserve">W ramach  I </w:t>
      </w:r>
      <w:r w:rsidR="00337F9E" w:rsidRPr="00E858D2">
        <w:rPr>
          <w:rFonts w:ascii="Times New Roman" w:hAnsi="Times New Roman" w:cs="Times New Roman"/>
          <w:b/>
        </w:rPr>
        <w:t>kryterium oceny ofert, tj. „Ceny brutto oferty” deklarujemy wykonanie przedmiotu zamówienia za łączną cenę brutto</w:t>
      </w:r>
      <w:r w:rsidR="00337F9E" w:rsidRPr="00E858D2">
        <w:rPr>
          <w:rStyle w:val="Zakotwiczenieprzypisudolnego"/>
          <w:rFonts w:ascii="Times New Roman" w:hAnsi="Times New Roman"/>
        </w:rPr>
        <w:t xml:space="preserve"> </w:t>
      </w:r>
      <w:r w:rsidR="00337F9E" w:rsidRPr="00E858D2">
        <w:rPr>
          <w:rFonts w:ascii="Times New Roman" w:hAnsi="Times New Roman" w:cs="Times New Roman"/>
          <w:b/>
        </w:rPr>
        <w:t>w wysokości…………….* zł (słownie:…………………………………………………zł)</w:t>
      </w:r>
    </w:p>
    <w:p w14:paraId="240E72F0" w14:textId="01F759A9" w:rsidR="009B0D7E" w:rsidRDefault="009B0D7E" w:rsidP="00337F9E">
      <w:pPr>
        <w:spacing w:line="276" w:lineRule="auto"/>
        <w:jc w:val="both"/>
        <w:rPr>
          <w:b/>
          <w:sz w:val="24"/>
          <w:szCs w:val="24"/>
        </w:rPr>
      </w:pPr>
      <w:r>
        <w:rPr>
          <w:b/>
          <w:sz w:val="24"/>
          <w:szCs w:val="24"/>
        </w:rPr>
        <w:t>Tabela nr 1</w:t>
      </w:r>
    </w:p>
    <w:tbl>
      <w:tblPr>
        <w:tblStyle w:val="Tabela-Siatka"/>
        <w:tblW w:w="0" w:type="auto"/>
        <w:tblLook w:val="04A0" w:firstRow="1" w:lastRow="0" w:firstColumn="1" w:lastColumn="0" w:noHBand="0" w:noVBand="1"/>
      </w:tblPr>
      <w:tblGrid>
        <w:gridCol w:w="1401"/>
        <w:gridCol w:w="1367"/>
        <w:gridCol w:w="1165"/>
        <w:gridCol w:w="1144"/>
        <w:gridCol w:w="1416"/>
        <w:gridCol w:w="857"/>
        <w:gridCol w:w="862"/>
        <w:gridCol w:w="1416"/>
      </w:tblGrid>
      <w:tr w:rsidR="009B0D7E" w:rsidRPr="009B0D7E" w14:paraId="45B51600" w14:textId="77777777" w:rsidTr="009B0D7E">
        <w:tc>
          <w:tcPr>
            <w:tcW w:w="1401" w:type="dxa"/>
            <w:vAlign w:val="center"/>
          </w:tcPr>
          <w:p w14:paraId="44E7F0F6" w14:textId="27DDA961" w:rsidR="00CA3E09" w:rsidRPr="009B0D7E" w:rsidRDefault="00CA3E09" w:rsidP="009B0D7E">
            <w:pPr>
              <w:spacing w:line="276" w:lineRule="auto"/>
              <w:jc w:val="center"/>
              <w:rPr>
                <w:b/>
                <w:sz w:val="18"/>
                <w:szCs w:val="18"/>
              </w:rPr>
            </w:pPr>
            <w:r w:rsidRPr="009B0D7E">
              <w:rPr>
                <w:rFonts w:ascii="Times New Roman" w:hAnsi="Times New Roman"/>
                <w:sz w:val="18"/>
                <w:szCs w:val="18"/>
              </w:rPr>
              <w:t>Tereny sprzątane</w:t>
            </w:r>
          </w:p>
        </w:tc>
        <w:tc>
          <w:tcPr>
            <w:tcW w:w="1367" w:type="dxa"/>
            <w:vAlign w:val="center"/>
          </w:tcPr>
          <w:p w14:paraId="53106EB9" w14:textId="77777777" w:rsidR="00CA3E09" w:rsidRPr="009B0D7E" w:rsidRDefault="00CA3E09" w:rsidP="009B0D7E">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Powierzchnia sprzątana</w:t>
            </w:r>
          </w:p>
          <w:p w14:paraId="1113E5A3" w14:textId="38749543" w:rsidR="00CA3E09" w:rsidRPr="009B0D7E" w:rsidRDefault="00CA3E09" w:rsidP="009B0D7E">
            <w:pPr>
              <w:spacing w:line="276" w:lineRule="auto"/>
              <w:jc w:val="center"/>
              <w:rPr>
                <w:b/>
                <w:sz w:val="18"/>
                <w:szCs w:val="18"/>
              </w:rPr>
            </w:pPr>
            <w:r w:rsidRPr="009B0D7E">
              <w:rPr>
                <w:rFonts w:ascii="Times New Roman" w:hAnsi="Times New Roman"/>
                <w:sz w:val="18"/>
                <w:szCs w:val="18"/>
              </w:rPr>
              <w:t>[m</w:t>
            </w:r>
            <w:r w:rsidRPr="009B0D7E">
              <w:rPr>
                <w:rFonts w:ascii="Times New Roman" w:hAnsi="Times New Roman"/>
                <w:sz w:val="18"/>
                <w:szCs w:val="18"/>
                <w:vertAlign w:val="superscript"/>
              </w:rPr>
              <w:t>2</w:t>
            </w:r>
            <w:r w:rsidRPr="009B0D7E">
              <w:rPr>
                <w:rFonts w:ascii="Times New Roman" w:hAnsi="Times New Roman"/>
                <w:sz w:val="18"/>
                <w:szCs w:val="18"/>
              </w:rPr>
              <w:t>]</w:t>
            </w:r>
          </w:p>
        </w:tc>
        <w:tc>
          <w:tcPr>
            <w:tcW w:w="1165" w:type="dxa"/>
            <w:vAlign w:val="center"/>
          </w:tcPr>
          <w:p w14:paraId="6B8EEDF3" w14:textId="77777777" w:rsidR="00CA3E09" w:rsidRPr="009B0D7E" w:rsidRDefault="00CA3E09" w:rsidP="009B0D7E">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Termin wykonania zamówienia</w:t>
            </w:r>
          </w:p>
          <w:p w14:paraId="435D50A4" w14:textId="654B6F79" w:rsidR="00CA3E09" w:rsidRPr="009B0D7E" w:rsidRDefault="00CA3E09" w:rsidP="009B0D7E">
            <w:pPr>
              <w:spacing w:line="276" w:lineRule="auto"/>
              <w:jc w:val="center"/>
              <w:rPr>
                <w:b/>
                <w:sz w:val="18"/>
                <w:szCs w:val="18"/>
              </w:rPr>
            </w:pPr>
            <w:r w:rsidRPr="009B0D7E">
              <w:rPr>
                <w:rFonts w:ascii="Times New Roman" w:hAnsi="Times New Roman"/>
                <w:sz w:val="18"/>
                <w:szCs w:val="18"/>
              </w:rPr>
              <w:t>(w miesiącach)</w:t>
            </w:r>
          </w:p>
        </w:tc>
        <w:tc>
          <w:tcPr>
            <w:tcW w:w="1144" w:type="dxa"/>
            <w:vAlign w:val="center"/>
          </w:tcPr>
          <w:p w14:paraId="1A0059E3" w14:textId="77777777" w:rsidR="00CA3E09" w:rsidRPr="009B0D7E" w:rsidRDefault="00CA3E09" w:rsidP="009B0D7E">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Stawka  netto</w:t>
            </w:r>
          </w:p>
          <w:p w14:paraId="6DEB86C8" w14:textId="1A8526A5" w:rsidR="00CA3E09" w:rsidRPr="009B0D7E" w:rsidRDefault="00CA3E09" w:rsidP="009B0D7E">
            <w:pPr>
              <w:spacing w:line="276" w:lineRule="auto"/>
              <w:jc w:val="center"/>
              <w:rPr>
                <w:b/>
                <w:sz w:val="18"/>
                <w:szCs w:val="18"/>
              </w:rPr>
            </w:pPr>
            <w:r w:rsidRPr="009B0D7E">
              <w:rPr>
                <w:rFonts w:ascii="Times New Roman" w:hAnsi="Times New Roman"/>
                <w:sz w:val="18"/>
                <w:szCs w:val="18"/>
              </w:rPr>
              <w:t>za 1m</w:t>
            </w:r>
            <w:r w:rsidRPr="009B0D7E">
              <w:rPr>
                <w:rFonts w:ascii="Times New Roman" w:hAnsi="Times New Roman"/>
                <w:sz w:val="18"/>
                <w:szCs w:val="18"/>
                <w:vertAlign w:val="superscript"/>
              </w:rPr>
              <w:t>2</w:t>
            </w:r>
            <w:r w:rsidRPr="009B0D7E">
              <w:rPr>
                <w:rFonts w:ascii="Times New Roman" w:hAnsi="Times New Roman"/>
                <w:sz w:val="18"/>
                <w:szCs w:val="18"/>
              </w:rPr>
              <w:t xml:space="preserve"> powierzchni sprzątanej</w:t>
            </w:r>
          </w:p>
        </w:tc>
        <w:tc>
          <w:tcPr>
            <w:tcW w:w="1416" w:type="dxa"/>
            <w:vAlign w:val="center"/>
          </w:tcPr>
          <w:p w14:paraId="20A546DE" w14:textId="77777777" w:rsidR="009B0D7E" w:rsidRPr="009B0D7E" w:rsidRDefault="009B0D7E" w:rsidP="009B0D7E">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netto za cały okres obowiązywania umowy</w:t>
            </w:r>
          </w:p>
          <w:p w14:paraId="7F9E9360" w14:textId="7F9C7568" w:rsidR="00CA3E09" w:rsidRPr="009B0D7E" w:rsidRDefault="009B0D7E" w:rsidP="009B0D7E">
            <w:pPr>
              <w:spacing w:line="276" w:lineRule="auto"/>
              <w:jc w:val="center"/>
              <w:rPr>
                <w:b/>
                <w:sz w:val="18"/>
                <w:szCs w:val="18"/>
              </w:rPr>
            </w:pPr>
            <w:r w:rsidRPr="009B0D7E">
              <w:rPr>
                <w:rFonts w:ascii="Times New Roman" w:hAnsi="Times New Roman"/>
                <w:sz w:val="18"/>
                <w:szCs w:val="18"/>
              </w:rPr>
              <w:t>(kol.2. x kol.3 x kol.4)</w:t>
            </w:r>
          </w:p>
        </w:tc>
        <w:tc>
          <w:tcPr>
            <w:tcW w:w="857" w:type="dxa"/>
            <w:vAlign w:val="center"/>
          </w:tcPr>
          <w:p w14:paraId="5139E355" w14:textId="77777777" w:rsidR="009B0D7E" w:rsidRPr="009B0D7E" w:rsidRDefault="009B0D7E" w:rsidP="009B0D7E">
            <w:pPr>
              <w:spacing w:line="276" w:lineRule="auto"/>
              <w:jc w:val="center"/>
              <w:rPr>
                <w:b/>
                <w:sz w:val="24"/>
                <w:szCs w:val="24"/>
              </w:rPr>
            </w:pPr>
            <w:r w:rsidRPr="009B0D7E">
              <w:rPr>
                <w:rFonts w:ascii="Times New Roman" w:hAnsi="Times New Roman"/>
                <w:b/>
                <w:sz w:val="18"/>
                <w:szCs w:val="18"/>
              </w:rPr>
              <w:t>Stawka podatku VAT (%)</w:t>
            </w:r>
          </w:p>
          <w:p w14:paraId="0188B94C" w14:textId="338C18EF" w:rsidR="00CA3E09" w:rsidRPr="009B0D7E" w:rsidRDefault="00CA3E09" w:rsidP="009B0D7E">
            <w:pPr>
              <w:spacing w:line="276" w:lineRule="auto"/>
              <w:jc w:val="center"/>
              <w:rPr>
                <w:b/>
                <w:sz w:val="18"/>
                <w:szCs w:val="18"/>
              </w:rPr>
            </w:pPr>
          </w:p>
        </w:tc>
        <w:tc>
          <w:tcPr>
            <w:tcW w:w="862" w:type="dxa"/>
            <w:vAlign w:val="center"/>
          </w:tcPr>
          <w:p w14:paraId="29AF2F7E" w14:textId="77777777" w:rsidR="00CA3E09" w:rsidRPr="009B0D7E" w:rsidRDefault="00CA3E09" w:rsidP="009B0D7E">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Wartość podatku VAT</w:t>
            </w:r>
          </w:p>
          <w:p w14:paraId="75394FFA" w14:textId="77777777" w:rsidR="00CA3E09" w:rsidRPr="009B0D7E" w:rsidRDefault="00CA3E09" w:rsidP="009B0D7E">
            <w:pPr>
              <w:spacing w:line="276" w:lineRule="auto"/>
              <w:jc w:val="center"/>
              <w:rPr>
                <w:b/>
                <w:sz w:val="18"/>
                <w:szCs w:val="18"/>
              </w:rPr>
            </w:pPr>
          </w:p>
        </w:tc>
        <w:tc>
          <w:tcPr>
            <w:tcW w:w="1416" w:type="dxa"/>
            <w:vAlign w:val="center"/>
          </w:tcPr>
          <w:p w14:paraId="40BDC985" w14:textId="77777777" w:rsidR="00CA3E09" w:rsidRPr="009B0D7E" w:rsidRDefault="00CA3E09" w:rsidP="009B0D7E">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brutto za cały okres obowiązywania umowy</w:t>
            </w:r>
          </w:p>
          <w:p w14:paraId="32BE32F1" w14:textId="1CE3C0C6" w:rsidR="00CA3E09" w:rsidRPr="009B0D7E" w:rsidRDefault="009B0D7E" w:rsidP="009B0D7E">
            <w:pPr>
              <w:spacing w:line="276" w:lineRule="auto"/>
              <w:jc w:val="center"/>
              <w:rPr>
                <w:b/>
                <w:sz w:val="18"/>
                <w:szCs w:val="18"/>
              </w:rPr>
            </w:pPr>
            <w:r>
              <w:rPr>
                <w:rFonts w:ascii="Times New Roman" w:hAnsi="Times New Roman"/>
                <w:sz w:val="18"/>
                <w:szCs w:val="18"/>
                <w:lang w:val="de-DE"/>
              </w:rPr>
              <w:t>(kol.5+ kol.7</w:t>
            </w:r>
            <w:r w:rsidR="00CA3E09" w:rsidRPr="009B0D7E">
              <w:rPr>
                <w:rFonts w:ascii="Times New Roman" w:hAnsi="Times New Roman"/>
                <w:sz w:val="18"/>
                <w:szCs w:val="18"/>
                <w:lang w:val="de-DE"/>
              </w:rPr>
              <w:t>)</w:t>
            </w:r>
          </w:p>
        </w:tc>
      </w:tr>
      <w:tr w:rsidR="009B0D7E" w14:paraId="3DCE719C" w14:textId="77777777" w:rsidTr="009B0D7E">
        <w:tc>
          <w:tcPr>
            <w:tcW w:w="1401" w:type="dxa"/>
          </w:tcPr>
          <w:p w14:paraId="4F19DEA8" w14:textId="7DB7B3D8" w:rsidR="00CA3E09" w:rsidRDefault="00CA3E09" w:rsidP="00CA3E09">
            <w:pPr>
              <w:spacing w:line="276" w:lineRule="auto"/>
              <w:jc w:val="center"/>
              <w:rPr>
                <w:b/>
                <w:sz w:val="24"/>
                <w:szCs w:val="24"/>
              </w:rPr>
            </w:pPr>
            <w:r>
              <w:rPr>
                <w:rFonts w:ascii="Times New Roman" w:hAnsi="Times New Roman"/>
                <w:lang w:val="de-DE"/>
              </w:rPr>
              <w:t>1</w:t>
            </w:r>
          </w:p>
        </w:tc>
        <w:tc>
          <w:tcPr>
            <w:tcW w:w="1367" w:type="dxa"/>
          </w:tcPr>
          <w:p w14:paraId="2E7FB903" w14:textId="00008399" w:rsidR="00CA3E09" w:rsidRDefault="00CA3E09" w:rsidP="00CA3E09">
            <w:pPr>
              <w:spacing w:line="276" w:lineRule="auto"/>
              <w:jc w:val="center"/>
              <w:rPr>
                <w:b/>
                <w:sz w:val="24"/>
                <w:szCs w:val="24"/>
              </w:rPr>
            </w:pPr>
            <w:r>
              <w:rPr>
                <w:rFonts w:ascii="Times New Roman" w:hAnsi="Times New Roman"/>
              </w:rPr>
              <w:t>2</w:t>
            </w:r>
          </w:p>
        </w:tc>
        <w:tc>
          <w:tcPr>
            <w:tcW w:w="1165" w:type="dxa"/>
          </w:tcPr>
          <w:p w14:paraId="74E963BB" w14:textId="2EC539DC" w:rsidR="00CA3E09" w:rsidRDefault="00CA3E09" w:rsidP="00CA3E09">
            <w:pPr>
              <w:spacing w:line="276" w:lineRule="auto"/>
              <w:jc w:val="center"/>
              <w:rPr>
                <w:b/>
                <w:sz w:val="24"/>
                <w:szCs w:val="24"/>
              </w:rPr>
            </w:pPr>
            <w:r>
              <w:rPr>
                <w:rFonts w:ascii="Times New Roman" w:hAnsi="Times New Roman"/>
              </w:rPr>
              <w:t>3</w:t>
            </w:r>
          </w:p>
        </w:tc>
        <w:tc>
          <w:tcPr>
            <w:tcW w:w="1144" w:type="dxa"/>
          </w:tcPr>
          <w:p w14:paraId="38A3ED40" w14:textId="5F497184" w:rsidR="00CA3E09" w:rsidRDefault="00CA3E09" w:rsidP="00CA3E09">
            <w:pPr>
              <w:spacing w:line="276" w:lineRule="auto"/>
              <w:jc w:val="center"/>
              <w:rPr>
                <w:b/>
                <w:sz w:val="24"/>
                <w:szCs w:val="24"/>
              </w:rPr>
            </w:pPr>
            <w:r>
              <w:rPr>
                <w:rFonts w:ascii="Times New Roman" w:hAnsi="Times New Roman"/>
              </w:rPr>
              <w:t>4</w:t>
            </w:r>
          </w:p>
        </w:tc>
        <w:tc>
          <w:tcPr>
            <w:tcW w:w="1416" w:type="dxa"/>
          </w:tcPr>
          <w:p w14:paraId="03D194E2" w14:textId="1F94B876" w:rsidR="00CA3E09" w:rsidRDefault="00CA3E09" w:rsidP="00CA3E09">
            <w:pPr>
              <w:spacing w:line="276" w:lineRule="auto"/>
              <w:jc w:val="center"/>
              <w:rPr>
                <w:b/>
                <w:sz w:val="24"/>
                <w:szCs w:val="24"/>
              </w:rPr>
            </w:pPr>
            <w:r>
              <w:rPr>
                <w:rFonts w:ascii="Times New Roman" w:hAnsi="Times New Roman"/>
              </w:rPr>
              <w:t>5</w:t>
            </w:r>
          </w:p>
        </w:tc>
        <w:tc>
          <w:tcPr>
            <w:tcW w:w="857" w:type="dxa"/>
          </w:tcPr>
          <w:p w14:paraId="1A495368" w14:textId="657DCF9E" w:rsidR="00CA3E09" w:rsidRDefault="009B0D7E" w:rsidP="00CA3E09">
            <w:pPr>
              <w:spacing w:line="276" w:lineRule="auto"/>
              <w:jc w:val="center"/>
              <w:rPr>
                <w:b/>
                <w:sz w:val="24"/>
                <w:szCs w:val="24"/>
              </w:rPr>
            </w:pPr>
            <w:r>
              <w:rPr>
                <w:rFonts w:ascii="Times New Roman" w:hAnsi="Times New Roman"/>
              </w:rPr>
              <w:t>6</w:t>
            </w:r>
          </w:p>
        </w:tc>
        <w:tc>
          <w:tcPr>
            <w:tcW w:w="862" w:type="dxa"/>
          </w:tcPr>
          <w:p w14:paraId="0A118431" w14:textId="1EC57D22" w:rsidR="00CA3E09" w:rsidRDefault="009B0D7E" w:rsidP="00CA3E09">
            <w:pPr>
              <w:spacing w:line="276" w:lineRule="auto"/>
              <w:jc w:val="center"/>
              <w:rPr>
                <w:b/>
                <w:sz w:val="24"/>
                <w:szCs w:val="24"/>
              </w:rPr>
            </w:pPr>
            <w:r>
              <w:rPr>
                <w:rFonts w:ascii="Times New Roman" w:hAnsi="Times New Roman"/>
              </w:rPr>
              <w:t>7</w:t>
            </w:r>
          </w:p>
        </w:tc>
        <w:tc>
          <w:tcPr>
            <w:tcW w:w="1416" w:type="dxa"/>
          </w:tcPr>
          <w:p w14:paraId="5D09033F" w14:textId="3DFBD116" w:rsidR="00CA3E09" w:rsidRDefault="009B0D7E" w:rsidP="00CA3E09">
            <w:pPr>
              <w:spacing w:line="276" w:lineRule="auto"/>
              <w:jc w:val="center"/>
              <w:rPr>
                <w:b/>
                <w:sz w:val="24"/>
                <w:szCs w:val="24"/>
              </w:rPr>
            </w:pPr>
            <w:r>
              <w:rPr>
                <w:rFonts w:ascii="Times New Roman" w:hAnsi="Times New Roman"/>
              </w:rPr>
              <w:t>8</w:t>
            </w:r>
          </w:p>
        </w:tc>
      </w:tr>
      <w:tr w:rsidR="009B0D7E" w14:paraId="006DD15D" w14:textId="77777777" w:rsidTr="009B0D7E">
        <w:tc>
          <w:tcPr>
            <w:tcW w:w="1401" w:type="dxa"/>
            <w:vAlign w:val="center"/>
          </w:tcPr>
          <w:p w14:paraId="33E952D3" w14:textId="0B7B5BDC" w:rsidR="009B0D7E" w:rsidRDefault="009B0D7E" w:rsidP="009B0D7E">
            <w:pPr>
              <w:spacing w:line="276" w:lineRule="auto"/>
              <w:jc w:val="center"/>
              <w:rPr>
                <w:b/>
                <w:sz w:val="24"/>
                <w:szCs w:val="24"/>
              </w:rPr>
            </w:pPr>
            <w:r>
              <w:rPr>
                <w:rFonts w:ascii="Times New Roman" w:hAnsi="Times New Roman"/>
              </w:rPr>
              <w:t>tereny zielone</w:t>
            </w:r>
          </w:p>
        </w:tc>
        <w:tc>
          <w:tcPr>
            <w:tcW w:w="1367" w:type="dxa"/>
            <w:vAlign w:val="center"/>
          </w:tcPr>
          <w:p w14:paraId="191B4ABC" w14:textId="277542BD" w:rsidR="009B0D7E" w:rsidRDefault="009B0D7E" w:rsidP="009B0D7E">
            <w:pPr>
              <w:spacing w:line="276" w:lineRule="auto"/>
              <w:jc w:val="center"/>
              <w:rPr>
                <w:b/>
                <w:sz w:val="24"/>
                <w:szCs w:val="24"/>
              </w:rPr>
            </w:pPr>
            <w:r>
              <w:rPr>
                <w:rFonts w:ascii="Times New Roman" w:hAnsi="Times New Roman"/>
              </w:rPr>
              <w:t>32 174</w:t>
            </w:r>
          </w:p>
        </w:tc>
        <w:tc>
          <w:tcPr>
            <w:tcW w:w="1165" w:type="dxa"/>
            <w:vAlign w:val="center"/>
          </w:tcPr>
          <w:p w14:paraId="470EDF38" w14:textId="588E0528" w:rsidR="009B0D7E" w:rsidRDefault="009B0D7E" w:rsidP="009B0D7E">
            <w:pPr>
              <w:spacing w:line="276" w:lineRule="auto"/>
              <w:jc w:val="center"/>
              <w:rPr>
                <w:b/>
                <w:sz w:val="24"/>
                <w:szCs w:val="24"/>
              </w:rPr>
            </w:pPr>
            <w:r>
              <w:rPr>
                <w:rFonts w:ascii="Times New Roman" w:hAnsi="Times New Roman"/>
              </w:rPr>
              <w:t>12</w:t>
            </w:r>
          </w:p>
        </w:tc>
        <w:tc>
          <w:tcPr>
            <w:tcW w:w="1144" w:type="dxa"/>
            <w:vAlign w:val="center"/>
          </w:tcPr>
          <w:p w14:paraId="209647C7" w14:textId="77777777" w:rsidR="009B0D7E" w:rsidRDefault="009B0D7E" w:rsidP="009B0D7E">
            <w:pPr>
              <w:spacing w:line="276" w:lineRule="auto"/>
              <w:jc w:val="center"/>
              <w:rPr>
                <w:b/>
                <w:sz w:val="24"/>
                <w:szCs w:val="24"/>
              </w:rPr>
            </w:pPr>
          </w:p>
        </w:tc>
        <w:tc>
          <w:tcPr>
            <w:tcW w:w="1416" w:type="dxa"/>
            <w:vAlign w:val="center"/>
          </w:tcPr>
          <w:p w14:paraId="404C6E5E" w14:textId="7B1973A9" w:rsidR="009B0D7E" w:rsidRDefault="009B0D7E" w:rsidP="009B0D7E">
            <w:pPr>
              <w:spacing w:line="276" w:lineRule="auto"/>
              <w:jc w:val="center"/>
              <w:rPr>
                <w:b/>
                <w:sz w:val="24"/>
                <w:szCs w:val="24"/>
              </w:rPr>
            </w:pPr>
          </w:p>
        </w:tc>
        <w:tc>
          <w:tcPr>
            <w:tcW w:w="857" w:type="dxa"/>
            <w:vAlign w:val="center"/>
          </w:tcPr>
          <w:p w14:paraId="4F32D427" w14:textId="4994B50C" w:rsidR="009B0D7E" w:rsidRDefault="009B0D7E" w:rsidP="009B0D7E">
            <w:pPr>
              <w:spacing w:line="276" w:lineRule="auto"/>
              <w:jc w:val="center"/>
              <w:rPr>
                <w:b/>
                <w:sz w:val="24"/>
                <w:szCs w:val="24"/>
              </w:rPr>
            </w:pPr>
            <w:r>
              <w:rPr>
                <w:rFonts w:ascii="Times New Roman" w:hAnsi="Times New Roman"/>
              </w:rPr>
              <w:t>8%</w:t>
            </w:r>
          </w:p>
        </w:tc>
        <w:tc>
          <w:tcPr>
            <w:tcW w:w="862" w:type="dxa"/>
          </w:tcPr>
          <w:p w14:paraId="6C01CB5C" w14:textId="77777777" w:rsidR="009B0D7E" w:rsidRDefault="009B0D7E" w:rsidP="009B0D7E">
            <w:pPr>
              <w:spacing w:line="276" w:lineRule="auto"/>
              <w:jc w:val="both"/>
              <w:rPr>
                <w:b/>
                <w:sz w:val="24"/>
                <w:szCs w:val="24"/>
              </w:rPr>
            </w:pPr>
          </w:p>
        </w:tc>
        <w:tc>
          <w:tcPr>
            <w:tcW w:w="1416" w:type="dxa"/>
          </w:tcPr>
          <w:p w14:paraId="1BE3778B" w14:textId="77777777" w:rsidR="009B0D7E" w:rsidRDefault="009B0D7E" w:rsidP="009B0D7E">
            <w:pPr>
              <w:spacing w:line="276" w:lineRule="auto"/>
              <w:jc w:val="both"/>
              <w:rPr>
                <w:b/>
                <w:sz w:val="24"/>
                <w:szCs w:val="24"/>
              </w:rPr>
            </w:pPr>
          </w:p>
        </w:tc>
      </w:tr>
      <w:tr w:rsidR="009B0D7E" w14:paraId="36C9607A" w14:textId="77777777" w:rsidTr="009B0D7E">
        <w:tc>
          <w:tcPr>
            <w:tcW w:w="1401" w:type="dxa"/>
            <w:vAlign w:val="center"/>
          </w:tcPr>
          <w:p w14:paraId="1005834D" w14:textId="167FBA1A" w:rsidR="009B0D7E" w:rsidRDefault="009B0D7E" w:rsidP="009B0D7E">
            <w:pPr>
              <w:spacing w:line="276" w:lineRule="auto"/>
              <w:jc w:val="center"/>
              <w:rPr>
                <w:b/>
                <w:sz w:val="24"/>
                <w:szCs w:val="24"/>
              </w:rPr>
            </w:pPr>
            <w:r>
              <w:rPr>
                <w:rFonts w:ascii="Times New Roman" w:hAnsi="Times New Roman"/>
              </w:rPr>
              <w:t>tereny zewnętrzny</w:t>
            </w:r>
          </w:p>
        </w:tc>
        <w:tc>
          <w:tcPr>
            <w:tcW w:w="1367" w:type="dxa"/>
            <w:vAlign w:val="center"/>
          </w:tcPr>
          <w:p w14:paraId="3E8AE263" w14:textId="58F73607" w:rsidR="009B0D7E" w:rsidRDefault="009B0D7E" w:rsidP="009B0D7E">
            <w:pPr>
              <w:spacing w:line="276" w:lineRule="auto"/>
              <w:jc w:val="center"/>
              <w:rPr>
                <w:b/>
                <w:sz w:val="24"/>
                <w:szCs w:val="24"/>
              </w:rPr>
            </w:pPr>
            <w:r>
              <w:rPr>
                <w:rFonts w:ascii="Times New Roman" w:hAnsi="Times New Roman"/>
              </w:rPr>
              <w:t>36 115</w:t>
            </w:r>
          </w:p>
        </w:tc>
        <w:tc>
          <w:tcPr>
            <w:tcW w:w="1165" w:type="dxa"/>
            <w:vAlign w:val="center"/>
          </w:tcPr>
          <w:p w14:paraId="711BC4E5" w14:textId="1EE091DF" w:rsidR="009B0D7E" w:rsidRDefault="009B0D7E" w:rsidP="009B0D7E">
            <w:pPr>
              <w:spacing w:line="276" w:lineRule="auto"/>
              <w:jc w:val="center"/>
              <w:rPr>
                <w:b/>
                <w:sz w:val="24"/>
                <w:szCs w:val="24"/>
              </w:rPr>
            </w:pPr>
            <w:r>
              <w:rPr>
                <w:rFonts w:ascii="Times New Roman" w:hAnsi="Times New Roman"/>
              </w:rPr>
              <w:t>12</w:t>
            </w:r>
          </w:p>
        </w:tc>
        <w:tc>
          <w:tcPr>
            <w:tcW w:w="1144" w:type="dxa"/>
            <w:vAlign w:val="center"/>
          </w:tcPr>
          <w:p w14:paraId="515D6DF1" w14:textId="77777777" w:rsidR="009B0D7E" w:rsidRDefault="009B0D7E" w:rsidP="009B0D7E">
            <w:pPr>
              <w:spacing w:line="276" w:lineRule="auto"/>
              <w:jc w:val="center"/>
              <w:rPr>
                <w:b/>
                <w:sz w:val="24"/>
                <w:szCs w:val="24"/>
              </w:rPr>
            </w:pPr>
          </w:p>
        </w:tc>
        <w:tc>
          <w:tcPr>
            <w:tcW w:w="1416" w:type="dxa"/>
            <w:vAlign w:val="center"/>
          </w:tcPr>
          <w:p w14:paraId="084F8DFF" w14:textId="1A771C79" w:rsidR="009B0D7E" w:rsidRDefault="009B0D7E" w:rsidP="009B0D7E">
            <w:pPr>
              <w:spacing w:line="276" w:lineRule="auto"/>
              <w:jc w:val="center"/>
              <w:rPr>
                <w:b/>
                <w:sz w:val="24"/>
                <w:szCs w:val="24"/>
              </w:rPr>
            </w:pPr>
          </w:p>
        </w:tc>
        <w:tc>
          <w:tcPr>
            <w:tcW w:w="857" w:type="dxa"/>
            <w:vAlign w:val="center"/>
          </w:tcPr>
          <w:p w14:paraId="6F072223" w14:textId="68F27608" w:rsidR="009B0D7E" w:rsidRDefault="009B0D7E" w:rsidP="009B0D7E">
            <w:pPr>
              <w:spacing w:line="276" w:lineRule="auto"/>
              <w:jc w:val="center"/>
              <w:rPr>
                <w:b/>
                <w:sz w:val="24"/>
                <w:szCs w:val="24"/>
              </w:rPr>
            </w:pPr>
            <w:r>
              <w:rPr>
                <w:rFonts w:ascii="Times New Roman" w:hAnsi="Times New Roman"/>
              </w:rPr>
              <w:t>8%</w:t>
            </w:r>
          </w:p>
        </w:tc>
        <w:tc>
          <w:tcPr>
            <w:tcW w:w="862" w:type="dxa"/>
          </w:tcPr>
          <w:p w14:paraId="7FB582E2" w14:textId="77777777" w:rsidR="009B0D7E" w:rsidRDefault="009B0D7E" w:rsidP="009B0D7E">
            <w:pPr>
              <w:spacing w:line="276" w:lineRule="auto"/>
              <w:jc w:val="both"/>
              <w:rPr>
                <w:b/>
                <w:sz w:val="24"/>
                <w:szCs w:val="24"/>
              </w:rPr>
            </w:pPr>
          </w:p>
        </w:tc>
        <w:tc>
          <w:tcPr>
            <w:tcW w:w="1416" w:type="dxa"/>
          </w:tcPr>
          <w:p w14:paraId="716B2723" w14:textId="77777777" w:rsidR="009B0D7E" w:rsidRDefault="009B0D7E" w:rsidP="009B0D7E">
            <w:pPr>
              <w:spacing w:line="276" w:lineRule="auto"/>
              <w:jc w:val="both"/>
              <w:rPr>
                <w:b/>
                <w:sz w:val="24"/>
                <w:szCs w:val="24"/>
              </w:rPr>
            </w:pPr>
          </w:p>
        </w:tc>
      </w:tr>
      <w:tr w:rsidR="009B0D7E" w14:paraId="47E1D651" w14:textId="77777777" w:rsidTr="009B0D7E">
        <w:tc>
          <w:tcPr>
            <w:tcW w:w="1401" w:type="dxa"/>
            <w:vAlign w:val="center"/>
          </w:tcPr>
          <w:p w14:paraId="6686FE69" w14:textId="3D132D3F" w:rsidR="009B0D7E" w:rsidRDefault="009B0D7E" w:rsidP="009B0D7E">
            <w:pPr>
              <w:spacing w:line="276" w:lineRule="auto"/>
              <w:jc w:val="both"/>
              <w:rPr>
                <w:b/>
                <w:sz w:val="24"/>
                <w:szCs w:val="24"/>
              </w:rPr>
            </w:pPr>
            <w:r>
              <w:rPr>
                <w:rFonts w:ascii="Times New Roman" w:hAnsi="Times New Roman"/>
              </w:rPr>
              <w:lastRenderedPageBreak/>
              <w:t>powierzchnia wewnętrzna</w:t>
            </w:r>
          </w:p>
        </w:tc>
        <w:tc>
          <w:tcPr>
            <w:tcW w:w="1367" w:type="dxa"/>
            <w:vAlign w:val="center"/>
          </w:tcPr>
          <w:p w14:paraId="63DAF708" w14:textId="0E794C24" w:rsidR="009B0D7E" w:rsidRDefault="009B0D7E" w:rsidP="009B0D7E">
            <w:pPr>
              <w:spacing w:line="276" w:lineRule="auto"/>
              <w:jc w:val="center"/>
              <w:rPr>
                <w:b/>
                <w:sz w:val="24"/>
                <w:szCs w:val="24"/>
              </w:rPr>
            </w:pPr>
            <w:r>
              <w:rPr>
                <w:rFonts w:ascii="Times New Roman" w:hAnsi="Times New Roman"/>
              </w:rPr>
              <w:t>6 652</w:t>
            </w:r>
          </w:p>
        </w:tc>
        <w:tc>
          <w:tcPr>
            <w:tcW w:w="1165" w:type="dxa"/>
            <w:vAlign w:val="center"/>
          </w:tcPr>
          <w:p w14:paraId="6243D588" w14:textId="5E6AC603" w:rsidR="009B0D7E" w:rsidRDefault="009B0D7E" w:rsidP="009B0D7E">
            <w:pPr>
              <w:spacing w:line="276" w:lineRule="auto"/>
              <w:jc w:val="center"/>
              <w:rPr>
                <w:b/>
                <w:sz w:val="24"/>
                <w:szCs w:val="24"/>
              </w:rPr>
            </w:pPr>
            <w:r>
              <w:rPr>
                <w:rFonts w:ascii="Times New Roman" w:hAnsi="Times New Roman"/>
              </w:rPr>
              <w:t>12</w:t>
            </w:r>
          </w:p>
        </w:tc>
        <w:tc>
          <w:tcPr>
            <w:tcW w:w="1144" w:type="dxa"/>
            <w:vAlign w:val="center"/>
          </w:tcPr>
          <w:p w14:paraId="5F63A443" w14:textId="77777777" w:rsidR="009B0D7E" w:rsidRDefault="009B0D7E" w:rsidP="009B0D7E">
            <w:pPr>
              <w:spacing w:line="276" w:lineRule="auto"/>
              <w:jc w:val="center"/>
              <w:rPr>
                <w:b/>
                <w:sz w:val="24"/>
                <w:szCs w:val="24"/>
              </w:rPr>
            </w:pPr>
          </w:p>
        </w:tc>
        <w:tc>
          <w:tcPr>
            <w:tcW w:w="1416" w:type="dxa"/>
            <w:vAlign w:val="center"/>
          </w:tcPr>
          <w:p w14:paraId="0CA180B9" w14:textId="668C0E05" w:rsidR="009B0D7E" w:rsidRDefault="009B0D7E" w:rsidP="009B0D7E">
            <w:pPr>
              <w:spacing w:line="276" w:lineRule="auto"/>
              <w:jc w:val="center"/>
              <w:rPr>
                <w:b/>
                <w:sz w:val="24"/>
                <w:szCs w:val="24"/>
              </w:rPr>
            </w:pPr>
          </w:p>
        </w:tc>
        <w:tc>
          <w:tcPr>
            <w:tcW w:w="857" w:type="dxa"/>
            <w:vAlign w:val="center"/>
          </w:tcPr>
          <w:p w14:paraId="2AD3FFA4" w14:textId="38A70798" w:rsidR="009B0D7E" w:rsidRDefault="009B0D7E" w:rsidP="009B0D7E">
            <w:pPr>
              <w:spacing w:line="276" w:lineRule="auto"/>
              <w:jc w:val="center"/>
              <w:rPr>
                <w:b/>
                <w:sz w:val="24"/>
                <w:szCs w:val="24"/>
              </w:rPr>
            </w:pPr>
            <w:r>
              <w:rPr>
                <w:rFonts w:ascii="Times New Roman" w:hAnsi="Times New Roman"/>
              </w:rPr>
              <w:t>23%</w:t>
            </w:r>
          </w:p>
        </w:tc>
        <w:tc>
          <w:tcPr>
            <w:tcW w:w="862" w:type="dxa"/>
          </w:tcPr>
          <w:p w14:paraId="22030687" w14:textId="77777777" w:rsidR="009B0D7E" w:rsidRDefault="009B0D7E" w:rsidP="009B0D7E">
            <w:pPr>
              <w:spacing w:line="276" w:lineRule="auto"/>
              <w:jc w:val="both"/>
              <w:rPr>
                <w:b/>
                <w:sz w:val="24"/>
                <w:szCs w:val="24"/>
              </w:rPr>
            </w:pPr>
          </w:p>
        </w:tc>
        <w:tc>
          <w:tcPr>
            <w:tcW w:w="1416" w:type="dxa"/>
          </w:tcPr>
          <w:p w14:paraId="691E3B9D" w14:textId="77777777" w:rsidR="009B0D7E" w:rsidRDefault="009B0D7E" w:rsidP="009B0D7E">
            <w:pPr>
              <w:spacing w:line="276" w:lineRule="auto"/>
              <w:jc w:val="both"/>
              <w:rPr>
                <w:b/>
                <w:sz w:val="24"/>
                <w:szCs w:val="24"/>
              </w:rPr>
            </w:pPr>
          </w:p>
        </w:tc>
      </w:tr>
      <w:tr w:rsidR="009B0D7E" w14:paraId="7510EAFD" w14:textId="77777777" w:rsidTr="00E858D2">
        <w:tc>
          <w:tcPr>
            <w:tcW w:w="8212" w:type="dxa"/>
            <w:gridSpan w:val="7"/>
          </w:tcPr>
          <w:p w14:paraId="0F1EFAAC" w14:textId="6EEB90AB" w:rsidR="009B0D7E" w:rsidRDefault="009B0D7E" w:rsidP="009B0D7E">
            <w:pPr>
              <w:spacing w:line="276" w:lineRule="auto"/>
              <w:jc w:val="right"/>
              <w:rPr>
                <w:b/>
                <w:sz w:val="24"/>
                <w:szCs w:val="24"/>
              </w:rPr>
            </w:pPr>
            <w:r>
              <w:rPr>
                <w:b/>
                <w:sz w:val="24"/>
                <w:szCs w:val="24"/>
              </w:rPr>
              <w:t>Razem</w:t>
            </w:r>
          </w:p>
        </w:tc>
        <w:tc>
          <w:tcPr>
            <w:tcW w:w="1416" w:type="dxa"/>
          </w:tcPr>
          <w:p w14:paraId="32836044" w14:textId="77777777" w:rsidR="009B0D7E" w:rsidRDefault="009B0D7E" w:rsidP="009B0D7E">
            <w:pPr>
              <w:spacing w:line="276" w:lineRule="auto"/>
              <w:jc w:val="both"/>
              <w:rPr>
                <w:b/>
                <w:sz w:val="24"/>
                <w:szCs w:val="24"/>
              </w:rPr>
            </w:pPr>
          </w:p>
        </w:tc>
      </w:tr>
    </w:tbl>
    <w:p w14:paraId="02476F7E" w14:textId="29CC0D0D" w:rsidR="009B0D7E" w:rsidRPr="00E858D2" w:rsidRDefault="009B0D7E" w:rsidP="009B0D7E">
      <w:pPr>
        <w:spacing w:line="276" w:lineRule="auto"/>
        <w:jc w:val="both"/>
        <w:rPr>
          <w:rFonts w:ascii="Times New Roman" w:hAnsi="Times New Roman" w:cs="Times New Roman"/>
          <w:b/>
        </w:rPr>
      </w:pPr>
      <w:r w:rsidRPr="00E858D2">
        <w:rPr>
          <w:rFonts w:ascii="Times New Roman" w:hAnsi="Times New Roman" w:cs="Times New Roman"/>
        </w:rPr>
        <w:t>* Cenę brutto należy wyliczyć poprzez uzupełnienie powyższej tabeli nr 1 wg kolejności w niej wskazanej, począws</w:t>
      </w:r>
      <w:r w:rsidR="00DA31C9" w:rsidRPr="00E858D2">
        <w:rPr>
          <w:rFonts w:ascii="Times New Roman" w:hAnsi="Times New Roman" w:cs="Times New Roman"/>
        </w:rPr>
        <w:t>zy od uzupełnienia kolumny nr 4</w:t>
      </w:r>
    </w:p>
    <w:p w14:paraId="2B59A43B" w14:textId="77777777" w:rsidR="009B0D7E" w:rsidRPr="00E858D2" w:rsidRDefault="009B0D7E" w:rsidP="009B0D7E">
      <w:pPr>
        <w:pStyle w:val="Standard"/>
        <w:tabs>
          <w:tab w:val="right" w:pos="8080"/>
        </w:tabs>
        <w:spacing w:after="120"/>
        <w:jc w:val="both"/>
        <w:rPr>
          <w:rFonts w:ascii="Times New Roman" w:hAnsi="Times New Roman" w:cs="Times New Roman"/>
          <w:color w:val="000000"/>
        </w:rPr>
      </w:pPr>
    </w:p>
    <w:p w14:paraId="65D4D98C" w14:textId="0281B4AC" w:rsidR="00DA31C9" w:rsidRPr="00E858D2" w:rsidRDefault="009B0D7E" w:rsidP="009B0D7E">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 xml:space="preserve">W ramach </w:t>
      </w:r>
      <w:r w:rsidR="001D5E15" w:rsidRPr="00E858D2">
        <w:rPr>
          <w:rFonts w:ascii="Times New Roman" w:hAnsi="Times New Roman" w:cs="Times New Roman"/>
          <w:b/>
          <w:bCs/>
          <w:color w:val="000000"/>
          <w:lang w:eastAsia="pl-PL"/>
        </w:rPr>
        <w:t xml:space="preserve">II </w:t>
      </w:r>
      <w:r w:rsidRPr="00E858D2">
        <w:rPr>
          <w:rFonts w:ascii="Times New Roman" w:hAnsi="Times New Roman" w:cs="Times New Roman"/>
          <w:b/>
          <w:bCs/>
          <w:color w:val="000000"/>
          <w:lang w:eastAsia="pl-PL"/>
        </w:rPr>
        <w:t>k</w:t>
      </w:r>
      <w:r w:rsidR="00DA31C9" w:rsidRPr="00E858D2">
        <w:rPr>
          <w:rFonts w:ascii="Times New Roman" w:hAnsi="Times New Roman" w:cs="Times New Roman"/>
          <w:b/>
          <w:bCs/>
          <w:color w:val="000000"/>
          <w:lang w:eastAsia="pl-PL"/>
        </w:rPr>
        <w:t>ryterium oceny ofert tj. „</w:t>
      </w:r>
      <w:r w:rsidRPr="00E858D2">
        <w:rPr>
          <w:rFonts w:ascii="Times New Roman" w:hAnsi="Times New Roman" w:cs="Times New Roman"/>
          <w:b/>
          <w:bCs/>
          <w:color w:val="000000"/>
          <w:lang w:eastAsia="pl-PL"/>
        </w:rPr>
        <w:t>Termin przystąpienia do czynności w wyniku stwierdzenia nieprawidłowości w realizacji przedmiotu Umowy</w:t>
      </w:r>
      <w:r w:rsidR="00DA31C9" w:rsidRPr="00E858D2">
        <w:rPr>
          <w:rFonts w:ascii="Times New Roman" w:hAnsi="Times New Roman" w:cs="Times New Roman"/>
          <w:b/>
          <w:bCs/>
          <w:color w:val="000000"/>
          <w:lang w:eastAsia="pl-PL"/>
        </w:rPr>
        <w:t>”</w:t>
      </w:r>
      <w:r w:rsidR="00DA31C9" w:rsidRPr="00E858D2">
        <w:rPr>
          <w:rFonts w:ascii="Times New Roman" w:hAnsi="Times New Roman" w:cs="Times New Roman"/>
          <w:b/>
          <w:bCs/>
          <w:color w:val="000000"/>
        </w:rPr>
        <w:t xml:space="preserve"> deklarujemy przestąpienie do czynności**: </w:t>
      </w:r>
    </w:p>
    <w:p w14:paraId="31AAC7D2" w14:textId="51102D8A" w:rsidR="00DA31C9" w:rsidRPr="00E858D2" w:rsidRDefault="00DA31C9" w:rsidP="00DA31C9">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12 h od dnia i godziny powiadomienia</w:t>
      </w:r>
    </w:p>
    <w:p w14:paraId="7FC095B5" w14:textId="34D7FBDD" w:rsidR="00DA31C9" w:rsidRPr="00E858D2" w:rsidRDefault="00DA31C9" w:rsidP="00DA31C9">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w terminie od 13-24 h od dnia i godziny powiadomienia</w:t>
      </w:r>
    </w:p>
    <w:p w14:paraId="1A3C3977" w14:textId="77777777" w:rsidR="00DA31C9" w:rsidRPr="00E858D2" w:rsidRDefault="00DA31C9" w:rsidP="00DA31C9">
      <w:pPr>
        <w:jc w:val="both"/>
        <w:rPr>
          <w:rFonts w:ascii="Times New Roman" w:hAnsi="Times New Roman" w:cs="Times New Roman"/>
          <w:color w:val="000000"/>
          <w:u w:val="single"/>
        </w:rPr>
      </w:pPr>
    </w:p>
    <w:p w14:paraId="137555B0" w14:textId="629DA416" w:rsidR="00DA31C9" w:rsidRDefault="00DA31C9" w:rsidP="00DA31C9">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t>** należy postawić „x” w odpowiednim miejscu. W przypadku niezaznaczenia żadnej z opcji, Zamawiający przyjmie, że Wykonawca przystąpi do wykonania c</w:t>
      </w:r>
      <w:r w:rsidRPr="00E858D2">
        <w:rPr>
          <w:rFonts w:ascii="Times New Roman" w:eastAsia="Times New Roman" w:hAnsi="Times New Roman" w:cs="Times New Roman"/>
          <w:bCs/>
          <w:color w:val="000000"/>
          <w:lang w:eastAsia="pl-PL"/>
        </w:rPr>
        <w:t xml:space="preserve">zynności </w:t>
      </w:r>
      <w:r w:rsidRPr="00E858D2">
        <w:rPr>
          <w:rFonts w:ascii="Times New Roman" w:hAnsi="Times New Roman" w:cs="Times New Roman"/>
          <w:bCs/>
          <w:color w:val="000000"/>
          <w:lang w:eastAsia="pl-PL"/>
        </w:rPr>
        <w:t>w wyniku stwierdzenia nieprawidłowości w realizacji przedmiotu Umowy</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do 24 h od dnia i godziny powiadomienia</w:t>
      </w:r>
      <w:r w:rsidRPr="00E858D2">
        <w:rPr>
          <w:rFonts w:ascii="Times New Roman" w:hAnsi="Times New Roman" w:cs="Times New Roman"/>
          <w:color w:val="000000"/>
        </w:rPr>
        <w:t>.</w:t>
      </w:r>
      <w:r w:rsidRPr="00E858D2">
        <w:rPr>
          <w:rFonts w:ascii="Times New Roman" w:hAnsi="Times New Roman" w:cs="Times New Roman"/>
          <w:bCs/>
        </w:rPr>
        <w:t xml:space="preserve"> </w:t>
      </w:r>
      <w:r w:rsidRPr="00E858D2">
        <w:rPr>
          <w:rFonts w:ascii="Times New Roman" w:hAnsi="Times New Roman" w:cs="Times New Roman"/>
          <w:b/>
          <w:bCs/>
        </w:rPr>
        <w:t xml:space="preserve">Maksymalny termin przystąpienia do czynności </w:t>
      </w:r>
      <w:r w:rsidRPr="00E858D2">
        <w:rPr>
          <w:rFonts w:ascii="Times New Roman" w:hAnsi="Times New Roman" w:cs="Times New Roman"/>
          <w:b/>
          <w:bCs/>
          <w:color w:val="000000"/>
          <w:lang w:eastAsia="pl-PL"/>
        </w:rPr>
        <w:t>w wyniku stwierdzenia nieprawidłowości w realizacji przedmiotu Umowy</w:t>
      </w:r>
      <w:r w:rsidRPr="00E858D2">
        <w:rPr>
          <w:rFonts w:ascii="Times New Roman" w:hAnsi="Times New Roman" w:cs="Times New Roman"/>
          <w:b/>
          <w:bCs/>
        </w:rPr>
        <w:t xml:space="preserve"> wynosi 24h. </w:t>
      </w:r>
    </w:p>
    <w:p w14:paraId="54ACDAE0" w14:textId="77777777" w:rsidR="008F6994" w:rsidRPr="00E858D2" w:rsidRDefault="008F6994" w:rsidP="00DA31C9">
      <w:pPr>
        <w:tabs>
          <w:tab w:val="left" w:pos="426"/>
          <w:tab w:val="left" w:pos="567"/>
        </w:tabs>
        <w:spacing w:after="240"/>
        <w:jc w:val="both"/>
        <w:rPr>
          <w:rFonts w:ascii="Times New Roman" w:hAnsi="Times New Roman" w:cs="Times New Roman"/>
          <w:b/>
          <w:bCs/>
        </w:rPr>
      </w:pPr>
    </w:p>
    <w:p w14:paraId="3CFCE7BA" w14:textId="0F4C1AD4" w:rsidR="001D5E15" w:rsidRPr="00E858D2" w:rsidRDefault="001D5E15" w:rsidP="001D5E15">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W ramach III kryterium oceny ofert tj. „Termin powiadomienia Zamawiającego o stwierdzonych usterkach, awariach i innych nieprawidłowościach”</w:t>
      </w:r>
      <w:r w:rsidRPr="00E858D2">
        <w:rPr>
          <w:rFonts w:ascii="Times New Roman" w:hAnsi="Times New Roman" w:cs="Times New Roman"/>
          <w:b/>
          <w:bCs/>
          <w:color w:val="000000"/>
        </w:rPr>
        <w:t xml:space="preserve"> deklarujemy powiadomienie Zamawiającego </w:t>
      </w:r>
      <w:r w:rsidRPr="00E858D2">
        <w:rPr>
          <w:rFonts w:ascii="Times New Roman" w:hAnsi="Times New Roman" w:cs="Times New Roman"/>
          <w:b/>
          <w:bCs/>
          <w:color w:val="000000"/>
          <w:lang w:eastAsia="pl-PL"/>
        </w:rPr>
        <w:t>o stwierdzonych usterkach, awariach i innych nieprawidłowościach</w:t>
      </w:r>
      <w:r w:rsidRPr="00E858D2">
        <w:rPr>
          <w:rFonts w:ascii="Times New Roman" w:hAnsi="Times New Roman" w:cs="Times New Roman"/>
          <w:b/>
          <w:bCs/>
          <w:color w:val="000000"/>
        </w:rPr>
        <w:t xml:space="preserve">***: </w:t>
      </w:r>
    </w:p>
    <w:p w14:paraId="4D528FBB" w14:textId="1D96DEF0" w:rsidR="001D5E15" w:rsidRPr="00E858D2" w:rsidRDefault="001D5E15" w:rsidP="001D5E15">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od 2h-4h od momentu stwierdzenia nieprawidłowości</w:t>
      </w:r>
    </w:p>
    <w:p w14:paraId="7360C582" w14:textId="52F62CBC" w:rsidR="001D5E15" w:rsidRPr="00E858D2" w:rsidRDefault="001D5E15" w:rsidP="001D5E15">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 xml:space="preserve">w terminie </w:t>
      </w:r>
      <w:r w:rsidRPr="00E858D2">
        <w:rPr>
          <w:rFonts w:ascii="Times New Roman" w:hAnsi="Times New Roman" w:cs="Times New Roman"/>
          <w:color w:val="000000"/>
        </w:rPr>
        <w:t>od 5h-8h od momentu stwierdzenia nieprawidłowości</w:t>
      </w:r>
    </w:p>
    <w:p w14:paraId="6285FE7E" w14:textId="77777777" w:rsidR="001D5E15" w:rsidRPr="00E858D2" w:rsidRDefault="001D5E15" w:rsidP="001D5E15">
      <w:pPr>
        <w:jc w:val="both"/>
        <w:rPr>
          <w:rFonts w:ascii="Times New Roman" w:hAnsi="Times New Roman" w:cs="Times New Roman"/>
          <w:color w:val="000000"/>
          <w:u w:val="single"/>
        </w:rPr>
      </w:pPr>
    </w:p>
    <w:p w14:paraId="6BDD7EE2" w14:textId="1553D61D" w:rsidR="009B0D7E" w:rsidRPr="00E858D2" w:rsidRDefault="001D5E15" w:rsidP="00E858D2">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t xml:space="preserve">*** należy postawić „x” w odpowiednim miejscu. W przypadku niezaznaczenia żadnej z opcji, Zamawiający przyjmie, że Wykonawca </w:t>
      </w:r>
      <w:r w:rsidRPr="00E858D2">
        <w:rPr>
          <w:rFonts w:ascii="Times New Roman" w:hAnsi="Times New Roman" w:cs="Times New Roman"/>
          <w:bCs/>
          <w:color w:val="000000"/>
        </w:rPr>
        <w:t xml:space="preserve">powiadomi Zamawiającego </w:t>
      </w:r>
      <w:r w:rsidRPr="00E858D2">
        <w:rPr>
          <w:rFonts w:ascii="Times New Roman" w:hAnsi="Times New Roman" w:cs="Times New Roman"/>
          <w:bCs/>
          <w:color w:val="000000"/>
          <w:lang w:eastAsia="pl-PL"/>
        </w:rPr>
        <w:t>o stwierdzonych usterkach, awariach i innych nieprawidłowościach</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8 h</w:t>
      </w:r>
      <w:r w:rsidR="00E858D2" w:rsidRPr="00E858D2">
        <w:rPr>
          <w:rFonts w:ascii="Times New Roman" w:hAnsi="Times New Roman" w:cs="Times New Roman"/>
        </w:rPr>
        <w:t xml:space="preserve"> </w:t>
      </w:r>
      <w:r w:rsidR="00E858D2" w:rsidRPr="00E858D2">
        <w:rPr>
          <w:rFonts w:ascii="Times New Roman" w:hAnsi="Times New Roman" w:cs="Times New Roman"/>
          <w:color w:val="000000"/>
        </w:rPr>
        <w:t>od momentu stwierdzenia nieprawidłowości</w:t>
      </w:r>
      <w:r w:rsidRPr="00E858D2">
        <w:rPr>
          <w:rFonts w:ascii="Times New Roman" w:hAnsi="Times New Roman" w:cs="Times New Roman"/>
          <w:color w:val="000000"/>
        </w:rPr>
        <w:t>.</w:t>
      </w:r>
      <w:r w:rsidRPr="00E858D2">
        <w:rPr>
          <w:rFonts w:ascii="Times New Roman" w:hAnsi="Times New Roman" w:cs="Times New Roman"/>
          <w:bCs/>
        </w:rPr>
        <w:t xml:space="preserve"> </w:t>
      </w:r>
      <w:r w:rsidR="009B0D7E" w:rsidRPr="00E858D2">
        <w:rPr>
          <w:rFonts w:ascii="Times New Roman" w:eastAsia="Times New Roman" w:hAnsi="Times New Roman" w:cs="Times New Roman"/>
          <w:b/>
          <w:bCs/>
          <w:color w:val="000000"/>
          <w:lang w:eastAsia="pl-PL"/>
        </w:rPr>
        <w:t xml:space="preserve">Maksymalny termin </w:t>
      </w:r>
      <w:r w:rsidR="009B0D7E" w:rsidRPr="00E858D2">
        <w:rPr>
          <w:rFonts w:ascii="Times New Roman" w:hAnsi="Times New Roman" w:cs="Times New Roman"/>
          <w:b/>
          <w:bCs/>
          <w:color w:val="000000"/>
          <w:lang w:eastAsia="pl-PL"/>
        </w:rPr>
        <w:t>powiadomienia Zamawiającego o stwierdzonych usterkach, awariach i innych nieprawidłowościach</w:t>
      </w:r>
      <w:r w:rsidR="009B0D7E" w:rsidRPr="00E858D2">
        <w:rPr>
          <w:rFonts w:ascii="Times New Roman" w:eastAsia="Times New Roman" w:hAnsi="Times New Roman" w:cs="Times New Roman"/>
          <w:b/>
          <w:bCs/>
          <w:color w:val="000000"/>
          <w:lang w:eastAsia="pl-PL"/>
        </w:rPr>
        <w:t xml:space="preserve"> wynosi 8 h </w:t>
      </w:r>
      <w:r w:rsidR="009B0D7E" w:rsidRPr="00E858D2">
        <w:rPr>
          <w:rFonts w:ascii="Times New Roman" w:hAnsi="Times New Roman" w:cs="Times New Roman"/>
          <w:b/>
          <w:color w:val="000000"/>
        </w:rPr>
        <w:t>od momentu stwierdzenia nieprawidłowości</w:t>
      </w:r>
      <w:r w:rsidR="009B0D7E" w:rsidRPr="00E858D2">
        <w:rPr>
          <w:rFonts w:ascii="Times New Roman" w:eastAsia="Times New Roman" w:hAnsi="Times New Roman" w:cs="Times New Roman"/>
          <w:b/>
          <w:bCs/>
          <w:color w:val="000000"/>
          <w:lang w:eastAsia="pl-PL"/>
        </w:rPr>
        <w:t xml:space="preserve">. </w:t>
      </w:r>
    </w:p>
    <w:p w14:paraId="2CA19404" w14:textId="77777777" w:rsidR="007C395A" w:rsidRDefault="007C395A">
      <w:pPr>
        <w:pStyle w:val="Liniapozioma"/>
      </w:pPr>
    </w:p>
    <w:p w14:paraId="60868B43" w14:textId="77777777" w:rsidR="00E858D2" w:rsidRPr="00866F29" w:rsidRDefault="00E858D2" w:rsidP="00E858D2">
      <w:pPr>
        <w:pStyle w:val="Tekstpodstawowy"/>
      </w:pPr>
    </w:p>
    <w:p w14:paraId="24997E74" w14:textId="5FA53E6C" w:rsidR="00E858D2" w:rsidRDefault="00E858D2" w:rsidP="00E858D2">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  - Tereny administrowane przez POK 2</w:t>
      </w:r>
    </w:p>
    <w:p w14:paraId="2F94FE4F" w14:textId="77777777" w:rsidR="00E858D2" w:rsidRDefault="00E858D2" w:rsidP="00E858D2">
      <w:pPr>
        <w:spacing w:line="276" w:lineRule="auto"/>
        <w:jc w:val="both"/>
        <w:rPr>
          <w:b/>
          <w:sz w:val="24"/>
          <w:szCs w:val="24"/>
        </w:rPr>
      </w:pPr>
    </w:p>
    <w:p w14:paraId="01ECF232" w14:textId="77777777" w:rsidR="00E858D2" w:rsidRPr="00E858D2" w:rsidRDefault="00E858D2" w:rsidP="00E858D2">
      <w:pPr>
        <w:spacing w:line="276" w:lineRule="auto"/>
        <w:jc w:val="both"/>
        <w:rPr>
          <w:rFonts w:ascii="Times New Roman" w:hAnsi="Times New Roman" w:cs="Times New Roman"/>
          <w:b/>
        </w:rPr>
      </w:pPr>
      <w:r w:rsidRPr="00E858D2">
        <w:rPr>
          <w:rFonts w:ascii="Times New Roman" w:hAnsi="Times New Roman" w:cs="Times New Roman"/>
          <w:b/>
        </w:rPr>
        <w:t>W ramach  I kryterium oceny ofert, tj. „Ceny brutto oferty” deklarujemy wykonanie przedmiotu zamówienia za łączną cenę brutto</w:t>
      </w:r>
      <w:r w:rsidRPr="00E858D2">
        <w:rPr>
          <w:rStyle w:val="Zakotwiczenieprzypisudolnego"/>
          <w:rFonts w:ascii="Times New Roman" w:hAnsi="Times New Roman"/>
        </w:rPr>
        <w:t xml:space="preserve"> </w:t>
      </w:r>
      <w:r w:rsidRPr="00E858D2">
        <w:rPr>
          <w:rFonts w:ascii="Times New Roman" w:hAnsi="Times New Roman" w:cs="Times New Roman"/>
          <w:b/>
        </w:rPr>
        <w:t>w wysokości…………….* zł (słownie:…………………………………………………zł)</w:t>
      </w:r>
    </w:p>
    <w:p w14:paraId="7A14254D" w14:textId="59D16522" w:rsidR="00E858D2" w:rsidRDefault="00E858D2" w:rsidP="00E858D2">
      <w:pPr>
        <w:spacing w:line="276" w:lineRule="auto"/>
        <w:jc w:val="both"/>
        <w:rPr>
          <w:b/>
          <w:sz w:val="24"/>
          <w:szCs w:val="24"/>
        </w:rPr>
      </w:pPr>
      <w:r>
        <w:rPr>
          <w:b/>
          <w:sz w:val="24"/>
          <w:szCs w:val="24"/>
        </w:rPr>
        <w:t>Tabela nr 2</w:t>
      </w:r>
    </w:p>
    <w:tbl>
      <w:tblPr>
        <w:tblStyle w:val="Tabela-Siatka"/>
        <w:tblW w:w="0" w:type="auto"/>
        <w:tblLook w:val="04A0" w:firstRow="1" w:lastRow="0" w:firstColumn="1" w:lastColumn="0" w:noHBand="0" w:noVBand="1"/>
      </w:tblPr>
      <w:tblGrid>
        <w:gridCol w:w="1401"/>
        <w:gridCol w:w="1367"/>
        <w:gridCol w:w="1165"/>
        <w:gridCol w:w="1144"/>
        <w:gridCol w:w="1416"/>
        <w:gridCol w:w="857"/>
        <w:gridCol w:w="862"/>
        <w:gridCol w:w="1416"/>
      </w:tblGrid>
      <w:tr w:rsidR="00E858D2" w:rsidRPr="009B0D7E" w14:paraId="1FA2061F" w14:textId="77777777" w:rsidTr="00E858D2">
        <w:tc>
          <w:tcPr>
            <w:tcW w:w="1401" w:type="dxa"/>
            <w:vAlign w:val="center"/>
          </w:tcPr>
          <w:p w14:paraId="71E80391" w14:textId="77777777" w:rsidR="00E858D2" w:rsidRPr="009B0D7E" w:rsidRDefault="00E858D2" w:rsidP="00E858D2">
            <w:pPr>
              <w:spacing w:line="276" w:lineRule="auto"/>
              <w:jc w:val="center"/>
              <w:rPr>
                <w:b/>
                <w:sz w:val="18"/>
                <w:szCs w:val="18"/>
              </w:rPr>
            </w:pPr>
            <w:r w:rsidRPr="009B0D7E">
              <w:rPr>
                <w:rFonts w:ascii="Times New Roman" w:hAnsi="Times New Roman"/>
                <w:sz w:val="18"/>
                <w:szCs w:val="18"/>
              </w:rPr>
              <w:t>Tereny sprzątane</w:t>
            </w:r>
          </w:p>
        </w:tc>
        <w:tc>
          <w:tcPr>
            <w:tcW w:w="1367" w:type="dxa"/>
            <w:vAlign w:val="center"/>
          </w:tcPr>
          <w:p w14:paraId="6CDDC789" w14:textId="77777777" w:rsidR="00E858D2" w:rsidRPr="009B0D7E" w:rsidRDefault="00E858D2" w:rsidP="00E858D2">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Powierzchnia sprzątana</w:t>
            </w:r>
          </w:p>
          <w:p w14:paraId="133CC856" w14:textId="77777777" w:rsidR="00E858D2" w:rsidRPr="009B0D7E" w:rsidRDefault="00E858D2" w:rsidP="00E858D2">
            <w:pPr>
              <w:spacing w:line="276" w:lineRule="auto"/>
              <w:jc w:val="center"/>
              <w:rPr>
                <w:b/>
                <w:sz w:val="18"/>
                <w:szCs w:val="18"/>
              </w:rPr>
            </w:pPr>
            <w:r w:rsidRPr="009B0D7E">
              <w:rPr>
                <w:rFonts w:ascii="Times New Roman" w:hAnsi="Times New Roman"/>
                <w:sz w:val="18"/>
                <w:szCs w:val="18"/>
              </w:rPr>
              <w:t>[m</w:t>
            </w:r>
            <w:r w:rsidRPr="009B0D7E">
              <w:rPr>
                <w:rFonts w:ascii="Times New Roman" w:hAnsi="Times New Roman"/>
                <w:sz w:val="18"/>
                <w:szCs w:val="18"/>
                <w:vertAlign w:val="superscript"/>
              </w:rPr>
              <w:t>2</w:t>
            </w:r>
            <w:r w:rsidRPr="009B0D7E">
              <w:rPr>
                <w:rFonts w:ascii="Times New Roman" w:hAnsi="Times New Roman"/>
                <w:sz w:val="18"/>
                <w:szCs w:val="18"/>
              </w:rPr>
              <w:t>]</w:t>
            </w:r>
          </w:p>
        </w:tc>
        <w:tc>
          <w:tcPr>
            <w:tcW w:w="1165" w:type="dxa"/>
            <w:vAlign w:val="center"/>
          </w:tcPr>
          <w:p w14:paraId="1DDE3E92" w14:textId="77777777" w:rsidR="00E858D2" w:rsidRPr="009B0D7E" w:rsidRDefault="00E858D2" w:rsidP="00E858D2">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Termin wykonania zamówienia</w:t>
            </w:r>
          </w:p>
          <w:p w14:paraId="72132AC6" w14:textId="77777777" w:rsidR="00E858D2" w:rsidRPr="009B0D7E" w:rsidRDefault="00E858D2" w:rsidP="00E858D2">
            <w:pPr>
              <w:spacing w:line="276" w:lineRule="auto"/>
              <w:jc w:val="center"/>
              <w:rPr>
                <w:b/>
                <w:sz w:val="18"/>
                <w:szCs w:val="18"/>
              </w:rPr>
            </w:pPr>
            <w:r w:rsidRPr="009B0D7E">
              <w:rPr>
                <w:rFonts w:ascii="Times New Roman" w:hAnsi="Times New Roman"/>
                <w:sz w:val="18"/>
                <w:szCs w:val="18"/>
              </w:rPr>
              <w:t xml:space="preserve">(w </w:t>
            </w:r>
            <w:r w:rsidRPr="009B0D7E">
              <w:rPr>
                <w:rFonts w:ascii="Times New Roman" w:hAnsi="Times New Roman"/>
                <w:sz w:val="18"/>
                <w:szCs w:val="18"/>
              </w:rPr>
              <w:lastRenderedPageBreak/>
              <w:t>miesiącach)</w:t>
            </w:r>
          </w:p>
        </w:tc>
        <w:tc>
          <w:tcPr>
            <w:tcW w:w="1144" w:type="dxa"/>
            <w:vAlign w:val="center"/>
          </w:tcPr>
          <w:p w14:paraId="645CCF8F" w14:textId="77777777" w:rsidR="00E858D2" w:rsidRPr="009B0D7E" w:rsidRDefault="00E858D2" w:rsidP="00E858D2">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lastRenderedPageBreak/>
              <w:t>Stawka  netto</w:t>
            </w:r>
          </w:p>
          <w:p w14:paraId="579394DD" w14:textId="77777777" w:rsidR="00E858D2" w:rsidRPr="009B0D7E" w:rsidRDefault="00E858D2" w:rsidP="00E858D2">
            <w:pPr>
              <w:spacing w:line="276" w:lineRule="auto"/>
              <w:jc w:val="center"/>
              <w:rPr>
                <w:b/>
                <w:sz w:val="18"/>
                <w:szCs w:val="18"/>
              </w:rPr>
            </w:pPr>
            <w:r w:rsidRPr="009B0D7E">
              <w:rPr>
                <w:rFonts w:ascii="Times New Roman" w:hAnsi="Times New Roman"/>
                <w:sz w:val="18"/>
                <w:szCs w:val="18"/>
              </w:rPr>
              <w:t>za 1m</w:t>
            </w:r>
            <w:r w:rsidRPr="009B0D7E">
              <w:rPr>
                <w:rFonts w:ascii="Times New Roman" w:hAnsi="Times New Roman"/>
                <w:sz w:val="18"/>
                <w:szCs w:val="18"/>
                <w:vertAlign w:val="superscript"/>
              </w:rPr>
              <w:t>2</w:t>
            </w:r>
            <w:r w:rsidRPr="009B0D7E">
              <w:rPr>
                <w:rFonts w:ascii="Times New Roman" w:hAnsi="Times New Roman"/>
                <w:sz w:val="18"/>
                <w:szCs w:val="18"/>
              </w:rPr>
              <w:t xml:space="preserve"> powierzchni </w:t>
            </w:r>
            <w:r w:rsidRPr="009B0D7E">
              <w:rPr>
                <w:rFonts w:ascii="Times New Roman" w:hAnsi="Times New Roman"/>
                <w:sz w:val="18"/>
                <w:szCs w:val="18"/>
              </w:rPr>
              <w:lastRenderedPageBreak/>
              <w:t>sprzątanej</w:t>
            </w:r>
          </w:p>
        </w:tc>
        <w:tc>
          <w:tcPr>
            <w:tcW w:w="1416" w:type="dxa"/>
            <w:vAlign w:val="center"/>
          </w:tcPr>
          <w:p w14:paraId="53C2BC0C" w14:textId="77777777" w:rsidR="00E858D2" w:rsidRPr="009B0D7E" w:rsidRDefault="00E858D2" w:rsidP="00E858D2">
            <w:pPr>
              <w:pStyle w:val="Tekstpodstawowy2"/>
              <w:widowControl w:val="0"/>
              <w:jc w:val="center"/>
              <w:rPr>
                <w:rFonts w:ascii="Times New Roman" w:hAnsi="Times New Roman"/>
                <w:sz w:val="18"/>
                <w:szCs w:val="18"/>
              </w:rPr>
            </w:pPr>
            <w:r w:rsidRPr="009B0D7E">
              <w:rPr>
                <w:rFonts w:ascii="Times New Roman" w:hAnsi="Times New Roman"/>
                <w:sz w:val="18"/>
                <w:szCs w:val="18"/>
              </w:rPr>
              <w:lastRenderedPageBreak/>
              <w:t>Wynagrodzenie netto za cały okres obowiązywania umowy</w:t>
            </w:r>
          </w:p>
          <w:p w14:paraId="70B5096C" w14:textId="77777777" w:rsidR="00E858D2" w:rsidRPr="009B0D7E" w:rsidRDefault="00E858D2" w:rsidP="00E858D2">
            <w:pPr>
              <w:spacing w:line="276" w:lineRule="auto"/>
              <w:jc w:val="center"/>
              <w:rPr>
                <w:b/>
                <w:sz w:val="18"/>
                <w:szCs w:val="18"/>
              </w:rPr>
            </w:pPr>
            <w:r w:rsidRPr="009B0D7E">
              <w:rPr>
                <w:rFonts w:ascii="Times New Roman" w:hAnsi="Times New Roman"/>
                <w:sz w:val="18"/>
                <w:szCs w:val="18"/>
              </w:rPr>
              <w:lastRenderedPageBreak/>
              <w:t>(kol.2. x kol.3 x kol.4)</w:t>
            </w:r>
          </w:p>
        </w:tc>
        <w:tc>
          <w:tcPr>
            <w:tcW w:w="857" w:type="dxa"/>
            <w:vAlign w:val="center"/>
          </w:tcPr>
          <w:p w14:paraId="6C37781B" w14:textId="77777777" w:rsidR="00E858D2" w:rsidRPr="009B0D7E" w:rsidRDefault="00E858D2" w:rsidP="00E858D2">
            <w:pPr>
              <w:spacing w:line="276" w:lineRule="auto"/>
              <w:jc w:val="center"/>
              <w:rPr>
                <w:b/>
                <w:sz w:val="24"/>
                <w:szCs w:val="24"/>
              </w:rPr>
            </w:pPr>
            <w:r w:rsidRPr="009B0D7E">
              <w:rPr>
                <w:rFonts w:ascii="Times New Roman" w:hAnsi="Times New Roman"/>
                <w:b/>
                <w:sz w:val="18"/>
                <w:szCs w:val="18"/>
              </w:rPr>
              <w:lastRenderedPageBreak/>
              <w:t xml:space="preserve">Stawka podatku VAT </w:t>
            </w:r>
            <w:r w:rsidRPr="009B0D7E">
              <w:rPr>
                <w:rFonts w:ascii="Times New Roman" w:hAnsi="Times New Roman"/>
                <w:b/>
                <w:sz w:val="18"/>
                <w:szCs w:val="18"/>
              </w:rPr>
              <w:lastRenderedPageBreak/>
              <w:t>(%)</w:t>
            </w:r>
          </w:p>
          <w:p w14:paraId="27079806" w14:textId="77777777" w:rsidR="00E858D2" w:rsidRPr="009B0D7E" w:rsidRDefault="00E858D2" w:rsidP="00E858D2">
            <w:pPr>
              <w:spacing w:line="276" w:lineRule="auto"/>
              <w:jc w:val="center"/>
              <w:rPr>
                <w:b/>
                <w:sz w:val="18"/>
                <w:szCs w:val="18"/>
              </w:rPr>
            </w:pPr>
          </w:p>
        </w:tc>
        <w:tc>
          <w:tcPr>
            <w:tcW w:w="862" w:type="dxa"/>
            <w:vAlign w:val="center"/>
          </w:tcPr>
          <w:p w14:paraId="695FED87" w14:textId="77777777" w:rsidR="00E858D2" w:rsidRPr="009B0D7E" w:rsidRDefault="00E858D2" w:rsidP="00E858D2">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lastRenderedPageBreak/>
              <w:t>Wartość podatku VAT</w:t>
            </w:r>
          </w:p>
          <w:p w14:paraId="20283B99" w14:textId="77777777" w:rsidR="00E858D2" w:rsidRPr="009B0D7E" w:rsidRDefault="00E858D2" w:rsidP="00E858D2">
            <w:pPr>
              <w:spacing w:line="276" w:lineRule="auto"/>
              <w:jc w:val="center"/>
              <w:rPr>
                <w:b/>
                <w:sz w:val="18"/>
                <w:szCs w:val="18"/>
              </w:rPr>
            </w:pPr>
          </w:p>
        </w:tc>
        <w:tc>
          <w:tcPr>
            <w:tcW w:w="1416" w:type="dxa"/>
            <w:vAlign w:val="center"/>
          </w:tcPr>
          <w:p w14:paraId="4283111B" w14:textId="77777777" w:rsidR="00E858D2" w:rsidRPr="009B0D7E" w:rsidRDefault="00E858D2" w:rsidP="00E858D2">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brutto za cały okres obowiązywania umowy</w:t>
            </w:r>
          </w:p>
          <w:p w14:paraId="39341F50" w14:textId="77777777" w:rsidR="00E858D2" w:rsidRPr="009B0D7E" w:rsidRDefault="00E858D2" w:rsidP="00E858D2">
            <w:pPr>
              <w:spacing w:line="276" w:lineRule="auto"/>
              <w:jc w:val="center"/>
              <w:rPr>
                <w:b/>
                <w:sz w:val="18"/>
                <w:szCs w:val="18"/>
              </w:rPr>
            </w:pPr>
            <w:r>
              <w:rPr>
                <w:rFonts w:ascii="Times New Roman" w:hAnsi="Times New Roman"/>
                <w:sz w:val="18"/>
                <w:szCs w:val="18"/>
                <w:lang w:val="de-DE"/>
              </w:rPr>
              <w:lastRenderedPageBreak/>
              <w:t>(kol.5+ kol.7</w:t>
            </w:r>
            <w:r w:rsidRPr="009B0D7E">
              <w:rPr>
                <w:rFonts w:ascii="Times New Roman" w:hAnsi="Times New Roman"/>
                <w:sz w:val="18"/>
                <w:szCs w:val="18"/>
                <w:lang w:val="de-DE"/>
              </w:rPr>
              <w:t>)</w:t>
            </w:r>
          </w:p>
        </w:tc>
      </w:tr>
      <w:tr w:rsidR="00E858D2" w14:paraId="5E2844F6" w14:textId="77777777" w:rsidTr="00E858D2">
        <w:tc>
          <w:tcPr>
            <w:tcW w:w="1401" w:type="dxa"/>
          </w:tcPr>
          <w:p w14:paraId="25D1A6BC" w14:textId="77777777" w:rsidR="00E858D2" w:rsidRDefault="00E858D2" w:rsidP="00E858D2">
            <w:pPr>
              <w:spacing w:line="276" w:lineRule="auto"/>
              <w:jc w:val="center"/>
              <w:rPr>
                <w:b/>
                <w:sz w:val="24"/>
                <w:szCs w:val="24"/>
              </w:rPr>
            </w:pPr>
            <w:r>
              <w:rPr>
                <w:rFonts w:ascii="Times New Roman" w:hAnsi="Times New Roman"/>
                <w:lang w:val="de-DE"/>
              </w:rPr>
              <w:lastRenderedPageBreak/>
              <w:t>1</w:t>
            </w:r>
          </w:p>
        </w:tc>
        <w:tc>
          <w:tcPr>
            <w:tcW w:w="1367" w:type="dxa"/>
          </w:tcPr>
          <w:p w14:paraId="76F63B1B" w14:textId="77777777" w:rsidR="00E858D2" w:rsidRDefault="00E858D2" w:rsidP="00E858D2">
            <w:pPr>
              <w:spacing w:line="276" w:lineRule="auto"/>
              <w:jc w:val="center"/>
              <w:rPr>
                <w:b/>
                <w:sz w:val="24"/>
                <w:szCs w:val="24"/>
              </w:rPr>
            </w:pPr>
            <w:r>
              <w:rPr>
                <w:rFonts w:ascii="Times New Roman" w:hAnsi="Times New Roman"/>
              </w:rPr>
              <w:t>2</w:t>
            </w:r>
          </w:p>
        </w:tc>
        <w:tc>
          <w:tcPr>
            <w:tcW w:w="1165" w:type="dxa"/>
          </w:tcPr>
          <w:p w14:paraId="5F467F94" w14:textId="77777777" w:rsidR="00E858D2" w:rsidRDefault="00E858D2" w:rsidP="00E858D2">
            <w:pPr>
              <w:spacing w:line="276" w:lineRule="auto"/>
              <w:jc w:val="center"/>
              <w:rPr>
                <w:b/>
                <w:sz w:val="24"/>
                <w:szCs w:val="24"/>
              </w:rPr>
            </w:pPr>
            <w:r>
              <w:rPr>
                <w:rFonts w:ascii="Times New Roman" w:hAnsi="Times New Roman"/>
              </w:rPr>
              <w:t>3</w:t>
            </w:r>
          </w:p>
        </w:tc>
        <w:tc>
          <w:tcPr>
            <w:tcW w:w="1144" w:type="dxa"/>
          </w:tcPr>
          <w:p w14:paraId="2E994BE0" w14:textId="77777777" w:rsidR="00E858D2" w:rsidRDefault="00E858D2" w:rsidP="00E858D2">
            <w:pPr>
              <w:spacing w:line="276" w:lineRule="auto"/>
              <w:jc w:val="center"/>
              <w:rPr>
                <w:b/>
                <w:sz w:val="24"/>
                <w:szCs w:val="24"/>
              </w:rPr>
            </w:pPr>
            <w:r>
              <w:rPr>
                <w:rFonts w:ascii="Times New Roman" w:hAnsi="Times New Roman"/>
              </w:rPr>
              <w:t>4</w:t>
            </w:r>
          </w:p>
        </w:tc>
        <w:tc>
          <w:tcPr>
            <w:tcW w:w="1416" w:type="dxa"/>
          </w:tcPr>
          <w:p w14:paraId="4A00948F" w14:textId="77777777" w:rsidR="00E858D2" w:rsidRDefault="00E858D2" w:rsidP="00E858D2">
            <w:pPr>
              <w:spacing w:line="276" w:lineRule="auto"/>
              <w:jc w:val="center"/>
              <w:rPr>
                <w:b/>
                <w:sz w:val="24"/>
                <w:szCs w:val="24"/>
              </w:rPr>
            </w:pPr>
            <w:r>
              <w:rPr>
                <w:rFonts w:ascii="Times New Roman" w:hAnsi="Times New Roman"/>
              </w:rPr>
              <w:t>5</w:t>
            </w:r>
          </w:p>
        </w:tc>
        <w:tc>
          <w:tcPr>
            <w:tcW w:w="857" w:type="dxa"/>
          </w:tcPr>
          <w:p w14:paraId="13501708" w14:textId="77777777" w:rsidR="00E858D2" w:rsidRDefault="00E858D2" w:rsidP="00E858D2">
            <w:pPr>
              <w:spacing w:line="276" w:lineRule="auto"/>
              <w:jc w:val="center"/>
              <w:rPr>
                <w:b/>
                <w:sz w:val="24"/>
                <w:szCs w:val="24"/>
              </w:rPr>
            </w:pPr>
            <w:r>
              <w:rPr>
                <w:rFonts w:ascii="Times New Roman" w:hAnsi="Times New Roman"/>
              </w:rPr>
              <w:t>6</w:t>
            </w:r>
          </w:p>
        </w:tc>
        <w:tc>
          <w:tcPr>
            <w:tcW w:w="862" w:type="dxa"/>
          </w:tcPr>
          <w:p w14:paraId="029042A9" w14:textId="77777777" w:rsidR="00E858D2" w:rsidRDefault="00E858D2" w:rsidP="00E858D2">
            <w:pPr>
              <w:spacing w:line="276" w:lineRule="auto"/>
              <w:jc w:val="center"/>
              <w:rPr>
                <w:b/>
                <w:sz w:val="24"/>
                <w:szCs w:val="24"/>
              </w:rPr>
            </w:pPr>
            <w:r>
              <w:rPr>
                <w:rFonts w:ascii="Times New Roman" w:hAnsi="Times New Roman"/>
              </w:rPr>
              <w:t>7</w:t>
            </w:r>
          </w:p>
        </w:tc>
        <w:tc>
          <w:tcPr>
            <w:tcW w:w="1416" w:type="dxa"/>
          </w:tcPr>
          <w:p w14:paraId="7359FC12" w14:textId="77777777" w:rsidR="00E858D2" w:rsidRDefault="00E858D2" w:rsidP="00E858D2">
            <w:pPr>
              <w:spacing w:line="276" w:lineRule="auto"/>
              <w:jc w:val="center"/>
              <w:rPr>
                <w:b/>
                <w:sz w:val="24"/>
                <w:szCs w:val="24"/>
              </w:rPr>
            </w:pPr>
            <w:r>
              <w:rPr>
                <w:rFonts w:ascii="Times New Roman" w:hAnsi="Times New Roman"/>
              </w:rPr>
              <w:t>8</w:t>
            </w:r>
          </w:p>
        </w:tc>
      </w:tr>
      <w:tr w:rsidR="00E858D2" w14:paraId="75860F28" w14:textId="77777777" w:rsidTr="00E858D2">
        <w:tc>
          <w:tcPr>
            <w:tcW w:w="1401" w:type="dxa"/>
            <w:vAlign w:val="center"/>
          </w:tcPr>
          <w:p w14:paraId="49EA7D0A" w14:textId="77777777" w:rsidR="00E858D2" w:rsidRDefault="00E858D2" w:rsidP="00E858D2">
            <w:pPr>
              <w:spacing w:line="276" w:lineRule="auto"/>
              <w:jc w:val="center"/>
              <w:rPr>
                <w:b/>
                <w:sz w:val="24"/>
                <w:szCs w:val="24"/>
              </w:rPr>
            </w:pPr>
            <w:r>
              <w:rPr>
                <w:rFonts w:ascii="Times New Roman" w:hAnsi="Times New Roman"/>
              </w:rPr>
              <w:t>tereny zielone</w:t>
            </w:r>
          </w:p>
        </w:tc>
        <w:tc>
          <w:tcPr>
            <w:tcW w:w="1367" w:type="dxa"/>
            <w:vAlign w:val="center"/>
          </w:tcPr>
          <w:p w14:paraId="43CBC325" w14:textId="1CF56875" w:rsidR="00E858D2" w:rsidRDefault="00E858D2" w:rsidP="00E858D2">
            <w:pPr>
              <w:spacing w:line="276" w:lineRule="auto"/>
              <w:jc w:val="center"/>
              <w:rPr>
                <w:b/>
                <w:sz w:val="24"/>
                <w:szCs w:val="24"/>
              </w:rPr>
            </w:pPr>
            <w:r>
              <w:rPr>
                <w:rFonts w:ascii="Times New Roman" w:hAnsi="Times New Roman"/>
              </w:rPr>
              <w:t>7 225</w:t>
            </w:r>
          </w:p>
        </w:tc>
        <w:tc>
          <w:tcPr>
            <w:tcW w:w="1165" w:type="dxa"/>
            <w:vAlign w:val="center"/>
          </w:tcPr>
          <w:p w14:paraId="7B0A4C76" w14:textId="77777777" w:rsidR="00E858D2" w:rsidRDefault="00E858D2" w:rsidP="00E858D2">
            <w:pPr>
              <w:spacing w:line="276" w:lineRule="auto"/>
              <w:jc w:val="center"/>
              <w:rPr>
                <w:b/>
                <w:sz w:val="24"/>
                <w:szCs w:val="24"/>
              </w:rPr>
            </w:pPr>
            <w:r>
              <w:rPr>
                <w:rFonts w:ascii="Times New Roman" w:hAnsi="Times New Roman"/>
              </w:rPr>
              <w:t>12</w:t>
            </w:r>
          </w:p>
        </w:tc>
        <w:tc>
          <w:tcPr>
            <w:tcW w:w="1144" w:type="dxa"/>
            <w:vAlign w:val="center"/>
          </w:tcPr>
          <w:p w14:paraId="55244BE5" w14:textId="77777777" w:rsidR="00E858D2" w:rsidRDefault="00E858D2" w:rsidP="00E858D2">
            <w:pPr>
              <w:spacing w:line="276" w:lineRule="auto"/>
              <w:jc w:val="center"/>
              <w:rPr>
                <w:b/>
                <w:sz w:val="24"/>
                <w:szCs w:val="24"/>
              </w:rPr>
            </w:pPr>
          </w:p>
        </w:tc>
        <w:tc>
          <w:tcPr>
            <w:tcW w:w="1416" w:type="dxa"/>
            <w:vAlign w:val="center"/>
          </w:tcPr>
          <w:p w14:paraId="6C8061F0" w14:textId="77777777" w:rsidR="00E858D2" w:rsidRDefault="00E858D2" w:rsidP="00E858D2">
            <w:pPr>
              <w:spacing w:line="276" w:lineRule="auto"/>
              <w:jc w:val="center"/>
              <w:rPr>
                <w:b/>
                <w:sz w:val="24"/>
                <w:szCs w:val="24"/>
              </w:rPr>
            </w:pPr>
          </w:p>
        </w:tc>
        <w:tc>
          <w:tcPr>
            <w:tcW w:w="857" w:type="dxa"/>
            <w:vAlign w:val="center"/>
          </w:tcPr>
          <w:p w14:paraId="143A148C" w14:textId="77777777" w:rsidR="00E858D2" w:rsidRDefault="00E858D2" w:rsidP="00E858D2">
            <w:pPr>
              <w:spacing w:line="276" w:lineRule="auto"/>
              <w:jc w:val="center"/>
              <w:rPr>
                <w:b/>
                <w:sz w:val="24"/>
                <w:szCs w:val="24"/>
              </w:rPr>
            </w:pPr>
            <w:r>
              <w:rPr>
                <w:rFonts w:ascii="Times New Roman" w:hAnsi="Times New Roman"/>
              </w:rPr>
              <w:t>8%</w:t>
            </w:r>
          </w:p>
        </w:tc>
        <w:tc>
          <w:tcPr>
            <w:tcW w:w="862" w:type="dxa"/>
          </w:tcPr>
          <w:p w14:paraId="1333091E" w14:textId="77777777" w:rsidR="00E858D2" w:rsidRDefault="00E858D2" w:rsidP="00E858D2">
            <w:pPr>
              <w:spacing w:line="276" w:lineRule="auto"/>
              <w:jc w:val="both"/>
              <w:rPr>
                <w:b/>
                <w:sz w:val="24"/>
                <w:szCs w:val="24"/>
              </w:rPr>
            </w:pPr>
          </w:p>
        </w:tc>
        <w:tc>
          <w:tcPr>
            <w:tcW w:w="1416" w:type="dxa"/>
          </w:tcPr>
          <w:p w14:paraId="27F1779A" w14:textId="77777777" w:rsidR="00E858D2" w:rsidRDefault="00E858D2" w:rsidP="00E858D2">
            <w:pPr>
              <w:spacing w:line="276" w:lineRule="auto"/>
              <w:jc w:val="both"/>
              <w:rPr>
                <w:b/>
                <w:sz w:val="24"/>
                <w:szCs w:val="24"/>
              </w:rPr>
            </w:pPr>
          </w:p>
        </w:tc>
      </w:tr>
      <w:tr w:rsidR="00E858D2" w14:paraId="69976C3A" w14:textId="77777777" w:rsidTr="00E858D2">
        <w:tc>
          <w:tcPr>
            <w:tcW w:w="1401" w:type="dxa"/>
            <w:vAlign w:val="center"/>
          </w:tcPr>
          <w:p w14:paraId="330064EC" w14:textId="77777777" w:rsidR="00E858D2" w:rsidRDefault="00E858D2" w:rsidP="00E858D2">
            <w:pPr>
              <w:spacing w:line="276" w:lineRule="auto"/>
              <w:jc w:val="center"/>
              <w:rPr>
                <w:b/>
                <w:sz w:val="24"/>
                <w:szCs w:val="24"/>
              </w:rPr>
            </w:pPr>
            <w:r>
              <w:rPr>
                <w:rFonts w:ascii="Times New Roman" w:hAnsi="Times New Roman"/>
              </w:rPr>
              <w:t>tereny zewnętrzny</w:t>
            </w:r>
          </w:p>
        </w:tc>
        <w:tc>
          <w:tcPr>
            <w:tcW w:w="1367" w:type="dxa"/>
            <w:vAlign w:val="center"/>
          </w:tcPr>
          <w:p w14:paraId="312C8116" w14:textId="0DB50C4D" w:rsidR="00E858D2" w:rsidRDefault="00E858D2" w:rsidP="00E858D2">
            <w:pPr>
              <w:spacing w:line="276" w:lineRule="auto"/>
              <w:jc w:val="center"/>
              <w:rPr>
                <w:b/>
                <w:sz w:val="24"/>
                <w:szCs w:val="24"/>
              </w:rPr>
            </w:pPr>
            <w:r>
              <w:rPr>
                <w:rFonts w:ascii="Times New Roman" w:hAnsi="Times New Roman"/>
              </w:rPr>
              <w:t>29 166</w:t>
            </w:r>
          </w:p>
        </w:tc>
        <w:tc>
          <w:tcPr>
            <w:tcW w:w="1165" w:type="dxa"/>
            <w:vAlign w:val="center"/>
          </w:tcPr>
          <w:p w14:paraId="1360EA2F" w14:textId="77777777" w:rsidR="00E858D2" w:rsidRDefault="00E858D2" w:rsidP="00E858D2">
            <w:pPr>
              <w:spacing w:line="276" w:lineRule="auto"/>
              <w:jc w:val="center"/>
              <w:rPr>
                <w:b/>
                <w:sz w:val="24"/>
                <w:szCs w:val="24"/>
              </w:rPr>
            </w:pPr>
            <w:r>
              <w:rPr>
                <w:rFonts w:ascii="Times New Roman" w:hAnsi="Times New Roman"/>
              </w:rPr>
              <w:t>12</w:t>
            </w:r>
          </w:p>
        </w:tc>
        <w:tc>
          <w:tcPr>
            <w:tcW w:w="1144" w:type="dxa"/>
            <w:vAlign w:val="center"/>
          </w:tcPr>
          <w:p w14:paraId="0804C19A" w14:textId="77777777" w:rsidR="00E858D2" w:rsidRDefault="00E858D2" w:rsidP="00E858D2">
            <w:pPr>
              <w:spacing w:line="276" w:lineRule="auto"/>
              <w:jc w:val="center"/>
              <w:rPr>
                <w:b/>
                <w:sz w:val="24"/>
                <w:szCs w:val="24"/>
              </w:rPr>
            </w:pPr>
          </w:p>
        </w:tc>
        <w:tc>
          <w:tcPr>
            <w:tcW w:w="1416" w:type="dxa"/>
            <w:vAlign w:val="center"/>
          </w:tcPr>
          <w:p w14:paraId="3983F116" w14:textId="77777777" w:rsidR="00E858D2" w:rsidRDefault="00E858D2" w:rsidP="00E858D2">
            <w:pPr>
              <w:spacing w:line="276" w:lineRule="auto"/>
              <w:jc w:val="center"/>
              <w:rPr>
                <w:b/>
                <w:sz w:val="24"/>
                <w:szCs w:val="24"/>
              </w:rPr>
            </w:pPr>
          </w:p>
        </w:tc>
        <w:tc>
          <w:tcPr>
            <w:tcW w:w="857" w:type="dxa"/>
            <w:vAlign w:val="center"/>
          </w:tcPr>
          <w:p w14:paraId="15C49F0E" w14:textId="77777777" w:rsidR="00E858D2" w:rsidRDefault="00E858D2" w:rsidP="00E858D2">
            <w:pPr>
              <w:spacing w:line="276" w:lineRule="auto"/>
              <w:jc w:val="center"/>
              <w:rPr>
                <w:b/>
                <w:sz w:val="24"/>
                <w:szCs w:val="24"/>
              </w:rPr>
            </w:pPr>
            <w:r>
              <w:rPr>
                <w:rFonts w:ascii="Times New Roman" w:hAnsi="Times New Roman"/>
              </w:rPr>
              <w:t>8%</w:t>
            </w:r>
          </w:p>
        </w:tc>
        <w:tc>
          <w:tcPr>
            <w:tcW w:w="862" w:type="dxa"/>
          </w:tcPr>
          <w:p w14:paraId="33168932" w14:textId="77777777" w:rsidR="00E858D2" w:rsidRDefault="00E858D2" w:rsidP="00E858D2">
            <w:pPr>
              <w:spacing w:line="276" w:lineRule="auto"/>
              <w:jc w:val="both"/>
              <w:rPr>
                <w:b/>
                <w:sz w:val="24"/>
                <w:szCs w:val="24"/>
              </w:rPr>
            </w:pPr>
          </w:p>
        </w:tc>
        <w:tc>
          <w:tcPr>
            <w:tcW w:w="1416" w:type="dxa"/>
          </w:tcPr>
          <w:p w14:paraId="029A03FB" w14:textId="77777777" w:rsidR="00E858D2" w:rsidRDefault="00E858D2" w:rsidP="00E858D2">
            <w:pPr>
              <w:spacing w:line="276" w:lineRule="auto"/>
              <w:jc w:val="both"/>
              <w:rPr>
                <w:b/>
                <w:sz w:val="24"/>
                <w:szCs w:val="24"/>
              </w:rPr>
            </w:pPr>
          </w:p>
        </w:tc>
      </w:tr>
      <w:tr w:rsidR="00E858D2" w14:paraId="494265A6" w14:textId="77777777" w:rsidTr="00E858D2">
        <w:tc>
          <w:tcPr>
            <w:tcW w:w="1401" w:type="dxa"/>
            <w:vAlign w:val="center"/>
          </w:tcPr>
          <w:p w14:paraId="711FE82D" w14:textId="77777777" w:rsidR="00E858D2" w:rsidRDefault="00E858D2" w:rsidP="00E858D2">
            <w:pPr>
              <w:spacing w:line="276" w:lineRule="auto"/>
              <w:jc w:val="both"/>
              <w:rPr>
                <w:b/>
                <w:sz w:val="24"/>
                <w:szCs w:val="24"/>
              </w:rPr>
            </w:pPr>
            <w:r>
              <w:rPr>
                <w:rFonts w:ascii="Times New Roman" w:hAnsi="Times New Roman"/>
              </w:rPr>
              <w:t>powierzchnia wewnętrzna</w:t>
            </w:r>
          </w:p>
        </w:tc>
        <w:tc>
          <w:tcPr>
            <w:tcW w:w="1367" w:type="dxa"/>
            <w:vAlign w:val="center"/>
          </w:tcPr>
          <w:p w14:paraId="701B07E5" w14:textId="75A5977F" w:rsidR="00E858D2" w:rsidRDefault="00E858D2" w:rsidP="00E858D2">
            <w:pPr>
              <w:spacing w:line="276" w:lineRule="auto"/>
              <w:jc w:val="center"/>
              <w:rPr>
                <w:b/>
                <w:sz w:val="24"/>
                <w:szCs w:val="24"/>
              </w:rPr>
            </w:pPr>
            <w:r>
              <w:rPr>
                <w:rFonts w:ascii="Times New Roman" w:hAnsi="Times New Roman"/>
              </w:rPr>
              <w:t>12 697</w:t>
            </w:r>
          </w:p>
        </w:tc>
        <w:tc>
          <w:tcPr>
            <w:tcW w:w="1165" w:type="dxa"/>
            <w:vAlign w:val="center"/>
          </w:tcPr>
          <w:p w14:paraId="580ADEA4" w14:textId="77777777" w:rsidR="00E858D2" w:rsidRDefault="00E858D2" w:rsidP="00E858D2">
            <w:pPr>
              <w:spacing w:line="276" w:lineRule="auto"/>
              <w:jc w:val="center"/>
              <w:rPr>
                <w:b/>
                <w:sz w:val="24"/>
                <w:szCs w:val="24"/>
              </w:rPr>
            </w:pPr>
            <w:r>
              <w:rPr>
                <w:rFonts w:ascii="Times New Roman" w:hAnsi="Times New Roman"/>
              </w:rPr>
              <w:t>12</w:t>
            </w:r>
          </w:p>
        </w:tc>
        <w:tc>
          <w:tcPr>
            <w:tcW w:w="1144" w:type="dxa"/>
            <w:vAlign w:val="center"/>
          </w:tcPr>
          <w:p w14:paraId="340C1C8F" w14:textId="77777777" w:rsidR="00E858D2" w:rsidRDefault="00E858D2" w:rsidP="00E858D2">
            <w:pPr>
              <w:spacing w:line="276" w:lineRule="auto"/>
              <w:jc w:val="center"/>
              <w:rPr>
                <w:b/>
                <w:sz w:val="24"/>
                <w:szCs w:val="24"/>
              </w:rPr>
            </w:pPr>
          </w:p>
        </w:tc>
        <w:tc>
          <w:tcPr>
            <w:tcW w:w="1416" w:type="dxa"/>
            <w:vAlign w:val="center"/>
          </w:tcPr>
          <w:p w14:paraId="4FB071C4" w14:textId="77777777" w:rsidR="00E858D2" w:rsidRDefault="00E858D2" w:rsidP="00E858D2">
            <w:pPr>
              <w:spacing w:line="276" w:lineRule="auto"/>
              <w:jc w:val="center"/>
              <w:rPr>
                <w:b/>
                <w:sz w:val="24"/>
                <w:szCs w:val="24"/>
              </w:rPr>
            </w:pPr>
          </w:p>
        </w:tc>
        <w:tc>
          <w:tcPr>
            <w:tcW w:w="857" w:type="dxa"/>
            <w:vAlign w:val="center"/>
          </w:tcPr>
          <w:p w14:paraId="3F09418C" w14:textId="77777777" w:rsidR="00E858D2" w:rsidRDefault="00E858D2" w:rsidP="00E858D2">
            <w:pPr>
              <w:spacing w:line="276" w:lineRule="auto"/>
              <w:jc w:val="center"/>
              <w:rPr>
                <w:b/>
                <w:sz w:val="24"/>
                <w:szCs w:val="24"/>
              </w:rPr>
            </w:pPr>
            <w:r>
              <w:rPr>
                <w:rFonts w:ascii="Times New Roman" w:hAnsi="Times New Roman"/>
              </w:rPr>
              <w:t>23%</w:t>
            </w:r>
          </w:p>
        </w:tc>
        <w:tc>
          <w:tcPr>
            <w:tcW w:w="862" w:type="dxa"/>
          </w:tcPr>
          <w:p w14:paraId="61246D6D" w14:textId="77777777" w:rsidR="00E858D2" w:rsidRDefault="00E858D2" w:rsidP="00E858D2">
            <w:pPr>
              <w:spacing w:line="276" w:lineRule="auto"/>
              <w:jc w:val="both"/>
              <w:rPr>
                <w:b/>
                <w:sz w:val="24"/>
                <w:szCs w:val="24"/>
              </w:rPr>
            </w:pPr>
          </w:p>
        </w:tc>
        <w:tc>
          <w:tcPr>
            <w:tcW w:w="1416" w:type="dxa"/>
          </w:tcPr>
          <w:p w14:paraId="4D86D912" w14:textId="77777777" w:rsidR="00E858D2" w:rsidRDefault="00E858D2" w:rsidP="00E858D2">
            <w:pPr>
              <w:spacing w:line="276" w:lineRule="auto"/>
              <w:jc w:val="both"/>
              <w:rPr>
                <w:b/>
                <w:sz w:val="24"/>
                <w:szCs w:val="24"/>
              </w:rPr>
            </w:pPr>
          </w:p>
        </w:tc>
      </w:tr>
      <w:tr w:rsidR="00E858D2" w14:paraId="2B7DC60E" w14:textId="77777777" w:rsidTr="00E858D2">
        <w:tc>
          <w:tcPr>
            <w:tcW w:w="8212" w:type="dxa"/>
            <w:gridSpan w:val="7"/>
          </w:tcPr>
          <w:p w14:paraId="1342708B" w14:textId="77777777" w:rsidR="00E858D2" w:rsidRDefault="00E858D2" w:rsidP="00E858D2">
            <w:pPr>
              <w:spacing w:line="276" w:lineRule="auto"/>
              <w:jc w:val="right"/>
              <w:rPr>
                <w:b/>
                <w:sz w:val="24"/>
                <w:szCs w:val="24"/>
              </w:rPr>
            </w:pPr>
            <w:r>
              <w:rPr>
                <w:b/>
                <w:sz w:val="24"/>
                <w:szCs w:val="24"/>
              </w:rPr>
              <w:t>Razem</w:t>
            </w:r>
          </w:p>
        </w:tc>
        <w:tc>
          <w:tcPr>
            <w:tcW w:w="1416" w:type="dxa"/>
          </w:tcPr>
          <w:p w14:paraId="76E432CC" w14:textId="77777777" w:rsidR="00E858D2" w:rsidRDefault="00E858D2" w:rsidP="00E858D2">
            <w:pPr>
              <w:spacing w:line="276" w:lineRule="auto"/>
              <w:jc w:val="both"/>
              <w:rPr>
                <w:b/>
                <w:sz w:val="24"/>
                <w:szCs w:val="24"/>
              </w:rPr>
            </w:pPr>
          </w:p>
        </w:tc>
      </w:tr>
    </w:tbl>
    <w:p w14:paraId="1323CA00" w14:textId="77777777" w:rsidR="00E858D2" w:rsidRPr="00E858D2" w:rsidRDefault="00E858D2" w:rsidP="00E858D2">
      <w:pPr>
        <w:spacing w:line="276" w:lineRule="auto"/>
        <w:jc w:val="both"/>
        <w:rPr>
          <w:rFonts w:ascii="Times New Roman" w:hAnsi="Times New Roman" w:cs="Times New Roman"/>
          <w:b/>
        </w:rPr>
      </w:pPr>
      <w:r w:rsidRPr="00E858D2">
        <w:rPr>
          <w:rFonts w:ascii="Times New Roman" w:hAnsi="Times New Roman" w:cs="Times New Roman"/>
        </w:rPr>
        <w:t>* Cenę brutto należy wyliczyć poprzez uzupełnienie powyższej tabeli nr 1 wg kolejności w niej wskazanej, począwszy od uzupełnienia kolumny nr 4</w:t>
      </w:r>
    </w:p>
    <w:p w14:paraId="5F091D57" w14:textId="77777777" w:rsidR="00E858D2" w:rsidRPr="00E858D2" w:rsidRDefault="00E858D2" w:rsidP="00E858D2">
      <w:pPr>
        <w:pStyle w:val="Standard"/>
        <w:tabs>
          <w:tab w:val="right" w:pos="8080"/>
        </w:tabs>
        <w:spacing w:after="120"/>
        <w:jc w:val="both"/>
        <w:rPr>
          <w:rFonts w:ascii="Times New Roman" w:hAnsi="Times New Roman" w:cs="Times New Roman"/>
          <w:color w:val="000000"/>
        </w:rPr>
      </w:pPr>
    </w:p>
    <w:p w14:paraId="7BB78D69" w14:textId="77777777" w:rsidR="00E858D2" w:rsidRPr="00E858D2" w:rsidRDefault="00E858D2" w:rsidP="00E858D2">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W ramach II kryterium oceny ofert tj. „Termin przystąpienia do czynności w wyniku stwierdzenia nieprawidłowości w realizacji przedmiotu Umowy”</w:t>
      </w:r>
      <w:r w:rsidRPr="00E858D2">
        <w:rPr>
          <w:rFonts w:ascii="Times New Roman" w:hAnsi="Times New Roman" w:cs="Times New Roman"/>
          <w:b/>
          <w:bCs/>
          <w:color w:val="000000"/>
        </w:rPr>
        <w:t xml:space="preserve"> deklarujemy przestąpienie do czynności**: </w:t>
      </w:r>
    </w:p>
    <w:p w14:paraId="4BB8EA2F" w14:textId="77777777" w:rsidR="00E858D2" w:rsidRPr="00E858D2" w:rsidRDefault="00E858D2" w:rsidP="00E858D2">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12 h od dnia i godziny powiadomienia</w:t>
      </w:r>
    </w:p>
    <w:p w14:paraId="0FFCDC6D" w14:textId="77777777" w:rsidR="00E858D2" w:rsidRPr="00E858D2" w:rsidRDefault="00E858D2" w:rsidP="00E858D2">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w terminie od 13-24 h od dnia i godziny powiadomienia</w:t>
      </w:r>
    </w:p>
    <w:p w14:paraId="72A102C8" w14:textId="77777777" w:rsidR="00E858D2" w:rsidRPr="00E858D2" w:rsidRDefault="00E858D2" w:rsidP="00E858D2">
      <w:pPr>
        <w:jc w:val="both"/>
        <w:rPr>
          <w:rFonts w:ascii="Times New Roman" w:hAnsi="Times New Roman" w:cs="Times New Roman"/>
          <w:color w:val="000000"/>
          <w:u w:val="single"/>
        </w:rPr>
      </w:pPr>
    </w:p>
    <w:p w14:paraId="25F4B3E9" w14:textId="77777777" w:rsidR="00E858D2" w:rsidRPr="00E858D2" w:rsidRDefault="00E858D2" w:rsidP="00E858D2">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t>** należy postawić „x” w odpowiednim miejscu. W przypadku niezaznaczenia żadnej z opcji, Zamawiający przyjmie, że Wykonawca przystąpi do wykonania c</w:t>
      </w:r>
      <w:r w:rsidRPr="00E858D2">
        <w:rPr>
          <w:rFonts w:ascii="Times New Roman" w:eastAsia="Times New Roman" w:hAnsi="Times New Roman" w:cs="Times New Roman"/>
          <w:bCs/>
          <w:color w:val="000000"/>
          <w:lang w:eastAsia="pl-PL"/>
        </w:rPr>
        <w:t xml:space="preserve">zynności </w:t>
      </w:r>
      <w:r w:rsidRPr="00E858D2">
        <w:rPr>
          <w:rFonts w:ascii="Times New Roman" w:hAnsi="Times New Roman" w:cs="Times New Roman"/>
          <w:bCs/>
          <w:color w:val="000000"/>
          <w:lang w:eastAsia="pl-PL"/>
        </w:rPr>
        <w:t>w wyniku stwierdzenia nieprawidłowości w realizacji przedmiotu Umowy</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do 24 h od dnia i godziny powiadomienia</w:t>
      </w:r>
      <w:r w:rsidRPr="00E858D2">
        <w:rPr>
          <w:rFonts w:ascii="Times New Roman" w:hAnsi="Times New Roman" w:cs="Times New Roman"/>
          <w:color w:val="000000"/>
        </w:rPr>
        <w:t>.</w:t>
      </w:r>
      <w:r w:rsidRPr="00E858D2">
        <w:rPr>
          <w:rFonts w:ascii="Times New Roman" w:hAnsi="Times New Roman" w:cs="Times New Roman"/>
          <w:bCs/>
        </w:rPr>
        <w:t xml:space="preserve"> </w:t>
      </w:r>
      <w:r w:rsidRPr="00E858D2">
        <w:rPr>
          <w:rFonts w:ascii="Times New Roman" w:hAnsi="Times New Roman" w:cs="Times New Roman"/>
          <w:b/>
          <w:bCs/>
        </w:rPr>
        <w:t xml:space="preserve">Maksymalny termin przystąpienia do czynności </w:t>
      </w:r>
      <w:r w:rsidRPr="00E858D2">
        <w:rPr>
          <w:rFonts w:ascii="Times New Roman" w:hAnsi="Times New Roman" w:cs="Times New Roman"/>
          <w:b/>
          <w:bCs/>
          <w:color w:val="000000"/>
          <w:lang w:eastAsia="pl-PL"/>
        </w:rPr>
        <w:t>w wyniku stwierdzenia nieprawidłowości w realizacji przedmiotu Umowy</w:t>
      </w:r>
      <w:r w:rsidRPr="00E858D2">
        <w:rPr>
          <w:rFonts w:ascii="Times New Roman" w:hAnsi="Times New Roman" w:cs="Times New Roman"/>
          <w:b/>
          <w:bCs/>
        </w:rPr>
        <w:t xml:space="preserve"> wynosi 24h. </w:t>
      </w:r>
    </w:p>
    <w:p w14:paraId="1CDC1FE6" w14:textId="77777777" w:rsidR="008F6994" w:rsidRDefault="008F6994" w:rsidP="00E858D2">
      <w:pPr>
        <w:pStyle w:val="Standard"/>
        <w:spacing w:after="0"/>
        <w:jc w:val="both"/>
        <w:rPr>
          <w:rFonts w:ascii="Times New Roman" w:hAnsi="Times New Roman" w:cs="Times New Roman"/>
          <w:b/>
          <w:bCs/>
          <w:color w:val="000000"/>
          <w:lang w:eastAsia="pl-PL"/>
        </w:rPr>
      </w:pPr>
    </w:p>
    <w:p w14:paraId="37A6B1DC" w14:textId="06559906" w:rsidR="00E858D2" w:rsidRPr="00E858D2" w:rsidRDefault="00E858D2" w:rsidP="00E858D2">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W ramach III kryterium oceny ofert tj. „Termin powiadomienia Zamawiającego o stwierdzonych usterkach, awariach i innych nieprawidłowościach”</w:t>
      </w:r>
      <w:r w:rsidRPr="00E858D2">
        <w:rPr>
          <w:rFonts w:ascii="Times New Roman" w:hAnsi="Times New Roman" w:cs="Times New Roman"/>
          <w:b/>
          <w:bCs/>
          <w:color w:val="000000"/>
        </w:rPr>
        <w:t xml:space="preserve"> deklarujemy powiadomienie Zamawiającego </w:t>
      </w:r>
      <w:r w:rsidRPr="00E858D2">
        <w:rPr>
          <w:rFonts w:ascii="Times New Roman" w:hAnsi="Times New Roman" w:cs="Times New Roman"/>
          <w:b/>
          <w:bCs/>
          <w:color w:val="000000"/>
          <w:lang w:eastAsia="pl-PL"/>
        </w:rPr>
        <w:t>o stwierdzonych usterkach, awariach i innych nieprawidłowościach</w:t>
      </w:r>
      <w:r w:rsidRPr="00E858D2">
        <w:rPr>
          <w:rFonts w:ascii="Times New Roman" w:hAnsi="Times New Roman" w:cs="Times New Roman"/>
          <w:b/>
          <w:bCs/>
          <w:color w:val="000000"/>
        </w:rPr>
        <w:t xml:space="preserve">***: </w:t>
      </w:r>
    </w:p>
    <w:p w14:paraId="110211F4" w14:textId="77777777" w:rsidR="00E858D2" w:rsidRPr="00E858D2" w:rsidRDefault="00E858D2" w:rsidP="00E858D2">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od 2h-4h od momentu stwierdzenia nieprawidłowości</w:t>
      </w:r>
    </w:p>
    <w:p w14:paraId="177766A1" w14:textId="77777777" w:rsidR="00E858D2" w:rsidRPr="00E858D2" w:rsidRDefault="00E858D2" w:rsidP="00E858D2">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 xml:space="preserve">w terminie </w:t>
      </w:r>
      <w:r w:rsidRPr="00E858D2">
        <w:rPr>
          <w:rFonts w:ascii="Times New Roman" w:hAnsi="Times New Roman" w:cs="Times New Roman"/>
          <w:color w:val="000000"/>
        </w:rPr>
        <w:t>od 5h-8h od momentu stwierdzenia nieprawidłowości</w:t>
      </w:r>
    </w:p>
    <w:p w14:paraId="5AA8EFAD" w14:textId="77777777" w:rsidR="00E858D2" w:rsidRPr="00E858D2" w:rsidRDefault="00E858D2" w:rsidP="00E858D2">
      <w:pPr>
        <w:jc w:val="both"/>
        <w:rPr>
          <w:rFonts w:ascii="Times New Roman" w:hAnsi="Times New Roman" w:cs="Times New Roman"/>
          <w:color w:val="000000"/>
          <w:u w:val="single"/>
        </w:rPr>
      </w:pPr>
    </w:p>
    <w:p w14:paraId="1DFF9ABD" w14:textId="77777777" w:rsidR="00E858D2" w:rsidRPr="00E858D2" w:rsidRDefault="00E858D2" w:rsidP="00E858D2">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t xml:space="preserve">*** należy postawić „x” w odpowiednim miejscu. W przypadku niezaznaczenia żadnej z opcji, Zamawiający przyjmie, że Wykonawca </w:t>
      </w:r>
      <w:r w:rsidRPr="00E858D2">
        <w:rPr>
          <w:rFonts w:ascii="Times New Roman" w:hAnsi="Times New Roman" w:cs="Times New Roman"/>
          <w:bCs/>
          <w:color w:val="000000"/>
        </w:rPr>
        <w:t xml:space="preserve">powiadomi Zamawiającego </w:t>
      </w:r>
      <w:r w:rsidRPr="00E858D2">
        <w:rPr>
          <w:rFonts w:ascii="Times New Roman" w:hAnsi="Times New Roman" w:cs="Times New Roman"/>
          <w:bCs/>
          <w:color w:val="000000"/>
          <w:lang w:eastAsia="pl-PL"/>
        </w:rPr>
        <w:t>o stwierdzonych usterkach, awariach i innych nieprawidłowościach</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 xml:space="preserve">8 h </w:t>
      </w:r>
      <w:r w:rsidRPr="00E858D2">
        <w:rPr>
          <w:rFonts w:ascii="Times New Roman" w:hAnsi="Times New Roman" w:cs="Times New Roman"/>
          <w:color w:val="000000"/>
        </w:rPr>
        <w:t>od momentu stwierdzenia nieprawidłowości.</w:t>
      </w:r>
      <w:r w:rsidRPr="00E858D2">
        <w:rPr>
          <w:rFonts w:ascii="Times New Roman" w:hAnsi="Times New Roman" w:cs="Times New Roman"/>
          <w:bCs/>
        </w:rPr>
        <w:t xml:space="preserve"> </w:t>
      </w:r>
      <w:r w:rsidRPr="00E858D2">
        <w:rPr>
          <w:rFonts w:ascii="Times New Roman" w:eastAsia="Times New Roman" w:hAnsi="Times New Roman" w:cs="Times New Roman"/>
          <w:b/>
          <w:bCs/>
          <w:color w:val="000000"/>
          <w:lang w:eastAsia="pl-PL"/>
        </w:rPr>
        <w:t xml:space="preserve">Maksymalny termin </w:t>
      </w:r>
      <w:r w:rsidRPr="00E858D2">
        <w:rPr>
          <w:rFonts w:ascii="Times New Roman" w:hAnsi="Times New Roman" w:cs="Times New Roman"/>
          <w:b/>
          <w:bCs/>
          <w:color w:val="000000"/>
          <w:lang w:eastAsia="pl-PL"/>
        </w:rPr>
        <w:t>powiadomienia Zamawiającego o stwierdzonych usterkach, awariach i innych nieprawidłowościach</w:t>
      </w:r>
      <w:r w:rsidRPr="00E858D2">
        <w:rPr>
          <w:rFonts w:ascii="Times New Roman" w:eastAsia="Times New Roman" w:hAnsi="Times New Roman" w:cs="Times New Roman"/>
          <w:b/>
          <w:bCs/>
          <w:color w:val="000000"/>
          <w:lang w:eastAsia="pl-PL"/>
        </w:rPr>
        <w:t xml:space="preserve"> wynosi 8 h </w:t>
      </w:r>
      <w:r w:rsidRPr="00E858D2">
        <w:rPr>
          <w:rFonts w:ascii="Times New Roman" w:hAnsi="Times New Roman" w:cs="Times New Roman"/>
          <w:b/>
          <w:color w:val="000000"/>
        </w:rPr>
        <w:t>od momentu stwierdzenia nieprawidłowości</w:t>
      </w:r>
      <w:r w:rsidRPr="00E858D2">
        <w:rPr>
          <w:rFonts w:ascii="Times New Roman" w:eastAsia="Times New Roman" w:hAnsi="Times New Roman" w:cs="Times New Roman"/>
          <w:b/>
          <w:bCs/>
          <w:color w:val="000000"/>
          <w:lang w:eastAsia="pl-PL"/>
        </w:rPr>
        <w:t xml:space="preserve">. </w:t>
      </w:r>
    </w:p>
    <w:p w14:paraId="724C1CB8" w14:textId="77777777" w:rsidR="007C395A" w:rsidRDefault="007C395A">
      <w:pPr>
        <w:pStyle w:val="Liniapozioma"/>
      </w:pPr>
    </w:p>
    <w:p w14:paraId="484FBA52" w14:textId="77777777" w:rsidR="008F6994" w:rsidRDefault="008F6994" w:rsidP="00E858D2">
      <w:pPr>
        <w:autoSpaceDE w:val="0"/>
        <w:spacing w:after="0" w:line="360" w:lineRule="auto"/>
        <w:jc w:val="center"/>
        <w:rPr>
          <w:rFonts w:ascii="Times New Roman" w:eastAsia="SimSun;宋体" w:hAnsi="Times New Roman"/>
          <w:i/>
          <w:kern w:val="2"/>
          <w:u w:val="single"/>
          <w:lang w:eastAsia="hi-IN" w:bidi="hi-IN"/>
        </w:rPr>
      </w:pPr>
    </w:p>
    <w:p w14:paraId="1616422A" w14:textId="77777777" w:rsidR="008F6994" w:rsidRDefault="008F6994" w:rsidP="00E858D2">
      <w:pPr>
        <w:autoSpaceDE w:val="0"/>
        <w:spacing w:after="0" w:line="360" w:lineRule="auto"/>
        <w:jc w:val="center"/>
        <w:rPr>
          <w:rFonts w:ascii="Times New Roman" w:eastAsia="SimSun;宋体" w:hAnsi="Times New Roman"/>
          <w:i/>
          <w:kern w:val="2"/>
          <w:u w:val="single"/>
          <w:lang w:eastAsia="hi-IN" w:bidi="hi-IN"/>
        </w:rPr>
      </w:pPr>
    </w:p>
    <w:p w14:paraId="498C3839" w14:textId="77777777" w:rsidR="008F6994" w:rsidRDefault="008F6994" w:rsidP="00E858D2">
      <w:pPr>
        <w:autoSpaceDE w:val="0"/>
        <w:spacing w:after="0" w:line="360" w:lineRule="auto"/>
        <w:jc w:val="center"/>
        <w:rPr>
          <w:rFonts w:ascii="Times New Roman" w:eastAsia="SimSun;宋体" w:hAnsi="Times New Roman"/>
          <w:i/>
          <w:kern w:val="2"/>
          <w:u w:val="single"/>
          <w:lang w:eastAsia="hi-IN" w:bidi="hi-IN"/>
        </w:rPr>
      </w:pPr>
    </w:p>
    <w:p w14:paraId="2DB860C0" w14:textId="6EF509F7" w:rsidR="00E858D2" w:rsidRDefault="00E858D2" w:rsidP="00E858D2">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lastRenderedPageBreak/>
        <w:t>Oferta na część III  - Tereny administrowane przez POK 3</w:t>
      </w:r>
    </w:p>
    <w:p w14:paraId="156463DE" w14:textId="77777777" w:rsidR="00E858D2" w:rsidRDefault="00E858D2" w:rsidP="00E858D2">
      <w:pPr>
        <w:spacing w:line="276" w:lineRule="auto"/>
        <w:jc w:val="both"/>
        <w:rPr>
          <w:b/>
          <w:sz w:val="24"/>
          <w:szCs w:val="24"/>
        </w:rPr>
      </w:pPr>
    </w:p>
    <w:p w14:paraId="47580561" w14:textId="77777777" w:rsidR="00E858D2" w:rsidRPr="00E858D2" w:rsidRDefault="00E858D2" w:rsidP="00E858D2">
      <w:pPr>
        <w:spacing w:line="276" w:lineRule="auto"/>
        <w:jc w:val="both"/>
        <w:rPr>
          <w:rFonts w:ascii="Times New Roman" w:hAnsi="Times New Roman" w:cs="Times New Roman"/>
          <w:b/>
        </w:rPr>
      </w:pPr>
      <w:r w:rsidRPr="00E858D2">
        <w:rPr>
          <w:rFonts w:ascii="Times New Roman" w:hAnsi="Times New Roman" w:cs="Times New Roman"/>
          <w:b/>
        </w:rPr>
        <w:t>W ramach  I kryterium oceny ofert, tj. „Ceny brutto oferty” deklarujemy wykonanie przedmiotu zamówienia za łączną cenę brutto</w:t>
      </w:r>
      <w:r w:rsidRPr="00E858D2">
        <w:rPr>
          <w:rStyle w:val="Zakotwiczenieprzypisudolnego"/>
          <w:rFonts w:ascii="Times New Roman" w:hAnsi="Times New Roman"/>
        </w:rPr>
        <w:t xml:space="preserve"> </w:t>
      </w:r>
      <w:r w:rsidRPr="00E858D2">
        <w:rPr>
          <w:rFonts w:ascii="Times New Roman" w:hAnsi="Times New Roman" w:cs="Times New Roman"/>
          <w:b/>
        </w:rPr>
        <w:t>w wysokości…………….* zł (słownie:…………………………………………………zł)</w:t>
      </w:r>
    </w:p>
    <w:p w14:paraId="16D329E4" w14:textId="76744D14" w:rsidR="00E858D2" w:rsidRDefault="00E858D2" w:rsidP="00E858D2">
      <w:pPr>
        <w:spacing w:line="276" w:lineRule="auto"/>
        <w:jc w:val="both"/>
        <w:rPr>
          <w:b/>
          <w:sz w:val="24"/>
          <w:szCs w:val="24"/>
        </w:rPr>
      </w:pPr>
      <w:r>
        <w:rPr>
          <w:b/>
          <w:sz w:val="24"/>
          <w:szCs w:val="24"/>
        </w:rPr>
        <w:t>Tabela nr 3</w:t>
      </w:r>
    </w:p>
    <w:tbl>
      <w:tblPr>
        <w:tblStyle w:val="Tabela-Siatka"/>
        <w:tblW w:w="0" w:type="auto"/>
        <w:tblLook w:val="04A0" w:firstRow="1" w:lastRow="0" w:firstColumn="1" w:lastColumn="0" w:noHBand="0" w:noVBand="1"/>
      </w:tblPr>
      <w:tblGrid>
        <w:gridCol w:w="1401"/>
        <w:gridCol w:w="1367"/>
        <w:gridCol w:w="1165"/>
        <w:gridCol w:w="1144"/>
        <w:gridCol w:w="1416"/>
        <w:gridCol w:w="857"/>
        <w:gridCol w:w="862"/>
        <w:gridCol w:w="1416"/>
      </w:tblGrid>
      <w:tr w:rsidR="00E858D2" w:rsidRPr="009B0D7E" w14:paraId="575CB656" w14:textId="77777777" w:rsidTr="00E858D2">
        <w:tc>
          <w:tcPr>
            <w:tcW w:w="1401" w:type="dxa"/>
            <w:vAlign w:val="center"/>
          </w:tcPr>
          <w:p w14:paraId="3DFAC687" w14:textId="77777777" w:rsidR="00E858D2" w:rsidRPr="009B0D7E" w:rsidRDefault="00E858D2" w:rsidP="00E858D2">
            <w:pPr>
              <w:spacing w:line="276" w:lineRule="auto"/>
              <w:jc w:val="center"/>
              <w:rPr>
                <w:b/>
                <w:sz w:val="18"/>
                <w:szCs w:val="18"/>
              </w:rPr>
            </w:pPr>
            <w:r w:rsidRPr="009B0D7E">
              <w:rPr>
                <w:rFonts w:ascii="Times New Roman" w:hAnsi="Times New Roman"/>
                <w:sz w:val="18"/>
                <w:szCs w:val="18"/>
              </w:rPr>
              <w:t>Tereny sprzątane</w:t>
            </w:r>
          </w:p>
        </w:tc>
        <w:tc>
          <w:tcPr>
            <w:tcW w:w="1367" w:type="dxa"/>
            <w:vAlign w:val="center"/>
          </w:tcPr>
          <w:p w14:paraId="589EF372" w14:textId="77777777" w:rsidR="00E858D2" w:rsidRPr="009B0D7E" w:rsidRDefault="00E858D2" w:rsidP="00E858D2">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Powierzchnia sprzątana</w:t>
            </w:r>
          </w:p>
          <w:p w14:paraId="64EE446A" w14:textId="77777777" w:rsidR="00E858D2" w:rsidRPr="009B0D7E" w:rsidRDefault="00E858D2" w:rsidP="00E858D2">
            <w:pPr>
              <w:spacing w:line="276" w:lineRule="auto"/>
              <w:jc w:val="center"/>
              <w:rPr>
                <w:b/>
                <w:sz w:val="18"/>
                <w:szCs w:val="18"/>
              </w:rPr>
            </w:pPr>
            <w:r w:rsidRPr="009B0D7E">
              <w:rPr>
                <w:rFonts w:ascii="Times New Roman" w:hAnsi="Times New Roman"/>
                <w:sz w:val="18"/>
                <w:szCs w:val="18"/>
              </w:rPr>
              <w:t>[m</w:t>
            </w:r>
            <w:r w:rsidRPr="009B0D7E">
              <w:rPr>
                <w:rFonts w:ascii="Times New Roman" w:hAnsi="Times New Roman"/>
                <w:sz w:val="18"/>
                <w:szCs w:val="18"/>
                <w:vertAlign w:val="superscript"/>
              </w:rPr>
              <w:t>2</w:t>
            </w:r>
            <w:r w:rsidRPr="009B0D7E">
              <w:rPr>
                <w:rFonts w:ascii="Times New Roman" w:hAnsi="Times New Roman"/>
                <w:sz w:val="18"/>
                <w:szCs w:val="18"/>
              </w:rPr>
              <w:t>]</w:t>
            </w:r>
          </w:p>
        </w:tc>
        <w:tc>
          <w:tcPr>
            <w:tcW w:w="1165" w:type="dxa"/>
            <w:vAlign w:val="center"/>
          </w:tcPr>
          <w:p w14:paraId="23C374D8" w14:textId="77777777" w:rsidR="00E858D2" w:rsidRPr="009B0D7E" w:rsidRDefault="00E858D2" w:rsidP="00E858D2">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Termin wykonania zamówienia</w:t>
            </w:r>
          </w:p>
          <w:p w14:paraId="1C66503F" w14:textId="77777777" w:rsidR="00E858D2" w:rsidRPr="009B0D7E" w:rsidRDefault="00E858D2" w:rsidP="00E858D2">
            <w:pPr>
              <w:spacing w:line="276" w:lineRule="auto"/>
              <w:jc w:val="center"/>
              <w:rPr>
                <w:b/>
                <w:sz w:val="18"/>
                <w:szCs w:val="18"/>
              </w:rPr>
            </w:pPr>
            <w:r w:rsidRPr="009B0D7E">
              <w:rPr>
                <w:rFonts w:ascii="Times New Roman" w:hAnsi="Times New Roman"/>
                <w:sz w:val="18"/>
                <w:szCs w:val="18"/>
              </w:rPr>
              <w:t>(w miesiącach)</w:t>
            </w:r>
          </w:p>
        </w:tc>
        <w:tc>
          <w:tcPr>
            <w:tcW w:w="1144" w:type="dxa"/>
            <w:vAlign w:val="center"/>
          </w:tcPr>
          <w:p w14:paraId="1C214932" w14:textId="77777777" w:rsidR="00E858D2" w:rsidRPr="009B0D7E" w:rsidRDefault="00E858D2" w:rsidP="00E858D2">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Stawka  netto</w:t>
            </w:r>
          </w:p>
          <w:p w14:paraId="4401C181" w14:textId="77777777" w:rsidR="00E858D2" w:rsidRPr="009B0D7E" w:rsidRDefault="00E858D2" w:rsidP="00E858D2">
            <w:pPr>
              <w:spacing w:line="276" w:lineRule="auto"/>
              <w:jc w:val="center"/>
              <w:rPr>
                <w:b/>
                <w:sz w:val="18"/>
                <w:szCs w:val="18"/>
              </w:rPr>
            </w:pPr>
            <w:r w:rsidRPr="009B0D7E">
              <w:rPr>
                <w:rFonts w:ascii="Times New Roman" w:hAnsi="Times New Roman"/>
                <w:sz w:val="18"/>
                <w:szCs w:val="18"/>
              </w:rPr>
              <w:t>za 1m</w:t>
            </w:r>
            <w:r w:rsidRPr="009B0D7E">
              <w:rPr>
                <w:rFonts w:ascii="Times New Roman" w:hAnsi="Times New Roman"/>
                <w:sz w:val="18"/>
                <w:szCs w:val="18"/>
                <w:vertAlign w:val="superscript"/>
              </w:rPr>
              <w:t>2</w:t>
            </w:r>
            <w:r w:rsidRPr="009B0D7E">
              <w:rPr>
                <w:rFonts w:ascii="Times New Roman" w:hAnsi="Times New Roman"/>
                <w:sz w:val="18"/>
                <w:szCs w:val="18"/>
              </w:rPr>
              <w:t xml:space="preserve"> powierzchni sprzątanej</w:t>
            </w:r>
          </w:p>
        </w:tc>
        <w:tc>
          <w:tcPr>
            <w:tcW w:w="1416" w:type="dxa"/>
            <w:vAlign w:val="center"/>
          </w:tcPr>
          <w:p w14:paraId="12695080" w14:textId="77777777" w:rsidR="00E858D2" w:rsidRPr="009B0D7E" w:rsidRDefault="00E858D2" w:rsidP="00E858D2">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netto za cały okres obowiązywania umowy</w:t>
            </w:r>
          </w:p>
          <w:p w14:paraId="6D4201C8" w14:textId="77777777" w:rsidR="00E858D2" w:rsidRPr="009B0D7E" w:rsidRDefault="00E858D2" w:rsidP="00E858D2">
            <w:pPr>
              <w:spacing w:line="276" w:lineRule="auto"/>
              <w:jc w:val="center"/>
              <w:rPr>
                <w:b/>
                <w:sz w:val="18"/>
                <w:szCs w:val="18"/>
              </w:rPr>
            </w:pPr>
            <w:r w:rsidRPr="009B0D7E">
              <w:rPr>
                <w:rFonts w:ascii="Times New Roman" w:hAnsi="Times New Roman"/>
                <w:sz w:val="18"/>
                <w:szCs w:val="18"/>
              </w:rPr>
              <w:t>(kol.2. x kol.3 x kol.4)</w:t>
            </w:r>
          </w:p>
        </w:tc>
        <w:tc>
          <w:tcPr>
            <w:tcW w:w="857" w:type="dxa"/>
            <w:vAlign w:val="center"/>
          </w:tcPr>
          <w:p w14:paraId="184B5A35" w14:textId="77777777" w:rsidR="00E858D2" w:rsidRPr="009B0D7E" w:rsidRDefault="00E858D2" w:rsidP="00E858D2">
            <w:pPr>
              <w:spacing w:line="276" w:lineRule="auto"/>
              <w:jc w:val="center"/>
              <w:rPr>
                <w:b/>
                <w:sz w:val="24"/>
                <w:szCs w:val="24"/>
              </w:rPr>
            </w:pPr>
            <w:r w:rsidRPr="009B0D7E">
              <w:rPr>
                <w:rFonts w:ascii="Times New Roman" w:hAnsi="Times New Roman"/>
                <w:b/>
                <w:sz w:val="18"/>
                <w:szCs w:val="18"/>
              </w:rPr>
              <w:t>Stawka podatku VAT (%)</w:t>
            </w:r>
          </w:p>
          <w:p w14:paraId="1DD0632C" w14:textId="77777777" w:rsidR="00E858D2" w:rsidRPr="009B0D7E" w:rsidRDefault="00E858D2" w:rsidP="00E858D2">
            <w:pPr>
              <w:spacing w:line="276" w:lineRule="auto"/>
              <w:jc w:val="center"/>
              <w:rPr>
                <w:b/>
                <w:sz w:val="18"/>
                <w:szCs w:val="18"/>
              </w:rPr>
            </w:pPr>
          </w:p>
        </w:tc>
        <w:tc>
          <w:tcPr>
            <w:tcW w:w="862" w:type="dxa"/>
            <w:vAlign w:val="center"/>
          </w:tcPr>
          <w:p w14:paraId="5E794023" w14:textId="77777777" w:rsidR="00E858D2" w:rsidRPr="009B0D7E" w:rsidRDefault="00E858D2" w:rsidP="00E858D2">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Wartość podatku VAT</w:t>
            </w:r>
          </w:p>
          <w:p w14:paraId="6C9E5E8C" w14:textId="77777777" w:rsidR="00E858D2" w:rsidRPr="009B0D7E" w:rsidRDefault="00E858D2" w:rsidP="00E858D2">
            <w:pPr>
              <w:spacing w:line="276" w:lineRule="auto"/>
              <w:jc w:val="center"/>
              <w:rPr>
                <w:b/>
                <w:sz w:val="18"/>
                <w:szCs w:val="18"/>
              </w:rPr>
            </w:pPr>
          </w:p>
        </w:tc>
        <w:tc>
          <w:tcPr>
            <w:tcW w:w="1416" w:type="dxa"/>
            <w:vAlign w:val="center"/>
          </w:tcPr>
          <w:p w14:paraId="129E06EA" w14:textId="77777777" w:rsidR="00E858D2" w:rsidRPr="009B0D7E" w:rsidRDefault="00E858D2" w:rsidP="00E858D2">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brutto za cały okres obowiązywania umowy</w:t>
            </w:r>
          </w:p>
          <w:p w14:paraId="537C01C5" w14:textId="77777777" w:rsidR="00E858D2" w:rsidRPr="009B0D7E" w:rsidRDefault="00E858D2" w:rsidP="00E858D2">
            <w:pPr>
              <w:spacing w:line="276" w:lineRule="auto"/>
              <w:jc w:val="center"/>
              <w:rPr>
                <w:b/>
                <w:sz w:val="18"/>
                <w:szCs w:val="18"/>
              </w:rPr>
            </w:pPr>
            <w:r>
              <w:rPr>
                <w:rFonts w:ascii="Times New Roman" w:hAnsi="Times New Roman"/>
                <w:sz w:val="18"/>
                <w:szCs w:val="18"/>
                <w:lang w:val="de-DE"/>
              </w:rPr>
              <w:t>(kol.5+ kol.7</w:t>
            </w:r>
            <w:r w:rsidRPr="009B0D7E">
              <w:rPr>
                <w:rFonts w:ascii="Times New Roman" w:hAnsi="Times New Roman"/>
                <w:sz w:val="18"/>
                <w:szCs w:val="18"/>
                <w:lang w:val="de-DE"/>
              </w:rPr>
              <w:t>)</w:t>
            </w:r>
          </w:p>
        </w:tc>
      </w:tr>
      <w:tr w:rsidR="00E858D2" w14:paraId="1C3060F4" w14:textId="77777777" w:rsidTr="00E858D2">
        <w:tc>
          <w:tcPr>
            <w:tcW w:w="1401" w:type="dxa"/>
          </w:tcPr>
          <w:p w14:paraId="1ACBDDEE" w14:textId="77777777" w:rsidR="00E858D2" w:rsidRDefault="00E858D2" w:rsidP="00E858D2">
            <w:pPr>
              <w:spacing w:line="276" w:lineRule="auto"/>
              <w:jc w:val="center"/>
              <w:rPr>
                <w:b/>
                <w:sz w:val="24"/>
                <w:szCs w:val="24"/>
              </w:rPr>
            </w:pPr>
            <w:r>
              <w:rPr>
                <w:rFonts w:ascii="Times New Roman" w:hAnsi="Times New Roman"/>
                <w:lang w:val="de-DE"/>
              </w:rPr>
              <w:t>1</w:t>
            </w:r>
          </w:p>
        </w:tc>
        <w:tc>
          <w:tcPr>
            <w:tcW w:w="1367" w:type="dxa"/>
          </w:tcPr>
          <w:p w14:paraId="1A0DC164" w14:textId="77777777" w:rsidR="00E858D2" w:rsidRDefault="00E858D2" w:rsidP="00E858D2">
            <w:pPr>
              <w:spacing w:line="276" w:lineRule="auto"/>
              <w:jc w:val="center"/>
              <w:rPr>
                <w:b/>
                <w:sz w:val="24"/>
                <w:szCs w:val="24"/>
              </w:rPr>
            </w:pPr>
            <w:r>
              <w:rPr>
                <w:rFonts w:ascii="Times New Roman" w:hAnsi="Times New Roman"/>
              </w:rPr>
              <w:t>2</w:t>
            </w:r>
          </w:p>
        </w:tc>
        <w:tc>
          <w:tcPr>
            <w:tcW w:w="1165" w:type="dxa"/>
          </w:tcPr>
          <w:p w14:paraId="1CC0C936" w14:textId="77777777" w:rsidR="00E858D2" w:rsidRDefault="00E858D2" w:rsidP="00E858D2">
            <w:pPr>
              <w:spacing w:line="276" w:lineRule="auto"/>
              <w:jc w:val="center"/>
              <w:rPr>
                <w:b/>
                <w:sz w:val="24"/>
                <w:szCs w:val="24"/>
              </w:rPr>
            </w:pPr>
            <w:r>
              <w:rPr>
                <w:rFonts w:ascii="Times New Roman" w:hAnsi="Times New Roman"/>
              </w:rPr>
              <w:t>3</w:t>
            </w:r>
          </w:p>
        </w:tc>
        <w:tc>
          <w:tcPr>
            <w:tcW w:w="1144" w:type="dxa"/>
          </w:tcPr>
          <w:p w14:paraId="2AF3D2B8" w14:textId="77777777" w:rsidR="00E858D2" w:rsidRDefault="00E858D2" w:rsidP="00E858D2">
            <w:pPr>
              <w:spacing w:line="276" w:lineRule="auto"/>
              <w:jc w:val="center"/>
              <w:rPr>
                <w:b/>
                <w:sz w:val="24"/>
                <w:szCs w:val="24"/>
              </w:rPr>
            </w:pPr>
            <w:r>
              <w:rPr>
                <w:rFonts w:ascii="Times New Roman" w:hAnsi="Times New Roman"/>
              </w:rPr>
              <w:t>4</w:t>
            </w:r>
          </w:p>
        </w:tc>
        <w:tc>
          <w:tcPr>
            <w:tcW w:w="1416" w:type="dxa"/>
          </w:tcPr>
          <w:p w14:paraId="66E795DD" w14:textId="77777777" w:rsidR="00E858D2" w:rsidRDefault="00E858D2" w:rsidP="00E858D2">
            <w:pPr>
              <w:spacing w:line="276" w:lineRule="auto"/>
              <w:jc w:val="center"/>
              <w:rPr>
                <w:b/>
                <w:sz w:val="24"/>
                <w:szCs w:val="24"/>
              </w:rPr>
            </w:pPr>
            <w:r>
              <w:rPr>
                <w:rFonts w:ascii="Times New Roman" w:hAnsi="Times New Roman"/>
              </w:rPr>
              <w:t>5</w:t>
            </w:r>
          </w:p>
        </w:tc>
        <w:tc>
          <w:tcPr>
            <w:tcW w:w="857" w:type="dxa"/>
          </w:tcPr>
          <w:p w14:paraId="5D6D21E4" w14:textId="77777777" w:rsidR="00E858D2" w:rsidRDefault="00E858D2" w:rsidP="00E858D2">
            <w:pPr>
              <w:spacing w:line="276" w:lineRule="auto"/>
              <w:jc w:val="center"/>
              <w:rPr>
                <w:b/>
                <w:sz w:val="24"/>
                <w:szCs w:val="24"/>
              </w:rPr>
            </w:pPr>
            <w:r>
              <w:rPr>
                <w:rFonts w:ascii="Times New Roman" w:hAnsi="Times New Roman"/>
              </w:rPr>
              <w:t>6</w:t>
            </w:r>
          </w:p>
        </w:tc>
        <w:tc>
          <w:tcPr>
            <w:tcW w:w="862" w:type="dxa"/>
          </w:tcPr>
          <w:p w14:paraId="3EBA032B" w14:textId="77777777" w:rsidR="00E858D2" w:rsidRDefault="00E858D2" w:rsidP="00E858D2">
            <w:pPr>
              <w:spacing w:line="276" w:lineRule="auto"/>
              <w:jc w:val="center"/>
              <w:rPr>
                <w:b/>
                <w:sz w:val="24"/>
                <w:szCs w:val="24"/>
              </w:rPr>
            </w:pPr>
            <w:r>
              <w:rPr>
                <w:rFonts w:ascii="Times New Roman" w:hAnsi="Times New Roman"/>
              </w:rPr>
              <w:t>7</w:t>
            </w:r>
          </w:p>
        </w:tc>
        <w:tc>
          <w:tcPr>
            <w:tcW w:w="1416" w:type="dxa"/>
          </w:tcPr>
          <w:p w14:paraId="01184C36" w14:textId="77777777" w:rsidR="00E858D2" w:rsidRDefault="00E858D2" w:rsidP="00E858D2">
            <w:pPr>
              <w:spacing w:line="276" w:lineRule="auto"/>
              <w:jc w:val="center"/>
              <w:rPr>
                <w:b/>
                <w:sz w:val="24"/>
                <w:szCs w:val="24"/>
              </w:rPr>
            </w:pPr>
            <w:r>
              <w:rPr>
                <w:rFonts w:ascii="Times New Roman" w:hAnsi="Times New Roman"/>
              </w:rPr>
              <w:t>8</w:t>
            </w:r>
          </w:p>
        </w:tc>
      </w:tr>
      <w:tr w:rsidR="00E858D2" w14:paraId="684A7AA7" w14:textId="77777777" w:rsidTr="00E858D2">
        <w:tc>
          <w:tcPr>
            <w:tcW w:w="1401" w:type="dxa"/>
            <w:vAlign w:val="center"/>
          </w:tcPr>
          <w:p w14:paraId="07042000" w14:textId="77777777" w:rsidR="00E858D2" w:rsidRDefault="00E858D2" w:rsidP="00E858D2">
            <w:pPr>
              <w:spacing w:line="276" w:lineRule="auto"/>
              <w:jc w:val="center"/>
              <w:rPr>
                <w:b/>
                <w:sz w:val="24"/>
                <w:szCs w:val="24"/>
              </w:rPr>
            </w:pPr>
            <w:r>
              <w:rPr>
                <w:rFonts w:ascii="Times New Roman" w:hAnsi="Times New Roman"/>
              </w:rPr>
              <w:t>tereny zielone</w:t>
            </w:r>
          </w:p>
        </w:tc>
        <w:tc>
          <w:tcPr>
            <w:tcW w:w="1367" w:type="dxa"/>
            <w:vAlign w:val="center"/>
          </w:tcPr>
          <w:p w14:paraId="444C572F" w14:textId="13D56534" w:rsidR="00E858D2" w:rsidRDefault="00E858D2" w:rsidP="00E858D2">
            <w:pPr>
              <w:spacing w:line="276" w:lineRule="auto"/>
              <w:jc w:val="center"/>
              <w:rPr>
                <w:b/>
                <w:sz w:val="24"/>
                <w:szCs w:val="24"/>
              </w:rPr>
            </w:pPr>
            <w:r>
              <w:rPr>
                <w:rFonts w:ascii="Times New Roman" w:hAnsi="Times New Roman"/>
              </w:rPr>
              <w:t>19 469</w:t>
            </w:r>
          </w:p>
        </w:tc>
        <w:tc>
          <w:tcPr>
            <w:tcW w:w="1165" w:type="dxa"/>
            <w:vAlign w:val="center"/>
          </w:tcPr>
          <w:p w14:paraId="3FB98A97" w14:textId="77777777" w:rsidR="00E858D2" w:rsidRDefault="00E858D2" w:rsidP="00E858D2">
            <w:pPr>
              <w:spacing w:line="276" w:lineRule="auto"/>
              <w:jc w:val="center"/>
              <w:rPr>
                <w:b/>
                <w:sz w:val="24"/>
                <w:szCs w:val="24"/>
              </w:rPr>
            </w:pPr>
            <w:r>
              <w:rPr>
                <w:rFonts w:ascii="Times New Roman" w:hAnsi="Times New Roman"/>
              </w:rPr>
              <w:t>12</w:t>
            </w:r>
          </w:p>
        </w:tc>
        <w:tc>
          <w:tcPr>
            <w:tcW w:w="1144" w:type="dxa"/>
            <w:vAlign w:val="center"/>
          </w:tcPr>
          <w:p w14:paraId="4C06A336" w14:textId="77777777" w:rsidR="00E858D2" w:rsidRDefault="00E858D2" w:rsidP="00E858D2">
            <w:pPr>
              <w:spacing w:line="276" w:lineRule="auto"/>
              <w:jc w:val="center"/>
              <w:rPr>
                <w:b/>
                <w:sz w:val="24"/>
                <w:szCs w:val="24"/>
              </w:rPr>
            </w:pPr>
          </w:p>
        </w:tc>
        <w:tc>
          <w:tcPr>
            <w:tcW w:w="1416" w:type="dxa"/>
            <w:vAlign w:val="center"/>
          </w:tcPr>
          <w:p w14:paraId="35B03F16" w14:textId="77777777" w:rsidR="00E858D2" w:rsidRDefault="00E858D2" w:rsidP="00E858D2">
            <w:pPr>
              <w:spacing w:line="276" w:lineRule="auto"/>
              <w:jc w:val="center"/>
              <w:rPr>
                <w:b/>
                <w:sz w:val="24"/>
                <w:szCs w:val="24"/>
              </w:rPr>
            </w:pPr>
          </w:p>
        </w:tc>
        <w:tc>
          <w:tcPr>
            <w:tcW w:w="857" w:type="dxa"/>
            <w:vAlign w:val="center"/>
          </w:tcPr>
          <w:p w14:paraId="4570FB1F" w14:textId="77777777" w:rsidR="00E858D2" w:rsidRDefault="00E858D2" w:rsidP="00E858D2">
            <w:pPr>
              <w:spacing w:line="276" w:lineRule="auto"/>
              <w:jc w:val="center"/>
              <w:rPr>
                <w:b/>
                <w:sz w:val="24"/>
                <w:szCs w:val="24"/>
              </w:rPr>
            </w:pPr>
            <w:r>
              <w:rPr>
                <w:rFonts w:ascii="Times New Roman" w:hAnsi="Times New Roman"/>
              </w:rPr>
              <w:t>8%</w:t>
            </w:r>
          </w:p>
        </w:tc>
        <w:tc>
          <w:tcPr>
            <w:tcW w:w="862" w:type="dxa"/>
          </w:tcPr>
          <w:p w14:paraId="1A5E9CB8" w14:textId="77777777" w:rsidR="00E858D2" w:rsidRDefault="00E858D2" w:rsidP="00E858D2">
            <w:pPr>
              <w:spacing w:line="276" w:lineRule="auto"/>
              <w:jc w:val="both"/>
              <w:rPr>
                <w:b/>
                <w:sz w:val="24"/>
                <w:szCs w:val="24"/>
              </w:rPr>
            </w:pPr>
          </w:p>
        </w:tc>
        <w:tc>
          <w:tcPr>
            <w:tcW w:w="1416" w:type="dxa"/>
          </w:tcPr>
          <w:p w14:paraId="3AAF0B1F" w14:textId="77777777" w:rsidR="00E858D2" w:rsidRDefault="00E858D2" w:rsidP="00E858D2">
            <w:pPr>
              <w:spacing w:line="276" w:lineRule="auto"/>
              <w:jc w:val="both"/>
              <w:rPr>
                <w:b/>
                <w:sz w:val="24"/>
                <w:szCs w:val="24"/>
              </w:rPr>
            </w:pPr>
          </w:p>
        </w:tc>
      </w:tr>
      <w:tr w:rsidR="00E858D2" w14:paraId="2B8F8935" w14:textId="77777777" w:rsidTr="00E858D2">
        <w:tc>
          <w:tcPr>
            <w:tcW w:w="1401" w:type="dxa"/>
            <w:vAlign w:val="center"/>
          </w:tcPr>
          <w:p w14:paraId="0C504312" w14:textId="77777777" w:rsidR="00E858D2" w:rsidRDefault="00E858D2" w:rsidP="00E858D2">
            <w:pPr>
              <w:spacing w:line="276" w:lineRule="auto"/>
              <w:jc w:val="center"/>
              <w:rPr>
                <w:b/>
                <w:sz w:val="24"/>
                <w:szCs w:val="24"/>
              </w:rPr>
            </w:pPr>
            <w:r>
              <w:rPr>
                <w:rFonts w:ascii="Times New Roman" w:hAnsi="Times New Roman"/>
              </w:rPr>
              <w:t>tereny zewnętrzny</w:t>
            </w:r>
          </w:p>
        </w:tc>
        <w:tc>
          <w:tcPr>
            <w:tcW w:w="1367" w:type="dxa"/>
            <w:vAlign w:val="center"/>
          </w:tcPr>
          <w:p w14:paraId="7E29BA50" w14:textId="7C984578" w:rsidR="00E858D2" w:rsidRDefault="00E858D2" w:rsidP="00E858D2">
            <w:pPr>
              <w:spacing w:line="276" w:lineRule="auto"/>
              <w:jc w:val="center"/>
              <w:rPr>
                <w:b/>
                <w:sz w:val="24"/>
                <w:szCs w:val="24"/>
              </w:rPr>
            </w:pPr>
            <w:r>
              <w:rPr>
                <w:rFonts w:ascii="Times New Roman" w:hAnsi="Times New Roman"/>
              </w:rPr>
              <w:t>39 408</w:t>
            </w:r>
          </w:p>
        </w:tc>
        <w:tc>
          <w:tcPr>
            <w:tcW w:w="1165" w:type="dxa"/>
            <w:vAlign w:val="center"/>
          </w:tcPr>
          <w:p w14:paraId="21DD98C8" w14:textId="77777777" w:rsidR="00E858D2" w:rsidRDefault="00E858D2" w:rsidP="00E858D2">
            <w:pPr>
              <w:spacing w:line="276" w:lineRule="auto"/>
              <w:jc w:val="center"/>
              <w:rPr>
                <w:b/>
                <w:sz w:val="24"/>
                <w:szCs w:val="24"/>
              </w:rPr>
            </w:pPr>
            <w:r>
              <w:rPr>
                <w:rFonts w:ascii="Times New Roman" w:hAnsi="Times New Roman"/>
              </w:rPr>
              <w:t>12</w:t>
            </w:r>
          </w:p>
        </w:tc>
        <w:tc>
          <w:tcPr>
            <w:tcW w:w="1144" w:type="dxa"/>
            <w:vAlign w:val="center"/>
          </w:tcPr>
          <w:p w14:paraId="4D3B051A" w14:textId="77777777" w:rsidR="00E858D2" w:rsidRDefault="00E858D2" w:rsidP="00E858D2">
            <w:pPr>
              <w:spacing w:line="276" w:lineRule="auto"/>
              <w:jc w:val="center"/>
              <w:rPr>
                <w:b/>
                <w:sz w:val="24"/>
                <w:szCs w:val="24"/>
              </w:rPr>
            </w:pPr>
          </w:p>
        </w:tc>
        <w:tc>
          <w:tcPr>
            <w:tcW w:w="1416" w:type="dxa"/>
            <w:vAlign w:val="center"/>
          </w:tcPr>
          <w:p w14:paraId="6C3F851E" w14:textId="77777777" w:rsidR="00E858D2" w:rsidRDefault="00E858D2" w:rsidP="00E858D2">
            <w:pPr>
              <w:spacing w:line="276" w:lineRule="auto"/>
              <w:jc w:val="center"/>
              <w:rPr>
                <w:b/>
                <w:sz w:val="24"/>
                <w:szCs w:val="24"/>
              </w:rPr>
            </w:pPr>
          </w:p>
        </w:tc>
        <w:tc>
          <w:tcPr>
            <w:tcW w:w="857" w:type="dxa"/>
            <w:vAlign w:val="center"/>
          </w:tcPr>
          <w:p w14:paraId="5BE2C576" w14:textId="77777777" w:rsidR="00E858D2" w:rsidRDefault="00E858D2" w:rsidP="00E858D2">
            <w:pPr>
              <w:spacing w:line="276" w:lineRule="auto"/>
              <w:jc w:val="center"/>
              <w:rPr>
                <w:b/>
                <w:sz w:val="24"/>
                <w:szCs w:val="24"/>
              </w:rPr>
            </w:pPr>
            <w:r>
              <w:rPr>
                <w:rFonts w:ascii="Times New Roman" w:hAnsi="Times New Roman"/>
              </w:rPr>
              <w:t>8%</w:t>
            </w:r>
          </w:p>
        </w:tc>
        <w:tc>
          <w:tcPr>
            <w:tcW w:w="862" w:type="dxa"/>
          </w:tcPr>
          <w:p w14:paraId="25BE198F" w14:textId="77777777" w:rsidR="00E858D2" w:rsidRDefault="00E858D2" w:rsidP="00E858D2">
            <w:pPr>
              <w:spacing w:line="276" w:lineRule="auto"/>
              <w:jc w:val="both"/>
              <w:rPr>
                <w:b/>
                <w:sz w:val="24"/>
                <w:szCs w:val="24"/>
              </w:rPr>
            </w:pPr>
          </w:p>
        </w:tc>
        <w:tc>
          <w:tcPr>
            <w:tcW w:w="1416" w:type="dxa"/>
          </w:tcPr>
          <w:p w14:paraId="08E746B0" w14:textId="77777777" w:rsidR="00E858D2" w:rsidRDefault="00E858D2" w:rsidP="00E858D2">
            <w:pPr>
              <w:spacing w:line="276" w:lineRule="auto"/>
              <w:jc w:val="both"/>
              <w:rPr>
                <w:b/>
                <w:sz w:val="24"/>
                <w:szCs w:val="24"/>
              </w:rPr>
            </w:pPr>
          </w:p>
        </w:tc>
      </w:tr>
      <w:tr w:rsidR="00E858D2" w14:paraId="78F92747" w14:textId="77777777" w:rsidTr="00E858D2">
        <w:tc>
          <w:tcPr>
            <w:tcW w:w="1401" w:type="dxa"/>
            <w:vAlign w:val="center"/>
          </w:tcPr>
          <w:p w14:paraId="3C8F83BB" w14:textId="77777777" w:rsidR="00E858D2" w:rsidRDefault="00E858D2" w:rsidP="00E858D2">
            <w:pPr>
              <w:spacing w:line="276" w:lineRule="auto"/>
              <w:jc w:val="both"/>
              <w:rPr>
                <w:b/>
                <w:sz w:val="24"/>
                <w:szCs w:val="24"/>
              </w:rPr>
            </w:pPr>
            <w:r>
              <w:rPr>
                <w:rFonts w:ascii="Times New Roman" w:hAnsi="Times New Roman"/>
              </w:rPr>
              <w:t>powierzchnia wewnętrzna</w:t>
            </w:r>
          </w:p>
        </w:tc>
        <w:tc>
          <w:tcPr>
            <w:tcW w:w="1367" w:type="dxa"/>
            <w:vAlign w:val="center"/>
          </w:tcPr>
          <w:p w14:paraId="68BD6FBA" w14:textId="78ADF4AB" w:rsidR="00E858D2" w:rsidRDefault="00E858D2" w:rsidP="00E858D2">
            <w:pPr>
              <w:spacing w:line="276" w:lineRule="auto"/>
              <w:jc w:val="center"/>
              <w:rPr>
                <w:b/>
                <w:sz w:val="24"/>
                <w:szCs w:val="24"/>
              </w:rPr>
            </w:pPr>
            <w:r>
              <w:rPr>
                <w:rFonts w:ascii="Times New Roman" w:hAnsi="Times New Roman"/>
              </w:rPr>
              <w:t>14 240</w:t>
            </w:r>
          </w:p>
        </w:tc>
        <w:tc>
          <w:tcPr>
            <w:tcW w:w="1165" w:type="dxa"/>
            <w:vAlign w:val="center"/>
          </w:tcPr>
          <w:p w14:paraId="467427C2" w14:textId="77777777" w:rsidR="00E858D2" w:rsidRDefault="00E858D2" w:rsidP="00E858D2">
            <w:pPr>
              <w:spacing w:line="276" w:lineRule="auto"/>
              <w:jc w:val="center"/>
              <w:rPr>
                <w:b/>
                <w:sz w:val="24"/>
                <w:szCs w:val="24"/>
              </w:rPr>
            </w:pPr>
            <w:r>
              <w:rPr>
                <w:rFonts w:ascii="Times New Roman" w:hAnsi="Times New Roman"/>
              </w:rPr>
              <w:t>12</w:t>
            </w:r>
          </w:p>
        </w:tc>
        <w:tc>
          <w:tcPr>
            <w:tcW w:w="1144" w:type="dxa"/>
            <w:vAlign w:val="center"/>
          </w:tcPr>
          <w:p w14:paraId="71261A9C" w14:textId="77777777" w:rsidR="00E858D2" w:rsidRDefault="00E858D2" w:rsidP="00E858D2">
            <w:pPr>
              <w:spacing w:line="276" w:lineRule="auto"/>
              <w:jc w:val="center"/>
              <w:rPr>
                <w:b/>
                <w:sz w:val="24"/>
                <w:szCs w:val="24"/>
              </w:rPr>
            </w:pPr>
          </w:p>
        </w:tc>
        <w:tc>
          <w:tcPr>
            <w:tcW w:w="1416" w:type="dxa"/>
            <w:vAlign w:val="center"/>
          </w:tcPr>
          <w:p w14:paraId="5DD7CA68" w14:textId="77777777" w:rsidR="00E858D2" w:rsidRDefault="00E858D2" w:rsidP="00E858D2">
            <w:pPr>
              <w:spacing w:line="276" w:lineRule="auto"/>
              <w:jc w:val="center"/>
              <w:rPr>
                <w:b/>
                <w:sz w:val="24"/>
                <w:szCs w:val="24"/>
              </w:rPr>
            </w:pPr>
          </w:p>
        </w:tc>
        <w:tc>
          <w:tcPr>
            <w:tcW w:w="857" w:type="dxa"/>
            <w:vAlign w:val="center"/>
          </w:tcPr>
          <w:p w14:paraId="3A7CDBD0" w14:textId="77777777" w:rsidR="00E858D2" w:rsidRDefault="00E858D2" w:rsidP="00E858D2">
            <w:pPr>
              <w:spacing w:line="276" w:lineRule="auto"/>
              <w:jc w:val="center"/>
              <w:rPr>
                <w:b/>
                <w:sz w:val="24"/>
                <w:szCs w:val="24"/>
              </w:rPr>
            </w:pPr>
            <w:r>
              <w:rPr>
                <w:rFonts w:ascii="Times New Roman" w:hAnsi="Times New Roman"/>
              </w:rPr>
              <w:t>23%</w:t>
            </w:r>
          </w:p>
        </w:tc>
        <w:tc>
          <w:tcPr>
            <w:tcW w:w="862" w:type="dxa"/>
          </w:tcPr>
          <w:p w14:paraId="630980D8" w14:textId="77777777" w:rsidR="00E858D2" w:rsidRDefault="00E858D2" w:rsidP="00E858D2">
            <w:pPr>
              <w:spacing w:line="276" w:lineRule="auto"/>
              <w:jc w:val="both"/>
              <w:rPr>
                <w:b/>
                <w:sz w:val="24"/>
                <w:szCs w:val="24"/>
              </w:rPr>
            </w:pPr>
          </w:p>
        </w:tc>
        <w:tc>
          <w:tcPr>
            <w:tcW w:w="1416" w:type="dxa"/>
          </w:tcPr>
          <w:p w14:paraId="7EA0C6D7" w14:textId="77777777" w:rsidR="00E858D2" w:rsidRDefault="00E858D2" w:rsidP="00E858D2">
            <w:pPr>
              <w:spacing w:line="276" w:lineRule="auto"/>
              <w:jc w:val="both"/>
              <w:rPr>
                <w:b/>
                <w:sz w:val="24"/>
                <w:szCs w:val="24"/>
              </w:rPr>
            </w:pPr>
          </w:p>
        </w:tc>
      </w:tr>
      <w:tr w:rsidR="00E858D2" w14:paraId="4AF8A5A6" w14:textId="77777777" w:rsidTr="00E858D2">
        <w:tc>
          <w:tcPr>
            <w:tcW w:w="8212" w:type="dxa"/>
            <w:gridSpan w:val="7"/>
          </w:tcPr>
          <w:p w14:paraId="0964D4B2" w14:textId="77777777" w:rsidR="00E858D2" w:rsidRDefault="00E858D2" w:rsidP="00E858D2">
            <w:pPr>
              <w:spacing w:line="276" w:lineRule="auto"/>
              <w:jc w:val="right"/>
              <w:rPr>
                <w:b/>
                <w:sz w:val="24"/>
                <w:szCs w:val="24"/>
              </w:rPr>
            </w:pPr>
            <w:r>
              <w:rPr>
                <w:b/>
                <w:sz w:val="24"/>
                <w:szCs w:val="24"/>
              </w:rPr>
              <w:t>Razem</w:t>
            </w:r>
          </w:p>
        </w:tc>
        <w:tc>
          <w:tcPr>
            <w:tcW w:w="1416" w:type="dxa"/>
          </w:tcPr>
          <w:p w14:paraId="7C40548D" w14:textId="77777777" w:rsidR="00E858D2" w:rsidRDefault="00E858D2" w:rsidP="00E858D2">
            <w:pPr>
              <w:spacing w:line="276" w:lineRule="auto"/>
              <w:jc w:val="both"/>
              <w:rPr>
                <w:b/>
                <w:sz w:val="24"/>
                <w:szCs w:val="24"/>
              </w:rPr>
            </w:pPr>
          </w:p>
        </w:tc>
      </w:tr>
    </w:tbl>
    <w:p w14:paraId="3FF7B808" w14:textId="77777777" w:rsidR="00E858D2" w:rsidRPr="00E858D2" w:rsidRDefault="00E858D2" w:rsidP="00E858D2">
      <w:pPr>
        <w:spacing w:line="276" w:lineRule="auto"/>
        <w:jc w:val="both"/>
        <w:rPr>
          <w:rFonts w:ascii="Times New Roman" w:hAnsi="Times New Roman" w:cs="Times New Roman"/>
          <w:b/>
        </w:rPr>
      </w:pPr>
      <w:r w:rsidRPr="00E858D2">
        <w:rPr>
          <w:rFonts w:ascii="Times New Roman" w:hAnsi="Times New Roman" w:cs="Times New Roman"/>
        </w:rPr>
        <w:t>* Cenę brutto należy wyliczyć poprzez uzupełnienie powyższej tabeli nr 1 wg kolejności w niej wskazanej, począwszy od uzupełnienia kolumny nr 4</w:t>
      </w:r>
    </w:p>
    <w:p w14:paraId="1D5BE5DF" w14:textId="77777777" w:rsidR="00E858D2" w:rsidRPr="00E858D2" w:rsidRDefault="00E858D2" w:rsidP="00E858D2">
      <w:pPr>
        <w:pStyle w:val="Standard"/>
        <w:tabs>
          <w:tab w:val="right" w:pos="8080"/>
        </w:tabs>
        <w:spacing w:after="120"/>
        <w:jc w:val="both"/>
        <w:rPr>
          <w:rFonts w:ascii="Times New Roman" w:hAnsi="Times New Roman" w:cs="Times New Roman"/>
          <w:color w:val="000000"/>
        </w:rPr>
      </w:pPr>
    </w:p>
    <w:p w14:paraId="698E631E" w14:textId="77777777" w:rsidR="00E858D2" w:rsidRPr="00E858D2" w:rsidRDefault="00E858D2" w:rsidP="00E858D2">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W ramach II kryterium oceny ofert tj. „Termin przystąpienia do czynności w wyniku stwierdzenia nieprawidłowości w realizacji przedmiotu Umowy”</w:t>
      </w:r>
      <w:r w:rsidRPr="00E858D2">
        <w:rPr>
          <w:rFonts w:ascii="Times New Roman" w:hAnsi="Times New Roman" w:cs="Times New Roman"/>
          <w:b/>
          <w:bCs/>
          <w:color w:val="000000"/>
        </w:rPr>
        <w:t xml:space="preserve"> deklarujemy przestąpienie do czynności**: </w:t>
      </w:r>
    </w:p>
    <w:p w14:paraId="167D5E34" w14:textId="77777777" w:rsidR="00E858D2" w:rsidRPr="00E858D2" w:rsidRDefault="00E858D2" w:rsidP="00E858D2">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12 h od dnia i godziny powiadomienia</w:t>
      </w:r>
    </w:p>
    <w:p w14:paraId="62939E5F" w14:textId="77777777" w:rsidR="00E858D2" w:rsidRPr="00E858D2" w:rsidRDefault="00E858D2" w:rsidP="00E858D2">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w terminie od 13-24 h od dnia i godziny powiadomienia</w:t>
      </w:r>
    </w:p>
    <w:p w14:paraId="542F862A" w14:textId="77777777" w:rsidR="00E858D2" w:rsidRPr="00E858D2" w:rsidRDefault="00E858D2" w:rsidP="00E858D2">
      <w:pPr>
        <w:jc w:val="both"/>
        <w:rPr>
          <w:rFonts w:ascii="Times New Roman" w:hAnsi="Times New Roman" w:cs="Times New Roman"/>
          <w:color w:val="000000"/>
          <w:u w:val="single"/>
        </w:rPr>
      </w:pPr>
    </w:p>
    <w:p w14:paraId="3E3AE96D" w14:textId="77777777" w:rsidR="00E858D2" w:rsidRPr="00E858D2" w:rsidRDefault="00E858D2" w:rsidP="00E858D2">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t>** należy postawić „x” w odpowiednim miejscu. W przypadku niezaznaczenia żadnej z opcji, Zamawiający przyjmie, że Wykonawca przystąpi do wykonania c</w:t>
      </w:r>
      <w:r w:rsidRPr="00E858D2">
        <w:rPr>
          <w:rFonts w:ascii="Times New Roman" w:eastAsia="Times New Roman" w:hAnsi="Times New Roman" w:cs="Times New Roman"/>
          <w:bCs/>
          <w:color w:val="000000"/>
          <w:lang w:eastAsia="pl-PL"/>
        </w:rPr>
        <w:t xml:space="preserve">zynności </w:t>
      </w:r>
      <w:r w:rsidRPr="00E858D2">
        <w:rPr>
          <w:rFonts w:ascii="Times New Roman" w:hAnsi="Times New Roman" w:cs="Times New Roman"/>
          <w:bCs/>
          <w:color w:val="000000"/>
          <w:lang w:eastAsia="pl-PL"/>
        </w:rPr>
        <w:t>w wyniku stwierdzenia nieprawidłowości w realizacji przedmiotu Umowy</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do 24 h od dnia i godziny powiadomienia</w:t>
      </w:r>
      <w:r w:rsidRPr="00E858D2">
        <w:rPr>
          <w:rFonts w:ascii="Times New Roman" w:hAnsi="Times New Roman" w:cs="Times New Roman"/>
          <w:color w:val="000000"/>
        </w:rPr>
        <w:t>.</w:t>
      </w:r>
      <w:r w:rsidRPr="00E858D2">
        <w:rPr>
          <w:rFonts w:ascii="Times New Roman" w:hAnsi="Times New Roman" w:cs="Times New Roman"/>
          <w:bCs/>
        </w:rPr>
        <w:t xml:space="preserve"> </w:t>
      </w:r>
      <w:r w:rsidRPr="00E858D2">
        <w:rPr>
          <w:rFonts w:ascii="Times New Roman" w:hAnsi="Times New Roman" w:cs="Times New Roman"/>
          <w:b/>
          <w:bCs/>
        </w:rPr>
        <w:t xml:space="preserve">Maksymalny termin przystąpienia do czynności </w:t>
      </w:r>
      <w:r w:rsidRPr="00E858D2">
        <w:rPr>
          <w:rFonts w:ascii="Times New Roman" w:hAnsi="Times New Roman" w:cs="Times New Roman"/>
          <w:b/>
          <w:bCs/>
          <w:color w:val="000000"/>
          <w:lang w:eastAsia="pl-PL"/>
        </w:rPr>
        <w:t>w wyniku stwierdzenia nieprawidłowości w realizacji przedmiotu Umowy</w:t>
      </w:r>
      <w:r w:rsidRPr="00E858D2">
        <w:rPr>
          <w:rFonts w:ascii="Times New Roman" w:hAnsi="Times New Roman" w:cs="Times New Roman"/>
          <w:b/>
          <w:bCs/>
        </w:rPr>
        <w:t xml:space="preserve"> wynosi 24h. </w:t>
      </w:r>
    </w:p>
    <w:p w14:paraId="2CCD05E9" w14:textId="77777777" w:rsidR="008F6994" w:rsidRDefault="008F6994" w:rsidP="00E858D2">
      <w:pPr>
        <w:pStyle w:val="Standard"/>
        <w:spacing w:after="0"/>
        <w:jc w:val="both"/>
        <w:rPr>
          <w:rFonts w:ascii="Times New Roman" w:hAnsi="Times New Roman" w:cs="Times New Roman"/>
          <w:b/>
          <w:bCs/>
          <w:color w:val="000000"/>
          <w:lang w:eastAsia="pl-PL"/>
        </w:rPr>
      </w:pPr>
    </w:p>
    <w:p w14:paraId="7519D136" w14:textId="2355C756" w:rsidR="00E858D2" w:rsidRPr="00E858D2" w:rsidRDefault="00E858D2" w:rsidP="00E858D2">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W ramach III kryterium oceny ofert tj. „Termin powiadomienia Zamawiającego o stwierdzonych usterkach, awariach i innych nieprawidłowościach”</w:t>
      </w:r>
      <w:r w:rsidRPr="00E858D2">
        <w:rPr>
          <w:rFonts w:ascii="Times New Roman" w:hAnsi="Times New Roman" w:cs="Times New Roman"/>
          <w:b/>
          <w:bCs/>
          <w:color w:val="000000"/>
        </w:rPr>
        <w:t xml:space="preserve"> deklarujemy powiadomienie Zamawiającego </w:t>
      </w:r>
      <w:r w:rsidRPr="00E858D2">
        <w:rPr>
          <w:rFonts w:ascii="Times New Roman" w:hAnsi="Times New Roman" w:cs="Times New Roman"/>
          <w:b/>
          <w:bCs/>
          <w:color w:val="000000"/>
          <w:lang w:eastAsia="pl-PL"/>
        </w:rPr>
        <w:t>o stwierdzonych usterkach, awariach i innych nieprawidłowościach</w:t>
      </w:r>
      <w:r w:rsidRPr="00E858D2">
        <w:rPr>
          <w:rFonts w:ascii="Times New Roman" w:hAnsi="Times New Roman" w:cs="Times New Roman"/>
          <w:b/>
          <w:bCs/>
          <w:color w:val="000000"/>
        </w:rPr>
        <w:t xml:space="preserve">***: </w:t>
      </w:r>
    </w:p>
    <w:p w14:paraId="7A7C03EB" w14:textId="77777777" w:rsidR="00E858D2" w:rsidRPr="00E858D2" w:rsidRDefault="00E858D2" w:rsidP="00E858D2">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od 2h-4h od momentu stwierdzenia nieprawidłowości</w:t>
      </w:r>
    </w:p>
    <w:p w14:paraId="02AF3F98" w14:textId="77777777" w:rsidR="00E858D2" w:rsidRPr="00E858D2" w:rsidRDefault="00E858D2" w:rsidP="00E858D2">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 xml:space="preserve">w terminie </w:t>
      </w:r>
      <w:r w:rsidRPr="00E858D2">
        <w:rPr>
          <w:rFonts w:ascii="Times New Roman" w:hAnsi="Times New Roman" w:cs="Times New Roman"/>
          <w:color w:val="000000"/>
        </w:rPr>
        <w:t>od 5h-8h od momentu stwierdzenia nieprawidłowości</w:t>
      </w:r>
    </w:p>
    <w:p w14:paraId="18274904" w14:textId="77777777" w:rsidR="00E858D2" w:rsidRPr="00E858D2" w:rsidRDefault="00E858D2" w:rsidP="00E858D2">
      <w:pPr>
        <w:jc w:val="both"/>
        <w:rPr>
          <w:rFonts w:ascii="Times New Roman" w:hAnsi="Times New Roman" w:cs="Times New Roman"/>
          <w:color w:val="000000"/>
          <w:u w:val="single"/>
        </w:rPr>
      </w:pPr>
    </w:p>
    <w:p w14:paraId="3628EB08" w14:textId="77777777" w:rsidR="00E858D2" w:rsidRPr="00E858D2" w:rsidRDefault="00E858D2" w:rsidP="00E858D2">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lastRenderedPageBreak/>
        <w:t xml:space="preserve">*** należy postawić „x” w odpowiednim miejscu. W przypadku niezaznaczenia żadnej z opcji, Zamawiający przyjmie, że Wykonawca </w:t>
      </w:r>
      <w:r w:rsidRPr="00E858D2">
        <w:rPr>
          <w:rFonts w:ascii="Times New Roman" w:hAnsi="Times New Roman" w:cs="Times New Roman"/>
          <w:bCs/>
          <w:color w:val="000000"/>
        </w:rPr>
        <w:t xml:space="preserve">powiadomi Zamawiającego </w:t>
      </w:r>
      <w:r w:rsidRPr="00E858D2">
        <w:rPr>
          <w:rFonts w:ascii="Times New Roman" w:hAnsi="Times New Roman" w:cs="Times New Roman"/>
          <w:bCs/>
          <w:color w:val="000000"/>
          <w:lang w:eastAsia="pl-PL"/>
        </w:rPr>
        <w:t>o stwierdzonych usterkach, awariach i innych nieprawidłowościach</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 xml:space="preserve">8 h </w:t>
      </w:r>
      <w:r w:rsidRPr="00E858D2">
        <w:rPr>
          <w:rFonts w:ascii="Times New Roman" w:hAnsi="Times New Roman" w:cs="Times New Roman"/>
          <w:color w:val="000000"/>
        </w:rPr>
        <w:t>od momentu stwierdzenia nieprawidłowości.</w:t>
      </w:r>
      <w:r w:rsidRPr="00E858D2">
        <w:rPr>
          <w:rFonts w:ascii="Times New Roman" w:hAnsi="Times New Roman" w:cs="Times New Roman"/>
          <w:bCs/>
        </w:rPr>
        <w:t xml:space="preserve"> </w:t>
      </w:r>
      <w:r w:rsidRPr="00E858D2">
        <w:rPr>
          <w:rFonts w:ascii="Times New Roman" w:eastAsia="Times New Roman" w:hAnsi="Times New Roman" w:cs="Times New Roman"/>
          <w:b/>
          <w:bCs/>
          <w:color w:val="000000"/>
          <w:lang w:eastAsia="pl-PL"/>
        </w:rPr>
        <w:t xml:space="preserve">Maksymalny termin </w:t>
      </w:r>
      <w:r w:rsidRPr="00E858D2">
        <w:rPr>
          <w:rFonts w:ascii="Times New Roman" w:hAnsi="Times New Roman" w:cs="Times New Roman"/>
          <w:b/>
          <w:bCs/>
          <w:color w:val="000000"/>
          <w:lang w:eastAsia="pl-PL"/>
        </w:rPr>
        <w:t>powiadomienia Zamawiającego o stwierdzonych usterkach, awariach i innych nieprawidłowościach</w:t>
      </w:r>
      <w:r w:rsidRPr="00E858D2">
        <w:rPr>
          <w:rFonts w:ascii="Times New Roman" w:eastAsia="Times New Roman" w:hAnsi="Times New Roman" w:cs="Times New Roman"/>
          <w:b/>
          <w:bCs/>
          <w:color w:val="000000"/>
          <w:lang w:eastAsia="pl-PL"/>
        </w:rPr>
        <w:t xml:space="preserve"> wynosi 8 h </w:t>
      </w:r>
      <w:r w:rsidRPr="00E858D2">
        <w:rPr>
          <w:rFonts w:ascii="Times New Roman" w:hAnsi="Times New Roman" w:cs="Times New Roman"/>
          <w:b/>
          <w:color w:val="000000"/>
        </w:rPr>
        <w:t>od momentu stwierdzenia nieprawidłowości</w:t>
      </w:r>
      <w:r w:rsidRPr="00E858D2">
        <w:rPr>
          <w:rFonts w:ascii="Times New Roman" w:eastAsia="Times New Roman" w:hAnsi="Times New Roman" w:cs="Times New Roman"/>
          <w:b/>
          <w:bCs/>
          <w:color w:val="000000"/>
          <w:lang w:eastAsia="pl-PL"/>
        </w:rPr>
        <w:t xml:space="preserve">. </w:t>
      </w:r>
    </w:p>
    <w:p w14:paraId="452111B5" w14:textId="77777777" w:rsidR="007C395A" w:rsidRDefault="007C395A">
      <w:pPr>
        <w:pStyle w:val="Liniapozioma"/>
      </w:pPr>
    </w:p>
    <w:p w14:paraId="39760C15" w14:textId="7AA41680" w:rsidR="008F6994" w:rsidRDefault="008F6994" w:rsidP="008F6994">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IV  - Tereny administrowane przez POK 4</w:t>
      </w:r>
    </w:p>
    <w:p w14:paraId="00BA5986" w14:textId="77777777" w:rsidR="008F6994" w:rsidRDefault="008F6994" w:rsidP="008F6994">
      <w:pPr>
        <w:spacing w:line="276" w:lineRule="auto"/>
        <w:jc w:val="both"/>
        <w:rPr>
          <w:b/>
          <w:sz w:val="24"/>
          <w:szCs w:val="24"/>
        </w:rPr>
      </w:pPr>
    </w:p>
    <w:p w14:paraId="08091FA2" w14:textId="77777777" w:rsidR="008F6994" w:rsidRPr="00E858D2" w:rsidRDefault="008F6994" w:rsidP="008F6994">
      <w:pPr>
        <w:spacing w:line="276" w:lineRule="auto"/>
        <w:jc w:val="both"/>
        <w:rPr>
          <w:rFonts w:ascii="Times New Roman" w:hAnsi="Times New Roman" w:cs="Times New Roman"/>
          <w:b/>
        </w:rPr>
      </w:pPr>
      <w:r w:rsidRPr="00E858D2">
        <w:rPr>
          <w:rFonts w:ascii="Times New Roman" w:hAnsi="Times New Roman" w:cs="Times New Roman"/>
          <w:b/>
        </w:rPr>
        <w:t>W ramach  I kryterium oceny ofert, tj. „Ceny brutto oferty” deklarujemy wykonanie przedmiotu zamówienia za łączną cenę brutto</w:t>
      </w:r>
      <w:r w:rsidRPr="00E858D2">
        <w:rPr>
          <w:rStyle w:val="Zakotwiczenieprzypisudolnego"/>
          <w:rFonts w:ascii="Times New Roman" w:hAnsi="Times New Roman"/>
        </w:rPr>
        <w:t xml:space="preserve"> </w:t>
      </w:r>
      <w:r w:rsidRPr="00E858D2">
        <w:rPr>
          <w:rFonts w:ascii="Times New Roman" w:hAnsi="Times New Roman" w:cs="Times New Roman"/>
          <w:b/>
        </w:rPr>
        <w:t>w wysokości…………….* zł (słownie:…………………………………………………zł)</w:t>
      </w:r>
    </w:p>
    <w:p w14:paraId="610F34EF" w14:textId="2A28B622" w:rsidR="008F6994" w:rsidRDefault="008F6994" w:rsidP="008F6994">
      <w:pPr>
        <w:spacing w:line="276" w:lineRule="auto"/>
        <w:jc w:val="both"/>
        <w:rPr>
          <w:b/>
          <w:sz w:val="24"/>
          <w:szCs w:val="24"/>
        </w:rPr>
      </w:pPr>
      <w:r>
        <w:rPr>
          <w:b/>
          <w:sz w:val="24"/>
          <w:szCs w:val="24"/>
        </w:rPr>
        <w:t>Tabela nr 4</w:t>
      </w:r>
    </w:p>
    <w:tbl>
      <w:tblPr>
        <w:tblStyle w:val="Tabela-Siatka"/>
        <w:tblW w:w="0" w:type="auto"/>
        <w:tblLook w:val="04A0" w:firstRow="1" w:lastRow="0" w:firstColumn="1" w:lastColumn="0" w:noHBand="0" w:noVBand="1"/>
      </w:tblPr>
      <w:tblGrid>
        <w:gridCol w:w="1401"/>
        <w:gridCol w:w="1367"/>
        <w:gridCol w:w="1165"/>
        <w:gridCol w:w="1144"/>
        <w:gridCol w:w="1416"/>
        <w:gridCol w:w="857"/>
        <w:gridCol w:w="862"/>
        <w:gridCol w:w="1416"/>
      </w:tblGrid>
      <w:tr w:rsidR="008F6994" w:rsidRPr="009B0D7E" w14:paraId="4A3AC451" w14:textId="77777777" w:rsidTr="00D74CA7">
        <w:tc>
          <w:tcPr>
            <w:tcW w:w="1401" w:type="dxa"/>
            <w:vAlign w:val="center"/>
          </w:tcPr>
          <w:p w14:paraId="1F6EAB2D"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Tereny sprzątane</w:t>
            </w:r>
          </w:p>
        </w:tc>
        <w:tc>
          <w:tcPr>
            <w:tcW w:w="1367" w:type="dxa"/>
            <w:vAlign w:val="center"/>
          </w:tcPr>
          <w:p w14:paraId="73A9A02E"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Powierzchnia sprzątana</w:t>
            </w:r>
          </w:p>
          <w:p w14:paraId="4D7305D0"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[m</w:t>
            </w:r>
            <w:r w:rsidRPr="009B0D7E">
              <w:rPr>
                <w:rFonts w:ascii="Times New Roman" w:hAnsi="Times New Roman"/>
                <w:sz w:val="18"/>
                <w:szCs w:val="18"/>
                <w:vertAlign w:val="superscript"/>
              </w:rPr>
              <w:t>2</w:t>
            </w:r>
            <w:r w:rsidRPr="009B0D7E">
              <w:rPr>
                <w:rFonts w:ascii="Times New Roman" w:hAnsi="Times New Roman"/>
                <w:sz w:val="18"/>
                <w:szCs w:val="18"/>
              </w:rPr>
              <w:t>]</w:t>
            </w:r>
          </w:p>
        </w:tc>
        <w:tc>
          <w:tcPr>
            <w:tcW w:w="1165" w:type="dxa"/>
            <w:vAlign w:val="center"/>
          </w:tcPr>
          <w:p w14:paraId="50B2D534"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Termin wykonania zamówienia</w:t>
            </w:r>
          </w:p>
          <w:p w14:paraId="77AA0128"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(w miesiącach)</w:t>
            </w:r>
          </w:p>
        </w:tc>
        <w:tc>
          <w:tcPr>
            <w:tcW w:w="1144" w:type="dxa"/>
            <w:vAlign w:val="center"/>
          </w:tcPr>
          <w:p w14:paraId="4FFB507E"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Stawka  netto</w:t>
            </w:r>
          </w:p>
          <w:p w14:paraId="774BE071"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za 1m</w:t>
            </w:r>
            <w:r w:rsidRPr="009B0D7E">
              <w:rPr>
                <w:rFonts w:ascii="Times New Roman" w:hAnsi="Times New Roman"/>
                <w:sz w:val="18"/>
                <w:szCs w:val="18"/>
                <w:vertAlign w:val="superscript"/>
              </w:rPr>
              <w:t>2</w:t>
            </w:r>
            <w:r w:rsidRPr="009B0D7E">
              <w:rPr>
                <w:rFonts w:ascii="Times New Roman" w:hAnsi="Times New Roman"/>
                <w:sz w:val="18"/>
                <w:szCs w:val="18"/>
              </w:rPr>
              <w:t xml:space="preserve"> powierzchni sprzątanej</w:t>
            </w:r>
          </w:p>
        </w:tc>
        <w:tc>
          <w:tcPr>
            <w:tcW w:w="1416" w:type="dxa"/>
            <w:vAlign w:val="center"/>
          </w:tcPr>
          <w:p w14:paraId="34EE33C1" w14:textId="77777777" w:rsidR="008F6994" w:rsidRPr="009B0D7E" w:rsidRDefault="008F6994" w:rsidP="00D74CA7">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netto za cały okres obowiązywania umowy</w:t>
            </w:r>
          </w:p>
          <w:p w14:paraId="314451C0"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(kol.2. x kol.3 x kol.4)</w:t>
            </w:r>
          </w:p>
        </w:tc>
        <w:tc>
          <w:tcPr>
            <w:tcW w:w="857" w:type="dxa"/>
            <w:vAlign w:val="center"/>
          </w:tcPr>
          <w:p w14:paraId="2500F60A" w14:textId="77777777" w:rsidR="008F6994" w:rsidRPr="009B0D7E" w:rsidRDefault="008F6994" w:rsidP="00D74CA7">
            <w:pPr>
              <w:spacing w:line="276" w:lineRule="auto"/>
              <w:jc w:val="center"/>
              <w:rPr>
                <w:b/>
                <w:sz w:val="24"/>
                <w:szCs w:val="24"/>
              </w:rPr>
            </w:pPr>
            <w:r w:rsidRPr="009B0D7E">
              <w:rPr>
                <w:rFonts w:ascii="Times New Roman" w:hAnsi="Times New Roman"/>
                <w:b/>
                <w:sz w:val="18"/>
                <w:szCs w:val="18"/>
              </w:rPr>
              <w:t>Stawka podatku VAT (%)</w:t>
            </w:r>
          </w:p>
          <w:p w14:paraId="30EB9575" w14:textId="77777777" w:rsidR="008F6994" w:rsidRPr="009B0D7E" w:rsidRDefault="008F6994" w:rsidP="00D74CA7">
            <w:pPr>
              <w:spacing w:line="276" w:lineRule="auto"/>
              <w:jc w:val="center"/>
              <w:rPr>
                <w:b/>
                <w:sz w:val="18"/>
                <w:szCs w:val="18"/>
              </w:rPr>
            </w:pPr>
          </w:p>
        </w:tc>
        <w:tc>
          <w:tcPr>
            <w:tcW w:w="862" w:type="dxa"/>
            <w:vAlign w:val="center"/>
          </w:tcPr>
          <w:p w14:paraId="58D16957"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Wartość podatku VAT</w:t>
            </w:r>
          </w:p>
          <w:p w14:paraId="74C32584" w14:textId="77777777" w:rsidR="008F6994" w:rsidRPr="009B0D7E" w:rsidRDefault="008F6994" w:rsidP="00D74CA7">
            <w:pPr>
              <w:spacing w:line="276" w:lineRule="auto"/>
              <w:jc w:val="center"/>
              <w:rPr>
                <w:b/>
                <w:sz w:val="18"/>
                <w:szCs w:val="18"/>
              </w:rPr>
            </w:pPr>
          </w:p>
        </w:tc>
        <w:tc>
          <w:tcPr>
            <w:tcW w:w="1416" w:type="dxa"/>
            <w:vAlign w:val="center"/>
          </w:tcPr>
          <w:p w14:paraId="7D831CE7" w14:textId="77777777" w:rsidR="008F6994" w:rsidRPr="009B0D7E" w:rsidRDefault="008F6994" w:rsidP="00D74CA7">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brutto za cały okres obowiązywania umowy</w:t>
            </w:r>
          </w:p>
          <w:p w14:paraId="29F8D61C" w14:textId="77777777" w:rsidR="008F6994" w:rsidRPr="009B0D7E" w:rsidRDefault="008F6994" w:rsidP="00D74CA7">
            <w:pPr>
              <w:spacing w:line="276" w:lineRule="auto"/>
              <w:jc w:val="center"/>
              <w:rPr>
                <w:b/>
                <w:sz w:val="18"/>
                <w:szCs w:val="18"/>
              </w:rPr>
            </w:pPr>
            <w:r>
              <w:rPr>
                <w:rFonts w:ascii="Times New Roman" w:hAnsi="Times New Roman"/>
                <w:sz w:val="18"/>
                <w:szCs w:val="18"/>
                <w:lang w:val="de-DE"/>
              </w:rPr>
              <w:t>(kol.5+ kol.7</w:t>
            </w:r>
            <w:r w:rsidRPr="009B0D7E">
              <w:rPr>
                <w:rFonts w:ascii="Times New Roman" w:hAnsi="Times New Roman"/>
                <w:sz w:val="18"/>
                <w:szCs w:val="18"/>
                <w:lang w:val="de-DE"/>
              </w:rPr>
              <w:t>)</w:t>
            </w:r>
          </w:p>
        </w:tc>
      </w:tr>
      <w:tr w:rsidR="008F6994" w14:paraId="11836C29" w14:textId="77777777" w:rsidTr="00D74CA7">
        <w:tc>
          <w:tcPr>
            <w:tcW w:w="1401" w:type="dxa"/>
          </w:tcPr>
          <w:p w14:paraId="4B8A3097" w14:textId="77777777" w:rsidR="008F6994" w:rsidRDefault="008F6994" w:rsidP="00D74CA7">
            <w:pPr>
              <w:spacing w:line="276" w:lineRule="auto"/>
              <w:jc w:val="center"/>
              <w:rPr>
                <w:b/>
                <w:sz w:val="24"/>
                <w:szCs w:val="24"/>
              </w:rPr>
            </w:pPr>
            <w:r>
              <w:rPr>
                <w:rFonts w:ascii="Times New Roman" w:hAnsi="Times New Roman"/>
                <w:lang w:val="de-DE"/>
              </w:rPr>
              <w:t>1</w:t>
            </w:r>
          </w:p>
        </w:tc>
        <w:tc>
          <w:tcPr>
            <w:tcW w:w="1367" w:type="dxa"/>
          </w:tcPr>
          <w:p w14:paraId="0F76F08B" w14:textId="77777777" w:rsidR="008F6994" w:rsidRDefault="008F6994" w:rsidP="00D74CA7">
            <w:pPr>
              <w:spacing w:line="276" w:lineRule="auto"/>
              <w:jc w:val="center"/>
              <w:rPr>
                <w:b/>
                <w:sz w:val="24"/>
                <w:szCs w:val="24"/>
              </w:rPr>
            </w:pPr>
            <w:r>
              <w:rPr>
                <w:rFonts w:ascii="Times New Roman" w:hAnsi="Times New Roman"/>
              </w:rPr>
              <w:t>2</w:t>
            </w:r>
          </w:p>
        </w:tc>
        <w:tc>
          <w:tcPr>
            <w:tcW w:w="1165" w:type="dxa"/>
          </w:tcPr>
          <w:p w14:paraId="60F6B63F" w14:textId="77777777" w:rsidR="008F6994" w:rsidRDefault="008F6994" w:rsidP="00D74CA7">
            <w:pPr>
              <w:spacing w:line="276" w:lineRule="auto"/>
              <w:jc w:val="center"/>
              <w:rPr>
                <w:b/>
                <w:sz w:val="24"/>
                <w:szCs w:val="24"/>
              </w:rPr>
            </w:pPr>
            <w:r>
              <w:rPr>
                <w:rFonts w:ascii="Times New Roman" w:hAnsi="Times New Roman"/>
              </w:rPr>
              <w:t>3</w:t>
            </w:r>
          </w:p>
        </w:tc>
        <w:tc>
          <w:tcPr>
            <w:tcW w:w="1144" w:type="dxa"/>
          </w:tcPr>
          <w:p w14:paraId="73BA801A" w14:textId="77777777" w:rsidR="008F6994" w:rsidRDefault="008F6994" w:rsidP="00D74CA7">
            <w:pPr>
              <w:spacing w:line="276" w:lineRule="auto"/>
              <w:jc w:val="center"/>
              <w:rPr>
                <w:b/>
                <w:sz w:val="24"/>
                <w:szCs w:val="24"/>
              </w:rPr>
            </w:pPr>
            <w:r>
              <w:rPr>
                <w:rFonts w:ascii="Times New Roman" w:hAnsi="Times New Roman"/>
              </w:rPr>
              <w:t>4</w:t>
            </w:r>
          </w:p>
        </w:tc>
        <w:tc>
          <w:tcPr>
            <w:tcW w:w="1416" w:type="dxa"/>
          </w:tcPr>
          <w:p w14:paraId="54D150E4" w14:textId="77777777" w:rsidR="008F6994" w:rsidRDefault="008F6994" w:rsidP="00D74CA7">
            <w:pPr>
              <w:spacing w:line="276" w:lineRule="auto"/>
              <w:jc w:val="center"/>
              <w:rPr>
                <w:b/>
                <w:sz w:val="24"/>
                <w:szCs w:val="24"/>
              </w:rPr>
            </w:pPr>
            <w:r>
              <w:rPr>
                <w:rFonts w:ascii="Times New Roman" w:hAnsi="Times New Roman"/>
              </w:rPr>
              <w:t>5</w:t>
            </w:r>
          </w:p>
        </w:tc>
        <w:tc>
          <w:tcPr>
            <w:tcW w:w="857" w:type="dxa"/>
          </w:tcPr>
          <w:p w14:paraId="7D1926F2" w14:textId="77777777" w:rsidR="008F6994" w:rsidRDefault="008F6994" w:rsidP="00D74CA7">
            <w:pPr>
              <w:spacing w:line="276" w:lineRule="auto"/>
              <w:jc w:val="center"/>
              <w:rPr>
                <w:b/>
                <w:sz w:val="24"/>
                <w:szCs w:val="24"/>
              </w:rPr>
            </w:pPr>
            <w:r>
              <w:rPr>
                <w:rFonts w:ascii="Times New Roman" w:hAnsi="Times New Roman"/>
              </w:rPr>
              <w:t>6</w:t>
            </w:r>
          </w:p>
        </w:tc>
        <w:tc>
          <w:tcPr>
            <w:tcW w:w="862" w:type="dxa"/>
          </w:tcPr>
          <w:p w14:paraId="48F8163D" w14:textId="77777777" w:rsidR="008F6994" w:rsidRDefault="008F6994" w:rsidP="00D74CA7">
            <w:pPr>
              <w:spacing w:line="276" w:lineRule="auto"/>
              <w:jc w:val="center"/>
              <w:rPr>
                <w:b/>
                <w:sz w:val="24"/>
                <w:szCs w:val="24"/>
              </w:rPr>
            </w:pPr>
            <w:r>
              <w:rPr>
                <w:rFonts w:ascii="Times New Roman" w:hAnsi="Times New Roman"/>
              </w:rPr>
              <w:t>7</w:t>
            </w:r>
          </w:p>
        </w:tc>
        <w:tc>
          <w:tcPr>
            <w:tcW w:w="1416" w:type="dxa"/>
          </w:tcPr>
          <w:p w14:paraId="7079F39B" w14:textId="77777777" w:rsidR="008F6994" w:rsidRDefault="008F6994" w:rsidP="00D74CA7">
            <w:pPr>
              <w:spacing w:line="276" w:lineRule="auto"/>
              <w:jc w:val="center"/>
              <w:rPr>
                <w:b/>
                <w:sz w:val="24"/>
                <w:szCs w:val="24"/>
              </w:rPr>
            </w:pPr>
            <w:r>
              <w:rPr>
                <w:rFonts w:ascii="Times New Roman" w:hAnsi="Times New Roman"/>
              </w:rPr>
              <w:t>8</w:t>
            </w:r>
          </w:p>
        </w:tc>
      </w:tr>
      <w:tr w:rsidR="008F6994" w14:paraId="769090A9" w14:textId="77777777" w:rsidTr="00D74CA7">
        <w:tc>
          <w:tcPr>
            <w:tcW w:w="1401" w:type="dxa"/>
            <w:vAlign w:val="center"/>
          </w:tcPr>
          <w:p w14:paraId="79D91544" w14:textId="77777777" w:rsidR="008F6994" w:rsidRDefault="008F6994" w:rsidP="008F6994">
            <w:pPr>
              <w:spacing w:line="276" w:lineRule="auto"/>
              <w:jc w:val="center"/>
              <w:rPr>
                <w:b/>
                <w:sz w:val="24"/>
                <w:szCs w:val="24"/>
              </w:rPr>
            </w:pPr>
            <w:r>
              <w:rPr>
                <w:rFonts w:ascii="Times New Roman" w:hAnsi="Times New Roman"/>
              </w:rPr>
              <w:t>tereny zielone</w:t>
            </w:r>
          </w:p>
        </w:tc>
        <w:tc>
          <w:tcPr>
            <w:tcW w:w="1367" w:type="dxa"/>
            <w:vAlign w:val="center"/>
          </w:tcPr>
          <w:p w14:paraId="1811D0A2" w14:textId="05232683" w:rsidR="008F6994" w:rsidRDefault="008F6994" w:rsidP="008F6994">
            <w:pPr>
              <w:spacing w:line="276" w:lineRule="auto"/>
              <w:jc w:val="center"/>
              <w:rPr>
                <w:b/>
                <w:sz w:val="24"/>
                <w:szCs w:val="24"/>
              </w:rPr>
            </w:pPr>
            <w:r>
              <w:rPr>
                <w:rFonts w:ascii="Times New Roman" w:hAnsi="Times New Roman"/>
              </w:rPr>
              <w:t>20 695</w:t>
            </w:r>
          </w:p>
        </w:tc>
        <w:tc>
          <w:tcPr>
            <w:tcW w:w="1165" w:type="dxa"/>
            <w:vAlign w:val="center"/>
          </w:tcPr>
          <w:p w14:paraId="7E7DA54C" w14:textId="77777777" w:rsidR="008F6994" w:rsidRDefault="008F6994" w:rsidP="008F6994">
            <w:pPr>
              <w:spacing w:line="276" w:lineRule="auto"/>
              <w:jc w:val="center"/>
              <w:rPr>
                <w:b/>
                <w:sz w:val="24"/>
                <w:szCs w:val="24"/>
              </w:rPr>
            </w:pPr>
            <w:r>
              <w:rPr>
                <w:rFonts w:ascii="Times New Roman" w:hAnsi="Times New Roman"/>
              </w:rPr>
              <w:t>12</w:t>
            </w:r>
          </w:p>
        </w:tc>
        <w:tc>
          <w:tcPr>
            <w:tcW w:w="1144" w:type="dxa"/>
            <w:vAlign w:val="center"/>
          </w:tcPr>
          <w:p w14:paraId="353B5BA2" w14:textId="77777777" w:rsidR="008F6994" w:rsidRDefault="008F6994" w:rsidP="008F6994">
            <w:pPr>
              <w:spacing w:line="276" w:lineRule="auto"/>
              <w:jc w:val="center"/>
              <w:rPr>
                <w:b/>
                <w:sz w:val="24"/>
                <w:szCs w:val="24"/>
              </w:rPr>
            </w:pPr>
          </w:p>
        </w:tc>
        <w:tc>
          <w:tcPr>
            <w:tcW w:w="1416" w:type="dxa"/>
            <w:vAlign w:val="center"/>
          </w:tcPr>
          <w:p w14:paraId="4137159E" w14:textId="77777777" w:rsidR="008F6994" w:rsidRDefault="008F6994" w:rsidP="008F6994">
            <w:pPr>
              <w:spacing w:line="276" w:lineRule="auto"/>
              <w:jc w:val="center"/>
              <w:rPr>
                <w:b/>
                <w:sz w:val="24"/>
                <w:szCs w:val="24"/>
              </w:rPr>
            </w:pPr>
          </w:p>
        </w:tc>
        <w:tc>
          <w:tcPr>
            <w:tcW w:w="857" w:type="dxa"/>
            <w:vAlign w:val="center"/>
          </w:tcPr>
          <w:p w14:paraId="794517FA" w14:textId="77777777" w:rsidR="008F6994" w:rsidRDefault="008F6994" w:rsidP="008F6994">
            <w:pPr>
              <w:spacing w:line="276" w:lineRule="auto"/>
              <w:jc w:val="center"/>
              <w:rPr>
                <w:b/>
                <w:sz w:val="24"/>
                <w:szCs w:val="24"/>
              </w:rPr>
            </w:pPr>
            <w:r>
              <w:rPr>
                <w:rFonts w:ascii="Times New Roman" w:hAnsi="Times New Roman"/>
              </w:rPr>
              <w:t>8%</w:t>
            </w:r>
          </w:p>
        </w:tc>
        <w:tc>
          <w:tcPr>
            <w:tcW w:w="862" w:type="dxa"/>
          </w:tcPr>
          <w:p w14:paraId="6AB5B9E5" w14:textId="77777777" w:rsidR="008F6994" w:rsidRDefault="008F6994" w:rsidP="008F6994">
            <w:pPr>
              <w:spacing w:line="276" w:lineRule="auto"/>
              <w:jc w:val="both"/>
              <w:rPr>
                <w:b/>
                <w:sz w:val="24"/>
                <w:szCs w:val="24"/>
              </w:rPr>
            </w:pPr>
          </w:p>
        </w:tc>
        <w:tc>
          <w:tcPr>
            <w:tcW w:w="1416" w:type="dxa"/>
          </w:tcPr>
          <w:p w14:paraId="58A96B91" w14:textId="77777777" w:rsidR="008F6994" w:rsidRDefault="008F6994" w:rsidP="008F6994">
            <w:pPr>
              <w:spacing w:line="276" w:lineRule="auto"/>
              <w:jc w:val="both"/>
              <w:rPr>
                <w:b/>
                <w:sz w:val="24"/>
                <w:szCs w:val="24"/>
              </w:rPr>
            </w:pPr>
          </w:p>
        </w:tc>
      </w:tr>
      <w:tr w:rsidR="008F6994" w14:paraId="1CF67DFD" w14:textId="77777777" w:rsidTr="00D74CA7">
        <w:tc>
          <w:tcPr>
            <w:tcW w:w="1401" w:type="dxa"/>
            <w:vAlign w:val="center"/>
          </w:tcPr>
          <w:p w14:paraId="230A8E52" w14:textId="77777777" w:rsidR="008F6994" w:rsidRDefault="008F6994" w:rsidP="008F6994">
            <w:pPr>
              <w:spacing w:line="276" w:lineRule="auto"/>
              <w:jc w:val="center"/>
              <w:rPr>
                <w:b/>
                <w:sz w:val="24"/>
                <w:szCs w:val="24"/>
              </w:rPr>
            </w:pPr>
            <w:r>
              <w:rPr>
                <w:rFonts w:ascii="Times New Roman" w:hAnsi="Times New Roman"/>
              </w:rPr>
              <w:t>tereny zewnętrzny</w:t>
            </w:r>
          </w:p>
        </w:tc>
        <w:tc>
          <w:tcPr>
            <w:tcW w:w="1367" w:type="dxa"/>
            <w:vAlign w:val="center"/>
          </w:tcPr>
          <w:p w14:paraId="67029B0E" w14:textId="308933B3" w:rsidR="008F6994" w:rsidRDefault="008F6994" w:rsidP="008F6994">
            <w:pPr>
              <w:spacing w:line="276" w:lineRule="auto"/>
              <w:jc w:val="center"/>
              <w:rPr>
                <w:b/>
                <w:sz w:val="24"/>
                <w:szCs w:val="24"/>
              </w:rPr>
            </w:pPr>
            <w:r>
              <w:rPr>
                <w:rFonts w:ascii="Times New Roman" w:hAnsi="Times New Roman"/>
              </w:rPr>
              <w:t>29 932</w:t>
            </w:r>
          </w:p>
        </w:tc>
        <w:tc>
          <w:tcPr>
            <w:tcW w:w="1165" w:type="dxa"/>
            <w:vAlign w:val="center"/>
          </w:tcPr>
          <w:p w14:paraId="6A035BEC" w14:textId="77777777" w:rsidR="008F6994" w:rsidRDefault="008F6994" w:rsidP="008F6994">
            <w:pPr>
              <w:spacing w:line="276" w:lineRule="auto"/>
              <w:jc w:val="center"/>
              <w:rPr>
                <w:b/>
                <w:sz w:val="24"/>
                <w:szCs w:val="24"/>
              </w:rPr>
            </w:pPr>
            <w:r>
              <w:rPr>
                <w:rFonts w:ascii="Times New Roman" w:hAnsi="Times New Roman"/>
              </w:rPr>
              <w:t>12</w:t>
            </w:r>
          </w:p>
        </w:tc>
        <w:tc>
          <w:tcPr>
            <w:tcW w:w="1144" w:type="dxa"/>
            <w:vAlign w:val="center"/>
          </w:tcPr>
          <w:p w14:paraId="1DEA65E5" w14:textId="77777777" w:rsidR="008F6994" w:rsidRDefault="008F6994" w:rsidP="008F6994">
            <w:pPr>
              <w:spacing w:line="276" w:lineRule="auto"/>
              <w:jc w:val="center"/>
              <w:rPr>
                <w:b/>
                <w:sz w:val="24"/>
                <w:szCs w:val="24"/>
              </w:rPr>
            </w:pPr>
          </w:p>
        </w:tc>
        <w:tc>
          <w:tcPr>
            <w:tcW w:w="1416" w:type="dxa"/>
            <w:vAlign w:val="center"/>
          </w:tcPr>
          <w:p w14:paraId="4453D104" w14:textId="77777777" w:rsidR="008F6994" w:rsidRDefault="008F6994" w:rsidP="008F6994">
            <w:pPr>
              <w:spacing w:line="276" w:lineRule="auto"/>
              <w:jc w:val="center"/>
              <w:rPr>
                <w:b/>
                <w:sz w:val="24"/>
                <w:szCs w:val="24"/>
              </w:rPr>
            </w:pPr>
          </w:p>
        </w:tc>
        <w:tc>
          <w:tcPr>
            <w:tcW w:w="857" w:type="dxa"/>
            <w:vAlign w:val="center"/>
          </w:tcPr>
          <w:p w14:paraId="5E866396" w14:textId="77777777" w:rsidR="008F6994" w:rsidRDefault="008F6994" w:rsidP="008F6994">
            <w:pPr>
              <w:spacing w:line="276" w:lineRule="auto"/>
              <w:jc w:val="center"/>
              <w:rPr>
                <w:b/>
                <w:sz w:val="24"/>
                <w:szCs w:val="24"/>
              </w:rPr>
            </w:pPr>
            <w:r>
              <w:rPr>
                <w:rFonts w:ascii="Times New Roman" w:hAnsi="Times New Roman"/>
              </w:rPr>
              <w:t>8%</w:t>
            </w:r>
          </w:p>
        </w:tc>
        <w:tc>
          <w:tcPr>
            <w:tcW w:w="862" w:type="dxa"/>
          </w:tcPr>
          <w:p w14:paraId="64A7693A" w14:textId="77777777" w:rsidR="008F6994" w:rsidRDefault="008F6994" w:rsidP="008F6994">
            <w:pPr>
              <w:spacing w:line="276" w:lineRule="auto"/>
              <w:jc w:val="both"/>
              <w:rPr>
                <w:b/>
                <w:sz w:val="24"/>
                <w:szCs w:val="24"/>
              </w:rPr>
            </w:pPr>
          </w:p>
        </w:tc>
        <w:tc>
          <w:tcPr>
            <w:tcW w:w="1416" w:type="dxa"/>
          </w:tcPr>
          <w:p w14:paraId="057CB9F4" w14:textId="77777777" w:rsidR="008F6994" w:rsidRDefault="008F6994" w:rsidP="008F6994">
            <w:pPr>
              <w:spacing w:line="276" w:lineRule="auto"/>
              <w:jc w:val="both"/>
              <w:rPr>
                <w:b/>
                <w:sz w:val="24"/>
                <w:szCs w:val="24"/>
              </w:rPr>
            </w:pPr>
          </w:p>
        </w:tc>
      </w:tr>
      <w:tr w:rsidR="008F6994" w14:paraId="48184258" w14:textId="77777777" w:rsidTr="00D74CA7">
        <w:tc>
          <w:tcPr>
            <w:tcW w:w="1401" w:type="dxa"/>
            <w:vAlign w:val="center"/>
          </w:tcPr>
          <w:p w14:paraId="374C1D2A" w14:textId="77777777" w:rsidR="008F6994" w:rsidRDefault="008F6994" w:rsidP="008F6994">
            <w:pPr>
              <w:spacing w:line="276" w:lineRule="auto"/>
              <w:jc w:val="both"/>
              <w:rPr>
                <w:b/>
                <w:sz w:val="24"/>
                <w:szCs w:val="24"/>
              </w:rPr>
            </w:pPr>
            <w:r>
              <w:rPr>
                <w:rFonts w:ascii="Times New Roman" w:hAnsi="Times New Roman"/>
              </w:rPr>
              <w:t>powierzchnia wewnętrzna</w:t>
            </w:r>
          </w:p>
        </w:tc>
        <w:tc>
          <w:tcPr>
            <w:tcW w:w="1367" w:type="dxa"/>
            <w:vAlign w:val="center"/>
          </w:tcPr>
          <w:p w14:paraId="7E07AE51" w14:textId="1A913824" w:rsidR="008F6994" w:rsidRDefault="008F6994" w:rsidP="008F6994">
            <w:pPr>
              <w:spacing w:line="276" w:lineRule="auto"/>
              <w:jc w:val="center"/>
              <w:rPr>
                <w:b/>
                <w:sz w:val="24"/>
                <w:szCs w:val="24"/>
              </w:rPr>
            </w:pPr>
            <w:r>
              <w:rPr>
                <w:rFonts w:ascii="Times New Roman" w:hAnsi="Times New Roman"/>
              </w:rPr>
              <w:t>2 676</w:t>
            </w:r>
          </w:p>
        </w:tc>
        <w:tc>
          <w:tcPr>
            <w:tcW w:w="1165" w:type="dxa"/>
            <w:vAlign w:val="center"/>
          </w:tcPr>
          <w:p w14:paraId="07B7665F" w14:textId="77777777" w:rsidR="008F6994" w:rsidRDefault="008F6994" w:rsidP="008F6994">
            <w:pPr>
              <w:spacing w:line="276" w:lineRule="auto"/>
              <w:jc w:val="center"/>
              <w:rPr>
                <w:b/>
                <w:sz w:val="24"/>
                <w:szCs w:val="24"/>
              </w:rPr>
            </w:pPr>
            <w:r>
              <w:rPr>
                <w:rFonts w:ascii="Times New Roman" w:hAnsi="Times New Roman"/>
              </w:rPr>
              <w:t>12</w:t>
            </w:r>
          </w:p>
        </w:tc>
        <w:tc>
          <w:tcPr>
            <w:tcW w:w="1144" w:type="dxa"/>
            <w:vAlign w:val="center"/>
          </w:tcPr>
          <w:p w14:paraId="21DEF140" w14:textId="77777777" w:rsidR="008F6994" w:rsidRDefault="008F6994" w:rsidP="008F6994">
            <w:pPr>
              <w:spacing w:line="276" w:lineRule="auto"/>
              <w:jc w:val="center"/>
              <w:rPr>
                <w:b/>
                <w:sz w:val="24"/>
                <w:szCs w:val="24"/>
              </w:rPr>
            </w:pPr>
          </w:p>
        </w:tc>
        <w:tc>
          <w:tcPr>
            <w:tcW w:w="1416" w:type="dxa"/>
            <w:vAlign w:val="center"/>
          </w:tcPr>
          <w:p w14:paraId="00D9FA92" w14:textId="77777777" w:rsidR="008F6994" w:rsidRDefault="008F6994" w:rsidP="008F6994">
            <w:pPr>
              <w:spacing w:line="276" w:lineRule="auto"/>
              <w:jc w:val="center"/>
              <w:rPr>
                <w:b/>
                <w:sz w:val="24"/>
                <w:szCs w:val="24"/>
              </w:rPr>
            </w:pPr>
          </w:p>
        </w:tc>
        <w:tc>
          <w:tcPr>
            <w:tcW w:w="857" w:type="dxa"/>
            <w:vAlign w:val="center"/>
          </w:tcPr>
          <w:p w14:paraId="456E701B" w14:textId="77777777" w:rsidR="008F6994" w:rsidRDefault="008F6994" w:rsidP="008F6994">
            <w:pPr>
              <w:spacing w:line="276" w:lineRule="auto"/>
              <w:jc w:val="center"/>
              <w:rPr>
                <w:b/>
                <w:sz w:val="24"/>
                <w:szCs w:val="24"/>
              </w:rPr>
            </w:pPr>
            <w:r>
              <w:rPr>
                <w:rFonts w:ascii="Times New Roman" w:hAnsi="Times New Roman"/>
              </w:rPr>
              <w:t>23%</w:t>
            </w:r>
          </w:p>
        </w:tc>
        <w:tc>
          <w:tcPr>
            <w:tcW w:w="862" w:type="dxa"/>
          </w:tcPr>
          <w:p w14:paraId="38CF9713" w14:textId="77777777" w:rsidR="008F6994" w:rsidRDefault="008F6994" w:rsidP="008F6994">
            <w:pPr>
              <w:spacing w:line="276" w:lineRule="auto"/>
              <w:jc w:val="both"/>
              <w:rPr>
                <w:b/>
                <w:sz w:val="24"/>
                <w:szCs w:val="24"/>
              </w:rPr>
            </w:pPr>
          </w:p>
        </w:tc>
        <w:tc>
          <w:tcPr>
            <w:tcW w:w="1416" w:type="dxa"/>
          </w:tcPr>
          <w:p w14:paraId="0EE37BFD" w14:textId="77777777" w:rsidR="008F6994" w:rsidRDefault="008F6994" w:rsidP="008F6994">
            <w:pPr>
              <w:spacing w:line="276" w:lineRule="auto"/>
              <w:jc w:val="both"/>
              <w:rPr>
                <w:b/>
                <w:sz w:val="24"/>
                <w:szCs w:val="24"/>
              </w:rPr>
            </w:pPr>
          </w:p>
        </w:tc>
      </w:tr>
      <w:tr w:rsidR="008F6994" w14:paraId="19FB165E" w14:textId="77777777" w:rsidTr="00D74CA7">
        <w:tc>
          <w:tcPr>
            <w:tcW w:w="8212" w:type="dxa"/>
            <w:gridSpan w:val="7"/>
          </w:tcPr>
          <w:p w14:paraId="65B614F7" w14:textId="77777777" w:rsidR="008F6994" w:rsidRDefault="008F6994" w:rsidP="008F6994">
            <w:pPr>
              <w:spacing w:line="276" w:lineRule="auto"/>
              <w:jc w:val="right"/>
              <w:rPr>
                <w:b/>
                <w:sz w:val="24"/>
                <w:szCs w:val="24"/>
              </w:rPr>
            </w:pPr>
            <w:r>
              <w:rPr>
                <w:b/>
                <w:sz w:val="24"/>
                <w:szCs w:val="24"/>
              </w:rPr>
              <w:t>Razem</w:t>
            </w:r>
          </w:p>
        </w:tc>
        <w:tc>
          <w:tcPr>
            <w:tcW w:w="1416" w:type="dxa"/>
          </w:tcPr>
          <w:p w14:paraId="154F3042" w14:textId="77777777" w:rsidR="008F6994" w:rsidRDefault="008F6994" w:rsidP="008F6994">
            <w:pPr>
              <w:spacing w:line="276" w:lineRule="auto"/>
              <w:jc w:val="both"/>
              <w:rPr>
                <w:b/>
                <w:sz w:val="24"/>
                <w:szCs w:val="24"/>
              </w:rPr>
            </w:pPr>
          </w:p>
        </w:tc>
      </w:tr>
    </w:tbl>
    <w:p w14:paraId="5095C513" w14:textId="77777777" w:rsidR="008F6994" w:rsidRPr="00E858D2" w:rsidRDefault="008F6994" w:rsidP="008F6994">
      <w:pPr>
        <w:spacing w:line="276" w:lineRule="auto"/>
        <w:jc w:val="both"/>
        <w:rPr>
          <w:rFonts w:ascii="Times New Roman" w:hAnsi="Times New Roman" w:cs="Times New Roman"/>
          <w:b/>
        </w:rPr>
      </w:pPr>
      <w:r w:rsidRPr="00E858D2">
        <w:rPr>
          <w:rFonts w:ascii="Times New Roman" w:hAnsi="Times New Roman" w:cs="Times New Roman"/>
        </w:rPr>
        <w:t>* Cenę brutto należy wyliczyć poprzez uzupełnienie powyższej tabeli nr 1 wg kolejności w niej wskazanej, począwszy od uzupełnienia kolumny nr 4</w:t>
      </w:r>
    </w:p>
    <w:p w14:paraId="1CB65B32" w14:textId="77777777" w:rsidR="008F6994" w:rsidRPr="00E858D2" w:rsidRDefault="008F6994" w:rsidP="008F6994">
      <w:pPr>
        <w:pStyle w:val="Standard"/>
        <w:tabs>
          <w:tab w:val="right" w:pos="8080"/>
        </w:tabs>
        <w:spacing w:after="120"/>
        <w:jc w:val="both"/>
        <w:rPr>
          <w:rFonts w:ascii="Times New Roman" w:hAnsi="Times New Roman" w:cs="Times New Roman"/>
          <w:color w:val="000000"/>
        </w:rPr>
      </w:pPr>
    </w:p>
    <w:p w14:paraId="1AD55938" w14:textId="77777777" w:rsidR="008F6994" w:rsidRPr="00E858D2" w:rsidRDefault="008F6994" w:rsidP="008F6994">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W ramach II kryterium oceny ofert tj. „Termin przystąpienia do czynności w wyniku stwierdzenia nieprawidłowości w realizacji przedmiotu Umowy”</w:t>
      </w:r>
      <w:r w:rsidRPr="00E858D2">
        <w:rPr>
          <w:rFonts w:ascii="Times New Roman" w:hAnsi="Times New Roman" w:cs="Times New Roman"/>
          <w:b/>
          <w:bCs/>
          <w:color w:val="000000"/>
        </w:rPr>
        <w:t xml:space="preserve"> deklarujemy przestąpienie do czynności**: </w:t>
      </w:r>
    </w:p>
    <w:p w14:paraId="05CC7AD6" w14:textId="77777777" w:rsidR="008F6994" w:rsidRPr="00E858D2" w:rsidRDefault="008F6994" w:rsidP="008F6994">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12 h od dnia i godziny powiadomienia</w:t>
      </w:r>
    </w:p>
    <w:p w14:paraId="10910DC8" w14:textId="77777777" w:rsidR="008F6994" w:rsidRPr="00E858D2" w:rsidRDefault="008F6994" w:rsidP="008F6994">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w terminie od 13-24 h od dnia i godziny powiadomienia</w:t>
      </w:r>
    </w:p>
    <w:p w14:paraId="27CA6150" w14:textId="77777777" w:rsidR="008F6994" w:rsidRPr="00E858D2" w:rsidRDefault="008F6994" w:rsidP="008F6994">
      <w:pPr>
        <w:jc w:val="both"/>
        <w:rPr>
          <w:rFonts w:ascii="Times New Roman" w:hAnsi="Times New Roman" w:cs="Times New Roman"/>
          <w:color w:val="000000"/>
          <w:u w:val="single"/>
        </w:rPr>
      </w:pPr>
    </w:p>
    <w:p w14:paraId="1A04019F" w14:textId="77777777" w:rsidR="008F6994" w:rsidRPr="00E858D2" w:rsidRDefault="008F6994" w:rsidP="008F6994">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t>** należy postawić „x” w odpowiednim miejscu. W przypadku niezaznaczenia żadnej z opcji, Zamawiający przyjmie, że Wykonawca przystąpi do wykonania c</w:t>
      </w:r>
      <w:r w:rsidRPr="00E858D2">
        <w:rPr>
          <w:rFonts w:ascii="Times New Roman" w:eastAsia="Times New Roman" w:hAnsi="Times New Roman" w:cs="Times New Roman"/>
          <w:bCs/>
          <w:color w:val="000000"/>
          <w:lang w:eastAsia="pl-PL"/>
        </w:rPr>
        <w:t xml:space="preserve">zynności </w:t>
      </w:r>
      <w:r w:rsidRPr="00E858D2">
        <w:rPr>
          <w:rFonts w:ascii="Times New Roman" w:hAnsi="Times New Roman" w:cs="Times New Roman"/>
          <w:bCs/>
          <w:color w:val="000000"/>
          <w:lang w:eastAsia="pl-PL"/>
        </w:rPr>
        <w:t>w wyniku stwierdzenia nieprawidłowości w realizacji przedmiotu Umowy</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do 24 h od dnia i godziny powiadomienia</w:t>
      </w:r>
      <w:r w:rsidRPr="00E858D2">
        <w:rPr>
          <w:rFonts w:ascii="Times New Roman" w:hAnsi="Times New Roman" w:cs="Times New Roman"/>
          <w:color w:val="000000"/>
        </w:rPr>
        <w:t>.</w:t>
      </w:r>
      <w:r w:rsidRPr="00E858D2">
        <w:rPr>
          <w:rFonts w:ascii="Times New Roman" w:hAnsi="Times New Roman" w:cs="Times New Roman"/>
          <w:bCs/>
        </w:rPr>
        <w:t xml:space="preserve"> </w:t>
      </w:r>
      <w:r w:rsidRPr="00E858D2">
        <w:rPr>
          <w:rFonts w:ascii="Times New Roman" w:hAnsi="Times New Roman" w:cs="Times New Roman"/>
          <w:b/>
          <w:bCs/>
        </w:rPr>
        <w:t xml:space="preserve">Maksymalny termin przystąpienia do czynności </w:t>
      </w:r>
      <w:r w:rsidRPr="00E858D2">
        <w:rPr>
          <w:rFonts w:ascii="Times New Roman" w:hAnsi="Times New Roman" w:cs="Times New Roman"/>
          <w:b/>
          <w:bCs/>
          <w:color w:val="000000"/>
          <w:lang w:eastAsia="pl-PL"/>
        </w:rPr>
        <w:t>w wyniku stwierdzenia nieprawidłowości w realizacji przedmiotu Umowy</w:t>
      </w:r>
      <w:r w:rsidRPr="00E858D2">
        <w:rPr>
          <w:rFonts w:ascii="Times New Roman" w:hAnsi="Times New Roman" w:cs="Times New Roman"/>
          <w:b/>
          <w:bCs/>
        </w:rPr>
        <w:t xml:space="preserve"> wynosi 24h. </w:t>
      </w:r>
    </w:p>
    <w:p w14:paraId="26BEF626" w14:textId="77777777" w:rsidR="008F6994" w:rsidRPr="00E858D2" w:rsidRDefault="008F6994" w:rsidP="008F6994">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lastRenderedPageBreak/>
        <w:t>W ramach III kryterium oceny ofert tj. „Termin powiadomienia Zamawiającego o stwierdzonych usterkach, awariach i innych nieprawidłowościach”</w:t>
      </w:r>
      <w:r w:rsidRPr="00E858D2">
        <w:rPr>
          <w:rFonts w:ascii="Times New Roman" w:hAnsi="Times New Roman" w:cs="Times New Roman"/>
          <w:b/>
          <w:bCs/>
          <w:color w:val="000000"/>
        </w:rPr>
        <w:t xml:space="preserve"> deklarujemy powiadomienie Zamawiającego </w:t>
      </w:r>
      <w:r w:rsidRPr="00E858D2">
        <w:rPr>
          <w:rFonts w:ascii="Times New Roman" w:hAnsi="Times New Roman" w:cs="Times New Roman"/>
          <w:b/>
          <w:bCs/>
          <w:color w:val="000000"/>
          <w:lang w:eastAsia="pl-PL"/>
        </w:rPr>
        <w:t>o stwierdzonych usterkach, awariach i innych nieprawidłowościach</w:t>
      </w:r>
      <w:r w:rsidRPr="00E858D2">
        <w:rPr>
          <w:rFonts w:ascii="Times New Roman" w:hAnsi="Times New Roman" w:cs="Times New Roman"/>
          <w:b/>
          <w:bCs/>
          <w:color w:val="000000"/>
        </w:rPr>
        <w:t xml:space="preserve">***: </w:t>
      </w:r>
    </w:p>
    <w:p w14:paraId="06F5CAED" w14:textId="77777777" w:rsidR="008F6994" w:rsidRPr="00E858D2" w:rsidRDefault="008F6994" w:rsidP="008F6994">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od 2h-4h od momentu stwierdzenia nieprawidłowości</w:t>
      </w:r>
    </w:p>
    <w:p w14:paraId="1E76A5A4" w14:textId="77777777" w:rsidR="008F6994" w:rsidRPr="00E858D2" w:rsidRDefault="008F6994" w:rsidP="008F6994">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 xml:space="preserve">w terminie </w:t>
      </w:r>
      <w:r w:rsidRPr="00E858D2">
        <w:rPr>
          <w:rFonts w:ascii="Times New Roman" w:hAnsi="Times New Roman" w:cs="Times New Roman"/>
          <w:color w:val="000000"/>
        </w:rPr>
        <w:t>od 5h-8h od momentu stwierdzenia nieprawidłowości</w:t>
      </w:r>
    </w:p>
    <w:p w14:paraId="48BD3941" w14:textId="77777777" w:rsidR="008F6994" w:rsidRPr="00E858D2" w:rsidRDefault="008F6994" w:rsidP="008F6994">
      <w:pPr>
        <w:jc w:val="both"/>
        <w:rPr>
          <w:rFonts w:ascii="Times New Roman" w:hAnsi="Times New Roman" w:cs="Times New Roman"/>
          <w:color w:val="000000"/>
          <w:u w:val="single"/>
        </w:rPr>
      </w:pPr>
    </w:p>
    <w:p w14:paraId="1E4A40B1" w14:textId="77777777" w:rsidR="008F6994" w:rsidRPr="00E858D2" w:rsidRDefault="008F6994" w:rsidP="008F6994">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t xml:space="preserve">*** należy postawić „x” w odpowiednim miejscu. W przypadku niezaznaczenia żadnej z opcji, Zamawiający przyjmie, że Wykonawca </w:t>
      </w:r>
      <w:r w:rsidRPr="00E858D2">
        <w:rPr>
          <w:rFonts w:ascii="Times New Roman" w:hAnsi="Times New Roman" w:cs="Times New Roman"/>
          <w:bCs/>
          <w:color w:val="000000"/>
        </w:rPr>
        <w:t xml:space="preserve">powiadomi Zamawiającego </w:t>
      </w:r>
      <w:r w:rsidRPr="00E858D2">
        <w:rPr>
          <w:rFonts w:ascii="Times New Roman" w:hAnsi="Times New Roman" w:cs="Times New Roman"/>
          <w:bCs/>
          <w:color w:val="000000"/>
          <w:lang w:eastAsia="pl-PL"/>
        </w:rPr>
        <w:t>o stwierdzonych usterkach, awariach i innych nieprawidłowościach</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 xml:space="preserve">8 h </w:t>
      </w:r>
      <w:r w:rsidRPr="00E858D2">
        <w:rPr>
          <w:rFonts w:ascii="Times New Roman" w:hAnsi="Times New Roman" w:cs="Times New Roman"/>
          <w:color w:val="000000"/>
        </w:rPr>
        <w:t>od momentu stwierdzenia nieprawidłowości.</w:t>
      </w:r>
      <w:r w:rsidRPr="00E858D2">
        <w:rPr>
          <w:rFonts w:ascii="Times New Roman" w:hAnsi="Times New Roman" w:cs="Times New Roman"/>
          <w:bCs/>
        </w:rPr>
        <w:t xml:space="preserve"> </w:t>
      </w:r>
      <w:r w:rsidRPr="00E858D2">
        <w:rPr>
          <w:rFonts w:ascii="Times New Roman" w:eastAsia="Times New Roman" w:hAnsi="Times New Roman" w:cs="Times New Roman"/>
          <w:b/>
          <w:bCs/>
          <w:color w:val="000000"/>
          <w:lang w:eastAsia="pl-PL"/>
        </w:rPr>
        <w:t xml:space="preserve">Maksymalny termin </w:t>
      </w:r>
      <w:r w:rsidRPr="00E858D2">
        <w:rPr>
          <w:rFonts w:ascii="Times New Roman" w:hAnsi="Times New Roman" w:cs="Times New Roman"/>
          <w:b/>
          <w:bCs/>
          <w:color w:val="000000"/>
          <w:lang w:eastAsia="pl-PL"/>
        </w:rPr>
        <w:t>powiadomienia Zamawiającego o stwierdzonych usterkach, awariach i innych nieprawidłowościach</w:t>
      </w:r>
      <w:r w:rsidRPr="00E858D2">
        <w:rPr>
          <w:rFonts w:ascii="Times New Roman" w:eastAsia="Times New Roman" w:hAnsi="Times New Roman" w:cs="Times New Roman"/>
          <w:b/>
          <w:bCs/>
          <w:color w:val="000000"/>
          <w:lang w:eastAsia="pl-PL"/>
        </w:rPr>
        <w:t xml:space="preserve"> wynosi 8 h </w:t>
      </w:r>
      <w:r w:rsidRPr="00E858D2">
        <w:rPr>
          <w:rFonts w:ascii="Times New Roman" w:hAnsi="Times New Roman" w:cs="Times New Roman"/>
          <w:b/>
          <w:color w:val="000000"/>
        </w:rPr>
        <w:t>od momentu stwierdzenia nieprawidłowości</w:t>
      </w:r>
      <w:r w:rsidRPr="00E858D2">
        <w:rPr>
          <w:rFonts w:ascii="Times New Roman" w:eastAsia="Times New Roman" w:hAnsi="Times New Roman" w:cs="Times New Roman"/>
          <w:b/>
          <w:bCs/>
          <w:color w:val="000000"/>
          <w:lang w:eastAsia="pl-PL"/>
        </w:rPr>
        <w:t xml:space="preserve">. </w:t>
      </w:r>
    </w:p>
    <w:p w14:paraId="47DAA73A" w14:textId="77777777" w:rsidR="007C395A" w:rsidRDefault="007C395A">
      <w:pPr>
        <w:pStyle w:val="Liniapozioma"/>
      </w:pPr>
    </w:p>
    <w:p w14:paraId="21A0841E" w14:textId="58B4511C" w:rsidR="008F6994" w:rsidRDefault="008F6994" w:rsidP="008F6994">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V  - Tereny administrowane przez POK 5</w:t>
      </w:r>
    </w:p>
    <w:p w14:paraId="25F9471F" w14:textId="77777777" w:rsidR="008F6994" w:rsidRDefault="008F6994" w:rsidP="008F6994">
      <w:pPr>
        <w:spacing w:line="276" w:lineRule="auto"/>
        <w:jc w:val="both"/>
        <w:rPr>
          <w:b/>
          <w:sz w:val="24"/>
          <w:szCs w:val="24"/>
        </w:rPr>
      </w:pPr>
    </w:p>
    <w:p w14:paraId="672A2A08" w14:textId="77777777" w:rsidR="008F6994" w:rsidRPr="00E858D2" w:rsidRDefault="008F6994" w:rsidP="008F6994">
      <w:pPr>
        <w:spacing w:line="276" w:lineRule="auto"/>
        <w:jc w:val="both"/>
        <w:rPr>
          <w:rFonts w:ascii="Times New Roman" w:hAnsi="Times New Roman" w:cs="Times New Roman"/>
          <w:b/>
        </w:rPr>
      </w:pPr>
      <w:r w:rsidRPr="00E858D2">
        <w:rPr>
          <w:rFonts w:ascii="Times New Roman" w:hAnsi="Times New Roman" w:cs="Times New Roman"/>
          <w:b/>
        </w:rPr>
        <w:t>W ramach  I kryterium oceny ofert, tj. „Ceny brutto oferty” deklarujemy wykonanie przedmiotu zamówienia za łączną cenę brutto</w:t>
      </w:r>
      <w:r w:rsidRPr="00E858D2">
        <w:rPr>
          <w:rStyle w:val="Zakotwiczenieprzypisudolnego"/>
          <w:rFonts w:ascii="Times New Roman" w:hAnsi="Times New Roman"/>
        </w:rPr>
        <w:t xml:space="preserve"> </w:t>
      </w:r>
      <w:r w:rsidRPr="00E858D2">
        <w:rPr>
          <w:rFonts w:ascii="Times New Roman" w:hAnsi="Times New Roman" w:cs="Times New Roman"/>
          <w:b/>
        </w:rPr>
        <w:t>w wysokości…………….* zł (słownie:…………………………………………………zł)</w:t>
      </w:r>
    </w:p>
    <w:p w14:paraId="579B5078" w14:textId="7F9A87AA" w:rsidR="008F6994" w:rsidRDefault="008F6994" w:rsidP="008F6994">
      <w:pPr>
        <w:spacing w:line="276" w:lineRule="auto"/>
        <w:jc w:val="both"/>
        <w:rPr>
          <w:b/>
          <w:sz w:val="24"/>
          <w:szCs w:val="24"/>
        </w:rPr>
      </w:pPr>
      <w:r>
        <w:rPr>
          <w:b/>
          <w:sz w:val="24"/>
          <w:szCs w:val="24"/>
        </w:rPr>
        <w:t>Tabela nr 5</w:t>
      </w:r>
    </w:p>
    <w:tbl>
      <w:tblPr>
        <w:tblStyle w:val="Tabela-Siatka"/>
        <w:tblW w:w="0" w:type="auto"/>
        <w:tblLook w:val="04A0" w:firstRow="1" w:lastRow="0" w:firstColumn="1" w:lastColumn="0" w:noHBand="0" w:noVBand="1"/>
      </w:tblPr>
      <w:tblGrid>
        <w:gridCol w:w="1401"/>
        <w:gridCol w:w="1367"/>
        <w:gridCol w:w="1165"/>
        <w:gridCol w:w="1144"/>
        <w:gridCol w:w="1416"/>
        <w:gridCol w:w="857"/>
        <w:gridCol w:w="862"/>
        <w:gridCol w:w="1416"/>
      </w:tblGrid>
      <w:tr w:rsidR="008F6994" w:rsidRPr="009B0D7E" w14:paraId="5CF4D9E1" w14:textId="77777777" w:rsidTr="00D74CA7">
        <w:tc>
          <w:tcPr>
            <w:tcW w:w="1401" w:type="dxa"/>
            <w:vAlign w:val="center"/>
          </w:tcPr>
          <w:p w14:paraId="7C6AE415"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Tereny sprzątane</w:t>
            </w:r>
          </w:p>
        </w:tc>
        <w:tc>
          <w:tcPr>
            <w:tcW w:w="1367" w:type="dxa"/>
            <w:vAlign w:val="center"/>
          </w:tcPr>
          <w:p w14:paraId="2BBCE753"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Powierzchnia sprzątana</w:t>
            </w:r>
          </w:p>
          <w:p w14:paraId="090331FF"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[m</w:t>
            </w:r>
            <w:r w:rsidRPr="009B0D7E">
              <w:rPr>
                <w:rFonts w:ascii="Times New Roman" w:hAnsi="Times New Roman"/>
                <w:sz w:val="18"/>
                <w:szCs w:val="18"/>
                <w:vertAlign w:val="superscript"/>
              </w:rPr>
              <w:t>2</w:t>
            </w:r>
            <w:r w:rsidRPr="009B0D7E">
              <w:rPr>
                <w:rFonts w:ascii="Times New Roman" w:hAnsi="Times New Roman"/>
                <w:sz w:val="18"/>
                <w:szCs w:val="18"/>
              </w:rPr>
              <w:t>]</w:t>
            </w:r>
          </w:p>
        </w:tc>
        <w:tc>
          <w:tcPr>
            <w:tcW w:w="1165" w:type="dxa"/>
            <w:vAlign w:val="center"/>
          </w:tcPr>
          <w:p w14:paraId="5AA1CB1E"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Termin wykonania zamówienia</w:t>
            </w:r>
          </w:p>
          <w:p w14:paraId="0BFA22AE"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(w miesiącach)</w:t>
            </w:r>
          </w:p>
        </w:tc>
        <w:tc>
          <w:tcPr>
            <w:tcW w:w="1144" w:type="dxa"/>
            <w:vAlign w:val="center"/>
          </w:tcPr>
          <w:p w14:paraId="16112C74"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Stawka  netto</w:t>
            </w:r>
          </w:p>
          <w:p w14:paraId="2BE31D4F"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za 1m</w:t>
            </w:r>
            <w:r w:rsidRPr="009B0D7E">
              <w:rPr>
                <w:rFonts w:ascii="Times New Roman" w:hAnsi="Times New Roman"/>
                <w:sz w:val="18"/>
                <w:szCs w:val="18"/>
                <w:vertAlign w:val="superscript"/>
              </w:rPr>
              <w:t>2</w:t>
            </w:r>
            <w:r w:rsidRPr="009B0D7E">
              <w:rPr>
                <w:rFonts w:ascii="Times New Roman" w:hAnsi="Times New Roman"/>
                <w:sz w:val="18"/>
                <w:szCs w:val="18"/>
              </w:rPr>
              <w:t xml:space="preserve"> powierzchni sprzątanej</w:t>
            </w:r>
          </w:p>
        </w:tc>
        <w:tc>
          <w:tcPr>
            <w:tcW w:w="1416" w:type="dxa"/>
            <w:vAlign w:val="center"/>
          </w:tcPr>
          <w:p w14:paraId="42E817E5" w14:textId="77777777" w:rsidR="008F6994" w:rsidRPr="009B0D7E" w:rsidRDefault="008F6994" w:rsidP="00D74CA7">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netto za cały okres obowiązywania umowy</w:t>
            </w:r>
          </w:p>
          <w:p w14:paraId="5CE98EDF"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(kol.2. x kol.3 x kol.4)</w:t>
            </w:r>
          </w:p>
        </w:tc>
        <w:tc>
          <w:tcPr>
            <w:tcW w:w="857" w:type="dxa"/>
            <w:vAlign w:val="center"/>
          </w:tcPr>
          <w:p w14:paraId="071AE352" w14:textId="77777777" w:rsidR="008F6994" w:rsidRPr="009B0D7E" w:rsidRDefault="008F6994" w:rsidP="00D74CA7">
            <w:pPr>
              <w:spacing w:line="276" w:lineRule="auto"/>
              <w:jc w:val="center"/>
              <w:rPr>
                <w:b/>
                <w:sz w:val="24"/>
                <w:szCs w:val="24"/>
              </w:rPr>
            </w:pPr>
            <w:r w:rsidRPr="009B0D7E">
              <w:rPr>
                <w:rFonts w:ascii="Times New Roman" w:hAnsi="Times New Roman"/>
                <w:b/>
                <w:sz w:val="18"/>
                <w:szCs w:val="18"/>
              </w:rPr>
              <w:t>Stawka podatku VAT (%)</w:t>
            </w:r>
          </w:p>
          <w:p w14:paraId="2D8F8041" w14:textId="77777777" w:rsidR="008F6994" w:rsidRPr="009B0D7E" w:rsidRDefault="008F6994" w:rsidP="00D74CA7">
            <w:pPr>
              <w:spacing w:line="276" w:lineRule="auto"/>
              <w:jc w:val="center"/>
              <w:rPr>
                <w:b/>
                <w:sz w:val="18"/>
                <w:szCs w:val="18"/>
              </w:rPr>
            </w:pPr>
          </w:p>
        </w:tc>
        <w:tc>
          <w:tcPr>
            <w:tcW w:w="862" w:type="dxa"/>
            <w:vAlign w:val="center"/>
          </w:tcPr>
          <w:p w14:paraId="753811AE"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Wartość podatku VAT</w:t>
            </w:r>
          </w:p>
          <w:p w14:paraId="030B38C6" w14:textId="77777777" w:rsidR="008F6994" w:rsidRPr="009B0D7E" w:rsidRDefault="008F6994" w:rsidP="00D74CA7">
            <w:pPr>
              <w:spacing w:line="276" w:lineRule="auto"/>
              <w:jc w:val="center"/>
              <w:rPr>
                <w:b/>
                <w:sz w:val="18"/>
                <w:szCs w:val="18"/>
              </w:rPr>
            </w:pPr>
          </w:p>
        </w:tc>
        <w:tc>
          <w:tcPr>
            <w:tcW w:w="1416" w:type="dxa"/>
            <w:vAlign w:val="center"/>
          </w:tcPr>
          <w:p w14:paraId="608DC172" w14:textId="77777777" w:rsidR="008F6994" w:rsidRPr="009B0D7E" w:rsidRDefault="008F6994" w:rsidP="00D74CA7">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brutto za cały okres obowiązywania umowy</w:t>
            </w:r>
          </w:p>
          <w:p w14:paraId="39431120" w14:textId="77777777" w:rsidR="008F6994" w:rsidRPr="009B0D7E" w:rsidRDefault="008F6994" w:rsidP="00D74CA7">
            <w:pPr>
              <w:spacing w:line="276" w:lineRule="auto"/>
              <w:jc w:val="center"/>
              <w:rPr>
                <w:b/>
                <w:sz w:val="18"/>
                <w:szCs w:val="18"/>
              </w:rPr>
            </w:pPr>
            <w:r>
              <w:rPr>
                <w:rFonts w:ascii="Times New Roman" w:hAnsi="Times New Roman"/>
                <w:sz w:val="18"/>
                <w:szCs w:val="18"/>
                <w:lang w:val="de-DE"/>
              </w:rPr>
              <w:t>(kol.5+ kol.7</w:t>
            </w:r>
            <w:r w:rsidRPr="009B0D7E">
              <w:rPr>
                <w:rFonts w:ascii="Times New Roman" w:hAnsi="Times New Roman"/>
                <w:sz w:val="18"/>
                <w:szCs w:val="18"/>
                <w:lang w:val="de-DE"/>
              </w:rPr>
              <w:t>)</w:t>
            </w:r>
          </w:p>
        </w:tc>
      </w:tr>
      <w:tr w:rsidR="008F6994" w14:paraId="2FFFB3B8" w14:textId="77777777" w:rsidTr="00D74CA7">
        <w:tc>
          <w:tcPr>
            <w:tcW w:w="1401" w:type="dxa"/>
          </w:tcPr>
          <w:p w14:paraId="3857841A" w14:textId="77777777" w:rsidR="008F6994" w:rsidRDefault="008F6994" w:rsidP="00D74CA7">
            <w:pPr>
              <w:spacing w:line="276" w:lineRule="auto"/>
              <w:jc w:val="center"/>
              <w:rPr>
                <w:b/>
                <w:sz w:val="24"/>
                <w:szCs w:val="24"/>
              </w:rPr>
            </w:pPr>
            <w:r>
              <w:rPr>
                <w:rFonts w:ascii="Times New Roman" w:hAnsi="Times New Roman"/>
                <w:lang w:val="de-DE"/>
              </w:rPr>
              <w:t>1</w:t>
            </w:r>
          </w:p>
        </w:tc>
        <w:tc>
          <w:tcPr>
            <w:tcW w:w="1367" w:type="dxa"/>
          </w:tcPr>
          <w:p w14:paraId="10739A7C" w14:textId="77777777" w:rsidR="008F6994" w:rsidRDefault="008F6994" w:rsidP="00D74CA7">
            <w:pPr>
              <w:spacing w:line="276" w:lineRule="auto"/>
              <w:jc w:val="center"/>
              <w:rPr>
                <w:b/>
                <w:sz w:val="24"/>
                <w:szCs w:val="24"/>
              </w:rPr>
            </w:pPr>
            <w:r>
              <w:rPr>
                <w:rFonts w:ascii="Times New Roman" w:hAnsi="Times New Roman"/>
              </w:rPr>
              <w:t>2</w:t>
            </w:r>
          </w:p>
        </w:tc>
        <w:tc>
          <w:tcPr>
            <w:tcW w:w="1165" w:type="dxa"/>
          </w:tcPr>
          <w:p w14:paraId="3DFA5400" w14:textId="77777777" w:rsidR="008F6994" w:rsidRDefault="008F6994" w:rsidP="00D74CA7">
            <w:pPr>
              <w:spacing w:line="276" w:lineRule="auto"/>
              <w:jc w:val="center"/>
              <w:rPr>
                <w:b/>
                <w:sz w:val="24"/>
                <w:szCs w:val="24"/>
              </w:rPr>
            </w:pPr>
            <w:r>
              <w:rPr>
                <w:rFonts w:ascii="Times New Roman" w:hAnsi="Times New Roman"/>
              </w:rPr>
              <w:t>3</w:t>
            </w:r>
          </w:p>
        </w:tc>
        <w:tc>
          <w:tcPr>
            <w:tcW w:w="1144" w:type="dxa"/>
          </w:tcPr>
          <w:p w14:paraId="47754C61" w14:textId="77777777" w:rsidR="008F6994" w:rsidRDefault="008F6994" w:rsidP="00D74CA7">
            <w:pPr>
              <w:spacing w:line="276" w:lineRule="auto"/>
              <w:jc w:val="center"/>
              <w:rPr>
                <w:b/>
                <w:sz w:val="24"/>
                <w:szCs w:val="24"/>
              </w:rPr>
            </w:pPr>
            <w:r>
              <w:rPr>
                <w:rFonts w:ascii="Times New Roman" w:hAnsi="Times New Roman"/>
              </w:rPr>
              <w:t>4</w:t>
            </w:r>
          </w:p>
        </w:tc>
        <w:tc>
          <w:tcPr>
            <w:tcW w:w="1416" w:type="dxa"/>
          </w:tcPr>
          <w:p w14:paraId="7A0010E8" w14:textId="77777777" w:rsidR="008F6994" w:rsidRDefault="008F6994" w:rsidP="00D74CA7">
            <w:pPr>
              <w:spacing w:line="276" w:lineRule="auto"/>
              <w:jc w:val="center"/>
              <w:rPr>
                <w:b/>
                <w:sz w:val="24"/>
                <w:szCs w:val="24"/>
              </w:rPr>
            </w:pPr>
            <w:r>
              <w:rPr>
                <w:rFonts w:ascii="Times New Roman" w:hAnsi="Times New Roman"/>
              </w:rPr>
              <w:t>5</w:t>
            </w:r>
          </w:p>
        </w:tc>
        <w:tc>
          <w:tcPr>
            <w:tcW w:w="857" w:type="dxa"/>
          </w:tcPr>
          <w:p w14:paraId="6F959528" w14:textId="77777777" w:rsidR="008F6994" w:rsidRDefault="008F6994" w:rsidP="00D74CA7">
            <w:pPr>
              <w:spacing w:line="276" w:lineRule="auto"/>
              <w:jc w:val="center"/>
              <w:rPr>
                <w:b/>
                <w:sz w:val="24"/>
                <w:szCs w:val="24"/>
              </w:rPr>
            </w:pPr>
            <w:r>
              <w:rPr>
                <w:rFonts w:ascii="Times New Roman" w:hAnsi="Times New Roman"/>
              </w:rPr>
              <w:t>6</w:t>
            </w:r>
          </w:p>
        </w:tc>
        <w:tc>
          <w:tcPr>
            <w:tcW w:w="862" w:type="dxa"/>
          </w:tcPr>
          <w:p w14:paraId="5888098E" w14:textId="77777777" w:rsidR="008F6994" w:rsidRDefault="008F6994" w:rsidP="00D74CA7">
            <w:pPr>
              <w:spacing w:line="276" w:lineRule="auto"/>
              <w:jc w:val="center"/>
              <w:rPr>
                <w:b/>
                <w:sz w:val="24"/>
                <w:szCs w:val="24"/>
              </w:rPr>
            </w:pPr>
            <w:r>
              <w:rPr>
                <w:rFonts w:ascii="Times New Roman" w:hAnsi="Times New Roman"/>
              </w:rPr>
              <w:t>7</w:t>
            </w:r>
          </w:p>
        </w:tc>
        <w:tc>
          <w:tcPr>
            <w:tcW w:w="1416" w:type="dxa"/>
          </w:tcPr>
          <w:p w14:paraId="75E36752" w14:textId="77777777" w:rsidR="008F6994" w:rsidRDefault="008F6994" w:rsidP="00D74CA7">
            <w:pPr>
              <w:spacing w:line="276" w:lineRule="auto"/>
              <w:jc w:val="center"/>
              <w:rPr>
                <w:b/>
                <w:sz w:val="24"/>
                <w:szCs w:val="24"/>
              </w:rPr>
            </w:pPr>
            <w:r>
              <w:rPr>
                <w:rFonts w:ascii="Times New Roman" w:hAnsi="Times New Roman"/>
              </w:rPr>
              <w:t>8</w:t>
            </w:r>
          </w:p>
        </w:tc>
      </w:tr>
      <w:tr w:rsidR="008F6994" w14:paraId="128B7F6E" w14:textId="77777777" w:rsidTr="00D74CA7">
        <w:tc>
          <w:tcPr>
            <w:tcW w:w="1401" w:type="dxa"/>
            <w:vAlign w:val="center"/>
          </w:tcPr>
          <w:p w14:paraId="7F9E684A" w14:textId="77777777" w:rsidR="008F6994" w:rsidRDefault="008F6994" w:rsidP="008F6994">
            <w:pPr>
              <w:spacing w:line="276" w:lineRule="auto"/>
              <w:jc w:val="center"/>
              <w:rPr>
                <w:b/>
                <w:sz w:val="24"/>
                <w:szCs w:val="24"/>
              </w:rPr>
            </w:pPr>
            <w:r>
              <w:rPr>
                <w:rFonts w:ascii="Times New Roman" w:hAnsi="Times New Roman"/>
              </w:rPr>
              <w:t>tereny zielone</w:t>
            </w:r>
          </w:p>
        </w:tc>
        <w:tc>
          <w:tcPr>
            <w:tcW w:w="1367" w:type="dxa"/>
            <w:vAlign w:val="center"/>
          </w:tcPr>
          <w:p w14:paraId="7B13E5E6" w14:textId="327D5E69" w:rsidR="008F6994" w:rsidRDefault="008F6994" w:rsidP="008F6994">
            <w:pPr>
              <w:spacing w:line="276" w:lineRule="auto"/>
              <w:jc w:val="center"/>
              <w:rPr>
                <w:b/>
                <w:sz w:val="24"/>
                <w:szCs w:val="24"/>
              </w:rPr>
            </w:pPr>
            <w:r>
              <w:rPr>
                <w:rFonts w:ascii="Times New Roman" w:hAnsi="Times New Roman"/>
              </w:rPr>
              <w:t>12 709</w:t>
            </w:r>
          </w:p>
        </w:tc>
        <w:tc>
          <w:tcPr>
            <w:tcW w:w="1165" w:type="dxa"/>
            <w:vAlign w:val="center"/>
          </w:tcPr>
          <w:p w14:paraId="4567B50C" w14:textId="77777777" w:rsidR="008F6994" w:rsidRDefault="008F6994" w:rsidP="008F6994">
            <w:pPr>
              <w:spacing w:line="276" w:lineRule="auto"/>
              <w:jc w:val="center"/>
              <w:rPr>
                <w:b/>
                <w:sz w:val="24"/>
                <w:szCs w:val="24"/>
              </w:rPr>
            </w:pPr>
            <w:r>
              <w:rPr>
                <w:rFonts w:ascii="Times New Roman" w:hAnsi="Times New Roman"/>
              </w:rPr>
              <w:t>12</w:t>
            </w:r>
          </w:p>
        </w:tc>
        <w:tc>
          <w:tcPr>
            <w:tcW w:w="1144" w:type="dxa"/>
            <w:vAlign w:val="center"/>
          </w:tcPr>
          <w:p w14:paraId="36995704" w14:textId="77777777" w:rsidR="008F6994" w:rsidRDefault="008F6994" w:rsidP="008F6994">
            <w:pPr>
              <w:spacing w:line="276" w:lineRule="auto"/>
              <w:jc w:val="center"/>
              <w:rPr>
                <w:b/>
                <w:sz w:val="24"/>
                <w:szCs w:val="24"/>
              </w:rPr>
            </w:pPr>
          </w:p>
        </w:tc>
        <w:tc>
          <w:tcPr>
            <w:tcW w:w="1416" w:type="dxa"/>
            <w:vAlign w:val="center"/>
          </w:tcPr>
          <w:p w14:paraId="33ABFD22" w14:textId="77777777" w:rsidR="008F6994" w:rsidRDefault="008F6994" w:rsidP="008F6994">
            <w:pPr>
              <w:spacing w:line="276" w:lineRule="auto"/>
              <w:jc w:val="center"/>
              <w:rPr>
                <w:b/>
                <w:sz w:val="24"/>
                <w:szCs w:val="24"/>
              </w:rPr>
            </w:pPr>
          </w:p>
        </w:tc>
        <w:tc>
          <w:tcPr>
            <w:tcW w:w="857" w:type="dxa"/>
            <w:vAlign w:val="center"/>
          </w:tcPr>
          <w:p w14:paraId="681AE288" w14:textId="77777777" w:rsidR="008F6994" w:rsidRDefault="008F6994" w:rsidP="008F6994">
            <w:pPr>
              <w:spacing w:line="276" w:lineRule="auto"/>
              <w:jc w:val="center"/>
              <w:rPr>
                <w:b/>
                <w:sz w:val="24"/>
                <w:szCs w:val="24"/>
              </w:rPr>
            </w:pPr>
            <w:r>
              <w:rPr>
                <w:rFonts w:ascii="Times New Roman" w:hAnsi="Times New Roman"/>
              </w:rPr>
              <w:t>8%</w:t>
            </w:r>
          </w:p>
        </w:tc>
        <w:tc>
          <w:tcPr>
            <w:tcW w:w="862" w:type="dxa"/>
          </w:tcPr>
          <w:p w14:paraId="6A716BCC" w14:textId="77777777" w:rsidR="008F6994" w:rsidRDefault="008F6994" w:rsidP="008F6994">
            <w:pPr>
              <w:spacing w:line="276" w:lineRule="auto"/>
              <w:jc w:val="both"/>
              <w:rPr>
                <w:b/>
                <w:sz w:val="24"/>
                <w:szCs w:val="24"/>
              </w:rPr>
            </w:pPr>
          </w:p>
        </w:tc>
        <w:tc>
          <w:tcPr>
            <w:tcW w:w="1416" w:type="dxa"/>
          </w:tcPr>
          <w:p w14:paraId="1C415CA2" w14:textId="77777777" w:rsidR="008F6994" w:rsidRDefault="008F6994" w:rsidP="008F6994">
            <w:pPr>
              <w:spacing w:line="276" w:lineRule="auto"/>
              <w:jc w:val="both"/>
              <w:rPr>
                <w:b/>
                <w:sz w:val="24"/>
                <w:szCs w:val="24"/>
              </w:rPr>
            </w:pPr>
          </w:p>
        </w:tc>
      </w:tr>
      <w:tr w:rsidR="008F6994" w14:paraId="462DBEF4" w14:textId="77777777" w:rsidTr="00D74CA7">
        <w:tc>
          <w:tcPr>
            <w:tcW w:w="1401" w:type="dxa"/>
            <w:vAlign w:val="center"/>
          </w:tcPr>
          <w:p w14:paraId="0CA46ADE" w14:textId="77777777" w:rsidR="008F6994" w:rsidRDefault="008F6994" w:rsidP="008F6994">
            <w:pPr>
              <w:spacing w:line="276" w:lineRule="auto"/>
              <w:jc w:val="center"/>
              <w:rPr>
                <w:b/>
                <w:sz w:val="24"/>
                <w:szCs w:val="24"/>
              </w:rPr>
            </w:pPr>
            <w:r>
              <w:rPr>
                <w:rFonts w:ascii="Times New Roman" w:hAnsi="Times New Roman"/>
              </w:rPr>
              <w:t>tereny zewnętrzny</w:t>
            </w:r>
          </w:p>
        </w:tc>
        <w:tc>
          <w:tcPr>
            <w:tcW w:w="1367" w:type="dxa"/>
            <w:vAlign w:val="center"/>
          </w:tcPr>
          <w:p w14:paraId="1AA47A34" w14:textId="0E9BB35F" w:rsidR="008F6994" w:rsidRDefault="008F6994" w:rsidP="008F6994">
            <w:pPr>
              <w:spacing w:line="276" w:lineRule="auto"/>
              <w:jc w:val="center"/>
              <w:rPr>
                <w:b/>
                <w:sz w:val="24"/>
                <w:szCs w:val="24"/>
              </w:rPr>
            </w:pPr>
            <w:r>
              <w:rPr>
                <w:rFonts w:ascii="Times New Roman" w:hAnsi="Times New Roman"/>
              </w:rPr>
              <w:t>33 708</w:t>
            </w:r>
          </w:p>
        </w:tc>
        <w:tc>
          <w:tcPr>
            <w:tcW w:w="1165" w:type="dxa"/>
            <w:vAlign w:val="center"/>
          </w:tcPr>
          <w:p w14:paraId="32F0CF2B" w14:textId="77777777" w:rsidR="008F6994" w:rsidRDefault="008F6994" w:rsidP="008F6994">
            <w:pPr>
              <w:spacing w:line="276" w:lineRule="auto"/>
              <w:jc w:val="center"/>
              <w:rPr>
                <w:b/>
                <w:sz w:val="24"/>
                <w:szCs w:val="24"/>
              </w:rPr>
            </w:pPr>
            <w:r>
              <w:rPr>
                <w:rFonts w:ascii="Times New Roman" w:hAnsi="Times New Roman"/>
              </w:rPr>
              <w:t>12</w:t>
            </w:r>
          </w:p>
        </w:tc>
        <w:tc>
          <w:tcPr>
            <w:tcW w:w="1144" w:type="dxa"/>
            <w:vAlign w:val="center"/>
          </w:tcPr>
          <w:p w14:paraId="5B4879E3" w14:textId="77777777" w:rsidR="008F6994" w:rsidRDefault="008F6994" w:rsidP="008F6994">
            <w:pPr>
              <w:spacing w:line="276" w:lineRule="auto"/>
              <w:jc w:val="center"/>
              <w:rPr>
                <w:b/>
                <w:sz w:val="24"/>
                <w:szCs w:val="24"/>
              </w:rPr>
            </w:pPr>
          </w:p>
        </w:tc>
        <w:tc>
          <w:tcPr>
            <w:tcW w:w="1416" w:type="dxa"/>
            <w:vAlign w:val="center"/>
          </w:tcPr>
          <w:p w14:paraId="0678EE6F" w14:textId="77777777" w:rsidR="008F6994" w:rsidRDefault="008F6994" w:rsidP="008F6994">
            <w:pPr>
              <w:spacing w:line="276" w:lineRule="auto"/>
              <w:jc w:val="center"/>
              <w:rPr>
                <w:b/>
                <w:sz w:val="24"/>
                <w:szCs w:val="24"/>
              </w:rPr>
            </w:pPr>
          </w:p>
        </w:tc>
        <w:tc>
          <w:tcPr>
            <w:tcW w:w="857" w:type="dxa"/>
            <w:vAlign w:val="center"/>
          </w:tcPr>
          <w:p w14:paraId="685FBA31" w14:textId="77777777" w:rsidR="008F6994" w:rsidRDefault="008F6994" w:rsidP="008F6994">
            <w:pPr>
              <w:spacing w:line="276" w:lineRule="auto"/>
              <w:jc w:val="center"/>
              <w:rPr>
                <w:b/>
                <w:sz w:val="24"/>
                <w:szCs w:val="24"/>
              </w:rPr>
            </w:pPr>
            <w:r>
              <w:rPr>
                <w:rFonts w:ascii="Times New Roman" w:hAnsi="Times New Roman"/>
              </w:rPr>
              <w:t>8%</w:t>
            </w:r>
          </w:p>
        </w:tc>
        <w:tc>
          <w:tcPr>
            <w:tcW w:w="862" w:type="dxa"/>
          </w:tcPr>
          <w:p w14:paraId="3B76C789" w14:textId="77777777" w:rsidR="008F6994" w:rsidRDefault="008F6994" w:rsidP="008F6994">
            <w:pPr>
              <w:spacing w:line="276" w:lineRule="auto"/>
              <w:jc w:val="both"/>
              <w:rPr>
                <w:b/>
                <w:sz w:val="24"/>
                <w:szCs w:val="24"/>
              </w:rPr>
            </w:pPr>
          </w:p>
        </w:tc>
        <w:tc>
          <w:tcPr>
            <w:tcW w:w="1416" w:type="dxa"/>
          </w:tcPr>
          <w:p w14:paraId="56D1B586" w14:textId="77777777" w:rsidR="008F6994" w:rsidRDefault="008F6994" w:rsidP="008F6994">
            <w:pPr>
              <w:spacing w:line="276" w:lineRule="auto"/>
              <w:jc w:val="both"/>
              <w:rPr>
                <w:b/>
                <w:sz w:val="24"/>
                <w:szCs w:val="24"/>
              </w:rPr>
            </w:pPr>
          </w:p>
        </w:tc>
      </w:tr>
      <w:tr w:rsidR="008F6994" w14:paraId="5066E7BC" w14:textId="77777777" w:rsidTr="00D74CA7">
        <w:tc>
          <w:tcPr>
            <w:tcW w:w="1401" w:type="dxa"/>
            <w:vAlign w:val="center"/>
          </w:tcPr>
          <w:p w14:paraId="64037858" w14:textId="77777777" w:rsidR="008F6994" w:rsidRDefault="008F6994" w:rsidP="008F6994">
            <w:pPr>
              <w:spacing w:line="276" w:lineRule="auto"/>
              <w:jc w:val="both"/>
              <w:rPr>
                <w:b/>
                <w:sz w:val="24"/>
                <w:szCs w:val="24"/>
              </w:rPr>
            </w:pPr>
            <w:r>
              <w:rPr>
                <w:rFonts w:ascii="Times New Roman" w:hAnsi="Times New Roman"/>
              </w:rPr>
              <w:t>powierzchnia wewnętrzna</w:t>
            </w:r>
          </w:p>
        </w:tc>
        <w:tc>
          <w:tcPr>
            <w:tcW w:w="1367" w:type="dxa"/>
            <w:vAlign w:val="center"/>
          </w:tcPr>
          <w:p w14:paraId="742CC2C6" w14:textId="063CF318" w:rsidR="008F6994" w:rsidRDefault="008F6994" w:rsidP="008F6994">
            <w:pPr>
              <w:spacing w:line="276" w:lineRule="auto"/>
              <w:jc w:val="center"/>
              <w:rPr>
                <w:b/>
                <w:sz w:val="24"/>
                <w:szCs w:val="24"/>
              </w:rPr>
            </w:pPr>
            <w:r>
              <w:rPr>
                <w:rFonts w:ascii="Times New Roman" w:hAnsi="Times New Roman"/>
              </w:rPr>
              <w:t>96</w:t>
            </w:r>
          </w:p>
        </w:tc>
        <w:tc>
          <w:tcPr>
            <w:tcW w:w="1165" w:type="dxa"/>
            <w:vAlign w:val="center"/>
          </w:tcPr>
          <w:p w14:paraId="74391AF7" w14:textId="77777777" w:rsidR="008F6994" w:rsidRDefault="008F6994" w:rsidP="008F6994">
            <w:pPr>
              <w:spacing w:line="276" w:lineRule="auto"/>
              <w:jc w:val="center"/>
              <w:rPr>
                <w:b/>
                <w:sz w:val="24"/>
                <w:szCs w:val="24"/>
              </w:rPr>
            </w:pPr>
            <w:r>
              <w:rPr>
                <w:rFonts w:ascii="Times New Roman" w:hAnsi="Times New Roman"/>
              </w:rPr>
              <w:t>12</w:t>
            </w:r>
          </w:p>
        </w:tc>
        <w:tc>
          <w:tcPr>
            <w:tcW w:w="1144" w:type="dxa"/>
            <w:vAlign w:val="center"/>
          </w:tcPr>
          <w:p w14:paraId="4DCC6B71" w14:textId="77777777" w:rsidR="008F6994" w:rsidRDefault="008F6994" w:rsidP="008F6994">
            <w:pPr>
              <w:spacing w:line="276" w:lineRule="auto"/>
              <w:jc w:val="center"/>
              <w:rPr>
                <w:b/>
                <w:sz w:val="24"/>
                <w:szCs w:val="24"/>
              </w:rPr>
            </w:pPr>
          </w:p>
        </w:tc>
        <w:tc>
          <w:tcPr>
            <w:tcW w:w="1416" w:type="dxa"/>
            <w:vAlign w:val="center"/>
          </w:tcPr>
          <w:p w14:paraId="3642B5AD" w14:textId="77777777" w:rsidR="008F6994" w:rsidRDefault="008F6994" w:rsidP="008F6994">
            <w:pPr>
              <w:spacing w:line="276" w:lineRule="auto"/>
              <w:jc w:val="center"/>
              <w:rPr>
                <w:b/>
                <w:sz w:val="24"/>
                <w:szCs w:val="24"/>
              </w:rPr>
            </w:pPr>
          </w:p>
        </w:tc>
        <w:tc>
          <w:tcPr>
            <w:tcW w:w="857" w:type="dxa"/>
            <w:vAlign w:val="center"/>
          </w:tcPr>
          <w:p w14:paraId="38408FB4" w14:textId="77777777" w:rsidR="008F6994" w:rsidRDefault="008F6994" w:rsidP="008F6994">
            <w:pPr>
              <w:spacing w:line="276" w:lineRule="auto"/>
              <w:jc w:val="center"/>
              <w:rPr>
                <w:b/>
                <w:sz w:val="24"/>
                <w:szCs w:val="24"/>
              </w:rPr>
            </w:pPr>
            <w:r>
              <w:rPr>
                <w:rFonts w:ascii="Times New Roman" w:hAnsi="Times New Roman"/>
              </w:rPr>
              <w:t>23%</w:t>
            </w:r>
          </w:p>
        </w:tc>
        <w:tc>
          <w:tcPr>
            <w:tcW w:w="862" w:type="dxa"/>
          </w:tcPr>
          <w:p w14:paraId="1FD5CEC6" w14:textId="77777777" w:rsidR="008F6994" w:rsidRDefault="008F6994" w:rsidP="008F6994">
            <w:pPr>
              <w:spacing w:line="276" w:lineRule="auto"/>
              <w:jc w:val="both"/>
              <w:rPr>
                <w:b/>
                <w:sz w:val="24"/>
                <w:szCs w:val="24"/>
              </w:rPr>
            </w:pPr>
          </w:p>
        </w:tc>
        <w:tc>
          <w:tcPr>
            <w:tcW w:w="1416" w:type="dxa"/>
          </w:tcPr>
          <w:p w14:paraId="686A485C" w14:textId="77777777" w:rsidR="008F6994" w:rsidRDefault="008F6994" w:rsidP="008F6994">
            <w:pPr>
              <w:spacing w:line="276" w:lineRule="auto"/>
              <w:jc w:val="both"/>
              <w:rPr>
                <w:b/>
                <w:sz w:val="24"/>
                <w:szCs w:val="24"/>
              </w:rPr>
            </w:pPr>
          </w:p>
        </w:tc>
      </w:tr>
      <w:tr w:rsidR="008F6994" w14:paraId="487B98F6" w14:textId="77777777" w:rsidTr="00D74CA7">
        <w:tc>
          <w:tcPr>
            <w:tcW w:w="8212" w:type="dxa"/>
            <w:gridSpan w:val="7"/>
          </w:tcPr>
          <w:p w14:paraId="16D4E9DF" w14:textId="77777777" w:rsidR="008F6994" w:rsidRDefault="008F6994" w:rsidP="008F6994">
            <w:pPr>
              <w:spacing w:line="276" w:lineRule="auto"/>
              <w:jc w:val="right"/>
              <w:rPr>
                <w:b/>
                <w:sz w:val="24"/>
                <w:szCs w:val="24"/>
              </w:rPr>
            </w:pPr>
            <w:r>
              <w:rPr>
                <w:b/>
                <w:sz w:val="24"/>
                <w:szCs w:val="24"/>
              </w:rPr>
              <w:t>Razem</w:t>
            </w:r>
          </w:p>
        </w:tc>
        <w:tc>
          <w:tcPr>
            <w:tcW w:w="1416" w:type="dxa"/>
          </w:tcPr>
          <w:p w14:paraId="011CC9EF" w14:textId="77777777" w:rsidR="008F6994" w:rsidRDefault="008F6994" w:rsidP="008F6994">
            <w:pPr>
              <w:spacing w:line="276" w:lineRule="auto"/>
              <w:jc w:val="both"/>
              <w:rPr>
                <w:b/>
                <w:sz w:val="24"/>
                <w:szCs w:val="24"/>
              </w:rPr>
            </w:pPr>
          </w:p>
        </w:tc>
      </w:tr>
    </w:tbl>
    <w:p w14:paraId="48A7E59E" w14:textId="77777777" w:rsidR="008F6994" w:rsidRPr="00E858D2" w:rsidRDefault="008F6994" w:rsidP="008F6994">
      <w:pPr>
        <w:spacing w:line="276" w:lineRule="auto"/>
        <w:jc w:val="both"/>
        <w:rPr>
          <w:rFonts w:ascii="Times New Roman" w:hAnsi="Times New Roman" w:cs="Times New Roman"/>
          <w:b/>
        </w:rPr>
      </w:pPr>
      <w:r w:rsidRPr="00E858D2">
        <w:rPr>
          <w:rFonts w:ascii="Times New Roman" w:hAnsi="Times New Roman" w:cs="Times New Roman"/>
        </w:rPr>
        <w:t>* Cenę brutto należy wyliczyć poprzez uzupełnienie powyższej tabeli nr 1 wg kolejności w niej wskazanej, począwszy od uzupełnienia kolumny nr 4</w:t>
      </w:r>
    </w:p>
    <w:p w14:paraId="6C20B1F1" w14:textId="77777777" w:rsidR="008F6994" w:rsidRPr="00E858D2" w:rsidRDefault="008F6994" w:rsidP="008F6994">
      <w:pPr>
        <w:pStyle w:val="Standard"/>
        <w:tabs>
          <w:tab w:val="right" w:pos="8080"/>
        </w:tabs>
        <w:spacing w:after="120"/>
        <w:jc w:val="both"/>
        <w:rPr>
          <w:rFonts w:ascii="Times New Roman" w:hAnsi="Times New Roman" w:cs="Times New Roman"/>
          <w:color w:val="000000"/>
        </w:rPr>
      </w:pPr>
    </w:p>
    <w:p w14:paraId="3D5758B2" w14:textId="77777777" w:rsidR="008F6994" w:rsidRPr="00E858D2" w:rsidRDefault="008F6994" w:rsidP="008F6994">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W ramach II kryterium oceny ofert tj. „Termin przystąpienia do czynności w wyniku stwierdzenia nieprawidłowości w realizacji przedmiotu Umowy”</w:t>
      </w:r>
      <w:r w:rsidRPr="00E858D2">
        <w:rPr>
          <w:rFonts w:ascii="Times New Roman" w:hAnsi="Times New Roman" w:cs="Times New Roman"/>
          <w:b/>
          <w:bCs/>
          <w:color w:val="000000"/>
        </w:rPr>
        <w:t xml:space="preserve"> deklarujemy przestąpienie do czynności**: </w:t>
      </w:r>
    </w:p>
    <w:p w14:paraId="5AF27F1A" w14:textId="77777777" w:rsidR="008F6994" w:rsidRPr="00E858D2" w:rsidRDefault="008F6994" w:rsidP="008F6994">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12 h od dnia i godziny powiadomienia</w:t>
      </w:r>
    </w:p>
    <w:p w14:paraId="2402EB81" w14:textId="77777777" w:rsidR="008F6994" w:rsidRPr="00E858D2" w:rsidRDefault="008F6994" w:rsidP="008F6994">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w terminie od 13-24 h od dnia i godziny powiadomienia</w:t>
      </w:r>
    </w:p>
    <w:p w14:paraId="1F116C49" w14:textId="77777777" w:rsidR="008F6994" w:rsidRPr="00E858D2" w:rsidRDefault="008F6994" w:rsidP="008F6994">
      <w:pPr>
        <w:jc w:val="both"/>
        <w:rPr>
          <w:rFonts w:ascii="Times New Roman" w:hAnsi="Times New Roman" w:cs="Times New Roman"/>
          <w:color w:val="000000"/>
          <w:u w:val="single"/>
        </w:rPr>
      </w:pPr>
    </w:p>
    <w:p w14:paraId="7A73FDBD" w14:textId="77777777" w:rsidR="008F6994" w:rsidRPr="00E858D2" w:rsidRDefault="008F6994" w:rsidP="008F6994">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lastRenderedPageBreak/>
        <w:t>** należy postawić „x” w odpowiednim miejscu. W przypadku niezaznaczenia żadnej z opcji, Zamawiający przyjmie, że Wykonawca przystąpi do wykonania c</w:t>
      </w:r>
      <w:r w:rsidRPr="00E858D2">
        <w:rPr>
          <w:rFonts w:ascii="Times New Roman" w:eastAsia="Times New Roman" w:hAnsi="Times New Roman" w:cs="Times New Roman"/>
          <w:bCs/>
          <w:color w:val="000000"/>
          <w:lang w:eastAsia="pl-PL"/>
        </w:rPr>
        <w:t xml:space="preserve">zynności </w:t>
      </w:r>
      <w:r w:rsidRPr="00E858D2">
        <w:rPr>
          <w:rFonts w:ascii="Times New Roman" w:hAnsi="Times New Roman" w:cs="Times New Roman"/>
          <w:bCs/>
          <w:color w:val="000000"/>
          <w:lang w:eastAsia="pl-PL"/>
        </w:rPr>
        <w:t>w wyniku stwierdzenia nieprawidłowości w realizacji przedmiotu Umowy</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do 24 h od dnia i godziny powiadomienia</w:t>
      </w:r>
      <w:r w:rsidRPr="00E858D2">
        <w:rPr>
          <w:rFonts w:ascii="Times New Roman" w:hAnsi="Times New Roman" w:cs="Times New Roman"/>
          <w:color w:val="000000"/>
        </w:rPr>
        <w:t>.</w:t>
      </w:r>
      <w:r w:rsidRPr="00E858D2">
        <w:rPr>
          <w:rFonts w:ascii="Times New Roman" w:hAnsi="Times New Roman" w:cs="Times New Roman"/>
          <w:bCs/>
        </w:rPr>
        <w:t xml:space="preserve"> </w:t>
      </w:r>
      <w:r w:rsidRPr="00E858D2">
        <w:rPr>
          <w:rFonts w:ascii="Times New Roman" w:hAnsi="Times New Roman" w:cs="Times New Roman"/>
          <w:b/>
          <w:bCs/>
        </w:rPr>
        <w:t xml:space="preserve">Maksymalny termin przystąpienia do czynności </w:t>
      </w:r>
      <w:r w:rsidRPr="00E858D2">
        <w:rPr>
          <w:rFonts w:ascii="Times New Roman" w:hAnsi="Times New Roman" w:cs="Times New Roman"/>
          <w:b/>
          <w:bCs/>
          <w:color w:val="000000"/>
          <w:lang w:eastAsia="pl-PL"/>
        </w:rPr>
        <w:t>w wyniku stwierdzenia nieprawidłowości w realizacji przedmiotu Umowy</w:t>
      </w:r>
      <w:r w:rsidRPr="00E858D2">
        <w:rPr>
          <w:rFonts w:ascii="Times New Roman" w:hAnsi="Times New Roman" w:cs="Times New Roman"/>
          <w:b/>
          <w:bCs/>
        </w:rPr>
        <w:t xml:space="preserve"> wynosi 24h. </w:t>
      </w:r>
    </w:p>
    <w:p w14:paraId="4EDA37F7" w14:textId="77777777" w:rsidR="008F6994" w:rsidRPr="00E858D2" w:rsidRDefault="008F6994" w:rsidP="008F6994">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W ramach III kryterium oceny ofert tj. „Termin powiadomienia Zamawiającego o stwierdzonych usterkach, awariach i innych nieprawidłowościach”</w:t>
      </w:r>
      <w:r w:rsidRPr="00E858D2">
        <w:rPr>
          <w:rFonts w:ascii="Times New Roman" w:hAnsi="Times New Roman" w:cs="Times New Roman"/>
          <w:b/>
          <w:bCs/>
          <w:color w:val="000000"/>
        </w:rPr>
        <w:t xml:space="preserve"> deklarujemy powiadomienie Zamawiającego </w:t>
      </w:r>
      <w:r w:rsidRPr="00E858D2">
        <w:rPr>
          <w:rFonts w:ascii="Times New Roman" w:hAnsi="Times New Roman" w:cs="Times New Roman"/>
          <w:b/>
          <w:bCs/>
          <w:color w:val="000000"/>
          <w:lang w:eastAsia="pl-PL"/>
        </w:rPr>
        <w:t>o stwierdzonych usterkach, awariach i innych nieprawidłowościach</w:t>
      </w:r>
      <w:r w:rsidRPr="00E858D2">
        <w:rPr>
          <w:rFonts w:ascii="Times New Roman" w:hAnsi="Times New Roman" w:cs="Times New Roman"/>
          <w:b/>
          <w:bCs/>
          <w:color w:val="000000"/>
        </w:rPr>
        <w:t xml:space="preserve">***: </w:t>
      </w:r>
    </w:p>
    <w:p w14:paraId="24A1E5C2" w14:textId="77777777" w:rsidR="008F6994" w:rsidRPr="00E858D2" w:rsidRDefault="008F6994" w:rsidP="008F6994">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od 2h-4h od momentu stwierdzenia nieprawidłowości</w:t>
      </w:r>
    </w:p>
    <w:p w14:paraId="71F813F2" w14:textId="77777777" w:rsidR="008F6994" w:rsidRPr="00E858D2" w:rsidRDefault="008F6994" w:rsidP="008F6994">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 xml:space="preserve">w terminie </w:t>
      </w:r>
      <w:r w:rsidRPr="00E858D2">
        <w:rPr>
          <w:rFonts w:ascii="Times New Roman" w:hAnsi="Times New Roman" w:cs="Times New Roman"/>
          <w:color w:val="000000"/>
        </w:rPr>
        <w:t>od 5h-8h od momentu stwierdzenia nieprawidłowości</w:t>
      </w:r>
    </w:p>
    <w:p w14:paraId="55222E43" w14:textId="77777777" w:rsidR="008F6994" w:rsidRPr="00E858D2" w:rsidRDefault="008F6994" w:rsidP="008F6994">
      <w:pPr>
        <w:jc w:val="both"/>
        <w:rPr>
          <w:rFonts w:ascii="Times New Roman" w:hAnsi="Times New Roman" w:cs="Times New Roman"/>
          <w:color w:val="000000"/>
          <w:u w:val="single"/>
        </w:rPr>
      </w:pPr>
    </w:p>
    <w:p w14:paraId="1B55AA37" w14:textId="77777777" w:rsidR="008F6994" w:rsidRPr="00E858D2" w:rsidRDefault="008F6994" w:rsidP="008F6994">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t xml:space="preserve">*** należy postawić „x” w odpowiednim miejscu. W przypadku niezaznaczenia żadnej z opcji, Zamawiający przyjmie, że Wykonawca </w:t>
      </w:r>
      <w:r w:rsidRPr="00E858D2">
        <w:rPr>
          <w:rFonts w:ascii="Times New Roman" w:hAnsi="Times New Roman" w:cs="Times New Roman"/>
          <w:bCs/>
          <w:color w:val="000000"/>
        </w:rPr>
        <w:t xml:space="preserve">powiadomi Zamawiającego </w:t>
      </w:r>
      <w:r w:rsidRPr="00E858D2">
        <w:rPr>
          <w:rFonts w:ascii="Times New Roman" w:hAnsi="Times New Roman" w:cs="Times New Roman"/>
          <w:bCs/>
          <w:color w:val="000000"/>
          <w:lang w:eastAsia="pl-PL"/>
        </w:rPr>
        <w:t>o stwierdzonych usterkach, awariach i innych nieprawidłowościach</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 xml:space="preserve">8 h </w:t>
      </w:r>
      <w:r w:rsidRPr="00E858D2">
        <w:rPr>
          <w:rFonts w:ascii="Times New Roman" w:hAnsi="Times New Roman" w:cs="Times New Roman"/>
          <w:color w:val="000000"/>
        </w:rPr>
        <w:t>od momentu stwierdzenia nieprawidłowości.</w:t>
      </w:r>
      <w:r w:rsidRPr="00E858D2">
        <w:rPr>
          <w:rFonts w:ascii="Times New Roman" w:hAnsi="Times New Roman" w:cs="Times New Roman"/>
          <w:bCs/>
        </w:rPr>
        <w:t xml:space="preserve"> </w:t>
      </w:r>
      <w:r w:rsidRPr="00E858D2">
        <w:rPr>
          <w:rFonts w:ascii="Times New Roman" w:eastAsia="Times New Roman" w:hAnsi="Times New Roman" w:cs="Times New Roman"/>
          <w:b/>
          <w:bCs/>
          <w:color w:val="000000"/>
          <w:lang w:eastAsia="pl-PL"/>
        </w:rPr>
        <w:t xml:space="preserve">Maksymalny termin </w:t>
      </w:r>
      <w:r w:rsidRPr="00E858D2">
        <w:rPr>
          <w:rFonts w:ascii="Times New Roman" w:hAnsi="Times New Roman" w:cs="Times New Roman"/>
          <w:b/>
          <w:bCs/>
          <w:color w:val="000000"/>
          <w:lang w:eastAsia="pl-PL"/>
        </w:rPr>
        <w:t>powiadomienia Zamawiającego o stwierdzonych usterkach, awariach i innych nieprawidłowościach</w:t>
      </w:r>
      <w:r w:rsidRPr="00E858D2">
        <w:rPr>
          <w:rFonts w:ascii="Times New Roman" w:eastAsia="Times New Roman" w:hAnsi="Times New Roman" w:cs="Times New Roman"/>
          <w:b/>
          <w:bCs/>
          <w:color w:val="000000"/>
          <w:lang w:eastAsia="pl-PL"/>
        </w:rPr>
        <w:t xml:space="preserve"> wynosi 8 h </w:t>
      </w:r>
      <w:r w:rsidRPr="00E858D2">
        <w:rPr>
          <w:rFonts w:ascii="Times New Roman" w:hAnsi="Times New Roman" w:cs="Times New Roman"/>
          <w:b/>
          <w:color w:val="000000"/>
        </w:rPr>
        <w:t>od momentu stwierdzenia nieprawidłowości</w:t>
      </w:r>
      <w:r w:rsidRPr="00E858D2">
        <w:rPr>
          <w:rFonts w:ascii="Times New Roman" w:eastAsia="Times New Roman" w:hAnsi="Times New Roman" w:cs="Times New Roman"/>
          <w:b/>
          <w:bCs/>
          <w:color w:val="000000"/>
          <w:lang w:eastAsia="pl-PL"/>
        </w:rPr>
        <w:t xml:space="preserve">. </w:t>
      </w:r>
    </w:p>
    <w:p w14:paraId="66A7F372" w14:textId="77777777" w:rsidR="007C395A" w:rsidRDefault="007C395A">
      <w:pPr>
        <w:pStyle w:val="Liniapozioma"/>
        <w:rPr>
          <w:rFonts w:ascii="Times New Roman" w:hAnsi="Times New Roman" w:cs="Times New Roman"/>
          <w:b/>
        </w:rPr>
      </w:pPr>
    </w:p>
    <w:p w14:paraId="5E514C3C" w14:textId="2703968D" w:rsidR="008F6994" w:rsidRPr="008F6994" w:rsidRDefault="008F6994" w:rsidP="008F6994">
      <w:pPr>
        <w:autoSpaceDE w:val="0"/>
        <w:spacing w:after="0" w:line="360" w:lineRule="auto"/>
        <w:jc w:val="center"/>
        <w:rPr>
          <w:rFonts w:ascii="Times New Roman" w:eastAsia="SimSun;宋体" w:hAnsi="Times New Roman"/>
          <w:i/>
          <w:kern w:val="2"/>
          <w:u w:val="single"/>
          <w:lang w:eastAsia="hi-IN" w:bidi="hi-IN"/>
        </w:rPr>
      </w:pPr>
      <w:r w:rsidRPr="008F6994">
        <w:rPr>
          <w:rFonts w:ascii="Times New Roman" w:eastAsia="SimSun;宋体" w:hAnsi="Times New Roman"/>
          <w:i/>
          <w:kern w:val="2"/>
          <w:u w:val="single"/>
          <w:lang w:eastAsia="hi-IN" w:bidi="hi-IN"/>
        </w:rPr>
        <w:t>Oferta na część VI</w:t>
      </w:r>
      <w:r>
        <w:rPr>
          <w:rFonts w:ascii="Times New Roman" w:eastAsia="SimSun;宋体" w:hAnsi="Times New Roman"/>
          <w:i/>
          <w:kern w:val="2"/>
          <w:u w:val="single"/>
          <w:lang w:eastAsia="hi-IN" w:bidi="hi-IN"/>
        </w:rPr>
        <w:t xml:space="preserve">  - </w:t>
      </w:r>
      <w:r w:rsidRPr="008F6994">
        <w:rPr>
          <w:rFonts w:ascii="Times New Roman" w:hAnsi="Times New Roman" w:cs="Times New Roman"/>
          <w:bCs/>
          <w:i/>
          <w:color w:val="000000"/>
          <w:u w:val="single"/>
        </w:rPr>
        <w:t>Powierzchnie wspólne i toalety publiczne w NZOZ – ul.  Kórnicka 24 oraz pomieszczenia toalet dla Najemców pod Rondem Kaponiera</w:t>
      </w:r>
    </w:p>
    <w:p w14:paraId="6FE676A1" w14:textId="77777777" w:rsidR="008F6994" w:rsidRDefault="008F6994" w:rsidP="008F6994">
      <w:pPr>
        <w:spacing w:line="276" w:lineRule="auto"/>
        <w:jc w:val="both"/>
        <w:rPr>
          <w:b/>
          <w:sz w:val="24"/>
          <w:szCs w:val="24"/>
        </w:rPr>
      </w:pPr>
    </w:p>
    <w:p w14:paraId="776200B6" w14:textId="77777777" w:rsidR="008F6994" w:rsidRPr="00E858D2" w:rsidRDefault="008F6994" w:rsidP="008F6994">
      <w:pPr>
        <w:spacing w:line="276" w:lineRule="auto"/>
        <w:jc w:val="both"/>
        <w:rPr>
          <w:rFonts w:ascii="Times New Roman" w:hAnsi="Times New Roman" w:cs="Times New Roman"/>
          <w:b/>
        </w:rPr>
      </w:pPr>
      <w:r w:rsidRPr="00E858D2">
        <w:rPr>
          <w:rFonts w:ascii="Times New Roman" w:hAnsi="Times New Roman" w:cs="Times New Roman"/>
          <w:b/>
        </w:rPr>
        <w:t>W ramach  I kryterium oceny ofert, tj. „Ceny brutto oferty” deklarujemy wykonanie przedmiotu zamówienia za łączną cenę brutto</w:t>
      </w:r>
      <w:r w:rsidRPr="00E858D2">
        <w:rPr>
          <w:rStyle w:val="Zakotwiczenieprzypisudolnego"/>
          <w:rFonts w:ascii="Times New Roman" w:hAnsi="Times New Roman"/>
        </w:rPr>
        <w:t xml:space="preserve"> </w:t>
      </w:r>
      <w:r w:rsidRPr="00E858D2">
        <w:rPr>
          <w:rFonts w:ascii="Times New Roman" w:hAnsi="Times New Roman" w:cs="Times New Roman"/>
          <w:b/>
        </w:rPr>
        <w:t>w wysokości…………….* zł (słownie:…………………………………………………zł)</w:t>
      </w:r>
    </w:p>
    <w:p w14:paraId="05C23AA2" w14:textId="36BEFE43" w:rsidR="008F6994" w:rsidRDefault="008F6994" w:rsidP="008F6994">
      <w:pPr>
        <w:spacing w:line="276" w:lineRule="auto"/>
        <w:jc w:val="both"/>
        <w:rPr>
          <w:b/>
          <w:sz w:val="24"/>
          <w:szCs w:val="24"/>
        </w:rPr>
      </w:pPr>
      <w:r>
        <w:rPr>
          <w:b/>
          <w:sz w:val="24"/>
          <w:szCs w:val="24"/>
        </w:rPr>
        <w:t>Tabela nr 6</w:t>
      </w:r>
    </w:p>
    <w:tbl>
      <w:tblPr>
        <w:tblStyle w:val="Tabela-Siatka"/>
        <w:tblW w:w="0" w:type="auto"/>
        <w:tblLook w:val="04A0" w:firstRow="1" w:lastRow="0" w:firstColumn="1" w:lastColumn="0" w:noHBand="0" w:noVBand="1"/>
      </w:tblPr>
      <w:tblGrid>
        <w:gridCol w:w="1401"/>
        <w:gridCol w:w="1367"/>
        <w:gridCol w:w="1165"/>
        <w:gridCol w:w="1144"/>
        <w:gridCol w:w="1416"/>
        <w:gridCol w:w="857"/>
        <w:gridCol w:w="862"/>
        <w:gridCol w:w="1416"/>
      </w:tblGrid>
      <w:tr w:rsidR="008F6994" w:rsidRPr="009B0D7E" w14:paraId="7BF86ED9" w14:textId="77777777" w:rsidTr="00D74CA7">
        <w:tc>
          <w:tcPr>
            <w:tcW w:w="1401" w:type="dxa"/>
            <w:vAlign w:val="center"/>
          </w:tcPr>
          <w:p w14:paraId="07501DB7"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Tereny sprzątane</w:t>
            </w:r>
          </w:p>
        </w:tc>
        <w:tc>
          <w:tcPr>
            <w:tcW w:w="1367" w:type="dxa"/>
            <w:vAlign w:val="center"/>
          </w:tcPr>
          <w:p w14:paraId="2790A630"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Powierzchnia sprzątana</w:t>
            </w:r>
          </w:p>
          <w:p w14:paraId="73443575"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[m</w:t>
            </w:r>
            <w:r w:rsidRPr="009B0D7E">
              <w:rPr>
                <w:rFonts w:ascii="Times New Roman" w:hAnsi="Times New Roman"/>
                <w:sz w:val="18"/>
                <w:szCs w:val="18"/>
                <w:vertAlign w:val="superscript"/>
              </w:rPr>
              <w:t>2</w:t>
            </w:r>
            <w:r w:rsidRPr="009B0D7E">
              <w:rPr>
                <w:rFonts w:ascii="Times New Roman" w:hAnsi="Times New Roman"/>
                <w:sz w:val="18"/>
                <w:szCs w:val="18"/>
              </w:rPr>
              <w:t>]</w:t>
            </w:r>
          </w:p>
        </w:tc>
        <w:tc>
          <w:tcPr>
            <w:tcW w:w="1165" w:type="dxa"/>
            <w:vAlign w:val="center"/>
          </w:tcPr>
          <w:p w14:paraId="1AC3C849"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Termin wykonania zamówienia</w:t>
            </w:r>
          </w:p>
          <w:p w14:paraId="63E758E2"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(w miesiącach)</w:t>
            </w:r>
          </w:p>
        </w:tc>
        <w:tc>
          <w:tcPr>
            <w:tcW w:w="1144" w:type="dxa"/>
            <w:vAlign w:val="center"/>
          </w:tcPr>
          <w:p w14:paraId="3D49B111"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Stawka  netto</w:t>
            </w:r>
          </w:p>
          <w:p w14:paraId="4F1AA048"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za 1m</w:t>
            </w:r>
            <w:r w:rsidRPr="009B0D7E">
              <w:rPr>
                <w:rFonts w:ascii="Times New Roman" w:hAnsi="Times New Roman"/>
                <w:sz w:val="18"/>
                <w:szCs w:val="18"/>
                <w:vertAlign w:val="superscript"/>
              </w:rPr>
              <w:t>2</w:t>
            </w:r>
            <w:r w:rsidRPr="009B0D7E">
              <w:rPr>
                <w:rFonts w:ascii="Times New Roman" w:hAnsi="Times New Roman"/>
                <w:sz w:val="18"/>
                <w:szCs w:val="18"/>
              </w:rPr>
              <w:t xml:space="preserve"> powierzchni sprzątanej</w:t>
            </w:r>
          </w:p>
        </w:tc>
        <w:tc>
          <w:tcPr>
            <w:tcW w:w="1416" w:type="dxa"/>
            <w:vAlign w:val="center"/>
          </w:tcPr>
          <w:p w14:paraId="4B83D275" w14:textId="77777777" w:rsidR="008F6994" w:rsidRPr="009B0D7E" w:rsidRDefault="008F6994" w:rsidP="00D74CA7">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netto za cały okres obowiązywania umowy</w:t>
            </w:r>
          </w:p>
          <w:p w14:paraId="1B2DA65A" w14:textId="77777777" w:rsidR="008F6994" w:rsidRPr="009B0D7E" w:rsidRDefault="008F6994" w:rsidP="00D74CA7">
            <w:pPr>
              <w:spacing w:line="276" w:lineRule="auto"/>
              <w:jc w:val="center"/>
              <w:rPr>
                <w:b/>
                <w:sz w:val="18"/>
                <w:szCs w:val="18"/>
              </w:rPr>
            </w:pPr>
            <w:r w:rsidRPr="009B0D7E">
              <w:rPr>
                <w:rFonts w:ascii="Times New Roman" w:hAnsi="Times New Roman"/>
                <w:sz w:val="18"/>
                <w:szCs w:val="18"/>
              </w:rPr>
              <w:t>(kol.2. x kol.3 x kol.4)</w:t>
            </w:r>
          </w:p>
        </w:tc>
        <w:tc>
          <w:tcPr>
            <w:tcW w:w="857" w:type="dxa"/>
            <w:vAlign w:val="center"/>
          </w:tcPr>
          <w:p w14:paraId="415387FD" w14:textId="77777777" w:rsidR="008F6994" w:rsidRPr="009B0D7E" w:rsidRDefault="008F6994" w:rsidP="00D74CA7">
            <w:pPr>
              <w:spacing w:line="276" w:lineRule="auto"/>
              <w:jc w:val="center"/>
              <w:rPr>
                <w:b/>
                <w:sz w:val="24"/>
                <w:szCs w:val="24"/>
              </w:rPr>
            </w:pPr>
            <w:r w:rsidRPr="009B0D7E">
              <w:rPr>
                <w:rFonts w:ascii="Times New Roman" w:hAnsi="Times New Roman"/>
                <w:b/>
                <w:sz w:val="18"/>
                <w:szCs w:val="18"/>
              </w:rPr>
              <w:t>Stawka podatku VAT (%)</w:t>
            </w:r>
          </w:p>
          <w:p w14:paraId="3C94BEB7" w14:textId="77777777" w:rsidR="008F6994" w:rsidRPr="009B0D7E" w:rsidRDefault="008F6994" w:rsidP="00D74CA7">
            <w:pPr>
              <w:spacing w:line="276" w:lineRule="auto"/>
              <w:jc w:val="center"/>
              <w:rPr>
                <w:b/>
                <w:sz w:val="18"/>
                <w:szCs w:val="18"/>
              </w:rPr>
            </w:pPr>
          </w:p>
        </w:tc>
        <w:tc>
          <w:tcPr>
            <w:tcW w:w="862" w:type="dxa"/>
            <w:vAlign w:val="center"/>
          </w:tcPr>
          <w:p w14:paraId="31654919" w14:textId="77777777" w:rsidR="008F6994" w:rsidRPr="009B0D7E" w:rsidRDefault="008F6994" w:rsidP="00D74CA7">
            <w:pPr>
              <w:pStyle w:val="Tekstpodstawowy2"/>
              <w:widowControl w:val="0"/>
              <w:jc w:val="center"/>
              <w:rPr>
                <w:rFonts w:ascii="Times New Roman" w:hAnsi="Times New Roman"/>
                <w:bCs w:val="0"/>
                <w:sz w:val="18"/>
                <w:szCs w:val="18"/>
              </w:rPr>
            </w:pPr>
            <w:r w:rsidRPr="009B0D7E">
              <w:rPr>
                <w:rFonts w:ascii="Times New Roman" w:hAnsi="Times New Roman"/>
                <w:bCs w:val="0"/>
                <w:sz w:val="18"/>
                <w:szCs w:val="18"/>
              </w:rPr>
              <w:t>Wartość podatku VAT</w:t>
            </w:r>
          </w:p>
          <w:p w14:paraId="15B21D06" w14:textId="77777777" w:rsidR="008F6994" w:rsidRPr="009B0D7E" w:rsidRDefault="008F6994" w:rsidP="00D74CA7">
            <w:pPr>
              <w:spacing w:line="276" w:lineRule="auto"/>
              <w:jc w:val="center"/>
              <w:rPr>
                <w:b/>
                <w:sz w:val="18"/>
                <w:szCs w:val="18"/>
              </w:rPr>
            </w:pPr>
          </w:p>
        </w:tc>
        <w:tc>
          <w:tcPr>
            <w:tcW w:w="1416" w:type="dxa"/>
            <w:vAlign w:val="center"/>
          </w:tcPr>
          <w:p w14:paraId="6D1039F5" w14:textId="77777777" w:rsidR="008F6994" w:rsidRPr="009B0D7E" w:rsidRDefault="008F6994" w:rsidP="00D74CA7">
            <w:pPr>
              <w:pStyle w:val="Tekstpodstawowy2"/>
              <w:widowControl w:val="0"/>
              <w:jc w:val="center"/>
              <w:rPr>
                <w:rFonts w:ascii="Times New Roman" w:hAnsi="Times New Roman"/>
                <w:sz w:val="18"/>
                <w:szCs w:val="18"/>
              </w:rPr>
            </w:pPr>
            <w:r w:rsidRPr="009B0D7E">
              <w:rPr>
                <w:rFonts w:ascii="Times New Roman" w:hAnsi="Times New Roman"/>
                <w:sz w:val="18"/>
                <w:szCs w:val="18"/>
              </w:rPr>
              <w:t>Wynagrodzenie brutto za cały okres obowiązywania umowy</w:t>
            </w:r>
          </w:p>
          <w:p w14:paraId="228C507C" w14:textId="77777777" w:rsidR="008F6994" w:rsidRPr="009B0D7E" w:rsidRDefault="008F6994" w:rsidP="00D74CA7">
            <w:pPr>
              <w:spacing w:line="276" w:lineRule="auto"/>
              <w:jc w:val="center"/>
              <w:rPr>
                <w:b/>
                <w:sz w:val="18"/>
                <w:szCs w:val="18"/>
              </w:rPr>
            </w:pPr>
            <w:r>
              <w:rPr>
                <w:rFonts w:ascii="Times New Roman" w:hAnsi="Times New Roman"/>
                <w:sz w:val="18"/>
                <w:szCs w:val="18"/>
                <w:lang w:val="de-DE"/>
              </w:rPr>
              <w:t>(kol.5+ kol.7</w:t>
            </w:r>
            <w:r w:rsidRPr="009B0D7E">
              <w:rPr>
                <w:rFonts w:ascii="Times New Roman" w:hAnsi="Times New Roman"/>
                <w:sz w:val="18"/>
                <w:szCs w:val="18"/>
                <w:lang w:val="de-DE"/>
              </w:rPr>
              <w:t>)</w:t>
            </w:r>
          </w:p>
        </w:tc>
      </w:tr>
      <w:tr w:rsidR="008F6994" w14:paraId="5F558DAB" w14:textId="77777777" w:rsidTr="00D74CA7">
        <w:tc>
          <w:tcPr>
            <w:tcW w:w="1401" w:type="dxa"/>
          </w:tcPr>
          <w:p w14:paraId="04C177D1" w14:textId="77777777" w:rsidR="008F6994" w:rsidRDefault="008F6994" w:rsidP="00D74CA7">
            <w:pPr>
              <w:spacing w:line="276" w:lineRule="auto"/>
              <w:jc w:val="center"/>
              <w:rPr>
                <w:b/>
                <w:sz w:val="24"/>
                <w:szCs w:val="24"/>
              </w:rPr>
            </w:pPr>
            <w:r>
              <w:rPr>
                <w:rFonts w:ascii="Times New Roman" w:hAnsi="Times New Roman"/>
                <w:lang w:val="de-DE"/>
              </w:rPr>
              <w:t>1</w:t>
            </w:r>
          </w:p>
        </w:tc>
        <w:tc>
          <w:tcPr>
            <w:tcW w:w="1367" w:type="dxa"/>
          </w:tcPr>
          <w:p w14:paraId="0D1E3F81" w14:textId="77777777" w:rsidR="008F6994" w:rsidRDefault="008F6994" w:rsidP="00D74CA7">
            <w:pPr>
              <w:spacing w:line="276" w:lineRule="auto"/>
              <w:jc w:val="center"/>
              <w:rPr>
                <w:b/>
                <w:sz w:val="24"/>
                <w:szCs w:val="24"/>
              </w:rPr>
            </w:pPr>
            <w:r>
              <w:rPr>
                <w:rFonts w:ascii="Times New Roman" w:hAnsi="Times New Roman"/>
              </w:rPr>
              <w:t>2</w:t>
            </w:r>
          </w:p>
        </w:tc>
        <w:tc>
          <w:tcPr>
            <w:tcW w:w="1165" w:type="dxa"/>
          </w:tcPr>
          <w:p w14:paraId="5C7702A4" w14:textId="77777777" w:rsidR="008F6994" w:rsidRDefault="008F6994" w:rsidP="00D74CA7">
            <w:pPr>
              <w:spacing w:line="276" w:lineRule="auto"/>
              <w:jc w:val="center"/>
              <w:rPr>
                <w:b/>
                <w:sz w:val="24"/>
                <w:szCs w:val="24"/>
              </w:rPr>
            </w:pPr>
            <w:r>
              <w:rPr>
                <w:rFonts w:ascii="Times New Roman" w:hAnsi="Times New Roman"/>
              </w:rPr>
              <w:t>3</w:t>
            </w:r>
          </w:p>
        </w:tc>
        <w:tc>
          <w:tcPr>
            <w:tcW w:w="1144" w:type="dxa"/>
          </w:tcPr>
          <w:p w14:paraId="5CAD320E" w14:textId="77777777" w:rsidR="008F6994" w:rsidRDefault="008F6994" w:rsidP="00D74CA7">
            <w:pPr>
              <w:spacing w:line="276" w:lineRule="auto"/>
              <w:jc w:val="center"/>
              <w:rPr>
                <w:b/>
                <w:sz w:val="24"/>
                <w:szCs w:val="24"/>
              </w:rPr>
            </w:pPr>
            <w:r>
              <w:rPr>
                <w:rFonts w:ascii="Times New Roman" w:hAnsi="Times New Roman"/>
              </w:rPr>
              <w:t>4</w:t>
            </w:r>
          </w:p>
        </w:tc>
        <w:tc>
          <w:tcPr>
            <w:tcW w:w="1416" w:type="dxa"/>
          </w:tcPr>
          <w:p w14:paraId="7B66332D" w14:textId="77777777" w:rsidR="008F6994" w:rsidRDefault="008F6994" w:rsidP="00D74CA7">
            <w:pPr>
              <w:spacing w:line="276" w:lineRule="auto"/>
              <w:jc w:val="center"/>
              <w:rPr>
                <w:b/>
                <w:sz w:val="24"/>
                <w:szCs w:val="24"/>
              </w:rPr>
            </w:pPr>
            <w:r>
              <w:rPr>
                <w:rFonts w:ascii="Times New Roman" w:hAnsi="Times New Roman"/>
              </w:rPr>
              <w:t>5</w:t>
            </w:r>
          </w:p>
        </w:tc>
        <w:tc>
          <w:tcPr>
            <w:tcW w:w="857" w:type="dxa"/>
          </w:tcPr>
          <w:p w14:paraId="1AC63B5D" w14:textId="77777777" w:rsidR="008F6994" w:rsidRDefault="008F6994" w:rsidP="00D74CA7">
            <w:pPr>
              <w:spacing w:line="276" w:lineRule="auto"/>
              <w:jc w:val="center"/>
              <w:rPr>
                <w:b/>
                <w:sz w:val="24"/>
                <w:szCs w:val="24"/>
              </w:rPr>
            </w:pPr>
            <w:r>
              <w:rPr>
                <w:rFonts w:ascii="Times New Roman" w:hAnsi="Times New Roman"/>
              </w:rPr>
              <w:t>6</w:t>
            </w:r>
          </w:p>
        </w:tc>
        <w:tc>
          <w:tcPr>
            <w:tcW w:w="862" w:type="dxa"/>
          </w:tcPr>
          <w:p w14:paraId="41E0158F" w14:textId="77777777" w:rsidR="008F6994" w:rsidRDefault="008F6994" w:rsidP="00D74CA7">
            <w:pPr>
              <w:spacing w:line="276" w:lineRule="auto"/>
              <w:jc w:val="center"/>
              <w:rPr>
                <w:b/>
                <w:sz w:val="24"/>
                <w:szCs w:val="24"/>
              </w:rPr>
            </w:pPr>
            <w:r>
              <w:rPr>
                <w:rFonts w:ascii="Times New Roman" w:hAnsi="Times New Roman"/>
              </w:rPr>
              <w:t>7</w:t>
            </w:r>
          </w:p>
        </w:tc>
        <w:tc>
          <w:tcPr>
            <w:tcW w:w="1416" w:type="dxa"/>
          </w:tcPr>
          <w:p w14:paraId="4CA7E052" w14:textId="77777777" w:rsidR="008F6994" w:rsidRDefault="008F6994" w:rsidP="00D74CA7">
            <w:pPr>
              <w:spacing w:line="276" w:lineRule="auto"/>
              <w:jc w:val="center"/>
              <w:rPr>
                <w:b/>
                <w:sz w:val="24"/>
                <w:szCs w:val="24"/>
              </w:rPr>
            </w:pPr>
            <w:r>
              <w:rPr>
                <w:rFonts w:ascii="Times New Roman" w:hAnsi="Times New Roman"/>
              </w:rPr>
              <w:t>8</w:t>
            </w:r>
          </w:p>
        </w:tc>
      </w:tr>
      <w:tr w:rsidR="008F6994" w14:paraId="1693D9C0" w14:textId="77777777" w:rsidTr="00D74CA7">
        <w:tc>
          <w:tcPr>
            <w:tcW w:w="1401" w:type="dxa"/>
            <w:vAlign w:val="center"/>
          </w:tcPr>
          <w:p w14:paraId="3A76E608" w14:textId="77777777" w:rsidR="008F6994" w:rsidRDefault="008F6994" w:rsidP="00D74CA7">
            <w:pPr>
              <w:spacing w:line="276" w:lineRule="auto"/>
              <w:jc w:val="both"/>
              <w:rPr>
                <w:b/>
                <w:sz w:val="24"/>
                <w:szCs w:val="24"/>
              </w:rPr>
            </w:pPr>
            <w:r>
              <w:rPr>
                <w:rFonts w:ascii="Times New Roman" w:hAnsi="Times New Roman"/>
              </w:rPr>
              <w:t>powierzchnia wewnętrzna</w:t>
            </w:r>
          </w:p>
        </w:tc>
        <w:tc>
          <w:tcPr>
            <w:tcW w:w="1367" w:type="dxa"/>
            <w:vAlign w:val="center"/>
          </w:tcPr>
          <w:p w14:paraId="7E63932D" w14:textId="5C54D00F" w:rsidR="008F6994" w:rsidRDefault="008F6994" w:rsidP="00D74CA7">
            <w:pPr>
              <w:spacing w:line="276" w:lineRule="auto"/>
              <w:jc w:val="center"/>
              <w:rPr>
                <w:b/>
                <w:sz w:val="24"/>
                <w:szCs w:val="24"/>
              </w:rPr>
            </w:pPr>
            <w:r>
              <w:rPr>
                <w:rFonts w:ascii="Times New Roman" w:hAnsi="Times New Roman"/>
              </w:rPr>
              <w:t>1 670</w:t>
            </w:r>
          </w:p>
        </w:tc>
        <w:tc>
          <w:tcPr>
            <w:tcW w:w="1165" w:type="dxa"/>
            <w:vAlign w:val="center"/>
          </w:tcPr>
          <w:p w14:paraId="4D12101F" w14:textId="77777777" w:rsidR="008F6994" w:rsidRDefault="008F6994" w:rsidP="00D74CA7">
            <w:pPr>
              <w:spacing w:line="276" w:lineRule="auto"/>
              <w:jc w:val="center"/>
              <w:rPr>
                <w:b/>
                <w:sz w:val="24"/>
                <w:szCs w:val="24"/>
              </w:rPr>
            </w:pPr>
            <w:r>
              <w:rPr>
                <w:rFonts w:ascii="Times New Roman" w:hAnsi="Times New Roman"/>
              </w:rPr>
              <w:t>12</w:t>
            </w:r>
          </w:p>
        </w:tc>
        <w:tc>
          <w:tcPr>
            <w:tcW w:w="1144" w:type="dxa"/>
            <w:vAlign w:val="center"/>
          </w:tcPr>
          <w:p w14:paraId="490148F5" w14:textId="77777777" w:rsidR="008F6994" w:rsidRDefault="008F6994" w:rsidP="00D74CA7">
            <w:pPr>
              <w:spacing w:line="276" w:lineRule="auto"/>
              <w:jc w:val="center"/>
              <w:rPr>
                <w:b/>
                <w:sz w:val="24"/>
                <w:szCs w:val="24"/>
              </w:rPr>
            </w:pPr>
          </w:p>
        </w:tc>
        <w:tc>
          <w:tcPr>
            <w:tcW w:w="1416" w:type="dxa"/>
            <w:vAlign w:val="center"/>
          </w:tcPr>
          <w:p w14:paraId="5158B4B9" w14:textId="77777777" w:rsidR="008F6994" w:rsidRDefault="008F6994" w:rsidP="00D74CA7">
            <w:pPr>
              <w:spacing w:line="276" w:lineRule="auto"/>
              <w:jc w:val="center"/>
              <w:rPr>
                <w:b/>
                <w:sz w:val="24"/>
                <w:szCs w:val="24"/>
              </w:rPr>
            </w:pPr>
          </w:p>
        </w:tc>
        <w:tc>
          <w:tcPr>
            <w:tcW w:w="857" w:type="dxa"/>
            <w:vAlign w:val="center"/>
          </w:tcPr>
          <w:p w14:paraId="5319EF41" w14:textId="77777777" w:rsidR="008F6994" w:rsidRDefault="008F6994" w:rsidP="00D74CA7">
            <w:pPr>
              <w:spacing w:line="276" w:lineRule="auto"/>
              <w:jc w:val="center"/>
              <w:rPr>
                <w:b/>
                <w:sz w:val="24"/>
                <w:szCs w:val="24"/>
              </w:rPr>
            </w:pPr>
            <w:r>
              <w:rPr>
                <w:rFonts w:ascii="Times New Roman" w:hAnsi="Times New Roman"/>
              </w:rPr>
              <w:t>23%</w:t>
            </w:r>
          </w:p>
        </w:tc>
        <w:tc>
          <w:tcPr>
            <w:tcW w:w="862" w:type="dxa"/>
          </w:tcPr>
          <w:p w14:paraId="24FC667C" w14:textId="77777777" w:rsidR="008F6994" w:rsidRDefault="008F6994" w:rsidP="00D74CA7">
            <w:pPr>
              <w:spacing w:line="276" w:lineRule="auto"/>
              <w:jc w:val="both"/>
              <w:rPr>
                <w:b/>
                <w:sz w:val="24"/>
                <w:szCs w:val="24"/>
              </w:rPr>
            </w:pPr>
          </w:p>
        </w:tc>
        <w:tc>
          <w:tcPr>
            <w:tcW w:w="1416" w:type="dxa"/>
          </w:tcPr>
          <w:p w14:paraId="01F45CAC" w14:textId="77777777" w:rsidR="008F6994" w:rsidRDefault="008F6994" w:rsidP="00D74CA7">
            <w:pPr>
              <w:spacing w:line="276" w:lineRule="auto"/>
              <w:jc w:val="both"/>
              <w:rPr>
                <w:b/>
                <w:sz w:val="24"/>
                <w:szCs w:val="24"/>
              </w:rPr>
            </w:pPr>
          </w:p>
        </w:tc>
      </w:tr>
      <w:tr w:rsidR="008F6994" w14:paraId="4E5650A6" w14:textId="77777777" w:rsidTr="00D74CA7">
        <w:tc>
          <w:tcPr>
            <w:tcW w:w="8212" w:type="dxa"/>
            <w:gridSpan w:val="7"/>
          </w:tcPr>
          <w:p w14:paraId="4115551F" w14:textId="77777777" w:rsidR="008F6994" w:rsidRDefault="008F6994" w:rsidP="00D74CA7">
            <w:pPr>
              <w:spacing w:line="276" w:lineRule="auto"/>
              <w:jc w:val="right"/>
              <w:rPr>
                <w:b/>
                <w:sz w:val="24"/>
                <w:szCs w:val="24"/>
              </w:rPr>
            </w:pPr>
            <w:r>
              <w:rPr>
                <w:b/>
                <w:sz w:val="24"/>
                <w:szCs w:val="24"/>
              </w:rPr>
              <w:t>Razem</w:t>
            </w:r>
          </w:p>
        </w:tc>
        <w:tc>
          <w:tcPr>
            <w:tcW w:w="1416" w:type="dxa"/>
          </w:tcPr>
          <w:p w14:paraId="6A6F63D8" w14:textId="77777777" w:rsidR="008F6994" w:rsidRDefault="008F6994" w:rsidP="00D74CA7">
            <w:pPr>
              <w:spacing w:line="276" w:lineRule="auto"/>
              <w:jc w:val="both"/>
              <w:rPr>
                <w:b/>
                <w:sz w:val="24"/>
                <w:szCs w:val="24"/>
              </w:rPr>
            </w:pPr>
          </w:p>
        </w:tc>
      </w:tr>
    </w:tbl>
    <w:p w14:paraId="6060E1D2" w14:textId="77777777" w:rsidR="008F6994" w:rsidRPr="00E858D2" w:rsidRDefault="008F6994" w:rsidP="008F6994">
      <w:pPr>
        <w:spacing w:line="276" w:lineRule="auto"/>
        <w:jc w:val="both"/>
        <w:rPr>
          <w:rFonts w:ascii="Times New Roman" w:hAnsi="Times New Roman" w:cs="Times New Roman"/>
          <w:b/>
        </w:rPr>
      </w:pPr>
      <w:r w:rsidRPr="00E858D2">
        <w:rPr>
          <w:rFonts w:ascii="Times New Roman" w:hAnsi="Times New Roman" w:cs="Times New Roman"/>
        </w:rPr>
        <w:t>* Cenę brutto należy wyliczyć poprzez uzupełnienie powyższej tabeli nr 1 wg kolejności w niej wskazanej, począwszy od uzupełnienia kolumny nr 4</w:t>
      </w:r>
    </w:p>
    <w:p w14:paraId="7FC4163E" w14:textId="77777777" w:rsidR="008F6994" w:rsidRPr="00E858D2" w:rsidRDefault="008F6994" w:rsidP="008F6994">
      <w:pPr>
        <w:pStyle w:val="Standard"/>
        <w:tabs>
          <w:tab w:val="right" w:pos="8080"/>
        </w:tabs>
        <w:spacing w:after="120"/>
        <w:jc w:val="both"/>
        <w:rPr>
          <w:rFonts w:ascii="Times New Roman" w:hAnsi="Times New Roman" w:cs="Times New Roman"/>
          <w:color w:val="000000"/>
        </w:rPr>
      </w:pPr>
    </w:p>
    <w:p w14:paraId="20964A60" w14:textId="77777777" w:rsidR="008F6994" w:rsidRPr="00E858D2" w:rsidRDefault="008F6994" w:rsidP="008F6994">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W ramach II kryterium oceny ofert tj. „Termin przystąpienia do czynności w wyniku stwierdzenia nieprawidłowości w realizacji przedmiotu Umowy”</w:t>
      </w:r>
      <w:r w:rsidRPr="00E858D2">
        <w:rPr>
          <w:rFonts w:ascii="Times New Roman" w:hAnsi="Times New Roman" w:cs="Times New Roman"/>
          <w:b/>
          <w:bCs/>
          <w:color w:val="000000"/>
        </w:rPr>
        <w:t xml:space="preserve"> deklarujemy przestąpienie do czynności**: </w:t>
      </w:r>
    </w:p>
    <w:p w14:paraId="40B01679" w14:textId="77777777" w:rsidR="008F6994" w:rsidRPr="00E858D2" w:rsidRDefault="008F6994" w:rsidP="008F6994">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12 h od dnia i godziny powiadomienia</w:t>
      </w:r>
    </w:p>
    <w:p w14:paraId="3E5AF261" w14:textId="77777777" w:rsidR="008F6994" w:rsidRPr="00E858D2" w:rsidRDefault="008F6994" w:rsidP="008F6994">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w terminie od 13-24 h od dnia i godziny powiadomienia</w:t>
      </w:r>
    </w:p>
    <w:p w14:paraId="42114596" w14:textId="77777777" w:rsidR="008F6994" w:rsidRPr="00E858D2" w:rsidRDefault="008F6994" w:rsidP="008F6994">
      <w:pPr>
        <w:jc w:val="both"/>
        <w:rPr>
          <w:rFonts w:ascii="Times New Roman" w:hAnsi="Times New Roman" w:cs="Times New Roman"/>
          <w:color w:val="000000"/>
          <w:u w:val="single"/>
        </w:rPr>
      </w:pPr>
    </w:p>
    <w:p w14:paraId="2BA756DF" w14:textId="77777777" w:rsidR="008F6994" w:rsidRPr="00E858D2" w:rsidRDefault="008F6994" w:rsidP="008F6994">
      <w:pPr>
        <w:tabs>
          <w:tab w:val="left" w:pos="426"/>
          <w:tab w:val="left" w:pos="567"/>
        </w:tabs>
        <w:spacing w:after="240"/>
        <w:jc w:val="both"/>
        <w:rPr>
          <w:rFonts w:ascii="Times New Roman" w:hAnsi="Times New Roman" w:cs="Times New Roman"/>
          <w:b/>
          <w:bCs/>
        </w:rPr>
      </w:pPr>
      <w:r w:rsidRPr="00E858D2">
        <w:rPr>
          <w:rFonts w:ascii="Times New Roman" w:hAnsi="Times New Roman" w:cs="Times New Roman"/>
          <w:color w:val="000000"/>
        </w:rPr>
        <w:t>** należy postawić „x” w odpowiednim miejscu. W przypadku niezaznaczenia żadnej z opcji, Zamawiający przyjmie, że Wykonawca przystąpi do wykonania c</w:t>
      </w:r>
      <w:r w:rsidRPr="00E858D2">
        <w:rPr>
          <w:rFonts w:ascii="Times New Roman" w:eastAsia="Times New Roman" w:hAnsi="Times New Roman" w:cs="Times New Roman"/>
          <w:bCs/>
          <w:color w:val="000000"/>
          <w:lang w:eastAsia="pl-PL"/>
        </w:rPr>
        <w:t xml:space="preserve">zynności </w:t>
      </w:r>
      <w:r w:rsidRPr="00E858D2">
        <w:rPr>
          <w:rFonts w:ascii="Times New Roman" w:hAnsi="Times New Roman" w:cs="Times New Roman"/>
          <w:bCs/>
          <w:color w:val="000000"/>
          <w:lang w:eastAsia="pl-PL"/>
        </w:rPr>
        <w:t>w wyniku stwierdzenia nieprawidłowości w realizacji przedmiotu Umowy</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do 24 h od dnia i godziny powiadomienia</w:t>
      </w:r>
      <w:r w:rsidRPr="00E858D2">
        <w:rPr>
          <w:rFonts w:ascii="Times New Roman" w:hAnsi="Times New Roman" w:cs="Times New Roman"/>
          <w:color w:val="000000"/>
        </w:rPr>
        <w:t>.</w:t>
      </w:r>
      <w:r w:rsidRPr="00E858D2">
        <w:rPr>
          <w:rFonts w:ascii="Times New Roman" w:hAnsi="Times New Roman" w:cs="Times New Roman"/>
          <w:bCs/>
        </w:rPr>
        <w:t xml:space="preserve"> </w:t>
      </w:r>
      <w:r w:rsidRPr="00E858D2">
        <w:rPr>
          <w:rFonts w:ascii="Times New Roman" w:hAnsi="Times New Roman" w:cs="Times New Roman"/>
          <w:b/>
          <w:bCs/>
        </w:rPr>
        <w:t xml:space="preserve">Maksymalny termin przystąpienia do czynności </w:t>
      </w:r>
      <w:r w:rsidRPr="00E858D2">
        <w:rPr>
          <w:rFonts w:ascii="Times New Roman" w:hAnsi="Times New Roman" w:cs="Times New Roman"/>
          <w:b/>
          <w:bCs/>
          <w:color w:val="000000"/>
          <w:lang w:eastAsia="pl-PL"/>
        </w:rPr>
        <w:t>w wyniku stwierdzenia nieprawidłowości w realizacji przedmiotu Umowy</w:t>
      </w:r>
      <w:r w:rsidRPr="00E858D2">
        <w:rPr>
          <w:rFonts w:ascii="Times New Roman" w:hAnsi="Times New Roman" w:cs="Times New Roman"/>
          <w:b/>
          <w:bCs/>
        </w:rPr>
        <w:t xml:space="preserve"> wynosi 24h. </w:t>
      </w:r>
    </w:p>
    <w:p w14:paraId="4DBC7883" w14:textId="77777777" w:rsidR="008F6994" w:rsidRPr="00E858D2" w:rsidRDefault="008F6994" w:rsidP="008F6994">
      <w:pPr>
        <w:pStyle w:val="Standard"/>
        <w:spacing w:after="0"/>
        <w:jc w:val="both"/>
        <w:rPr>
          <w:rFonts w:ascii="Times New Roman" w:hAnsi="Times New Roman" w:cs="Times New Roman"/>
          <w:b/>
          <w:bCs/>
          <w:color w:val="000000"/>
        </w:rPr>
      </w:pPr>
      <w:r w:rsidRPr="00E858D2">
        <w:rPr>
          <w:rFonts w:ascii="Times New Roman" w:hAnsi="Times New Roman" w:cs="Times New Roman"/>
          <w:b/>
          <w:bCs/>
          <w:color w:val="000000"/>
          <w:lang w:eastAsia="pl-PL"/>
        </w:rPr>
        <w:t>W ramach III kryterium oceny ofert tj. „Termin powiadomienia Zamawiającego o stwierdzonych usterkach, awariach i innych nieprawidłowościach”</w:t>
      </w:r>
      <w:r w:rsidRPr="00E858D2">
        <w:rPr>
          <w:rFonts w:ascii="Times New Roman" w:hAnsi="Times New Roman" w:cs="Times New Roman"/>
          <w:b/>
          <w:bCs/>
          <w:color w:val="000000"/>
        </w:rPr>
        <w:t xml:space="preserve"> deklarujemy powiadomienie Zamawiającego </w:t>
      </w:r>
      <w:r w:rsidRPr="00E858D2">
        <w:rPr>
          <w:rFonts w:ascii="Times New Roman" w:hAnsi="Times New Roman" w:cs="Times New Roman"/>
          <w:b/>
          <w:bCs/>
          <w:color w:val="000000"/>
          <w:lang w:eastAsia="pl-PL"/>
        </w:rPr>
        <w:t>o stwierdzonych usterkach, awariach i innych nieprawidłowościach</w:t>
      </w:r>
      <w:r w:rsidRPr="00E858D2">
        <w:rPr>
          <w:rFonts w:ascii="Times New Roman" w:hAnsi="Times New Roman" w:cs="Times New Roman"/>
          <w:b/>
          <w:bCs/>
          <w:color w:val="000000"/>
        </w:rPr>
        <w:t xml:space="preserve">***: </w:t>
      </w:r>
    </w:p>
    <w:p w14:paraId="526808B7" w14:textId="77777777" w:rsidR="008F6994" w:rsidRPr="00E858D2" w:rsidRDefault="008F6994" w:rsidP="008F6994">
      <w:pPr>
        <w:jc w:val="both"/>
        <w:rPr>
          <w:rFonts w:ascii="Times New Roman" w:hAnsi="Times New Roman" w:cs="Times New Roman"/>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 terminie od 2h-4h od momentu stwierdzenia nieprawidłowości</w:t>
      </w:r>
    </w:p>
    <w:p w14:paraId="7C23271F" w14:textId="77777777" w:rsidR="008F6994" w:rsidRPr="00E858D2" w:rsidRDefault="008F6994" w:rsidP="008F6994">
      <w:pPr>
        <w:jc w:val="both"/>
        <w:rPr>
          <w:rFonts w:ascii="Times New Roman" w:hAnsi="Times New Roman" w:cs="Times New Roman"/>
          <w:color w:val="000000"/>
        </w:rPr>
      </w:pPr>
      <w:r w:rsidRPr="00E858D2">
        <w:rPr>
          <w:rFonts w:ascii="Times New Roman" w:eastAsia="Arial" w:hAnsi="Times New Roman" w:cs="Times New Roman"/>
          <w:color w:val="000000"/>
        </w:rPr>
        <w:t>□</w:t>
      </w:r>
      <w:r w:rsidRPr="00E858D2">
        <w:rPr>
          <w:rFonts w:ascii="Times New Roman" w:hAnsi="Times New Roman" w:cs="Times New Roman"/>
          <w:color w:val="000000"/>
        </w:rPr>
        <w:t xml:space="preserve"> </w:t>
      </w:r>
      <w:r w:rsidRPr="00E858D2">
        <w:rPr>
          <w:rFonts w:ascii="Times New Roman" w:hAnsi="Times New Roman" w:cs="Times New Roman"/>
        </w:rPr>
        <w:t xml:space="preserve">w terminie </w:t>
      </w:r>
      <w:r w:rsidRPr="00E858D2">
        <w:rPr>
          <w:rFonts w:ascii="Times New Roman" w:hAnsi="Times New Roman" w:cs="Times New Roman"/>
          <w:color w:val="000000"/>
        </w:rPr>
        <w:t>od 5h-8h od momentu stwierdzenia nieprawidłowości</w:t>
      </w:r>
    </w:p>
    <w:p w14:paraId="6BA0DDE0" w14:textId="77777777" w:rsidR="008F6994" w:rsidRPr="00E858D2" w:rsidRDefault="008F6994" w:rsidP="008F6994">
      <w:pPr>
        <w:jc w:val="both"/>
        <w:rPr>
          <w:rFonts w:ascii="Times New Roman" w:hAnsi="Times New Roman" w:cs="Times New Roman"/>
          <w:color w:val="000000"/>
          <w:u w:val="single"/>
        </w:rPr>
      </w:pPr>
    </w:p>
    <w:p w14:paraId="537BAC9E" w14:textId="2E1773D4" w:rsidR="008F6994" w:rsidRPr="008F6994" w:rsidRDefault="008F6994" w:rsidP="008F6994">
      <w:pPr>
        <w:tabs>
          <w:tab w:val="left" w:pos="426"/>
          <w:tab w:val="left" w:pos="567"/>
        </w:tabs>
        <w:spacing w:after="240"/>
        <w:jc w:val="both"/>
        <w:rPr>
          <w:rFonts w:ascii="Times New Roman" w:eastAsia="Times New Roman" w:hAnsi="Times New Roman" w:cs="Times New Roman"/>
          <w:b/>
          <w:bCs/>
          <w:color w:val="000000"/>
          <w:lang w:eastAsia="pl-PL"/>
        </w:rPr>
      </w:pPr>
      <w:r w:rsidRPr="00E858D2">
        <w:rPr>
          <w:rFonts w:ascii="Times New Roman" w:hAnsi="Times New Roman" w:cs="Times New Roman"/>
          <w:color w:val="000000"/>
        </w:rPr>
        <w:t xml:space="preserve">*** należy postawić „x” w odpowiednim miejscu. W przypadku niezaznaczenia żadnej z opcji, Zamawiający przyjmie, że Wykonawca </w:t>
      </w:r>
      <w:r w:rsidRPr="00E858D2">
        <w:rPr>
          <w:rFonts w:ascii="Times New Roman" w:hAnsi="Times New Roman" w:cs="Times New Roman"/>
          <w:bCs/>
          <w:color w:val="000000"/>
        </w:rPr>
        <w:t xml:space="preserve">powiadomi Zamawiającego </w:t>
      </w:r>
      <w:r w:rsidRPr="00E858D2">
        <w:rPr>
          <w:rFonts w:ascii="Times New Roman" w:hAnsi="Times New Roman" w:cs="Times New Roman"/>
          <w:bCs/>
          <w:color w:val="000000"/>
          <w:lang w:eastAsia="pl-PL"/>
        </w:rPr>
        <w:t>o stwierdzonych usterkach, awariach i innych nieprawidłowościach</w:t>
      </w:r>
      <w:r w:rsidRPr="00E858D2">
        <w:rPr>
          <w:rFonts w:ascii="Times New Roman" w:hAnsi="Times New Roman" w:cs="Times New Roman"/>
          <w:color w:val="000000"/>
        </w:rPr>
        <w:t xml:space="preserve"> w terminie maksymalnym, tj. </w:t>
      </w:r>
      <w:r w:rsidRPr="00E858D2">
        <w:rPr>
          <w:rFonts w:ascii="Times New Roman" w:hAnsi="Times New Roman" w:cs="Times New Roman"/>
        </w:rPr>
        <w:t xml:space="preserve">8 h </w:t>
      </w:r>
      <w:r w:rsidRPr="00E858D2">
        <w:rPr>
          <w:rFonts w:ascii="Times New Roman" w:hAnsi="Times New Roman" w:cs="Times New Roman"/>
          <w:color w:val="000000"/>
        </w:rPr>
        <w:t>od momentu stwierdzenia nieprawidłowości.</w:t>
      </w:r>
      <w:r w:rsidRPr="00E858D2">
        <w:rPr>
          <w:rFonts w:ascii="Times New Roman" w:hAnsi="Times New Roman" w:cs="Times New Roman"/>
          <w:bCs/>
        </w:rPr>
        <w:t xml:space="preserve"> </w:t>
      </w:r>
      <w:r w:rsidRPr="00E858D2">
        <w:rPr>
          <w:rFonts w:ascii="Times New Roman" w:eastAsia="Times New Roman" w:hAnsi="Times New Roman" w:cs="Times New Roman"/>
          <w:b/>
          <w:bCs/>
          <w:color w:val="000000"/>
          <w:lang w:eastAsia="pl-PL"/>
        </w:rPr>
        <w:t xml:space="preserve">Maksymalny termin </w:t>
      </w:r>
      <w:r w:rsidRPr="00E858D2">
        <w:rPr>
          <w:rFonts w:ascii="Times New Roman" w:hAnsi="Times New Roman" w:cs="Times New Roman"/>
          <w:b/>
          <w:bCs/>
          <w:color w:val="000000"/>
          <w:lang w:eastAsia="pl-PL"/>
        </w:rPr>
        <w:t>powiadomienia Zamawiającego o stwierdzonych usterkach, awariach i innych nieprawidłowościach</w:t>
      </w:r>
      <w:r w:rsidRPr="00E858D2">
        <w:rPr>
          <w:rFonts w:ascii="Times New Roman" w:eastAsia="Times New Roman" w:hAnsi="Times New Roman" w:cs="Times New Roman"/>
          <w:b/>
          <w:bCs/>
          <w:color w:val="000000"/>
          <w:lang w:eastAsia="pl-PL"/>
        </w:rPr>
        <w:t xml:space="preserve"> wynosi 8 h </w:t>
      </w:r>
      <w:r w:rsidRPr="00E858D2">
        <w:rPr>
          <w:rFonts w:ascii="Times New Roman" w:hAnsi="Times New Roman" w:cs="Times New Roman"/>
          <w:b/>
          <w:color w:val="000000"/>
        </w:rPr>
        <w:t>od momentu stwierdzenia nieprawidłowości</w:t>
      </w:r>
      <w:r w:rsidRPr="00E858D2">
        <w:rPr>
          <w:rFonts w:ascii="Times New Roman" w:eastAsia="Times New Roman" w:hAnsi="Times New Roman" w:cs="Times New Roman"/>
          <w:b/>
          <w:bCs/>
          <w:color w:val="000000"/>
          <w:lang w:eastAsia="pl-PL"/>
        </w:rPr>
        <w:t xml:space="preserve">. </w:t>
      </w:r>
    </w:p>
    <w:p w14:paraId="4A9A0F13" w14:textId="77777777" w:rsidR="008F6994" w:rsidRDefault="008F6994" w:rsidP="008F6994">
      <w:pPr>
        <w:pStyle w:val="Liniapozioma"/>
        <w:rPr>
          <w:rFonts w:ascii="Times New Roman" w:hAnsi="Times New Roman" w:cs="Times New Roman"/>
          <w:b/>
        </w:rPr>
      </w:pPr>
    </w:p>
    <w:p w14:paraId="721D04E2" w14:textId="77777777" w:rsidR="008F6994" w:rsidRDefault="008F6994">
      <w:pPr>
        <w:tabs>
          <w:tab w:val="left" w:pos="426"/>
        </w:tabs>
        <w:spacing w:after="120" w:line="360" w:lineRule="auto"/>
        <w:jc w:val="both"/>
        <w:rPr>
          <w:rFonts w:ascii="Times New Roman" w:hAnsi="Times New Roman" w:cs="Times New Roman"/>
          <w:b/>
        </w:rPr>
      </w:pPr>
    </w:p>
    <w:p w14:paraId="5433544C" w14:textId="59C4E89F" w:rsidR="007C395A" w:rsidRDefault="0086604A">
      <w:pPr>
        <w:tabs>
          <w:tab w:val="left" w:pos="426"/>
        </w:tabs>
        <w:spacing w:after="120" w:line="360" w:lineRule="auto"/>
        <w:jc w:val="both"/>
      </w:pPr>
      <w:r>
        <w:rPr>
          <w:rFonts w:ascii="Times New Roman" w:hAnsi="Times New Roman" w:cs="Times New Roman"/>
          <w:b/>
        </w:rPr>
        <w:t>Niniejszym:</w:t>
      </w:r>
    </w:p>
    <w:p w14:paraId="5035D96D" w14:textId="18C1962C" w:rsidR="007C395A" w:rsidRDefault="0086604A">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FA21FD">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3CE30111" w14:textId="77777777" w:rsidR="007C395A" w:rsidRDefault="0086604A">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6BACB42D" w14:textId="77777777" w:rsidR="007C395A" w:rsidRDefault="0086604A">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B891BBB" w14:textId="77777777" w:rsidR="007C395A" w:rsidRDefault="0086604A">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35F9B8AA" w14:textId="77777777" w:rsidR="007C395A" w:rsidRDefault="0086604A">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482E2288" w14:textId="77777777" w:rsidR="007C395A" w:rsidRDefault="0086604A">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2CEF8DE7" w14:textId="77777777" w:rsidR="007C395A" w:rsidRDefault="0086604A">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D23B03B" w14:textId="77777777" w:rsidR="007C395A" w:rsidRDefault="007C395A">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7C395A" w14:paraId="0FB63164" w14:textId="77777777">
        <w:trPr>
          <w:trHeight w:val="715"/>
        </w:trPr>
        <w:tc>
          <w:tcPr>
            <w:tcW w:w="1163" w:type="dxa"/>
            <w:shd w:val="clear" w:color="auto" w:fill="BDD6EE" w:themeFill="accent1" w:themeFillTint="66"/>
            <w:vAlign w:val="center"/>
          </w:tcPr>
          <w:p w14:paraId="5D2CB50D" w14:textId="77777777" w:rsidR="007C395A" w:rsidRDefault="0086604A">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172AAA0A" w14:textId="77777777" w:rsidR="007C395A" w:rsidRDefault="0086604A">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5AC9EDD7" w14:textId="77777777" w:rsidR="007C395A" w:rsidRDefault="0086604A">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7C395A" w14:paraId="009D1628" w14:textId="77777777">
        <w:tc>
          <w:tcPr>
            <w:tcW w:w="1163" w:type="dxa"/>
            <w:vAlign w:val="center"/>
          </w:tcPr>
          <w:p w14:paraId="5B918C76"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79C6817A"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4F6213C4"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7E2A141E" w14:textId="77777777">
        <w:tc>
          <w:tcPr>
            <w:tcW w:w="1163" w:type="dxa"/>
            <w:vAlign w:val="center"/>
          </w:tcPr>
          <w:p w14:paraId="2567A8BE"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lastRenderedPageBreak/>
              <w:t>2.</w:t>
            </w:r>
          </w:p>
        </w:tc>
        <w:tc>
          <w:tcPr>
            <w:tcW w:w="3438" w:type="dxa"/>
            <w:vAlign w:val="center"/>
          </w:tcPr>
          <w:p w14:paraId="14C13AF2"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53FF248D"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77C8FC44" w14:textId="77777777">
        <w:tc>
          <w:tcPr>
            <w:tcW w:w="1163" w:type="dxa"/>
            <w:vAlign w:val="center"/>
          </w:tcPr>
          <w:p w14:paraId="2F52B1CB"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127B8BFF"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28B6618C" w14:textId="77777777" w:rsidR="007C395A" w:rsidRDefault="007C395A">
            <w:pPr>
              <w:widowControl w:val="0"/>
              <w:spacing w:after="120" w:line="276" w:lineRule="auto"/>
              <w:jc w:val="center"/>
              <w:rPr>
                <w:rFonts w:ascii="Times New Roman" w:hAnsi="Times New Roman" w:cs="Times New Roman"/>
                <w:sz w:val="20"/>
                <w:szCs w:val="20"/>
              </w:rPr>
            </w:pPr>
          </w:p>
        </w:tc>
      </w:tr>
    </w:tbl>
    <w:p w14:paraId="7482B6AF" w14:textId="77777777" w:rsidR="007C395A" w:rsidRDefault="0086604A">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55A74CB0" w14:textId="2F3C3CF0" w:rsidR="007C395A" w:rsidRDefault="0086604A">
      <w:pPr>
        <w:spacing w:after="0" w:line="240" w:lineRule="auto"/>
        <w:jc w:val="both"/>
        <w:rPr>
          <w:rFonts w:ascii="Times New Roman" w:hAnsi="Times New Roman" w:cs="Times New Roman"/>
          <w:sz w:val="20"/>
        </w:rPr>
      </w:pPr>
      <w:r>
        <w:rPr>
          <w:rFonts w:ascii="Times New Roman" w:hAnsi="Times New Roman" w:cs="Times New Roman"/>
          <w:sz w:val="20"/>
        </w:rPr>
        <w:t xml:space="preserve">UWAGA! Fakt o powierzeniu Podwykonawcy części przedmiotu zamówienia  powinien być również odnotowany </w:t>
      </w:r>
      <w:r w:rsidR="00300CB6">
        <w:rPr>
          <w:rFonts w:ascii="Times New Roman" w:hAnsi="Times New Roman" w:cs="Times New Roman"/>
          <w:sz w:val="20"/>
        </w:rPr>
        <w:br/>
      </w:r>
      <w:r>
        <w:rPr>
          <w:rFonts w:ascii="Times New Roman" w:hAnsi="Times New Roman" w:cs="Times New Roman"/>
          <w:sz w:val="20"/>
        </w:rPr>
        <w:t>w JEDZ w części II: Informacje dotyczące Wykonawcy litera D: Informacje dotyczące podwykonawców, na których zdolności Wykonawca nie polega.</w:t>
      </w:r>
    </w:p>
    <w:p w14:paraId="0E35D22F" w14:textId="77777777" w:rsidR="007C395A" w:rsidRDefault="007C395A">
      <w:pPr>
        <w:spacing w:after="0" w:line="240" w:lineRule="auto"/>
        <w:jc w:val="both"/>
        <w:rPr>
          <w:rFonts w:ascii="Times New Roman" w:hAnsi="Times New Roman" w:cs="Times New Roman"/>
          <w:sz w:val="20"/>
        </w:rPr>
      </w:pPr>
    </w:p>
    <w:p w14:paraId="41CD0B2C" w14:textId="77777777" w:rsidR="007C395A" w:rsidRDefault="0086604A">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7232765E"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14F3D6C2"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69828573" w14:textId="45B8944F" w:rsidR="007C395A" w:rsidRDefault="0086604A">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FA21FD">
        <w:rPr>
          <w:sz w:val="22"/>
          <w:szCs w:val="22"/>
        </w:rPr>
        <w:br/>
      </w:r>
      <w:r>
        <w:rPr>
          <w:sz w:val="22"/>
          <w:szCs w:val="22"/>
        </w:rPr>
        <w:t>16 kwietnia 1993 r. o zwalczaniu nieuczciwej konkurencji (</w:t>
      </w:r>
      <w:proofErr w:type="spellStart"/>
      <w:r>
        <w:rPr>
          <w:sz w:val="22"/>
          <w:szCs w:val="22"/>
        </w:rPr>
        <w:t>t.j</w:t>
      </w:r>
      <w:proofErr w:type="spellEnd"/>
      <w:r>
        <w:rPr>
          <w:sz w:val="22"/>
          <w:szCs w:val="22"/>
        </w:rPr>
        <w:t xml:space="preserve">. Dz.U. z 2020 r., poz. 1913) stanowią informacje </w:t>
      </w:r>
      <w:r>
        <w:rPr>
          <w:color w:val="000000"/>
          <w:sz w:val="22"/>
          <w:szCs w:val="22"/>
        </w:rPr>
        <w:t xml:space="preserve">zawarte </w:t>
      </w:r>
      <w:r w:rsidR="00FA21FD">
        <w:rPr>
          <w:color w:val="000000"/>
          <w:sz w:val="22"/>
          <w:szCs w:val="22"/>
        </w:rPr>
        <w:t>w wydzielonym i odpowiednio oznaczonym pliku w polu oznaczonym „Tajemnica przedsiębiorstwa”</w:t>
      </w:r>
      <w:r>
        <w:rPr>
          <w:color w:val="000000"/>
          <w:sz w:val="22"/>
          <w:szCs w:val="22"/>
        </w:rPr>
        <w:t xml:space="preserve"> i jako takie informacje te nie mogą być udostępniane innym uczestnikom niniejszego postępowania. </w:t>
      </w:r>
    </w:p>
    <w:p w14:paraId="4F4676BA" w14:textId="77777777" w:rsidR="007C395A" w:rsidRDefault="0086604A">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5D459144" w14:textId="77777777" w:rsidR="007C395A" w:rsidRDefault="007C395A">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7C395A" w14:paraId="202B2E2A" w14:textId="77777777">
        <w:tc>
          <w:tcPr>
            <w:tcW w:w="1163" w:type="dxa"/>
            <w:shd w:val="clear" w:color="auto" w:fill="BDD6EE" w:themeFill="accent1" w:themeFillTint="66"/>
            <w:vAlign w:val="center"/>
          </w:tcPr>
          <w:p w14:paraId="50E2B36C" w14:textId="77777777" w:rsidR="007C395A" w:rsidRDefault="0086604A">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40A0848"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0C69BEA5" w14:textId="77777777" w:rsidR="007C395A" w:rsidRDefault="0086604A">
            <w:pPr>
              <w:widowControl w:val="0"/>
              <w:spacing w:before="120" w:after="12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Zakres</w:t>
            </w:r>
          </w:p>
          <w:p w14:paraId="2FEC8806" w14:textId="5BD71CC6" w:rsidR="007815A5" w:rsidRDefault="007815A5">
            <w:pPr>
              <w:widowControl w:val="0"/>
              <w:spacing w:before="120" w:after="120" w:line="276" w:lineRule="auto"/>
              <w:jc w:val="center"/>
              <w:rPr>
                <w:rFonts w:ascii="Times New Roman" w:hAnsi="Times New Roman" w:cs="Times New Roman"/>
                <w:sz w:val="20"/>
                <w:szCs w:val="20"/>
              </w:rPr>
            </w:pPr>
            <w:r w:rsidRPr="00F71296">
              <w:rPr>
                <w:rFonts w:ascii="Times New Roman" w:hAnsi="Times New Roman" w:cs="Times New Roman"/>
                <w:sz w:val="20"/>
                <w:szCs w:val="20"/>
              </w:rPr>
              <w:t>Określić zakres poprzez wskazanie warunku udziału w postępowaniu wg rozdz. VI SWZ</w:t>
            </w:r>
          </w:p>
        </w:tc>
      </w:tr>
      <w:tr w:rsidR="007C395A" w14:paraId="5B4EFA09" w14:textId="77777777">
        <w:tc>
          <w:tcPr>
            <w:tcW w:w="1163" w:type="dxa"/>
            <w:vAlign w:val="center"/>
          </w:tcPr>
          <w:p w14:paraId="3396CEE2"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3B8B94D6"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74D99C52"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68BE1331" w14:textId="77777777">
        <w:tc>
          <w:tcPr>
            <w:tcW w:w="1163" w:type="dxa"/>
            <w:vAlign w:val="center"/>
          </w:tcPr>
          <w:p w14:paraId="7FDB1C08"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13CF6D46"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179FCE67"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3037EF2C" w14:textId="77777777">
        <w:tc>
          <w:tcPr>
            <w:tcW w:w="1163" w:type="dxa"/>
            <w:vAlign w:val="center"/>
          </w:tcPr>
          <w:p w14:paraId="5EF32D78"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3224394C"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32B6F73F" w14:textId="77777777" w:rsidR="007C395A" w:rsidRDefault="007C395A">
            <w:pPr>
              <w:widowControl w:val="0"/>
              <w:spacing w:after="120" w:line="276" w:lineRule="auto"/>
              <w:jc w:val="center"/>
              <w:rPr>
                <w:rFonts w:ascii="Times New Roman" w:hAnsi="Times New Roman" w:cs="Times New Roman"/>
                <w:sz w:val="20"/>
                <w:szCs w:val="20"/>
              </w:rPr>
            </w:pPr>
          </w:p>
        </w:tc>
      </w:tr>
    </w:tbl>
    <w:p w14:paraId="6CDF492B" w14:textId="77777777" w:rsidR="007C395A" w:rsidRDefault="0086604A">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4D06DCD3" w14:textId="77777777" w:rsidR="007C395A" w:rsidRDefault="0086604A">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Informacje zawarte zobowiązaniu oraz w ofercie powinny być spójne. Jednocześnie fakt o poleganiu na zasobach powinien być odnotowany również w JEDZ w części II: Informacje dotyczące Wykonawcy litera C: Informacje na temat polegania na zdolności innych podmiotów</w:t>
      </w:r>
    </w:p>
    <w:p w14:paraId="1B525B34" w14:textId="77777777" w:rsidR="007C395A" w:rsidRDefault="0086604A">
      <w:pPr>
        <w:pStyle w:val="Akapitzlist"/>
        <w:numPr>
          <w:ilvl w:val="0"/>
          <w:numId w:val="1"/>
        </w:numPr>
        <w:spacing w:after="120"/>
        <w:ind w:left="357" w:hanging="357"/>
        <w:jc w:val="both"/>
        <w:rPr>
          <w:sz w:val="22"/>
        </w:rPr>
      </w:pPr>
      <w:r>
        <w:rPr>
          <w:sz w:val="22"/>
        </w:rPr>
        <w:t>Wymagane wadium zostało wniesione w dniu ……………. w formie: ………………….…….</w:t>
      </w:r>
    </w:p>
    <w:p w14:paraId="4181977B" w14:textId="77777777" w:rsidR="007C395A" w:rsidRDefault="0086604A">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14:paraId="239D2F5D" w14:textId="77777777" w:rsidR="007C395A" w:rsidRDefault="0086604A">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602EC8EB" w14:textId="11259CE0" w:rsidR="007C395A" w:rsidRDefault="0086604A">
      <w:pPr>
        <w:pStyle w:val="Akapitzlist"/>
        <w:numPr>
          <w:ilvl w:val="0"/>
          <w:numId w:val="2"/>
        </w:numPr>
        <w:spacing w:after="120" w:line="276" w:lineRule="auto"/>
        <w:rPr>
          <w:sz w:val="22"/>
          <w:szCs w:val="22"/>
        </w:rPr>
      </w:pPr>
      <w:r>
        <w:rPr>
          <w:sz w:val="22"/>
          <w:szCs w:val="22"/>
        </w:rPr>
        <w:t xml:space="preserve">nie będzie prowadzić u zamawiającego do powstania obowiązku podatkowego zgodnie </w:t>
      </w:r>
      <w:r w:rsidR="00843CA5">
        <w:rPr>
          <w:sz w:val="22"/>
          <w:szCs w:val="22"/>
        </w:rPr>
        <w:br/>
      </w:r>
      <w:r>
        <w:rPr>
          <w:sz w:val="22"/>
          <w:szCs w:val="22"/>
        </w:rPr>
        <w:t>z ustawą z dnia 11 marca 2014 r. o podatku od towarów i usług (</w:t>
      </w:r>
      <w:proofErr w:type="spellStart"/>
      <w:r w:rsidR="00843CA5">
        <w:rPr>
          <w:sz w:val="22"/>
          <w:szCs w:val="22"/>
        </w:rPr>
        <w:t>t.j</w:t>
      </w:r>
      <w:proofErr w:type="spellEnd"/>
      <w:r w:rsidR="00843CA5">
        <w:rPr>
          <w:sz w:val="22"/>
          <w:szCs w:val="22"/>
        </w:rPr>
        <w:t xml:space="preserve">. </w:t>
      </w:r>
      <w:r>
        <w:rPr>
          <w:sz w:val="22"/>
          <w:szCs w:val="22"/>
        </w:rPr>
        <w:t>Dz.U. z 20</w:t>
      </w:r>
      <w:r w:rsidR="00843CA5">
        <w:rPr>
          <w:sz w:val="22"/>
          <w:szCs w:val="22"/>
        </w:rPr>
        <w:t>21</w:t>
      </w:r>
      <w:r>
        <w:rPr>
          <w:sz w:val="22"/>
          <w:szCs w:val="22"/>
        </w:rPr>
        <w:t xml:space="preserve"> r. poz. </w:t>
      </w:r>
      <w:r w:rsidR="00843CA5">
        <w:rPr>
          <w:sz w:val="22"/>
          <w:szCs w:val="22"/>
        </w:rPr>
        <w:t>685</w:t>
      </w:r>
      <w:r>
        <w:rPr>
          <w:sz w:val="22"/>
          <w:szCs w:val="22"/>
        </w:rPr>
        <w:t xml:space="preserve"> </w:t>
      </w:r>
      <w:r w:rsidR="00843CA5">
        <w:rPr>
          <w:sz w:val="22"/>
          <w:szCs w:val="22"/>
        </w:rPr>
        <w:t>ze</w:t>
      </w:r>
      <w:r>
        <w:rPr>
          <w:sz w:val="22"/>
          <w:szCs w:val="22"/>
        </w:rPr>
        <w:t xml:space="preserve"> zm.)</w:t>
      </w:r>
    </w:p>
    <w:p w14:paraId="7DDEB9CE" w14:textId="55084FF4" w:rsidR="007C395A" w:rsidRDefault="0086604A">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w:t>
      </w:r>
      <w:r w:rsidR="00843CA5">
        <w:rPr>
          <w:sz w:val="22"/>
          <w:szCs w:val="22"/>
        </w:rPr>
        <w:br/>
      </w:r>
      <w:r>
        <w:rPr>
          <w:sz w:val="22"/>
          <w:szCs w:val="22"/>
        </w:rPr>
        <w:t>z ustawą z dnia 11 marca 2014 r. o podatku od towarów i usług (</w:t>
      </w:r>
      <w:proofErr w:type="spellStart"/>
      <w:r w:rsidR="00843CA5">
        <w:rPr>
          <w:sz w:val="22"/>
          <w:szCs w:val="22"/>
        </w:rPr>
        <w:t>t.j</w:t>
      </w:r>
      <w:proofErr w:type="spellEnd"/>
      <w:r w:rsidR="00843CA5">
        <w:rPr>
          <w:sz w:val="22"/>
          <w:szCs w:val="22"/>
        </w:rPr>
        <w:t xml:space="preserve">. </w:t>
      </w:r>
      <w:r>
        <w:rPr>
          <w:sz w:val="22"/>
          <w:szCs w:val="22"/>
        </w:rPr>
        <w:t>Dz. U. z 20</w:t>
      </w:r>
      <w:r w:rsidR="00843CA5">
        <w:rPr>
          <w:sz w:val="22"/>
          <w:szCs w:val="22"/>
        </w:rPr>
        <w:t>21</w:t>
      </w:r>
      <w:r>
        <w:rPr>
          <w:sz w:val="22"/>
          <w:szCs w:val="22"/>
        </w:rPr>
        <w:t xml:space="preserve"> r. poz. </w:t>
      </w:r>
      <w:r w:rsidR="00843CA5">
        <w:rPr>
          <w:sz w:val="22"/>
          <w:szCs w:val="22"/>
        </w:rPr>
        <w:t>685</w:t>
      </w:r>
      <w:r>
        <w:rPr>
          <w:sz w:val="22"/>
          <w:szCs w:val="22"/>
        </w:rPr>
        <w:t>, z</w:t>
      </w:r>
      <w:r w:rsidR="00843CA5">
        <w:rPr>
          <w:sz w:val="22"/>
          <w:szCs w:val="22"/>
        </w:rPr>
        <w:t>e</w:t>
      </w:r>
      <w:r>
        <w:rPr>
          <w:sz w:val="22"/>
          <w:szCs w:val="22"/>
        </w:rPr>
        <w:t xml:space="preserve"> zm.). W związku z powyższym wskazujemy </w:t>
      </w:r>
      <w:r w:rsidRPr="00052D26">
        <w:rPr>
          <w:sz w:val="22"/>
          <w:szCs w:val="22"/>
        </w:rP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3"/>
        <w:gridCol w:w="3119"/>
        <w:gridCol w:w="2689"/>
        <w:gridCol w:w="2551"/>
      </w:tblGrid>
      <w:tr w:rsidR="007C395A" w14:paraId="570FCBA7" w14:textId="77777777">
        <w:trPr>
          <w:trHeight w:val="754"/>
        </w:trPr>
        <w:tc>
          <w:tcPr>
            <w:tcW w:w="712" w:type="dxa"/>
            <w:shd w:val="clear" w:color="auto" w:fill="BDD6EE" w:themeFill="accent1" w:themeFillTint="66"/>
            <w:vAlign w:val="center"/>
          </w:tcPr>
          <w:p w14:paraId="648B1D41"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lastRenderedPageBreak/>
              <w:t>Lp.</w:t>
            </w:r>
          </w:p>
        </w:tc>
        <w:tc>
          <w:tcPr>
            <w:tcW w:w="3119" w:type="dxa"/>
            <w:shd w:val="clear" w:color="auto" w:fill="BDD6EE" w:themeFill="accent1" w:themeFillTint="66"/>
            <w:vAlign w:val="center"/>
          </w:tcPr>
          <w:p w14:paraId="47EE258C"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9" w:type="dxa"/>
            <w:shd w:val="clear" w:color="auto" w:fill="BDD6EE" w:themeFill="accent1" w:themeFillTint="66"/>
            <w:vAlign w:val="center"/>
          </w:tcPr>
          <w:p w14:paraId="16234B05"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6301CC84"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7C395A" w14:paraId="633017A1" w14:textId="77777777">
        <w:tc>
          <w:tcPr>
            <w:tcW w:w="712" w:type="dxa"/>
            <w:vAlign w:val="center"/>
          </w:tcPr>
          <w:p w14:paraId="1404AE7F"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12A6F609"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2A397E14"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551" w:type="dxa"/>
          </w:tcPr>
          <w:p w14:paraId="7AA691B0"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r>
      <w:tr w:rsidR="007C395A" w14:paraId="2B84091B" w14:textId="77777777">
        <w:tc>
          <w:tcPr>
            <w:tcW w:w="712" w:type="dxa"/>
            <w:vAlign w:val="center"/>
          </w:tcPr>
          <w:p w14:paraId="47075DB8"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00A33AB5"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110FE396"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551" w:type="dxa"/>
          </w:tcPr>
          <w:p w14:paraId="299A9CF4"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r>
      <w:tr w:rsidR="007C395A" w14:paraId="2E720224" w14:textId="77777777">
        <w:tc>
          <w:tcPr>
            <w:tcW w:w="712" w:type="dxa"/>
            <w:vAlign w:val="center"/>
          </w:tcPr>
          <w:p w14:paraId="035E2572"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4DCF2CF7"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1FFCD7D0"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551" w:type="dxa"/>
          </w:tcPr>
          <w:p w14:paraId="41EFFAB6"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r>
    </w:tbl>
    <w:p w14:paraId="66C8F9BD" w14:textId="77777777" w:rsidR="007C395A" w:rsidRDefault="0086604A">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4721BF9F" w14:textId="77777777" w:rsidR="007C395A" w:rsidRDefault="0086604A">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74C1092E" w14:textId="46F45AF2" w:rsidR="007C395A" w:rsidRDefault="0086604A">
      <w:pPr>
        <w:pStyle w:val="Akapitzlist"/>
        <w:numPr>
          <w:ilvl w:val="0"/>
          <w:numId w:val="2"/>
        </w:numPr>
        <w:spacing w:after="120" w:line="276" w:lineRule="auto"/>
        <w:ind w:left="1077" w:hanging="357"/>
        <w:jc w:val="both"/>
        <w:rPr>
          <w:sz w:val="22"/>
          <w:szCs w:val="22"/>
        </w:rPr>
      </w:pPr>
      <w:r>
        <w:rPr>
          <w:sz w:val="22"/>
          <w:szCs w:val="22"/>
        </w:rPr>
        <w:t>mikroprzedsiębiorstwo,</w:t>
      </w:r>
    </w:p>
    <w:p w14:paraId="2C8A226C"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małe przedsiębiorstwo,</w:t>
      </w:r>
    </w:p>
    <w:p w14:paraId="4A5754B0"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średnie przedsiębiorstwo</w:t>
      </w:r>
    </w:p>
    <w:p w14:paraId="1358BA68"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inne.</w:t>
      </w:r>
    </w:p>
    <w:p w14:paraId="4DF3F2C9" w14:textId="77777777" w:rsidR="007C395A" w:rsidRDefault="0086604A">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22B5DC0B" w14:textId="1485F48F" w:rsidR="007C395A" w:rsidRDefault="0086604A">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rsidR="00843CA5">
        <w:rPr>
          <w:sz w:val="22"/>
          <w:szCs w:val="22"/>
        </w:rPr>
        <w:t>t.j</w:t>
      </w:r>
      <w:proofErr w:type="spellEnd"/>
      <w:r w:rsidR="00843CA5">
        <w:rPr>
          <w:sz w:val="22"/>
          <w:szCs w:val="22"/>
        </w:rPr>
        <w:t xml:space="preserve">. </w:t>
      </w:r>
      <w:r>
        <w:rPr>
          <w:sz w:val="22"/>
          <w:szCs w:val="22"/>
        </w:rPr>
        <w:t>Dz.U. z 20</w:t>
      </w:r>
      <w:r w:rsidR="00843CA5">
        <w:rPr>
          <w:sz w:val="22"/>
          <w:szCs w:val="22"/>
        </w:rPr>
        <w:t>20</w:t>
      </w:r>
      <w:r>
        <w:rPr>
          <w:sz w:val="22"/>
          <w:szCs w:val="22"/>
        </w:rPr>
        <w:t xml:space="preserve"> r. poz. </w:t>
      </w:r>
      <w:r w:rsidR="00843CA5">
        <w:rPr>
          <w:sz w:val="22"/>
          <w:szCs w:val="22"/>
        </w:rPr>
        <w:t>1896</w:t>
      </w:r>
      <w:r>
        <w:rPr>
          <w:sz w:val="22"/>
          <w:szCs w:val="22"/>
        </w:rPr>
        <w:t xml:space="preserve"> ze zm.) prowadzony jest rachunek VAT,</w:t>
      </w:r>
    </w:p>
    <w:p w14:paraId="35C74F5D"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A3C738F" w14:textId="77777777" w:rsidR="007C395A" w:rsidRDefault="0086604A">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3C2A0772" w14:textId="77777777" w:rsidR="007C395A" w:rsidRDefault="0086604A">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36C79BB" w14:textId="77777777" w:rsidR="007C395A" w:rsidRDefault="0086604A">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86C230" w14:textId="77777777" w:rsidR="007C395A" w:rsidRDefault="0086604A">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3D4A1AD"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F4B3573"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34E612F"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0F30AD6"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w:t>
      </w:r>
    </w:p>
    <w:p w14:paraId="1BD54A25" w14:textId="3C2F72E7" w:rsidR="003A45AB" w:rsidRDefault="003A45AB" w:rsidP="00F7007B">
      <w:pPr>
        <w:spacing w:after="0" w:line="240" w:lineRule="auto"/>
        <w:rPr>
          <w:rFonts w:ascii="Times New Roman" w:hAnsi="Times New Roman" w:cs="Times New Roman"/>
          <w:b/>
          <w:szCs w:val="20"/>
        </w:rPr>
      </w:pPr>
    </w:p>
    <w:p w14:paraId="32847659" w14:textId="77777777" w:rsidR="003A45AB" w:rsidRDefault="003A45AB">
      <w:pPr>
        <w:spacing w:after="0" w:line="240" w:lineRule="auto"/>
        <w:jc w:val="right"/>
        <w:rPr>
          <w:rFonts w:ascii="Times New Roman" w:hAnsi="Times New Roman" w:cs="Times New Roman"/>
          <w:b/>
          <w:szCs w:val="20"/>
        </w:rPr>
      </w:pPr>
    </w:p>
    <w:p w14:paraId="63BA5EB2" w14:textId="77777777"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7FCFCA3F" w14:textId="77777777" w:rsidR="007C395A" w:rsidRDefault="007C395A">
      <w:pPr>
        <w:spacing w:after="0" w:line="240" w:lineRule="auto"/>
        <w:rPr>
          <w:rFonts w:ascii="Times New Roman" w:hAnsi="Times New Roman" w:cs="Times New Roman"/>
          <w:b/>
          <w:szCs w:val="20"/>
        </w:rPr>
      </w:pPr>
    </w:p>
    <w:p w14:paraId="618ECF31" w14:textId="77777777" w:rsidR="007C395A" w:rsidRDefault="0086604A">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OŚWIADCZENIE</w:t>
      </w:r>
      <w:r>
        <w:rPr>
          <w:rStyle w:val="Zakotwiczenieprzypisudolnego"/>
          <w:rFonts w:ascii="Times New Roman" w:hAnsi="Times New Roman"/>
          <w:b/>
          <w:color w:val="FFFFFF" w:themeColor="background1"/>
          <w:sz w:val="24"/>
          <w:szCs w:val="24"/>
        </w:rPr>
        <w:footnoteReference w:id="2"/>
      </w:r>
    </w:p>
    <w:p w14:paraId="3EAF71D4" w14:textId="77777777" w:rsidR="007C395A" w:rsidRDefault="0086604A">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PRZYNALEŻNOŚCI / BRAKU PRZYNALEŻNOŚCI </w:t>
      </w:r>
    </w:p>
    <w:p w14:paraId="6BAEA27C" w14:textId="77777777" w:rsidR="007C395A" w:rsidRDefault="0086604A">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 GRUPY KAPITAŁOWEJ* </w:t>
      </w:r>
    </w:p>
    <w:p w14:paraId="259C7266" w14:textId="77777777" w:rsidR="007C395A" w:rsidRDefault="007C395A">
      <w:pPr>
        <w:spacing w:after="0" w:line="260" w:lineRule="atLeast"/>
        <w:jc w:val="both"/>
        <w:rPr>
          <w:rFonts w:ascii="Times New Roman" w:hAnsi="Times New Roman" w:cs="Times New Roman"/>
          <w:i/>
          <w:sz w:val="20"/>
          <w:szCs w:val="20"/>
        </w:rPr>
      </w:pPr>
    </w:p>
    <w:p w14:paraId="7DDD7690" w14:textId="77777777" w:rsidR="007C395A" w:rsidRDefault="007C395A">
      <w:pPr>
        <w:spacing w:line="260" w:lineRule="atLeast"/>
        <w:rPr>
          <w:rFonts w:ascii="Times New Roman" w:hAnsi="Times New Roman" w:cs="Times New Roman"/>
          <w:b/>
        </w:rPr>
      </w:pPr>
    </w:p>
    <w:p w14:paraId="341A6567" w14:textId="77777777" w:rsidR="007C395A" w:rsidRDefault="0086604A">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73B0FA41" w14:textId="77777777" w:rsidR="007C395A" w:rsidRDefault="0086604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77D87A5" w14:textId="77777777" w:rsidR="007C395A" w:rsidRDefault="0086604A">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55C9C4D8" w14:textId="77777777" w:rsidR="007C395A" w:rsidRDefault="007C395A">
      <w:pPr>
        <w:spacing w:after="0" w:line="360" w:lineRule="auto"/>
        <w:jc w:val="both"/>
        <w:rPr>
          <w:rFonts w:ascii="Times New Roman" w:hAnsi="Times New Roman" w:cs="Times New Roman"/>
          <w:b/>
        </w:rPr>
      </w:pPr>
    </w:p>
    <w:p w14:paraId="38916EA2" w14:textId="2EA7FE88" w:rsidR="007C395A" w:rsidRDefault="0086604A">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sidR="00F7007B">
        <w:rPr>
          <w:rFonts w:ascii="Times New Roman" w:hAnsi="Times New Roman" w:cs="Times New Roman"/>
          <w:b/>
          <w:bCs/>
          <w:i/>
          <w:iCs/>
          <w:color w:val="000000"/>
        </w:rPr>
        <w:t>„</w:t>
      </w:r>
      <w:r w:rsidR="00F7007B" w:rsidRPr="00E858D2">
        <w:rPr>
          <w:rFonts w:ascii="Times New Roman" w:eastAsia="Times New Roman" w:hAnsi="Times New Roman" w:cs="Times New Roman"/>
          <w:b/>
          <w:lang w:eastAsia="pl-PL"/>
        </w:rPr>
        <w:t xml:space="preserve">Świadczenie </w:t>
      </w:r>
      <w:r w:rsidR="00F7007B" w:rsidRPr="00E858D2">
        <w:rPr>
          <w:rFonts w:ascii="Times New Roman" w:hAnsi="Times New Roman" w:cs="Times New Roman"/>
          <w:b/>
          <w:color w:val="000000"/>
        </w:rPr>
        <w:t>usług polegających na sprzątaniu i utrzymaniu w porządku i czystości terenów zielonych i zewnętrznych przynależnych do budynków, pomieszczeń i części wspólnych nieruchomości na terenie Miasta Poznania, do których Zarząd Komunalnych Zasobów Lokalowych sp. z o.o. dysponuje tytułem prawnym</w:t>
      </w:r>
      <w:r w:rsidR="00F7007B" w:rsidRPr="00E858D2">
        <w:rPr>
          <w:rFonts w:ascii="Times New Roman" w:hAnsi="Times New Roman" w:cs="Times New Roman"/>
          <w:b/>
          <w:bCs/>
          <w:i/>
          <w:iCs/>
          <w:color w:val="000000"/>
        </w:rPr>
        <w:t xml:space="preserve"> w podziale na VI części</w:t>
      </w:r>
      <w:r w:rsidR="00F7007B">
        <w:rPr>
          <w:rFonts w:ascii="Times New Roman" w:hAnsi="Times New Roman" w:cs="Times New Roman"/>
          <w:b/>
          <w:bCs/>
          <w:i/>
          <w:iCs/>
          <w:color w:val="000000"/>
        </w:rPr>
        <w:t>”</w:t>
      </w:r>
      <w:r>
        <w:rPr>
          <w:rFonts w:ascii="Times New Roman" w:hAnsi="Times New Roman" w:cs="Times New Roman"/>
          <w:b/>
          <w:bCs/>
          <w:i/>
          <w:iCs/>
          <w:color w:val="000000"/>
        </w:rPr>
        <w:t>.</w:t>
      </w:r>
      <w:r>
        <w:rPr>
          <w:rFonts w:ascii="Times New Roman" w:hAnsi="Times New Roman" w:cs="Times New Roman"/>
        </w:rPr>
        <w:t>, oświadczam/y, że:</w:t>
      </w:r>
    </w:p>
    <w:p w14:paraId="3E4E005D" w14:textId="1FE32331" w:rsidR="007C395A" w:rsidRDefault="0086604A">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w:t>
      </w:r>
      <w:proofErr w:type="spellStart"/>
      <w:r w:rsidR="003A45AB" w:rsidRPr="003A45AB">
        <w:rPr>
          <w:rFonts w:ascii="Times New Roman" w:hAnsi="Times New Roman" w:cs="Times New Roman"/>
        </w:rPr>
        <w:t>t.j</w:t>
      </w:r>
      <w:proofErr w:type="spellEnd"/>
      <w:r w:rsidR="003A45AB" w:rsidRPr="003A45AB">
        <w:rPr>
          <w:rFonts w:ascii="Times New Roman" w:hAnsi="Times New Roman" w:cs="Times New Roman"/>
        </w:rPr>
        <w:t>. Dz.U. z 2021 r. poz. 275 ze zm.</w:t>
      </w:r>
      <w:r>
        <w:rPr>
          <w:rFonts w:ascii="Times New Roman" w:hAnsi="Times New Roman" w:cs="Times New Roman"/>
        </w:rPr>
        <w:t>),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7C395A" w14:paraId="789B5863" w14:textId="77777777">
        <w:tc>
          <w:tcPr>
            <w:tcW w:w="850" w:type="dxa"/>
            <w:tcBorders>
              <w:top w:val="single" w:sz="4" w:space="0" w:color="000000"/>
              <w:left w:val="single" w:sz="4" w:space="0" w:color="000000"/>
              <w:bottom w:val="single" w:sz="4" w:space="0" w:color="000000"/>
            </w:tcBorders>
            <w:shd w:val="clear" w:color="auto" w:fill="auto"/>
          </w:tcPr>
          <w:p w14:paraId="5170BC83" w14:textId="77777777" w:rsidR="007C395A" w:rsidRDefault="0086604A">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14:paraId="6CFCC76D" w14:textId="77777777" w:rsidR="007C395A" w:rsidRDefault="0086604A">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87B98A2" w14:textId="77777777" w:rsidR="007C395A" w:rsidRDefault="0086604A">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7C395A" w14:paraId="60834460"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7A9AD07D" w14:textId="77777777" w:rsidR="007C395A" w:rsidRDefault="007C395A">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14:paraId="203D3570" w14:textId="77777777" w:rsidR="007C395A" w:rsidRDefault="007C395A">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737BE0F" w14:textId="77777777" w:rsidR="007C395A" w:rsidRDefault="007C395A">
            <w:pPr>
              <w:widowControl w:val="0"/>
              <w:snapToGrid w:val="0"/>
              <w:jc w:val="both"/>
              <w:rPr>
                <w:rFonts w:ascii="Times New Roman" w:hAnsi="Times New Roman" w:cs="Times New Roman"/>
                <w:bCs/>
              </w:rPr>
            </w:pPr>
          </w:p>
        </w:tc>
      </w:tr>
    </w:tbl>
    <w:p w14:paraId="26E30B8A" w14:textId="77777777" w:rsidR="007C395A" w:rsidRDefault="0086604A">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14:paraId="6F3E7FDA" w14:textId="77777777" w:rsidR="007C395A" w:rsidRDefault="0086604A">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14:paraId="4BBBBC6A" w14:textId="77777777" w:rsidR="007C395A" w:rsidRDefault="0086604A">
      <w:pPr>
        <w:spacing w:after="120" w:line="276" w:lineRule="auto"/>
        <w:jc w:val="both"/>
        <w:rPr>
          <w:rFonts w:ascii="Times New Roman" w:hAnsi="Times New Roman" w:cs="Times New Roman"/>
        </w:rPr>
      </w:pPr>
      <w:r>
        <w:rPr>
          <w:rFonts w:ascii="Times New Roman" w:hAnsi="Times New Roman" w:cs="Times New Roman"/>
        </w:rPr>
        <w:t>lub</w:t>
      </w:r>
    </w:p>
    <w:p w14:paraId="7C380FD6" w14:textId="60036349" w:rsidR="007C395A" w:rsidRDefault="0086604A">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(Dz.U. z 20</w:t>
      </w:r>
      <w:r w:rsidR="002F7409">
        <w:rPr>
          <w:rFonts w:ascii="Times New Roman" w:hAnsi="Times New Roman" w:cs="Times New Roman"/>
        </w:rPr>
        <w:t>21</w:t>
      </w:r>
      <w:r>
        <w:rPr>
          <w:rFonts w:ascii="Times New Roman" w:hAnsi="Times New Roman" w:cs="Times New Roman"/>
        </w:rPr>
        <w:t xml:space="preserve"> r. poz. </w:t>
      </w:r>
      <w:r w:rsidR="006B0FBA">
        <w:rPr>
          <w:rFonts w:ascii="Times New Roman" w:hAnsi="Times New Roman" w:cs="Times New Roman"/>
        </w:rPr>
        <w:t>275 ze zm.</w:t>
      </w:r>
      <w:r>
        <w:rPr>
          <w:rFonts w:ascii="Times New Roman" w:hAnsi="Times New Roman" w:cs="Times New Roman"/>
        </w:rPr>
        <w:t>), co inny wykonawca, który złożył odrębną ofertę, w postępowaniu.</w:t>
      </w:r>
    </w:p>
    <w:p w14:paraId="0DC48313" w14:textId="77777777" w:rsidR="007C395A" w:rsidRDefault="007C395A">
      <w:pPr>
        <w:spacing w:after="0" w:line="240" w:lineRule="auto"/>
        <w:jc w:val="both"/>
        <w:rPr>
          <w:rFonts w:ascii="Times New Roman" w:hAnsi="Times New Roman" w:cs="Times New Roman"/>
          <w:i/>
        </w:rPr>
      </w:pPr>
    </w:p>
    <w:p w14:paraId="46E52CF8" w14:textId="77777777" w:rsidR="007C395A" w:rsidRDefault="007C395A">
      <w:pPr>
        <w:spacing w:after="0" w:line="240" w:lineRule="auto"/>
        <w:jc w:val="both"/>
        <w:rPr>
          <w:rFonts w:ascii="Times New Roman" w:hAnsi="Times New Roman" w:cs="Times New Roman"/>
          <w:i/>
        </w:rPr>
      </w:pPr>
    </w:p>
    <w:p w14:paraId="60FB015B" w14:textId="77777777" w:rsidR="007C395A" w:rsidRDefault="007C395A">
      <w:pPr>
        <w:spacing w:line="240" w:lineRule="auto"/>
        <w:jc w:val="both"/>
        <w:rPr>
          <w:rFonts w:ascii="Times New Roman" w:hAnsi="Times New Roman" w:cs="Times New Roman"/>
        </w:rPr>
      </w:pPr>
    </w:p>
    <w:p w14:paraId="37ADE71F" w14:textId="77777777" w:rsidR="007C395A" w:rsidRDefault="007C395A">
      <w:pPr>
        <w:spacing w:after="0" w:line="240" w:lineRule="auto"/>
        <w:rPr>
          <w:rFonts w:ascii="Times New Roman" w:hAnsi="Times New Roman" w:cs="Times New Roman"/>
          <w:b/>
          <w:szCs w:val="20"/>
        </w:rPr>
      </w:pPr>
    </w:p>
    <w:p w14:paraId="258865D5" w14:textId="77777777" w:rsidR="007C395A" w:rsidRDefault="007C395A">
      <w:pPr>
        <w:spacing w:after="0" w:line="240" w:lineRule="auto"/>
        <w:rPr>
          <w:rFonts w:ascii="Times New Roman" w:hAnsi="Times New Roman" w:cs="Times New Roman"/>
          <w:b/>
          <w:szCs w:val="20"/>
        </w:rPr>
      </w:pPr>
    </w:p>
    <w:p w14:paraId="1C3DBC0F" w14:textId="1CEEF8EC" w:rsidR="007C395A" w:rsidRDefault="007C395A">
      <w:pPr>
        <w:spacing w:after="0" w:line="240" w:lineRule="auto"/>
        <w:rPr>
          <w:rFonts w:ascii="Times New Roman" w:hAnsi="Times New Roman" w:cs="Times New Roman"/>
          <w:b/>
        </w:rPr>
      </w:pPr>
    </w:p>
    <w:p w14:paraId="16D03C8B" w14:textId="77777777" w:rsidR="003F4953" w:rsidRDefault="003F4953">
      <w:pPr>
        <w:spacing w:after="0" w:line="240" w:lineRule="auto"/>
        <w:rPr>
          <w:rFonts w:ascii="Times New Roman" w:hAnsi="Times New Roman" w:cs="Times New Roman"/>
          <w:b/>
        </w:rPr>
      </w:pPr>
    </w:p>
    <w:p w14:paraId="076446CC" w14:textId="77777777" w:rsidR="007C395A" w:rsidRDefault="007C395A">
      <w:pPr>
        <w:spacing w:after="0" w:line="240" w:lineRule="auto"/>
        <w:rPr>
          <w:rFonts w:ascii="Times New Roman" w:hAnsi="Times New Roman" w:cs="Times New Roman"/>
          <w:b/>
        </w:rPr>
      </w:pPr>
    </w:p>
    <w:p w14:paraId="2CFCAE31" w14:textId="77777777" w:rsidR="007C395A" w:rsidRDefault="007C395A">
      <w:pPr>
        <w:spacing w:after="0" w:line="240" w:lineRule="auto"/>
        <w:jc w:val="right"/>
        <w:rPr>
          <w:rFonts w:ascii="Times New Roman" w:hAnsi="Times New Roman" w:cs="Times New Roman"/>
          <w:b/>
        </w:rPr>
      </w:pPr>
    </w:p>
    <w:p w14:paraId="74B35C79" w14:textId="77777777"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t>Załącznik nr 5 do SWZ</w:t>
      </w:r>
    </w:p>
    <w:p w14:paraId="1FEF8386"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42955F01" w14:textId="77777777" w:rsidR="007C395A" w:rsidRDefault="0086604A">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776A9375" w14:textId="77777777" w:rsidR="007C395A" w:rsidRDefault="007C395A">
      <w:pPr>
        <w:rPr>
          <w:sz w:val="24"/>
          <w:szCs w:val="24"/>
        </w:rPr>
      </w:pPr>
    </w:p>
    <w:p w14:paraId="4EA7F780" w14:textId="77777777" w:rsidR="007C395A" w:rsidRDefault="0086604A">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CCEB70E" w14:textId="77777777" w:rsidR="007C395A" w:rsidRDefault="0086604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4151477D" w14:textId="77777777" w:rsidR="007C395A" w:rsidRDefault="0086604A">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6630511D" w14:textId="77777777" w:rsidR="007C395A" w:rsidRDefault="007C395A">
      <w:pPr>
        <w:spacing w:after="0" w:line="360" w:lineRule="auto"/>
        <w:jc w:val="both"/>
        <w:rPr>
          <w:rFonts w:ascii="Times New Roman" w:hAnsi="Times New Roman" w:cs="Times New Roman"/>
          <w:b/>
        </w:rPr>
      </w:pPr>
    </w:p>
    <w:p w14:paraId="66A4A30B" w14:textId="30EB564F" w:rsidR="007C395A" w:rsidRDefault="0086604A">
      <w:pPr>
        <w:spacing w:after="240"/>
        <w:jc w:val="both"/>
        <w:rPr>
          <w:rFonts w:ascii="Times New Roman" w:hAnsi="Times New Roman" w:cs="Times New Roman"/>
          <w:b/>
        </w:rPr>
      </w:pPr>
      <w:r>
        <w:rPr>
          <w:rFonts w:ascii="Times New Roman" w:hAnsi="Times New Roman" w:cs="Times New Roman"/>
        </w:rPr>
        <w:br/>
        <w:t>Na potrzeby postępowania o udzielenie zamówienia publicznego pn.</w:t>
      </w:r>
      <w:r>
        <w:rPr>
          <w:rFonts w:ascii="Times New Roman" w:hAnsi="Times New Roman" w:cs="Times New Roman"/>
          <w:b/>
          <w:bCs/>
          <w:i/>
          <w:iCs/>
          <w:color w:val="000000"/>
        </w:rPr>
        <w:t xml:space="preserve"> </w:t>
      </w:r>
      <w:r w:rsidR="003F4953">
        <w:rPr>
          <w:rFonts w:ascii="Times New Roman" w:hAnsi="Times New Roman" w:cs="Times New Roman"/>
          <w:b/>
          <w:bCs/>
          <w:i/>
          <w:iCs/>
          <w:color w:val="000000"/>
        </w:rPr>
        <w:t>„</w:t>
      </w:r>
      <w:r w:rsidR="003F4953" w:rsidRPr="00E858D2">
        <w:rPr>
          <w:rFonts w:ascii="Times New Roman" w:eastAsia="Times New Roman" w:hAnsi="Times New Roman" w:cs="Times New Roman"/>
          <w:b/>
          <w:lang w:eastAsia="pl-PL"/>
        </w:rPr>
        <w:t xml:space="preserve">Świadczenie </w:t>
      </w:r>
      <w:r w:rsidR="003F4953" w:rsidRPr="00E858D2">
        <w:rPr>
          <w:rFonts w:ascii="Times New Roman" w:hAnsi="Times New Roman" w:cs="Times New Roman"/>
          <w:b/>
          <w:color w:val="000000"/>
        </w:rPr>
        <w:t>usług polegających na sprzątaniu i utrzymaniu w porządku i czystości terenów zielonych i zewnętrznych przynależnych do budynków, pomieszczeń i części wspólnych nieruchomości na terenie Miasta Poznania, do których Zarząd Komunalnych Zasobów Lokalowych sp. z o.o. dysponuje tytułem prawnym</w:t>
      </w:r>
      <w:r w:rsidR="003F4953" w:rsidRPr="00E858D2">
        <w:rPr>
          <w:rFonts w:ascii="Times New Roman" w:hAnsi="Times New Roman" w:cs="Times New Roman"/>
          <w:b/>
          <w:bCs/>
          <w:i/>
          <w:iCs/>
          <w:color w:val="000000"/>
        </w:rPr>
        <w:t xml:space="preserve"> w podziale na VI części</w:t>
      </w:r>
      <w:r w:rsidR="003F4953">
        <w:rPr>
          <w:rFonts w:ascii="Times New Roman" w:hAnsi="Times New Roman" w:cs="Times New Roman"/>
          <w:b/>
          <w:bCs/>
          <w:i/>
          <w:iCs/>
          <w:color w:val="000000"/>
        </w:rPr>
        <w:t>”</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Jednolitym Europejskim Dokumencie Zamówienia (JEDZ), o którym mowa w art. 125 ust. 1 ustawy PZP, w zakresie odnoszącym się do podstaw wykluczenia z postępowania o których mowa w:</w:t>
      </w:r>
    </w:p>
    <w:p w14:paraId="550FD135" w14:textId="77777777" w:rsidR="007C395A"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5AD9D3E4" w14:textId="0C4B2F67" w:rsidR="007C395A"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xml:space="preserve">, dotyczących prawomocnego orzeczenia zakazu ubiegania się </w:t>
      </w:r>
      <w:r w:rsidR="00D52D93">
        <w:rPr>
          <w:sz w:val="22"/>
          <w:szCs w:val="22"/>
        </w:rPr>
        <w:br/>
      </w:r>
      <w:r>
        <w:rPr>
          <w:sz w:val="22"/>
          <w:szCs w:val="22"/>
        </w:rPr>
        <w:t>o zamówienie publiczne,</w:t>
      </w:r>
    </w:p>
    <w:p w14:paraId="71A2B268" w14:textId="77777777" w:rsidR="007C395A"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09A34528" w14:textId="3B628AAE" w:rsidR="007C395A" w:rsidRPr="00052D26"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D52D93">
        <w:rPr>
          <w:sz w:val="22"/>
          <w:szCs w:val="22"/>
        </w:rPr>
        <w:br/>
      </w:r>
      <w:r w:rsidRPr="00D52D93">
        <w:t>i konsumentów, w przygotowanie postępowania o udzielenie zamówienia,</w:t>
      </w:r>
      <w:r w:rsidRPr="00D52D93">
        <w:rPr>
          <w:b/>
        </w:rPr>
        <w:t xml:space="preserve"> </w:t>
      </w:r>
    </w:p>
    <w:p w14:paraId="57A0CF4B" w14:textId="77777777" w:rsidR="007C395A" w:rsidRPr="00052D26" w:rsidRDefault="0086604A">
      <w:pPr>
        <w:pStyle w:val="Akapitzlist"/>
        <w:numPr>
          <w:ilvl w:val="0"/>
          <w:numId w:val="4"/>
        </w:numPr>
        <w:spacing w:after="120"/>
        <w:ind w:left="714" w:hanging="357"/>
        <w:jc w:val="both"/>
        <w:rPr>
          <w:sz w:val="22"/>
          <w:szCs w:val="22"/>
        </w:rPr>
      </w:pPr>
      <w:r>
        <w:rPr>
          <w:b/>
          <w:sz w:val="22"/>
          <w:szCs w:val="22"/>
        </w:rPr>
        <w:t xml:space="preserve">art. 109 ust. 1 pkt 1 PZP, </w:t>
      </w:r>
      <w:r>
        <w:rPr>
          <w:sz w:val="22"/>
          <w:szCs w:val="22"/>
        </w:rPr>
        <w:t xml:space="preserve">dotyczącego </w:t>
      </w:r>
      <w:r w:rsidRPr="00052D26">
        <w:rPr>
          <w:sz w:val="22"/>
          <w:szCs w:val="22"/>
        </w:rPr>
        <w:t xml:space="preserve">naruszenia obowiązków dotyczących płatności podatków, opłat lub składek na ubezpieczenia społeczne lub zdrowotne </w:t>
      </w:r>
    </w:p>
    <w:p w14:paraId="4F3D6030" w14:textId="77777777" w:rsidR="007C395A" w:rsidRDefault="007C395A">
      <w:pPr>
        <w:jc w:val="both"/>
        <w:rPr>
          <w:rFonts w:ascii="Times New Roman" w:hAnsi="Times New Roman" w:cs="Times New Roman"/>
        </w:rPr>
      </w:pPr>
    </w:p>
    <w:p w14:paraId="009FF984" w14:textId="77777777" w:rsidR="007C395A" w:rsidRDefault="0086604A">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b/>
          <w:i/>
          <w:color w:val="FF0000"/>
        </w:rPr>
        <w:t>(niepotrzebne skreślić)</w:t>
      </w:r>
      <w:r>
        <w:rPr>
          <w:rFonts w:ascii="Times New Roman" w:hAnsi="Times New Roman" w:cs="Times New Roman"/>
          <w:i/>
          <w:color w:val="FF0000"/>
        </w:rPr>
        <w:t xml:space="preserve"> </w:t>
      </w:r>
    </w:p>
    <w:p w14:paraId="1433FBE5" w14:textId="77777777" w:rsidR="007C395A" w:rsidRDefault="007C395A">
      <w:pPr>
        <w:spacing w:after="0" w:line="240" w:lineRule="auto"/>
        <w:jc w:val="both"/>
        <w:rPr>
          <w:rFonts w:ascii="Times New Roman" w:hAnsi="Times New Roman" w:cs="Times New Roman"/>
        </w:rPr>
      </w:pPr>
    </w:p>
    <w:p w14:paraId="295349D9" w14:textId="77777777" w:rsidR="007C395A" w:rsidRDefault="0086604A">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Pr>
          <w:rFonts w:ascii="Times New Roman" w:hAnsi="Times New Roman" w:cs="Times New Roman"/>
          <w:b/>
        </w:rPr>
        <w:br/>
        <w:t>i wskazać jej zakres.</w:t>
      </w:r>
    </w:p>
    <w:p w14:paraId="7B44DE03" w14:textId="77777777" w:rsidR="007C395A" w:rsidRDefault="007C395A">
      <w:pPr>
        <w:spacing w:line="240" w:lineRule="auto"/>
        <w:jc w:val="both"/>
        <w:rPr>
          <w:rFonts w:ascii="Times New Roman" w:hAnsi="Times New Roman" w:cs="Times New Roman"/>
        </w:rPr>
      </w:pPr>
    </w:p>
    <w:p w14:paraId="4724168B" w14:textId="226C7937" w:rsidR="007C395A" w:rsidRDefault="007C395A">
      <w:pPr>
        <w:pStyle w:val="Tekstprzypisudolnego"/>
        <w:rPr>
          <w:rFonts w:ascii="Times New Roman" w:hAnsi="Times New Roman" w:cs="Times New Roman"/>
        </w:rPr>
      </w:pPr>
    </w:p>
    <w:p w14:paraId="4E81B9BF" w14:textId="77777777" w:rsidR="007C395A" w:rsidRDefault="0086604A">
      <w:pPr>
        <w:pStyle w:val="Tekstprzypisudolnego"/>
        <w:jc w:val="both"/>
        <w:rPr>
          <w:rFonts w:ascii="Times New Roman" w:hAnsi="Times New Roman" w:cs="Times New Roman"/>
        </w:rPr>
      </w:pPr>
      <w:r>
        <w:rPr>
          <w:rFonts w:ascii="Times New Roman" w:hAnsi="Times New Roman" w:cs="Times New Roman"/>
        </w:rPr>
        <w:t>UWAGA: Niniejsze oświadczenie składa każdy z wykonawców wspólnie ubiegających się o udzielenie zamówienia.</w:t>
      </w:r>
    </w:p>
    <w:p w14:paraId="61BFB9C3" w14:textId="77777777" w:rsidR="007C395A" w:rsidRDefault="007C395A">
      <w:pPr>
        <w:spacing w:after="0" w:line="240" w:lineRule="auto"/>
        <w:jc w:val="right"/>
        <w:rPr>
          <w:rFonts w:ascii="Times New Roman" w:hAnsi="Times New Roman" w:cs="Times New Roman"/>
          <w:b/>
          <w:szCs w:val="20"/>
        </w:rPr>
      </w:pPr>
    </w:p>
    <w:p w14:paraId="1456A645" w14:textId="77777777" w:rsidR="00D52D93" w:rsidRDefault="00D52D93">
      <w:pPr>
        <w:spacing w:after="0" w:line="240" w:lineRule="auto"/>
        <w:jc w:val="right"/>
        <w:rPr>
          <w:rFonts w:ascii="Times New Roman" w:hAnsi="Times New Roman" w:cs="Times New Roman"/>
          <w:b/>
          <w:szCs w:val="20"/>
        </w:rPr>
      </w:pPr>
    </w:p>
    <w:p w14:paraId="493A48E1" w14:textId="77777777" w:rsidR="00F71296" w:rsidRDefault="00F71296">
      <w:pPr>
        <w:spacing w:after="0" w:line="240" w:lineRule="auto"/>
        <w:jc w:val="right"/>
        <w:rPr>
          <w:rFonts w:ascii="Times New Roman" w:hAnsi="Times New Roman" w:cs="Times New Roman"/>
          <w:b/>
          <w:szCs w:val="20"/>
        </w:rPr>
      </w:pPr>
    </w:p>
    <w:p w14:paraId="5C0AAFAF" w14:textId="77777777" w:rsidR="00F71296" w:rsidRDefault="00F71296">
      <w:pPr>
        <w:spacing w:after="0" w:line="240" w:lineRule="auto"/>
        <w:jc w:val="right"/>
        <w:rPr>
          <w:rFonts w:ascii="Times New Roman" w:hAnsi="Times New Roman" w:cs="Times New Roman"/>
          <w:b/>
          <w:szCs w:val="20"/>
        </w:rPr>
      </w:pPr>
    </w:p>
    <w:p w14:paraId="2102C583" w14:textId="77777777" w:rsidR="00F71296" w:rsidRDefault="00F71296">
      <w:pPr>
        <w:spacing w:after="0" w:line="240" w:lineRule="auto"/>
        <w:jc w:val="right"/>
        <w:rPr>
          <w:rFonts w:ascii="Times New Roman" w:hAnsi="Times New Roman" w:cs="Times New Roman"/>
          <w:b/>
          <w:szCs w:val="20"/>
        </w:rPr>
      </w:pPr>
    </w:p>
    <w:p w14:paraId="025FEC83" w14:textId="77777777" w:rsidR="00F71296" w:rsidRDefault="00F71296">
      <w:pPr>
        <w:spacing w:after="0" w:line="240" w:lineRule="auto"/>
        <w:jc w:val="right"/>
        <w:rPr>
          <w:rFonts w:ascii="Times New Roman" w:hAnsi="Times New Roman" w:cs="Times New Roman"/>
          <w:b/>
          <w:szCs w:val="20"/>
        </w:rPr>
      </w:pPr>
    </w:p>
    <w:p w14:paraId="350120BA" w14:textId="77777777" w:rsidR="00F71296" w:rsidRDefault="00F71296">
      <w:pPr>
        <w:spacing w:after="0" w:line="240" w:lineRule="auto"/>
        <w:jc w:val="right"/>
        <w:rPr>
          <w:rFonts w:ascii="Times New Roman" w:hAnsi="Times New Roman" w:cs="Times New Roman"/>
          <w:b/>
          <w:szCs w:val="20"/>
        </w:rPr>
      </w:pPr>
    </w:p>
    <w:p w14:paraId="134664D4" w14:textId="5B3565A7"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0E96DD94" w14:textId="77777777" w:rsidR="007C395A" w:rsidRDefault="007C395A">
      <w:pPr>
        <w:shd w:val="clear" w:color="auto" w:fill="FFFFFF" w:themeFill="background1"/>
        <w:spacing w:after="0" w:line="276" w:lineRule="auto"/>
        <w:jc w:val="center"/>
        <w:rPr>
          <w:rFonts w:ascii="Times New Roman" w:hAnsi="Times New Roman" w:cs="Times New Roman"/>
          <w:b/>
          <w:sz w:val="24"/>
          <w:szCs w:val="24"/>
        </w:rPr>
      </w:pPr>
    </w:p>
    <w:p w14:paraId="4CBF31F5" w14:textId="77777777" w:rsidR="007C395A" w:rsidRDefault="007C395A">
      <w:pPr>
        <w:shd w:val="clear" w:color="auto" w:fill="FFFFFF" w:themeFill="background1"/>
        <w:spacing w:after="0" w:line="276" w:lineRule="auto"/>
        <w:jc w:val="center"/>
        <w:rPr>
          <w:rFonts w:ascii="Times New Roman" w:hAnsi="Times New Roman" w:cs="Times New Roman"/>
          <w:b/>
          <w:sz w:val="24"/>
          <w:szCs w:val="24"/>
        </w:rPr>
      </w:pPr>
    </w:p>
    <w:p w14:paraId="5DEC70E0" w14:textId="77777777" w:rsidR="007C395A" w:rsidRDefault="0086604A">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52B3184A" w14:textId="77777777" w:rsidR="007C395A" w:rsidRDefault="007C395A">
      <w:pPr>
        <w:spacing w:line="260" w:lineRule="atLeast"/>
        <w:rPr>
          <w:rFonts w:ascii="Times New Roman" w:hAnsi="Times New Roman" w:cs="Times New Roman"/>
          <w:b/>
        </w:rPr>
      </w:pPr>
    </w:p>
    <w:p w14:paraId="3BB7C3B2" w14:textId="77777777" w:rsidR="007C395A" w:rsidRDefault="0086604A">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3DB6453" w14:textId="77777777" w:rsidR="007C395A" w:rsidRDefault="0086604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2A483C4" w14:textId="77777777" w:rsidR="007C395A" w:rsidRDefault="0086604A">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5C5FD835" w14:textId="77777777" w:rsidR="007C395A" w:rsidRDefault="007C395A">
      <w:pPr>
        <w:spacing w:after="0" w:line="260" w:lineRule="atLeast"/>
        <w:jc w:val="both"/>
        <w:rPr>
          <w:rFonts w:ascii="Times New Roman" w:hAnsi="Times New Roman" w:cs="Times New Roman"/>
          <w:i/>
        </w:rPr>
      </w:pPr>
    </w:p>
    <w:p w14:paraId="63F65992" w14:textId="77777777" w:rsidR="007C395A" w:rsidRDefault="007C395A">
      <w:pPr>
        <w:spacing w:after="0" w:line="260" w:lineRule="atLeast"/>
        <w:jc w:val="both"/>
        <w:rPr>
          <w:rFonts w:ascii="Times New Roman" w:hAnsi="Times New Roman" w:cs="Times New Roman"/>
          <w:i/>
        </w:rPr>
      </w:pPr>
    </w:p>
    <w:p w14:paraId="7CD71A97" w14:textId="77777777" w:rsidR="007C395A" w:rsidRDefault="007C395A">
      <w:pPr>
        <w:spacing w:after="0" w:line="360" w:lineRule="auto"/>
        <w:jc w:val="both"/>
        <w:rPr>
          <w:rFonts w:ascii="Times New Roman" w:hAnsi="Times New Roman" w:cs="Times New Roman"/>
          <w:b/>
        </w:rPr>
      </w:pPr>
    </w:p>
    <w:p w14:paraId="632409EA" w14:textId="31233936" w:rsidR="007C395A" w:rsidRDefault="0086604A">
      <w:pPr>
        <w:spacing w:after="240" w:line="276" w:lineRule="auto"/>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pn. </w:t>
      </w:r>
      <w:r w:rsidR="00E41D64">
        <w:rPr>
          <w:rFonts w:ascii="Times New Roman" w:hAnsi="Times New Roman" w:cs="Times New Roman"/>
        </w:rPr>
        <w:t>„</w:t>
      </w:r>
      <w:r w:rsidR="00E41D64" w:rsidRPr="00E858D2">
        <w:rPr>
          <w:rFonts w:ascii="Times New Roman" w:eastAsia="Times New Roman" w:hAnsi="Times New Roman" w:cs="Times New Roman"/>
          <w:b/>
          <w:lang w:eastAsia="pl-PL"/>
        </w:rPr>
        <w:t xml:space="preserve">Świadczenie </w:t>
      </w:r>
      <w:r w:rsidR="00E41D64" w:rsidRPr="00E858D2">
        <w:rPr>
          <w:rFonts w:ascii="Times New Roman" w:hAnsi="Times New Roman" w:cs="Times New Roman"/>
          <w:b/>
          <w:color w:val="000000"/>
        </w:rPr>
        <w:t>usług polegających na sprzątaniu i utrzymaniu w porządku i czystości terenów zielonych i zewnętrznych przynależnych do budynków, pomieszczeń i części wspólnych nieruchomości na terenie Miasta Poznania, do których Zarząd Komunalnych Zasobów Lokalowych sp. z o.o. dysponuje tytułem prawnym</w:t>
      </w:r>
      <w:r w:rsidR="00E41D64" w:rsidRPr="00E858D2">
        <w:rPr>
          <w:rFonts w:ascii="Times New Roman" w:hAnsi="Times New Roman" w:cs="Times New Roman"/>
          <w:b/>
          <w:bCs/>
          <w:i/>
          <w:iCs/>
          <w:color w:val="000000"/>
        </w:rPr>
        <w:t xml:space="preserve"> w podziale na VI części</w:t>
      </w:r>
      <w:r w:rsidR="00E41D64">
        <w:rPr>
          <w:rFonts w:ascii="Times New Roman" w:hAnsi="Times New Roman" w:cs="Times New Roman"/>
          <w:b/>
          <w:bCs/>
          <w:i/>
          <w:iCs/>
          <w:color w:val="000000"/>
        </w:rPr>
        <w:t>”</w:t>
      </w:r>
      <w:r>
        <w:rPr>
          <w:rFonts w:ascii="Times New Roman" w:hAnsi="Times New Roman" w:cs="Times New Roman"/>
          <w:b/>
          <w:bCs/>
          <w:i/>
          <w:iCs/>
          <w:color w:val="000000"/>
        </w:rPr>
        <w:t xml:space="preserve">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7C395A" w14:paraId="2522C4C6" w14:textId="77777777">
        <w:trPr>
          <w:trHeight w:val="755"/>
        </w:trPr>
        <w:tc>
          <w:tcPr>
            <w:tcW w:w="567" w:type="dxa"/>
            <w:shd w:val="clear" w:color="auto" w:fill="BDD6EE" w:themeFill="accent1" w:themeFillTint="66"/>
            <w:vAlign w:val="center"/>
          </w:tcPr>
          <w:p w14:paraId="789D47F8" w14:textId="77777777" w:rsidR="007C395A" w:rsidRDefault="0086604A">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44DEFFDC" w14:textId="77777777" w:rsidR="007C395A" w:rsidRDefault="0086604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14:paraId="3A0A840C" w14:textId="77777777" w:rsidR="007C395A" w:rsidRDefault="0086604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14:paraId="40789421" w14:textId="77777777" w:rsidR="007C395A" w:rsidRDefault="0086604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14:paraId="6CD792AC" w14:textId="77777777" w:rsidR="007C395A" w:rsidRDefault="0086604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7C395A" w14:paraId="0D753513" w14:textId="77777777">
        <w:tc>
          <w:tcPr>
            <w:tcW w:w="567" w:type="dxa"/>
            <w:vAlign w:val="center"/>
          </w:tcPr>
          <w:p w14:paraId="41E3B62C" w14:textId="77777777" w:rsidR="007C395A" w:rsidRDefault="0086604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57D09272" w14:textId="77777777" w:rsidR="007C395A" w:rsidRDefault="007C395A">
            <w:pPr>
              <w:widowControl w:val="0"/>
              <w:spacing w:line="360" w:lineRule="auto"/>
              <w:jc w:val="both"/>
              <w:rPr>
                <w:rFonts w:ascii="Times New Roman" w:hAnsi="Times New Roman" w:cs="Times New Roman"/>
                <w:b/>
                <w:sz w:val="18"/>
                <w:szCs w:val="18"/>
              </w:rPr>
            </w:pPr>
          </w:p>
          <w:p w14:paraId="778EFECB" w14:textId="77777777" w:rsidR="007C395A" w:rsidRDefault="007C395A">
            <w:pPr>
              <w:widowControl w:val="0"/>
              <w:spacing w:line="360" w:lineRule="auto"/>
              <w:jc w:val="both"/>
              <w:rPr>
                <w:rFonts w:ascii="Times New Roman" w:hAnsi="Times New Roman" w:cs="Times New Roman"/>
                <w:b/>
                <w:sz w:val="18"/>
                <w:szCs w:val="18"/>
              </w:rPr>
            </w:pPr>
          </w:p>
        </w:tc>
        <w:tc>
          <w:tcPr>
            <w:tcW w:w="1559" w:type="dxa"/>
            <w:vAlign w:val="center"/>
          </w:tcPr>
          <w:p w14:paraId="43D1BAB7" w14:textId="77777777" w:rsidR="007C395A" w:rsidRDefault="007C395A">
            <w:pPr>
              <w:widowControl w:val="0"/>
              <w:spacing w:line="360" w:lineRule="auto"/>
              <w:jc w:val="both"/>
              <w:rPr>
                <w:rFonts w:ascii="Times New Roman" w:hAnsi="Times New Roman" w:cs="Times New Roman"/>
                <w:b/>
                <w:sz w:val="18"/>
                <w:szCs w:val="18"/>
              </w:rPr>
            </w:pPr>
          </w:p>
        </w:tc>
        <w:tc>
          <w:tcPr>
            <w:tcW w:w="2128" w:type="dxa"/>
            <w:vAlign w:val="center"/>
          </w:tcPr>
          <w:p w14:paraId="5FF4D9D1" w14:textId="77777777" w:rsidR="007C395A" w:rsidRDefault="007C395A">
            <w:pPr>
              <w:widowControl w:val="0"/>
              <w:spacing w:line="360" w:lineRule="auto"/>
              <w:jc w:val="both"/>
              <w:rPr>
                <w:rFonts w:ascii="Times New Roman" w:hAnsi="Times New Roman" w:cs="Times New Roman"/>
                <w:b/>
                <w:sz w:val="18"/>
                <w:szCs w:val="18"/>
              </w:rPr>
            </w:pPr>
          </w:p>
        </w:tc>
        <w:tc>
          <w:tcPr>
            <w:tcW w:w="2780" w:type="dxa"/>
            <w:vAlign w:val="center"/>
          </w:tcPr>
          <w:p w14:paraId="4F5510E0" w14:textId="77777777" w:rsidR="007C395A" w:rsidRDefault="007C395A">
            <w:pPr>
              <w:widowControl w:val="0"/>
              <w:spacing w:line="360" w:lineRule="auto"/>
              <w:jc w:val="both"/>
              <w:rPr>
                <w:rFonts w:ascii="Times New Roman" w:hAnsi="Times New Roman" w:cs="Times New Roman"/>
                <w:b/>
                <w:sz w:val="18"/>
                <w:szCs w:val="18"/>
              </w:rPr>
            </w:pPr>
          </w:p>
        </w:tc>
      </w:tr>
      <w:tr w:rsidR="007C395A" w14:paraId="014E9E4D" w14:textId="77777777">
        <w:tc>
          <w:tcPr>
            <w:tcW w:w="567" w:type="dxa"/>
            <w:vAlign w:val="center"/>
          </w:tcPr>
          <w:p w14:paraId="6481C941" w14:textId="77777777" w:rsidR="007C395A" w:rsidRDefault="0086604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6212BB05" w14:textId="77777777" w:rsidR="007C395A" w:rsidRDefault="007C395A">
            <w:pPr>
              <w:widowControl w:val="0"/>
              <w:spacing w:line="360" w:lineRule="auto"/>
              <w:jc w:val="both"/>
              <w:rPr>
                <w:rFonts w:ascii="Times New Roman" w:hAnsi="Times New Roman" w:cs="Times New Roman"/>
                <w:b/>
                <w:sz w:val="18"/>
                <w:szCs w:val="18"/>
              </w:rPr>
            </w:pPr>
          </w:p>
          <w:p w14:paraId="039DAB0D" w14:textId="77777777" w:rsidR="007C395A" w:rsidRDefault="007C395A">
            <w:pPr>
              <w:widowControl w:val="0"/>
              <w:spacing w:line="360" w:lineRule="auto"/>
              <w:jc w:val="both"/>
              <w:rPr>
                <w:rFonts w:ascii="Times New Roman" w:hAnsi="Times New Roman" w:cs="Times New Roman"/>
                <w:b/>
                <w:sz w:val="18"/>
                <w:szCs w:val="18"/>
              </w:rPr>
            </w:pPr>
          </w:p>
        </w:tc>
        <w:tc>
          <w:tcPr>
            <w:tcW w:w="1559" w:type="dxa"/>
            <w:vAlign w:val="center"/>
          </w:tcPr>
          <w:p w14:paraId="52B7CB57" w14:textId="77777777" w:rsidR="007C395A" w:rsidRDefault="007C395A">
            <w:pPr>
              <w:widowControl w:val="0"/>
              <w:spacing w:line="360" w:lineRule="auto"/>
              <w:jc w:val="both"/>
              <w:rPr>
                <w:rFonts w:ascii="Times New Roman" w:hAnsi="Times New Roman" w:cs="Times New Roman"/>
                <w:b/>
                <w:sz w:val="18"/>
                <w:szCs w:val="18"/>
              </w:rPr>
            </w:pPr>
          </w:p>
        </w:tc>
        <w:tc>
          <w:tcPr>
            <w:tcW w:w="2128" w:type="dxa"/>
            <w:vAlign w:val="center"/>
          </w:tcPr>
          <w:p w14:paraId="7000BC98" w14:textId="77777777" w:rsidR="007C395A" w:rsidRDefault="007C395A">
            <w:pPr>
              <w:widowControl w:val="0"/>
              <w:spacing w:line="360" w:lineRule="auto"/>
              <w:jc w:val="both"/>
              <w:rPr>
                <w:rFonts w:ascii="Times New Roman" w:hAnsi="Times New Roman" w:cs="Times New Roman"/>
                <w:b/>
                <w:sz w:val="18"/>
                <w:szCs w:val="18"/>
              </w:rPr>
            </w:pPr>
          </w:p>
        </w:tc>
        <w:tc>
          <w:tcPr>
            <w:tcW w:w="2780" w:type="dxa"/>
            <w:vAlign w:val="center"/>
          </w:tcPr>
          <w:p w14:paraId="674FF3F3" w14:textId="77777777" w:rsidR="007C395A" w:rsidRDefault="007C395A">
            <w:pPr>
              <w:widowControl w:val="0"/>
              <w:spacing w:line="360" w:lineRule="auto"/>
              <w:jc w:val="both"/>
              <w:rPr>
                <w:rFonts w:ascii="Times New Roman" w:hAnsi="Times New Roman" w:cs="Times New Roman"/>
                <w:b/>
                <w:sz w:val="18"/>
                <w:szCs w:val="18"/>
              </w:rPr>
            </w:pPr>
          </w:p>
        </w:tc>
      </w:tr>
      <w:tr w:rsidR="007C395A" w14:paraId="5B3250E3" w14:textId="77777777">
        <w:trPr>
          <w:trHeight w:val="594"/>
        </w:trPr>
        <w:tc>
          <w:tcPr>
            <w:tcW w:w="567" w:type="dxa"/>
            <w:vAlign w:val="center"/>
          </w:tcPr>
          <w:p w14:paraId="401BAE77" w14:textId="77777777" w:rsidR="007C395A" w:rsidRDefault="0086604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0100D172" w14:textId="77777777" w:rsidR="007C395A" w:rsidRDefault="007C395A">
            <w:pPr>
              <w:widowControl w:val="0"/>
              <w:spacing w:line="360" w:lineRule="auto"/>
              <w:jc w:val="both"/>
              <w:rPr>
                <w:rFonts w:ascii="Times New Roman" w:hAnsi="Times New Roman" w:cs="Times New Roman"/>
                <w:b/>
                <w:sz w:val="18"/>
                <w:szCs w:val="18"/>
              </w:rPr>
            </w:pPr>
          </w:p>
        </w:tc>
        <w:tc>
          <w:tcPr>
            <w:tcW w:w="1559" w:type="dxa"/>
            <w:vAlign w:val="center"/>
          </w:tcPr>
          <w:p w14:paraId="176FA290" w14:textId="77777777" w:rsidR="007C395A" w:rsidRDefault="007C395A">
            <w:pPr>
              <w:widowControl w:val="0"/>
              <w:spacing w:line="360" w:lineRule="auto"/>
              <w:jc w:val="both"/>
              <w:rPr>
                <w:rFonts w:ascii="Times New Roman" w:hAnsi="Times New Roman" w:cs="Times New Roman"/>
                <w:b/>
                <w:sz w:val="18"/>
                <w:szCs w:val="18"/>
              </w:rPr>
            </w:pPr>
          </w:p>
        </w:tc>
        <w:tc>
          <w:tcPr>
            <w:tcW w:w="2128" w:type="dxa"/>
            <w:vAlign w:val="center"/>
          </w:tcPr>
          <w:p w14:paraId="30BC1EDE" w14:textId="77777777" w:rsidR="007C395A" w:rsidRDefault="007C395A">
            <w:pPr>
              <w:widowControl w:val="0"/>
              <w:spacing w:line="360" w:lineRule="auto"/>
              <w:jc w:val="both"/>
              <w:rPr>
                <w:rFonts w:ascii="Times New Roman" w:hAnsi="Times New Roman" w:cs="Times New Roman"/>
                <w:b/>
                <w:sz w:val="18"/>
                <w:szCs w:val="18"/>
              </w:rPr>
            </w:pPr>
          </w:p>
        </w:tc>
        <w:tc>
          <w:tcPr>
            <w:tcW w:w="2780" w:type="dxa"/>
            <w:vAlign w:val="center"/>
          </w:tcPr>
          <w:p w14:paraId="3BF9049A" w14:textId="77777777" w:rsidR="007C395A" w:rsidRDefault="007C395A">
            <w:pPr>
              <w:widowControl w:val="0"/>
              <w:spacing w:line="360" w:lineRule="auto"/>
              <w:jc w:val="both"/>
              <w:rPr>
                <w:rFonts w:ascii="Times New Roman" w:hAnsi="Times New Roman" w:cs="Times New Roman"/>
                <w:b/>
                <w:sz w:val="18"/>
                <w:szCs w:val="18"/>
              </w:rPr>
            </w:pPr>
          </w:p>
        </w:tc>
      </w:tr>
    </w:tbl>
    <w:p w14:paraId="3455FAD1" w14:textId="77777777" w:rsidR="007C395A" w:rsidRDefault="007C395A">
      <w:pPr>
        <w:spacing w:after="0"/>
        <w:jc w:val="both"/>
        <w:rPr>
          <w:rFonts w:ascii="Times New Roman" w:hAnsi="Times New Roman" w:cs="Times New Roman"/>
          <w:color w:val="000000" w:themeColor="text1"/>
        </w:rPr>
      </w:pPr>
    </w:p>
    <w:p w14:paraId="61840269" w14:textId="77777777" w:rsidR="007C395A" w:rsidRDefault="007C395A">
      <w:pPr>
        <w:spacing w:after="0" w:line="240" w:lineRule="auto"/>
        <w:jc w:val="both"/>
        <w:rPr>
          <w:rFonts w:ascii="Times New Roman" w:hAnsi="Times New Roman" w:cs="Times New Roman"/>
          <w:b/>
        </w:rPr>
      </w:pPr>
    </w:p>
    <w:p w14:paraId="205D51DC" w14:textId="77777777" w:rsidR="007C395A" w:rsidRDefault="0086604A">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371A24FD" w14:textId="77777777" w:rsidR="007C395A" w:rsidRDefault="007C395A">
      <w:pPr>
        <w:spacing w:after="0" w:line="240" w:lineRule="auto"/>
        <w:jc w:val="both"/>
        <w:rPr>
          <w:rFonts w:ascii="Times New Roman" w:hAnsi="Times New Roman" w:cs="Times New Roman"/>
          <w:b/>
        </w:rPr>
      </w:pPr>
    </w:p>
    <w:p w14:paraId="0109BD01" w14:textId="77777777" w:rsidR="007C395A" w:rsidRDefault="007C395A">
      <w:pPr>
        <w:spacing w:line="240" w:lineRule="auto"/>
        <w:jc w:val="both"/>
        <w:rPr>
          <w:rFonts w:ascii="Times New Roman" w:hAnsi="Times New Roman" w:cs="Times New Roman"/>
        </w:rPr>
      </w:pPr>
    </w:p>
    <w:p w14:paraId="6DA48097" w14:textId="77777777" w:rsidR="007C395A" w:rsidRDefault="007C395A">
      <w:pPr>
        <w:spacing w:after="0" w:line="240" w:lineRule="auto"/>
        <w:jc w:val="both"/>
        <w:rPr>
          <w:rFonts w:ascii="Times New Roman" w:hAnsi="Times New Roman" w:cs="Times New Roman"/>
        </w:rPr>
      </w:pPr>
    </w:p>
    <w:p w14:paraId="5AE607A8" w14:textId="77777777" w:rsidR="007C395A" w:rsidRDefault="007C395A">
      <w:pPr>
        <w:spacing w:after="0" w:line="240" w:lineRule="auto"/>
        <w:jc w:val="both"/>
        <w:rPr>
          <w:rFonts w:ascii="Times New Roman" w:hAnsi="Times New Roman" w:cs="Times New Roman"/>
        </w:rPr>
      </w:pPr>
    </w:p>
    <w:p w14:paraId="522A1751" w14:textId="77777777" w:rsidR="007C395A" w:rsidRDefault="007C395A">
      <w:pPr>
        <w:rPr>
          <w:rFonts w:ascii="Times New Roman" w:hAnsi="Times New Roman" w:cs="Times New Roman"/>
        </w:rPr>
      </w:pPr>
    </w:p>
    <w:p w14:paraId="33CD6215" w14:textId="77777777" w:rsidR="007C395A" w:rsidRDefault="007C395A">
      <w:pPr>
        <w:rPr>
          <w:rFonts w:ascii="Times New Roman" w:hAnsi="Times New Roman" w:cs="Times New Roman"/>
        </w:rPr>
      </w:pPr>
    </w:p>
    <w:p w14:paraId="6938896E" w14:textId="77777777" w:rsidR="007C395A" w:rsidRDefault="0086604A">
      <w:pPr>
        <w:spacing w:after="0" w:line="240" w:lineRule="auto"/>
        <w:rPr>
          <w:rFonts w:ascii="Times New Roman" w:hAnsi="Times New Roman" w:cs="Times New Roman"/>
        </w:rPr>
      </w:pPr>
      <w:r>
        <w:br w:type="page"/>
      </w:r>
    </w:p>
    <w:p w14:paraId="6F5FE3D9" w14:textId="131666E3" w:rsidR="007C395A" w:rsidRDefault="00E41D64">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w:t>
      </w:r>
      <w:r w:rsidR="0086604A">
        <w:rPr>
          <w:rFonts w:ascii="Times New Roman" w:hAnsi="Times New Roman" w:cs="Times New Roman"/>
          <w:b/>
          <w:szCs w:val="20"/>
        </w:rPr>
        <w:t xml:space="preserve"> do SWZ</w:t>
      </w:r>
    </w:p>
    <w:p w14:paraId="4CB4EC39" w14:textId="77777777" w:rsidR="007C395A" w:rsidRDefault="007C395A">
      <w:pPr>
        <w:ind w:firstLine="708"/>
        <w:rPr>
          <w:rFonts w:ascii="Times New Roman" w:hAnsi="Times New Roman" w:cs="Times New Roman"/>
          <w:sz w:val="18"/>
        </w:rPr>
      </w:pPr>
    </w:p>
    <w:p w14:paraId="53D7323A" w14:textId="77777777" w:rsidR="007C395A" w:rsidRDefault="007C395A">
      <w:pPr>
        <w:spacing w:after="0" w:line="260" w:lineRule="atLeast"/>
        <w:jc w:val="center"/>
        <w:rPr>
          <w:rFonts w:ascii="Times New Roman" w:hAnsi="Times New Roman" w:cs="Times New Roman"/>
          <w:b/>
        </w:rPr>
      </w:pPr>
    </w:p>
    <w:p w14:paraId="01AECE04"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2A2214FE"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788C2E30" w14:textId="77777777" w:rsidR="007C395A" w:rsidRDefault="007C395A">
      <w:pPr>
        <w:spacing w:after="0" w:line="260" w:lineRule="atLeast"/>
        <w:jc w:val="center"/>
        <w:rPr>
          <w:rFonts w:ascii="Times New Roman" w:hAnsi="Times New Roman" w:cs="Times New Roman"/>
          <w:b/>
        </w:rPr>
      </w:pPr>
    </w:p>
    <w:p w14:paraId="34D4D715" w14:textId="77777777" w:rsidR="007C395A" w:rsidRDefault="0086604A">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644C0CFB" w14:textId="77777777" w:rsidR="007C395A" w:rsidRDefault="0086604A">
      <w:pPr>
        <w:spacing w:after="0" w:line="260" w:lineRule="atLeast"/>
        <w:jc w:val="center"/>
        <w:rPr>
          <w:rFonts w:ascii="Times New Roman" w:hAnsi="Times New Roman" w:cs="Times New Roman"/>
          <w:i/>
        </w:rPr>
      </w:pPr>
      <w:r>
        <w:rPr>
          <w:rFonts w:ascii="Times New Roman" w:hAnsi="Times New Roman" w:cs="Times New Roman"/>
          <w:i/>
        </w:rPr>
        <w:t>(Wzór)</w:t>
      </w:r>
    </w:p>
    <w:p w14:paraId="549AD68B" w14:textId="77777777" w:rsidR="007C395A" w:rsidRDefault="0086604A">
      <w:pPr>
        <w:spacing w:after="120" w:line="276" w:lineRule="auto"/>
        <w:rPr>
          <w:rFonts w:ascii="Times New Roman" w:hAnsi="Times New Roman" w:cs="Times New Roman"/>
          <w:b/>
        </w:rPr>
      </w:pPr>
      <w:r>
        <w:rPr>
          <w:rFonts w:ascii="Times New Roman" w:hAnsi="Times New Roman" w:cs="Times New Roman"/>
          <w:b/>
        </w:rPr>
        <w:br/>
      </w:r>
    </w:p>
    <w:p w14:paraId="532578C6" w14:textId="77777777" w:rsidR="007C395A" w:rsidRDefault="0086604A">
      <w:pPr>
        <w:spacing w:after="120" w:line="276" w:lineRule="auto"/>
        <w:rPr>
          <w:rFonts w:ascii="Times New Roman" w:hAnsi="Times New Roman" w:cs="Times New Roman"/>
          <w:b/>
        </w:rPr>
      </w:pPr>
      <w:r>
        <w:rPr>
          <w:rFonts w:ascii="Times New Roman" w:hAnsi="Times New Roman" w:cs="Times New Roman"/>
          <w:b/>
        </w:rPr>
        <w:t>Ja/my niżej podpisany/podpisani:</w:t>
      </w:r>
    </w:p>
    <w:p w14:paraId="5F971B72" w14:textId="77777777" w:rsidR="007C395A" w:rsidRDefault="0086604A">
      <w:pPr>
        <w:spacing w:after="0" w:line="360" w:lineRule="auto"/>
        <w:jc w:val="both"/>
        <w:rPr>
          <w:rFonts w:ascii="Times New Roman" w:hAnsi="Times New Roman" w:cs="Times New Roman"/>
        </w:rPr>
      </w:pPr>
      <w:r>
        <w:rPr>
          <w:rFonts w:ascii="Times New Roman" w:eastAsia="Calibri" w:hAnsi="Times New Roman" w:cs="Times New Roman"/>
        </w:rPr>
        <w:t>……………..…………………..……………………………………………….………………………</w:t>
      </w:r>
    </w:p>
    <w:p w14:paraId="4304C43F" w14:textId="77777777" w:rsidR="007C395A" w:rsidRDefault="0086604A">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28E98AF1" w14:textId="77777777" w:rsidR="007C395A" w:rsidRDefault="0086604A">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2284022A" w14:textId="77777777" w:rsidR="007C395A" w:rsidRDefault="0086604A">
      <w:pPr>
        <w:spacing w:after="0" w:line="360" w:lineRule="auto"/>
        <w:jc w:val="both"/>
        <w:rPr>
          <w:rFonts w:ascii="Times New Roman" w:hAnsi="Times New Roman" w:cs="Times New Roman"/>
        </w:rPr>
      </w:pPr>
      <w:r>
        <w:rPr>
          <w:rFonts w:ascii="Times New Roman" w:eastAsia="Calibri" w:hAnsi="Times New Roman" w:cs="Times New Roman"/>
        </w:rPr>
        <w:t>……………..…………………..……………………………………………….………………………</w:t>
      </w:r>
    </w:p>
    <w:p w14:paraId="3D53CB17" w14:textId="77777777" w:rsidR="007C395A" w:rsidRDefault="0086604A">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52A31648" w14:textId="77777777" w:rsidR="007C395A" w:rsidRDefault="0086604A">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559ABBB2"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C1F78F4" w14:textId="77777777" w:rsidR="007C395A" w:rsidRDefault="0086604A">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4E6FE196" w14:textId="77777777" w:rsidR="007C395A" w:rsidRDefault="0086604A">
      <w:pPr>
        <w:spacing w:after="0" w:line="360" w:lineRule="auto"/>
        <w:jc w:val="both"/>
        <w:rPr>
          <w:rFonts w:ascii="Times New Roman" w:hAnsi="Times New Roman" w:cs="Times New Roman"/>
        </w:rPr>
      </w:pPr>
      <w:r>
        <w:rPr>
          <w:rFonts w:ascii="Times New Roman" w:eastAsia="Calibri" w:hAnsi="Times New Roman" w:cs="Times New Roman"/>
        </w:rPr>
        <w:t>……………..…………………..……………………………………………….………………………</w:t>
      </w:r>
    </w:p>
    <w:p w14:paraId="352E1321" w14:textId="77777777" w:rsidR="007C395A" w:rsidRDefault="0086604A">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3A0B872" w14:textId="1CAF0AC5" w:rsidR="007C395A" w:rsidRDefault="0086604A">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w:t>
      </w:r>
      <w:r w:rsidR="00E41D64">
        <w:rPr>
          <w:rFonts w:ascii="Times New Roman" w:hAnsi="Times New Roman" w:cs="Times New Roman"/>
          <w:b/>
        </w:rPr>
        <w:t>przy wykonywaniu zamówienia pn. „</w:t>
      </w:r>
      <w:r w:rsidR="00E41D64" w:rsidRPr="00E858D2">
        <w:rPr>
          <w:rFonts w:ascii="Times New Roman" w:eastAsia="Times New Roman" w:hAnsi="Times New Roman" w:cs="Times New Roman"/>
          <w:b/>
          <w:lang w:eastAsia="pl-PL"/>
        </w:rPr>
        <w:t xml:space="preserve">Świadczenie </w:t>
      </w:r>
      <w:r w:rsidR="00E41D64" w:rsidRPr="00E858D2">
        <w:rPr>
          <w:rFonts w:ascii="Times New Roman" w:hAnsi="Times New Roman" w:cs="Times New Roman"/>
          <w:b/>
          <w:color w:val="000000"/>
        </w:rPr>
        <w:t>usług polegających na sprzątaniu i utrzymaniu w porządku i czystości terenów zielonych i zewnętrznych przynależnych do budynków, pomieszczeń i części wspólnych nieruchomości na terenie Miasta Poznania, do których Zarząd Komunalnych Zasobów Lokalowych sp. z o.o. dysponuje tytułem prawnym</w:t>
      </w:r>
      <w:r w:rsidR="00E41D64" w:rsidRPr="00E858D2">
        <w:rPr>
          <w:rFonts w:ascii="Times New Roman" w:hAnsi="Times New Roman" w:cs="Times New Roman"/>
          <w:b/>
          <w:bCs/>
          <w:i/>
          <w:iCs/>
          <w:color w:val="000000"/>
        </w:rPr>
        <w:t xml:space="preserve"> w podziale na VI części</w:t>
      </w:r>
      <w:r w:rsidR="00E41D64">
        <w:rPr>
          <w:rFonts w:ascii="Times New Roman" w:hAnsi="Times New Roman" w:cs="Times New Roman"/>
          <w:b/>
          <w:bCs/>
          <w:i/>
          <w:iCs/>
          <w:color w:val="000000"/>
        </w:rPr>
        <w:t>”</w:t>
      </w:r>
    </w:p>
    <w:p w14:paraId="07D0D6FE" w14:textId="77777777" w:rsidR="007C395A" w:rsidRDefault="0086604A">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71D47F20" w14:textId="77777777" w:rsidR="007C395A" w:rsidRDefault="0086604A">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001DD8F4"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1418B287"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1285AD21" w14:textId="77777777" w:rsidR="007C395A" w:rsidRDefault="0086604A">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14:paraId="2D4F82CB"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5E596D6F"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7C81684" w14:textId="77777777" w:rsidR="007C395A" w:rsidRDefault="0086604A">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14:paraId="42147B9A"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26D69EE2"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129A1913" w14:textId="77777777" w:rsidR="007C395A" w:rsidRDefault="0086604A">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14:paraId="3CC0A0A1"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44DF1934"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3DD6BC21" w14:textId="77777777" w:rsidR="007C395A" w:rsidRDefault="007C395A">
      <w:pPr>
        <w:pStyle w:val="Akapitzlist"/>
        <w:spacing w:after="240" w:line="276" w:lineRule="auto"/>
        <w:ind w:left="644"/>
        <w:jc w:val="both"/>
      </w:pPr>
    </w:p>
    <w:p w14:paraId="71FC0877" w14:textId="77777777" w:rsidR="007C395A" w:rsidRDefault="007C395A">
      <w:pPr>
        <w:spacing w:line="276" w:lineRule="auto"/>
        <w:jc w:val="both"/>
        <w:rPr>
          <w:rFonts w:ascii="Times New Roman" w:hAnsi="Times New Roman"/>
        </w:rPr>
      </w:pPr>
    </w:p>
    <w:p w14:paraId="6CDDAC32" w14:textId="77777777" w:rsidR="007C395A" w:rsidRDefault="007C395A">
      <w:pPr>
        <w:spacing w:after="0" w:line="240" w:lineRule="auto"/>
        <w:jc w:val="both"/>
        <w:rPr>
          <w:rFonts w:ascii="Times New Roman" w:hAnsi="Times New Roman" w:cs="Times New Roman"/>
        </w:rPr>
      </w:pPr>
    </w:p>
    <w:p w14:paraId="00B6E1E6" w14:textId="77777777" w:rsidR="007C395A" w:rsidRDefault="007C395A">
      <w:pPr>
        <w:spacing w:line="276" w:lineRule="auto"/>
        <w:jc w:val="both"/>
        <w:rPr>
          <w:rFonts w:ascii="Times New Roman" w:hAnsi="Times New Roman"/>
        </w:rPr>
      </w:pPr>
    </w:p>
    <w:p w14:paraId="0304DA8C" w14:textId="77777777" w:rsidR="007C395A" w:rsidRDefault="007C395A">
      <w:pPr>
        <w:ind w:firstLine="708"/>
        <w:rPr>
          <w:rFonts w:ascii="Times New Roman" w:hAnsi="Times New Roman" w:cs="Times New Roman"/>
          <w:sz w:val="18"/>
        </w:rPr>
      </w:pPr>
    </w:p>
    <w:p w14:paraId="6C40E3DB" w14:textId="77777777" w:rsidR="007C395A" w:rsidRDefault="007C395A">
      <w:pPr>
        <w:spacing w:after="0" w:line="240" w:lineRule="auto"/>
        <w:jc w:val="both"/>
        <w:rPr>
          <w:rFonts w:ascii="Times New Roman" w:hAnsi="Times New Roman" w:cs="Times New Roman"/>
          <w:i/>
          <w:sz w:val="20"/>
        </w:rPr>
      </w:pPr>
    </w:p>
    <w:p w14:paraId="10723A57" w14:textId="77777777" w:rsidR="007C395A" w:rsidRDefault="007C395A">
      <w:pPr>
        <w:spacing w:after="0" w:line="240" w:lineRule="auto"/>
        <w:jc w:val="both"/>
        <w:rPr>
          <w:rFonts w:ascii="Times New Roman" w:hAnsi="Times New Roman" w:cs="Times New Roman"/>
          <w:i/>
          <w:sz w:val="20"/>
        </w:rPr>
      </w:pPr>
    </w:p>
    <w:p w14:paraId="0934C472" w14:textId="77777777" w:rsidR="007C395A" w:rsidRDefault="007C395A">
      <w:pPr>
        <w:spacing w:after="0" w:line="240" w:lineRule="auto"/>
        <w:jc w:val="both"/>
        <w:rPr>
          <w:rFonts w:ascii="Times New Roman" w:hAnsi="Times New Roman" w:cs="Times New Roman"/>
          <w:i/>
          <w:sz w:val="18"/>
        </w:rPr>
      </w:pPr>
    </w:p>
    <w:p w14:paraId="4860FCAA" w14:textId="77777777" w:rsidR="007C395A" w:rsidRDefault="007C395A">
      <w:pPr>
        <w:spacing w:after="0" w:line="240" w:lineRule="auto"/>
        <w:jc w:val="both"/>
        <w:rPr>
          <w:rFonts w:ascii="Times New Roman" w:hAnsi="Times New Roman" w:cs="Times New Roman"/>
          <w:i/>
          <w:sz w:val="18"/>
        </w:rPr>
      </w:pPr>
    </w:p>
    <w:p w14:paraId="4BC9E8E3" w14:textId="77777777" w:rsidR="007C395A" w:rsidRDefault="007C395A">
      <w:pPr>
        <w:spacing w:after="0" w:line="240" w:lineRule="auto"/>
        <w:jc w:val="both"/>
        <w:rPr>
          <w:rFonts w:ascii="Times New Roman" w:hAnsi="Times New Roman" w:cs="Times New Roman"/>
          <w:i/>
          <w:sz w:val="18"/>
        </w:rPr>
      </w:pPr>
    </w:p>
    <w:p w14:paraId="1BF83238" w14:textId="77777777" w:rsidR="007C395A" w:rsidRDefault="007C395A">
      <w:pPr>
        <w:spacing w:after="0" w:line="240" w:lineRule="auto"/>
        <w:jc w:val="both"/>
        <w:rPr>
          <w:rFonts w:ascii="Times New Roman" w:hAnsi="Times New Roman" w:cs="Times New Roman"/>
          <w:i/>
          <w:sz w:val="18"/>
        </w:rPr>
      </w:pPr>
    </w:p>
    <w:p w14:paraId="1BAB5B73" w14:textId="77777777" w:rsidR="007C395A" w:rsidRDefault="007C395A">
      <w:pPr>
        <w:spacing w:after="0" w:line="240" w:lineRule="auto"/>
        <w:jc w:val="both"/>
        <w:rPr>
          <w:rFonts w:ascii="Times New Roman" w:hAnsi="Times New Roman" w:cs="Times New Roman"/>
          <w:i/>
          <w:sz w:val="18"/>
        </w:rPr>
      </w:pPr>
    </w:p>
    <w:p w14:paraId="17DFFABC" w14:textId="77777777" w:rsidR="007C395A" w:rsidRDefault="007C395A">
      <w:pPr>
        <w:spacing w:after="0" w:line="240" w:lineRule="auto"/>
        <w:jc w:val="both"/>
        <w:rPr>
          <w:rFonts w:ascii="Times New Roman" w:hAnsi="Times New Roman" w:cs="Times New Roman"/>
          <w:i/>
          <w:sz w:val="18"/>
        </w:rPr>
      </w:pPr>
    </w:p>
    <w:p w14:paraId="06A2BB5E" w14:textId="77777777" w:rsidR="007C395A" w:rsidRDefault="007C395A">
      <w:pPr>
        <w:spacing w:after="0" w:line="240" w:lineRule="auto"/>
        <w:jc w:val="both"/>
        <w:rPr>
          <w:rFonts w:ascii="Times New Roman" w:hAnsi="Times New Roman" w:cs="Times New Roman"/>
          <w:i/>
          <w:sz w:val="18"/>
        </w:rPr>
      </w:pPr>
    </w:p>
    <w:p w14:paraId="2BFABA0D" w14:textId="77777777" w:rsidR="007C395A" w:rsidRDefault="007C395A">
      <w:pPr>
        <w:spacing w:after="0" w:line="240" w:lineRule="auto"/>
        <w:jc w:val="both"/>
        <w:rPr>
          <w:rFonts w:ascii="Times New Roman" w:hAnsi="Times New Roman" w:cs="Times New Roman"/>
          <w:i/>
          <w:sz w:val="18"/>
        </w:rPr>
      </w:pPr>
    </w:p>
    <w:p w14:paraId="54605653" w14:textId="77777777" w:rsidR="00096494" w:rsidRDefault="00096494">
      <w:pPr>
        <w:spacing w:after="120" w:line="240" w:lineRule="auto"/>
        <w:jc w:val="both"/>
        <w:rPr>
          <w:rFonts w:ascii="Times New Roman" w:hAnsi="Times New Roman" w:cs="Times New Roman"/>
          <w:i/>
          <w:sz w:val="16"/>
        </w:rPr>
      </w:pPr>
    </w:p>
    <w:p w14:paraId="3DBE886B" w14:textId="77777777" w:rsidR="00096494" w:rsidRDefault="00096494">
      <w:pPr>
        <w:spacing w:after="120" w:line="240" w:lineRule="auto"/>
        <w:jc w:val="both"/>
        <w:rPr>
          <w:rFonts w:ascii="Times New Roman" w:hAnsi="Times New Roman" w:cs="Times New Roman"/>
          <w:i/>
          <w:sz w:val="16"/>
        </w:rPr>
      </w:pPr>
    </w:p>
    <w:p w14:paraId="5C834AA8" w14:textId="77777777" w:rsidR="00096494" w:rsidRDefault="00096494">
      <w:pPr>
        <w:spacing w:after="120" w:line="240" w:lineRule="auto"/>
        <w:jc w:val="both"/>
        <w:rPr>
          <w:rFonts w:ascii="Times New Roman" w:hAnsi="Times New Roman" w:cs="Times New Roman"/>
          <w:i/>
          <w:sz w:val="16"/>
        </w:rPr>
      </w:pPr>
    </w:p>
    <w:p w14:paraId="660388E0" w14:textId="77777777" w:rsidR="00096494" w:rsidRDefault="00096494">
      <w:pPr>
        <w:spacing w:after="120" w:line="240" w:lineRule="auto"/>
        <w:jc w:val="both"/>
        <w:rPr>
          <w:rFonts w:ascii="Times New Roman" w:hAnsi="Times New Roman" w:cs="Times New Roman"/>
          <w:i/>
          <w:sz w:val="16"/>
        </w:rPr>
      </w:pPr>
    </w:p>
    <w:p w14:paraId="10235B8E" w14:textId="77777777" w:rsidR="00096494" w:rsidRDefault="00096494">
      <w:pPr>
        <w:spacing w:after="120" w:line="240" w:lineRule="auto"/>
        <w:jc w:val="both"/>
        <w:rPr>
          <w:rFonts w:ascii="Times New Roman" w:hAnsi="Times New Roman" w:cs="Times New Roman"/>
          <w:i/>
          <w:sz w:val="16"/>
        </w:rPr>
      </w:pPr>
    </w:p>
    <w:p w14:paraId="4CC04157" w14:textId="30A6F575" w:rsidR="007C395A" w:rsidRDefault="0086604A">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06977E6D" w14:textId="7702573A" w:rsidR="007C395A" w:rsidRDefault="0086604A">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w:t>
      </w:r>
      <w:r w:rsidR="00096494">
        <w:rPr>
          <w:rFonts w:ascii="Times New Roman" w:hAnsi="Times New Roman" w:cs="Times New Roman"/>
          <w:i/>
          <w:color w:val="000000" w:themeColor="text1"/>
          <w:sz w:val="16"/>
        </w:rPr>
        <w:br/>
      </w:r>
      <w:r>
        <w:rPr>
          <w:rFonts w:ascii="Times New Roman" w:hAnsi="Times New Roman" w:cs="Times New Roman"/>
          <w:i/>
          <w:color w:val="000000" w:themeColor="text1"/>
          <w:sz w:val="16"/>
        </w:rPr>
        <w:t xml:space="preserve">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 xml:space="preserve">Zobowiązanie podmiotu udostępniającego zasoby powinno potwierdzać, że stosunek łączący wykonawcę  </w:t>
      </w:r>
      <w:r w:rsidR="00096494">
        <w:rPr>
          <w:rFonts w:ascii="Times New Roman" w:eastAsia="Times New Roman" w:hAnsi="Times New Roman" w:cs="Times New Roman"/>
          <w:i/>
          <w:color w:val="000000" w:themeColor="text1"/>
          <w:sz w:val="16"/>
          <w:lang w:eastAsia="pl-PL"/>
        </w:rPr>
        <w:br/>
      </w:r>
      <w:r>
        <w:rPr>
          <w:rFonts w:ascii="Times New Roman" w:eastAsia="Times New Roman" w:hAnsi="Times New Roman" w:cs="Times New Roman"/>
          <w:i/>
          <w:color w:val="000000" w:themeColor="text1"/>
          <w:sz w:val="16"/>
          <w:lang w:eastAsia="pl-PL"/>
        </w:rPr>
        <w:t>z podmiotami udostępniającymi zasoby gwarantuje rzeczywisty dostęp do tych zasobów oraz określa  w szczególności:</w:t>
      </w:r>
    </w:p>
    <w:p w14:paraId="7CD9CA93" w14:textId="3F585F47" w:rsidR="007C395A" w:rsidRDefault="0086604A">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r w:rsidR="00096494">
        <w:rPr>
          <w:rFonts w:ascii="Times New Roman" w:eastAsia="Times New Roman" w:hAnsi="Times New Roman" w:cs="Times New Roman"/>
          <w:i/>
          <w:color w:val="000000" w:themeColor="text1"/>
          <w:sz w:val="16"/>
          <w:lang w:eastAsia="pl-PL"/>
        </w:rPr>
        <w:t>,</w:t>
      </w:r>
    </w:p>
    <w:p w14:paraId="4A3D6555" w14:textId="3F4573FF" w:rsidR="007C395A" w:rsidRDefault="0086604A" w:rsidP="00096494">
      <w:pPr>
        <w:shd w:val="clear" w:color="auto" w:fill="FFFFFF"/>
        <w:spacing w:after="72" w:line="276" w:lineRule="auto"/>
        <w:jc w:val="both"/>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te zasoby przy wykonywaniu </w:t>
      </w:r>
      <w:r w:rsidR="00096494">
        <w:rPr>
          <w:rFonts w:ascii="Times New Roman" w:eastAsia="Times New Roman" w:hAnsi="Times New Roman" w:cs="Times New Roman"/>
          <w:i/>
          <w:color w:val="000000" w:themeColor="text1"/>
          <w:sz w:val="16"/>
          <w:lang w:eastAsia="pl-PL"/>
        </w:rPr>
        <w:t>z</w:t>
      </w:r>
      <w:r>
        <w:rPr>
          <w:rFonts w:ascii="Times New Roman" w:eastAsia="Times New Roman" w:hAnsi="Times New Roman" w:cs="Times New Roman"/>
          <w:i/>
          <w:color w:val="000000" w:themeColor="text1"/>
          <w:sz w:val="16"/>
          <w:lang w:eastAsia="pl-PL"/>
        </w:rPr>
        <w:t>amówienia;</w:t>
      </w:r>
    </w:p>
    <w:p w14:paraId="30655881" w14:textId="523DAC32" w:rsidR="007C395A" w:rsidRDefault="0086604A" w:rsidP="00096494">
      <w:pPr>
        <w:shd w:val="clear" w:color="auto" w:fill="FFFFFF"/>
        <w:spacing w:after="72" w:line="276" w:lineRule="auto"/>
        <w:jc w:val="both"/>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 odniesieniu do warunków udziału </w:t>
      </w:r>
      <w:r w:rsidR="00096494">
        <w:rPr>
          <w:rFonts w:ascii="Times New Roman" w:eastAsia="Times New Roman" w:hAnsi="Times New Roman" w:cs="Times New Roman"/>
          <w:i/>
          <w:color w:val="000000" w:themeColor="text1"/>
          <w:sz w:val="16"/>
          <w:lang w:eastAsia="pl-PL"/>
        </w:rPr>
        <w:br/>
      </w:r>
      <w:r>
        <w:rPr>
          <w:rFonts w:ascii="Times New Roman" w:eastAsia="Times New Roman" w:hAnsi="Times New Roman" w:cs="Times New Roman"/>
          <w:i/>
          <w:color w:val="000000" w:themeColor="text1"/>
          <w:sz w:val="16"/>
          <w:lang w:eastAsia="pl-PL"/>
        </w:rPr>
        <w:t>w postępowaniu dotyczących wykształcenia, kwalifikacji zawodowych lub doświadczenia, zrealizuje roboty budowlane lub usługi, których wskazane zdolności dotyczą.</w:t>
      </w:r>
    </w:p>
    <w:p w14:paraId="3B01128C" w14:textId="77777777" w:rsidR="007C395A" w:rsidRDefault="0086604A">
      <w:pPr>
        <w:spacing w:after="0" w:line="240" w:lineRule="auto"/>
      </w:pPr>
      <w:r>
        <w:br w:type="page"/>
      </w:r>
    </w:p>
    <w:p w14:paraId="33315BDA" w14:textId="66BFB589"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w:t>
      </w:r>
      <w:r w:rsidR="00E41D64">
        <w:rPr>
          <w:rFonts w:ascii="Times New Roman" w:hAnsi="Times New Roman" w:cs="Times New Roman"/>
          <w:b/>
          <w:szCs w:val="20"/>
        </w:rPr>
        <w:t>ałącznik nr 8</w:t>
      </w:r>
      <w:r>
        <w:rPr>
          <w:rFonts w:ascii="Times New Roman" w:hAnsi="Times New Roman" w:cs="Times New Roman"/>
          <w:b/>
          <w:szCs w:val="20"/>
        </w:rPr>
        <w:t xml:space="preserve"> do SWZ</w:t>
      </w:r>
    </w:p>
    <w:p w14:paraId="079D8F9E" w14:textId="77777777" w:rsidR="007C395A" w:rsidRDefault="007C395A">
      <w:pPr>
        <w:shd w:val="clear" w:color="auto" w:fill="FFFFFF"/>
        <w:spacing w:after="0" w:line="276" w:lineRule="auto"/>
        <w:rPr>
          <w:rFonts w:ascii="Times New Roman" w:eastAsia="Times New Roman" w:hAnsi="Times New Roman" w:cs="Times New Roman"/>
          <w:i/>
          <w:color w:val="000000" w:themeColor="text1"/>
          <w:sz w:val="16"/>
          <w:lang w:eastAsia="pl-PL"/>
        </w:rPr>
      </w:pPr>
    </w:p>
    <w:p w14:paraId="429B5692" w14:textId="77777777" w:rsidR="007C395A" w:rsidRDefault="007C395A">
      <w:pPr>
        <w:spacing w:after="0" w:line="260" w:lineRule="atLeast"/>
        <w:jc w:val="center"/>
        <w:rPr>
          <w:rFonts w:ascii="Times New Roman" w:hAnsi="Times New Roman" w:cs="Times New Roman"/>
          <w:b/>
        </w:rPr>
      </w:pPr>
    </w:p>
    <w:p w14:paraId="5C550564"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44BCABD0"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15182647"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5A8131DB" w14:textId="77777777" w:rsidR="007C395A" w:rsidRDefault="007C395A">
      <w:pPr>
        <w:spacing w:after="0" w:line="260" w:lineRule="atLeast"/>
        <w:jc w:val="center"/>
        <w:rPr>
          <w:rFonts w:ascii="Times New Roman" w:hAnsi="Times New Roman" w:cs="Times New Roman"/>
          <w:b/>
        </w:rPr>
      </w:pPr>
    </w:p>
    <w:p w14:paraId="29628403" w14:textId="77777777" w:rsidR="007C395A" w:rsidRDefault="0086604A">
      <w:pPr>
        <w:spacing w:after="126"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36F3EAE" w14:textId="77777777" w:rsidR="007C395A" w:rsidRDefault="0086604A">
      <w:pPr>
        <w:spacing w:after="0" w:line="260" w:lineRule="atLeast"/>
        <w:jc w:val="center"/>
        <w:rPr>
          <w:rFonts w:ascii="Times New Roman" w:hAnsi="Times New Roman" w:cs="Times New Roman"/>
          <w:i/>
        </w:rPr>
      </w:pPr>
      <w:r>
        <w:rPr>
          <w:rFonts w:ascii="Times New Roman" w:hAnsi="Times New Roman" w:cs="Times New Roman"/>
          <w:i/>
        </w:rPr>
        <w:t>(Wzór)</w:t>
      </w:r>
    </w:p>
    <w:p w14:paraId="1DC48004" w14:textId="77777777" w:rsidR="007C395A" w:rsidRDefault="0086604A">
      <w:pPr>
        <w:spacing w:before="114" w:after="274" w:line="276" w:lineRule="auto"/>
        <w:rPr>
          <w:rFonts w:ascii="Times New Roman" w:hAnsi="Times New Roman"/>
        </w:rPr>
      </w:pPr>
      <w:r>
        <w:rPr>
          <w:rFonts w:ascii="Times New Roman" w:hAnsi="Times New Roman"/>
          <w:b/>
          <w:u w:val="single"/>
        </w:rPr>
        <w:t>Podmioty w imieniu których składane jest oświadczenie:</w:t>
      </w:r>
    </w:p>
    <w:p w14:paraId="166FD506" w14:textId="77777777" w:rsidR="007C395A" w:rsidRDefault="0086604A">
      <w:pPr>
        <w:spacing w:line="240" w:lineRule="auto"/>
        <w:rPr>
          <w:rFonts w:ascii="Times New Roman" w:hAnsi="Times New Roman"/>
        </w:rPr>
      </w:pPr>
      <w:r>
        <w:rPr>
          <w:rFonts w:ascii="Times New Roman" w:hAnsi="Times New Roman"/>
        </w:rPr>
        <w:t>…………………………………………………………………………………………………………...</w:t>
      </w:r>
    </w:p>
    <w:p w14:paraId="5B4C0A2A" w14:textId="77777777" w:rsidR="007C395A" w:rsidRDefault="0086604A">
      <w:pPr>
        <w:spacing w:after="0" w:line="240" w:lineRule="auto"/>
        <w:rPr>
          <w:rFonts w:ascii="Times New Roman" w:hAnsi="Times New Roman"/>
        </w:rPr>
      </w:pPr>
      <w:r>
        <w:rPr>
          <w:rFonts w:ascii="Times New Roman" w:hAnsi="Times New Roman"/>
        </w:rPr>
        <w:t>……………………………………………………………………………………………………………</w:t>
      </w:r>
    </w:p>
    <w:p w14:paraId="0F2ED5F0" w14:textId="77777777" w:rsidR="007C395A" w:rsidRDefault="0086604A">
      <w:pPr>
        <w:spacing w:line="240" w:lineRule="auto"/>
        <w:rPr>
          <w:rFonts w:ascii="Times New Roman" w:hAnsi="Times New Roman"/>
          <w:sz w:val="18"/>
        </w:rPr>
      </w:pPr>
      <w:r>
        <w:rPr>
          <w:rFonts w:ascii="Times New Roman" w:hAnsi="Times New Roman"/>
          <w:i/>
          <w:sz w:val="18"/>
        </w:rPr>
        <w:t xml:space="preserve"> (pełna nazwa/firma, adres, NIP)</w:t>
      </w:r>
    </w:p>
    <w:p w14:paraId="12D20227" w14:textId="77777777" w:rsidR="007C395A" w:rsidRDefault="0086604A">
      <w:pPr>
        <w:spacing w:line="240" w:lineRule="auto"/>
      </w:pPr>
      <w:r>
        <w:rPr>
          <w:rFonts w:ascii="Times New Roman" w:hAnsi="Times New Roman"/>
        </w:rPr>
        <w:t>…………………………………………………………………………………………………………...</w:t>
      </w:r>
    </w:p>
    <w:p w14:paraId="1DA93ADB" w14:textId="77777777" w:rsidR="007C395A" w:rsidRDefault="0086604A">
      <w:pPr>
        <w:spacing w:after="0" w:line="240" w:lineRule="auto"/>
        <w:rPr>
          <w:rFonts w:ascii="Times New Roman" w:hAnsi="Times New Roman"/>
        </w:rPr>
      </w:pPr>
      <w:r>
        <w:rPr>
          <w:rFonts w:ascii="Times New Roman" w:hAnsi="Times New Roman"/>
        </w:rPr>
        <w:t>……………………………………………………………………………………………………………</w:t>
      </w:r>
    </w:p>
    <w:p w14:paraId="0043AF3E" w14:textId="77777777" w:rsidR="007C395A" w:rsidRDefault="0086604A">
      <w:pPr>
        <w:spacing w:after="240" w:line="276" w:lineRule="auto"/>
        <w:rPr>
          <w:rFonts w:ascii="Times New Roman" w:hAnsi="Times New Roman"/>
          <w:sz w:val="18"/>
        </w:rPr>
      </w:pPr>
      <w:r>
        <w:rPr>
          <w:rFonts w:ascii="Times New Roman" w:hAnsi="Times New Roman"/>
          <w:i/>
          <w:sz w:val="18"/>
        </w:rPr>
        <w:t xml:space="preserve"> (pełna nazwa/firma, adres, NIP)</w:t>
      </w:r>
    </w:p>
    <w:p w14:paraId="3FA67C2B" w14:textId="77777777" w:rsidR="007C395A" w:rsidRDefault="0086604A">
      <w:pPr>
        <w:spacing w:line="240" w:lineRule="auto"/>
        <w:rPr>
          <w:rFonts w:ascii="Times New Roman" w:hAnsi="Times New Roman"/>
          <w:b/>
        </w:rPr>
      </w:pPr>
      <w:r>
        <w:rPr>
          <w:rFonts w:ascii="Times New Roman" w:hAnsi="Times New Roman"/>
          <w:b/>
          <w:u w:val="single"/>
        </w:rPr>
        <w:t>reprezentowane przez:</w:t>
      </w:r>
    </w:p>
    <w:p w14:paraId="70F662A0" w14:textId="77777777" w:rsidR="007C395A" w:rsidRDefault="0086604A">
      <w:pPr>
        <w:spacing w:line="240" w:lineRule="auto"/>
        <w:rPr>
          <w:rFonts w:ascii="Times New Roman" w:hAnsi="Times New Roman"/>
        </w:rPr>
      </w:pPr>
      <w:r>
        <w:rPr>
          <w:rFonts w:ascii="Times New Roman" w:hAnsi="Times New Roman"/>
        </w:rPr>
        <w:t>…………………………………………………………………………………………………………...</w:t>
      </w:r>
    </w:p>
    <w:p w14:paraId="373276A8" w14:textId="77777777" w:rsidR="007C395A" w:rsidRDefault="007C395A">
      <w:pPr>
        <w:spacing w:line="276" w:lineRule="auto"/>
        <w:rPr>
          <w:rFonts w:ascii="Times New Roman" w:hAnsi="Times New Roman"/>
          <w:sz w:val="18"/>
        </w:rPr>
      </w:pPr>
    </w:p>
    <w:p w14:paraId="1E6EA90D" w14:textId="77777777" w:rsidR="00E41D64" w:rsidRDefault="0086604A">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Na potrzeby postępowania o udzielenie zamówienia publicznego którego przedmiotem jest</w:t>
      </w:r>
      <w:r w:rsidR="00E41D64">
        <w:rPr>
          <w:rFonts w:ascii="Times New Roman" w:hAnsi="Times New Roman" w:cs="Times New Roman"/>
          <w:color w:val="000000"/>
        </w:rPr>
        <w:t xml:space="preserve"> „</w:t>
      </w:r>
      <w:r w:rsidR="00E41D64" w:rsidRPr="00E858D2">
        <w:rPr>
          <w:rFonts w:ascii="Times New Roman" w:eastAsia="Times New Roman" w:hAnsi="Times New Roman" w:cs="Times New Roman"/>
          <w:b/>
          <w:lang w:eastAsia="pl-PL"/>
        </w:rPr>
        <w:t xml:space="preserve">Świadczenie </w:t>
      </w:r>
      <w:r w:rsidR="00E41D64" w:rsidRPr="00E858D2">
        <w:rPr>
          <w:rFonts w:ascii="Times New Roman" w:hAnsi="Times New Roman" w:cs="Times New Roman"/>
          <w:b/>
          <w:color w:val="000000"/>
        </w:rPr>
        <w:t>usług polegających na sprzątaniu i utrzymaniu w porządku i czystości terenów zielonych i zewnętrznych przynależnych do budynków, pomieszczeń i części wspólnych nieruchomości na terenie Miasta Poznania, do których Zarząd Komunalnych Zasobów Lokalowych sp. z o.o. dysponuje tytułem prawnym</w:t>
      </w:r>
      <w:r w:rsidR="00E41D64" w:rsidRPr="00E858D2">
        <w:rPr>
          <w:rFonts w:ascii="Times New Roman" w:hAnsi="Times New Roman" w:cs="Times New Roman"/>
          <w:b/>
          <w:bCs/>
          <w:i/>
          <w:iCs/>
          <w:color w:val="000000"/>
        </w:rPr>
        <w:t xml:space="preserve"> w podziale na VI części</w:t>
      </w:r>
      <w:r w:rsidR="00E41D64">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p>
    <w:p w14:paraId="25FEDF7A" w14:textId="5B531C39" w:rsidR="007C395A" w:rsidRDefault="0086604A">
      <w:pPr>
        <w:tabs>
          <w:tab w:val="left" w:pos="567"/>
        </w:tabs>
        <w:spacing w:after="360" w:line="276" w:lineRule="auto"/>
        <w:jc w:val="both"/>
        <w:rPr>
          <w:rFonts w:ascii="Times New Roman" w:hAnsi="Times New Roman" w:cs="Times New Roman"/>
          <w:color w:val="000000"/>
        </w:rPr>
      </w:pPr>
      <w:r>
        <w:rPr>
          <w:rFonts w:ascii="Times New Roman" w:hAnsi="Times New Roman" w:cs="Times New Roman"/>
          <w:b/>
          <w:bCs/>
          <w:color w:val="000000"/>
          <w:u w:val="single"/>
        </w:rPr>
        <w:t>oświadczam, że:</w:t>
      </w:r>
    </w:p>
    <w:p w14:paraId="3DD019FF" w14:textId="77777777" w:rsidR="007C395A" w:rsidRDefault="0086604A">
      <w:pPr>
        <w:spacing w:line="240" w:lineRule="auto"/>
        <w:rPr>
          <w:rFonts w:ascii="Times New Roman" w:hAnsi="Times New Roman" w:cs="Times New Roman"/>
          <w:b/>
        </w:rPr>
      </w:pPr>
      <w:r>
        <w:rPr>
          <w:rFonts w:ascii="Times New Roman" w:hAnsi="Times New Roman" w:cs="Times New Roman"/>
          <w:b/>
        </w:rPr>
        <w:t>Wykonawca:</w:t>
      </w:r>
    </w:p>
    <w:p w14:paraId="73821AD5" w14:textId="77777777" w:rsidR="007C395A" w:rsidRDefault="0086604A">
      <w:pPr>
        <w:spacing w:after="0" w:line="240" w:lineRule="auto"/>
        <w:rPr>
          <w:rFonts w:ascii="Times New Roman" w:hAnsi="Times New Roman" w:cs="Times New Roman"/>
        </w:rPr>
      </w:pPr>
      <w:r>
        <w:rPr>
          <w:rFonts w:ascii="Times New Roman" w:hAnsi="Times New Roman" w:cs="Times New Roman"/>
        </w:rPr>
        <w:t>………………………………………………………………………………………………..………….</w:t>
      </w:r>
    </w:p>
    <w:p w14:paraId="614C5D5B" w14:textId="77777777" w:rsidR="007C395A" w:rsidRDefault="0086604A">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49A64F30" w14:textId="77777777" w:rsidR="007C395A" w:rsidRDefault="0086604A">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0C38CA32" w14:textId="77777777" w:rsidR="007C395A" w:rsidRDefault="0086604A">
      <w:pPr>
        <w:spacing w:line="240" w:lineRule="auto"/>
        <w:rPr>
          <w:rFonts w:ascii="Times New Roman" w:hAnsi="Times New Roman" w:cs="Times New Roman"/>
        </w:rPr>
      </w:pPr>
      <w:r>
        <w:rPr>
          <w:rFonts w:ascii="Times New Roman" w:hAnsi="Times New Roman" w:cs="Times New Roman"/>
        </w:rPr>
        <w:t>…………………………………………………..…..……………………………………………………………..…..……………………………………………………………..…..……………………………</w:t>
      </w:r>
    </w:p>
    <w:p w14:paraId="79B186E6" w14:textId="77777777" w:rsidR="007C395A" w:rsidRDefault="0086604A">
      <w:pPr>
        <w:spacing w:line="240" w:lineRule="auto"/>
        <w:rPr>
          <w:rFonts w:ascii="Times New Roman" w:hAnsi="Times New Roman" w:cs="Times New Roman"/>
          <w:b/>
        </w:rPr>
      </w:pPr>
      <w:r>
        <w:rPr>
          <w:rFonts w:ascii="Times New Roman" w:hAnsi="Times New Roman" w:cs="Times New Roman"/>
          <w:b/>
        </w:rPr>
        <w:t>Wykonawca:</w:t>
      </w:r>
    </w:p>
    <w:p w14:paraId="2A91223D" w14:textId="77777777" w:rsidR="007C395A" w:rsidRDefault="0086604A">
      <w:pPr>
        <w:spacing w:after="0" w:line="240" w:lineRule="auto"/>
        <w:rPr>
          <w:rFonts w:ascii="Times New Roman" w:hAnsi="Times New Roman" w:cs="Times New Roman"/>
        </w:rPr>
      </w:pPr>
      <w:r>
        <w:rPr>
          <w:rFonts w:ascii="Times New Roman" w:hAnsi="Times New Roman" w:cs="Times New Roman"/>
        </w:rPr>
        <w:t>………………………………………………………………………………………………..…………</w:t>
      </w:r>
    </w:p>
    <w:p w14:paraId="1CDB3B3B" w14:textId="77777777" w:rsidR="007C395A" w:rsidRDefault="0086604A">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217BFB56" w14:textId="77777777" w:rsidR="007C395A" w:rsidRDefault="0086604A">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2C65CEDC" w14:textId="77777777" w:rsidR="007C395A" w:rsidRDefault="0086604A">
      <w:pPr>
        <w:spacing w:line="240" w:lineRule="auto"/>
        <w:rPr>
          <w:rFonts w:ascii="Times New Roman" w:hAnsi="Times New Roman" w:cs="Times New Roman"/>
        </w:rPr>
      </w:pPr>
      <w:r>
        <w:rPr>
          <w:rFonts w:ascii="Times New Roman" w:hAnsi="Times New Roman" w:cs="Times New Roman"/>
        </w:rPr>
        <w:t>…………………………………………………..…..…………………………………………………………………………………..…..……………………………………………………………..………..…</w:t>
      </w:r>
    </w:p>
    <w:p w14:paraId="58BDA5BD" w14:textId="77777777" w:rsidR="007C395A" w:rsidRDefault="0086604A">
      <w:pPr>
        <w:rPr>
          <w:rFonts w:ascii="Times New Roman" w:hAnsi="Times New Roman" w:cs="Times New Roman"/>
          <w:b/>
        </w:rPr>
      </w:pPr>
      <w:r>
        <w:rPr>
          <w:rFonts w:ascii="Times New Roman" w:hAnsi="Times New Roman" w:cs="Times New Roman"/>
          <w:b/>
        </w:rPr>
        <w:br/>
        <w:t>Oświadczam, że wszystkie informacje podane w powyższych oświadczeniach są aktualne i zgodne z prawdą.</w:t>
      </w:r>
      <w:bookmarkStart w:id="0" w:name="_GoBack"/>
      <w:bookmarkEnd w:id="0"/>
    </w:p>
    <w:sectPr w:rsidR="007C395A" w:rsidSect="00300CB6">
      <w:headerReference w:type="default" r:id="rId9"/>
      <w:headerReference w:type="first" r:id="rId10"/>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FE95C" w14:textId="77777777" w:rsidR="00A65A4D" w:rsidRDefault="00A65A4D">
      <w:pPr>
        <w:spacing w:after="0" w:line="240" w:lineRule="auto"/>
      </w:pPr>
      <w:r>
        <w:separator/>
      </w:r>
    </w:p>
  </w:endnote>
  <w:endnote w:type="continuationSeparator" w:id="0">
    <w:p w14:paraId="02B3CCF5" w14:textId="77777777" w:rsidR="00A65A4D" w:rsidRDefault="00A6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宋体">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1EC0" w14:textId="77777777" w:rsidR="00A65A4D" w:rsidRDefault="00A65A4D">
      <w:pPr>
        <w:rPr>
          <w:sz w:val="12"/>
        </w:rPr>
      </w:pPr>
      <w:r>
        <w:separator/>
      </w:r>
    </w:p>
  </w:footnote>
  <w:footnote w:type="continuationSeparator" w:id="0">
    <w:p w14:paraId="4A6C04B5" w14:textId="77777777" w:rsidR="00A65A4D" w:rsidRDefault="00A65A4D">
      <w:pPr>
        <w:rPr>
          <w:sz w:val="12"/>
        </w:rPr>
      </w:pPr>
      <w:r>
        <w:continuationSeparator/>
      </w:r>
    </w:p>
  </w:footnote>
  <w:footnote w:id="1">
    <w:p w14:paraId="540DF85D" w14:textId="3BD31A31" w:rsidR="00E858D2" w:rsidRDefault="00E858D2">
      <w:pPr>
        <w:pStyle w:val="Tekstprzypisudolnego"/>
        <w:jc w:val="both"/>
        <w:rPr>
          <w:rFonts w:ascii="Times New Roman" w:hAnsi="Times New Roman" w:cs="Times New Roman"/>
          <w:sz w:val="18"/>
          <w:szCs w:val="18"/>
        </w:rPr>
      </w:pPr>
      <w:r w:rsidRPr="00052D26">
        <w:rPr>
          <w:rStyle w:val="Znakiprzypiswdolnych"/>
          <w:vertAlign w:val="superscript"/>
        </w:rPr>
        <w:footnoteRef/>
      </w:r>
      <w:r w:rsidRPr="00843CA5">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Dz.U. 2021 poz. 162 ze zm.).</w:t>
      </w:r>
    </w:p>
  </w:footnote>
  <w:footnote w:id="2">
    <w:p w14:paraId="36FDE898" w14:textId="2CA0AFDB" w:rsidR="00E858D2" w:rsidRDefault="00E858D2">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45D0DCC5" w14:textId="77777777" w:rsidR="00E858D2" w:rsidRDefault="00E858D2">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3">
    <w:p w14:paraId="78B24B54" w14:textId="77777777" w:rsidR="00E858D2" w:rsidRDefault="00E858D2">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4">
    <w:p w14:paraId="6B00C695" w14:textId="77777777" w:rsidR="00E858D2" w:rsidRDefault="00E858D2">
      <w:pPr>
        <w:pStyle w:val="Tekstprzypisudolnego"/>
        <w:rPr>
          <w:rFonts w:ascii="Times New Roman" w:hAnsi="Times New Roman" w:cs="Times New Roman"/>
          <w:sz w:val="18"/>
          <w:szCs w:val="18"/>
        </w:rPr>
      </w:pPr>
      <w:r w:rsidRPr="00052D26">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17CF1FB8" w14:textId="77777777" w:rsidR="00E858D2" w:rsidRDefault="00E858D2">
      <w:pPr>
        <w:pStyle w:val="Tekstprzypisudolnego"/>
      </w:pPr>
      <w:r w:rsidRPr="00052D26">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FAA0" w14:textId="58E2D215" w:rsidR="00E858D2" w:rsidRPr="00096494" w:rsidRDefault="00E858D2" w:rsidP="00096494">
    <w:pPr>
      <w:pStyle w:val="Nagwek"/>
      <w:tabs>
        <w:tab w:val="clear" w:pos="4536"/>
        <w:tab w:val="clear" w:pos="9072"/>
        <w:tab w:val="left" w:pos="960"/>
      </w:tabs>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D390" w14:textId="10A256CF" w:rsidR="00E858D2" w:rsidRPr="00300CB6" w:rsidRDefault="00E858D2" w:rsidP="00300CB6">
    <w:pPr>
      <w:pStyle w:val="Nagwek"/>
      <w:tabs>
        <w:tab w:val="clear" w:pos="4536"/>
        <w:tab w:val="clear" w:pos="9072"/>
        <w:tab w:val="left" w:pos="960"/>
      </w:tabs>
      <w:jc w:val="right"/>
      <w:rPr>
        <w:rFonts w:ascii="Times New Roman" w:hAnsi="Times New Roman" w:cs="Times New Roman"/>
      </w:rPr>
    </w:pPr>
    <w:r>
      <w:rPr>
        <w:noProof/>
        <w:lang w:eastAsia="pl-PL"/>
      </w:rPr>
      <mc:AlternateContent>
        <mc:Choice Requires="wps">
          <w:drawing>
            <wp:anchor distT="0" distB="0" distL="0" distR="0" simplePos="0" relativeHeight="3" behindDoc="1" locked="0" layoutInCell="0" allowOverlap="1" wp14:anchorId="1FC310A0" wp14:editId="66435326">
              <wp:simplePos x="0" y="0"/>
              <wp:positionH relativeFrom="column">
                <wp:posOffset>-94386</wp:posOffset>
              </wp:positionH>
              <wp:positionV relativeFrom="paragraph">
                <wp:posOffset>477520</wp:posOffset>
              </wp:positionV>
              <wp:extent cx="6101080" cy="5080"/>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1080" cy="508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5CD126"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7.45pt,37.6pt" to="472.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" o:allowincell="f" strokecolor="black [3213]" strokeweight=".09mm">
              <v:stroke joinstyle="miter"/>
            </v:line>
          </w:pict>
        </mc:Fallback>
      </mc:AlternateContent>
    </w:r>
    <w:r>
      <w:rPr>
        <w:noProof/>
        <w:lang w:eastAsia="pl-PL"/>
      </w:rPr>
      <w:drawing>
        <wp:anchor distT="0" distB="0" distL="114300" distR="114300" simplePos="0" relativeHeight="2" behindDoc="1" locked="0" layoutInCell="0" allowOverlap="1" wp14:anchorId="4E5E149F" wp14:editId="667BFC97">
          <wp:simplePos x="0" y="0"/>
          <wp:positionH relativeFrom="column">
            <wp:posOffset>-151511</wp:posOffset>
          </wp:positionH>
          <wp:positionV relativeFrom="paragraph">
            <wp:posOffset>-121311</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9A3"/>
    <w:multiLevelType w:val="multilevel"/>
    <w:tmpl w:val="C1CC600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95A34B7"/>
    <w:multiLevelType w:val="hybridMultilevel"/>
    <w:tmpl w:val="7D38588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A067090"/>
    <w:multiLevelType w:val="multilevel"/>
    <w:tmpl w:val="25C2E44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CBC72F9"/>
    <w:multiLevelType w:val="hybridMultilevel"/>
    <w:tmpl w:val="D33432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FF45D50"/>
    <w:multiLevelType w:val="hybridMultilevel"/>
    <w:tmpl w:val="F38E403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1B92A40"/>
    <w:multiLevelType w:val="hybridMultilevel"/>
    <w:tmpl w:val="2910A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154E50"/>
    <w:multiLevelType w:val="hybridMultilevel"/>
    <w:tmpl w:val="415E2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526201"/>
    <w:multiLevelType w:val="multilevel"/>
    <w:tmpl w:val="019040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nsid w:val="55E44ABE"/>
    <w:multiLevelType w:val="hybridMultilevel"/>
    <w:tmpl w:val="54800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3C0655"/>
    <w:multiLevelType w:val="hybridMultilevel"/>
    <w:tmpl w:val="1EBC5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7324FC"/>
    <w:multiLevelType w:val="hybridMultilevel"/>
    <w:tmpl w:val="AD5E875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9890A6E"/>
    <w:multiLevelType w:val="multilevel"/>
    <w:tmpl w:val="812AA9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71DE1B52"/>
    <w:multiLevelType w:val="multilevel"/>
    <w:tmpl w:val="904EA54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74EF356C"/>
    <w:multiLevelType w:val="hybridMultilevel"/>
    <w:tmpl w:val="294A70C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C176239"/>
    <w:multiLevelType w:val="hybridMultilevel"/>
    <w:tmpl w:val="FC32D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2"/>
  </w:num>
  <w:num w:numId="5">
    <w:abstractNumId w:val="11"/>
  </w:num>
  <w:num w:numId="6">
    <w:abstractNumId w:val="6"/>
  </w:num>
  <w:num w:numId="7">
    <w:abstractNumId w:val="13"/>
  </w:num>
  <w:num w:numId="8">
    <w:abstractNumId w:val="9"/>
  </w:num>
  <w:num w:numId="9">
    <w:abstractNumId w:val="1"/>
  </w:num>
  <w:num w:numId="10">
    <w:abstractNumId w:val="5"/>
  </w:num>
  <w:num w:numId="11">
    <w:abstractNumId w:val="3"/>
  </w:num>
  <w:num w:numId="12">
    <w:abstractNumId w:val="14"/>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5A"/>
    <w:rsid w:val="00052D26"/>
    <w:rsid w:val="00096494"/>
    <w:rsid w:val="001D5E15"/>
    <w:rsid w:val="00242FDF"/>
    <w:rsid w:val="002879E3"/>
    <w:rsid w:val="002F7409"/>
    <w:rsid w:val="00300CB6"/>
    <w:rsid w:val="00337F9E"/>
    <w:rsid w:val="003A45AB"/>
    <w:rsid w:val="003F4953"/>
    <w:rsid w:val="00466FC8"/>
    <w:rsid w:val="004A6376"/>
    <w:rsid w:val="006B0FBA"/>
    <w:rsid w:val="007815A5"/>
    <w:rsid w:val="007C395A"/>
    <w:rsid w:val="00843CA5"/>
    <w:rsid w:val="0086604A"/>
    <w:rsid w:val="00866F29"/>
    <w:rsid w:val="008F6994"/>
    <w:rsid w:val="009B0D7E"/>
    <w:rsid w:val="009D5738"/>
    <w:rsid w:val="00A65A4D"/>
    <w:rsid w:val="00CA3E09"/>
    <w:rsid w:val="00D07D0E"/>
    <w:rsid w:val="00D52D93"/>
    <w:rsid w:val="00DA31C9"/>
    <w:rsid w:val="00DC5A7D"/>
    <w:rsid w:val="00DF494B"/>
    <w:rsid w:val="00E41D64"/>
    <w:rsid w:val="00E66C04"/>
    <w:rsid w:val="00E858D2"/>
    <w:rsid w:val="00F7007B"/>
    <w:rsid w:val="00F71296"/>
    <w:rsid w:val="00FA21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A3E09"/>
    <w:pPr>
      <w:autoSpaceDN w:val="0"/>
      <w:spacing w:after="0" w:line="240" w:lineRule="auto"/>
      <w:jc w:val="both"/>
      <w:textAlignment w:val="baseline"/>
    </w:pPr>
    <w:rPr>
      <w:rFonts w:ascii="Liberation Serif" w:eastAsia="NSimSun" w:hAnsi="Liberation Serif" w:cs="Arial"/>
      <w:b/>
      <w:bCs/>
      <w:kern w:val="3"/>
      <w:sz w:val="28"/>
      <w:szCs w:val="28"/>
      <w:lang w:eastAsia="zh-CN" w:bidi="hi-IN"/>
    </w:rPr>
  </w:style>
  <w:style w:type="character" w:customStyle="1" w:styleId="Tekstpodstawowy2Znak">
    <w:name w:val="Tekst podstawowy 2 Znak"/>
    <w:basedOn w:val="Domylnaczcionkaakapitu"/>
    <w:link w:val="Tekstpodstawowy2"/>
    <w:rsid w:val="00CA3E09"/>
    <w:rPr>
      <w:rFonts w:ascii="Liberation Serif" w:eastAsia="NSimSun" w:hAnsi="Liberation Serif" w:cs="Arial"/>
      <w:b/>
      <w:bCs/>
      <w:kern w:val="3"/>
      <w:sz w:val="28"/>
      <w:szCs w:val="28"/>
      <w:lang w:eastAsia="zh-CN" w:bidi="hi-IN"/>
    </w:rPr>
  </w:style>
  <w:style w:type="paragraph" w:customStyle="1" w:styleId="Standard">
    <w:name w:val="Standard"/>
    <w:rsid w:val="009B0D7E"/>
    <w:pPr>
      <w:overflowPunct w:val="0"/>
      <w:autoSpaceDN w:val="0"/>
      <w:spacing w:after="200" w:line="276" w:lineRule="auto"/>
      <w:textAlignment w:val="baseline"/>
    </w:pPr>
    <w:rPr>
      <w:rFonts w:ascii="Calibri" w:eastAsia="Calibri" w:hAnsi="Calibri" w:cs="Tahoma"/>
      <w:sz w:val="22"/>
    </w:rPr>
  </w:style>
  <w:style w:type="paragraph" w:customStyle="1" w:styleId="Textbodyindent">
    <w:name w:val="Text body indent"/>
    <w:basedOn w:val="Standard"/>
    <w:rsid w:val="009B0D7E"/>
    <w:pPr>
      <w:tabs>
        <w:tab w:val="left" w:pos="426"/>
      </w:tabs>
      <w:ind w:left="284" w:hanging="42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A3E09"/>
    <w:pPr>
      <w:autoSpaceDN w:val="0"/>
      <w:spacing w:after="0" w:line="240" w:lineRule="auto"/>
      <w:jc w:val="both"/>
      <w:textAlignment w:val="baseline"/>
    </w:pPr>
    <w:rPr>
      <w:rFonts w:ascii="Liberation Serif" w:eastAsia="NSimSun" w:hAnsi="Liberation Serif" w:cs="Arial"/>
      <w:b/>
      <w:bCs/>
      <w:kern w:val="3"/>
      <w:sz w:val="28"/>
      <w:szCs w:val="28"/>
      <w:lang w:eastAsia="zh-CN" w:bidi="hi-IN"/>
    </w:rPr>
  </w:style>
  <w:style w:type="character" w:customStyle="1" w:styleId="Tekstpodstawowy2Znak">
    <w:name w:val="Tekst podstawowy 2 Znak"/>
    <w:basedOn w:val="Domylnaczcionkaakapitu"/>
    <w:link w:val="Tekstpodstawowy2"/>
    <w:rsid w:val="00CA3E09"/>
    <w:rPr>
      <w:rFonts w:ascii="Liberation Serif" w:eastAsia="NSimSun" w:hAnsi="Liberation Serif" w:cs="Arial"/>
      <w:b/>
      <w:bCs/>
      <w:kern w:val="3"/>
      <w:sz w:val="28"/>
      <w:szCs w:val="28"/>
      <w:lang w:eastAsia="zh-CN" w:bidi="hi-IN"/>
    </w:rPr>
  </w:style>
  <w:style w:type="paragraph" w:customStyle="1" w:styleId="Standard">
    <w:name w:val="Standard"/>
    <w:rsid w:val="009B0D7E"/>
    <w:pPr>
      <w:overflowPunct w:val="0"/>
      <w:autoSpaceDN w:val="0"/>
      <w:spacing w:after="200" w:line="276" w:lineRule="auto"/>
      <w:textAlignment w:val="baseline"/>
    </w:pPr>
    <w:rPr>
      <w:rFonts w:ascii="Calibri" w:eastAsia="Calibri" w:hAnsi="Calibri" w:cs="Tahoma"/>
      <w:sz w:val="22"/>
    </w:rPr>
  </w:style>
  <w:style w:type="paragraph" w:customStyle="1" w:styleId="Textbodyindent">
    <w:name w:val="Text body indent"/>
    <w:basedOn w:val="Standard"/>
    <w:rsid w:val="009B0D7E"/>
    <w:pPr>
      <w:tabs>
        <w:tab w:val="left" w:pos="426"/>
      </w:tabs>
      <w:ind w:left="284" w:hanging="42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AE03A-8D93-4D46-9025-227CD994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4607</Words>
  <Characters>27647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Ewa Skrzypczak</cp:lastModifiedBy>
  <cp:revision>5</cp:revision>
  <cp:lastPrinted>2018-06-11T07:59:00Z</cp:lastPrinted>
  <dcterms:created xsi:type="dcterms:W3CDTF">2021-07-05T07:52:00Z</dcterms:created>
  <dcterms:modified xsi:type="dcterms:W3CDTF">2021-07-07T04:49:00Z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