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B9" w:rsidRDefault="005470B9" w:rsidP="00F169C3">
      <w:pPr>
        <w:pStyle w:val="Akapitzlist"/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5470B9" w:rsidRDefault="005470B9" w:rsidP="00F169C3">
      <w:pPr>
        <w:pStyle w:val="Akapitzlist"/>
        <w:ind w:left="284"/>
        <w:jc w:val="right"/>
        <w:rPr>
          <w:rFonts w:ascii="Arial" w:hAnsi="Arial" w:cs="Arial"/>
          <w:b/>
          <w:bCs/>
          <w:sz w:val="20"/>
          <w:szCs w:val="20"/>
        </w:rPr>
      </w:pPr>
    </w:p>
    <w:p w:rsidR="00F169C3" w:rsidRPr="001C6D4E" w:rsidRDefault="005470B9" w:rsidP="00F169C3">
      <w:pPr>
        <w:pStyle w:val="Akapitzlist"/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3</w:t>
      </w:r>
      <w:r w:rsidR="00F169C3" w:rsidRPr="001C6D4E">
        <w:rPr>
          <w:rFonts w:ascii="Arial" w:hAnsi="Arial" w:cs="Arial"/>
          <w:b/>
          <w:bCs/>
          <w:sz w:val="20"/>
          <w:szCs w:val="20"/>
        </w:rPr>
        <w:t xml:space="preserve"> </w:t>
      </w:r>
      <w:r w:rsidR="00796596">
        <w:rPr>
          <w:rFonts w:ascii="Arial" w:hAnsi="Arial" w:cs="Arial"/>
          <w:b/>
          <w:bCs/>
          <w:sz w:val="20"/>
          <w:szCs w:val="20"/>
        </w:rPr>
        <w:t>do Umowy</w:t>
      </w:r>
    </w:p>
    <w:p w:rsidR="00F169C3" w:rsidRPr="008F0338" w:rsidRDefault="00F169C3" w:rsidP="00F169C3">
      <w:pPr>
        <w:pStyle w:val="Akapitzlist"/>
        <w:ind w:left="284"/>
        <w:rPr>
          <w:rFonts w:ascii="Arial" w:hAnsi="Arial" w:cs="Arial"/>
          <w:sz w:val="20"/>
          <w:szCs w:val="20"/>
          <w:vertAlign w:val="superscript"/>
        </w:rPr>
      </w:pPr>
    </w:p>
    <w:p w:rsidR="007376DE" w:rsidRDefault="007376DE" w:rsidP="007376DE">
      <w:pPr>
        <w:suppressAutoHyphens/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2B334D" w:rsidRDefault="002B334D" w:rsidP="002B334D">
      <w:pPr>
        <w:pStyle w:val="Akapitzlist"/>
        <w:numPr>
          <w:ilvl w:val="3"/>
          <w:numId w:val="78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Opis przedmiotu </w:t>
      </w:r>
    </w:p>
    <w:p w:rsidR="002B334D" w:rsidRDefault="002B334D" w:rsidP="002B334D">
      <w:pPr>
        <w:pStyle w:val="Akapitzlist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Przedmiotem zamówienia jest:</w:t>
      </w:r>
    </w:p>
    <w:p w:rsidR="002B334D" w:rsidRDefault="002B334D" w:rsidP="002B334D">
      <w:pPr>
        <w:pStyle w:val="Akapitzlist"/>
        <w:ind w:left="284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Zadanie nr 3 – dostawa ubrań kucharskich.</w:t>
      </w:r>
    </w:p>
    <w:p w:rsidR="002B334D" w:rsidRDefault="002B334D" w:rsidP="002B334D">
      <w:pPr>
        <w:pStyle w:val="Akapitzlist"/>
        <w:numPr>
          <w:ilvl w:val="0"/>
          <w:numId w:val="7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Oferowana odzież robocza, ochronna, środki ochrony indywidualnej powinny być fabrycznie nowe i nieużywane, oraz pochodzić z bieżącej produkcji.  </w:t>
      </w:r>
    </w:p>
    <w:p w:rsidR="002B334D" w:rsidRDefault="002B334D" w:rsidP="002B334D">
      <w:pPr>
        <w:pStyle w:val="Akapitzlist"/>
        <w:numPr>
          <w:ilvl w:val="0"/>
          <w:numId w:val="7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Każdy przedmiot zamówienia winien być zapakowany i opisany tj. co znajduje się w danym opakowaniu i rozmiar. </w:t>
      </w:r>
    </w:p>
    <w:p w:rsidR="002B334D" w:rsidRDefault="002B334D" w:rsidP="002B334D">
      <w:pPr>
        <w:pStyle w:val="Akapitzlist"/>
        <w:numPr>
          <w:ilvl w:val="0"/>
          <w:numId w:val="7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Ubrania ochronne i sprzęt ochrony osobistej musi posiadać oznakowanie CE.</w:t>
      </w:r>
    </w:p>
    <w:p w:rsidR="002B334D" w:rsidRDefault="002B334D" w:rsidP="002B334D">
      <w:pPr>
        <w:pStyle w:val="Akapitzlist"/>
        <w:numPr>
          <w:ilvl w:val="0"/>
          <w:numId w:val="7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Karty proponowanych przedmiotów, deklaracje zgodności z WE oraz świadectwa jakości, wszystkie w języku polskim wykonawca dostarczy w terminie 7 dni od dnia zawarcia umowy</w:t>
      </w:r>
      <w:r>
        <w:rPr>
          <w:rFonts w:ascii="Arial" w:hAnsi="Arial" w:cs="Arial"/>
          <w:sz w:val="22"/>
          <w:szCs w:val="22"/>
        </w:rPr>
        <w:t>. Niedostarczenie dokumentacji w wyznaczonym terminie skutkować będzie naliczeniem kar umownych.</w:t>
      </w:r>
    </w:p>
    <w:p w:rsidR="002B334D" w:rsidRDefault="002B334D" w:rsidP="002B334D">
      <w:pPr>
        <w:pStyle w:val="Akapitzlist"/>
        <w:numPr>
          <w:ilvl w:val="0"/>
          <w:numId w:val="7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 podpisaniu umowy przekaże Wykonawcy niezbędne do realizacji ilości gwarantowanej dane rozmiarowe przedmiotów.</w:t>
      </w:r>
    </w:p>
    <w:p w:rsidR="002B334D" w:rsidRDefault="002B334D" w:rsidP="002B334D">
      <w:pPr>
        <w:pStyle w:val="Default"/>
        <w:widowControl/>
        <w:numPr>
          <w:ilvl w:val="0"/>
          <w:numId w:val="78"/>
        </w:numPr>
        <w:tabs>
          <w:tab w:val="num" w:pos="0"/>
        </w:tabs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Zakres rzeczowy przedmiotu umowy składa się z zamówienia gwarantowanego wskazanego w opisie przedmiotu zamówienia w odniesieniu do każdej pozycji asortymentu oraz zamówienia objętego prawem opcji.</w:t>
      </w:r>
    </w:p>
    <w:p w:rsidR="002B334D" w:rsidRDefault="002B334D" w:rsidP="002B334D">
      <w:pPr>
        <w:pStyle w:val="Default"/>
        <w:widowControl/>
        <w:numPr>
          <w:ilvl w:val="0"/>
          <w:numId w:val="78"/>
        </w:numPr>
        <w:tabs>
          <w:tab w:val="num" w:pos="284"/>
        </w:tabs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Zamawiający uprawniony jest do skorzystania z prawa opcji przez cały okres obowiązywania umowy, </w:t>
      </w:r>
      <w:r>
        <w:rPr>
          <w:rFonts w:ascii="Arial" w:hAnsi="Arial" w:cs="Arial"/>
          <w:color w:val="auto"/>
          <w:sz w:val="22"/>
          <w:szCs w:val="22"/>
        </w:rPr>
        <w:br/>
        <w:t>a Wykonawca zobowiązany jest dostarczyć asortyment objęty prawem opcji po cenach jednostkowych wskazanych w swojej ofercie.</w:t>
      </w:r>
    </w:p>
    <w:p w:rsidR="002B334D" w:rsidRDefault="002B334D" w:rsidP="002B334D">
      <w:pPr>
        <w:pStyle w:val="Default"/>
        <w:widowControl/>
        <w:numPr>
          <w:ilvl w:val="0"/>
          <w:numId w:val="78"/>
        </w:numPr>
        <w:tabs>
          <w:tab w:val="num" w:pos="284"/>
        </w:tabs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 zamówień objętych prawem opcji stosuje się postanowienia odnoszące się do zamówienia gwarantowanego.</w:t>
      </w:r>
    </w:p>
    <w:p w:rsidR="002B334D" w:rsidRDefault="002B334D" w:rsidP="002B334D">
      <w:pPr>
        <w:pStyle w:val="Default"/>
        <w:widowControl/>
        <w:numPr>
          <w:ilvl w:val="0"/>
          <w:numId w:val="78"/>
        </w:numPr>
        <w:tabs>
          <w:tab w:val="num" w:pos="284"/>
        </w:tabs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 zastrzega sobie prawo do nie wykorzystania całości bądź części zamówienia objętego prawem opcji, a Wykonawca oświadcza, iż nie będzie z tego powodu wnosił żadnych roszczeń.</w:t>
      </w:r>
    </w:p>
    <w:p w:rsidR="002B334D" w:rsidRDefault="002B334D" w:rsidP="002B334D">
      <w:pPr>
        <w:pStyle w:val="Default"/>
        <w:widowControl/>
        <w:numPr>
          <w:ilvl w:val="0"/>
          <w:numId w:val="78"/>
        </w:numPr>
        <w:tabs>
          <w:tab w:val="num" w:pos="284"/>
        </w:tabs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Warunkiem uruchomienia prawa opcji jest oświadczenie woli Zamawiającego o uruchomieniu prawa opcji poprzez poinformowanie stosownym pismem. </w:t>
      </w:r>
    </w:p>
    <w:p w:rsidR="002B334D" w:rsidRDefault="002B334D" w:rsidP="002B334D">
      <w:pPr>
        <w:pStyle w:val="Default"/>
        <w:widowControl/>
        <w:numPr>
          <w:ilvl w:val="0"/>
          <w:numId w:val="78"/>
        </w:numPr>
        <w:tabs>
          <w:tab w:val="clear" w:pos="539"/>
          <w:tab w:val="num" w:pos="284"/>
          <w:tab w:val="num" w:pos="2949"/>
        </w:tabs>
        <w:spacing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 po uruchomieniu prawa opcji przekaże Wykonawcy niezbędne do realizacji umowy dane rozmiarowe przedmiotów.</w:t>
      </w:r>
    </w:p>
    <w:p w:rsidR="002B334D" w:rsidRDefault="002B334D" w:rsidP="002B334D">
      <w:pPr>
        <w:pStyle w:val="Default"/>
        <w:widowControl/>
        <w:numPr>
          <w:ilvl w:val="0"/>
          <w:numId w:val="78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wymaga 24 miesięcznej gwarancji na w/w przedmiot zamówienia od dnia dostawy.</w:t>
      </w:r>
    </w:p>
    <w:p w:rsidR="002B334D" w:rsidRDefault="002B334D" w:rsidP="002B334D">
      <w:pPr>
        <w:pStyle w:val="Akapitzlist"/>
        <w:numPr>
          <w:ilvl w:val="0"/>
          <w:numId w:val="7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dostawy:</w:t>
      </w:r>
    </w:p>
    <w:p w:rsidR="002B334D" w:rsidRDefault="002B334D" w:rsidP="002B334D">
      <w:pPr>
        <w:pStyle w:val="Akapitzlist"/>
        <w:ind w:left="284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Zadanie 1: </w:t>
      </w:r>
      <w:r>
        <w:rPr>
          <w:rFonts w:ascii="Arial" w:hAnsi="Arial" w:cs="Arial"/>
          <w:sz w:val="22"/>
          <w:szCs w:val="22"/>
          <w:lang w:eastAsia="ar-SA"/>
        </w:rPr>
        <w:t xml:space="preserve">Magazyn Mundurowy: 25. Wojskowego Oddziału Gospodarczego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na adres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Aleja Legionów 133, 18-400 Łomża, </w:t>
      </w:r>
      <w:r>
        <w:rPr>
          <w:rFonts w:ascii="Arial" w:hAnsi="Arial" w:cs="Arial"/>
          <w:bCs/>
          <w:sz w:val="22"/>
          <w:szCs w:val="22"/>
          <w:lang w:eastAsia="ar-SA"/>
        </w:rPr>
        <w:t>tel. 261  385 148, 727 040 651</w:t>
      </w:r>
    </w:p>
    <w:p w:rsidR="002B334D" w:rsidRDefault="002B334D" w:rsidP="002B334D">
      <w:pPr>
        <w:pStyle w:val="Akapitzlist"/>
        <w:ind w:left="284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Zadanie 2: Magazyn Mundurowy: 25. Wojskowego Oddziału Gospodarczego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na adres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Aleja Legionów 133, 18-400 Łomża, </w:t>
      </w:r>
      <w:r>
        <w:rPr>
          <w:rFonts w:ascii="Arial" w:hAnsi="Arial" w:cs="Arial"/>
          <w:bCs/>
          <w:sz w:val="22"/>
          <w:szCs w:val="22"/>
          <w:lang w:eastAsia="ar-SA"/>
        </w:rPr>
        <w:t>tel. 261  385 148, 727 040 651</w:t>
      </w:r>
    </w:p>
    <w:p w:rsidR="002B334D" w:rsidRDefault="002B334D" w:rsidP="002B334D">
      <w:pPr>
        <w:pStyle w:val="Akapitzlist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Zadanie 3: </w:t>
      </w:r>
      <w:r>
        <w:rPr>
          <w:rFonts w:ascii="Arial" w:hAnsi="Arial" w:cs="Arial"/>
          <w:sz w:val="22"/>
          <w:szCs w:val="22"/>
          <w:lang w:eastAsia="ar-SA"/>
        </w:rPr>
        <w:t xml:space="preserve">Magazyn Mundurowy: 25. Wojskowego Oddziału Gospodarczego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na adres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ul. Kawaleryjska 70, 15-325 Białystok</w:t>
      </w:r>
      <w:r>
        <w:rPr>
          <w:rFonts w:ascii="Arial" w:hAnsi="Arial" w:cs="Arial"/>
          <w:sz w:val="22"/>
          <w:szCs w:val="22"/>
          <w:lang w:eastAsia="ar-SA"/>
        </w:rPr>
        <w:t>, tel. 261 398 762</w:t>
      </w:r>
    </w:p>
    <w:p w:rsidR="002B334D" w:rsidRDefault="002B334D" w:rsidP="002B334D">
      <w:pPr>
        <w:pStyle w:val="Akapitzlist"/>
        <w:keepNext/>
        <w:keepLines/>
        <w:numPr>
          <w:ilvl w:val="0"/>
          <w:numId w:val="78"/>
        </w:numPr>
        <w:tabs>
          <w:tab w:val="num" w:pos="142"/>
        </w:tabs>
        <w:ind w:left="284" w:hanging="284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umowy od dnia zawarcia umowy do dnia 30.11.2021 r., w tym ilość gwarantowana zostanie wykonana w terminie</w:t>
      </w:r>
      <w:r>
        <w:rPr>
          <w:rFonts w:ascii="Arial" w:hAnsi="Arial" w:cs="Arial"/>
          <w:b/>
          <w:sz w:val="22"/>
          <w:szCs w:val="22"/>
        </w:rPr>
        <w:t xml:space="preserve"> do ……. dni kalendarzowych od dnia zawarcia umowy, </w:t>
      </w:r>
      <w:r>
        <w:rPr>
          <w:rFonts w:ascii="Arial" w:hAnsi="Arial" w:cs="Arial"/>
          <w:sz w:val="22"/>
          <w:szCs w:val="22"/>
        </w:rPr>
        <w:t>ilość opcjonalna zostanie wykonana w terminie</w:t>
      </w:r>
      <w:r>
        <w:rPr>
          <w:rFonts w:ascii="Arial" w:hAnsi="Arial" w:cs="Arial"/>
          <w:b/>
          <w:sz w:val="22"/>
          <w:szCs w:val="22"/>
        </w:rPr>
        <w:t xml:space="preserve"> do 20 dni kalendarzowych od dnia otrzymania przez Wykonawcę informacji </w:t>
      </w:r>
      <w:r>
        <w:rPr>
          <w:rFonts w:ascii="Arial" w:hAnsi="Arial" w:cs="Arial"/>
          <w:b/>
          <w:sz w:val="22"/>
          <w:szCs w:val="22"/>
        </w:rPr>
        <w:br/>
        <w:t>o uruchomieniu prawa opcji.</w:t>
      </w:r>
    </w:p>
    <w:p w:rsidR="002B334D" w:rsidRDefault="002B334D" w:rsidP="002B334D">
      <w:pPr>
        <w:pStyle w:val="Akapitzlist"/>
        <w:numPr>
          <w:ilvl w:val="0"/>
          <w:numId w:val="7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Dostawa przedmiotu zamówienia gwarantowanego winna być jednorazowa.</w:t>
      </w:r>
    </w:p>
    <w:p w:rsidR="002B334D" w:rsidRDefault="002B334D" w:rsidP="002B334D">
      <w:pPr>
        <w:pStyle w:val="Akapitzlist"/>
        <w:numPr>
          <w:ilvl w:val="0"/>
          <w:numId w:val="78"/>
        </w:numPr>
        <w:tabs>
          <w:tab w:val="clear" w:pos="539"/>
          <w:tab w:val="num" w:pos="68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Przyjęcie dostawy realizowane będzie w dni robocze od poniedziałku-czwartku w godz. 8.00 – 13.00 w piątek w godz. 8.00 – 12.00.</w:t>
      </w:r>
    </w:p>
    <w:p w:rsidR="002B334D" w:rsidRDefault="002B334D" w:rsidP="002B334D">
      <w:pPr>
        <w:pStyle w:val="Akapitzlist"/>
        <w:suppressAutoHyphens/>
        <w:ind w:left="539"/>
        <w:rPr>
          <w:rFonts w:ascii="Arial" w:hAnsi="Arial" w:cs="Arial"/>
          <w:b/>
          <w:bCs/>
          <w:sz w:val="22"/>
          <w:szCs w:val="22"/>
        </w:rPr>
      </w:pPr>
    </w:p>
    <w:p w:rsidR="002B334D" w:rsidRDefault="002B334D" w:rsidP="002B334D">
      <w:pPr>
        <w:suppressAutoHyphens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7376DE" w:rsidRPr="00B735CE" w:rsidRDefault="007376DE" w:rsidP="007376DE">
      <w:pPr>
        <w:suppressAutoHyphens/>
        <w:spacing w:after="0" w:line="240" w:lineRule="auto"/>
        <w:ind w:left="284" w:hanging="284"/>
        <w:jc w:val="center"/>
        <w:rPr>
          <w:rFonts w:ascii="Arial" w:hAnsi="Arial" w:cs="Arial"/>
          <w:b/>
        </w:rPr>
      </w:pPr>
      <w:r w:rsidRPr="00B735CE">
        <w:rPr>
          <w:rFonts w:ascii="Arial" w:hAnsi="Arial" w:cs="Arial"/>
          <w:b/>
          <w:bCs/>
          <w:sz w:val="20"/>
          <w:szCs w:val="20"/>
        </w:rPr>
        <w:t xml:space="preserve">ZADANIE 3- </w:t>
      </w:r>
      <w:r w:rsidRPr="00B735CE">
        <w:rPr>
          <w:rFonts w:ascii="Arial" w:hAnsi="Arial" w:cs="Arial"/>
          <w:b/>
        </w:rPr>
        <w:t>DOSTAWA UBRAŃ KUCHARSKICH</w:t>
      </w:r>
    </w:p>
    <w:p w:rsidR="007376DE" w:rsidRPr="00835D50" w:rsidRDefault="007376DE" w:rsidP="007376DE">
      <w:pPr>
        <w:suppressAutoHyphens/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045"/>
        <w:gridCol w:w="3827"/>
        <w:gridCol w:w="709"/>
        <w:gridCol w:w="1418"/>
        <w:gridCol w:w="1275"/>
        <w:gridCol w:w="993"/>
      </w:tblGrid>
      <w:tr w:rsidR="007376DE" w:rsidRPr="00835D50" w:rsidTr="00E40296">
        <w:trPr>
          <w:cantSplit/>
          <w:trHeight w:val="758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DE" w:rsidRPr="00835D50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5D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DE" w:rsidRPr="00835D50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5D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DE" w:rsidRPr="00835D50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5D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DE" w:rsidRPr="00835D50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5D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6DE" w:rsidRPr="00D2737C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273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ILOŚĆ </w:t>
            </w:r>
            <w:r w:rsidRPr="00D2737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GWARANTOWANA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7376DE" w:rsidRPr="008E4A68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 OPCJONALNA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7376DE" w:rsidRPr="008E4A68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 OGÓŁEM</w:t>
            </w:r>
          </w:p>
        </w:tc>
      </w:tr>
      <w:tr w:rsidR="007376DE" w:rsidRPr="000F5425" w:rsidTr="00E40296">
        <w:trPr>
          <w:trHeight w:val="97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DE" w:rsidRPr="00835D50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DE" w:rsidRPr="00835D50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Koszulka </w:t>
            </w:r>
            <w:r w:rsidRPr="00835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(T-shirt) </w:t>
            </w:r>
            <w:r w:rsidRPr="00835D50">
              <w:rPr>
                <w:rFonts w:ascii="Arial" w:hAnsi="Arial" w:cs="Arial"/>
                <w:sz w:val="20"/>
                <w:szCs w:val="20"/>
              </w:rPr>
              <w:t>męski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DE" w:rsidRPr="00835D50" w:rsidRDefault="007376DE" w:rsidP="00E40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T-shirt męski - 100% wysokogatunkowej bawełny, gramatura co najmniej 185 g/m2. Bez szwów bocznych, z taśmą wzmacniająca szwy rękawów. Całościowo w kolorze białym; PN ISO 13688:2013-12.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Rozmiary różne według zapotrzebowania.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DE" w:rsidRPr="00835D50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35D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376DE" w:rsidRPr="000F5425" w:rsidTr="00E40296">
        <w:trPr>
          <w:trHeight w:val="501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DE" w:rsidRPr="00835D50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DE" w:rsidRPr="00835D50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Koszulka </w:t>
            </w:r>
            <w:r w:rsidRPr="00835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(T-shirt) </w:t>
            </w:r>
            <w:r w:rsidRPr="00835D50">
              <w:rPr>
                <w:rFonts w:ascii="Arial" w:hAnsi="Arial" w:cs="Arial"/>
                <w:sz w:val="20"/>
                <w:szCs w:val="20"/>
              </w:rPr>
              <w:t>damski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DE" w:rsidRPr="00835D50" w:rsidRDefault="007376DE" w:rsidP="00E40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T-shirt damski- 100% wysokogatunkowej bawełny, gramatura co najmniej 185 g/m2. Bez szwów bocznych, z taśmą wzmacniająca szwy rękawów. Całościowo w kolorze białym; PN ISO 13688:2013-12.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Rozmiary różne według zapotrzebowania.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DE" w:rsidRPr="008979D7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79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280</w:t>
            </w:r>
          </w:p>
        </w:tc>
      </w:tr>
      <w:tr w:rsidR="007376DE" w:rsidRPr="000F5425" w:rsidTr="00E40296">
        <w:trPr>
          <w:trHeight w:val="9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DE" w:rsidRPr="007D2AE8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72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6DE" w:rsidRPr="00374246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42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Ubranie kucharza damskie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r w:rsidRPr="007C3CA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LOGO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DE" w:rsidRPr="00374246" w:rsidRDefault="007376DE" w:rsidP="00E40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42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Bluza jednorzędowa ze stójką wykończona lamówką  w granatowym kolorze. Wysokość stójki 3,5 cm. Bluza zapinana z przodu na napy (zatrzaski). Z przodu bluzy na wysokości pasa naszyte dwie kieszenie (z białą lamówką na kieszeniach). Cięcia pionowe od ramion do dołu bluzy na przodzie i tyle bluzy, powodujące dopasowanie bluzy do sylwetki. Rękawy  długie  wykończone 3 cm mankietem wykończonym białą lamówką. Na przodzie bluzy po lewej stronie, na wysokości piersi haft komputerowy: w górnym wierszu 25 WOG, w dolnym wierszu BIAŁYSTOK (czcionka Arial, wysokość 10 mm, kolor czerwony). Na stójce koloru granatowego, z przodu bluzy flaga Polski (biało-czerwona) z obu  stron. Tkanina: najlepiej 100% bawełna, ewentualnie z niewielką domieszką poliestru, kolor biały, gramatura 180 g/m2  (+/- 5%). Spodnie długie, proste. Zapinane w pasie na dwa guziki, po bokach paska wszyta gumka pozwalająca dopasować spodnie do sylwetki. Doły nogawek wykończone obrębem, kieszenie wpuszczane. Rozporek z zapięciem krytym, zapinany na zamek . Tkanina: najlepiej 100% bawełna, kolor biały, gramatura 180 g/m2  (+/- 5%). Spełnia wymagania normy PN ISO 13688:2013-12.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Rozmiary różne według zapotrzebowania.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Pr="00374246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42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54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160</w:t>
            </w:r>
          </w:p>
        </w:tc>
      </w:tr>
      <w:tr w:rsidR="007376DE" w:rsidRPr="000F5425" w:rsidTr="00E40296">
        <w:trPr>
          <w:trHeight w:val="9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DE" w:rsidRPr="007D2AE8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35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DE" w:rsidRPr="00374246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42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Ubranie kucharza męskie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r w:rsidRPr="007C3CA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LOGO</w:t>
            </w:r>
          </w:p>
          <w:p w:rsidR="007376DE" w:rsidRPr="00374246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DE" w:rsidRPr="00374246" w:rsidRDefault="007376DE" w:rsidP="00E40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42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Bluza jednorzędowa ze stójką wykończona lamówką  w granatowym kolorze. Wysokość stójki 3,5 cm. Bluza zapinana z przodu na napy (zatrzaski). Tył bluzy jednoczęściowy. Z przodu bluzy na wysokości pasa naszyte dwie kieszenie (z białą lamówką na kieszeniach). Rękawy długie, wykończone 3 cm mankietem wykończonym białą lamówką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3742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przodzie bluzy po lewej stronie, na wysokości piersi haft komputerowy: w górnym wierszu 25 WOG, w dolnym wierszu BIAŁYSTOK (czcionka Arial, wysokość 10 mm, kolor czerwony). Na stójce koloru granatowego, z przodu bluzy flaga Polski (biało-czerwona) z obu  </w:t>
            </w:r>
            <w:r w:rsidRPr="003742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stron. Tkanina: najlepiej 100% bawełna, ewentualnie z niewielką domieszką poliestru,   kolor biały, gramatura 180 g/m2  (+/- 5%). Spodnie długie, proste. Zapinane w pasie na dwa guziki, bo bokach paska wszyta gumka pozwalająca dopasować spodnie do sylwetki, z przodu paska dwie szlufki, z tyłu trzy szlufki. Doły nogawek wykończone obrębem, dwie kieszenie wpuszczane. Rozporek z zapięciem krytym, zapinany na zamek. Tkanina: najlepiej 100% bawełna, kolor biały, gramatura 180 g/m2  (+/- 5%). Spełnia wymagania normy PN ISO 13688:2013-12.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Rozmiary różne według zapotrzebowania.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Pr="00374246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42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KPL.</w:t>
            </w:r>
          </w:p>
          <w:p w:rsidR="007376DE" w:rsidRPr="00374246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7376DE" w:rsidRPr="000F5425" w:rsidTr="00E40296">
        <w:trPr>
          <w:trHeight w:val="9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DE" w:rsidRPr="00835D50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DE" w:rsidRPr="00374246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42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Zapaska kucharska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DE" w:rsidRPr="00374246" w:rsidRDefault="007376DE" w:rsidP="00E40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42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Zapaska do kolan, z kieszenią na boku, wiązana z tyłu, zasłaniająca przód i tył. Tkanina: 50% bawełna, 50% poliester, kolor zielony, niebieski, bordo, czerwona. gramatura 180 g/m2  (+/- 5%). Produkt kategorii I. Norma: PN ISO 13688:2013-12.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Rozmiary różne według zapotrzebowania.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DE" w:rsidRPr="00374246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42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</w:t>
            </w:r>
          </w:p>
        </w:tc>
      </w:tr>
      <w:tr w:rsidR="007376DE" w:rsidRPr="000F5425" w:rsidTr="00E40296">
        <w:trPr>
          <w:trHeight w:val="9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DE" w:rsidRPr="00835D50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DE" w:rsidRPr="00374246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42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Furażerka płócienna biała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r w:rsidRPr="007C3CA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LOGO</w:t>
            </w:r>
          </w:p>
          <w:p w:rsidR="007376DE" w:rsidRPr="00374246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DE" w:rsidRPr="00374246" w:rsidRDefault="007376DE" w:rsidP="00E40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42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Czapka z wywiniętymi  bokami, zakończonymi granatową lamówką. Wysokość furażerki 13,5 cm. Po prawej stronie czapki, z przodu wyhaftowana flaga Polski (biało-czerwona), po lewej stronie z przodu haft komputerowy: w górnym wierszu 25 WOG, w dolnym wierszu BIAŁYSTOK (czcionka Arial, wysokość 10 mm, kolor czerwony).  Z tyłu wszyta gumka, umożliwiająca dopasowanie do głowy. Tkanina: najlepiej 100% bawełna, ewentualnie z niewielką domieszką poliestru, kolor biały, gramatura 180 g/m2  (+/- 5%). Produkt kategorii I. Norma: PN ISO 13688:2013-12.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Rozmiary różne według zapotrzebowania.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Pr="00B774A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7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  <w:p w:rsidR="007376DE" w:rsidRPr="00B774A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130</w:t>
            </w:r>
          </w:p>
        </w:tc>
      </w:tr>
      <w:tr w:rsidR="007376DE" w:rsidRPr="000F5425" w:rsidTr="007376DE">
        <w:trPr>
          <w:trHeight w:val="9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DE" w:rsidRPr="00835D50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DE" w:rsidRPr="00835D50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Płaszcz</w:t>
            </w:r>
          </w:p>
          <w:p w:rsidR="007376DE" w:rsidRPr="00835D50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płócienny biały damski</w:t>
            </w:r>
          </w:p>
          <w:p w:rsidR="007376DE" w:rsidRPr="00835D50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DE" w:rsidRDefault="007376DE" w:rsidP="00E40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Płaszcz (fartuch) płócienny damski biały z długimi rękawami – skład:100% bawełna lub co najmniej 65% bawełna, 35% poliester; gramatura co najmniej 255 g/m2; pasek regulujący obwód fartucha umieszczony z tyłu; posiadający co najmniej dwie kieszenie zewnętrzne. Zapinany na zatrzaski typu SNAP, dodatkowo zabezpieczonymi listwą kryjącą.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Rozmiary różne według </w:t>
            </w:r>
          </w:p>
          <w:p w:rsidR="007376DE" w:rsidRPr="00835D50" w:rsidRDefault="007376DE" w:rsidP="00E40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zapotrzebowania.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Pr="00B774A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7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  <w:p w:rsidR="007376DE" w:rsidRPr="00B774A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6DE" w:rsidRPr="000F5425" w:rsidRDefault="007376DE" w:rsidP="0073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</w:t>
            </w:r>
          </w:p>
        </w:tc>
      </w:tr>
      <w:tr w:rsidR="007376DE" w:rsidRPr="000F5425" w:rsidTr="007376DE">
        <w:trPr>
          <w:trHeight w:val="9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DE" w:rsidRPr="007D2AE8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35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DE" w:rsidRPr="00835D50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Płaszcz</w:t>
            </w: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płócienny biały</w:t>
            </w:r>
          </w:p>
          <w:p w:rsidR="007376DE" w:rsidRPr="00835D50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męski</w:t>
            </w:r>
          </w:p>
          <w:p w:rsidR="007376DE" w:rsidRPr="00835D50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DE" w:rsidRPr="00835D50" w:rsidRDefault="007376DE" w:rsidP="00E40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Płaszcz (fartuch) płócienny męski biały z długimi rękawami – skład:100% bawełna lub co najmniej 65% bawełna, 35% poliester; gramatura co najmniej 255 g/m2; pasek regulujący obwód fartucha umieszczony z tyłu; posiadający co najmniej dwie kieszenie zewnętrzne. Zapinany na zatrzaski typu SNAP, dodatkowo zabezpieczonymi listwą kryjącą.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Rozmiary różne według zapotrzebowania.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Pr="00B774A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7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Pr="00B774A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</w:t>
            </w:r>
          </w:p>
        </w:tc>
      </w:tr>
      <w:tr w:rsidR="007376DE" w:rsidRPr="000F5425" w:rsidTr="007376DE">
        <w:trPr>
          <w:trHeight w:val="9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DE" w:rsidRPr="007D2AE8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DE" w:rsidRPr="00835D50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Obuwie kucharza damskie, męskie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DE" w:rsidRPr="003F6455" w:rsidRDefault="007376DE" w:rsidP="00E40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t>Obuwie białe do prac w kuchni, przód, tył i boki obuwia kryte, z nieprzemakalną cholewką z mikrofibry, podszewka z włókniny absorbującej wilgoć. Podeszwa biała z protektorem antypoślizgowym, odporna na oleje, tłuszcze roślinne i zwierzęce. Wkładka wstępnie wyprofilowana. Klasa ochrony S2 SRC, spełnia normę EN 20345, oznakowanie CE.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Pr="00B774A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</w:t>
            </w:r>
          </w:p>
          <w:p w:rsidR="007376DE" w:rsidRPr="00B774A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6DE" w:rsidRPr="000F5425" w:rsidRDefault="007376DE" w:rsidP="0073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</w:t>
            </w:r>
          </w:p>
        </w:tc>
      </w:tr>
      <w:tr w:rsidR="007376DE" w:rsidRPr="000F5425" w:rsidTr="00E40296">
        <w:trPr>
          <w:trHeight w:val="9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DE" w:rsidRPr="00835D50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DE" w:rsidRPr="00374246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Buty gumowe białe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DE" w:rsidRPr="00CF10F1" w:rsidRDefault="007376DE" w:rsidP="00E40296">
            <w:pPr>
              <w:spacing w:after="0" w:line="240" w:lineRule="auto"/>
            </w:pPr>
            <w:r w:rsidRPr="007D2AE8">
              <w:rPr>
                <w:rFonts w:ascii="Arial" w:hAnsi="Arial" w:cs="Arial"/>
                <w:sz w:val="20"/>
                <w:szCs w:val="20"/>
              </w:rPr>
              <w:t xml:space="preserve">Buty gumowe </w:t>
            </w:r>
            <w:r w:rsidRPr="007D2AE8">
              <w:t xml:space="preserve">powinny spełniać wymogi zawarte w normie EN 20345 (kategoria S5 SRC) Powinny być </w:t>
            </w:r>
            <w:r w:rsidRPr="007D2AE8">
              <w:rPr>
                <w:bCs/>
              </w:rPr>
              <w:t>wodoszczelne</w:t>
            </w:r>
            <w:r w:rsidRPr="007D2AE8">
              <w:t xml:space="preserve">, odporne na benzynę i inne rozpuszczalniki organiczne, posiadać właściwości antyelektrostatyczne, </w:t>
            </w:r>
            <w:r>
              <w:t xml:space="preserve">antypoślizgowe, </w:t>
            </w:r>
            <w:r w:rsidRPr="007D2AE8">
              <w:t>absorbcj</w:t>
            </w:r>
            <w:r>
              <w:t>ę</w:t>
            </w:r>
            <w:r w:rsidRPr="007D2AE8">
              <w:t xml:space="preserve"> energii w części piętowej</w:t>
            </w:r>
            <w:r>
              <w:t>. Wyposażone w</w:t>
            </w:r>
            <w:r w:rsidRPr="007D2AE8">
              <w:t xml:space="preserve"> podnosek, wkładkę</w:t>
            </w:r>
            <w:r>
              <w:t xml:space="preserve"> antyprzebiciową</w:t>
            </w:r>
            <w:r w:rsidRPr="007D2AE8">
              <w:rPr>
                <w:rFonts w:ascii="Arial" w:hAnsi="Arial" w:cs="Arial"/>
                <w:sz w:val="20"/>
                <w:szCs w:val="20"/>
              </w:rPr>
              <w:t xml:space="preserve">. Kolor </w:t>
            </w:r>
            <w:r>
              <w:rPr>
                <w:rFonts w:ascii="Arial" w:hAnsi="Arial" w:cs="Arial"/>
                <w:sz w:val="20"/>
                <w:szCs w:val="20"/>
              </w:rPr>
              <w:t>biały</w:t>
            </w:r>
            <w:r w:rsidRPr="007D2AE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Rozmiary różne według zapotrzebowania.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DE" w:rsidRPr="00374246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CF10F1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</w:tr>
      <w:tr w:rsidR="007376DE" w:rsidRPr="000F5425" w:rsidTr="00E40296">
        <w:trPr>
          <w:trHeight w:val="7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DE" w:rsidRPr="00CF10F1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DE" w:rsidRPr="00374246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42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Ubranie kucharza męskie</w:t>
            </w:r>
          </w:p>
          <w:p w:rsidR="007376DE" w:rsidRPr="00374246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DE" w:rsidRPr="00CF10F1" w:rsidRDefault="007376DE" w:rsidP="00E40296">
            <w:pPr>
              <w:spacing w:after="0" w:line="240" w:lineRule="auto"/>
            </w:pPr>
            <w:r w:rsidRPr="00611DEA">
              <w:t xml:space="preserve">Bluza jednorzędowa ze stójką wykończona lamówką  w granatowym kolorze. Wysokość stójki 3,5 cm. Bluza zapinana z przodu na napy (zatrzaski). Tył bluzy jednoczęściowy. Z przodu bluzy na wysokości pasa naszyte dwie kieszenie (z białą lamówką na kieszeniach). Rękawy długie, wykończone 3 cm mankietem wykończonym białą </w:t>
            </w:r>
            <w:r w:rsidRPr="003742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lamówką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3742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11DEA">
              <w:t xml:space="preserve">Na stójce koloru granatowego, z przodu bluzy flaga Polski (biało-czerwona) z obu  stron. Tkanina: najlepiej 100% bawełna, ewentualnie z niewielką domieszką poliestru,   kolor biały, gramatura 180 g/m2  (+/- 5%). Spodnie długie, proste. Zapinane </w:t>
            </w:r>
            <w:r w:rsidRPr="00CF10F1">
              <w:t>w pasie na dwa guziki, bo bokach paska wszyta gumka pozwalająca dopasować spodnie do sylwetki, z przodu paska dwie szlufki, z tyłu trzy szlufki. Doły nogawek wykończone obrębem, dwie kieszenie wpuszczane. Rozporek z zapięciem krytym, zapinany na zamek. Tkanina: najlepiej 100% bawełna, kolor biały, gramatura 180 g/m2  (+/- 5%). Spełnia wymagania normy PN ISO 13688:2013-12. Rozmiary różne według zapotrzebowania.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Pr="00374246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42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KPL.</w:t>
            </w:r>
          </w:p>
          <w:p w:rsidR="007376DE" w:rsidRPr="00374246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CF10F1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</w:tr>
      <w:tr w:rsidR="007376DE" w:rsidRPr="000F5425" w:rsidTr="00E40296">
        <w:trPr>
          <w:trHeight w:val="9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DE" w:rsidRPr="00835D50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DE" w:rsidRPr="00374246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42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Ubranie kucharza damskie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DE" w:rsidRPr="00374246" w:rsidRDefault="007376DE" w:rsidP="00E40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42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Bluza jednorzędowa ze stójką wykończona lamówką  w granatowym kolorze. Wysokość stójki 3,5 cm. Bluza zapinana z przodu na napy (zatrzaski). Z przodu bluzy na wysokości pasa naszyte dwie kieszenie (z białą lamówką na kieszeniach). Cięcia pionowe od ramion </w:t>
            </w:r>
            <w:r w:rsidRPr="003742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 dołu bluzy na przodzie i tyle bluzy, powodujące dopasowanie bluzy do sylwetki. Rękawy  długie  wykończone 3 cm mankietem wykończonym białą lamówką. Na stójce koloru granatowego, z przodu bluzy flaga Polski (biało-czerwona) z obu  stron. Tkanina: najlepiej 100% bawełna, ewentualnie z niewielką domieszką poliestru, kolor biały, gramatura 180 g/m2  (+/- 5%). Spodnie długie, proste. Zapinane w pasie na dwa guziki, po bokach paska wszyta gumka pozwalająca dopasować spodnie do sylwetki. Doły nogawek wykończone obrębem, kieszenie wpuszczane. Rozporek z zapięciem krytym, zapinany na zamek . Tkanina: najlepiej 100% bawełna, kolor biały, gramatura 180 g/m2  (+/- 5%). Spełnia wymagania normy PN ISO 13688:2013-12.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Rozmiary różne według zapotrzebowania.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Pr="00374246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42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7376DE" w:rsidRPr="000F5425" w:rsidTr="00E40296">
        <w:trPr>
          <w:trHeight w:val="9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DE" w:rsidRPr="00835D50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DE" w:rsidRPr="00374246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42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Furażerka płócienna biała</w:t>
            </w:r>
          </w:p>
          <w:p w:rsidR="007376DE" w:rsidRPr="00374246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DE" w:rsidRPr="00374246" w:rsidRDefault="007376DE" w:rsidP="00E40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42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Czapka z wywiniętymi  bokami, zakończonymi </w:t>
            </w:r>
            <w:r w:rsidRPr="00611D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granatową lamówką. Wysokość furażerki 13,5 cm. Po prawej stronie czapki, z przodu wyhaftowana flaga Polski (biało-czerwona).  </w:t>
            </w:r>
            <w:r w:rsidRPr="003742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tyłu wszyta gumka, umożliwiająca dopasowanie do głowy. Tkanina: najlepiej 100% bawełna, ewentualnie z niewielką domieszką poliestru, kolor biały, gramatura 180 g/m2  (+/- 5%). Produkt kategorii I. Norma: PN ISO 13688:2013-12.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Rozmiary różne według zapotrzebowania.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376DE" w:rsidRPr="00B774A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74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  <w:p w:rsidR="007376DE" w:rsidRPr="00B774A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76DE" w:rsidRPr="000F5425" w:rsidRDefault="007376DE" w:rsidP="00E40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</w:t>
            </w:r>
          </w:p>
        </w:tc>
      </w:tr>
    </w:tbl>
    <w:p w:rsidR="007376DE" w:rsidRPr="005470B9" w:rsidRDefault="007376DE" w:rsidP="005470B9">
      <w:pPr>
        <w:pStyle w:val="Akapitzlist"/>
        <w:ind w:left="284"/>
        <w:jc w:val="both"/>
        <w:rPr>
          <w:b/>
        </w:rPr>
      </w:pPr>
    </w:p>
    <w:sectPr w:rsidR="007376DE" w:rsidRPr="005470B9" w:rsidSect="0004712F">
      <w:headerReference w:type="default" r:id="rId8"/>
      <w:footerReference w:type="default" r:id="rId9"/>
      <w:headerReference w:type="first" r:id="rId10"/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2B2" w:rsidRDefault="006E52B2">
      <w:pPr>
        <w:spacing w:after="0" w:line="240" w:lineRule="auto"/>
      </w:pPr>
      <w:r>
        <w:separator/>
      </w:r>
    </w:p>
  </w:endnote>
  <w:endnote w:type="continuationSeparator" w:id="0">
    <w:p w:rsidR="006E52B2" w:rsidRDefault="006E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omana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CAD" w:rsidRDefault="007C3CAD" w:rsidP="00F55E59">
    <w:pPr>
      <w:pStyle w:val="Nagwek"/>
      <w:tabs>
        <w:tab w:val="clear" w:pos="4536"/>
        <w:tab w:val="clear" w:pos="9072"/>
      </w:tabs>
      <w:spacing w:after="0" w:line="240" w:lineRule="auto"/>
      <w:ind w:left="709" w:firstLine="3544"/>
      <w:jc w:val="center"/>
    </w:pPr>
    <w:r w:rsidRPr="0048360A">
      <w:rPr>
        <w:rFonts w:ascii="Arial" w:hAnsi="Arial" w:cs="Arial"/>
        <w:b/>
        <w:bCs/>
        <w:noProof/>
      </w:rPr>
      <w:tab/>
    </w:r>
    <w:r w:rsidRPr="0048360A">
      <w:rPr>
        <w:rFonts w:ascii="Arial" w:hAnsi="Arial" w:cs="Arial"/>
        <w:b/>
        <w:bCs/>
        <w:noProof/>
      </w:rPr>
      <w:tab/>
    </w:r>
    <w:r w:rsidRPr="0048360A">
      <w:rPr>
        <w:rFonts w:ascii="Arial" w:hAnsi="Arial" w:cs="Arial"/>
        <w:b/>
        <w:bCs/>
        <w:noProof/>
      </w:rPr>
      <w:tab/>
    </w:r>
    <w:r w:rsidRPr="0048360A"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</w:r>
    <w:r w:rsidRPr="0048360A">
      <w:rPr>
        <w:rFonts w:ascii="Arial" w:hAnsi="Arial" w:cs="Arial"/>
        <w:b/>
        <w:bCs/>
        <w:noProof/>
      </w:rPr>
      <w:tab/>
    </w:r>
    <w:r w:rsidRPr="0048360A">
      <w:rPr>
        <w:rFonts w:ascii="Arial" w:hAnsi="Arial" w:cs="Arial"/>
      </w:rPr>
      <w:t xml:space="preserve">str. </w:t>
    </w:r>
    <w:r w:rsidRPr="0048360A">
      <w:rPr>
        <w:rFonts w:ascii="Arial" w:hAnsi="Arial" w:cs="Arial"/>
      </w:rPr>
      <w:fldChar w:fldCharType="begin"/>
    </w:r>
    <w:r w:rsidRPr="0048360A">
      <w:rPr>
        <w:rFonts w:ascii="Arial" w:hAnsi="Arial" w:cs="Arial"/>
      </w:rPr>
      <w:instrText>PAGE    \* MERGEFORMAT</w:instrText>
    </w:r>
    <w:r w:rsidRPr="0048360A">
      <w:rPr>
        <w:rFonts w:ascii="Arial" w:hAnsi="Arial" w:cs="Arial"/>
      </w:rPr>
      <w:fldChar w:fldCharType="separate"/>
    </w:r>
    <w:r w:rsidR="008A7A6E">
      <w:rPr>
        <w:rFonts w:ascii="Arial" w:hAnsi="Arial" w:cs="Arial"/>
        <w:noProof/>
      </w:rPr>
      <w:t>1</w:t>
    </w:r>
    <w:r w:rsidRPr="0048360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2B2" w:rsidRDefault="006E52B2">
      <w:pPr>
        <w:spacing w:after="0" w:line="240" w:lineRule="auto"/>
      </w:pPr>
      <w:r>
        <w:separator/>
      </w:r>
    </w:p>
  </w:footnote>
  <w:footnote w:type="continuationSeparator" w:id="0">
    <w:p w:rsidR="006E52B2" w:rsidRDefault="006E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CAD" w:rsidRPr="00F55E59" w:rsidRDefault="007C3CAD" w:rsidP="00F55E59">
    <w:pPr>
      <w:pStyle w:val="Nagwek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CAD" w:rsidRDefault="007C3CAD" w:rsidP="00F55E59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3F6CAF2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0000005"/>
    <w:multiLevelType w:val="multilevel"/>
    <w:tmpl w:val="59068E32"/>
    <w:name w:val="WW8Num5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0000007"/>
    <w:multiLevelType w:val="multilevel"/>
    <w:tmpl w:val="DD9673E0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9" w15:restartNumberingAfterBreak="0">
    <w:nsid w:val="0000000E"/>
    <w:multiLevelType w:val="multilevel"/>
    <w:tmpl w:val="3822C7A6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8"/>
    <w:multiLevelType w:val="multilevel"/>
    <w:tmpl w:val="C49C07FA"/>
    <w:name w:val="WW8Num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7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2"/>
    <w:multiLevelType w:val="multilevel"/>
    <w:tmpl w:val="8CFC1772"/>
    <w:name w:val="WW8Num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392E39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003B04B7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009F0694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014B37CC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03FD3355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45145A8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05E009C8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0617516D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06BC151B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07AA3BC6"/>
    <w:multiLevelType w:val="hybridMultilevel"/>
    <w:tmpl w:val="9F20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86628E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0E311A5A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10537A84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120C0B89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14813D3D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15FA5C1E"/>
    <w:multiLevelType w:val="hybridMultilevel"/>
    <w:tmpl w:val="84960398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17764AE4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17E67EBC"/>
    <w:multiLevelType w:val="hybridMultilevel"/>
    <w:tmpl w:val="530C5B1C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8541580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18885B04"/>
    <w:multiLevelType w:val="hybridMultilevel"/>
    <w:tmpl w:val="E1E6B616"/>
    <w:lvl w:ilvl="0" w:tplc="6B46F280">
      <w:start w:val="1"/>
      <w:numFmt w:val="bullet"/>
      <w:lvlText w:val=""/>
      <w:lvlJc w:val="left"/>
      <w:pPr>
        <w:ind w:left="27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1C360C06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D340435"/>
    <w:multiLevelType w:val="hybridMultilevel"/>
    <w:tmpl w:val="1346D406"/>
    <w:lvl w:ilvl="0" w:tplc="07CC73AE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F025729"/>
    <w:multiLevelType w:val="hybridMultilevel"/>
    <w:tmpl w:val="2E3E7B6A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251C5433"/>
    <w:multiLevelType w:val="hybridMultilevel"/>
    <w:tmpl w:val="EE6E7B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2648595D"/>
    <w:multiLevelType w:val="hybridMultilevel"/>
    <w:tmpl w:val="80D257CC"/>
    <w:lvl w:ilvl="0" w:tplc="7DB87482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b/>
        <w:bCs/>
        <w:sz w:val="20"/>
        <w:szCs w:val="20"/>
      </w:rPr>
    </w:lvl>
    <w:lvl w:ilvl="1" w:tplc="E1ECDA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</w:rPr>
    </w:lvl>
    <w:lvl w:ilvl="2" w:tplc="8E5264D2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8C3416A0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  <w:rPr>
        <w:rFonts w:ascii="Arial" w:hAnsi="Arial" w:cs="Arial" w:hint="default"/>
        <w:b/>
        <w:bCs/>
        <w:vertAlign w:val="baseli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CF748FD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2EAD6EDD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30457401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310D02C5"/>
    <w:multiLevelType w:val="hybridMultilevel"/>
    <w:tmpl w:val="D286FD54"/>
    <w:lvl w:ilvl="0" w:tplc="38B4B68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35CF771C"/>
    <w:multiLevelType w:val="hybridMultilevel"/>
    <w:tmpl w:val="770C8158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368E1464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37063263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373C24C3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38653AA5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39C441A3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3B3522F2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3C1E1E52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3C205F54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3CFF5562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 w15:restartNumberingAfterBreak="0">
    <w:nsid w:val="3D1470A5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3EBB4820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3FF44476"/>
    <w:multiLevelType w:val="hybridMultilevel"/>
    <w:tmpl w:val="3934EF44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4074509E"/>
    <w:multiLevelType w:val="hybridMultilevel"/>
    <w:tmpl w:val="751C2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851D28"/>
    <w:multiLevelType w:val="hybridMultilevel"/>
    <w:tmpl w:val="6956A062"/>
    <w:lvl w:ilvl="0" w:tplc="8960CE70">
      <w:start w:val="2"/>
      <w:numFmt w:val="decimal"/>
      <w:lvlText w:val="%1."/>
      <w:lvlJc w:val="left"/>
      <w:pPr>
        <w:tabs>
          <w:tab w:val="num" w:pos="731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5B02F2D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486E5D0A"/>
    <w:multiLevelType w:val="hybridMultilevel"/>
    <w:tmpl w:val="F7480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E446DC"/>
    <w:multiLevelType w:val="hybridMultilevel"/>
    <w:tmpl w:val="E40A1406"/>
    <w:lvl w:ilvl="0" w:tplc="95123F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AE49F7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5047761D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5429008A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 w15:restartNumberingAfterBreak="0">
    <w:nsid w:val="54DD6677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 w15:restartNumberingAfterBreak="0">
    <w:nsid w:val="550A3088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557C2B75"/>
    <w:multiLevelType w:val="hybridMultilevel"/>
    <w:tmpl w:val="B7D27C4A"/>
    <w:lvl w:ilvl="0" w:tplc="313E8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56B1029A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57D140BF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5A924C4C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5C0D253E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0" w15:restartNumberingAfterBreak="0">
    <w:nsid w:val="67031B52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1" w15:restartNumberingAfterBreak="0">
    <w:nsid w:val="67DA5AA8"/>
    <w:multiLevelType w:val="hybridMultilevel"/>
    <w:tmpl w:val="62746A48"/>
    <w:lvl w:ilvl="0" w:tplc="6B46F2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68B23228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 w15:restartNumberingAfterBreak="0">
    <w:nsid w:val="6A4A7576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6AF45E76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6B333FCA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 w15:restartNumberingAfterBreak="0">
    <w:nsid w:val="6D996751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 w15:restartNumberingAfterBreak="0">
    <w:nsid w:val="6DAB136E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8" w15:restartNumberingAfterBreak="0">
    <w:nsid w:val="6EBD2616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 w15:restartNumberingAfterBreak="0">
    <w:nsid w:val="78035793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 w15:restartNumberingAfterBreak="0">
    <w:nsid w:val="7811677D"/>
    <w:multiLevelType w:val="hybridMultilevel"/>
    <w:tmpl w:val="E8A6CB40"/>
    <w:lvl w:ilvl="0" w:tplc="6480DD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185830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2" w15:restartNumberingAfterBreak="0">
    <w:nsid w:val="7B512474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7D0F088E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4" w15:restartNumberingAfterBreak="0">
    <w:nsid w:val="7D2F54CC"/>
    <w:multiLevelType w:val="hybridMultilevel"/>
    <w:tmpl w:val="1346D406"/>
    <w:lvl w:ilvl="0" w:tplc="07CC73AE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50"/>
  </w:num>
  <w:num w:numId="3">
    <w:abstractNumId w:val="64"/>
  </w:num>
  <w:num w:numId="4">
    <w:abstractNumId w:val="44"/>
  </w:num>
  <w:num w:numId="5">
    <w:abstractNumId w:val="32"/>
  </w:num>
  <w:num w:numId="6">
    <w:abstractNumId w:val="66"/>
  </w:num>
  <w:num w:numId="7">
    <w:abstractNumId w:val="40"/>
  </w:num>
  <w:num w:numId="8">
    <w:abstractNumId w:val="52"/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75"/>
  </w:num>
  <w:num w:numId="13">
    <w:abstractNumId w:val="42"/>
  </w:num>
  <w:num w:numId="14">
    <w:abstractNumId w:val="81"/>
  </w:num>
  <w:num w:numId="15">
    <w:abstractNumId w:val="51"/>
  </w:num>
  <w:num w:numId="1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67"/>
  </w:num>
  <w:num w:numId="20">
    <w:abstractNumId w:val="58"/>
  </w:num>
  <w:num w:numId="21">
    <w:abstractNumId w:val="23"/>
  </w:num>
  <w:num w:numId="22">
    <w:abstractNumId w:val="36"/>
  </w:num>
  <w:num w:numId="23">
    <w:abstractNumId w:val="79"/>
  </w:num>
  <w:num w:numId="24">
    <w:abstractNumId w:val="48"/>
  </w:num>
  <w:num w:numId="25">
    <w:abstractNumId w:val="77"/>
  </w:num>
  <w:num w:numId="26">
    <w:abstractNumId w:val="83"/>
  </w:num>
  <w:num w:numId="27">
    <w:abstractNumId w:val="43"/>
  </w:num>
  <w:num w:numId="28">
    <w:abstractNumId w:val="88"/>
  </w:num>
  <w:num w:numId="29">
    <w:abstractNumId w:val="24"/>
  </w:num>
  <w:num w:numId="30">
    <w:abstractNumId w:val="25"/>
  </w:num>
  <w:num w:numId="31">
    <w:abstractNumId w:val="29"/>
  </w:num>
  <w:num w:numId="32">
    <w:abstractNumId w:val="27"/>
  </w:num>
  <w:num w:numId="33">
    <w:abstractNumId w:val="62"/>
  </w:num>
  <w:num w:numId="34">
    <w:abstractNumId w:val="59"/>
  </w:num>
  <w:num w:numId="35">
    <w:abstractNumId w:val="76"/>
  </w:num>
  <w:num w:numId="36">
    <w:abstractNumId w:val="85"/>
  </w:num>
  <w:num w:numId="37">
    <w:abstractNumId w:val="94"/>
  </w:num>
  <w:num w:numId="38">
    <w:abstractNumId w:val="80"/>
  </w:num>
  <w:num w:numId="39">
    <w:abstractNumId w:val="82"/>
  </w:num>
  <w:num w:numId="40">
    <w:abstractNumId w:val="35"/>
  </w:num>
  <w:num w:numId="41">
    <w:abstractNumId w:val="63"/>
  </w:num>
  <w:num w:numId="42">
    <w:abstractNumId w:val="89"/>
  </w:num>
  <w:num w:numId="43">
    <w:abstractNumId w:val="53"/>
  </w:num>
  <w:num w:numId="44">
    <w:abstractNumId w:val="61"/>
  </w:num>
  <w:num w:numId="45">
    <w:abstractNumId w:val="78"/>
  </w:num>
  <w:num w:numId="46">
    <w:abstractNumId w:val="26"/>
  </w:num>
  <w:num w:numId="47">
    <w:abstractNumId w:val="72"/>
  </w:num>
  <w:num w:numId="48">
    <w:abstractNumId w:val="73"/>
  </w:num>
  <w:num w:numId="49">
    <w:abstractNumId w:val="87"/>
  </w:num>
  <w:num w:numId="50">
    <w:abstractNumId w:val="74"/>
  </w:num>
  <w:num w:numId="51">
    <w:abstractNumId w:val="54"/>
  </w:num>
  <w:num w:numId="52">
    <w:abstractNumId w:val="30"/>
  </w:num>
  <w:num w:numId="53">
    <w:abstractNumId w:val="34"/>
  </w:num>
  <w:num w:numId="54">
    <w:abstractNumId w:val="86"/>
  </w:num>
  <w:num w:numId="55">
    <w:abstractNumId w:val="60"/>
  </w:num>
  <w:num w:numId="56">
    <w:abstractNumId w:val="92"/>
  </w:num>
  <w:num w:numId="57">
    <w:abstractNumId w:val="22"/>
  </w:num>
  <w:num w:numId="58">
    <w:abstractNumId w:val="41"/>
  </w:num>
  <w:num w:numId="59">
    <w:abstractNumId w:val="71"/>
  </w:num>
  <w:num w:numId="60">
    <w:abstractNumId w:val="49"/>
  </w:num>
  <w:num w:numId="61">
    <w:abstractNumId w:val="57"/>
  </w:num>
  <w:num w:numId="62">
    <w:abstractNumId w:val="55"/>
  </w:num>
  <w:num w:numId="63">
    <w:abstractNumId w:val="70"/>
  </w:num>
  <w:num w:numId="64">
    <w:abstractNumId w:val="39"/>
  </w:num>
  <w:num w:numId="65">
    <w:abstractNumId w:val="84"/>
  </w:num>
  <w:num w:numId="66">
    <w:abstractNumId w:val="93"/>
  </w:num>
  <w:num w:numId="67">
    <w:abstractNumId w:val="37"/>
  </w:num>
  <w:num w:numId="68">
    <w:abstractNumId w:val="56"/>
  </w:num>
  <w:num w:numId="69">
    <w:abstractNumId w:val="28"/>
  </w:num>
  <w:num w:numId="70">
    <w:abstractNumId w:val="91"/>
  </w:num>
  <w:num w:numId="71">
    <w:abstractNumId w:val="46"/>
  </w:num>
  <w:num w:numId="72">
    <w:abstractNumId w:val="31"/>
  </w:num>
  <w:num w:numId="73">
    <w:abstractNumId w:val="69"/>
  </w:num>
  <w:num w:numId="74">
    <w:abstractNumId w:val="68"/>
  </w:num>
  <w:num w:numId="7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8"/>
  </w:num>
  <w:num w:numId="77">
    <w:abstractNumId w:val="90"/>
  </w:num>
  <w:num w:numId="78">
    <w:abstractNumId w:val="4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87"/>
    <w:rsid w:val="00000845"/>
    <w:rsid w:val="00000A08"/>
    <w:rsid w:val="00000F17"/>
    <w:rsid w:val="00000F4D"/>
    <w:rsid w:val="000016B1"/>
    <w:rsid w:val="000021D0"/>
    <w:rsid w:val="0000289D"/>
    <w:rsid w:val="00003E04"/>
    <w:rsid w:val="000048CE"/>
    <w:rsid w:val="0000530B"/>
    <w:rsid w:val="00005985"/>
    <w:rsid w:val="0000693E"/>
    <w:rsid w:val="00006DE8"/>
    <w:rsid w:val="00010DEC"/>
    <w:rsid w:val="00010F50"/>
    <w:rsid w:val="00012452"/>
    <w:rsid w:val="00012A0C"/>
    <w:rsid w:val="0001370F"/>
    <w:rsid w:val="00013F16"/>
    <w:rsid w:val="00016630"/>
    <w:rsid w:val="0002331D"/>
    <w:rsid w:val="000267B5"/>
    <w:rsid w:val="00030722"/>
    <w:rsid w:val="000328E5"/>
    <w:rsid w:val="00032E9C"/>
    <w:rsid w:val="00035032"/>
    <w:rsid w:val="0003673B"/>
    <w:rsid w:val="00036C78"/>
    <w:rsid w:val="0004076C"/>
    <w:rsid w:val="00041308"/>
    <w:rsid w:val="00041D68"/>
    <w:rsid w:val="00042F6E"/>
    <w:rsid w:val="0004385E"/>
    <w:rsid w:val="000453EF"/>
    <w:rsid w:val="0004712F"/>
    <w:rsid w:val="00047573"/>
    <w:rsid w:val="0005245A"/>
    <w:rsid w:val="000538EB"/>
    <w:rsid w:val="000552A9"/>
    <w:rsid w:val="00061DE9"/>
    <w:rsid w:val="00063966"/>
    <w:rsid w:val="00063CD1"/>
    <w:rsid w:val="00066603"/>
    <w:rsid w:val="00066CEA"/>
    <w:rsid w:val="00067BE0"/>
    <w:rsid w:val="00067C12"/>
    <w:rsid w:val="00070775"/>
    <w:rsid w:val="00070BB2"/>
    <w:rsid w:val="00070C99"/>
    <w:rsid w:val="0007160F"/>
    <w:rsid w:val="0007320D"/>
    <w:rsid w:val="000833B4"/>
    <w:rsid w:val="00083686"/>
    <w:rsid w:val="000844EF"/>
    <w:rsid w:val="00087BF3"/>
    <w:rsid w:val="00093A0A"/>
    <w:rsid w:val="00094BD4"/>
    <w:rsid w:val="00095044"/>
    <w:rsid w:val="000953F9"/>
    <w:rsid w:val="000967B3"/>
    <w:rsid w:val="000A114F"/>
    <w:rsid w:val="000A4225"/>
    <w:rsid w:val="000A7184"/>
    <w:rsid w:val="000B1B52"/>
    <w:rsid w:val="000B2A4B"/>
    <w:rsid w:val="000B4527"/>
    <w:rsid w:val="000B65F9"/>
    <w:rsid w:val="000B6A4C"/>
    <w:rsid w:val="000C2932"/>
    <w:rsid w:val="000C2A2B"/>
    <w:rsid w:val="000C2EBB"/>
    <w:rsid w:val="000C53F1"/>
    <w:rsid w:val="000C6144"/>
    <w:rsid w:val="000C6C30"/>
    <w:rsid w:val="000D69B6"/>
    <w:rsid w:val="000E12AC"/>
    <w:rsid w:val="000E21E1"/>
    <w:rsid w:val="000E7A87"/>
    <w:rsid w:val="000F0A9A"/>
    <w:rsid w:val="000F18E8"/>
    <w:rsid w:val="000F2A3D"/>
    <w:rsid w:val="000F71F8"/>
    <w:rsid w:val="000F7575"/>
    <w:rsid w:val="000F76E9"/>
    <w:rsid w:val="00101FB4"/>
    <w:rsid w:val="001028ED"/>
    <w:rsid w:val="00103C81"/>
    <w:rsid w:val="001049DC"/>
    <w:rsid w:val="001052C9"/>
    <w:rsid w:val="00107FCB"/>
    <w:rsid w:val="001103E2"/>
    <w:rsid w:val="001132E9"/>
    <w:rsid w:val="00121A10"/>
    <w:rsid w:val="00122237"/>
    <w:rsid w:val="00122933"/>
    <w:rsid w:val="00124659"/>
    <w:rsid w:val="001254F7"/>
    <w:rsid w:val="0012597D"/>
    <w:rsid w:val="00130578"/>
    <w:rsid w:val="00130A33"/>
    <w:rsid w:val="00133CB7"/>
    <w:rsid w:val="0013515F"/>
    <w:rsid w:val="00135B9C"/>
    <w:rsid w:val="00135C06"/>
    <w:rsid w:val="0013769B"/>
    <w:rsid w:val="001376A4"/>
    <w:rsid w:val="00140641"/>
    <w:rsid w:val="0014122E"/>
    <w:rsid w:val="00143ABC"/>
    <w:rsid w:val="00143FCE"/>
    <w:rsid w:val="00147F8E"/>
    <w:rsid w:val="001501DA"/>
    <w:rsid w:val="0015123D"/>
    <w:rsid w:val="00151C64"/>
    <w:rsid w:val="00152632"/>
    <w:rsid w:val="001548C3"/>
    <w:rsid w:val="00154E39"/>
    <w:rsid w:val="00155B22"/>
    <w:rsid w:val="00156BEA"/>
    <w:rsid w:val="00162801"/>
    <w:rsid w:val="00162BC3"/>
    <w:rsid w:val="0016301B"/>
    <w:rsid w:val="00164C52"/>
    <w:rsid w:val="00167F95"/>
    <w:rsid w:val="001712AC"/>
    <w:rsid w:val="00173F7B"/>
    <w:rsid w:val="0017418B"/>
    <w:rsid w:val="00176EE2"/>
    <w:rsid w:val="001776DE"/>
    <w:rsid w:val="00180523"/>
    <w:rsid w:val="00181589"/>
    <w:rsid w:val="00182709"/>
    <w:rsid w:val="00183D22"/>
    <w:rsid w:val="00184A58"/>
    <w:rsid w:val="00186F56"/>
    <w:rsid w:val="0019212C"/>
    <w:rsid w:val="00192BB1"/>
    <w:rsid w:val="00194449"/>
    <w:rsid w:val="001948CF"/>
    <w:rsid w:val="00197D15"/>
    <w:rsid w:val="001A1463"/>
    <w:rsid w:val="001A1AEA"/>
    <w:rsid w:val="001A3786"/>
    <w:rsid w:val="001B0140"/>
    <w:rsid w:val="001B0EC4"/>
    <w:rsid w:val="001C0DDF"/>
    <w:rsid w:val="001C1D24"/>
    <w:rsid w:val="001C5FFB"/>
    <w:rsid w:val="001C60BD"/>
    <w:rsid w:val="001C6D4E"/>
    <w:rsid w:val="001C7717"/>
    <w:rsid w:val="001C7BBF"/>
    <w:rsid w:val="001D07A7"/>
    <w:rsid w:val="001D25F2"/>
    <w:rsid w:val="001D2E3E"/>
    <w:rsid w:val="001D3549"/>
    <w:rsid w:val="001D3D16"/>
    <w:rsid w:val="001D5DAA"/>
    <w:rsid w:val="001D71BB"/>
    <w:rsid w:val="001E0205"/>
    <w:rsid w:val="001E1ABB"/>
    <w:rsid w:val="001E2312"/>
    <w:rsid w:val="001E28DD"/>
    <w:rsid w:val="001E323F"/>
    <w:rsid w:val="001E5E28"/>
    <w:rsid w:val="001E6ACC"/>
    <w:rsid w:val="001F0DFF"/>
    <w:rsid w:val="001F158D"/>
    <w:rsid w:val="001F1A44"/>
    <w:rsid w:val="001F2DE3"/>
    <w:rsid w:val="001F5D05"/>
    <w:rsid w:val="001F5E12"/>
    <w:rsid w:val="001F6A67"/>
    <w:rsid w:val="001F6EFF"/>
    <w:rsid w:val="001F7707"/>
    <w:rsid w:val="00200E3D"/>
    <w:rsid w:val="00201448"/>
    <w:rsid w:val="00201962"/>
    <w:rsid w:val="00201CB3"/>
    <w:rsid w:val="0020262D"/>
    <w:rsid w:val="00203624"/>
    <w:rsid w:val="002037CB"/>
    <w:rsid w:val="00203FA9"/>
    <w:rsid w:val="00204A6A"/>
    <w:rsid w:val="002069B8"/>
    <w:rsid w:val="002072EE"/>
    <w:rsid w:val="0021239B"/>
    <w:rsid w:val="00212964"/>
    <w:rsid w:val="002147E8"/>
    <w:rsid w:val="00215254"/>
    <w:rsid w:val="0021573B"/>
    <w:rsid w:val="00215A3C"/>
    <w:rsid w:val="00216AA7"/>
    <w:rsid w:val="002227C0"/>
    <w:rsid w:val="002242B0"/>
    <w:rsid w:val="00225A6B"/>
    <w:rsid w:val="00230784"/>
    <w:rsid w:val="00231B99"/>
    <w:rsid w:val="00233EA5"/>
    <w:rsid w:val="00233EB2"/>
    <w:rsid w:val="00235EAB"/>
    <w:rsid w:val="002374AB"/>
    <w:rsid w:val="0024134A"/>
    <w:rsid w:val="00241BC1"/>
    <w:rsid w:val="002435A1"/>
    <w:rsid w:val="002453D2"/>
    <w:rsid w:val="002470D2"/>
    <w:rsid w:val="00252FFE"/>
    <w:rsid w:val="00254CF5"/>
    <w:rsid w:val="002560D4"/>
    <w:rsid w:val="0026084A"/>
    <w:rsid w:val="00260F76"/>
    <w:rsid w:val="00261020"/>
    <w:rsid w:val="002613EA"/>
    <w:rsid w:val="00262846"/>
    <w:rsid w:val="002641D2"/>
    <w:rsid w:val="00266766"/>
    <w:rsid w:val="00273D16"/>
    <w:rsid w:val="0027547E"/>
    <w:rsid w:val="00276A63"/>
    <w:rsid w:val="002772F8"/>
    <w:rsid w:val="0028096B"/>
    <w:rsid w:val="00283082"/>
    <w:rsid w:val="00283F20"/>
    <w:rsid w:val="00285198"/>
    <w:rsid w:val="002857A2"/>
    <w:rsid w:val="0028745E"/>
    <w:rsid w:val="00290253"/>
    <w:rsid w:val="002907F9"/>
    <w:rsid w:val="0029203F"/>
    <w:rsid w:val="0029259F"/>
    <w:rsid w:val="002929D2"/>
    <w:rsid w:val="002942B9"/>
    <w:rsid w:val="00294E3D"/>
    <w:rsid w:val="00295CBB"/>
    <w:rsid w:val="00296B30"/>
    <w:rsid w:val="0029761D"/>
    <w:rsid w:val="00297651"/>
    <w:rsid w:val="002A2691"/>
    <w:rsid w:val="002A39E7"/>
    <w:rsid w:val="002A4482"/>
    <w:rsid w:val="002A5F03"/>
    <w:rsid w:val="002B06B8"/>
    <w:rsid w:val="002B2D08"/>
    <w:rsid w:val="002B334D"/>
    <w:rsid w:val="002B43A1"/>
    <w:rsid w:val="002B574C"/>
    <w:rsid w:val="002B753B"/>
    <w:rsid w:val="002B7CED"/>
    <w:rsid w:val="002C0624"/>
    <w:rsid w:val="002C1A71"/>
    <w:rsid w:val="002C1FC7"/>
    <w:rsid w:val="002C3146"/>
    <w:rsid w:val="002C320D"/>
    <w:rsid w:val="002C3258"/>
    <w:rsid w:val="002C3DE7"/>
    <w:rsid w:val="002C3EC8"/>
    <w:rsid w:val="002C49F1"/>
    <w:rsid w:val="002C522E"/>
    <w:rsid w:val="002C5A86"/>
    <w:rsid w:val="002C5E7E"/>
    <w:rsid w:val="002C69C2"/>
    <w:rsid w:val="002C6C8D"/>
    <w:rsid w:val="002D06FA"/>
    <w:rsid w:val="002D148C"/>
    <w:rsid w:val="002D2572"/>
    <w:rsid w:val="002D4124"/>
    <w:rsid w:val="002D54F7"/>
    <w:rsid w:val="002D5A7A"/>
    <w:rsid w:val="002D6780"/>
    <w:rsid w:val="002D6A8A"/>
    <w:rsid w:val="002E62F8"/>
    <w:rsid w:val="002E6A33"/>
    <w:rsid w:val="002E7E7D"/>
    <w:rsid w:val="002F1C7E"/>
    <w:rsid w:val="002F261C"/>
    <w:rsid w:val="00301423"/>
    <w:rsid w:val="00301C63"/>
    <w:rsid w:val="00302BD3"/>
    <w:rsid w:val="003036BB"/>
    <w:rsid w:val="00303AE6"/>
    <w:rsid w:val="00305D6D"/>
    <w:rsid w:val="00306998"/>
    <w:rsid w:val="00310ECC"/>
    <w:rsid w:val="00313CA5"/>
    <w:rsid w:val="003146F9"/>
    <w:rsid w:val="00321956"/>
    <w:rsid w:val="00326A86"/>
    <w:rsid w:val="003270DA"/>
    <w:rsid w:val="003277C7"/>
    <w:rsid w:val="0033002C"/>
    <w:rsid w:val="00331EE4"/>
    <w:rsid w:val="00333BC4"/>
    <w:rsid w:val="00335751"/>
    <w:rsid w:val="0034180F"/>
    <w:rsid w:val="003422E3"/>
    <w:rsid w:val="003425B3"/>
    <w:rsid w:val="0034386F"/>
    <w:rsid w:val="00346B18"/>
    <w:rsid w:val="00347B00"/>
    <w:rsid w:val="00350440"/>
    <w:rsid w:val="0035284F"/>
    <w:rsid w:val="00356F49"/>
    <w:rsid w:val="0036190A"/>
    <w:rsid w:val="00364A46"/>
    <w:rsid w:val="00364E94"/>
    <w:rsid w:val="003656D9"/>
    <w:rsid w:val="00371647"/>
    <w:rsid w:val="0037212C"/>
    <w:rsid w:val="003737BE"/>
    <w:rsid w:val="00374014"/>
    <w:rsid w:val="00374246"/>
    <w:rsid w:val="003743DC"/>
    <w:rsid w:val="00374B8C"/>
    <w:rsid w:val="00374CDC"/>
    <w:rsid w:val="00375148"/>
    <w:rsid w:val="00375CFC"/>
    <w:rsid w:val="00376338"/>
    <w:rsid w:val="00377BF6"/>
    <w:rsid w:val="0038106C"/>
    <w:rsid w:val="00381E0E"/>
    <w:rsid w:val="00385077"/>
    <w:rsid w:val="00385278"/>
    <w:rsid w:val="00386E8A"/>
    <w:rsid w:val="00387E6E"/>
    <w:rsid w:val="003965B0"/>
    <w:rsid w:val="003973EE"/>
    <w:rsid w:val="003A3CF9"/>
    <w:rsid w:val="003A54BC"/>
    <w:rsid w:val="003A642C"/>
    <w:rsid w:val="003A75BF"/>
    <w:rsid w:val="003A76B0"/>
    <w:rsid w:val="003B01C1"/>
    <w:rsid w:val="003B3D4C"/>
    <w:rsid w:val="003B6588"/>
    <w:rsid w:val="003C3220"/>
    <w:rsid w:val="003C38E5"/>
    <w:rsid w:val="003C3DD0"/>
    <w:rsid w:val="003C42C0"/>
    <w:rsid w:val="003C5073"/>
    <w:rsid w:val="003D17E6"/>
    <w:rsid w:val="003D2FF4"/>
    <w:rsid w:val="003D3F3A"/>
    <w:rsid w:val="003D455B"/>
    <w:rsid w:val="003E2DD0"/>
    <w:rsid w:val="003E7A6C"/>
    <w:rsid w:val="003F1C2E"/>
    <w:rsid w:val="003F2797"/>
    <w:rsid w:val="003F49E6"/>
    <w:rsid w:val="003F6455"/>
    <w:rsid w:val="003F6DCE"/>
    <w:rsid w:val="003F7C35"/>
    <w:rsid w:val="00401C53"/>
    <w:rsid w:val="004030CC"/>
    <w:rsid w:val="00403794"/>
    <w:rsid w:val="00405F68"/>
    <w:rsid w:val="00411001"/>
    <w:rsid w:val="00411205"/>
    <w:rsid w:val="004121BA"/>
    <w:rsid w:val="0041274B"/>
    <w:rsid w:val="00413EAB"/>
    <w:rsid w:val="00414749"/>
    <w:rsid w:val="00414DE9"/>
    <w:rsid w:val="00416135"/>
    <w:rsid w:val="00417C5D"/>
    <w:rsid w:val="004209F2"/>
    <w:rsid w:val="00421020"/>
    <w:rsid w:val="004215E2"/>
    <w:rsid w:val="00424258"/>
    <w:rsid w:val="0042641B"/>
    <w:rsid w:val="004270DE"/>
    <w:rsid w:val="00427567"/>
    <w:rsid w:val="00427B9A"/>
    <w:rsid w:val="00430105"/>
    <w:rsid w:val="00431EA9"/>
    <w:rsid w:val="00432CC2"/>
    <w:rsid w:val="00432F13"/>
    <w:rsid w:val="00433377"/>
    <w:rsid w:val="004343D7"/>
    <w:rsid w:val="0043593E"/>
    <w:rsid w:val="00435FA5"/>
    <w:rsid w:val="00437AE6"/>
    <w:rsid w:val="00440396"/>
    <w:rsid w:val="00442150"/>
    <w:rsid w:val="004437F6"/>
    <w:rsid w:val="00445421"/>
    <w:rsid w:val="00446B57"/>
    <w:rsid w:val="00446B9B"/>
    <w:rsid w:val="00453DA7"/>
    <w:rsid w:val="00453DD2"/>
    <w:rsid w:val="00456728"/>
    <w:rsid w:val="00457DFD"/>
    <w:rsid w:val="004615C4"/>
    <w:rsid w:val="004626D4"/>
    <w:rsid w:val="0046304A"/>
    <w:rsid w:val="004635DC"/>
    <w:rsid w:val="004660E1"/>
    <w:rsid w:val="004676A3"/>
    <w:rsid w:val="0047011C"/>
    <w:rsid w:val="00470AD1"/>
    <w:rsid w:val="00472524"/>
    <w:rsid w:val="00472903"/>
    <w:rsid w:val="00472C6A"/>
    <w:rsid w:val="00473501"/>
    <w:rsid w:val="00473A90"/>
    <w:rsid w:val="00476D01"/>
    <w:rsid w:val="00477FBD"/>
    <w:rsid w:val="004815D3"/>
    <w:rsid w:val="004816A1"/>
    <w:rsid w:val="00482659"/>
    <w:rsid w:val="0048360A"/>
    <w:rsid w:val="00484356"/>
    <w:rsid w:val="00484E7B"/>
    <w:rsid w:val="00486077"/>
    <w:rsid w:val="00487CE2"/>
    <w:rsid w:val="0049177B"/>
    <w:rsid w:val="00494861"/>
    <w:rsid w:val="00494C5D"/>
    <w:rsid w:val="004954EC"/>
    <w:rsid w:val="00495AE6"/>
    <w:rsid w:val="004A07F7"/>
    <w:rsid w:val="004A08FC"/>
    <w:rsid w:val="004A1970"/>
    <w:rsid w:val="004A1B15"/>
    <w:rsid w:val="004A2E36"/>
    <w:rsid w:val="004A628F"/>
    <w:rsid w:val="004B00EA"/>
    <w:rsid w:val="004B1496"/>
    <w:rsid w:val="004B14D2"/>
    <w:rsid w:val="004B3738"/>
    <w:rsid w:val="004B387B"/>
    <w:rsid w:val="004B4D48"/>
    <w:rsid w:val="004C0CB2"/>
    <w:rsid w:val="004C26AB"/>
    <w:rsid w:val="004C3502"/>
    <w:rsid w:val="004C5A77"/>
    <w:rsid w:val="004C776C"/>
    <w:rsid w:val="004D130E"/>
    <w:rsid w:val="004D1E2F"/>
    <w:rsid w:val="004D3339"/>
    <w:rsid w:val="004D3E35"/>
    <w:rsid w:val="004E120F"/>
    <w:rsid w:val="004E1511"/>
    <w:rsid w:val="004E275D"/>
    <w:rsid w:val="004E29C9"/>
    <w:rsid w:val="004E620F"/>
    <w:rsid w:val="004E702C"/>
    <w:rsid w:val="004E77BC"/>
    <w:rsid w:val="004F0B1B"/>
    <w:rsid w:val="004F1217"/>
    <w:rsid w:val="004F1281"/>
    <w:rsid w:val="004F17BB"/>
    <w:rsid w:val="004F1C4A"/>
    <w:rsid w:val="004F3AB2"/>
    <w:rsid w:val="004F4DD8"/>
    <w:rsid w:val="004F505C"/>
    <w:rsid w:val="005037A0"/>
    <w:rsid w:val="00506030"/>
    <w:rsid w:val="00513F56"/>
    <w:rsid w:val="0051422E"/>
    <w:rsid w:val="0051595B"/>
    <w:rsid w:val="0051772B"/>
    <w:rsid w:val="00517F34"/>
    <w:rsid w:val="00521551"/>
    <w:rsid w:val="005231B4"/>
    <w:rsid w:val="00523BB2"/>
    <w:rsid w:val="00523D28"/>
    <w:rsid w:val="00533A49"/>
    <w:rsid w:val="00533BF3"/>
    <w:rsid w:val="00534A6D"/>
    <w:rsid w:val="005375F3"/>
    <w:rsid w:val="00542907"/>
    <w:rsid w:val="00544DC8"/>
    <w:rsid w:val="005470B9"/>
    <w:rsid w:val="00547A33"/>
    <w:rsid w:val="00551861"/>
    <w:rsid w:val="005556A6"/>
    <w:rsid w:val="005569A1"/>
    <w:rsid w:val="00561351"/>
    <w:rsid w:val="00566A93"/>
    <w:rsid w:val="00576E6C"/>
    <w:rsid w:val="00577468"/>
    <w:rsid w:val="00581A53"/>
    <w:rsid w:val="00582C83"/>
    <w:rsid w:val="00587C9F"/>
    <w:rsid w:val="00590755"/>
    <w:rsid w:val="00593D84"/>
    <w:rsid w:val="0059484D"/>
    <w:rsid w:val="00594D64"/>
    <w:rsid w:val="005964D0"/>
    <w:rsid w:val="00596E2B"/>
    <w:rsid w:val="005B03B8"/>
    <w:rsid w:val="005B102E"/>
    <w:rsid w:val="005B1BE4"/>
    <w:rsid w:val="005B2176"/>
    <w:rsid w:val="005B2CED"/>
    <w:rsid w:val="005B3EE3"/>
    <w:rsid w:val="005B4891"/>
    <w:rsid w:val="005B49B8"/>
    <w:rsid w:val="005B523B"/>
    <w:rsid w:val="005B5E3D"/>
    <w:rsid w:val="005B67EB"/>
    <w:rsid w:val="005B6AC8"/>
    <w:rsid w:val="005B70E5"/>
    <w:rsid w:val="005C3153"/>
    <w:rsid w:val="005C48A8"/>
    <w:rsid w:val="005C5DFB"/>
    <w:rsid w:val="005C729A"/>
    <w:rsid w:val="005D1815"/>
    <w:rsid w:val="005D2D18"/>
    <w:rsid w:val="005D32B3"/>
    <w:rsid w:val="005D6043"/>
    <w:rsid w:val="005D7004"/>
    <w:rsid w:val="005E1AC2"/>
    <w:rsid w:val="005E34D4"/>
    <w:rsid w:val="005F0484"/>
    <w:rsid w:val="005F13F6"/>
    <w:rsid w:val="005F29EF"/>
    <w:rsid w:val="005F350E"/>
    <w:rsid w:val="005F458E"/>
    <w:rsid w:val="005F557E"/>
    <w:rsid w:val="00601CDB"/>
    <w:rsid w:val="00610233"/>
    <w:rsid w:val="00610AD5"/>
    <w:rsid w:val="00611DEA"/>
    <w:rsid w:val="00613066"/>
    <w:rsid w:val="00615AB8"/>
    <w:rsid w:val="00615C31"/>
    <w:rsid w:val="006203E0"/>
    <w:rsid w:val="00621AB0"/>
    <w:rsid w:val="00622103"/>
    <w:rsid w:val="00625FAB"/>
    <w:rsid w:val="00626146"/>
    <w:rsid w:val="00630181"/>
    <w:rsid w:val="00630DF0"/>
    <w:rsid w:val="006345FC"/>
    <w:rsid w:val="00635A89"/>
    <w:rsid w:val="006417B5"/>
    <w:rsid w:val="0064348F"/>
    <w:rsid w:val="00643922"/>
    <w:rsid w:val="00645C98"/>
    <w:rsid w:val="00646079"/>
    <w:rsid w:val="006460DE"/>
    <w:rsid w:val="00646667"/>
    <w:rsid w:val="00646E00"/>
    <w:rsid w:val="00647F74"/>
    <w:rsid w:val="00656035"/>
    <w:rsid w:val="00656970"/>
    <w:rsid w:val="00656DAB"/>
    <w:rsid w:val="00656F8C"/>
    <w:rsid w:val="0065792F"/>
    <w:rsid w:val="00660A20"/>
    <w:rsid w:val="006669BE"/>
    <w:rsid w:val="00672173"/>
    <w:rsid w:val="00672358"/>
    <w:rsid w:val="00673505"/>
    <w:rsid w:val="006757D0"/>
    <w:rsid w:val="00675BF6"/>
    <w:rsid w:val="00675F35"/>
    <w:rsid w:val="00680113"/>
    <w:rsid w:val="00681ACE"/>
    <w:rsid w:val="0068330D"/>
    <w:rsid w:val="0068556C"/>
    <w:rsid w:val="00686480"/>
    <w:rsid w:val="00691A2A"/>
    <w:rsid w:val="006935BB"/>
    <w:rsid w:val="00694064"/>
    <w:rsid w:val="00696394"/>
    <w:rsid w:val="00697128"/>
    <w:rsid w:val="00697578"/>
    <w:rsid w:val="00697789"/>
    <w:rsid w:val="006A01E7"/>
    <w:rsid w:val="006A2B18"/>
    <w:rsid w:val="006A4062"/>
    <w:rsid w:val="006A4149"/>
    <w:rsid w:val="006A45C7"/>
    <w:rsid w:val="006A6AC5"/>
    <w:rsid w:val="006A79A7"/>
    <w:rsid w:val="006A7C03"/>
    <w:rsid w:val="006B00E4"/>
    <w:rsid w:val="006B0A28"/>
    <w:rsid w:val="006B3E17"/>
    <w:rsid w:val="006B4DF7"/>
    <w:rsid w:val="006B606F"/>
    <w:rsid w:val="006B728B"/>
    <w:rsid w:val="006B7B35"/>
    <w:rsid w:val="006C2590"/>
    <w:rsid w:val="006C3922"/>
    <w:rsid w:val="006D1A57"/>
    <w:rsid w:val="006D27E0"/>
    <w:rsid w:val="006D3493"/>
    <w:rsid w:val="006D3F1F"/>
    <w:rsid w:val="006D43C4"/>
    <w:rsid w:val="006D43ED"/>
    <w:rsid w:val="006D50DA"/>
    <w:rsid w:val="006D54DC"/>
    <w:rsid w:val="006E35C5"/>
    <w:rsid w:val="006E52B2"/>
    <w:rsid w:val="006F055D"/>
    <w:rsid w:val="006F14D1"/>
    <w:rsid w:val="006F185E"/>
    <w:rsid w:val="006F2AC5"/>
    <w:rsid w:val="006F3EEC"/>
    <w:rsid w:val="006F4F57"/>
    <w:rsid w:val="006F54C4"/>
    <w:rsid w:val="006F67D4"/>
    <w:rsid w:val="006F7633"/>
    <w:rsid w:val="00706355"/>
    <w:rsid w:val="00706D48"/>
    <w:rsid w:val="00706E10"/>
    <w:rsid w:val="00707B4A"/>
    <w:rsid w:val="00707CAB"/>
    <w:rsid w:val="00715EA4"/>
    <w:rsid w:val="00717B1D"/>
    <w:rsid w:val="00720122"/>
    <w:rsid w:val="00720C27"/>
    <w:rsid w:val="0073079A"/>
    <w:rsid w:val="007317E7"/>
    <w:rsid w:val="00735272"/>
    <w:rsid w:val="007376DE"/>
    <w:rsid w:val="00741365"/>
    <w:rsid w:val="0074139B"/>
    <w:rsid w:val="00744D26"/>
    <w:rsid w:val="007463F5"/>
    <w:rsid w:val="0074755F"/>
    <w:rsid w:val="00747ACC"/>
    <w:rsid w:val="007506F2"/>
    <w:rsid w:val="00751908"/>
    <w:rsid w:val="0075286A"/>
    <w:rsid w:val="00760CF7"/>
    <w:rsid w:val="0076223F"/>
    <w:rsid w:val="00763CCE"/>
    <w:rsid w:val="00763FC1"/>
    <w:rsid w:val="0076432D"/>
    <w:rsid w:val="00765886"/>
    <w:rsid w:val="00770762"/>
    <w:rsid w:val="00771CB8"/>
    <w:rsid w:val="0077517B"/>
    <w:rsid w:val="00775B8D"/>
    <w:rsid w:val="0077684B"/>
    <w:rsid w:val="007802AF"/>
    <w:rsid w:val="0078087A"/>
    <w:rsid w:val="00780F64"/>
    <w:rsid w:val="00787307"/>
    <w:rsid w:val="00791EDC"/>
    <w:rsid w:val="00793BCC"/>
    <w:rsid w:val="00795093"/>
    <w:rsid w:val="0079558B"/>
    <w:rsid w:val="00795F4A"/>
    <w:rsid w:val="00796596"/>
    <w:rsid w:val="00796C08"/>
    <w:rsid w:val="00796E00"/>
    <w:rsid w:val="007A0630"/>
    <w:rsid w:val="007A166E"/>
    <w:rsid w:val="007A3091"/>
    <w:rsid w:val="007A7D34"/>
    <w:rsid w:val="007B0D62"/>
    <w:rsid w:val="007B33AF"/>
    <w:rsid w:val="007B431C"/>
    <w:rsid w:val="007B7AEC"/>
    <w:rsid w:val="007C1017"/>
    <w:rsid w:val="007C3CAD"/>
    <w:rsid w:val="007C50CE"/>
    <w:rsid w:val="007C517D"/>
    <w:rsid w:val="007C5300"/>
    <w:rsid w:val="007C69F7"/>
    <w:rsid w:val="007C7ACA"/>
    <w:rsid w:val="007D2379"/>
    <w:rsid w:val="007D2AE8"/>
    <w:rsid w:val="007D2DCB"/>
    <w:rsid w:val="007D391A"/>
    <w:rsid w:val="007D40D9"/>
    <w:rsid w:val="007D4953"/>
    <w:rsid w:val="007D4B0E"/>
    <w:rsid w:val="007D4DCD"/>
    <w:rsid w:val="007D6AC4"/>
    <w:rsid w:val="007D7B26"/>
    <w:rsid w:val="007E20DA"/>
    <w:rsid w:val="007E3404"/>
    <w:rsid w:val="007E5D43"/>
    <w:rsid w:val="007E6E0A"/>
    <w:rsid w:val="007F08CE"/>
    <w:rsid w:val="007F25BC"/>
    <w:rsid w:val="007F304E"/>
    <w:rsid w:val="007F6148"/>
    <w:rsid w:val="007F6DCD"/>
    <w:rsid w:val="007F6E4A"/>
    <w:rsid w:val="007F6F8B"/>
    <w:rsid w:val="00801F6F"/>
    <w:rsid w:val="00802425"/>
    <w:rsid w:val="00802512"/>
    <w:rsid w:val="00802826"/>
    <w:rsid w:val="008032E8"/>
    <w:rsid w:val="00803388"/>
    <w:rsid w:val="00803BA9"/>
    <w:rsid w:val="0080451D"/>
    <w:rsid w:val="008047B8"/>
    <w:rsid w:val="00805DCF"/>
    <w:rsid w:val="00806B25"/>
    <w:rsid w:val="00812EDB"/>
    <w:rsid w:val="0082119B"/>
    <w:rsid w:val="00821C36"/>
    <w:rsid w:val="00824937"/>
    <w:rsid w:val="008256D4"/>
    <w:rsid w:val="00825769"/>
    <w:rsid w:val="00831F7D"/>
    <w:rsid w:val="00832B12"/>
    <w:rsid w:val="0083434D"/>
    <w:rsid w:val="00835D50"/>
    <w:rsid w:val="00837CB6"/>
    <w:rsid w:val="00837F68"/>
    <w:rsid w:val="0084015B"/>
    <w:rsid w:val="00841626"/>
    <w:rsid w:val="0084265E"/>
    <w:rsid w:val="0084283D"/>
    <w:rsid w:val="0084297A"/>
    <w:rsid w:val="00843B0B"/>
    <w:rsid w:val="008442FC"/>
    <w:rsid w:val="0084649E"/>
    <w:rsid w:val="00846581"/>
    <w:rsid w:val="00847D09"/>
    <w:rsid w:val="00851F46"/>
    <w:rsid w:val="0085208F"/>
    <w:rsid w:val="00852FFA"/>
    <w:rsid w:val="0085578E"/>
    <w:rsid w:val="0087049C"/>
    <w:rsid w:val="0087075D"/>
    <w:rsid w:val="00871D2B"/>
    <w:rsid w:val="00871E88"/>
    <w:rsid w:val="008733AD"/>
    <w:rsid w:val="008743C5"/>
    <w:rsid w:val="0087740A"/>
    <w:rsid w:val="00880112"/>
    <w:rsid w:val="0088110E"/>
    <w:rsid w:val="008821BF"/>
    <w:rsid w:val="00882EF3"/>
    <w:rsid w:val="008832FE"/>
    <w:rsid w:val="00883A2B"/>
    <w:rsid w:val="00885491"/>
    <w:rsid w:val="008866AD"/>
    <w:rsid w:val="00887D98"/>
    <w:rsid w:val="008942DA"/>
    <w:rsid w:val="00896812"/>
    <w:rsid w:val="00897407"/>
    <w:rsid w:val="008979D7"/>
    <w:rsid w:val="008A0615"/>
    <w:rsid w:val="008A0EC7"/>
    <w:rsid w:val="008A1668"/>
    <w:rsid w:val="008A18CF"/>
    <w:rsid w:val="008A250F"/>
    <w:rsid w:val="008A4B3B"/>
    <w:rsid w:val="008A62FD"/>
    <w:rsid w:val="008A7A6E"/>
    <w:rsid w:val="008A7C84"/>
    <w:rsid w:val="008B3E43"/>
    <w:rsid w:val="008B502E"/>
    <w:rsid w:val="008B7D85"/>
    <w:rsid w:val="008B7F60"/>
    <w:rsid w:val="008C1C12"/>
    <w:rsid w:val="008C4926"/>
    <w:rsid w:val="008C506B"/>
    <w:rsid w:val="008C509E"/>
    <w:rsid w:val="008D25CF"/>
    <w:rsid w:val="008D26D0"/>
    <w:rsid w:val="008D454B"/>
    <w:rsid w:val="008D6DA7"/>
    <w:rsid w:val="008E148B"/>
    <w:rsid w:val="008E26F9"/>
    <w:rsid w:val="008E2A19"/>
    <w:rsid w:val="008E424B"/>
    <w:rsid w:val="008E4559"/>
    <w:rsid w:val="008E4A68"/>
    <w:rsid w:val="008E5790"/>
    <w:rsid w:val="008E67C3"/>
    <w:rsid w:val="008E6A31"/>
    <w:rsid w:val="008F047D"/>
    <w:rsid w:val="008F0555"/>
    <w:rsid w:val="008F127F"/>
    <w:rsid w:val="008F18D6"/>
    <w:rsid w:val="008F433E"/>
    <w:rsid w:val="008F5B3B"/>
    <w:rsid w:val="008F6B2F"/>
    <w:rsid w:val="0090106B"/>
    <w:rsid w:val="00901B94"/>
    <w:rsid w:val="00901FD5"/>
    <w:rsid w:val="0090286E"/>
    <w:rsid w:val="009039F5"/>
    <w:rsid w:val="009079C0"/>
    <w:rsid w:val="009102DD"/>
    <w:rsid w:val="00911B78"/>
    <w:rsid w:val="009123ED"/>
    <w:rsid w:val="00914E93"/>
    <w:rsid w:val="00922697"/>
    <w:rsid w:val="00922E42"/>
    <w:rsid w:val="00922F16"/>
    <w:rsid w:val="00924B54"/>
    <w:rsid w:val="009266D5"/>
    <w:rsid w:val="00927570"/>
    <w:rsid w:val="00927705"/>
    <w:rsid w:val="00930D15"/>
    <w:rsid w:val="00932308"/>
    <w:rsid w:val="00932C71"/>
    <w:rsid w:val="00933BEE"/>
    <w:rsid w:val="0093443D"/>
    <w:rsid w:val="00934FB5"/>
    <w:rsid w:val="00935027"/>
    <w:rsid w:val="00936DD1"/>
    <w:rsid w:val="009416A9"/>
    <w:rsid w:val="00942E16"/>
    <w:rsid w:val="00946586"/>
    <w:rsid w:val="009478DD"/>
    <w:rsid w:val="009515B5"/>
    <w:rsid w:val="00954A16"/>
    <w:rsid w:val="00961699"/>
    <w:rsid w:val="00962064"/>
    <w:rsid w:val="00962A50"/>
    <w:rsid w:val="00963400"/>
    <w:rsid w:val="00963E9F"/>
    <w:rsid w:val="00964069"/>
    <w:rsid w:val="00964DBA"/>
    <w:rsid w:val="00965B04"/>
    <w:rsid w:val="009664E7"/>
    <w:rsid w:val="00966B2E"/>
    <w:rsid w:val="00967C13"/>
    <w:rsid w:val="00970EE8"/>
    <w:rsid w:val="00973F2B"/>
    <w:rsid w:val="00974366"/>
    <w:rsid w:val="00976034"/>
    <w:rsid w:val="00976342"/>
    <w:rsid w:val="009766A9"/>
    <w:rsid w:val="0098714B"/>
    <w:rsid w:val="0099654D"/>
    <w:rsid w:val="009969B2"/>
    <w:rsid w:val="009A1470"/>
    <w:rsid w:val="009A7F42"/>
    <w:rsid w:val="009B082F"/>
    <w:rsid w:val="009B1E72"/>
    <w:rsid w:val="009B383F"/>
    <w:rsid w:val="009B4936"/>
    <w:rsid w:val="009B526A"/>
    <w:rsid w:val="009B68B4"/>
    <w:rsid w:val="009C05B4"/>
    <w:rsid w:val="009C115E"/>
    <w:rsid w:val="009C2054"/>
    <w:rsid w:val="009C216E"/>
    <w:rsid w:val="009C5C78"/>
    <w:rsid w:val="009C60FC"/>
    <w:rsid w:val="009C6655"/>
    <w:rsid w:val="009D2C5B"/>
    <w:rsid w:val="009D7088"/>
    <w:rsid w:val="009D7BAA"/>
    <w:rsid w:val="009E1F98"/>
    <w:rsid w:val="009E2F39"/>
    <w:rsid w:val="009E5881"/>
    <w:rsid w:val="009E6F37"/>
    <w:rsid w:val="009E7E46"/>
    <w:rsid w:val="009F2E2F"/>
    <w:rsid w:val="009F38F7"/>
    <w:rsid w:val="009F435C"/>
    <w:rsid w:val="009F5251"/>
    <w:rsid w:val="009F5FE5"/>
    <w:rsid w:val="009F6593"/>
    <w:rsid w:val="009F75A3"/>
    <w:rsid w:val="00A00A7E"/>
    <w:rsid w:val="00A031D7"/>
    <w:rsid w:val="00A12A4D"/>
    <w:rsid w:val="00A13A9C"/>
    <w:rsid w:val="00A15DC3"/>
    <w:rsid w:val="00A16782"/>
    <w:rsid w:val="00A16D63"/>
    <w:rsid w:val="00A17F3C"/>
    <w:rsid w:val="00A20032"/>
    <w:rsid w:val="00A204B7"/>
    <w:rsid w:val="00A209ED"/>
    <w:rsid w:val="00A23A2A"/>
    <w:rsid w:val="00A24CD5"/>
    <w:rsid w:val="00A260D3"/>
    <w:rsid w:val="00A32B1B"/>
    <w:rsid w:val="00A32CEF"/>
    <w:rsid w:val="00A3349D"/>
    <w:rsid w:val="00A352E1"/>
    <w:rsid w:val="00A35696"/>
    <w:rsid w:val="00A37809"/>
    <w:rsid w:val="00A37A1A"/>
    <w:rsid w:val="00A427C1"/>
    <w:rsid w:val="00A43E33"/>
    <w:rsid w:val="00A45E6B"/>
    <w:rsid w:val="00A4781C"/>
    <w:rsid w:val="00A50603"/>
    <w:rsid w:val="00A50AD4"/>
    <w:rsid w:val="00A50E53"/>
    <w:rsid w:val="00A5264D"/>
    <w:rsid w:val="00A528BC"/>
    <w:rsid w:val="00A54A74"/>
    <w:rsid w:val="00A551A9"/>
    <w:rsid w:val="00A55BC5"/>
    <w:rsid w:val="00A5648A"/>
    <w:rsid w:val="00A57875"/>
    <w:rsid w:val="00A60468"/>
    <w:rsid w:val="00A6198F"/>
    <w:rsid w:val="00A61F2B"/>
    <w:rsid w:val="00A66052"/>
    <w:rsid w:val="00A66FBA"/>
    <w:rsid w:val="00A676C2"/>
    <w:rsid w:val="00A70646"/>
    <w:rsid w:val="00A73125"/>
    <w:rsid w:val="00A73AE8"/>
    <w:rsid w:val="00A74994"/>
    <w:rsid w:val="00A76264"/>
    <w:rsid w:val="00A7668B"/>
    <w:rsid w:val="00A7678D"/>
    <w:rsid w:val="00A7714F"/>
    <w:rsid w:val="00A81656"/>
    <w:rsid w:val="00A81EC1"/>
    <w:rsid w:val="00A85265"/>
    <w:rsid w:val="00A87FC3"/>
    <w:rsid w:val="00A9064B"/>
    <w:rsid w:val="00A908C6"/>
    <w:rsid w:val="00A90BFA"/>
    <w:rsid w:val="00A90E2D"/>
    <w:rsid w:val="00A9134C"/>
    <w:rsid w:val="00A93DE8"/>
    <w:rsid w:val="00A96983"/>
    <w:rsid w:val="00A972B0"/>
    <w:rsid w:val="00A97A53"/>
    <w:rsid w:val="00AA17E0"/>
    <w:rsid w:val="00AA2DFA"/>
    <w:rsid w:val="00AA335E"/>
    <w:rsid w:val="00AA69A3"/>
    <w:rsid w:val="00AA6A31"/>
    <w:rsid w:val="00AA6E9C"/>
    <w:rsid w:val="00AB0E04"/>
    <w:rsid w:val="00AB41D8"/>
    <w:rsid w:val="00AC0A05"/>
    <w:rsid w:val="00AC2597"/>
    <w:rsid w:val="00AC2B0F"/>
    <w:rsid w:val="00AC3E94"/>
    <w:rsid w:val="00AC4CFC"/>
    <w:rsid w:val="00AC5603"/>
    <w:rsid w:val="00AC5CB1"/>
    <w:rsid w:val="00AC6444"/>
    <w:rsid w:val="00AD5098"/>
    <w:rsid w:val="00AD54D8"/>
    <w:rsid w:val="00AD5E6B"/>
    <w:rsid w:val="00AD65F9"/>
    <w:rsid w:val="00AD772D"/>
    <w:rsid w:val="00AD7CF5"/>
    <w:rsid w:val="00AE1DA0"/>
    <w:rsid w:val="00AE2B05"/>
    <w:rsid w:val="00AE490C"/>
    <w:rsid w:val="00AE53FA"/>
    <w:rsid w:val="00AE68B9"/>
    <w:rsid w:val="00AE6D73"/>
    <w:rsid w:val="00AF08AE"/>
    <w:rsid w:val="00AF1183"/>
    <w:rsid w:val="00AF66A5"/>
    <w:rsid w:val="00AF7EA8"/>
    <w:rsid w:val="00B00ADD"/>
    <w:rsid w:val="00B02516"/>
    <w:rsid w:val="00B037D2"/>
    <w:rsid w:val="00B04CA2"/>
    <w:rsid w:val="00B052F4"/>
    <w:rsid w:val="00B0740F"/>
    <w:rsid w:val="00B0743F"/>
    <w:rsid w:val="00B10619"/>
    <w:rsid w:val="00B12975"/>
    <w:rsid w:val="00B135F8"/>
    <w:rsid w:val="00B15EE2"/>
    <w:rsid w:val="00B207B0"/>
    <w:rsid w:val="00B25931"/>
    <w:rsid w:val="00B26C09"/>
    <w:rsid w:val="00B328E9"/>
    <w:rsid w:val="00B34C56"/>
    <w:rsid w:val="00B40EA0"/>
    <w:rsid w:val="00B44C89"/>
    <w:rsid w:val="00B462FC"/>
    <w:rsid w:val="00B50755"/>
    <w:rsid w:val="00B525A4"/>
    <w:rsid w:val="00B537B6"/>
    <w:rsid w:val="00B53D94"/>
    <w:rsid w:val="00B577B8"/>
    <w:rsid w:val="00B62E13"/>
    <w:rsid w:val="00B732C3"/>
    <w:rsid w:val="00B74B5E"/>
    <w:rsid w:val="00B75CA6"/>
    <w:rsid w:val="00B7635F"/>
    <w:rsid w:val="00B774A5"/>
    <w:rsid w:val="00B774CA"/>
    <w:rsid w:val="00B81676"/>
    <w:rsid w:val="00B822F3"/>
    <w:rsid w:val="00B83998"/>
    <w:rsid w:val="00B85FC9"/>
    <w:rsid w:val="00B86CF7"/>
    <w:rsid w:val="00B92EE6"/>
    <w:rsid w:val="00B94F9C"/>
    <w:rsid w:val="00BA00F1"/>
    <w:rsid w:val="00BA0B46"/>
    <w:rsid w:val="00BA453B"/>
    <w:rsid w:val="00BA48BA"/>
    <w:rsid w:val="00BA4AE4"/>
    <w:rsid w:val="00BA4C54"/>
    <w:rsid w:val="00BA62D6"/>
    <w:rsid w:val="00BA6D62"/>
    <w:rsid w:val="00BB1738"/>
    <w:rsid w:val="00BB398B"/>
    <w:rsid w:val="00BB4917"/>
    <w:rsid w:val="00BB58C2"/>
    <w:rsid w:val="00BB5F51"/>
    <w:rsid w:val="00BB6903"/>
    <w:rsid w:val="00BC0804"/>
    <w:rsid w:val="00BC19A6"/>
    <w:rsid w:val="00BC1B7D"/>
    <w:rsid w:val="00BC23EB"/>
    <w:rsid w:val="00BC2BAA"/>
    <w:rsid w:val="00BC7329"/>
    <w:rsid w:val="00BD018F"/>
    <w:rsid w:val="00BD15AC"/>
    <w:rsid w:val="00BD51F9"/>
    <w:rsid w:val="00BD54DA"/>
    <w:rsid w:val="00BD5B09"/>
    <w:rsid w:val="00BD5CB2"/>
    <w:rsid w:val="00BD7407"/>
    <w:rsid w:val="00BD7D1D"/>
    <w:rsid w:val="00BE0796"/>
    <w:rsid w:val="00BF1ADD"/>
    <w:rsid w:val="00BF1D01"/>
    <w:rsid w:val="00BF33FE"/>
    <w:rsid w:val="00BF3575"/>
    <w:rsid w:val="00BF57FE"/>
    <w:rsid w:val="00BF5F29"/>
    <w:rsid w:val="00BF69C2"/>
    <w:rsid w:val="00BF72B1"/>
    <w:rsid w:val="00C0057F"/>
    <w:rsid w:val="00C0149E"/>
    <w:rsid w:val="00C017B8"/>
    <w:rsid w:val="00C03687"/>
    <w:rsid w:val="00C044E3"/>
    <w:rsid w:val="00C04B77"/>
    <w:rsid w:val="00C076DF"/>
    <w:rsid w:val="00C07C74"/>
    <w:rsid w:val="00C1158E"/>
    <w:rsid w:val="00C12A55"/>
    <w:rsid w:val="00C15CD9"/>
    <w:rsid w:val="00C165A1"/>
    <w:rsid w:val="00C16BD1"/>
    <w:rsid w:val="00C16E2F"/>
    <w:rsid w:val="00C21C9A"/>
    <w:rsid w:val="00C21F55"/>
    <w:rsid w:val="00C22EE2"/>
    <w:rsid w:val="00C231C7"/>
    <w:rsid w:val="00C23E0A"/>
    <w:rsid w:val="00C25D27"/>
    <w:rsid w:val="00C3098E"/>
    <w:rsid w:val="00C31478"/>
    <w:rsid w:val="00C33238"/>
    <w:rsid w:val="00C33F45"/>
    <w:rsid w:val="00C373FB"/>
    <w:rsid w:val="00C4037D"/>
    <w:rsid w:val="00C41BCE"/>
    <w:rsid w:val="00C41C3D"/>
    <w:rsid w:val="00C41CD5"/>
    <w:rsid w:val="00C433E8"/>
    <w:rsid w:val="00C43862"/>
    <w:rsid w:val="00C443C8"/>
    <w:rsid w:val="00C47DF5"/>
    <w:rsid w:val="00C526B2"/>
    <w:rsid w:val="00C53B39"/>
    <w:rsid w:val="00C54700"/>
    <w:rsid w:val="00C55252"/>
    <w:rsid w:val="00C5611B"/>
    <w:rsid w:val="00C606C5"/>
    <w:rsid w:val="00C618B8"/>
    <w:rsid w:val="00C61910"/>
    <w:rsid w:val="00C63378"/>
    <w:rsid w:val="00C66080"/>
    <w:rsid w:val="00C66577"/>
    <w:rsid w:val="00C705E4"/>
    <w:rsid w:val="00C70CF3"/>
    <w:rsid w:val="00C70DCA"/>
    <w:rsid w:val="00C721DA"/>
    <w:rsid w:val="00C7637B"/>
    <w:rsid w:val="00C777CC"/>
    <w:rsid w:val="00C77842"/>
    <w:rsid w:val="00C8292C"/>
    <w:rsid w:val="00C82F8D"/>
    <w:rsid w:val="00C8660F"/>
    <w:rsid w:val="00C86A77"/>
    <w:rsid w:val="00C86AE6"/>
    <w:rsid w:val="00C975C7"/>
    <w:rsid w:val="00CA1756"/>
    <w:rsid w:val="00CA2529"/>
    <w:rsid w:val="00CA3A61"/>
    <w:rsid w:val="00CA654B"/>
    <w:rsid w:val="00CB135B"/>
    <w:rsid w:val="00CB2D94"/>
    <w:rsid w:val="00CB4573"/>
    <w:rsid w:val="00CB676C"/>
    <w:rsid w:val="00CB776C"/>
    <w:rsid w:val="00CB7A13"/>
    <w:rsid w:val="00CB7A2B"/>
    <w:rsid w:val="00CC181F"/>
    <w:rsid w:val="00CC2104"/>
    <w:rsid w:val="00CC22A1"/>
    <w:rsid w:val="00CC507D"/>
    <w:rsid w:val="00CC7058"/>
    <w:rsid w:val="00CC76BA"/>
    <w:rsid w:val="00CD1B4D"/>
    <w:rsid w:val="00CD4BE5"/>
    <w:rsid w:val="00CD4CA3"/>
    <w:rsid w:val="00CD61F2"/>
    <w:rsid w:val="00CD6CCF"/>
    <w:rsid w:val="00CD7727"/>
    <w:rsid w:val="00CD7F71"/>
    <w:rsid w:val="00CE0949"/>
    <w:rsid w:val="00CE11D2"/>
    <w:rsid w:val="00CE2F6C"/>
    <w:rsid w:val="00CE57C2"/>
    <w:rsid w:val="00CE67DF"/>
    <w:rsid w:val="00CE6EC7"/>
    <w:rsid w:val="00CE7A23"/>
    <w:rsid w:val="00CF10F1"/>
    <w:rsid w:val="00CF1108"/>
    <w:rsid w:val="00CF18EB"/>
    <w:rsid w:val="00CF21F7"/>
    <w:rsid w:val="00CF2528"/>
    <w:rsid w:val="00CF2E25"/>
    <w:rsid w:val="00CF400A"/>
    <w:rsid w:val="00CF4067"/>
    <w:rsid w:val="00CF42F3"/>
    <w:rsid w:val="00CF43EB"/>
    <w:rsid w:val="00CF4C20"/>
    <w:rsid w:val="00CF5051"/>
    <w:rsid w:val="00CF6804"/>
    <w:rsid w:val="00CF78B7"/>
    <w:rsid w:val="00D004FF"/>
    <w:rsid w:val="00D00A2F"/>
    <w:rsid w:val="00D00AF9"/>
    <w:rsid w:val="00D011D7"/>
    <w:rsid w:val="00D018C1"/>
    <w:rsid w:val="00D0443D"/>
    <w:rsid w:val="00D046FA"/>
    <w:rsid w:val="00D07DAE"/>
    <w:rsid w:val="00D104E9"/>
    <w:rsid w:val="00D11B3D"/>
    <w:rsid w:val="00D12D02"/>
    <w:rsid w:val="00D1330E"/>
    <w:rsid w:val="00D1371E"/>
    <w:rsid w:val="00D1444C"/>
    <w:rsid w:val="00D17947"/>
    <w:rsid w:val="00D20911"/>
    <w:rsid w:val="00D21D10"/>
    <w:rsid w:val="00D22FEC"/>
    <w:rsid w:val="00D23273"/>
    <w:rsid w:val="00D242D0"/>
    <w:rsid w:val="00D24EF3"/>
    <w:rsid w:val="00D254DC"/>
    <w:rsid w:val="00D255EE"/>
    <w:rsid w:val="00D25926"/>
    <w:rsid w:val="00D2737C"/>
    <w:rsid w:val="00D3074E"/>
    <w:rsid w:val="00D32970"/>
    <w:rsid w:val="00D368B3"/>
    <w:rsid w:val="00D36E12"/>
    <w:rsid w:val="00D44576"/>
    <w:rsid w:val="00D456AF"/>
    <w:rsid w:val="00D503FA"/>
    <w:rsid w:val="00D5127C"/>
    <w:rsid w:val="00D5130D"/>
    <w:rsid w:val="00D52A48"/>
    <w:rsid w:val="00D54F4D"/>
    <w:rsid w:val="00D6081C"/>
    <w:rsid w:val="00D61C3B"/>
    <w:rsid w:val="00D6367F"/>
    <w:rsid w:val="00D65ED1"/>
    <w:rsid w:val="00D67177"/>
    <w:rsid w:val="00D70EF5"/>
    <w:rsid w:val="00D70F37"/>
    <w:rsid w:val="00D713FA"/>
    <w:rsid w:val="00D72A64"/>
    <w:rsid w:val="00D739FA"/>
    <w:rsid w:val="00D76613"/>
    <w:rsid w:val="00D76EC8"/>
    <w:rsid w:val="00D81718"/>
    <w:rsid w:val="00D8446C"/>
    <w:rsid w:val="00D85706"/>
    <w:rsid w:val="00D94BED"/>
    <w:rsid w:val="00D958F3"/>
    <w:rsid w:val="00DA1E17"/>
    <w:rsid w:val="00DA5236"/>
    <w:rsid w:val="00DA575B"/>
    <w:rsid w:val="00DB033F"/>
    <w:rsid w:val="00DB0561"/>
    <w:rsid w:val="00DB2D88"/>
    <w:rsid w:val="00DB3B11"/>
    <w:rsid w:val="00DB5B59"/>
    <w:rsid w:val="00DB7732"/>
    <w:rsid w:val="00DC1D1E"/>
    <w:rsid w:val="00DC23D2"/>
    <w:rsid w:val="00DC2CC2"/>
    <w:rsid w:val="00DC5C4B"/>
    <w:rsid w:val="00DC662E"/>
    <w:rsid w:val="00DC6AA0"/>
    <w:rsid w:val="00DD0262"/>
    <w:rsid w:val="00DD077A"/>
    <w:rsid w:val="00DD2B17"/>
    <w:rsid w:val="00DD3A55"/>
    <w:rsid w:val="00DD5BE9"/>
    <w:rsid w:val="00DD652A"/>
    <w:rsid w:val="00DD6A9C"/>
    <w:rsid w:val="00DD6CF2"/>
    <w:rsid w:val="00DE0411"/>
    <w:rsid w:val="00DE1884"/>
    <w:rsid w:val="00DE3EDE"/>
    <w:rsid w:val="00DE4AFF"/>
    <w:rsid w:val="00DE4C27"/>
    <w:rsid w:val="00DF0948"/>
    <w:rsid w:val="00DF333D"/>
    <w:rsid w:val="00DF3FA0"/>
    <w:rsid w:val="00DF4419"/>
    <w:rsid w:val="00DF5069"/>
    <w:rsid w:val="00DF50DF"/>
    <w:rsid w:val="00DF5819"/>
    <w:rsid w:val="00DF64A8"/>
    <w:rsid w:val="00DF70C7"/>
    <w:rsid w:val="00E02021"/>
    <w:rsid w:val="00E03271"/>
    <w:rsid w:val="00E04216"/>
    <w:rsid w:val="00E04700"/>
    <w:rsid w:val="00E06020"/>
    <w:rsid w:val="00E07652"/>
    <w:rsid w:val="00E077FC"/>
    <w:rsid w:val="00E1152A"/>
    <w:rsid w:val="00E127B8"/>
    <w:rsid w:val="00E13297"/>
    <w:rsid w:val="00E153C1"/>
    <w:rsid w:val="00E1625C"/>
    <w:rsid w:val="00E23385"/>
    <w:rsid w:val="00E239BC"/>
    <w:rsid w:val="00E25CDF"/>
    <w:rsid w:val="00E27B80"/>
    <w:rsid w:val="00E31140"/>
    <w:rsid w:val="00E32067"/>
    <w:rsid w:val="00E32F47"/>
    <w:rsid w:val="00E33670"/>
    <w:rsid w:val="00E342B9"/>
    <w:rsid w:val="00E3788D"/>
    <w:rsid w:val="00E4252D"/>
    <w:rsid w:val="00E46CFA"/>
    <w:rsid w:val="00E5091F"/>
    <w:rsid w:val="00E50EDD"/>
    <w:rsid w:val="00E51D92"/>
    <w:rsid w:val="00E5266B"/>
    <w:rsid w:val="00E542FB"/>
    <w:rsid w:val="00E560F5"/>
    <w:rsid w:val="00E565DB"/>
    <w:rsid w:val="00E56962"/>
    <w:rsid w:val="00E57595"/>
    <w:rsid w:val="00E601B4"/>
    <w:rsid w:val="00E62302"/>
    <w:rsid w:val="00E64275"/>
    <w:rsid w:val="00E645BE"/>
    <w:rsid w:val="00E64EF2"/>
    <w:rsid w:val="00E6576F"/>
    <w:rsid w:val="00E65E74"/>
    <w:rsid w:val="00E663C0"/>
    <w:rsid w:val="00E6703E"/>
    <w:rsid w:val="00E72424"/>
    <w:rsid w:val="00E726E6"/>
    <w:rsid w:val="00E7328E"/>
    <w:rsid w:val="00E748B2"/>
    <w:rsid w:val="00E76D84"/>
    <w:rsid w:val="00E8418D"/>
    <w:rsid w:val="00E85BE6"/>
    <w:rsid w:val="00E90F66"/>
    <w:rsid w:val="00E92BA9"/>
    <w:rsid w:val="00E93957"/>
    <w:rsid w:val="00E947DE"/>
    <w:rsid w:val="00E96321"/>
    <w:rsid w:val="00E96522"/>
    <w:rsid w:val="00E96F4A"/>
    <w:rsid w:val="00EA069A"/>
    <w:rsid w:val="00EA22EF"/>
    <w:rsid w:val="00EA34DA"/>
    <w:rsid w:val="00EA46EE"/>
    <w:rsid w:val="00EA4B57"/>
    <w:rsid w:val="00EA5860"/>
    <w:rsid w:val="00EA7438"/>
    <w:rsid w:val="00EB2B15"/>
    <w:rsid w:val="00EB40DE"/>
    <w:rsid w:val="00EB66D0"/>
    <w:rsid w:val="00EC41FB"/>
    <w:rsid w:val="00EC51F8"/>
    <w:rsid w:val="00EC6E72"/>
    <w:rsid w:val="00ED406C"/>
    <w:rsid w:val="00ED58A6"/>
    <w:rsid w:val="00ED75FB"/>
    <w:rsid w:val="00EE01E8"/>
    <w:rsid w:val="00EE0E2C"/>
    <w:rsid w:val="00EE19BB"/>
    <w:rsid w:val="00EE28AF"/>
    <w:rsid w:val="00EE4824"/>
    <w:rsid w:val="00EE6A5A"/>
    <w:rsid w:val="00EF27BA"/>
    <w:rsid w:val="00EF2B3F"/>
    <w:rsid w:val="00EF42FA"/>
    <w:rsid w:val="00EF4959"/>
    <w:rsid w:val="00EF60A0"/>
    <w:rsid w:val="00EF622A"/>
    <w:rsid w:val="00F001A2"/>
    <w:rsid w:val="00F010C9"/>
    <w:rsid w:val="00F01A38"/>
    <w:rsid w:val="00F01E94"/>
    <w:rsid w:val="00F04D18"/>
    <w:rsid w:val="00F078FE"/>
    <w:rsid w:val="00F07B3C"/>
    <w:rsid w:val="00F10671"/>
    <w:rsid w:val="00F1406D"/>
    <w:rsid w:val="00F163C6"/>
    <w:rsid w:val="00F16426"/>
    <w:rsid w:val="00F169C3"/>
    <w:rsid w:val="00F16F0C"/>
    <w:rsid w:val="00F17335"/>
    <w:rsid w:val="00F177DB"/>
    <w:rsid w:val="00F22816"/>
    <w:rsid w:val="00F23B2B"/>
    <w:rsid w:val="00F23D87"/>
    <w:rsid w:val="00F242E3"/>
    <w:rsid w:val="00F261E4"/>
    <w:rsid w:val="00F27744"/>
    <w:rsid w:val="00F27B05"/>
    <w:rsid w:val="00F33340"/>
    <w:rsid w:val="00F342E0"/>
    <w:rsid w:val="00F40D21"/>
    <w:rsid w:val="00F42E88"/>
    <w:rsid w:val="00F45020"/>
    <w:rsid w:val="00F504C8"/>
    <w:rsid w:val="00F5431D"/>
    <w:rsid w:val="00F55A0E"/>
    <w:rsid w:val="00F55DA6"/>
    <w:rsid w:val="00F55E59"/>
    <w:rsid w:val="00F61375"/>
    <w:rsid w:val="00F613B8"/>
    <w:rsid w:val="00F6364E"/>
    <w:rsid w:val="00F63DE9"/>
    <w:rsid w:val="00F63EB8"/>
    <w:rsid w:val="00F642EF"/>
    <w:rsid w:val="00F658AA"/>
    <w:rsid w:val="00F671C7"/>
    <w:rsid w:val="00F6745A"/>
    <w:rsid w:val="00F6775E"/>
    <w:rsid w:val="00F70ED2"/>
    <w:rsid w:val="00F75E4B"/>
    <w:rsid w:val="00F81340"/>
    <w:rsid w:val="00F816F4"/>
    <w:rsid w:val="00F823EC"/>
    <w:rsid w:val="00F827D0"/>
    <w:rsid w:val="00F840BE"/>
    <w:rsid w:val="00F85299"/>
    <w:rsid w:val="00F8781C"/>
    <w:rsid w:val="00F9188B"/>
    <w:rsid w:val="00F9300A"/>
    <w:rsid w:val="00F93656"/>
    <w:rsid w:val="00F94AA6"/>
    <w:rsid w:val="00F94E96"/>
    <w:rsid w:val="00F96C7E"/>
    <w:rsid w:val="00F97127"/>
    <w:rsid w:val="00F97712"/>
    <w:rsid w:val="00FA068D"/>
    <w:rsid w:val="00FA30F2"/>
    <w:rsid w:val="00FA345A"/>
    <w:rsid w:val="00FA7DB5"/>
    <w:rsid w:val="00FB129D"/>
    <w:rsid w:val="00FB19C6"/>
    <w:rsid w:val="00FB32FC"/>
    <w:rsid w:val="00FB3991"/>
    <w:rsid w:val="00FB5740"/>
    <w:rsid w:val="00FB6036"/>
    <w:rsid w:val="00FC0318"/>
    <w:rsid w:val="00FC1178"/>
    <w:rsid w:val="00FC23BF"/>
    <w:rsid w:val="00FD0B31"/>
    <w:rsid w:val="00FD283E"/>
    <w:rsid w:val="00FD5DD7"/>
    <w:rsid w:val="00FE1242"/>
    <w:rsid w:val="00FF0D9F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3FB37D-DF2A-4BBA-855A-1126D24F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687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3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7B9A"/>
    <w:pPr>
      <w:keepNext/>
      <w:tabs>
        <w:tab w:val="left" w:pos="567"/>
        <w:tab w:val="left" w:pos="6096"/>
      </w:tabs>
      <w:suppressAutoHyphens/>
      <w:overflowPunct w:val="0"/>
      <w:autoSpaceDE w:val="0"/>
      <w:spacing w:after="0" w:line="240" w:lineRule="auto"/>
      <w:ind w:left="576" w:hanging="576"/>
      <w:jc w:val="center"/>
      <w:textAlignment w:val="baseline"/>
      <w:outlineLvl w:val="1"/>
    </w:pPr>
    <w:rPr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077A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7328E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7328E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5130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427B9A"/>
    <w:rPr>
      <w:sz w:val="26"/>
      <w:szCs w:val="26"/>
      <w:lang w:eastAsia="ar-SA" w:bidi="ar-SA"/>
    </w:rPr>
  </w:style>
  <w:style w:type="character" w:customStyle="1" w:styleId="Nagwek5Znak">
    <w:name w:val="Nagłówek 5 Znak"/>
    <w:link w:val="Nagwek5"/>
    <w:uiPriority w:val="99"/>
    <w:rsid w:val="00DD077A"/>
    <w:rPr>
      <w:rFonts w:ascii="Calibri" w:hAnsi="Calibri" w:cs="Calibri"/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7328E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E7328E"/>
    <w:rPr>
      <w:rFonts w:ascii="Cambria" w:hAnsi="Cambria" w:cs="Cambria"/>
      <w:color w:val="404040"/>
      <w:lang w:eastAsia="en-US"/>
    </w:rPr>
  </w:style>
  <w:style w:type="character" w:customStyle="1" w:styleId="Heading5Char">
    <w:name w:val="Heading 5 Char"/>
    <w:basedOn w:val="Domylnaczcionkaakapitu"/>
    <w:uiPriority w:val="9"/>
    <w:semiHidden/>
    <w:rsid w:val="0063452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Stopka">
    <w:name w:val="footer"/>
    <w:basedOn w:val="Normalny"/>
    <w:link w:val="StopkaZnak"/>
    <w:uiPriority w:val="99"/>
    <w:rsid w:val="00C0368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03687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03687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368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C036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03687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3687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rsid w:val="006C3922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3922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6C3922"/>
    <w:rPr>
      <w:color w:val="0000FF"/>
      <w:u w:val="single"/>
    </w:rPr>
  </w:style>
  <w:style w:type="character" w:customStyle="1" w:styleId="przeppoz">
    <w:name w:val="przeppoz"/>
    <w:basedOn w:val="Domylnaczcionkaakapitu"/>
    <w:uiPriority w:val="99"/>
    <w:rsid w:val="00456728"/>
  </w:style>
  <w:style w:type="paragraph" w:styleId="Tekstdymka">
    <w:name w:val="Balloon Text"/>
    <w:basedOn w:val="Normalny"/>
    <w:link w:val="TekstdymkaZnak"/>
    <w:uiPriority w:val="99"/>
    <w:semiHidden/>
    <w:rsid w:val="0014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FCE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rsid w:val="00CD4B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4BE5"/>
    <w:rPr>
      <w:rFonts w:ascii="Courier New" w:hAnsi="Courier New" w:cs="Courier New"/>
    </w:rPr>
  </w:style>
  <w:style w:type="paragraph" w:customStyle="1" w:styleId="E-1">
    <w:name w:val="E-1"/>
    <w:basedOn w:val="Normalny"/>
    <w:rsid w:val="00E732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dward">
    <w:name w:val="Edward"/>
    <w:basedOn w:val="Normalny"/>
    <w:rsid w:val="00E7328E"/>
    <w:pPr>
      <w:spacing w:after="0" w:line="240" w:lineRule="auto"/>
    </w:pPr>
    <w:rPr>
      <w:rFonts w:ascii="Tms Rmn" w:eastAsia="Times New Roman" w:hAnsi="Tms Rmn" w:cs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rsid w:val="00E7328E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E73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328E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rsid w:val="00E7328E"/>
    <w:rPr>
      <w:vertAlign w:val="superscript"/>
    </w:rPr>
  </w:style>
  <w:style w:type="table" w:styleId="Tabela-Siatka">
    <w:name w:val="Table Grid"/>
    <w:basedOn w:val="Standardowy"/>
    <w:uiPriority w:val="99"/>
    <w:rsid w:val="00E7328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3">
    <w:name w:val="Body Text 3"/>
    <w:basedOn w:val="Normalny"/>
    <w:link w:val="Tekstpodstawowy3Znak"/>
    <w:uiPriority w:val="99"/>
    <w:rsid w:val="00E732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7328E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E7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427B9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Znak">
    <w:name w:val="Znak"/>
    <w:uiPriority w:val="99"/>
    <w:rsid w:val="00E93957"/>
    <w:rPr>
      <w:sz w:val="24"/>
      <w:szCs w:val="24"/>
      <w:lang w:val="pl-PL" w:eastAsia="pl-PL"/>
    </w:rPr>
  </w:style>
  <w:style w:type="character" w:customStyle="1" w:styleId="Znak2">
    <w:name w:val="Znak2"/>
    <w:uiPriority w:val="99"/>
    <w:rsid w:val="007B0D62"/>
    <w:rPr>
      <w:kern w:val="1"/>
      <w:lang w:val="pl-PL" w:eastAsia="pl-PL"/>
    </w:rPr>
  </w:style>
  <w:style w:type="character" w:customStyle="1" w:styleId="Znak3">
    <w:name w:val="Znak3"/>
    <w:basedOn w:val="Domylnaczcionkaakapitu"/>
    <w:uiPriority w:val="99"/>
    <w:rsid w:val="00DD077A"/>
    <w:rPr>
      <w:lang w:val="pl-PL" w:eastAsia="pl-PL"/>
    </w:rPr>
  </w:style>
  <w:style w:type="character" w:customStyle="1" w:styleId="Znak1">
    <w:name w:val="Znak1"/>
    <w:uiPriority w:val="99"/>
    <w:rsid w:val="00DD077A"/>
    <w:rPr>
      <w:sz w:val="24"/>
      <w:szCs w:val="24"/>
      <w:lang w:val="pl-PL" w:eastAsia="pl-PL"/>
    </w:rPr>
  </w:style>
  <w:style w:type="character" w:customStyle="1" w:styleId="biggertext">
    <w:name w:val="biggertext"/>
    <w:basedOn w:val="Domylnaczcionkaakapitu"/>
    <w:rsid w:val="00F163C6"/>
  </w:style>
  <w:style w:type="character" w:customStyle="1" w:styleId="Teksttreci4Bezpogrubienia">
    <w:name w:val="Tekst treści (4) + Bez pogrubienia"/>
    <w:rsid w:val="00533A4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styleId="Wyrnieniedelikatne">
    <w:name w:val="Subtle Emphasis"/>
    <w:basedOn w:val="Domylnaczcionkaakapitu"/>
    <w:uiPriority w:val="19"/>
    <w:qFormat/>
    <w:rsid w:val="00E85BE6"/>
    <w:rPr>
      <w:i/>
      <w:iCs/>
      <w:color w:val="404040" w:themeColor="text1" w:themeTint="BF"/>
    </w:rPr>
  </w:style>
  <w:style w:type="character" w:customStyle="1" w:styleId="AkapitzlistZnak">
    <w:name w:val="Akapit z listą Znak"/>
    <w:link w:val="Akapitzlist"/>
    <w:uiPriority w:val="34"/>
    <w:locked/>
    <w:rsid w:val="00EA586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35751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215254"/>
    <w:pPr>
      <w:widowControl w:val="0"/>
      <w:autoSpaceDE w:val="0"/>
      <w:autoSpaceDN w:val="0"/>
      <w:adjustRightInd w:val="0"/>
      <w:jc w:val="both"/>
    </w:pPr>
    <w:rPr>
      <w:rFonts w:ascii="RomanaEU" w:eastAsia="Times New Roman" w:hAnsi="Romana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DDA44-F89B-4760-A987-1AB2FC5A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3618</TotalTime>
  <Pages>5</Pages>
  <Words>1655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 K C E P T U J Ę</vt:lpstr>
    </vt:vector>
  </TitlesOfParts>
  <Company>MON</Company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 C E P T U J Ę</dc:title>
  <dc:creator>Mazur Jarosław</dc:creator>
  <cp:lastModifiedBy>Dane Ukryte</cp:lastModifiedBy>
  <cp:revision>372</cp:revision>
  <cp:lastPrinted>2020-12-16T12:46:00Z</cp:lastPrinted>
  <dcterms:created xsi:type="dcterms:W3CDTF">2017-08-29T10:42:00Z</dcterms:created>
  <dcterms:modified xsi:type="dcterms:W3CDTF">2020-12-23T10:27:00Z</dcterms:modified>
</cp:coreProperties>
</file>