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5DDA" w14:textId="10A54FBE" w:rsidR="00202789" w:rsidRPr="003B6ED4" w:rsidRDefault="00202789" w:rsidP="00202789">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00CA096F">
        <w:rPr>
          <w:rFonts w:eastAsia="Calibri" w:cstheme="minorHAnsi"/>
          <w:b/>
          <w:caps/>
          <w:color w:val="FF0000"/>
          <w:sz w:val="18"/>
          <w:szCs w:val="18"/>
        </w:rPr>
        <w:t xml:space="preserve">ZMIANA </w:t>
      </w:r>
      <w:r w:rsidRPr="00254328">
        <w:rPr>
          <w:rFonts w:eastAsia="Calibri" w:cstheme="minorHAnsi"/>
          <w:b/>
          <w:caps/>
          <w:sz w:val="18"/>
          <w:szCs w:val="18"/>
        </w:rPr>
        <w:t>specyfikacj</w:t>
      </w:r>
      <w:r w:rsidR="00CA096F">
        <w:rPr>
          <w:rFonts w:eastAsia="Calibri" w:cstheme="minorHAnsi"/>
          <w:b/>
          <w:caps/>
          <w:sz w:val="18"/>
          <w:szCs w:val="18"/>
        </w:rPr>
        <w:t>I</w:t>
      </w:r>
      <w:r w:rsidRPr="00254328">
        <w:rPr>
          <w:rFonts w:eastAsia="Calibri" w:cstheme="minorHAnsi"/>
          <w:b/>
          <w:caps/>
          <w:sz w:val="18"/>
          <w:szCs w:val="18"/>
        </w:rPr>
        <w:t xml:space="preserve"> warunków zamówienia</w:t>
      </w:r>
    </w:p>
    <w:p w14:paraId="54726629" w14:textId="77777777" w:rsidR="00202789" w:rsidRPr="000B3698" w:rsidRDefault="00202789" w:rsidP="00202789">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43C6174C" w14:textId="77777777" w:rsidR="00202789" w:rsidRPr="000B3698" w:rsidRDefault="00202789" w:rsidP="00202789">
      <w:pPr>
        <w:spacing w:before="240" w:after="240" w:line="360" w:lineRule="auto"/>
        <w:jc w:val="center"/>
        <w:rPr>
          <w:rFonts w:eastAsia="Calibri" w:cstheme="minorHAnsi"/>
          <w:caps/>
          <w:sz w:val="18"/>
          <w:szCs w:val="18"/>
        </w:rPr>
      </w:pPr>
      <w:r>
        <w:rPr>
          <w:rFonts w:eastAsia="Calibri" w:cstheme="minorHAnsi"/>
          <w:caps/>
          <w:sz w:val="18"/>
          <w:szCs w:val="18"/>
        </w:rPr>
        <w:t>Opolskie CEntrum</w:t>
      </w:r>
      <w:r w:rsidRPr="000B3698">
        <w:rPr>
          <w:rFonts w:eastAsia="Calibri" w:cstheme="minorHAnsi"/>
          <w:caps/>
          <w:sz w:val="18"/>
          <w:szCs w:val="18"/>
        </w:rPr>
        <w:t xml:space="preserve"> edukacji</w:t>
      </w:r>
    </w:p>
    <w:p w14:paraId="2178A7BC" w14:textId="77777777" w:rsidR="00202789" w:rsidRPr="00856969" w:rsidRDefault="00202789" w:rsidP="00202789">
      <w:pPr>
        <w:spacing w:after="0" w:line="240" w:lineRule="auto"/>
        <w:jc w:val="both"/>
        <w:rPr>
          <w:rFonts w:eastAsia="Calibri" w:cstheme="minorHAnsi"/>
        </w:rPr>
      </w:pPr>
      <w:r w:rsidRPr="00856969">
        <w:rPr>
          <w:rFonts w:eastAsia="Calibri" w:cstheme="minorHAnsi"/>
        </w:rPr>
        <w:t xml:space="preserve">Zaprasza do złożenia oferty w postępowaniu o udzielenie zamówienia publicznego prowadzonego </w:t>
      </w:r>
      <w:bookmarkStart w:id="2" w:name="_Hlk63772920"/>
      <w:r w:rsidRPr="00856969">
        <w:rPr>
          <w:rFonts w:eastAsia="Calibri" w:cstheme="minorHAnsi"/>
        </w:rPr>
        <w:t>w trybie podstawowym bez negocjacji o wartości zamówienia nie przekraczającej progów unijnych o jakich stanowi art. 3 ustawy z 11 września 2019 r. - Prawo zamówień publicznych (Dz. U. z 2023 r. poz. 1605</w:t>
      </w:r>
      <w:r>
        <w:rPr>
          <w:rFonts w:eastAsia="Calibri" w:cstheme="minorHAnsi"/>
        </w:rPr>
        <w:t xml:space="preserve"> ze zm.</w:t>
      </w:r>
      <w:r w:rsidRPr="00856969">
        <w:rPr>
          <w:rFonts w:eastAsia="Calibri" w:cstheme="minorHAnsi"/>
        </w:rPr>
        <w:t>) – dalej p.z.p</w:t>
      </w:r>
      <w:bookmarkEnd w:id="2"/>
      <w:r w:rsidRPr="00856969">
        <w:rPr>
          <w:rFonts w:eastAsia="Calibri" w:cstheme="minorHAnsi"/>
        </w:rPr>
        <w:t xml:space="preserve">. </w:t>
      </w:r>
      <w:bookmarkStart w:id="3" w:name="_Hlk63772877"/>
    </w:p>
    <w:bookmarkEnd w:id="3"/>
    <w:p w14:paraId="2CC7AB11" w14:textId="77777777" w:rsidR="00202789" w:rsidRDefault="00202789" w:rsidP="00202789">
      <w:pPr>
        <w:spacing w:after="0" w:line="240" w:lineRule="auto"/>
        <w:jc w:val="both"/>
      </w:pPr>
      <w:r w:rsidRPr="00856969">
        <w:rPr>
          <w:b/>
          <w:bCs/>
        </w:rPr>
        <w:t xml:space="preserve">na </w:t>
      </w:r>
      <w:r>
        <w:rPr>
          <w:b/>
          <w:bCs/>
        </w:rPr>
        <w:t>malowanie pomieszczeń w Opolskim Centrum Edukacji</w:t>
      </w:r>
    </w:p>
    <w:p w14:paraId="02FA87DE" w14:textId="77777777" w:rsidR="00202789" w:rsidRDefault="00202789" w:rsidP="00202789">
      <w:pPr>
        <w:spacing w:after="0" w:line="240" w:lineRule="auto"/>
        <w:jc w:val="both"/>
      </w:pPr>
    </w:p>
    <w:p w14:paraId="603AF735" w14:textId="77777777" w:rsidR="00202789" w:rsidRPr="000B3698" w:rsidRDefault="00202789" w:rsidP="00202789">
      <w:pPr>
        <w:spacing w:after="0" w:line="240" w:lineRule="auto"/>
        <w:jc w:val="both"/>
        <w:rPr>
          <w:rFonts w:eastAsia="Calibri" w:cstheme="minorHAnsi"/>
          <w:b/>
          <w:sz w:val="18"/>
          <w:szCs w:val="18"/>
        </w:rPr>
      </w:pPr>
      <w:r w:rsidRPr="007B5BE9">
        <w:rPr>
          <w:rFonts w:eastAsia="Calibri" w:cstheme="minorHAnsi"/>
        </w:rPr>
        <w:t>Przedmiotowe postępowanie prowadzone jest przy użyciu środków komunikacji elektronicznej</w:t>
      </w:r>
      <w:r w:rsidRPr="007B5BE9">
        <w:rPr>
          <w:rFonts w:eastAsia="Calibri" w:cstheme="minorHAnsi"/>
          <w:sz w:val="18"/>
          <w:szCs w:val="18"/>
        </w:rPr>
        <w:t>.</w:t>
      </w:r>
      <w:r w:rsidRPr="000B3698">
        <w:rPr>
          <w:rFonts w:eastAsia="Calibri" w:cstheme="minorHAnsi"/>
          <w:b/>
          <w:sz w:val="18"/>
          <w:szCs w:val="18"/>
        </w:rPr>
        <w:t xml:space="preserve"> </w:t>
      </w:r>
    </w:p>
    <w:p w14:paraId="512AA8DC" w14:textId="77777777" w:rsidR="00202789" w:rsidRPr="000B3698" w:rsidRDefault="00202789" w:rsidP="00202789">
      <w:pPr>
        <w:tabs>
          <w:tab w:val="center" w:pos="4536"/>
          <w:tab w:val="left" w:pos="6945"/>
        </w:tabs>
        <w:spacing w:after="0" w:line="240" w:lineRule="auto"/>
        <w:jc w:val="center"/>
        <w:rPr>
          <w:rFonts w:eastAsia="Calibri" w:cstheme="minorHAnsi"/>
          <w:b/>
          <w:color w:val="FF0000"/>
          <w:sz w:val="18"/>
          <w:szCs w:val="18"/>
        </w:rPr>
      </w:pPr>
    </w:p>
    <w:p w14:paraId="6C9CF362" w14:textId="77777777" w:rsidR="00202789" w:rsidRPr="004812C3" w:rsidRDefault="00202789" w:rsidP="00202789">
      <w:pPr>
        <w:tabs>
          <w:tab w:val="center" w:pos="4536"/>
          <w:tab w:val="left" w:pos="6945"/>
        </w:tabs>
        <w:spacing w:after="0" w:line="240" w:lineRule="auto"/>
        <w:jc w:val="center"/>
        <w:rPr>
          <w:rFonts w:eastAsia="Calibri" w:cstheme="minorHAnsi"/>
          <w:caps/>
        </w:rPr>
      </w:pPr>
      <w:r w:rsidRPr="004812C3">
        <w:rPr>
          <w:rFonts w:eastAsia="Calibri" w:cstheme="minorHAnsi"/>
        </w:rPr>
        <w:t>Nr postępowania 21/ZP/OCE/2023</w:t>
      </w:r>
    </w:p>
    <w:p w14:paraId="5C31F348" w14:textId="3B7EF2E9" w:rsidR="00202789" w:rsidRPr="00CA096F" w:rsidRDefault="00CA096F" w:rsidP="00202789">
      <w:pPr>
        <w:spacing w:after="0" w:line="240" w:lineRule="auto"/>
        <w:jc w:val="center"/>
        <w:rPr>
          <w:rFonts w:eastAsia="Calibri" w:cstheme="minorHAnsi"/>
          <w:b/>
          <w:caps/>
          <w:color w:val="FF0000"/>
          <w:sz w:val="18"/>
          <w:szCs w:val="18"/>
        </w:rPr>
      </w:pPr>
      <w:r w:rsidRPr="00CA096F">
        <w:rPr>
          <w:rFonts w:eastAsia="Times New Roman" w:cstheme="minorHAnsi"/>
          <w:b/>
          <w:caps/>
          <w:color w:val="FF0000"/>
          <w:sz w:val="18"/>
          <w:szCs w:val="18"/>
          <w:lang w:eastAsia="pl-PL"/>
        </w:rPr>
        <w:t>01.12</w:t>
      </w:r>
      <w:r w:rsidR="00202789" w:rsidRPr="00CA096F">
        <w:rPr>
          <w:rFonts w:eastAsia="Times New Roman" w:cstheme="minorHAnsi"/>
          <w:b/>
          <w:caps/>
          <w:color w:val="FF0000"/>
          <w:sz w:val="18"/>
          <w:szCs w:val="18"/>
          <w:lang w:eastAsia="pl-PL"/>
        </w:rPr>
        <w:t>.2023 r.</w:t>
      </w:r>
    </w:p>
    <w:p w14:paraId="034EF497" w14:textId="7BDEE706" w:rsidR="00202789" w:rsidRPr="000B3698" w:rsidRDefault="00202789" w:rsidP="00202789">
      <w:pPr>
        <w:spacing w:after="0" w:line="240" w:lineRule="auto"/>
        <w:rPr>
          <w:rFonts w:eastAsia="Calibri" w:cstheme="minorHAnsi"/>
          <w:b/>
          <w:sz w:val="18"/>
          <w:szCs w:val="18"/>
        </w:rPr>
      </w:pPr>
      <w:r w:rsidRPr="000B3698">
        <w:rPr>
          <w:rFonts w:eastAsia="Calibri" w:cstheme="minorHAnsi"/>
          <w:b/>
          <w:sz w:val="18"/>
          <w:szCs w:val="18"/>
        </w:rPr>
        <w:t>Niniejszą</w:t>
      </w:r>
      <w:r>
        <w:rPr>
          <w:rFonts w:eastAsia="Calibri" w:cstheme="minorHAnsi"/>
          <w:b/>
          <w:sz w:val="18"/>
          <w:szCs w:val="18"/>
        </w:rPr>
        <w:t xml:space="preserve"> </w:t>
      </w:r>
      <w:r w:rsidR="00CA096F" w:rsidRPr="00CA096F">
        <w:rPr>
          <w:rFonts w:eastAsia="Calibri" w:cstheme="minorHAnsi"/>
          <w:b/>
          <w:color w:val="FF0000"/>
          <w:sz w:val="18"/>
          <w:szCs w:val="18"/>
        </w:rPr>
        <w:t xml:space="preserve">zmianę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7"/>
        <w:gridCol w:w="5765"/>
      </w:tblGrid>
      <w:tr w:rsidR="00202789" w:rsidRPr="000B3698" w14:paraId="58A43B87" w14:textId="77777777" w:rsidTr="0015176F">
        <w:trPr>
          <w:trHeight w:val="412"/>
        </w:trPr>
        <w:tc>
          <w:tcPr>
            <w:tcW w:w="3344" w:type="dxa"/>
            <w:vAlign w:val="center"/>
            <w:hideMark/>
          </w:tcPr>
          <w:p w14:paraId="0709F9C2" w14:textId="77777777" w:rsidR="00202789" w:rsidRPr="000B3698" w:rsidRDefault="00202789" w:rsidP="0015176F">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24BF4419" w14:textId="77777777" w:rsidR="00202789" w:rsidRPr="000B3698" w:rsidRDefault="00202789" w:rsidP="0015176F">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202789" w:rsidRPr="000B3698" w14:paraId="24372051" w14:textId="77777777" w:rsidTr="0015176F">
        <w:trPr>
          <w:trHeight w:val="431"/>
        </w:trPr>
        <w:tc>
          <w:tcPr>
            <w:tcW w:w="3344" w:type="dxa"/>
            <w:vAlign w:val="center"/>
            <w:hideMark/>
          </w:tcPr>
          <w:p w14:paraId="2F8C8D70" w14:textId="77777777" w:rsidR="00202789" w:rsidRPr="000B3698" w:rsidRDefault="00202789" w:rsidP="0015176F">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3E1AC652" w14:textId="77777777" w:rsidR="00202789" w:rsidRPr="000B3698" w:rsidRDefault="00202789" w:rsidP="0015176F">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Izabela Twardochleb</w:t>
            </w:r>
          </w:p>
        </w:tc>
      </w:tr>
      <w:tr w:rsidR="00202789" w:rsidRPr="000B3698" w14:paraId="2B26C390" w14:textId="77777777" w:rsidTr="0015176F">
        <w:trPr>
          <w:trHeight w:val="426"/>
        </w:trPr>
        <w:tc>
          <w:tcPr>
            <w:tcW w:w="3344" w:type="dxa"/>
            <w:vAlign w:val="center"/>
            <w:hideMark/>
          </w:tcPr>
          <w:p w14:paraId="71DF85CF" w14:textId="77777777" w:rsidR="00202789" w:rsidRPr="000B3698" w:rsidRDefault="00202789" w:rsidP="0015176F">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271D53DB" w14:textId="77777777" w:rsidR="00202789" w:rsidRPr="000B3698" w:rsidRDefault="00202789" w:rsidP="0015176F">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Jan Piotrowski</w:t>
            </w:r>
          </w:p>
        </w:tc>
      </w:tr>
      <w:tr w:rsidR="00202789" w:rsidRPr="000B3698" w14:paraId="275AFF72" w14:textId="77777777" w:rsidTr="0015176F">
        <w:trPr>
          <w:trHeight w:val="278"/>
        </w:trPr>
        <w:tc>
          <w:tcPr>
            <w:tcW w:w="3344" w:type="dxa"/>
            <w:vAlign w:val="center"/>
          </w:tcPr>
          <w:p w14:paraId="09293E56" w14:textId="77777777" w:rsidR="00202789" w:rsidRPr="000B3698" w:rsidRDefault="00202789" w:rsidP="0015176F">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0E49269D" w14:textId="77777777" w:rsidR="00202789" w:rsidRPr="000B3698" w:rsidRDefault="00202789" w:rsidP="0015176F">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69068AE8" w14:textId="77777777" w:rsidR="00202789" w:rsidRPr="000B3698" w:rsidRDefault="00202789" w:rsidP="00202789">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3B0BE5F6" w14:textId="77777777" w:rsidR="00202789" w:rsidRPr="000B3698" w:rsidRDefault="00202789" w:rsidP="00202789">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Pr>
          <w:rFonts w:eastAsia="Calibri" w:cstheme="minorHAnsi"/>
          <w:sz w:val="18"/>
          <w:szCs w:val="18"/>
        </w:rPr>
        <w:t>Bartłomiej Piechaczek</w:t>
      </w:r>
    </w:p>
    <w:p w14:paraId="5281D5A0" w14:textId="77777777" w:rsidR="00202789" w:rsidRPr="000B3698" w:rsidRDefault="00202789" w:rsidP="00202789">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59ED2AFF" w14:textId="77777777" w:rsidR="00202789" w:rsidRPr="000B3698" w:rsidRDefault="00202789" w:rsidP="00202789">
      <w:pPr>
        <w:spacing w:after="0" w:line="240" w:lineRule="auto"/>
        <w:rPr>
          <w:rFonts w:eastAsia="Calibri" w:cstheme="minorHAnsi"/>
          <w:sz w:val="18"/>
          <w:szCs w:val="18"/>
        </w:rPr>
        <w:sectPr w:rsidR="00202789" w:rsidRPr="000B3698" w:rsidSect="004432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7A976A99" w14:textId="77777777" w:rsidR="00202789" w:rsidRPr="000B3698" w:rsidRDefault="00202789" w:rsidP="00202789">
      <w:pPr>
        <w:numPr>
          <w:ilvl w:val="0"/>
          <w:numId w:val="31"/>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DE17A5A" w14:textId="77777777" w:rsidR="00202789" w:rsidRPr="000B3698" w:rsidRDefault="00202789" w:rsidP="00202789">
      <w:pPr>
        <w:spacing w:after="0" w:line="240" w:lineRule="auto"/>
        <w:ind w:left="339"/>
        <w:rPr>
          <w:rFonts w:eastAsia="Calibri" w:cstheme="minorHAnsi"/>
          <w:color w:val="010302"/>
          <w:sz w:val="18"/>
          <w:szCs w:val="18"/>
        </w:rPr>
      </w:pPr>
      <w:r>
        <w:rPr>
          <w:rFonts w:eastAsia="Calibri" w:cstheme="minorHAnsi"/>
          <w:sz w:val="18"/>
          <w:szCs w:val="18"/>
        </w:rPr>
        <w:t>Opolskie Centrum</w:t>
      </w:r>
      <w:r w:rsidRPr="000B3698">
        <w:rPr>
          <w:rFonts w:eastAsia="Calibri" w:cstheme="minorHAnsi"/>
          <w:sz w:val="18"/>
          <w:szCs w:val="18"/>
        </w:rPr>
        <w:t xml:space="preserve"> Edukacji, ul. Głogowska 27, 45-315 Opole</w:t>
      </w:r>
    </w:p>
    <w:p w14:paraId="6E1F9174" w14:textId="77777777" w:rsidR="00202789" w:rsidRPr="00A90DA9" w:rsidRDefault="00202789" w:rsidP="00202789">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4C1C0946" w14:textId="77777777" w:rsidR="00202789" w:rsidRPr="00A90DA9" w:rsidRDefault="00202789" w:rsidP="00202789">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6A9C9F43" w14:textId="77777777" w:rsidR="00202789" w:rsidRPr="00A90DA9" w:rsidRDefault="00202789" w:rsidP="00202789">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http://bip.oce.opolskie.pl</w:t>
      </w:r>
    </w:p>
    <w:p w14:paraId="1596CF91" w14:textId="77777777" w:rsidR="00202789" w:rsidRPr="00E3645C" w:rsidRDefault="00202789" w:rsidP="00202789">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1" w:history="1">
        <w:r w:rsidRPr="00E3645C">
          <w:rPr>
            <w:rStyle w:val="Hipercze"/>
            <w:rFonts w:eastAsia="Calibri" w:cstheme="minorHAnsi"/>
            <w:b/>
            <w:sz w:val="18"/>
            <w:szCs w:val="18"/>
            <w:lang w:val="pt-PT"/>
          </w:rPr>
          <w:t>zp@oce.opolskie.pl</w:t>
        </w:r>
      </w:hyperlink>
      <w:r w:rsidRPr="00E3645C">
        <w:rPr>
          <w:rFonts w:eastAsia="Calibri" w:cstheme="minorHAnsi"/>
          <w:b/>
          <w:sz w:val="18"/>
          <w:szCs w:val="18"/>
          <w:lang w:val="pt-PT"/>
        </w:rPr>
        <w:t xml:space="preserve">    </w:t>
      </w:r>
    </w:p>
    <w:p w14:paraId="55A5BBAD" w14:textId="77777777" w:rsidR="00202789" w:rsidRPr="000B3698" w:rsidRDefault="00202789" w:rsidP="00202789">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Pr>
          <w:rFonts w:eastAsia="Calibri" w:cstheme="minorHAnsi"/>
          <w:b/>
          <w:sz w:val="18"/>
          <w:szCs w:val="18"/>
        </w:rPr>
        <w:t xml:space="preserve">: </w:t>
      </w:r>
      <w:hyperlink r:id="rId12" w:history="1">
        <w:r w:rsidRPr="008F5606">
          <w:rPr>
            <w:rStyle w:val="Hipercze"/>
          </w:rPr>
          <w:t>https://platformazakupowa.pl/pn/oce.opolskie</w:t>
        </w:r>
      </w:hyperlink>
      <w:r>
        <w:t xml:space="preserve"> </w:t>
      </w:r>
    </w:p>
    <w:p w14:paraId="521DB90F" w14:textId="77777777" w:rsidR="00202789" w:rsidRPr="000B3698" w:rsidRDefault="00202789" w:rsidP="00202789">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59514CCA" w14:textId="77777777" w:rsidR="00202789" w:rsidRPr="000B3698" w:rsidRDefault="00202789" w:rsidP="00202789">
      <w:pPr>
        <w:numPr>
          <w:ilvl w:val="0"/>
          <w:numId w:val="12"/>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FBC125" w14:textId="77777777" w:rsidR="00202789" w:rsidRPr="00DB7964" w:rsidRDefault="00202789" w:rsidP="00202789">
      <w:pPr>
        <w:numPr>
          <w:ilvl w:val="0"/>
          <w:numId w:val="22"/>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hyperlink r:id="rId13" w:history="1">
        <w:r w:rsidRPr="008F5606">
          <w:rPr>
            <w:rStyle w:val="Hipercze"/>
            <w:rFonts w:eastAsia="Calibri" w:cstheme="minorHAnsi"/>
            <w:sz w:val="18"/>
            <w:szCs w:val="18"/>
            <w:lang w:val="pt-PT"/>
          </w:rPr>
          <w:t>kontakt@oce.opolskie.pl</w:t>
        </w:r>
      </w:hyperlink>
      <w:r w:rsidRPr="00DB7964">
        <w:rPr>
          <w:rFonts w:eastAsia="Calibri" w:cstheme="minorHAnsi"/>
          <w:sz w:val="18"/>
          <w:szCs w:val="18"/>
          <w:lang w:val="pt-PT"/>
        </w:rPr>
        <w:t>.</w:t>
      </w:r>
    </w:p>
    <w:p w14:paraId="3B2D612A"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Pr>
          <w:rFonts w:eastAsia="Calibri" w:cstheme="minorHAnsi"/>
          <w:sz w:val="18"/>
          <w:szCs w:val="18"/>
        </w:rPr>
        <w:t xml:space="preserve"> </w:t>
      </w:r>
      <w:hyperlink r:id="rId14" w:history="1">
        <w:r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56F54EFD"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1BE42BBC"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odbiorcami Pani/Pana danych osobowych będą osoby lub podmioty, którym udostępniona zostanie dokumentacja postępowania w oparciu o art. 74 ustawy p.z.p.</w:t>
      </w:r>
    </w:p>
    <w:p w14:paraId="1B6E8D63"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32CA61"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68AED03"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7AB37D01"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52CF854D" w14:textId="77777777" w:rsidR="00202789" w:rsidRPr="000B3698" w:rsidRDefault="00202789" w:rsidP="00202789">
      <w:pPr>
        <w:numPr>
          <w:ilvl w:val="0"/>
          <w:numId w:val="14"/>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E39B136" w14:textId="77777777" w:rsidR="00202789" w:rsidRPr="000B3698" w:rsidRDefault="00202789" w:rsidP="00202789">
      <w:pPr>
        <w:numPr>
          <w:ilvl w:val="0"/>
          <w:numId w:val="14"/>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06506772" w14:textId="77777777" w:rsidR="00202789" w:rsidRPr="000B3698" w:rsidRDefault="00202789" w:rsidP="00202789">
      <w:pPr>
        <w:numPr>
          <w:ilvl w:val="0"/>
          <w:numId w:val="14"/>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559D3995" w14:textId="77777777" w:rsidR="00202789" w:rsidRPr="000B3698" w:rsidRDefault="00202789" w:rsidP="00202789">
      <w:pPr>
        <w:numPr>
          <w:ilvl w:val="0"/>
          <w:numId w:val="14"/>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0BB6F9AD" w14:textId="77777777" w:rsidR="00202789" w:rsidRPr="000B3698" w:rsidRDefault="00202789" w:rsidP="00202789">
      <w:pPr>
        <w:numPr>
          <w:ilvl w:val="0"/>
          <w:numId w:val="22"/>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05950E95" w14:textId="77777777" w:rsidR="00202789" w:rsidRPr="000B3698" w:rsidRDefault="00202789" w:rsidP="00202789">
      <w:pPr>
        <w:numPr>
          <w:ilvl w:val="0"/>
          <w:numId w:val="15"/>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425D2E77" w14:textId="77777777" w:rsidR="00202789" w:rsidRPr="000B3698" w:rsidRDefault="00202789" w:rsidP="00202789">
      <w:pPr>
        <w:numPr>
          <w:ilvl w:val="0"/>
          <w:numId w:val="15"/>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0BCC57E3" w14:textId="77777777" w:rsidR="00202789" w:rsidRPr="000B3698" w:rsidRDefault="00202789" w:rsidP="00202789">
      <w:pPr>
        <w:numPr>
          <w:ilvl w:val="0"/>
          <w:numId w:val="15"/>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39544BF9" w14:textId="77777777" w:rsidR="00202789" w:rsidRPr="000B3698" w:rsidRDefault="00202789" w:rsidP="00202789">
      <w:pPr>
        <w:numPr>
          <w:ilvl w:val="0"/>
          <w:numId w:val="22"/>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F3653F" w14:textId="77777777" w:rsidR="00202789" w:rsidRPr="000B3698" w:rsidRDefault="00202789" w:rsidP="00202789">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21802144"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lastRenderedPageBreak/>
        <w:t xml:space="preserve">Niniejsze postępowanie prowadzone jest w trybie podstawowym o jakim stanowi art. 275 pkt 1 p.z.p. oraz niniejszej Specyfikacji Warunków Zamówienia, zwaną dalej „SWZ”. </w:t>
      </w:r>
    </w:p>
    <w:p w14:paraId="4B88FF73"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61BCBF22"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p.z.p.  </w:t>
      </w:r>
    </w:p>
    <w:p w14:paraId="20FD6BD2"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351E236B"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60418853"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4D17CACB" w14:textId="77777777" w:rsidR="00202789"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p.z.p. </w:t>
      </w:r>
    </w:p>
    <w:p w14:paraId="24CBA424" w14:textId="77777777" w:rsidR="00202789" w:rsidRPr="000B3698" w:rsidRDefault="00202789" w:rsidP="00202789">
      <w:pPr>
        <w:numPr>
          <w:ilvl w:val="0"/>
          <w:numId w:val="16"/>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Zamawiający nie dopuszcza rozliczeń w walucie obcej.</w:t>
      </w:r>
    </w:p>
    <w:p w14:paraId="3364BD1D" w14:textId="77777777" w:rsidR="00202789" w:rsidRDefault="00202789" w:rsidP="00202789">
      <w:pPr>
        <w:numPr>
          <w:ilvl w:val="0"/>
          <w:numId w:val="16"/>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p.z.p. </w:t>
      </w:r>
    </w:p>
    <w:p w14:paraId="3AB7D8AD" w14:textId="77777777" w:rsidR="00202789" w:rsidRDefault="00202789" w:rsidP="00202789">
      <w:pPr>
        <w:numPr>
          <w:ilvl w:val="0"/>
          <w:numId w:val="16"/>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3A004834" w14:textId="77777777" w:rsidR="00202789" w:rsidRPr="006A6AD4" w:rsidRDefault="00202789" w:rsidP="00202789">
      <w:pPr>
        <w:pStyle w:val="Akapitzlist"/>
        <w:numPr>
          <w:ilvl w:val="0"/>
          <w:numId w:val="16"/>
        </w:numPr>
        <w:ind w:left="426" w:hanging="426"/>
        <w:jc w:val="both"/>
        <w:rPr>
          <w:rFonts w:asciiTheme="minorHAnsi" w:eastAsia="Times New Roman" w:hAnsiTheme="minorHAnsi" w:cstheme="minorHAnsi"/>
          <w:sz w:val="18"/>
          <w:szCs w:val="18"/>
          <w:lang w:eastAsia="pl-PL"/>
        </w:rPr>
      </w:pPr>
      <w:r w:rsidRPr="006A6AD4">
        <w:rPr>
          <w:rFonts w:asciiTheme="minorHAnsi" w:eastAsia="Times New Roman" w:hAnsiTheme="minorHAnsi" w:cstheme="minorHAnsi"/>
          <w:sz w:val="18"/>
          <w:szCs w:val="18"/>
          <w:lang w:eastAsia="pl-PL"/>
        </w:rPr>
        <w:t>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r>
        <w:rPr>
          <w:rFonts w:asciiTheme="minorHAnsi" w:eastAsia="Times New Roman" w:hAnsiTheme="minorHAnsi" w:cstheme="minorHAnsi"/>
          <w:sz w:val="18"/>
          <w:szCs w:val="18"/>
          <w:lang w:eastAsia="pl-PL"/>
        </w:rPr>
        <w:t>.</w:t>
      </w:r>
      <w:r w:rsidRPr="006A6AD4">
        <w:rPr>
          <w:rFonts w:asciiTheme="minorHAnsi" w:eastAsia="Times New Roman" w:hAnsiTheme="minorHAnsi" w:cstheme="minorHAnsi"/>
          <w:sz w:val="18"/>
          <w:szCs w:val="18"/>
          <w:lang w:eastAsia="pl-PL"/>
        </w:rPr>
        <w:t xml:space="preserve"> </w:t>
      </w:r>
    </w:p>
    <w:p w14:paraId="37DEC730" w14:textId="77777777" w:rsidR="00202789" w:rsidRDefault="00202789" w:rsidP="00202789">
      <w:pPr>
        <w:spacing w:after="0" w:line="256" w:lineRule="auto"/>
        <w:contextualSpacing/>
        <w:rPr>
          <w:rFonts w:eastAsia="Times New Roman" w:cstheme="minorHAnsi"/>
          <w:sz w:val="18"/>
          <w:szCs w:val="18"/>
          <w:lang w:eastAsia="pl-PL"/>
        </w:rPr>
      </w:pPr>
    </w:p>
    <w:p w14:paraId="788C3D2C" w14:textId="77777777" w:rsidR="00202789" w:rsidRPr="000B3698" w:rsidRDefault="00202789" w:rsidP="00202789">
      <w:pPr>
        <w:numPr>
          <w:ilvl w:val="0"/>
          <w:numId w:val="32"/>
        </w:numPr>
        <w:shd w:val="clear" w:color="auto" w:fill="DAEEF3"/>
        <w:spacing w:after="0" w:line="24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3713BECA" w14:textId="77777777" w:rsidR="00202789" w:rsidRPr="006C730B" w:rsidRDefault="00202789" w:rsidP="00202789">
      <w:pPr>
        <w:pStyle w:val="Akapitzlist"/>
        <w:numPr>
          <w:ilvl w:val="0"/>
          <w:numId w:val="34"/>
        </w:numPr>
        <w:spacing w:line="240" w:lineRule="auto"/>
        <w:jc w:val="both"/>
        <w:rPr>
          <w:sz w:val="18"/>
          <w:szCs w:val="18"/>
        </w:rPr>
      </w:pPr>
      <w:r w:rsidRPr="006C730B">
        <w:rPr>
          <w:rFonts w:cstheme="minorHAnsi"/>
          <w:sz w:val="18"/>
          <w:szCs w:val="18"/>
        </w:rPr>
        <w:t>Przedmiotem zamówienia jest</w:t>
      </w:r>
      <w:r w:rsidRPr="006C730B">
        <w:rPr>
          <w:rFonts w:eastAsia="Times New Roman" w:cstheme="minorHAnsi"/>
          <w:b/>
          <w:sz w:val="18"/>
          <w:szCs w:val="18"/>
          <w:lang w:eastAsia="pl-PL"/>
        </w:rPr>
        <w:t xml:space="preserve"> </w:t>
      </w:r>
      <w:r w:rsidRPr="006C730B">
        <w:rPr>
          <w:b/>
          <w:bCs/>
          <w:sz w:val="18"/>
          <w:szCs w:val="18"/>
        </w:rPr>
        <w:t xml:space="preserve"> malowanie pomieszczeń w Opolskim Centrum Edukacji.</w:t>
      </w:r>
    </w:p>
    <w:p w14:paraId="0B8B2454" w14:textId="77777777" w:rsidR="00202789" w:rsidRPr="006C730B" w:rsidRDefault="00202789" w:rsidP="00202789">
      <w:pPr>
        <w:pStyle w:val="Akapitzlist"/>
        <w:numPr>
          <w:ilvl w:val="0"/>
          <w:numId w:val="34"/>
        </w:numPr>
        <w:jc w:val="both"/>
        <w:rPr>
          <w:sz w:val="18"/>
          <w:szCs w:val="18"/>
        </w:rPr>
      </w:pPr>
      <w:r w:rsidRPr="006C730B">
        <w:rPr>
          <w:sz w:val="18"/>
          <w:szCs w:val="18"/>
        </w:rPr>
        <w:t xml:space="preserve">Realizacja robót odbywać się będzie w czynnym i użytkowanym obiekcie Zamawiającego. Termin rozpoczęcia prac  musi być uzgodniony z Zamawiającym. Prace mogą być wykonywane w godzinach między 8.00 – </w:t>
      </w:r>
      <w:r>
        <w:rPr>
          <w:sz w:val="18"/>
          <w:szCs w:val="18"/>
        </w:rPr>
        <w:t>16.00</w:t>
      </w:r>
      <w:r w:rsidRPr="006C730B">
        <w:rPr>
          <w:sz w:val="18"/>
          <w:szCs w:val="18"/>
        </w:rPr>
        <w:t xml:space="preserve"> w poniedziałki, wtorki, środy, czwartki, piątki</w:t>
      </w:r>
      <w:r>
        <w:rPr>
          <w:sz w:val="18"/>
          <w:szCs w:val="18"/>
        </w:rPr>
        <w:t xml:space="preserve">. Zamówienie obejmuje prace malarskie w ciągach komunikacyjnych oraz pomieszczeniach wskazanych przez Zamawiającego. </w:t>
      </w:r>
    </w:p>
    <w:p w14:paraId="73FD4EEE" w14:textId="77777777" w:rsidR="00202789" w:rsidRDefault="00202789" w:rsidP="00202789">
      <w:pPr>
        <w:pStyle w:val="Akapitzlist"/>
        <w:numPr>
          <w:ilvl w:val="0"/>
          <w:numId w:val="34"/>
        </w:numPr>
        <w:spacing w:line="240" w:lineRule="auto"/>
        <w:ind w:left="426" w:hanging="426"/>
        <w:jc w:val="both"/>
        <w:rPr>
          <w:rFonts w:cstheme="minorHAnsi"/>
          <w:sz w:val="18"/>
          <w:szCs w:val="18"/>
        </w:rPr>
      </w:pPr>
      <w:r w:rsidRPr="002021CC">
        <w:rPr>
          <w:rFonts w:cstheme="minorHAnsi"/>
          <w:sz w:val="18"/>
          <w:szCs w:val="18"/>
        </w:rPr>
        <w:t>Szczegółowy opis przedmiotu zamówienia</w:t>
      </w:r>
      <w:r>
        <w:rPr>
          <w:rFonts w:cstheme="minorHAnsi"/>
          <w:sz w:val="18"/>
          <w:szCs w:val="18"/>
        </w:rPr>
        <w:t>:</w:t>
      </w:r>
    </w:p>
    <w:p w14:paraId="57C9E4F0" w14:textId="77777777" w:rsidR="00202789" w:rsidRDefault="00202789" w:rsidP="00202789">
      <w:pPr>
        <w:pStyle w:val="Akapitzlist"/>
        <w:spacing w:line="240" w:lineRule="auto"/>
        <w:ind w:left="426"/>
        <w:jc w:val="both"/>
        <w:rPr>
          <w:rFonts w:cstheme="minorHAnsi"/>
          <w:sz w:val="18"/>
          <w:szCs w:val="18"/>
        </w:rPr>
      </w:pPr>
      <w:r>
        <w:rPr>
          <w:rFonts w:cstheme="minorHAnsi"/>
          <w:sz w:val="18"/>
          <w:szCs w:val="18"/>
        </w:rPr>
        <w:t>a/  robocizna:</w:t>
      </w:r>
    </w:p>
    <w:p w14:paraId="6793E473" w14:textId="10347C59" w:rsidR="003D6098" w:rsidRDefault="00202789" w:rsidP="003D6098">
      <w:pPr>
        <w:pStyle w:val="Akapitzlist"/>
        <w:spacing w:line="240" w:lineRule="auto"/>
        <w:ind w:left="426"/>
        <w:jc w:val="both"/>
        <w:rPr>
          <w:rFonts w:cstheme="minorHAnsi"/>
          <w:color w:val="FF0000"/>
          <w:sz w:val="18"/>
          <w:szCs w:val="18"/>
        </w:rPr>
      </w:pPr>
      <w:r w:rsidRPr="003D6098">
        <w:rPr>
          <w:rFonts w:cstheme="minorHAnsi"/>
          <w:color w:val="FF0000"/>
          <w:sz w:val="18"/>
          <w:szCs w:val="18"/>
        </w:rPr>
        <w:t>-</w:t>
      </w:r>
      <w:r w:rsidR="003D6098" w:rsidRPr="003D6098">
        <w:rPr>
          <w:rFonts w:cstheme="minorHAnsi"/>
          <w:color w:val="FF0000"/>
          <w:sz w:val="18"/>
          <w:szCs w:val="18"/>
        </w:rPr>
        <w:t xml:space="preserve"> zabezpieczenie podłóg (620m) filcem ochronnym z folią, papierem lub folią, </w:t>
      </w:r>
    </w:p>
    <w:p w14:paraId="7760BB5A" w14:textId="16AE2849" w:rsidR="00202789" w:rsidRPr="003D6098" w:rsidRDefault="003D6098" w:rsidP="003D6098">
      <w:pPr>
        <w:pStyle w:val="Akapitzlist"/>
        <w:spacing w:line="240" w:lineRule="auto"/>
        <w:ind w:left="426"/>
        <w:jc w:val="both"/>
        <w:rPr>
          <w:rFonts w:cstheme="minorHAnsi"/>
          <w:color w:val="FF0000"/>
          <w:sz w:val="18"/>
          <w:szCs w:val="18"/>
        </w:rPr>
      </w:pPr>
      <w:r>
        <w:rPr>
          <w:rFonts w:cstheme="minorHAnsi"/>
          <w:color w:val="FF0000"/>
          <w:sz w:val="18"/>
          <w:szCs w:val="18"/>
        </w:rPr>
        <w:t xml:space="preserve">- zabezpieczenie </w:t>
      </w:r>
      <w:r w:rsidRPr="003D6098">
        <w:rPr>
          <w:rFonts w:cstheme="minorHAnsi"/>
          <w:color w:val="FF0000"/>
          <w:sz w:val="18"/>
          <w:szCs w:val="18"/>
        </w:rPr>
        <w:t xml:space="preserve">okien </w:t>
      </w:r>
      <w:r w:rsidR="00536C7D">
        <w:rPr>
          <w:rFonts w:cstheme="minorHAnsi"/>
          <w:color w:val="FF0000"/>
          <w:sz w:val="18"/>
          <w:szCs w:val="18"/>
        </w:rPr>
        <w:t>i drzwi</w:t>
      </w:r>
      <w:r w:rsidR="00536C7D" w:rsidRPr="003D6098">
        <w:rPr>
          <w:rFonts w:cstheme="minorHAnsi"/>
          <w:color w:val="FF0000"/>
          <w:sz w:val="18"/>
          <w:szCs w:val="18"/>
        </w:rPr>
        <w:t xml:space="preserve"> </w:t>
      </w:r>
      <w:r w:rsidRPr="003D6098">
        <w:rPr>
          <w:rFonts w:cstheme="minorHAnsi"/>
          <w:color w:val="FF0000"/>
          <w:sz w:val="18"/>
          <w:szCs w:val="18"/>
        </w:rPr>
        <w:t xml:space="preserve">folią </w:t>
      </w:r>
    </w:p>
    <w:p w14:paraId="550068AD" w14:textId="77777777" w:rsidR="00202789" w:rsidRDefault="00202789" w:rsidP="00202789">
      <w:pPr>
        <w:pStyle w:val="Akapitzlist"/>
        <w:spacing w:line="240" w:lineRule="auto"/>
        <w:ind w:left="426"/>
        <w:jc w:val="both"/>
        <w:rPr>
          <w:rFonts w:cstheme="minorHAnsi"/>
          <w:strike/>
          <w:color w:val="FF0000"/>
          <w:sz w:val="18"/>
          <w:szCs w:val="18"/>
        </w:rPr>
      </w:pPr>
      <w:r>
        <w:rPr>
          <w:rFonts w:cstheme="minorHAnsi"/>
          <w:sz w:val="18"/>
          <w:szCs w:val="18"/>
        </w:rPr>
        <w:t xml:space="preserve">- przenoszenie mebli i ich zabezpieczenie – </w:t>
      </w:r>
      <w:r w:rsidRPr="001518DB">
        <w:rPr>
          <w:rFonts w:cstheme="minorHAnsi"/>
          <w:strike/>
          <w:color w:val="FF0000"/>
          <w:sz w:val="18"/>
          <w:szCs w:val="18"/>
        </w:rPr>
        <w:t>30 roboczogodzin</w:t>
      </w:r>
    </w:p>
    <w:p w14:paraId="0BBC8DCB" w14:textId="167F394B"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 </w:t>
      </w:r>
      <w:r w:rsidR="003D6098">
        <w:rPr>
          <w:rFonts w:cstheme="minorHAnsi"/>
          <w:color w:val="FF0000"/>
          <w:sz w:val="18"/>
          <w:szCs w:val="18"/>
        </w:rPr>
        <w:t xml:space="preserve">przygotowanie powierzchni pod malowanie farbą lateksową z </w:t>
      </w:r>
      <w:r w:rsidRPr="003D6098">
        <w:rPr>
          <w:rFonts w:cstheme="minorHAnsi"/>
          <w:color w:val="FF0000"/>
          <w:sz w:val="18"/>
          <w:szCs w:val="18"/>
        </w:rPr>
        <w:t>likwidacj</w:t>
      </w:r>
      <w:r w:rsidR="003D6098" w:rsidRPr="003D6098">
        <w:rPr>
          <w:rFonts w:cstheme="minorHAnsi"/>
          <w:color w:val="FF0000"/>
          <w:sz w:val="18"/>
          <w:szCs w:val="18"/>
        </w:rPr>
        <w:t>ą</w:t>
      </w:r>
      <w:r w:rsidRPr="003D6098">
        <w:rPr>
          <w:rFonts w:cstheme="minorHAnsi"/>
          <w:color w:val="FF0000"/>
          <w:sz w:val="18"/>
          <w:szCs w:val="18"/>
        </w:rPr>
        <w:t xml:space="preserve"> spękań i ubytków </w:t>
      </w:r>
      <w:r w:rsidR="00536C7D">
        <w:rPr>
          <w:rFonts w:cstheme="minorHAnsi"/>
          <w:color w:val="FF0000"/>
          <w:sz w:val="18"/>
          <w:szCs w:val="18"/>
        </w:rPr>
        <w:t xml:space="preserve">(mycie i gruntowanie) </w:t>
      </w:r>
      <w:r>
        <w:rPr>
          <w:rFonts w:cstheme="minorHAnsi"/>
          <w:sz w:val="18"/>
          <w:szCs w:val="18"/>
        </w:rPr>
        <w:t xml:space="preserve">– </w:t>
      </w:r>
      <w:r w:rsidRPr="00063134">
        <w:rPr>
          <w:rFonts w:cstheme="minorHAnsi"/>
          <w:color w:val="FF0000"/>
          <w:sz w:val="18"/>
          <w:szCs w:val="18"/>
        </w:rPr>
        <w:t xml:space="preserve">max. </w:t>
      </w:r>
      <w:r>
        <w:rPr>
          <w:rFonts w:cstheme="minorHAnsi"/>
          <w:sz w:val="18"/>
          <w:szCs w:val="18"/>
        </w:rPr>
        <w:t>2528 m2</w:t>
      </w:r>
    </w:p>
    <w:p w14:paraId="5B984929" w14:textId="35F3C2C6" w:rsidR="00202789" w:rsidRDefault="00202789" w:rsidP="00202789">
      <w:pPr>
        <w:pStyle w:val="Akapitzlist"/>
        <w:spacing w:line="240" w:lineRule="auto"/>
        <w:ind w:left="426"/>
        <w:jc w:val="both"/>
        <w:rPr>
          <w:rFonts w:cstheme="minorHAnsi"/>
          <w:sz w:val="18"/>
          <w:szCs w:val="18"/>
        </w:rPr>
      </w:pPr>
      <w:r w:rsidRPr="00CA096F">
        <w:rPr>
          <w:rFonts w:cstheme="minorHAnsi"/>
          <w:sz w:val="18"/>
          <w:szCs w:val="18"/>
        </w:rPr>
        <w:t xml:space="preserve">- dwukrotne malowanie sufitów i ścian </w:t>
      </w:r>
      <w:r w:rsidR="00063134" w:rsidRPr="00063134">
        <w:rPr>
          <w:rFonts w:cstheme="minorHAnsi"/>
          <w:color w:val="FF0000"/>
          <w:sz w:val="18"/>
          <w:szCs w:val="18"/>
        </w:rPr>
        <w:t>max.</w:t>
      </w:r>
      <w:r w:rsidRPr="00063134">
        <w:rPr>
          <w:rFonts w:cstheme="minorHAnsi"/>
          <w:sz w:val="18"/>
          <w:szCs w:val="18"/>
        </w:rPr>
        <w:t xml:space="preserve"> </w:t>
      </w:r>
      <w:r w:rsidRPr="00CA096F">
        <w:rPr>
          <w:rFonts w:cstheme="minorHAnsi"/>
          <w:sz w:val="18"/>
          <w:szCs w:val="18"/>
        </w:rPr>
        <w:t>2528 m2</w:t>
      </w:r>
    </w:p>
    <w:p w14:paraId="7C3B8E5F" w14:textId="2A9E9588"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-dwukrotne lakierowanie ścian </w:t>
      </w:r>
      <w:r w:rsidRPr="003D6098">
        <w:rPr>
          <w:rFonts w:cstheme="minorHAnsi"/>
          <w:color w:val="FF0000"/>
          <w:sz w:val="18"/>
          <w:szCs w:val="18"/>
        </w:rPr>
        <w:t xml:space="preserve">w </w:t>
      </w:r>
      <w:r w:rsidR="003D6098" w:rsidRPr="003D6098">
        <w:rPr>
          <w:rFonts w:cstheme="minorHAnsi"/>
          <w:color w:val="FF0000"/>
          <w:sz w:val="18"/>
          <w:szCs w:val="18"/>
        </w:rPr>
        <w:t xml:space="preserve">ciągach komunikacyjnych </w:t>
      </w:r>
      <w:r w:rsidR="003D6098">
        <w:rPr>
          <w:rFonts w:cstheme="minorHAnsi"/>
          <w:sz w:val="18"/>
          <w:szCs w:val="18"/>
        </w:rPr>
        <w:t>(</w:t>
      </w:r>
      <w:r>
        <w:rPr>
          <w:rFonts w:cstheme="minorHAnsi"/>
          <w:sz w:val="18"/>
          <w:szCs w:val="18"/>
        </w:rPr>
        <w:t>korytarzach i na klatce schodowej</w:t>
      </w:r>
      <w:r w:rsidR="003D6098">
        <w:rPr>
          <w:rFonts w:cstheme="minorHAnsi"/>
          <w:sz w:val="18"/>
          <w:szCs w:val="18"/>
        </w:rPr>
        <w:t>)</w:t>
      </w:r>
      <w:r>
        <w:rPr>
          <w:rFonts w:cstheme="minorHAnsi"/>
          <w:sz w:val="18"/>
          <w:szCs w:val="18"/>
        </w:rPr>
        <w:t xml:space="preserve"> </w:t>
      </w:r>
      <w:r w:rsidR="003D6098">
        <w:rPr>
          <w:rFonts w:cstheme="minorHAnsi"/>
          <w:color w:val="FF0000"/>
          <w:sz w:val="18"/>
          <w:szCs w:val="18"/>
        </w:rPr>
        <w:t>lakierem bezbarwnym zabezpieczającym powłokę malarską</w:t>
      </w:r>
      <w:r w:rsidR="00063134">
        <w:rPr>
          <w:rFonts w:cstheme="minorHAnsi"/>
          <w:sz w:val="18"/>
          <w:szCs w:val="18"/>
        </w:rPr>
        <w:t>–</w:t>
      </w:r>
      <w:r>
        <w:rPr>
          <w:rFonts w:cstheme="minorHAnsi"/>
          <w:sz w:val="18"/>
          <w:szCs w:val="18"/>
        </w:rPr>
        <w:t xml:space="preserve"> </w:t>
      </w:r>
      <w:r w:rsidR="00063134" w:rsidRPr="00063134">
        <w:rPr>
          <w:rFonts w:cstheme="minorHAnsi"/>
          <w:color w:val="FF0000"/>
          <w:sz w:val="18"/>
          <w:szCs w:val="18"/>
        </w:rPr>
        <w:t>max.</w:t>
      </w:r>
      <w:r w:rsidRPr="00063134">
        <w:rPr>
          <w:rFonts w:cstheme="minorHAnsi"/>
          <w:color w:val="FF0000"/>
          <w:sz w:val="18"/>
          <w:szCs w:val="18"/>
        </w:rPr>
        <w:t xml:space="preserve"> </w:t>
      </w:r>
      <w:r>
        <w:rPr>
          <w:rFonts w:cstheme="minorHAnsi"/>
          <w:sz w:val="18"/>
          <w:szCs w:val="18"/>
        </w:rPr>
        <w:t>994 m2</w:t>
      </w:r>
    </w:p>
    <w:p w14:paraId="13D1C29C" w14:textId="77777777" w:rsidR="00202789" w:rsidRDefault="00202789" w:rsidP="00202789">
      <w:pPr>
        <w:pStyle w:val="Akapitzlist"/>
        <w:spacing w:line="240" w:lineRule="auto"/>
        <w:ind w:left="426"/>
        <w:jc w:val="both"/>
        <w:rPr>
          <w:rFonts w:cstheme="minorHAnsi"/>
          <w:sz w:val="18"/>
          <w:szCs w:val="18"/>
        </w:rPr>
      </w:pPr>
      <w:r>
        <w:rPr>
          <w:rFonts w:cstheme="minorHAnsi"/>
          <w:sz w:val="18"/>
          <w:szCs w:val="18"/>
        </w:rPr>
        <w:t>b/ materiały:</w:t>
      </w:r>
    </w:p>
    <w:p w14:paraId="6D310C6D" w14:textId="0881C9E9" w:rsidR="00536C7D" w:rsidRDefault="003D6098" w:rsidP="00202789">
      <w:pPr>
        <w:pStyle w:val="Akapitzlist"/>
        <w:spacing w:line="240" w:lineRule="auto"/>
        <w:ind w:left="426"/>
        <w:jc w:val="both"/>
        <w:rPr>
          <w:rFonts w:cstheme="minorHAnsi"/>
          <w:sz w:val="18"/>
          <w:szCs w:val="18"/>
        </w:rPr>
      </w:pPr>
      <w:r>
        <w:rPr>
          <w:rFonts w:cstheme="minorHAnsi"/>
          <w:sz w:val="18"/>
          <w:szCs w:val="18"/>
        </w:rPr>
        <w:t xml:space="preserve">- </w:t>
      </w:r>
      <w:r w:rsidR="00536C7D">
        <w:rPr>
          <w:rFonts w:cstheme="minorHAnsi"/>
          <w:sz w:val="18"/>
          <w:szCs w:val="18"/>
        </w:rPr>
        <w:t xml:space="preserve"> materiały niezbędne do zabezpieczenia podłóg, okien i drzwi (np. filc ochronny z folią, papier, folia, taśmy malarskie)</w:t>
      </w:r>
    </w:p>
    <w:p w14:paraId="712383F4" w14:textId="209E1FA7" w:rsidR="00202789" w:rsidRPr="003D6098" w:rsidRDefault="00202789" w:rsidP="00202789">
      <w:pPr>
        <w:pStyle w:val="Akapitzlist"/>
        <w:spacing w:line="240" w:lineRule="auto"/>
        <w:ind w:left="426"/>
        <w:jc w:val="both"/>
        <w:rPr>
          <w:rFonts w:cstheme="minorHAnsi"/>
          <w:strike/>
          <w:sz w:val="18"/>
          <w:szCs w:val="18"/>
        </w:rPr>
      </w:pPr>
      <w:r w:rsidRPr="003D6098">
        <w:rPr>
          <w:rFonts w:cstheme="minorHAnsi"/>
          <w:strike/>
          <w:sz w:val="18"/>
          <w:szCs w:val="18"/>
        </w:rPr>
        <w:t>- filc ochronny z folią 10 metrów – 20 szt.</w:t>
      </w:r>
    </w:p>
    <w:p w14:paraId="7A8A2B10" w14:textId="77777777" w:rsidR="00202789" w:rsidRPr="003D6098" w:rsidRDefault="00202789" w:rsidP="00202789">
      <w:pPr>
        <w:pStyle w:val="Akapitzlist"/>
        <w:spacing w:line="240" w:lineRule="auto"/>
        <w:ind w:left="426"/>
        <w:jc w:val="both"/>
        <w:rPr>
          <w:rFonts w:cstheme="minorHAnsi"/>
          <w:strike/>
          <w:sz w:val="18"/>
          <w:szCs w:val="18"/>
        </w:rPr>
      </w:pPr>
      <w:r w:rsidRPr="003D6098">
        <w:rPr>
          <w:rFonts w:cstheme="minorHAnsi"/>
          <w:strike/>
          <w:sz w:val="18"/>
          <w:szCs w:val="18"/>
        </w:rPr>
        <w:t>- taśmy PCV 50 metrów – 35 szt.</w:t>
      </w:r>
    </w:p>
    <w:p w14:paraId="21A2F5BB" w14:textId="77777777" w:rsidR="00202789" w:rsidRPr="003D6098" w:rsidRDefault="00202789" w:rsidP="00202789">
      <w:pPr>
        <w:pStyle w:val="Akapitzlist"/>
        <w:spacing w:line="240" w:lineRule="auto"/>
        <w:ind w:left="426"/>
        <w:jc w:val="both"/>
        <w:rPr>
          <w:rFonts w:cstheme="minorHAnsi"/>
          <w:strike/>
          <w:sz w:val="18"/>
          <w:szCs w:val="18"/>
        </w:rPr>
      </w:pPr>
      <w:r w:rsidRPr="003D6098">
        <w:rPr>
          <w:rFonts w:cstheme="minorHAnsi"/>
          <w:strike/>
          <w:sz w:val="18"/>
          <w:szCs w:val="18"/>
        </w:rPr>
        <w:t>- taśmy papierowe 50 metrów – 150 szt.</w:t>
      </w:r>
    </w:p>
    <w:p w14:paraId="03B9D696" w14:textId="77777777" w:rsidR="00202789" w:rsidRPr="003D6098" w:rsidRDefault="00202789" w:rsidP="00202789">
      <w:pPr>
        <w:pStyle w:val="Akapitzlist"/>
        <w:spacing w:line="240" w:lineRule="auto"/>
        <w:ind w:left="426"/>
        <w:jc w:val="both"/>
        <w:rPr>
          <w:rFonts w:cstheme="minorHAnsi"/>
          <w:strike/>
          <w:sz w:val="18"/>
          <w:szCs w:val="18"/>
        </w:rPr>
      </w:pPr>
      <w:r w:rsidRPr="003D6098">
        <w:rPr>
          <w:rFonts w:cstheme="minorHAnsi"/>
          <w:strike/>
          <w:sz w:val="18"/>
          <w:szCs w:val="18"/>
        </w:rPr>
        <w:t>- folie malarskie 4 x 5 metrów – 50 szt.</w:t>
      </w:r>
    </w:p>
    <w:p w14:paraId="0B69EF32" w14:textId="686A36AB"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 akryl w tubie szybkoschnący </w:t>
      </w:r>
      <w:r w:rsidR="003D6098">
        <w:rPr>
          <w:rFonts w:cstheme="minorHAnsi"/>
          <w:sz w:val="18"/>
          <w:szCs w:val="18"/>
        </w:rPr>
        <w:t xml:space="preserve">do </w:t>
      </w:r>
      <w:r w:rsidR="003D6098" w:rsidRPr="00202789">
        <w:rPr>
          <w:rFonts w:cstheme="minorHAnsi"/>
          <w:color w:val="FF0000"/>
          <w:sz w:val="18"/>
          <w:szCs w:val="18"/>
        </w:rPr>
        <w:t>uszczelnieni</w:t>
      </w:r>
      <w:r w:rsidR="003D6098">
        <w:rPr>
          <w:rFonts w:cstheme="minorHAnsi"/>
          <w:color w:val="FF0000"/>
          <w:sz w:val="18"/>
          <w:szCs w:val="18"/>
        </w:rPr>
        <w:t>a</w:t>
      </w:r>
      <w:r w:rsidR="003D6098" w:rsidRPr="00202789">
        <w:rPr>
          <w:rFonts w:cstheme="minorHAnsi"/>
          <w:color w:val="FF0000"/>
          <w:sz w:val="18"/>
          <w:szCs w:val="18"/>
        </w:rPr>
        <w:t xml:space="preserve"> spękań i rys </w:t>
      </w:r>
      <w:r w:rsidRPr="003D6098">
        <w:rPr>
          <w:rFonts w:cstheme="minorHAnsi"/>
          <w:strike/>
          <w:sz w:val="18"/>
          <w:szCs w:val="18"/>
        </w:rPr>
        <w:t>– 32 szt.</w:t>
      </w:r>
    </w:p>
    <w:p w14:paraId="7A09F534" w14:textId="131B5869"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 gładź szpachlowa </w:t>
      </w:r>
      <w:r>
        <w:rPr>
          <w:rFonts w:cstheme="minorHAnsi"/>
          <w:color w:val="FF0000"/>
          <w:sz w:val="18"/>
          <w:szCs w:val="18"/>
        </w:rPr>
        <w:t>gipsowa</w:t>
      </w:r>
      <w:r>
        <w:rPr>
          <w:rFonts w:cstheme="minorHAnsi"/>
          <w:sz w:val="18"/>
          <w:szCs w:val="18"/>
        </w:rPr>
        <w:t xml:space="preserve"> </w:t>
      </w:r>
      <w:r w:rsidR="00536C7D">
        <w:rPr>
          <w:rFonts w:cstheme="minorHAnsi"/>
          <w:sz w:val="18"/>
          <w:szCs w:val="18"/>
        </w:rPr>
        <w:t xml:space="preserve">75 kg </w:t>
      </w:r>
      <w:r w:rsidRPr="00536C7D">
        <w:rPr>
          <w:rFonts w:cstheme="minorHAnsi"/>
          <w:strike/>
          <w:sz w:val="18"/>
          <w:szCs w:val="18"/>
        </w:rPr>
        <w:t>worek</w:t>
      </w:r>
      <w:r>
        <w:rPr>
          <w:rFonts w:cstheme="minorHAnsi"/>
          <w:sz w:val="18"/>
          <w:szCs w:val="18"/>
        </w:rPr>
        <w:t xml:space="preserve"> </w:t>
      </w:r>
      <w:r w:rsidRPr="00536C7D">
        <w:rPr>
          <w:rFonts w:cstheme="minorHAnsi"/>
          <w:strike/>
          <w:sz w:val="18"/>
          <w:szCs w:val="18"/>
        </w:rPr>
        <w:t>- 3 szt.</w:t>
      </w:r>
    </w:p>
    <w:p w14:paraId="6B10B3E4" w14:textId="7C981AE0"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 grunt głęboko penetrujący </w:t>
      </w:r>
      <w:r w:rsidRPr="00202789">
        <w:rPr>
          <w:rFonts w:cstheme="minorHAnsi"/>
          <w:color w:val="FF0000"/>
          <w:sz w:val="18"/>
          <w:szCs w:val="18"/>
        </w:rPr>
        <w:t xml:space="preserve">(obecnie u Zamawiającego ściany pokryte farbą lateksową)– </w:t>
      </w:r>
      <w:r>
        <w:rPr>
          <w:rFonts w:cstheme="minorHAnsi"/>
          <w:sz w:val="18"/>
          <w:szCs w:val="18"/>
        </w:rPr>
        <w:t>50 litrów</w:t>
      </w:r>
    </w:p>
    <w:p w14:paraId="7AD21029" w14:textId="7742C4F1"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 farba lateksowa plamoodporna </w:t>
      </w:r>
      <w:r w:rsidRPr="00202789">
        <w:rPr>
          <w:rFonts w:cstheme="minorHAnsi"/>
          <w:color w:val="FF0000"/>
          <w:sz w:val="18"/>
          <w:szCs w:val="18"/>
        </w:rPr>
        <w:t xml:space="preserve">o podwyższonej ścieralności  </w:t>
      </w:r>
      <w:r>
        <w:rPr>
          <w:rFonts w:cstheme="minorHAnsi"/>
          <w:sz w:val="18"/>
          <w:szCs w:val="18"/>
        </w:rPr>
        <w:t>– 680 litrów</w:t>
      </w:r>
    </w:p>
    <w:p w14:paraId="67C2E91B" w14:textId="0AC4846C" w:rsidR="00202789" w:rsidRDefault="00202789" w:rsidP="00202789">
      <w:pPr>
        <w:pStyle w:val="Akapitzlist"/>
        <w:spacing w:line="240" w:lineRule="auto"/>
        <w:ind w:left="426"/>
        <w:jc w:val="both"/>
        <w:rPr>
          <w:rFonts w:cstheme="minorHAnsi"/>
          <w:sz w:val="18"/>
          <w:szCs w:val="18"/>
        </w:rPr>
      </w:pPr>
      <w:r>
        <w:rPr>
          <w:rFonts w:cstheme="minorHAnsi"/>
          <w:sz w:val="18"/>
          <w:szCs w:val="18"/>
        </w:rPr>
        <w:t xml:space="preserve">- lakier </w:t>
      </w:r>
      <w:r w:rsidRPr="00202789">
        <w:rPr>
          <w:rFonts w:cstheme="minorHAnsi"/>
          <w:color w:val="FF0000"/>
          <w:sz w:val="18"/>
          <w:szCs w:val="18"/>
        </w:rPr>
        <w:t xml:space="preserve">bezbarwny </w:t>
      </w:r>
      <w:r>
        <w:rPr>
          <w:rFonts w:cstheme="minorHAnsi"/>
          <w:sz w:val="18"/>
          <w:szCs w:val="18"/>
        </w:rPr>
        <w:t xml:space="preserve">zabezpieczający </w:t>
      </w:r>
      <w:r w:rsidRPr="00202789">
        <w:rPr>
          <w:rFonts w:cstheme="minorHAnsi"/>
          <w:color w:val="FF0000"/>
          <w:sz w:val="18"/>
          <w:szCs w:val="18"/>
        </w:rPr>
        <w:t xml:space="preserve">powłokę malarską </w:t>
      </w:r>
      <w:r>
        <w:rPr>
          <w:rFonts w:cstheme="minorHAnsi"/>
          <w:color w:val="FF0000"/>
          <w:sz w:val="18"/>
          <w:szCs w:val="18"/>
        </w:rPr>
        <w:t>w ciągach komunikacyjnych</w:t>
      </w:r>
      <w:r>
        <w:rPr>
          <w:rFonts w:cstheme="minorHAnsi"/>
          <w:sz w:val="18"/>
          <w:szCs w:val="18"/>
        </w:rPr>
        <w:t>– 100 litrów</w:t>
      </w:r>
    </w:p>
    <w:p w14:paraId="6F768BE2" w14:textId="523AFAEE" w:rsidR="003D6098" w:rsidRPr="003D6098" w:rsidRDefault="003D6098" w:rsidP="00202789">
      <w:pPr>
        <w:pStyle w:val="Akapitzlist"/>
        <w:spacing w:line="240" w:lineRule="auto"/>
        <w:ind w:left="426"/>
        <w:jc w:val="both"/>
        <w:rPr>
          <w:rFonts w:cstheme="minorHAnsi"/>
          <w:color w:val="FF0000"/>
          <w:sz w:val="18"/>
          <w:szCs w:val="18"/>
        </w:rPr>
      </w:pPr>
      <w:r>
        <w:rPr>
          <w:rFonts w:cstheme="minorHAnsi"/>
          <w:sz w:val="18"/>
          <w:szCs w:val="18"/>
        </w:rPr>
        <w:t>-</w:t>
      </w:r>
      <w:r>
        <w:rPr>
          <w:rFonts w:cstheme="minorHAnsi"/>
          <w:color w:val="FF0000"/>
          <w:sz w:val="18"/>
          <w:szCs w:val="18"/>
        </w:rPr>
        <w:t>materiały pomocnicze</w:t>
      </w:r>
    </w:p>
    <w:p w14:paraId="3B75A686" w14:textId="77777777" w:rsidR="00202789" w:rsidRPr="00035B79" w:rsidRDefault="00202789" w:rsidP="00202789">
      <w:pPr>
        <w:pStyle w:val="Akapitzlist"/>
        <w:numPr>
          <w:ilvl w:val="0"/>
          <w:numId w:val="34"/>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2B8223DE" w14:textId="77777777" w:rsidR="00202789" w:rsidRDefault="00202789" w:rsidP="00202789">
      <w:pPr>
        <w:shd w:val="clear" w:color="auto" w:fill="FFFFFF"/>
        <w:spacing w:after="0" w:line="257" w:lineRule="auto"/>
        <w:jc w:val="both"/>
        <w:outlineLvl w:val="0"/>
        <w:rPr>
          <w:rFonts w:cstheme="minorHAnsi"/>
          <w:sz w:val="18"/>
          <w:szCs w:val="18"/>
        </w:rPr>
      </w:pPr>
      <w:r w:rsidRPr="000B3698">
        <w:rPr>
          <w:rFonts w:eastAsia="Calibri" w:cstheme="minorHAnsi"/>
          <w:sz w:val="18"/>
          <w:szCs w:val="18"/>
        </w:rPr>
        <w:t xml:space="preserve">CPV: </w:t>
      </w:r>
      <w:r>
        <w:rPr>
          <w:rFonts w:eastAsia="Calibri" w:cstheme="minorHAnsi"/>
          <w:sz w:val="18"/>
          <w:szCs w:val="18"/>
        </w:rPr>
        <w:t xml:space="preserve"> </w:t>
      </w:r>
      <w:r>
        <w:rPr>
          <w:rFonts w:cstheme="minorHAnsi"/>
          <w:sz w:val="18"/>
          <w:szCs w:val="18"/>
        </w:rPr>
        <w:t>45442100-8</w:t>
      </w:r>
      <w:r w:rsidRPr="00575912">
        <w:rPr>
          <w:rFonts w:cstheme="minorHAnsi"/>
          <w:sz w:val="18"/>
          <w:szCs w:val="18"/>
        </w:rPr>
        <w:t xml:space="preserve">  </w:t>
      </w:r>
      <w:r>
        <w:rPr>
          <w:rFonts w:cstheme="minorHAnsi"/>
          <w:sz w:val="18"/>
          <w:szCs w:val="18"/>
        </w:rPr>
        <w:t>roboty malarskie</w:t>
      </w:r>
    </w:p>
    <w:p w14:paraId="3AA6D689" w14:textId="77777777" w:rsidR="00202789" w:rsidRDefault="00202789" w:rsidP="00202789">
      <w:pPr>
        <w:shd w:val="clear" w:color="auto" w:fill="FFFFFF"/>
        <w:spacing w:after="0" w:line="257" w:lineRule="auto"/>
        <w:jc w:val="both"/>
        <w:outlineLvl w:val="0"/>
        <w:rPr>
          <w:rFonts w:ascii="Calibri" w:eastAsia="Calibri" w:hAnsi="Calibri" w:cs="Calibri"/>
          <w:sz w:val="18"/>
          <w:szCs w:val="18"/>
        </w:rPr>
      </w:pPr>
      <w:r>
        <w:rPr>
          <w:rFonts w:ascii="Calibri" w:eastAsia="Calibri" w:hAnsi="Calibri" w:cs="Calibri"/>
          <w:sz w:val="18"/>
          <w:szCs w:val="18"/>
        </w:rPr>
        <w:t xml:space="preserve">          </w:t>
      </w:r>
      <w:r w:rsidRPr="004F711B">
        <w:rPr>
          <w:rFonts w:ascii="Calibri" w:eastAsia="Calibri" w:hAnsi="Calibri" w:cs="Calibri"/>
          <w:sz w:val="18"/>
          <w:szCs w:val="18"/>
        </w:rPr>
        <w:t>45442000- 7 Nakładanie powierzchni kryjących</w:t>
      </w:r>
    </w:p>
    <w:p w14:paraId="2D812C46" w14:textId="77777777" w:rsidR="00202789" w:rsidRPr="00575912" w:rsidRDefault="00202789" w:rsidP="00202789">
      <w:pPr>
        <w:shd w:val="clear" w:color="auto" w:fill="FFFFFF"/>
        <w:spacing w:after="0" w:line="257" w:lineRule="auto"/>
        <w:jc w:val="both"/>
        <w:outlineLvl w:val="0"/>
        <w:rPr>
          <w:rFonts w:eastAsia="Times New Roman" w:cstheme="minorHAnsi"/>
          <w:kern w:val="36"/>
          <w:sz w:val="18"/>
          <w:szCs w:val="18"/>
          <w:lang w:eastAsia="pl-PL"/>
        </w:rPr>
      </w:pPr>
      <w:r>
        <w:rPr>
          <w:rFonts w:ascii="Calibri" w:eastAsia="Calibri" w:hAnsi="Calibri" w:cs="Calibri"/>
          <w:sz w:val="18"/>
          <w:szCs w:val="18"/>
        </w:rPr>
        <w:t xml:space="preserve">          </w:t>
      </w:r>
      <w:r w:rsidRPr="005A0AD6">
        <w:rPr>
          <w:rFonts w:ascii="Calibri" w:eastAsia="Calibri" w:hAnsi="Calibri" w:cs="Calibri"/>
          <w:sz w:val="18"/>
          <w:szCs w:val="18"/>
        </w:rPr>
        <w:t>45410000-4 Tynkowanie</w:t>
      </w:r>
    </w:p>
    <w:p w14:paraId="4F8C3F7D" w14:textId="77777777" w:rsidR="00202789" w:rsidRPr="000B3698" w:rsidRDefault="00202789" w:rsidP="00202789">
      <w:pPr>
        <w:pStyle w:val="Akapitzlist"/>
        <w:shd w:val="clear" w:color="auto" w:fill="FFFFFF"/>
        <w:spacing w:line="257" w:lineRule="auto"/>
        <w:ind w:left="357"/>
        <w:jc w:val="both"/>
        <w:outlineLvl w:val="0"/>
        <w:rPr>
          <w:rFonts w:cstheme="minorHAnsi"/>
          <w:sz w:val="18"/>
          <w:szCs w:val="18"/>
        </w:rPr>
      </w:pPr>
      <w:r w:rsidRPr="0072299F">
        <w:rPr>
          <w:rFonts w:asciiTheme="minorHAnsi" w:hAnsiTheme="minorHAnsi" w:cstheme="minorHAnsi"/>
          <w:sz w:val="18"/>
          <w:szCs w:val="18"/>
        </w:rPr>
        <w:t xml:space="preserve"> </w:t>
      </w:r>
      <w:r>
        <w:rPr>
          <w:rFonts w:cstheme="minorHAnsi"/>
          <w:sz w:val="18"/>
          <w:szCs w:val="18"/>
        </w:rPr>
        <w:t>Zamawiający nie dopuszcza składnia ofert częściowych.</w:t>
      </w:r>
    </w:p>
    <w:p w14:paraId="526C71E1" w14:textId="77777777" w:rsidR="00202789" w:rsidRPr="000B3698" w:rsidRDefault="00202789" w:rsidP="00202789">
      <w:pPr>
        <w:numPr>
          <w:ilvl w:val="0"/>
          <w:numId w:val="34"/>
        </w:numPr>
        <w:shd w:val="clear" w:color="auto" w:fill="FFFFFF"/>
        <w:spacing w:after="0" w:line="240"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2559ABEB" w14:textId="77777777" w:rsidR="00202789" w:rsidRPr="000B3698" w:rsidRDefault="00202789" w:rsidP="00202789">
      <w:pPr>
        <w:numPr>
          <w:ilvl w:val="0"/>
          <w:numId w:val="32"/>
        </w:numPr>
        <w:shd w:val="clear" w:color="auto" w:fill="DAEEF3"/>
        <w:suppressAutoHyphens/>
        <w:spacing w:after="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7C250E6A" w14:textId="77777777" w:rsidR="00202789" w:rsidRPr="002945C3" w:rsidRDefault="00202789" w:rsidP="00202789">
      <w:pPr>
        <w:numPr>
          <w:ilvl w:val="0"/>
          <w:numId w:val="17"/>
        </w:numPr>
        <w:spacing w:after="0" w:line="240" w:lineRule="auto"/>
        <w:ind w:left="425" w:hanging="425"/>
        <w:jc w:val="both"/>
        <w:rPr>
          <w:rFonts w:eastAsia="Times New Roman" w:cstheme="minorHAnsi"/>
          <w:color w:val="FF0000"/>
          <w:sz w:val="18"/>
          <w:szCs w:val="18"/>
          <w:lang w:eastAsia="pl-PL"/>
        </w:rPr>
      </w:pPr>
      <w:r w:rsidRPr="003435C7">
        <w:rPr>
          <w:rFonts w:eastAsia="Times New Roman" w:cstheme="minorHAnsi"/>
          <w:sz w:val="18"/>
          <w:szCs w:val="18"/>
          <w:lang w:eastAsia="pl-PL"/>
        </w:rPr>
        <w:t xml:space="preserve">Termin realizacji zamówienia: </w:t>
      </w:r>
      <w:r w:rsidRPr="00942CA5">
        <w:rPr>
          <w:rFonts w:eastAsia="Times New Roman" w:cstheme="minorHAnsi"/>
          <w:sz w:val="18"/>
          <w:szCs w:val="18"/>
          <w:lang w:eastAsia="pl-PL"/>
        </w:rPr>
        <w:t>maksymalnie 14 dni od dnia podpisania umowy. Przy czy termin realizacji zamówienia stanowi pozacenowe kryterium oceny ofert.</w:t>
      </w:r>
    </w:p>
    <w:p w14:paraId="34A6F39E" w14:textId="77777777" w:rsidR="00202789" w:rsidRPr="003435C7" w:rsidRDefault="00202789" w:rsidP="00202789">
      <w:pPr>
        <w:widowControl w:val="0"/>
        <w:numPr>
          <w:ilvl w:val="0"/>
          <w:numId w:val="17"/>
        </w:numPr>
        <w:tabs>
          <w:tab w:val="left" w:pos="284"/>
        </w:tabs>
        <w:spacing w:after="0" w:line="259" w:lineRule="exact"/>
        <w:ind w:left="284" w:hanging="284"/>
        <w:jc w:val="both"/>
        <w:rPr>
          <w:rFonts w:ascii="Trebuchet MS" w:eastAsia="Trebuchet MS" w:hAnsi="Trebuchet MS" w:cs="Calibri"/>
          <w:sz w:val="20"/>
          <w:szCs w:val="20"/>
        </w:rPr>
      </w:pPr>
      <w:r w:rsidRPr="003435C7">
        <w:rPr>
          <w:rFonts w:eastAsia="Trebuchet MS" w:cstheme="minorHAnsi"/>
          <w:sz w:val="18"/>
          <w:szCs w:val="18"/>
        </w:rPr>
        <w:t xml:space="preserve">  Miejsce realizacji: </w:t>
      </w:r>
      <w:r>
        <w:rPr>
          <w:rFonts w:eastAsia="Trebuchet MS" w:cstheme="minorHAnsi"/>
          <w:sz w:val="18"/>
          <w:szCs w:val="18"/>
        </w:rPr>
        <w:t>Opolskie Centrum Edukacji, ul. Głogowska 27, 45-315 Opole</w:t>
      </w:r>
    </w:p>
    <w:p w14:paraId="03DCB8AA" w14:textId="77777777" w:rsidR="00202789" w:rsidRDefault="00202789" w:rsidP="00202789">
      <w:pPr>
        <w:numPr>
          <w:ilvl w:val="0"/>
          <w:numId w:val="17"/>
        </w:numPr>
        <w:spacing w:after="0" w:line="240" w:lineRule="auto"/>
        <w:ind w:left="357" w:hanging="357"/>
        <w:contextualSpacing/>
        <w:jc w:val="both"/>
        <w:rPr>
          <w:rFonts w:eastAsia="Calibri" w:cstheme="minorHAnsi"/>
          <w:sz w:val="18"/>
          <w:szCs w:val="18"/>
        </w:rPr>
      </w:pPr>
      <w:r w:rsidRPr="003435C7">
        <w:rPr>
          <w:rFonts w:eastAsia="Calibri" w:cstheme="minorHAnsi"/>
          <w:sz w:val="18"/>
          <w:szCs w:val="18"/>
        </w:rPr>
        <w:t xml:space="preserve">Szczegółowe zagadnienia dotyczące realizacji umowy uregulowane są we wzorze umowy stanowiącej </w:t>
      </w:r>
      <w:r w:rsidRPr="003435C7">
        <w:rPr>
          <w:rFonts w:eastAsia="Calibri" w:cstheme="minorHAnsi"/>
          <w:b/>
          <w:bCs/>
          <w:sz w:val="18"/>
          <w:szCs w:val="18"/>
        </w:rPr>
        <w:t>załącznik nr 4 do SWZ</w:t>
      </w:r>
      <w:r w:rsidRPr="003435C7">
        <w:rPr>
          <w:rFonts w:eastAsia="Calibri" w:cstheme="minorHAnsi"/>
          <w:sz w:val="18"/>
          <w:szCs w:val="18"/>
        </w:rPr>
        <w:t>.</w:t>
      </w:r>
    </w:p>
    <w:p w14:paraId="45A4F114" w14:textId="77777777" w:rsidR="00202789" w:rsidRPr="003435C7" w:rsidRDefault="00202789" w:rsidP="00202789">
      <w:pPr>
        <w:spacing w:after="0" w:line="240" w:lineRule="auto"/>
        <w:ind w:left="357"/>
        <w:contextualSpacing/>
        <w:jc w:val="both"/>
        <w:rPr>
          <w:rFonts w:eastAsia="Calibri" w:cstheme="minorHAnsi"/>
          <w:sz w:val="18"/>
          <w:szCs w:val="18"/>
        </w:rPr>
      </w:pPr>
    </w:p>
    <w:p w14:paraId="63C16341" w14:textId="77777777" w:rsidR="00202789" w:rsidRPr="000B3698" w:rsidRDefault="00202789" w:rsidP="00202789">
      <w:pPr>
        <w:numPr>
          <w:ilvl w:val="0"/>
          <w:numId w:val="32"/>
        </w:numPr>
        <w:shd w:val="clear" w:color="auto" w:fill="DAEEF3"/>
        <w:tabs>
          <w:tab w:val="left" w:pos="0"/>
        </w:tabs>
        <w:spacing w:after="0" w:line="240" w:lineRule="auto"/>
        <w:jc w:val="both"/>
        <w:rPr>
          <w:rFonts w:eastAsia="Times New Roman" w:cstheme="minorHAnsi"/>
          <w:b/>
          <w:sz w:val="18"/>
          <w:szCs w:val="18"/>
          <w:lang w:eastAsia="pl-PL"/>
        </w:rPr>
      </w:pPr>
      <w:r w:rsidRPr="000B3698">
        <w:rPr>
          <w:rFonts w:eastAsia="Times New Roman" w:cstheme="minorHAnsi"/>
          <w:b/>
          <w:sz w:val="18"/>
          <w:szCs w:val="18"/>
          <w:lang w:eastAsia="pl-PL"/>
        </w:rPr>
        <w:lastRenderedPageBreak/>
        <w:t>WARUNKI UDZIAŁU W POSTĘPOWANIU</w:t>
      </w:r>
    </w:p>
    <w:p w14:paraId="0D09B066" w14:textId="77777777" w:rsidR="00202789" w:rsidRPr="000B3698" w:rsidRDefault="00202789" w:rsidP="00202789">
      <w:pPr>
        <w:numPr>
          <w:ilvl w:val="0"/>
          <w:numId w:val="19"/>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4" w:name="bookmark3"/>
    </w:p>
    <w:p w14:paraId="47C0EF3A" w14:textId="77777777" w:rsidR="00202789" w:rsidRPr="000B3698" w:rsidRDefault="00202789" w:rsidP="00202789">
      <w:pPr>
        <w:numPr>
          <w:ilvl w:val="0"/>
          <w:numId w:val="19"/>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4"/>
    </w:p>
    <w:p w14:paraId="4FA66A6C" w14:textId="77777777" w:rsidR="00202789" w:rsidRPr="000B3698" w:rsidRDefault="00202789" w:rsidP="00202789">
      <w:pPr>
        <w:numPr>
          <w:ilvl w:val="0"/>
          <w:numId w:val="20"/>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3E4D8FB8" w14:textId="77777777" w:rsidR="00202789" w:rsidRPr="000B3698" w:rsidRDefault="00202789" w:rsidP="00202789">
      <w:pPr>
        <w:numPr>
          <w:ilvl w:val="0"/>
          <w:numId w:val="20"/>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408F618E" w14:textId="77777777" w:rsidR="00202789" w:rsidRPr="000B3698" w:rsidRDefault="00202789" w:rsidP="00202789">
      <w:pPr>
        <w:numPr>
          <w:ilvl w:val="0"/>
          <w:numId w:val="20"/>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5" w:name="_Hlk63246170"/>
      <w:r w:rsidRPr="000B3698">
        <w:rPr>
          <w:rFonts w:eastAsia="Calibri" w:cstheme="minorHAnsi"/>
          <w:sz w:val="18"/>
          <w:szCs w:val="18"/>
        </w:rPr>
        <w:t xml:space="preserve"> </w:t>
      </w:r>
      <w:bookmarkStart w:id="6" w:name="_Hlk151367499"/>
      <w:r w:rsidRPr="000B3698">
        <w:rPr>
          <w:rFonts w:eastAsia="Calibri" w:cstheme="minorHAnsi"/>
          <w:sz w:val="18"/>
          <w:szCs w:val="18"/>
        </w:rPr>
        <w:t>Zamawiający nie stawia warunku w powyższym zakresie.</w:t>
      </w:r>
      <w:bookmarkEnd w:id="5"/>
      <w:bookmarkEnd w:id="6"/>
    </w:p>
    <w:p w14:paraId="579E6B03" w14:textId="77777777" w:rsidR="00202789" w:rsidRPr="007E1892" w:rsidRDefault="00202789" w:rsidP="00202789">
      <w:pPr>
        <w:pStyle w:val="Teksttreci0"/>
        <w:shd w:val="clear" w:color="auto" w:fill="auto"/>
        <w:spacing w:line="240" w:lineRule="auto"/>
        <w:ind w:left="284" w:right="20" w:firstLine="0"/>
        <w:jc w:val="both"/>
        <w:rPr>
          <w:rFonts w:asciiTheme="minorHAnsi" w:hAnsiTheme="minorHAnsi" w:cstheme="minorHAnsi"/>
          <w:bCs/>
          <w:sz w:val="18"/>
          <w:szCs w:val="18"/>
        </w:rPr>
      </w:pPr>
      <w:r w:rsidRPr="00D33958">
        <w:rPr>
          <w:rFonts w:asciiTheme="minorHAnsi" w:hAnsiTheme="minorHAnsi" w:cstheme="minorHAnsi"/>
          <w:b/>
          <w:sz w:val="18"/>
          <w:szCs w:val="18"/>
        </w:rPr>
        <w:t>d)      zdolności technicznej lub zawodowej:</w:t>
      </w:r>
      <w:r w:rsidRPr="00D33958">
        <w:rPr>
          <w:rFonts w:asciiTheme="minorHAnsi" w:hAnsiTheme="minorHAnsi" w:cstheme="minorHAnsi"/>
          <w:bCs/>
          <w:sz w:val="18"/>
          <w:szCs w:val="18"/>
        </w:rPr>
        <w:t xml:space="preserve"> Zamawiający uzna warunek za spełniony, jeżeli wykonawca wykaże, że posiada </w:t>
      </w:r>
      <w:r>
        <w:rPr>
          <w:rFonts w:asciiTheme="minorHAnsi" w:hAnsiTheme="minorHAnsi" w:cstheme="minorHAnsi"/>
          <w:bCs/>
          <w:sz w:val="18"/>
          <w:szCs w:val="18"/>
        </w:rPr>
        <w:t>zdolność techniczną lub zawodową</w:t>
      </w:r>
      <w:r w:rsidRPr="00D33958">
        <w:rPr>
          <w:rFonts w:asciiTheme="minorHAnsi" w:hAnsiTheme="minorHAnsi" w:cstheme="minorHAnsi"/>
          <w:bCs/>
          <w:sz w:val="18"/>
          <w:szCs w:val="18"/>
        </w:rPr>
        <w:t xml:space="preserve"> w zakresie odpowiadającym przedmiotowi zamówienia, tj.</w:t>
      </w:r>
      <w:r w:rsidRPr="007E1892">
        <w:rPr>
          <w:rFonts w:asciiTheme="minorHAnsi" w:hAnsiTheme="minorHAnsi" w:cstheme="minorHAnsi"/>
          <w:bCs/>
          <w:sz w:val="18"/>
          <w:szCs w:val="18"/>
        </w:rPr>
        <w:t xml:space="preserve"> w okresie ostatnich 5 lat, a jeżeli okres prowadzenia działalności jest krótszy- w tym okresie wykonał co najmniej </w:t>
      </w:r>
      <w:r w:rsidRPr="00D33958">
        <w:rPr>
          <w:rFonts w:asciiTheme="minorHAnsi" w:hAnsiTheme="minorHAnsi" w:cstheme="minorHAnsi"/>
          <w:b/>
          <w:sz w:val="18"/>
          <w:szCs w:val="18"/>
        </w:rPr>
        <w:t>jedną</w:t>
      </w:r>
      <w:r w:rsidRPr="007E1892">
        <w:rPr>
          <w:rFonts w:asciiTheme="minorHAnsi" w:hAnsiTheme="minorHAnsi" w:cstheme="minorHAnsi"/>
          <w:b/>
          <w:sz w:val="18"/>
          <w:szCs w:val="18"/>
        </w:rPr>
        <w:t xml:space="preserve"> robot</w:t>
      </w:r>
      <w:r w:rsidRPr="00D33958">
        <w:rPr>
          <w:rFonts w:asciiTheme="minorHAnsi" w:hAnsiTheme="minorHAnsi" w:cstheme="minorHAnsi"/>
          <w:b/>
          <w:sz w:val="18"/>
          <w:szCs w:val="18"/>
        </w:rPr>
        <w:t>ę</w:t>
      </w:r>
      <w:r w:rsidRPr="007E1892">
        <w:rPr>
          <w:rFonts w:asciiTheme="minorHAnsi" w:hAnsiTheme="minorHAnsi" w:cstheme="minorHAnsi"/>
          <w:b/>
          <w:sz w:val="18"/>
          <w:szCs w:val="18"/>
        </w:rPr>
        <w:t xml:space="preserve"> budowlan</w:t>
      </w:r>
      <w:r w:rsidRPr="00D33958">
        <w:rPr>
          <w:rFonts w:asciiTheme="minorHAnsi" w:hAnsiTheme="minorHAnsi" w:cstheme="minorHAnsi"/>
          <w:b/>
          <w:sz w:val="18"/>
          <w:szCs w:val="18"/>
        </w:rPr>
        <w:t>ą</w:t>
      </w:r>
      <w:r w:rsidRPr="007E1892">
        <w:rPr>
          <w:rFonts w:asciiTheme="minorHAnsi" w:hAnsiTheme="minorHAnsi" w:cstheme="minorHAnsi"/>
          <w:b/>
          <w:sz w:val="18"/>
          <w:szCs w:val="18"/>
        </w:rPr>
        <w:t xml:space="preserve"> stanowiąc</w:t>
      </w:r>
      <w:r>
        <w:rPr>
          <w:rFonts w:asciiTheme="minorHAnsi" w:hAnsiTheme="minorHAnsi" w:cstheme="minorHAnsi"/>
          <w:b/>
          <w:sz w:val="18"/>
          <w:szCs w:val="18"/>
        </w:rPr>
        <w:t>ą</w:t>
      </w:r>
      <w:r w:rsidRPr="007E1892">
        <w:rPr>
          <w:rFonts w:asciiTheme="minorHAnsi" w:hAnsiTheme="minorHAnsi" w:cstheme="minorHAnsi"/>
          <w:b/>
          <w:sz w:val="18"/>
          <w:szCs w:val="18"/>
        </w:rPr>
        <w:t xml:space="preserve"> przedmiot zamówienia, tj.</w:t>
      </w:r>
      <w:r w:rsidRPr="00D33958">
        <w:rPr>
          <w:rFonts w:asciiTheme="minorHAnsi" w:hAnsiTheme="minorHAnsi" w:cstheme="minorHAnsi"/>
          <w:b/>
          <w:sz w:val="18"/>
          <w:szCs w:val="18"/>
        </w:rPr>
        <w:t xml:space="preserve"> malowanie pomieszczeń</w:t>
      </w:r>
      <w:r w:rsidRPr="007E1892">
        <w:rPr>
          <w:rFonts w:asciiTheme="minorHAnsi" w:hAnsiTheme="minorHAnsi" w:cstheme="minorHAnsi"/>
          <w:b/>
          <w:sz w:val="18"/>
          <w:szCs w:val="18"/>
        </w:rPr>
        <w:t xml:space="preserve"> </w:t>
      </w:r>
      <w:r w:rsidRPr="007E1892">
        <w:rPr>
          <w:rFonts w:asciiTheme="minorHAnsi" w:hAnsiTheme="minorHAnsi" w:cstheme="minorHAnsi"/>
          <w:bCs/>
          <w:sz w:val="18"/>
          <w:szCs w:val="18"/>
        </w:rPr>
        <w:t xml:space="preserve">na kwotę co najmniej </w:t>
      </w:r>
      <w:r w:rsidRPr="00D33958">
        <w:rPr>
          <w:rFonts w:asciiTheme="minorHAnsi" w:hAnsiTheme="minorHAnsi" w:cstheme="minorHAnsi"/>
          <w:bCs/>
          <w:sz w:val="18"/>
          <w:szCs w:val="18"/>
        </w:rPr>
        <w:t>80</w:t>
      </w:r>
      <w:r w:rsidRPr="007E1892">
        <w:rPr>
          <w:rFonts w:asciiTheme="minorHAnsi" w:hAnsiTheme="minorHAnsi" w:cstheme="minorHAnsi"/>
          <w:bCs/>
          <w:sz w:val="18"/>
          <w:szCs w:val="18"/>
        </w:rPr>
        <w:t xml:space="preserve"> 000 zł </w:t>
      </w:r>
      <w:r w:rsidRPr="00D33958">
        <w:rPr>
          <w:rFonts w:asciiTheme="minorHAnsi" w:hAnsiTheme="minorHAnsi" w:cstheme="minorHAnsi"/>
          <w:bCs/>
          <w:sz w:val="18"/>
          <w:szCs w:val="18"/>
        </w:rPr>
        <w:t>brutto.</w:t>
      </w:r>
    </w:p>
    <w:p w14:paraId="737C378A" w14:textId="77777777" w:rsidR="00202789" w:rsidRPr="00C51EAF" w:rsidRDefault="00202789" w:rsidP="00202789">
      <w:pPr>
        <w:pStyle w:val="Akapitzlist"/>
        <w:numPr>
          <w:ilvl w:val="0"/>
          <w:numId w:val="19"/>
        </w:numPr>
        <w:spacing w:line="240" w:lineRule="auto"/>
        <w:ind w:left="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6BA715" w14:textId="77777777" w:rsidR="00202789" w:rsidRPr="000B3698" w:rsidRDefault="00202789" w:rsidP="00202789">
      <w:pPr>
        <w:numPr>
          <w:ilvl w:val="0"/>
          <w:numId w:val="19"/>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F5DDDE" w14:textId="77777777" w:rsidR="00202789" w:rsidRPr="000B3698" w:rsidRDefault="00202789" w:rsidP="00202789">
      <w:pPr>
        <w:numPr>
          <w:ilvl w:val="0"/>
          <w:numId w:val="19"/>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4D769F" w14:textId="77777777" w:rsidR="00202789" w:rsidRPr="000B3698" w:rsidRDefault="00202789" w:rsidP="00202789">
      <w:pPr>
        <w:numPr>
          <w:ilvl w:val="0"/>
          <w:numId w:val="32"/>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14CC9DF6" w14:textId="77777777" w:rsidR="00202789" w:rsidRDefault="00202789" w:rsidP="00202789">
      <w:pPr>
        <w:numPr>
          <w:ilvl w:val="0"/>
          <w:numId w:val="21"/>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Pr>
          <w:rFonts w:eastAsia="Calibri" w:cstheme="minorHAnsi"/>
          <w:sz w:val="18"/>
          <w:szCs w:val="18"/>
        </w:rPr>
        <w:t xml:space="preserve">, w art. 109 ust. 1 pkt. 4 i 8 ustawy pzp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w:t>
      </w:r>
      <w:r w:rsidRPr="009A02FF">
        <w:rPr>
          <w:rFonts w:eastAsia="Calibri" w:cstheme="minorHAnsi"/>
          <w:sz w:val="18"/>
          <w:szCs w:val="18"/>
          <w:shd w:val="clear" w:color="auto" w:fill="FFFFFF"/>
        </w:rPr>
        <w:t>.U.z 2023r., poz. 1497 ze zm</w:t>
      </w:r>
      <w:r w:rsidRPr="000B3698">
        <w:rPr>
          <w:rFonts w:eastAsia="Calibri" w:cstheme="minorHAnsi"/>
          <w:sz w:val="18"/>
          <w:szCs w:val="18"/>
          <w:shd w:val="clear" w:color="auto" w:fill="FFFFFF"/>
        </w:rPr>
        <w:t>)</w:t>
      </w:r>
      <w:r w:rsidRPr="000B3698">
        <w:rPr>
          <w:rFonts w:eastAsia="Calibri" w:cstheme="minorHAnsi"/>
          <w:sz w:val="18"/>
          <w:szCs w:val="18"/>
        </w:rPr>
        <w:t xml:space="preserve">. </w:t>
      </w:r>
    </w:p>
    <w:p w14:paraId="08D4A4F0" w14:textId="77777777" w:rsidR="00202789" w:rsidRPr="000B3698" w:rsidRDefault="00202789" w:rsidP="00202789">
      <w:pPr>
        <w:numPr>
          <w:ilvl w:val="0"/>
          <w:numId w:val="2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p.z.p. </w:t>
      </w:r>
    </w:p>
    <w:p w14:paraId="60C83200" w14:textId="77777777" w:rsidR="00202789" w:rsidRPr="000B3698" w:rsidRDefault="00202789" w:rsidP="00202789">
      <w:pPr>
        <w:numPr>
          <w:ilvl w:val="0"/>
          <w:numId w:val="32"/>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7B330748" w14:textId="77777777" w:rsidR="00202789" w:rsidRPr="001E10D0" w:rsidRDefault="00202789" w:rsidP="00202789">
      <w:pPr>
        <w:numPr>
          <w:ilvl w:val="0"/>
          <w:numId w:val="13"/>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Do oferty Wykonawca zobowiązany jest dołączyć</w:t>
      </w:r>
      <w:r>
        <w:rPr>
          <w:rFonts w:eastAsia="Calibri" w:cstheme="minorHAnsi"/>
          <w:sz w:val="18"/>
          <w:szCs w:val="18"/>
        </w:rPr>
        <w:t xml:space="preserve"> </w:t>
      </w:r>
      <w:r w:rsidRPr="001E10D0">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6FAB5AD3" w14:textId="77777777" w:rsidR="00202789" w:rsidRPr="000B3698" w:rsidRDefault="00202789" w:rsidP="00202789">
      <w:pPr>
        <w:numPr>
          <w:ilvl w:val="0"/>
          <w:numId w:val="13"/>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Informacje zawarte w oświadczeniu, o którym mowa w pkt 1 ppkt a) stanowią wstępne potwierdzenie, że Wykonawca nie podlega wykluczeniu.</w:t>
      </w:r>
    </w:p>
    <w:p w14:paraId="1BC852A8" w14:textId="77777777" w:rsidR="00202789" w:rsidRPr="000B3698" w:rsidRDefault="00202789" w:rsidP="00202789">
      <w:pPr>
        <w:numPr>
          <w:ilvl w:val="0"/>
          <w:numId w:val="13"/>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6F17B033" w14:textId="77777777" w:rsidR="00202789" w:rsidRPr="000B3698" w:rsidRDefault="00202789" w:rsidP="00202789">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Pzp,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7ACF8511" w14:textId="77777777" w:rsidR="00202789" w:rsidRDefault="00202789" w:rsidP="00202789">
      <w:pPr>
        <w:spacing w:after="0" w:line="256" w:lineRule="auto"/>
        <w:ind w:left="426"/>
        <w:contextualSpacing/>
        <w:jc w:val="both"/>
        <w:rPr>
          <w:rFonts w:eastAsia="Calibri" w:cstheme="minorHAnsi"/>
          <w:sz w:val="18"/>
          <w:szCs w:val="18"/>
        </w:rPr>
      </w:pPr>
      <w:r>
        <w:rPr>
          <w:rFonts w:eastAsia="Calibri" w:cstheme="minorHAnsi"/>
          <w:sz w:val="18"/>
          <w:szCs w:val="18"/>
        </w:rPr>
        <w:t>2</w:t>
      </w:r>
      <w:r w:rsidRPr="000B3698">
        <w:rPr>
          <w:rFonts w:eastAsia="Calibri" w:cstheme="minorHAnsi"/>
          <w:sz w:val="18"/>
          <w:szCs w:val="18"/>
        </w:rPr>
        <w:t>/ Odpis lub informacja z Krajowego Rejestru Sądowego lub z Centralnej Ewidencji i Informacji o Działalności Gospodarczej, w zakresie art. 109 ust. 1 pkt 4</w:t>
      </w:r>
      <w:r>
        <w:rPr>
          <w:rFonts w:eastAsia="Calibri" w:cstheme="minorHAnsi"/>
          <w:sz w:val="18"/>
          <w:szCs w:val="18"/>
        </w:rPr>
        <w:t xml:space="preserve"> i 8</w:t>
      </w:r>
      <w:r w:rsidRPr="000B3698">
        <w:rPr>
          <w:rFonts w:eastAsia="Calibri" w:cstheme="minorHAnsi"/>
          <w:sz w:val="18"/>
          <w:szCs w:val="18"/>
        </w:rPr>
        <w:t xml:space="preserve"> ustawy, sporządzonych nie wcześniej niż 3 miesiące przed jej złożeniem, jeżeli odrębne przepisy wymagają wpisu do rejestru lub ewidencji.</w:t>
      </w:r>
    </w:p>
    <w:p w14:paraId="0630D6CA" w14:textId="77777777" w:rsidR="00202789" w:rsidRPr="00F369F1" w:rsidRDefault="00202789" w:rsidP="00202789">
      <w:pPr>
        <w:pStyle w:val="Akapitzlist"/>
        <w:spacing w:line="240" w:lineRule="auto"/>
        <w:ind w:left="357"/>
        <w:contextualSpacing w:val="0"/>
        <w:jc w:val="both"/>
        <w:rPr>
          <w:rFonts w:cs="Calibri"/>
          <w:sz w:val="18"/>
          <w:szCs w:val="18"/>
        </w:rPr>
      </w:pPr>
      <w:r>
        <w:rPr>
          <w:rFonts w:cstheme="minorHAnsi"/>
          <w:sz w:val="18"/>
          <w:szCs w:val="18"/>
        </w:rPr>
        <w:t>3/</w:t>
      </w:r>
      <w:r w:rsidRPr="00F369F1">
        <w:rPr>
          <w:rFonts w:cs="Calibri"/>
          <w:sz w:val="18"/>
          <w:szCs w:val="18"/>
        </w:rPr>
        <w:t xml:space="preserve"> Wykaz robót budowlanych, zgodnie z załącznikiem nr 6,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1AACAF5E" w14:textId="77777777" w:rsidR="00202789" w:rsidRPr="000B3698" w:rsidRDefault="00202789" w:rsidP="00202789">
      <w:pPr>
        <w:numPr>
          <w:ilvl w:val="0"/>
          <w:numId w:val="13"/>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DD07486" w14:textId="77777777" w:rsidR="00202789" w:rsidRPr="000B3698" w:rsidRDefault="00202789" w:rsidP="00202789">
      <w:pPr>
        <w:numPr>
          <w:ilvl w:val="0"/>
          <w:numId w:val="13"/>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t>
      </w:r>
      <w:r w:rsidRPr="000B3698">
        <w:rPr>
          <w:rFonts w:eastAsia="Calibri" w:cstheme="minorHAnsi"/>
          <w:sz w:val="18"/>
          <w:szCs w:val="18"/>
        </w:rPr>
        <w:lastRenderedPageBreak/>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1132E8A" w14:textId="77777777" w:rsidR="00202789" w:rsidRPr="000B3698" w:rsidRDefault="00202789" w:rsidP="00202789">
      <w:pPr>
        <w:numPr>
          <w:ilvl w:val="0"/>
          <w:numId w:val="13"/>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7ED59B3" w14:textId="77777777" w:rsidR="00202789" w:rsidRPr="000B3698" w:rsidRDefault="00202789" w:rsidP="00202789">
      <w:pPr>
        <w:numPr>
          <w:ilvl w:val="0"/>
          <w:numId w:val="13"/>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796DB5B" w14:textId="77777777" w:rsidR="00202789" w:rsidRPr="000B3698" w:rsidRDefault="00202789" w:rsidP="00202789">
      <w:pPr>
        <w:numPr>
          <w:ilvl w:val="0"/>
          <w:numId w:val="13"/>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169F5CC" w14:textId="77777777" w:rsidR="00202789" w:rsidRPr="000B3698" w:rsidRDefault="00202789" w:rsidP="00202789">
      <w:pPr>
        <w:numPr>
          <w:ilvl w:val="0"/>
          <w:numId w:val="13"/>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49074E61" w14:textId="77777777" w:rsidR="00202789" w:rsidRPr="000B3698" w:rsidRDefault="00202789" w:rsidP="00202789">
      <w:pPr>
        <w:numPr>
          <w:ilvl w:val="0"/>
          <w:numId w:val="13"/>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856ACB7" w14:textId="77777777" w:rsidR="00202789" w:rsidRPr="000B3698" w:rsidRDefault="00202789" w:rsidP="00202789">
      <w:pPr>
        <w:numPr>
          <w:ilvl w:val="2"/>
          <w:numId w:val="13"/>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02CBB46" w14:textId="77777777" w:rsidR="00202789" w:rsidRPr="000B3698" w:rsidRDefault="00202789" w:rsidP="00202789">
      <w:pPr>
        <w:numPr>
          <w:ilvl w:val="2"/>
          <w:numId w:val="13"/>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7F19619D" w14:textId="77777777" w:rsidR="00202789" w:rsidRDefault="00202789" w:rsidP="00202789">
      <w:pPr>
        <w:numPr>
          <w:ilvl w:val="0"/>
          <w:numId w:val="13"/>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0BC2C78A" w14:textId="77777777" w:rsidR="00202789" w:rsidRPr="003B6ED4" w:rsidRDefault="00202789" w:rsidP="00202789">
      <w:pPr>
        <w:pStyle w:val="Akapitzlist"/>
        <w:numPr>
          <w:ilvl w:val="0"/>
          <w:numId w:val="32"/>
        </w:numPr>
        <w:shd w:val="clear" w:color="auto" w:fill="DAEEF3"/>
        <w:tabs>
          <w:tab w:val="left" w:pos="426"/>
        </w:tabs>
        <w:spacing w:before="360" w:after="40" w:line="360" w:lineRule="auto"/>
        <w:ind w:right="23"/>
        <w:rPr>
          <w:rFonts w:cstheme="minorHAnsi"/>
          <w:b/>
          <w:sz w:val="18"/>
          <w:szCs w:val="18"/>
        </w:rPr>
      </w:pPr>
      <w:bookmarkStart w:id="7" w:name="bookmark11"/>
      <w:r w:rsidRPr="003B6ED4">
        <w:rPr>
          <w:rFonts w:cstheme="minorHAnsi"/>
          <w:b/>
          <w:sz w:val="18"/>
          <w:szCs w:val="18"/>
        </w:rPr>
        <w:t>INFORMACJA DLA WYKONAWCÓW WSPÓLNIE UBIEGAJĄCYCH SIĘ O UDZIELENIE ZAMÓWIENIA (SPÓŁKI CYWILNE/ KONSORCJA)</w:t>
      </w:r>
    </w:p>
    <w:p w14:paraId="4A6DA437" w14:textId="77777777" w:rsidR="00202789" w:rsidRPr="000B3698" w:rsidRDefault="00202789" w:rsidP="00202789">
      <w:pPr>
        <w:numPr>
          <w:ilvl w:val="0"/>
          <w:numId w:val="23"/>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6B41BCD3" w14:textId="77777777" w:rsidR="00202789" w:rsidRPr="000B3698" w:rsidRDefault="00202789" w:rsidP="00202789">
      <w:pPr>
        <w:numPr>
          <w:ilvl w:val="0"/>
          <w:numId w:val="23"/>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53F5EB9A" w14:textId="77777777" w:rsidR="00202789" w:rsidRPr="000B3698" w:rsidRDefault="00202789" w:rsidP="00202789">
      <w:pPr>
        <w:numPr>
          <w:ilvl w:val="0"/>
          <w:numId w:val="23"/>
        </w:numPr>
        <w:spacing w:after="0" w:line="240" w:lineRule="auto"/>
        <w:ind w:left="357" w:hanging="357"/>
        <w:jc w:val="both"/>
        <w:rPr>
          <w:rFonts w:eastAsia="Calibri" w:cstheme="minorHAnsi"/>
          <w:sz w:val="18"/>
          <w:szCs w:val="18"/>
        </w:rPr>
      </w:pPr>
      <w:r w:rsidRPr="000B3698">
        <w:rPr>
          <w:rFonts w:eastAsia="Calibri" w:cstheme="minorHAnsi"/>
          <w:sz w:val="18"/>
          <w:szCs w:val="18"/>
        </w:rPr>
        <w:t>Oświadczenia i dokumenty potwierdzające brak podstaw do wykluczenia z postępowania składa każdy z Wykonawców wspólnie ubiegających się o zamówienie.</w:t>
      </w:r>
    </w:p>
    <w:p w14:paraId="1C5C6404" w14:textId="77777777" w:rsidR="00202789" w:rsidRPr="000B3698" w:rsidRDefault="00202789" w:rsidP="00202789">
      <w:pPr>
        <w:numPr>
          <w:ilvl w:val="0"/>
          <w:numId w:val="23"/>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1F75A49A" w14:textId="77777777" w:rsidR="00202789" w:rsidRPr="000B3698" w:rsidRDefault="00202789" w:rsidP="00202789">
      <w:pPr>
        <w:numPr>
          <w:ilvl w:val="2"/>
          <w:numId w:val="32"/>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Pzp, o braku przynależności do tej samej grupy kapitałowej (pkt 8.3.1 SWZ), </w:t>
      </w:r>
    </w:p>
    <w:p w14:paraId="7F3875CB" w14:textId="77777777" w:rsidR="00202789" w:rsidRPr="000B3698" w:rsidRDefault="00202789" w:rsidP="00202789">
      <w:pPr>
        <w:numPr>
          <w:ilvl w:val="2"/>
          <w:numId w:val="32"/>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odpis lub informacja z Krajowego Rejestru Sądowego lub z Centralnej Ewidencji i Informacji o Działalności Gospodarczej, w zakresie art. 109 ust. 1 pkt 4</w:t>
      </w:r>
      <w:r>
        <w:rPr>
          <w:rFonts w:eastAsia="Calibri" w:cstheme="minorHAnsi"/>
          <w:sz w:val="18"/>
          <w:szCs w:val="18"/>
        </w:rPr>
        <w:t xml:space="preserve"> i 8</w:t>
      </w:r>
      <w:r w:rsidRPr="000B3698">
        <w:rPr>
          <w:rFonts w:eastAsia="Calibri" w:cstheme="minorHAnsi"/>
          <w:sz w:val="18"/>
          <w:szCs w:val="18"/>
        </w:rPr>
        <w:t xml:space="preserve"> ustawy, sporządzonych nie wcześniej niż 3 miesiące przed jej złożeniem, jeżeli odrębne przepisy wymagają wpisu do rejestru lub ewidencji </w:t>
      </w:r>
    </w:p>
    <w:p w14:paraId="340BE262" w14:textId="77777777" w:rsidR="00202789" w:rsidRPr="000B3698" w:rsidRDefault="00202789" w:rsidP="00202789">
      <w:pPr>
        <w:numPr>
          <w:ilvl w:val="0"/>
          <w:numId w:val="23"/>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46F8AA55" w14:textId="77777777" w:rsidR="00202789" w:rsidRPr="000B3698" w:rsidRDefault="00202789" w:rsidP="00202789">
      <w:pPr>
        <w:numPr>
          <w:ilvl w:val="0"/>
          <w:numId w:val="23"/>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CAB6BD3" w14:textId="77777777" w:rsidR="00202789" w:rsidRPr="003C60A6" w:rsidRDefault="00202789" w:rsidP="00202789">
      <w:pPr>
        <w:pStyle w:val="Akapitzlist"/>
        <w:numPr>
          <w:ilvl w:val="0"/>
          <w:numId w:val="32"/>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7"/>
      <w:r w:rsidRPr="003C60A6">
        <w:rPr>
          <w:rFonts w:cstheme="minorHAnsi"/>
          <w:b/>
          <w:bCs/>
          <w:sz w:val="18"/>
          <w:szCs w:val="18"/>
        </w:rPr>
        <w:t>WYJAŚNIENIA TREŚCI SWZ</w:t>
      </w:r>
    </w:p>
    <w:p w14:paraId="67545B89" w14:textId="77777777" w:rsidR="00202789"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w:t>
      </w:r>
      <w:r>
        <w:rPr>
          <w:rFonts w:eastAsia="Calibri" w:cstheme="minorHAnsi"/>
          <w:sz w:val="18"/>
          <w:szCs w:val="18"/>
        </w:rPr>
        <w:t xml:space="preserve">Platformy </w:t>
      </w:r>
      <w:r>
        <w:rPr>
          <w:rFonts w:eastAsia="Calibri" w:cstheme="minorHAnsi"/>
          <w:sz w:val="18"/>
          <w:szCs w:val="18"/>
        </w:rPr>
        <w:lastRenderedPageBreak/>
        <w:t>zakupowej</w:t>
      </w:r>
      <w:r w:rsidRPr="000B3698">
        <w:rPr>
          <w:rFonts w:eastAsia="Calibri" w:cstheme="minorHAnsi"/>
          <w:sz w:val="18"/>
          <w:szCs w:val="18"/>
        </w:rPr>
        <w:t>, któr</w:t>
      </w:r>
      <w:r>
        <w:rPr>
          <w:rFonts w:eastAsia="Calibri" w:cstheme="minorHAnsi"/>
          <w:sz w:val="18"/>
          <w:szCs w:val="18"/>
        </w:rPr>
        <w:t>a</w:t>
      </w:r>
      <w:r w:rsidRPr="000B3698">
        <w:rPr>
          <w:rFonts w:eastAsia="Calibri" w:cstheme="minorHAnsi"/>
          <w:sz w:val="18"/>
          <w:szCs w:val="18"/>
        </w:rPr>
        <w:t xml:space="preserve"> jest dostępn</w:t>
      </w:r>
      <w:r>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5" w:history="1">
        <w:r w:rsidRPr="008F5606">
          <w:rPr>
            <w:rStyle w:val="Hipercze"/>
          </w:rPr>
          <w:t>https://platformazakupowa.pl/pn/oce.opolskie</w:t>
        </w:r>
      </w:hyperlink>
      <w:r>
        <w:t xml:space="preserve">  </w:t>
      </w:r>
      <w:r w:rsidRPr="000B3698">
        <w:rPr>
          <w:rFonts w:eastAsia="Calibri" w:cstheme="minorHAnsi"/>
          <w:sz w:val="18"/>
          <w:szCs w:val="18"/>
        </w:rPr>
        <w:t xml:space="preserve">oraz poczty elektronicznej </w:t>
      </w:r>
      <w:r>
        <w:rPr>
          <w:rFonts w:eastAsia="Calibri" w:cstheme="minorHAnsi"/>
          <w:sz w:val="18"/>
          <w:szCs w:val="18"/>
        </w:rPr>
        <w:t xml:space="preserve"> </w:t>
      </w:r>
      <w:hyperlink r:id="rId16" w:history="1">
        <w:r w:rsidRPr="008F5606">
          <w:rPr>
            <w:rStyle w:val="Hipercze"/>
            <w:rFonts w:eastAsia="Calibri" w:cstheme="minorHAnsi"/>
            <w:bCs/>
            <w:sz w:val="18"/>
            <w:szCs w:val="18"/>
          </w:rPr>
          <w:t>zp@oce.opolskie.pl</w:t>
        </w:r>
      </w:hyperlink>
      <w:r>
        <w:rPr>
          <w:rFonts w:eastAsia="Calibri" w:cstheme="minorHAnsi"/>
          <w:bCs/>
          <w:sz w:val="18"/>
          <w:szCs w:val="18"/>
        </w:rPr>
        <w:t xml:space="preserve">  </w:t>
      </w:r>
      <w:r w:rsidRPr="000B3698">
        <w:rPr>
          <w:rFonts w:eastAsia="Calibri" w:cstheme="minorHAnsi"/>
          <w:sz w:val="18"/>
          <w:szCs w:val="18"/>
        </w:rPr>
        <w:t xml:space="preserve"> </w:t>
      </w:r>
    </w:p>
    <w:p w14:paraId="2A488777"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bookmarkStart w:id="8" w:name="_Hlk124505971"/>
      <w:r>
        <w:rPr>
          <w:rFonts w:eastAsia="Calibr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8"/>
    <w:p w14:paraId="3B819AE6"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76204C02"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Pr>
          <w:rFonts w:eastAsia="Calibri" w:cstheme="minorHAnsi"/>
          <w:sz w:val="18"/>
          <w:szCs w:val="18"/>
        </w:rPr>
        <w:t xml:space="preserve">zakładce „Instrukcje dla Wykonawców” na stronie internetowej pod adresem: </w:t>
      </w:r>
      <w:hyperlink r:id="rId17" w:history="1">
        <w:r w:rsidRPr="004C1BFF">
          <w:rPr>
            <w:rStyle w:val="Hipercze"/>
            <w:rFonts w:eastAsia="Calibri" w:cstheme="minorHAnsi"/>
            <w:sz w:val="18"/>
            <w:szCs w:val="18"/>
          </w:rPr>
          <w:t>https://platformazakupowa.pl/strona/45-instrukcje</w:t>
        </w:r>
      </w:hyperlink>
      <w:r>
        <w:rPr>
          <w:rFonts w:eastAsia="Calibri" w:cstheme="minorHAnsi"/>
          <w:sz w:val="18"/>
          <w:szCs w:val="18"/>
        </w:rPr>
        <w:t xml:space="preserve"> </w:t>
      </w:r>
    </w:p>
    <w:p w14:paraId="5010DC7D"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31E799AD" w14:textId="77777777" w:rsidR="00202789" w:rsidRPr="000B3698" w:rsidRDefault="00202789" w:rsidP="00202789">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proceduralnym: Marta Kulon, e-mail:  </w:t>
      </w:r>
      <w:hyperlink r:id="rId18" w:history="1">
        <w:r w:rsidRPr="00E70F3F">
          <w:rPr>
            <w:rStyle w:val="Hipercze"/>
            <w:rFonts w:eastAsia="Calibri" w:cstheme="minorHAnsi"/>
            <w:sz w:val="18"/>
            <w:szCs w:val="18"/>
          </w:rPr>
          <w:t>m.kulon@oce.opolskie.pl</w:t>
        </w:r>
      </w:hyperlink>
      <w:r w:rsidRPr="000B3698">
        <w:rPr>
          <w:rFonts w:eastAsia="Calibri" w:cstheme="minorHAnsi"/>
          <w:sz w:val="18"/>
          <w:szCs w:val="18"/>
        </w:rPr>
        <w:t>; tel.: 77404753</w:t>
      </w:r>
      <w:r>
        <w:rPr>
          <w:rFonts w:eastAsia="Calibri" w:cstheme="minorHAnsi"/>
          <w:sz w:val="18"/>
          <w:szCs w:val="18"/>
        </w:rPr>
        <w:t>9</w:t>
      </w:r>
    </w:p>
    <w:p w14:paraId="1CFF5BC4" w14:textId="77777777" w:rsidR="00202789" w:rsidRPr="000B3698" w:rsidRDefault="00202789" w:rsidP="00202789">
      <w:pPr>
        <w:numPr>
          <w:ilvl w:val="0"/>
          <w:numId w:val="24"/>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0B70207C"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679AE3F3"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C27D63E"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5F52D0C1" w14:textId="77777777" w:rsidR="00202789" w:rsidRPr="000B3698" w:rsidRDefault="00202789" w:rsidP="00202789">
      <w:pPr>
        <w:numPr>
          <w:ilvl w:val="0"/>
          <w:numId w:val="24"/>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71F59DA" w14:textId="77777777" w:rsidR="00202789" w:rsidRPr="003C60A6" w:rsidRDefault="00202789" w:rsidP="00202789">
      <w:pPr>
        <w:pStyle w:val="Akapitzlist"/>
        <w:numPr>
          <w:ilvl w:val="0"/>
          <w:numId w:val="32"/>
        </w:numPr>
        <w:shd w:val="clear" w:color="auto" w:fill="DAEEF3"/>
        <w:tabs>
          <w:tab w:val="left" w:pos="426"/>
        </w:tabs>
        <w:spacing w:before="360" w:after="40" w:line="360" w:lineRule="auto"/>
        <w:ind w:right="23"/>
        <w:rPr>
          <w:rFonts w:cstheme="minorHAnsi"/>
          <w:b/>
          <w:bCs/>
          <w:sz w:val="18"/>
          <w:szCs w:val="18"/>
        </w:rPr>
      </w:pPr>
      <w:bookmarkStart w:id="9" w:name="bookmark12"/>
      <w:r w:rsidRPr="003C60A6">
        <w:rPr>
          <w:rFonts w:cstheme="minorHAnsi"/>
          <w:b/>
          <w:bCs/>
          <w:sz w:val="18"/>
          <w:szCs w:val="18"/>
        </w:rPr>
        <w:t>OPIS SPOSOBU PRZYGOTOWANIA OFER</w:t>
      </w:r>
      <w:bookmarkEnd w:id="9"/>
      <w:r w:rsidRPr="003C60A6">
        <w:rPr>
          <w:rFonts w:cstheme="minorHAnsi"/>
          <w:b/>
          <w:bCs/>
          <w:sz w:val="18"/>
          <w:szCs w:val="18"/>
        </w:rPr>
        <w:t>T ORAZ WYMAGANIA FORMALNE DOTYCZĄCE SKŁADANYCH OŚWIADCZEŃ I DOKUMENTÓW</w:t>
      </w:r>
    </w:p>
    <w:p w14:paraId="58C6BC96" w14:textId="77777777" w:rsidR="00202789" w:rsidRPr="000B3698" w:rsidRDefault="00202789" w:rsidP="00202789">
      <w:pPr>
        <w:numPr>
          <w:ilvl w:val="0"/>
          <w:numId w:val="25"/>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5B3DAFC4" w14:textId="77777777" w:rsidR="00202789" w:rsidRPr="000B3698" w:rsidRDefault="00202789" w:rsidP="00202789">
      <w:pPr>
        <w:numPr>
          <w:ilvl w:val="0"/>
          <w:numId w:val="25"/>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688CD3E8" w14:textId="77777777" w:rsidR="00202789" w:rsidRPr="000B3698" w:rsidRDefault="00202789" w:rsidP="00202789">
      <w:pPr>
        <w:numPr>
          <w:ilvl w:val="0"/>
          <w:numId w:val="25"/>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DAA6616" w14:textId="77777777" w:rsidR="00202789" w:rsidRPr="000B3698" w:rsidRDefault="00202789" w:rsidP="00202789">
      <w:pPr>
        <w:numPr>
          <w:ilvl w:val="0"/>
          <w:numId w:val="26"/>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0D1B4F09" w14:textId="77777777" w:rsidR="00202789" w:rsidRPr="000B3698" w:rsidRDefault="00202789" w:rsidP="00202789">
      <w:pPr>
        <w:numPr>
          <w:ilvl w:val="0"/>
          <w:numId w:val="26"/>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6BB3B541"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83D6629"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1685344C"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0F3415B0"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5C30BEC0"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5512C655"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C4F8B03"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2294CDA8"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Podmiotowe środki dowodowe lub inne dokumenty, w tym dokumenty potwierdzające umocowanie do reprezentowania, sporządzone w języku obcym przekazuje się wraz z tłumaczeniem na język polski.</w:t>
      </w:r>
    </w:p>
    <w:p w14:paraId="41A25829" w14:textId="77777777" w:rsidR="00202789" w:rsidRPr="000B3698" w:rsidRDefault="00202789" w:rsidP="00202789">
      <w:pPr>
        <w:numPr>
          <w:ilvl w:val="0"/>
          <w:numId w:val="25"/>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0C1CE43B"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4B6C5BE9"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170EE77E"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31D38B31"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B8F960B"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6E7BE328"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21C67A75"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565496F8"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06309857" w14:textId="77777777" w:rsidR="00202789" w:rsidRPr="000B3698" w:rsidRDefault="00202789" w:rsidP="00202789">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1150F8D5" w14:textId="77777777" w:rsidR="00202789" w:rsidRPr="000B3698" w:rsidRDefault="00202789" w:rsidP="00202789">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6A66B1D5" w14:textId="77777777" w:rsidR="00202789" w:rsidRPr="000B3698" w:rsidRDefault="00202789" w:rsidP="00202789">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00C129E6" w14:textId="77777777" w:rsidR="00202789" w:rsidRPr="000B3698" w:rsidRDefault="00202789" w:rsidP="00202789">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0D711727" w14:textId="77777777" w:rsidR="00202789" w:rsidRPr="000B3698" w:rsidRDefault="00202789" w:rsidP="00202789">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691E84B"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66896244" w14:textId="77777777" w:rsidR="00202789" w:rsidRPr="000B3698" w:rsidRDefault="00202789" w:rsidP="00202789">
      <w:pPr>
        <w:spacing w:after="0" w:line="360" w:lineRule="auto"/>
        <w:jc w:val="both"/>
        <w:rPr>
          <w:rFonts w:eastAsia="Calibri" w:cstheme="minorHAnsi"/>
          <w:sz w:val="18"/>
          <w:szCs w:val="18"/>
        </w:rPr>
      </w:pPr>
      <w:r w:rsidRPr="000B3698">
        <w:rPr>
          <w:rFonts w:eastAsia="Calibri" w:cstheme="minorHAnsi"/>
          <w:sz w:val="18"/>
          <w:szCs w:val="18"/>
        </w:rPr>
        <w:t>Zamawiający nie żąda wniesienia wadium.</w:t>
      </w:r>
    </w:p>
    <w:p w14:paraId="3F8BCB21"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0FC9790" w14:textId="77777777" w:rsidR="00202789" w:rsidRPr="000B3698" w:rsidRDefault="00202789" w:rsidP="00202789">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Pr>
          <w:rFonts w:eastAsia="Calibri" w:cstheme="minorHAnsi"/>
          <w:b/>
          <w:bCs/>
          <w:caps/>
          <w:sz w:val="18"/>
          <w:szCs w:val="18"/>
        </w:rPr>
        <w:t>05</w:t>
      </w:r>
      <w:r w:rsidRPr="002A1CB5">
        <w:rPr>
          <w:rFonts w:eastAsia="Calibri" w:cstheme="minorHAnsi"/>
          <w:b/>
          <w:bCs/>
          <w:caps/>
          <w:sz w:val="18"/>
          <w:szCs w:val="18"/>
        </w:rPr>
        <w:t>.</w:t>
      </w:r>
      <w:r>
        <w:rPr>
          <w:rFonts w:eastAsia="Calibri" w:cstheme="minorHAnsi"/>
          <w:b/>
          <w:bCs/>
          <w:caps/>
          <w:sz w:val="18"/>
          <w:szCs w:val="18"/>
        </w:rPr>
        <w:t>01</w:t>
      </w:r>
      <w:r w:rsidRPr="002A1CB5">
        <w:rPr>
          <w:rFonts w:eastAsia="Calibri" w:cstheme="minorHAnsi"/>
          <w:b/>
          <w:bCs/>
          <w:caps/>
          <w:sz w:val="18"/>
          <w:szCs w:val="18"/>
        </w:rPr>
        <w:t>.202</w:t>
      </w:r>
      <w:r>
        <w:rPr>
          <w:rFonts w:eastAsia="Calibri" w:cstheme="minorHAnsi"/>
          <w:b/>
          <w:bCs/>
          <w:caps/>
          <w:sz w:val="18"/>
          <w:szCs w:val="18"/>
        </w:rPr>
        <w:t>4</w:t>
      </w:r>
      <w:r w:rsidRPr="002A1CB5">
        <w:rPr>
          <w:rFonts w:eastAsia="Calibri" w:cstheme="minorHAnsi"/>
          <w:b/>
          <w:bCs/>
          <w:caps/>
          <w:sz w:val="18"/>
          <w:szCs w:val="18"/>
        </w:rPr>
        <w:t xml:space="preserve"> r</w:t>
      </w:r>
      <w:r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4F62B4" w14:textId="77777777" w:rsidR="00202789" w:rsidRPr="000B3698" w:rsidRDefault="00202789" w:rsidP="00202789">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718A62BD" w14:textId="77777777" w:rsidR="00202789" w:rsidRPr="000B3698" w:rsidRDefault="00202789" w:rsidP="00202789">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4FAD436" w14:textId="77777777" w:rsidR="00202789" w:rsidRPr="000B3698" w:rsidRDefault="00202789" w:rsidP="00202789">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05ABF6A9"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122591C" w14:textId="77777777" w:rsidR="00202789" w:rsidRPr="00C029E4" w:rsidRDefault="00202789" w:rsidP="00202789">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19" w:history="1">
        <w:r w:rsidRPr="008F5606">
          <w:rPr>
            <w:rStyle w:val="Hipercze"/>
          </w:rPr>
          <w:t>https://platformazakupowa.pl/pn/oce.opolskie</w:t>
        </w:r>
      </w:hyperlink>
      <w:r>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0DC144FE" w14:textId="77777777" w:rsidR="00202789" w:rsidRPr="00C029E4" w:rsidRDefault="00202789" w:rsidP="00202789">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0"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4A807221" w14:textId="77777777" w:rsidR="00202789" w:rsidRPr="001253B4" w:rsidRDefault="00202789" w:rsidP="00202789">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Pr>
          <w:rFonts w:eastAsia="Calibri" w:cstheme="minorHAnsi"/>
          <w:b/>
          <w:caps/>
          <w:color w:val="FF0000"/>
          <w:sz w:val="18"/>
          <w:szCs w:val="18"/>
        </w:rPr>
        <w:t>07</w:t>
      </w:r>
      <w:r w:rsidRPr="001253B4">
        <w:rPr>
          <w:rFonts w:eastAsia="Calibri" w:cstheme="minorHAnsi"/>
          <w:b/>
          <w:caps/>
          <w:color w:val="FF0000"/>
          <w:sz w:val="18"/>
          <w:szCs w:val="18"/>
        </w:rPr>
        <w:t>.</w:t>
      </w:r>
      <w:r>
        <w:rPr>
          <w:rFonts w:eastAsia="Calibri" w:cstheme="minorHAnsi"/>
          <w:b/>
          <w:caps/>
          <w:color w:val="FF0000"/>
          <w:sz w:val="18"/>
          <w:szCs w:val="18"/>
        </w:rPr>
        <w:t>12</w:t>
      </w:r>
      <w:r w:rsidRPr="001253B4">
        <w:rPr>
          <w:rFonts w:eastAsia="Calibri" w:cstheme="minorHAnsi"/>
          <w:b/>
          <w:caps/>
          <w:color w:val="FF0000"/>
          <w:sz w:val="18"/>
          <w:szCs w:val="18"/>
        </w:rPr>
        <w:t xml:space="preserve">.2023 </w:t>
      </w:r>
      <w:r w:rsidRPr="001253B4">
        <w:rPr>
          <w:rFonts w:eastAsia="Calibri" w:cstheme="minorHAnsi"/>
          <w:b/>
          <w:color w:val="FF0000"/>
          <w:sz w:val="18"/>
          <w:szCs w:val="18"/>
        </w:rPr>
        <w:t xml:space="preserve">r. do godziny </w:t>
      </w:r>
      <w:r w:rsidRPr="001253B4">
        <w:rPr>
          <w:rFonts w:eastAsia="Calibri" w:cstheme="minorHAnsi"/>
          <w:b/>
          <w:caps/>
          <w:color w:val="FF0000"/>
          <w:sz w:val="18"/>
          <w:szCs w:val="18"/>
        </w:rPr>
        <w:t>09</w:t>
      </w:r>
      <w:r w:rsidRPr="001253B4">
        <w:rPr>
          <w:rFonts w:eastAsia="Calibri" w:cstheme="minorHAnsi"/>
          <w:b/>
          <w:color w:val="FF0000"/>
          <w:sz w:val="18"/>
          <w:szCs w:val="18"/>
        </w:rPr>
        <w:t>:00.</w:t>
      </w:r>
    </w:p>
    <w:p w14:paraId="3CA73C1F" w14:textId="77777777" w:rsidR="00202789" w:rsidRPr="001253B4" w:rsidRDefault="00202789" w:rsidP="00202789">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Otwarcie ofert nastąpi w dniu </w:t>
      </w:r>
      <w:r>
        <w:rPr>
          <w:rFonts w:eastAsia="Calibri" w:cstheme="minorHAnsi"/>
          <w:b/>
          <w:caps/>
          <w:color w:val="FF0000"/>
          <w:sz w:val="18"/>
          <w:szCs w:val="18"/>
        </w:rPr>
        <w:t>07</w:t>
      </w:r>
      <w:r w:rsidRPr="001253B4">
        <w:rPr>
          <w:rFonts w:eastAsia="Calibri" w:cstheme="minorHAnsi"/>
          <w:b/>
          <w:caps/>
          <w:color w:val="FF0000"/>
          <w:sz w:val="18"/>
          <w:szCs w:val="18"/>
        </w:rPr>
        <w:t>.</w:t>
      </w:r>
      <w:r>
        <w:rPr>
          <w:rFonts w:eastAsia="Calibri" w:cstheme="minorHAnsi"/>
          <w:b/>
          <w:caps/>
          <w:color w:val="FF0000"/>
          <w:sz w:val="18"/>
          <w:szCs w:val="18"/>
        </w:rPr>
        <w:t>12</w:t>
      </w:r>
      <w:r w:rsidRPr="001253B4">
        <w:rPr>
          <w:rFonts w:eastAsia="Calibri" w:cstheme="minorHAnsi"/>
          <w:b/>
          <w:caps/>
          <w:color w:val="FF0000"/>
          <w:sz w:val="18"/>
          <w:szCs w:val="18"/>
        </w:rPr>
        <w:t>.2023</w:t>
      </w:r>
      <w:r w:rsidRPr="001253B4">
        <w:rPr>
          <w:rFonts w:eastAsia="Calibri" w:cstheme="minorHAnsi"/>
          <w:b/>
          <w:color w:val="FF0000"/>
          <w:sz w:val="18"/>
          <w:szCs w:val="18"/>
        </w:rPr>
        <w:t xml:space="preserve"> r</w:t>
      </w:r>
      <w:r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Pr="001253B4">
        <w:rPr>
          <w:rFonts w:eastAsia="Calibri" w:cstheme="minorHAnsi"/>
          <w:b/>
          <w:caps/>
          <w:color w:val="FF0000"/>
          <w:sz w:val="18"/>
          <w:szCs w:val="18"/>
        </w:rPr>
        <w:t>09</w:t>
      </w:r>
      <w:r w:rsidRPr="001253B4">
        <w:rPr>
          <w:rFonts w:eastAsia="Calibri" w:cstheme="minorHAnsi"/>
          <w:b/>
          <w:color w:val="FF0000"/>
          <w:sz w:val="18"/>
          <w:szCs w:val="18"/>
        </w:rPr>
        <w:t xml:space="preserve">:15  </w:t>
      </w:r>
    </w:p>
    <w:p w14:paraId="76BA4CD2" w14:textId="77777777" w:rsidR="00202789" w:rsidRPr="000B3698" w:rsidRDefault="00202789" w:rsidP="00202789">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4221324" w14:textId="77777777" w:rsidR="00202789" w:rsidRPr="000B3698" w:rsidRDefault="00202789" w:rsidP="00202789">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0A4539DA" w14:textId="77777777" w:rsidR="00202789" w:rsidRPr="000B3698" w:rsidRDefault="00202789" w:rsidP="00202789">
      <w:pPr>
        <w:numPr>
          <w:ilvl w:val="2"/>
          <w:numId w:val="32"/>
        </w:numPr>
        <w:spacing w:after="0" w:line="240" w:lineRule="auto"/>
        <w:ind w:left="714" w:hanging="357"/>
        <w:jc w:val="both"/>
        <w:rPr>
          <w:rFonts w:eastAsia="Calibri" w:cstheme="minorHAnsi"/>
          <w:sz w:val="18"/>
          <w:szCs w:val="18"/>
        </w:rPr>
      </w:pPr>
      <w:r w:rsidRPr="000B3698">
        <w:rPr>
          <w:rFonts w:eastAsia="Calibri" w:cstheme="minorHAnsi"/>
          <w:sz w:val="18"/>
          <w:szCs w:val="18"/>
        </w:rPr>
        <w:lastRenderedPageBreak/>
        <w:t xml:space="preserve">nazwach albo imionach i nazwiskach oraz siedzibach lub miejscach prowadzonej działalności gospodarczej albo miejscach zamieszkania wykonawców, których oferty zostały otwarte; </w:t>
      </w:r>
    </w:p>
    <w:p w14:paraId="1CC917A5" w14:textId="77777777" w:rsidR="00202789" w:rsidRPr="000B3698" w:rsidRDefault="00202789" w:rsidP="00202789">
      <w:pPr>
        <w:numPr>
          <w:ilvl w:val="2"/>
          <w:numId w:val="32"/>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699CD84D"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4122E720" w14:textId="77777777" w:rsidR="00202789" w:rsidRPr="000B3698" w:rsidRDefault="00202789" w:rsidP="00202789">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730998B4" w14:textId="77777777" w:rsidR="00202789" w:rsidRPr="000B3698" w:rsidRDefault="00202789" w:rsidP="00202789">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523428AD" w14:textId="77777777" w:rsidR="00202789" w:rsidRPr="000B3698" w:rsidRDefault="00202789" w:rsidP="00202789">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36095548" w14:textId="77777777" w:rsidR="00202789" w:rsidRPr="000B3698" w:rsidRDefault="00202789" w:rsidP="00202789">
      <w:pPr>
        <w:spacing w:after="0" w:line="240" w:lineRule="auto"/>
        <w:ind w:left="708" w:firstLine="708"/>
        <w:jc w:val="both"/>
        <w:rPr>
          <w:rFonts w:eastAsia="Calibri" w:cstheme="minorHAnsi"/>
          <w:sz w:val="18"/>
          <w:szCs w:val="18"/>
        </w:rPr>
      </w:pPr>
      <w:bookmarkStart w:id="10" w:name="_Hlk98227297"/>
      <w:r w:rsidRPr="000B3698">
        <w:rPr>
          <w:rFonts w:eastAsia="Calibri" w:cstheme="minorHAnsi"/>
          <w:sz w:val="18"/>
          <w:szCs w:val="18"/>
        </w:rPr>
        <w:t>cena najniższa spośród złożonych ofert</w:t>
      </w:r>
    </w:p>
    <w:p w14:paraId="1F197C3B" w14:textId="77777777" w:rsidR="00202789" w:rsidRPr="000B3698" w:rsidRDefault="00202789" w:rsidP="00202789">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FBFAB71" w14:textId="77777777" w:rsidR="00202789" w:rsidRPr="000B3698" w:rsidRDefault="00202789" w:rsidP="00202789">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0"/>
    <w:p w14:paraId="6720D6E1" w14:textId="77777777" w:rsidR="00202789" w:rsidRPr="000B3698" w:rsidRDefault="00202789" w:rsidP="00202789">
      <w:pPr>
        <w:spacing w:after="0" w:line="240" w:lineRule="auto"/>
        <w:jc w:val="both"/>
        <w:rPr>
          <w:rFonts w:eastAsia="Calibri" w:cstheme="minorHAnsi"/>
          <w:sz w:val="18"/>
          <w:szCs w:val="18"/>
        </w:rPr>
      </w:pPr>
    </w:p>
    <w:p w14:paraId="71E064DB" w14:textId="77777777" w:rsidR="00202789" w:rsidRPr="000B3698" w:rsidRDefault="00202789" w:rsidP="00202789">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88A0DB5" w14:textId="77777777" w:rsidR="00202789" w:rsidRPr="000B3698" w:rsidRDefault="00202789" w:rsidP="00202789">
      <w:pPr>
        <w:spacing w:after="0" w:line="240" w:lineRule="auto"/>
        <w:jc w:val="both"/>
        <w:rPr>
          <w:rFonts w:eastAsia="Calibri" w:cstheme="minorHAnsi"/>
          <w:sz w:val="18"/>
          <w:szCs w:val="18"/>
          <w:u w:val="single"/>
        </w:rPr>
      </w:pPr>
    </w:p>
    <w:p w14:paraId="733CC52C" w14:textId="77777777" w:rsidR="00202789" w:rsidRPr="00271515" w:rsidRDefault="00202789" w:rsidP="00202789">
      <w:pPr>
        <w:spacing w:after="0" w:line="240" w:lineRule="auto"/>
        <w:ind w:left="360"/>
        <w:jc w:val="both"/>
        <w:rPr>
          <w:rFonts w:ascii="Calibri" w:eastAsia="Calibri" w:hAnsi="Calibri" w:cs="Calibri"/>
          <w:sz w:val="18"/>
          <w:szCs w:val="18"/>
          <w:u w:val="single"/>
        </w:rPr>
      </w:pPr>
      <w:r>
        <w:rPr>
          <w:rFonts w:ascii="Calibri" w:eastAsia="Calibri" w:hAnsi="Calibri" w:cs="Calibri"/>
          <w:sz w:val="18"/>
          <w:szCs w:val="18"/>
          <w:u w:val="single"/>
        </w:rPr>
        <w:t>b)</w:t>
      </w:r>
      <w:r w:rsidRPr="00271515">
        <w:rPr>
          <w:rFonts w:ascii="Calibri" w:eastAsia="Calibri" w:hAnsi="Calibri" w:cs="Calibri"/>
          <w:sz w:val="18"/>
          <w:szCs w:val="18"/>
          <w:u w:val="single"/>
        </w:rPr>
        <w:t xml:space="preserve">Termin wykonania 40% </w:t>
      </w:r>
    </w:p>
    <w:p w14:paraId="7D6522D0" w14:textId="77777777" w:rsidR="00202789" w:rsidRPr="00271515" w:rsidRDefault="00202789" w:rsidP="00202789">
      <w:pPr>
        <w:spacing w:after="0" w:line="240" w:lineRule="auto"/>
        <w:ind w:left="720"/>
        <w:rPr>
          <w:rFonts w:ascii="Calibri" w:eastAsia="Calibri" w:hAnsi="Calibri" w:cs="Calibri"/>
          <w:sz w:val="18"/>
          <w:szCs w:val="18"/>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2390"/>
      </w:tblGrid>
      <w:tr w:rsidR="00202789" w:rsidRPr="00271515" w14:paraId="481D9BF4" w14:textId="77777777" w:rsidTr="0015176F">
        <w:trPr>
          <w:trHeight w:val="260"/>
        </w:trPr>
        <w:tc>
          <w:tcPr>
            <w:tcW w:w="3658" w:type="dxa"/>
            <w:vAlign w:val="center"/>
          </w:tcPr>
          <w:p w14:paraId="2BF59341" w14:textId="77777777" w:rsidR="00202789" w:rsidRPr="00271515" w:rsidRDefault="00202789" w:rsidP="0015176F">
            <w:pPr>
              <w:spacing w:after="0" w:line="240" w:lineRule="auto"/>
              <w:rPr>
                <w:rFonts w:ascii="Calibri" w:eastAsia="Calibri" w:hAnsi="Calibri" w:cs="Calibri"/>
                <w:b/>
                <w:sz w:val="18"/>
                <w:szCs w:val="18"/>
              </w:rPr>
            </w:pPr>
            <w:r w:rsidRPr="00271515">
              <w:rPr>
                <w:rFonts w:ascii="Calibri" w:eastAsia="Calibri" w:hAnsi="Calibri" w:cs="Calibri"/>
                <w:b/>
                <w:sz w:val="18"/>
                <w:szCs w:val="18"/>
              </w:rPr>
              <w:t xml:space="preserve">Termin wykonania </w:t>
            </w:r>
          </w:p>
        </w:tc>
        <w:tc>
          <w:tcPr>
            <w:tcW w:w="2390" w:type="dxa"/>
            <w:vAlign w:val="center"/>
          </w:tcPr>
          <w:p w14:paraId="071EEAAD" w14:textId="77777777" w:rsidR="00202789" w:rsidRPr="00271515" w:rsidRDefault="00202789" w:rsidP="0015176F">
            <w:pPr>
              <w:spacing w:after="0" w:line="240" w:lineRule="auto"/>
              <w:rPr>
                <w:rFonts w:ascii="Calibri" w:eastAsia="Calibri" w:hAnsi="Calibri" w:cs="Calibri"/>
                <w:b/>
                <w:sz w:val="18"/>
                <w:szCs w:val="18"/>
              </w:rPr>
            </w:pPr>
            <w:r w:rsidRPr="00271515">
              <w:rPr>
                <w:rFonts w:ascii="Calibri" w:eastAsia="Calibri" w:hAnsi="Calibri" w:cs="Calibri"/>
                <w:b/>
                <w:sz w:val="18"/>
                <w:szCs w:val="18"/>
              </w:rPr>
              <w:t>liczba punktów:</w:t>
            </w:r>
          </w:p>
        </w:tc>
      </w:tr>
      <w:tr w:rsidR="00202789" w:rsidRPr="00271515" w14:paraId="7BA49DFC" w14:textId="77777777" w:rsidTr="0015176F">
        <w:trPr>
          <w:trHeight w:val="189"/>
        </w:trPr>
        <w:tc>
          <w:tcPr>
            <w:tcW w:w="3658" w:type="dxa"/>
            <w:vAlign w:val="center"/>
          </w:tcPr>
          <w:p w14:paraId="32F4C6D1" w14:textId="77777777" w:rsidR="00202789" w:rsidRPr="00271515" w:rsidRDefault="00202789" w:rsidP="0015176F">
            <w:pPr>
              <w:spacing w:after="0" w:line="240" w:lineRule="auto"/>
              <w:rPr>
                <w:rFonts w:ascii="Calibri" w:eastAsia="Calibri" w:hAnsi="Calibri" w:cs="Calibri"/>
                <w:sz w:val="18"/>
                <w:szCs w:val="18"/>
              </w:rPr>
            </w:pPr>
            <w:r w:rsidRPr="00271515">
              <w:rPr>
                <w:rFonts w:ascii="Calibri" w:eastAsia="Calibri" w:hAnsi="Calibri" w:cs="Calibri"/>
                <w:sz w:val="18"/>
                <w:szCs w:val="18"/>
              </w:rPr>
              <w:t xml:space="preserve">Do </w:t>
            </w:r>
            <w:r>
              <w:rPr>
                <w:rFonts w:ascii="Calibri" w:eastAsia="Calibri" w:hAnsi="Calibri" w:cs="Calibri"/>
                <w:sz w:val="18"/>
                <w:szCs w:val="18"/>
              </w:rPr>
              <w:t>6</w:t>
            </w:r>
            <w:r w:rsidRPr="00271515">
              <w:rPr>
                <w:rFonts w:ascii="Calibri" w:eastAsia="Calibri" w:hAnsi="Calibri" w:cs="Calibri"/>
                <w:sz w:val="18"/>
                <w:szCs w:val="18"/>
              </w:rPr>
              <w:t xml:space="preserve"> dni od dnia podpisania umowy</w:t>
            </w:r>
          </w:p>
        </w:tc>
        <w:tc>
          <w:tcPr>
            <w:tcW w:w="2390" w:type="dxa"/>
            <w:vAlign w:val="center"/>
          </w:tcPr>
          <w:p w14:paraId="737C1E55" w14:textId="77777777" w:rsidR="00202789" w:rsidRPr="00271515" w:rsidRDefault="00202789" w:rsidP="0015176F">
            <w:pPr>
              <w:spacing w:after="0" w:line="240" w:lineRule="auto"/>
              <w:rPr>
                <w:rFonts w:ascii="Calibri" w:eastAsia="Calibri" w:hAnsi="Calibri" w:cs="Calibri"/>
                <w:sz w:val="18"/>
                <w:szCs w:val="18"/>
              </w:rPr>
            </w:pPr>
            <w:r w:rsidRPr="00271515">
              <w:rPr>
                <w:rFonts w:ascii="Calibri" w:eastAsia="Calibri" w:hAnsi="Calibri" w:cs="Calibri"/>
                <w:sz w:val="18"/>
                <w:szCs w:val="18"/>
              </w:rPr>
              <w:t>40 pkt</w:t>
            </w:r>
          </w:p>
        </w:tc>
      </w:tr>
      <w:tr w:rsidR="00202789" w:rsidRPr="00271515" w14:paraId="541FCF0F" w14:textId="77777777" w:rsidTr="0015176F">
        <w:trPr>
          <w:trHeight w:val="260"/>
        </w:trPr>
        <w:tc>
          <w:tcPr>
            <w:tcW w:w="3658" w:type="dxa"/>
            <w:vAlign w:val="center"/>
          </w:tcPr>
          <w:p w14:paraId="754DB72B" w14:textId="77777777" w:rsidR="00202789" w:rsidRPr="00271515" w:rsidRDefault="00202789" w:rsidP="0015176F">
            <w:pPr>
              <w:spacing w:after="0" w:line="240" w:lineRule="auto"/>
              <w:rPr>
                <w:rFonts w:ascii="Calibri" w:eastAsia="Calibri" w:hAnsi="Calibri" w:cs="Calibri"/>
                <w:sz w:val="18"/>
                <w:szCs w:val="18"/>
              </w:rPr>
            </w:pPr>
            <w:r w:rsidRPr="00271515">
              <w:rPr>
                <w:rFonts w:ascii="Calibri" w:eastAsia="Calibri" w:hAnsi="Calibri" w:cs="Calibri"/>
                <w:sz w:val="18"/>
                <w:szCs w:val="18"/>
              </w:rPr>
              <w:t>do 1</w:t>
            </w:r>
            <w:r>
              <w:rPr>
                <w:rFonts w:ascii="Calibri" w:eastAsia="Calibri" w:hAnsi="Calibri" w:cs="Calibri"/>
                <w:sz w:val="18"/>
                <w:szCs w:val="18"/>
              </w:rPr>
              <w:t>0</w:t>
            </w:r>
            <w:r w:rsidRPr="00271515">
              <w:rPr>
                <w:rFonts w:ascii="Calibri" w:eastAsia="Calibri" w:hAnsi="Calibri" w:cs="Calibri"/>
                <w:sz w:val="18"/>
                <w:szCs w:val="18"/>
              </w:rPr>
              <w:t xml:space="preserve"> dni od dnia podpisania umowy</w:t>
            </w:r>
          </w:p>
        </w:tc>
        <w:tc>
          <w:tcPr>
            <w:tcW w:w="2390" w:type="dxa"/>
            <w:vAlign w:val="center"/>
          </w:tcPr>
          <w:p w14:paraId="4178D8BE" w14:textId="77777777" w:rsidR="00202789" w:rsidRPr="00271515" w:rsidRDefault="00202789" w:rsidP="0015176F">
            <w:pPr>
              <w:spacing w:after="0" w:line="240" w:lineRule="auto"/>
              <w:rPr>
                <w:rFonts w:ascii="Calibri" w:eastAsia="Calibri" w:hAnsi="Calibri" w:cs="Calibri"/>
                <w:sz w:val="18"/>
                <w:szCs w:val="18"/>
              </w:rPr>
            </w:pPr>
            <w:r w:rsidRPr="00271515">
              <w:rPr>
                <w:rFonts w:ascii="Calibri" w:eastAsia="Calibri" w:hAnsi="Calibri" w:cs="Calibri"/>
                <w:sz w:val="18"/>
                <w:szCs w:val="18"/>
              </w:rPr>
              <w:t>20 pkt</w:t>
            </w:r>
          </w:p>
        </w:tc>
      </w:tr>
      <w:tr w:rsidR="00202789" w:rsidRPr="00271515" w14:paraId="1A216546" w14:textId="77777777" w:rsidTr="0015176F">
        <w:trPr>
          <w:trHeight w:val="288"/>
        </w:trPr>
        <w:tc>
          <w:tcPr>
            <w:tcW w:w="3658" w:type="dxa"/>
            <w:vAlign w:val="center"/>
          </w:tcPr>
          <w:p w14:paraId="63574AB7" w14:textId="77777777" w:rsidR="00202789" w:rsidRPr="00271515" w:rsidRDefault="00202789" w:rsidP="0015176F">
            <w:pPr>
              <w:spacing w:after="0" w:line="240" w:lineRule="auto"/>
              <w:rPr>
                <w:rFonts w:ascii="Calibri" w:eastAsia="Calibri" w:hAnsi="Calibri" w:cs="Calibri"/>
                <w:sz w:val="18"/>
                <w:szCs w:val="18"/>
              </w:rPr>
            </w:pPr>
            <w:r w:rsidRPr="00271515">
              <w:rPr>
                <w:rFonts w:ascii="Calibri" w:eastAsia="Calibri" w:hAnsi="Calibri" w:cs="Calibri"/>
                <w:sz w:val="18"/>
                <w:szCs w:val="18"/>
              </w:rPr>
              <w:t xml:space="preserve">do </w:t>
            </w:r>
            <w:r>
              <w:rPr>
                <w:rFonts w:ascii="Calibri" w:eastAsia="Calibri" w:hAnsi="Calibri" w:cs="Calibri"/>
                <w:sz w:val="18"/>
                <w:szCs w:val="18"/>
              </w:rPr>
              <w:t>14</w:t>
            </w:r>
            <w:r w:rsidRPr="00271515">
              <w:rPr>
                <w:rFonts w:ascii="Calibri" w:eastAsia="Calibri" w:hAnsi="Calibri" w:cs="Calibri"/>
                <w:sz w:val="18"/>
                <w:szCs w:val="18"/>
              </w:rPr>
              <w:t xml:space="preserve"> dni od dnia podpisania umowy</w:t>
            </w:r>
          </w:p>
        </w:tc>
        <w:tc>
          <w:tcPr>
            <w:tcW w:w="2390" w:type="dxa"/>
            <w:vAlign w:val="center"/>
          </w:tcPr>
          <w:p w14:paraId="26DA2746" w14:textId="77777777" w:rsidR="00202789" w:rsidRPr="00271515" w:rsidRDefault="00202789" w:rsidP="0015176F">
            <w:pPr>
              <w:spacing w:after="0" w:line="240" w:lineRule="auto"/>
              <w:rPr>
                <w:rFonts w:ascii="Calibri" w:eastAsia="Calibri" w:hAnsi="Calibri" w:cs="Calibri"/>
                <w:sz w:val="18"/>
                <w:szCs w:val="18"/>
              </w:rPr>
            </w:pPr>
            <w:r w:rsidRPr="00271515">
              <w:rPr>
                <w:rFonts w:ascii="Calibri" w:eastAsia="Calibri" w:hAnsi="Calibri" w:cs="Calibri"/>
                <w:sz w:val="18"/>
                <w:szCs w:val="18"/>
              </w:rPr>
              <w:t>0 pkt</w:t>
            </w:r>
          </w:p>
        </w:tc>
      </w:tr>
    </w:tbl>
    <w:p w14:paraId="0E36F4CA" w14:textId="77777777" w:rsidR="00202789" w:rsidRPr="00271515" w:rsidRDefault="00202789" w:rsidP="00202789">
      <w:pPr>
        <w:spacing w:after="0" w:line="240" w:lineRule="auto"/>
        <w:jc w:val="both"/>
        <w:rPr>
          <w:rFonts w:ascii="Calibri" w:eastAsia="Calibri" w:hAnsi="Calibri" w:cs="Calibri"/>
          <w:sz w:val="18"/>
          <w:szCs w:val="18"/>
        </w:rPr>
      </w:pPr>
      <w:r w:rsidRPr="00271515">
        <w:rPr>
          <w:rFonts w:ascii="Calibri" w:eastAsia="Calibri" w:hAnsi="Calibri" w:cs="Calibri"/>
          <w:sz w:val="18"/>
          <w:szCs w:val="18"/>
        </w:rPr>
        <w:t>Liczba punktów badanej oferty w kryterium terminu dostawy wynosi maksymalnie 40 pkt.</w:t>
      </w:r>
    </w:p>
    <w:p w14:paraId="6D59B25C" w14:textId="77777777" w:rsidR="00202789" w:rsidRPr="00271515" w:rsidRDefault="00202789" w:rsidP="00202789">
      <w:pPr>
        <w:spacing w:after="0" w:line="240" w:lineRule="auto"/>
        <w:contextualSpacing/>
        <w:jc w:val="both"/>
        <w:rPr>
          <w:rFonts w:ascii="Calibri" w:eastAsia="Times New Roman" w:hAnsi="Calibri" w:cs="Calibri"/>
          <w:sz w:val="18"/>
          <w:szCs w:val="18"/>
          <w:lang w:eastAsia="pl-PL"/>
        </w:rPr>
      </w:pPr>
      <w:r w:rsidRPr="00271515">
        <w:rPr>
          <w:rFonts w:ascii="Calibri" w:eastAsia="Times New Roman" w:hAnsi="Calibri" w:cs="Calibri"/>
          <w:sz w:val="18"/>
          <w:szCs w:val="18"/>
          <w:lang w:eastAsia="pl-PL"/>
        </w:rPr>
        <w:t xml:space="preserve">Jeżeli Wykonawca w formularzu oferty nie wpisze żadnego terminu wykonania, Zamawiający przyjmie, że Wykonawca oferuje wykonanie remontu pomieszczeń w  maksymalnym czasie tj. </w:t>
      </w:r>
      <w:r>
        <w:rPr>
          <w:rFonts w:ascii="Calibri" w:eastAsia="Times New Roman" w:hAnsi="Calibri" w:cs="Calibri"/>
          <w:sz w:val="18"/>
          <w:szCs w:val="18"/>
          <w:lang w:eastAsia="pl-PL"/>
        </w:rPr>
        <w:t>14</w:t>
      </w:r>
      <w:r w:rsidRPr="00271515">
        <w:rPr>
          <w:rFonts w:ascii="Calibri" w:eastAsia="Times New Roman" w:hAnsi="Calibri" w:cs="Calibri"/>
          <w:sz w:val="18"/>
          <w:szCs w:val="18"/>
          <w:lang w:eastAsia="pl-PL"/>
        </w:rPr>
        <w:t xml:space="preserve"> dni od dnia podpisania umowy.</w:t>
      </w:r>
    </w:p>
    <w:p w14:paraId="251C707B" w14:textId="77777777" w:rsidR="00202789" w:rsidRPr="00271515" w:rsidRDefault="00202789" w:rsidP="00202789">
      <w:pPr>
        <w:autoSpaceDE w:val="0"/>
        <w:autoSpaceDN w:val="0"/>
        <w:adjustRightInd w:val="0"/>
        <w:spacing w:after="0" w:line="240" w:lineRule="auto"/>
        <w:rPr>
          <w:rFonts w:ascii="Calibri" w:eastAsia="Calibri" w:hAnsi="Calibri" w:cs="Calibri"/>
          <w:sz w:val="18"/>
          <w:szCs w:val="18"/>
        </w:rPr>
      </w:pPr>
    </w:p>
    <w:p w14:paraId="4F13D84E" w14:textId="77777777" w:rsidR="00202789" w:rsidRPr="00ED68C7" w:rsidRDefault="00202789" w:rsidP="00202789">
      <w:pPr>
        <w:pStyle w:val="Akapitzlist"/>
        <w:numPr>
          <w:ilvl w:val="5"/>
          <w:numId w:val="1"/>
        </w:numPr>
        <w:autoSpaceDE w:val="0"/>
        <w:autoSpaceDN w:val="0"/>
        <w:adjustRightInd w:val="0"/>
        <w:ind w:left="709" w:hanging="283"/>
        <w:jc w:val="both"/>
        <w:rPr>
          <w:rFonts w:cs="Calibri"/>
          <w:sz w:val="18"/>
          <w:szCs w:val="18"/>
          <w:lang w:eastAsia="pl-PL"/>
        </w:rPr>
      </w:pPr>
      <w:r w:rsidRPr="00ED68C7">
        <w:rPr>
          <w:rFonts w:cs="Calibri"/>
          <w:sz w:val="18"/>
          <w:szCs w:val="18"/>
          <w:lang w:eastAsia="pl-PL"/>
        </w:rPr>
        <w:t>Zamawiaj</w:t>
      </w:r>
      <w:r w:rsidRPr="00ED68C7">
        <w:rPr>
          <w:rFonts w:cs="Calibri"/>
          <w:spacing w:val="-2"/>
          <w:sz w:val="18"/>
          <w:szCs w:val="18"/>
          <w:lang w:eastAsia="pl-PL"/>
        </w:rPr>
        <w:t>ą</w:t>
      </w:r>
      <w:r w:rsidRPr="00ED68C7">
        <w:rPr>
          <w:rFonts w:cs="Calibri"/>
          <w:sz w:val="18"/>
          <w:szCs w:val="18"/>
          <w:lang w:eastAsia="pl-PL"/>
        </w:rPr>
        <w:t>cy</w:t>
      </w:r>
      <w:r w:rsidRPr="00ED68C7">
        <w:rPr>
          <w:rFonts w:cs="Calibri"/>
          <w:spacing w:val="20"/>
          <w:sz w:val="18"/>
          <w:szCs w:val="18"/>
          <w:lang w:eastAsia="pl-PL"/>
        </w:rPr>
        <w:t xml:space="preserve"> </w:t>
      </w:r>
      <w:r w:rsidRPr="00ED68C7">
        <w:rPr>
          <w:rFonts w:cs="Calibri"/>
          <w:sz w:val="18"/>
          <w:szCs w:val="18"/>
          <w:lang w:eastAsia="pl-PL"/>
        </w:rPr>
        <w:t>u</w:t>
      </w:r>
      <w:r w:rsidRPr="00ED68C7">
        <w:rPr>
          <w:rFonts w:cs="Calibri"/>
          <w:spacing w:val="-4"/>
          <w:sz w:val="18"/>
          <w:szCs w:val="18"/>
          <w:lang w:eastAsia="pl-PL"/>
        </w:rPr>
        <w:t>z</w:t>
      </w:r>
      <w:r w:rsidRPr="00ED68C7">
        <w:rPr>
          <w:rFonts w:cs="Calibri"/>
          <w:sz w:val="18"/>
          <w:szCs w:val="18"/>
          <w:lang w:eastAsia="pl-PL"/>
        </w:rPr>
        <w:t>na</w:t>
      </w:r>
      <w:r w:rsidRPr="00ED68C7">
        <w:rPr>
          <w:rFonts w:cs="Calibri"/>
          <w:spacing w:val="20"/>
          <w:sz w:val="18"/>
          <w:szCs w:val="18"/>
          <w:lang w:eastAsia="pl-PL"/>
        </w:rPr>
        <w:t xml:space="preserve"> </w:t>
      </w:r>
      <w:r w:rsidRPr="00ED68C7">
        <w:rPr>
          <w:rFonts w:cs="Calibri"/>
          <w:spacing w:val="-4"/>
          <w:sz w:val="18"/>
          <w:szCs w:val="18"/>
          <w:lang w:eastAsia="pl-PL"/>
        </w:rPr>
        <w:t>z</w:t>
      </w:r>
      <w:r w:rsidRPr="00ED68C7">
        <w:rPr>
          <w:rFonts w:cs="Calibri"/>
          <w:sz w:val="18"/>
          <w:szCs w:val="18"/>
          <w:lang w:eastAsia="pl-PL"/>
        </w:rPr>
        <w:t>a</w:t>
      </w:r>
      <w:r w:rsidRPr="00ED68C7">
        <w:rPr>
          <w:rFonts w:cs="Calibri"/>
          <w:spacing w:val="20"/>
          <w:sz w:val="18"/>
          <w:szCs w:val="18"/>
          <w:lang w:eastAsia="pl-PL"/>
        </w:rPr>
        <w:t xml:space="preserve"> </w:t>
      </w:r>
      <w:r w:rsidRPr="00ED68C7">
        <w:rPr>
          <w:rFonts w:cs="Calibri"/>
          <w:spacing w:val="-2"/>
          <w:sz w:val="18"/>
          <w:szCs w:val="18"/>
          <w:lang w:eastAsia="pl-PL"/>
        </w:rPr>
        <w:t>n</w:t>
      </w:r>
      <w:r w:rsidRPr="00ED68C7">
        <w:rPr>
          <w:rFonts w:cs="Calibri"/>
          <w:sz w:val="18"/>
          <w:szCs w:val="18"/>
          <w:lang w:eastAsia="pl-PL"/>
        </w:rPr>
        <w:t>ajkorzy</w:t>
      </w:r>
      <w:r w:rsidRPr="00ED68C7">
        <w:rPr>
          <w:rFonts w:cs="Calibri"/>
          <w:spacing w:val="-4"/>
          <w:sz w:val="18"/>
          <w:szCs w:val="18"/>
          <w:lang w:eastAsia="pl-PL"/>
        </w:rPr>
        <w:t>s</w:t>
      </w:r>
      <w:r w:rsidRPr="00ED68C7">
        <w:rPr>
          <w:rFonts w:cs="Calibri"/>
          <w:sz w:val="18"/>
          <w:szCs w:val="18"/>
          <w:lang w:eastAsia="pl-PL"/>
        </w:rPr>
        <w:t>tniejs</w:t>
      </w:r>
      <w:r w:rsidRPr="00ED68C7">
        <w:rPr>
          <w:rFonts w:cs="Calibri"/>
          <w:spacing w:val="-4"/>
          <w:sz w:val="18"/>
          <w:szCs w:val="18"/>
          <w:lang w:eastAsia="pl-PL"/>
        </w:rPr>
        <w:t>z</w:t>
      </w:r>
      <w:r w:rsidRPr="00ED68C7">
        <w:rPr>
          <w:rFonts w:cs="Calibri"/>
          <w:sz w:val="18"/>
          <w:szCs w:val="18"/>
          <w:lang w:eastAsia="pl-PL"/>
        </w:rPr>
        <w:t>ą</w:t>
      </w:r>
      <w:r w:rsidRPr="00ED68C7">
        <w:rPr>
          <w:rFonts w:cs="Calibri"/>
          <w:spacing w:val="20"/>
          <w:sz w:val="18"/>
          <w:szCs w:val="18"/>
          <w:lang w:eastAsia="pl-PL"/>
        </w:rPr>
        <w:t xml:space="preserve"> </w:t>
      </w:r>
      <w:r w:rsidRPr="00ED68C7">
        <w:rPr>
          <w:rFonts w:cs="Calibri"/>
          <w:spacing w:val="-2"/>
          <w:sz w:val="18"/>
          <w:szCs w:val="18"/>
          <w:lang w:eastAsia="pl-PL"/>
        </w:rPr>
        <w:t>o</w:t>
      </w:r>
      <w:r w:rsidRPr="00ED68C7">
        <w:rPr>
          <w:rFonts w:cs="Calibri"/>
          <w:sz w:val="18"/>
          <w:szCs w:val="18"/>
          <w:lang w:eastAsia="pl-PL"/>
        </w:rPr>
        <w:t>fer</w:t>
      </w:r>
      <w:r w:rsidRPr="00ED68C7">
        <w:rPr>
          <w:rFonts w:cs="Calibri"/>
          <w:spacing w:val="-3"/>
          <w:sz w:val="18"/>
          <w:szCs w:val="18"/>
          <w:lang w:eastAsia="pl-PL"/>
        </w:rPr>
        <w:t>t</w:t>
      </w:r>
      <w:r w:rsidRPr="00ED68C7">
        <w:rPr>
          <w:rFonts w:cs="Calibri"/>
          <w:sz w:val="18"/>
          <w:szCs w:val="18"/>
          <w:lang w:eastAsia="pl-PL"/>
        </w:rPr>
        <w:t>ę Wyko</w:t>
      </w:r>
      <w:r w:rsidRPr="00ED68C7">
        <w:rPr>
          <w:rFonts w:cs="Calibri"/>
          <w:spacing w:val="-2"/>
          <w:sz w:val="18"/>
          <w:szCs w:val="18"/>
          <w:lang w:eastAsia="pl-PL"/>
        </w:rPr>
        <w:t>n</w:t>
      </w:r>
      <w:r w:rsidRPr="00ED68C7">
        <w:rPr>
          <w:rFonts w:cs="Calibri"/>
          <w:sz w:val="18"/>
          <w:szCs w:val="18"/>
          <w:lang w:eastAsia="pl-PL"/>
        </w:rPr>
        <w:t>awcy,</w:t>
      </w:r>
      <w:r w:rsidRPr="00ED68C7">
        <w:rPr>
          <w:rFonts w:cs="Calibri"/>
          <w:spacing w:val="20"/>
          <w:sz w:val="18"/>
          <w:szCs w:val="18"/>
          <w:lang w:eastAsia="pl-PL"/>
        </w:rPr>
        <w:t xml:space="preserve"> </w:t>
      </w:r>
      <w:r w:rsidRPr="00ED68C7">
        <w:rPr>
          <w:rFonts w:cs="Calibri"/>
          <w:sz w:val="18"/>
          <w:szCs w:val="18"/>
          <w:lang w:eastAsia="pl-PL"/>
        </w:rPr>
        <w:t>jeśli Wy</w:t>
      </w:r>
      <w:r w:rsidRPr="00ED68C7">
        <w:rPr>
          <w:rFonts w:cs="Calibri"/>
          <w:spacing w:val="-4"/>
          <w:sz w:val="18"/>
          <w:szCs w:val="18"/>
          <w:lang w:eastAsia="pl-PL"/>
        </w:rPr>
        <w:t>k</w:t>
      </w:r>
      <w:r w:rsidRPr="00ED68C7">
        <w:rPr>
          <w:rFonts w:cs="Calibri"/>
          <w:sz w:val="18"/>
          <w:szCs w:val="18"/>
          <w:lang w:eastAsia="pl-PL"/>
        </w:rPr>
        <w:t>o</w:t>
      </w:r>
      <w:r w:rsidRPr="00ED68C7">
        <w:rPr>
          <w:rFonts w:cs="Calibri"/>
          <w:spacing w:val="-2"/>
          <w:sz w:val="18"/>
          <w:szCs w:val="18"/>
          <w:lang w:eastAsia="pl-PL"/>
        </w:rPr>
        <w:t>n</w:t>
      </w:r>
      <w:r w:rsidRPr="00ED68C7">
        <w:rPr>
          <w:rFonts w:cs="Calibri"/>
          <w:sz w:val="18"/>
          <w:szCs w:val="18"/>
          <w:lang w:eastAsia="pl-PL"/>
        </w:rPr>
        <w:t>awca</w:t>
      </w:r>
      <w:r w:rsidRPr="00ED68C7">
        <w:rPr>
          <w:rFonts w:cs="Calibri"/>
          <w:spacing w:val="20"/>
          <w:sz w:val="18"/>
          <w:szCs w:val="18"/>
          <w:lang w:eastAsia="pl-PL"/>
        </w:rPr>
        <w:t xml:space="preserve"> </w:t>
      </w:r>
      <w:r w:rsidRPr="00ED68C7">
        <w:rPr>
          <w:rFonts w:cs="Calibri"/>
          <w:spacing w:val="-3"/>
          <w:sz w:val="18"/>
          <w:szCs w:val="18"/>
          <w:lang w:eastAsia="pl-PL"/>
        </w:rPr>
        <w:t>t</w:t>
      </w:r>
      <w:r w:rsidRPr="00ED68C7">
        <w:rPr>
          <w:rFonts w:cs="Calibri"/>
          <w:sz w:val="18"/>
          <w:szCs w:val="18"/>
          <w:lang w:eastAsia="pl-PL"/>
        </w:rPr>
        <w:t>en nie  b</w:t>
      </w:r>
      <w:r w:rsidRPr="00ED68C7">
        <w:rPr>
          <w:rFonts w:cs="Calibri"/>
          <w:spacing w:val="-2"/>
          <w:sz w:val="18"/>
          <w:szCs w:val="18"/>
          <w:lang w:eastAsia="pl-PL"/>
        </w:rPr>
        <w:t>ę</w:t>
      </w:r>
      <w:r w:rsidRPr="00ED68C7">
        <w:rPr>
          <w:rFonts w:cs="Calibri"/>
          <w:sz w:val="18"/>
          <w:szCs w:val="18"/>
          <w:lang w:eastAsia="pl-PL"/>
        </w:rPr>
        <w:t>dzie</w:t>
      </w:r>
      <w:r w:rsidRPr="00ED68C7">
        <w:rPr>
          <w:rFonts w:cs="Calibri"/>
          <w:spacing w:val="44"/>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odl</w:t>
      </w:r>
      <w:r w:rsidRPr="00ED68C7">
        <w:rPr>
          <w:rFonts w:cs="Calibri"/>
          <w:spacing w:val="-2"/>
          <w:sz w:val="18"/>
          <w:szCs w:val="18"/>
          <w:lang w:eastAsia="pl-PL"/>
        </w:rPr>
        <w:t>e</w:t>
      </w:r>
      <w:r w:rsidRPr="00ED68C7">
        <w:rPr>
          <w:rFonts w:cs="Calibri"/>
          <w:sz w:val="18"/>
          <w:szCs w:val="18"/>
          <w:lang w:eastAsia="pl-PL"/>
        </w:rPr>
        <w:t>g</w:t>
      </w:r>
      <w:r w:rsidRPr="00ED68C7">
        <w:rPr>
          <w:rFonts w:cs="Calibri"/>
          <w:spacing w:val="-2"/>
          <w:sz w:val="18"/>
          <w:szCs w:val="18"/>
          <w:lang w:eastAsia="pl-PL"/>
        </w:rPr>
        <w:t>a</w:t>
      </w:r>
      <w:r w:rsidRPr="00ED68C7">
        <w:rPr>
          <w:rFonts w:cs="Calibri"/>
          <w:sz w:val="18"/>
          <w:szCs w:val="18"/>
          <w:lang w:eastAsia="pl-PL"/>
        </w:rPr>
        <w:t>ć</w:t>
      </w:r>
      <w:r w:rsidRPr="00ED68C7">
        <w:rPr>
          <w:rFonts w:cs="Calibri"/>
          <w:spacing w:val="44"/>
          <w:sz w:val="18"/>
          <w:szCs w:val="18"/>
          <w:lang w:eastAsia="pl-PL"/>
        </w:rPr>
        <w:t xml:space="preserve"> </w:t>
      </w:r>
      <w:r w:rsidRPr="00ED68C7">
        <w:rPr>
          <w:rFonts w:cs="Calibri"/>
          <w:sz w:val="18"/>
          <w:szCs w:val="18"/>
          <w:lang w:eastAsia="pl-PL"/>
        </w:rPr>
        <w:t>wyklucz</w:t>
      </w:r>
      <w:r w:rsidRPr="00ED68C7">
        <w:rPr>
          <w:rFonts w:cs="Calibri"/>
          <w:spacing w:val="-2"/>
          <w:sz w:val="18"/>
          <w:szCs w:val="18"/>
          <w:lang w:eastAsia="pl-PL"/>
        </w:rPr>
        <w:t>e</w:t>
      </w:r>
      <w:r w:rsidRPr="00ED68C7">
        <w:rPr>
          <w:rFonts w:cs="Calibri"/>
          <w:sz w:val="18"/>
          <w:szCs w:val="18"/>
          <w:lang w:eastAsia="pl-PL"/>
        </w:rPr>
        <w:t>niu</w:t>
      </w:r>
      <w:r w:rsidRPr="00ED68C7">
        <w:rPr>
          <w:rFonts w:cs="Calibri"/>
          <w:spacing w:val="44"/>
          <w:sz w:val="18"/>
          <w:szCs w:val="18"/>
          <w:lang w:eastAsia="pl-PL"/>
        </w:rPr>
        <w:t xml:space="preserve"> </w:t>
      </w:r>
      <w:r w:rsidRPr="00ED68C7">
        <w:rPr>
          <w:rFonts w:cs="Calibri"/>
          <w:sz w:val="18"/>
          <w:szCs w:val="18"/>
          <w:lang w:eastAsia="pl-PL"/>
        </w:rPr>
        <w:t>a</w:t>
      </w:r>
      <w:r w:rsidRPr="00ED68C7">
        <w:rPr>
          <w:rFonts w:cs="Calibri"/>
          <w:spacing w:val="44"/>
          <w:sz w:val="18"/>
          <w:szCs w:val="18"/>
          <w:lang w:eastAsia="pl-PL"/>
        </w:rPr>
        <w:t xml:space="preserve"> </w:t>
      </w:r>
      <w:r w:rsidRPr="00ED68C7">
        <w:rPr>
          <w:rFonts w:cs="Calibri"/>
          <w:sz w:val="18"/>
          <w:szCs w:val="18"/>
          <w:lang w:eastAsia="pl-PL"/>
        </w:rPr>
        <w:t>j</w:t>
      </w:r>
      <w:r w:rsidRPr="00ED68C7">
        <w:rPr>
          <w:rFonts w:cs="Calibri"/>
          <w:spacing w:val="-2"/>
          <w:sz w:val="18"/>
          <w:szCs w:val="18"/>
          <w:lang w:eastAsia="pl-PL"/>
        </w:rPr>
        <w:t>e</w:t>
      </w:r>
      <w:r w:rsidRPr="00ED68C7">
        <w:rPr>
          <w:rFonts w:cs="Calibri"/>
          <w:sz w:val="18"/>
          <w:szCs w:val="18"/>
          <w:lang w:eastAsia="pl-PL"/>
        </w:rPr>
        <w:t>go</w:t>
      </w:r>
      <w:r w:rsidRPr="00ED68C7">
        <w:rPr>
          <w:rFonts w:cs="Calibri"/>
          <w:spacing w:val="44"/>
          <w:sz w:val="18"/>
          <w:szCs w:val="18"/>
          <w:lang w:eastAsia="pl-PL"/>
        </w:rPr>
        <w:t xml:space="preserve"> </w:t>
      </w:r>
      <w:r w:rsidRPr="00ED68C7">
        <w:rPr>
          <w:rFonts w:cs="Calibri"/>
          <w:spacing w:val="-2"/>
          <w:sz w:val="18"/>
          <w:szCs w:val="18"/>
          <w:lang w:eastAsia="pl-PL"/>
        </w:rPr>
        <w:t>o</w:t>
      </w:r>
      <w:r w:rsidRPr="00ED68C7">
        <w:rPr>
          <w:rFonts w:cs="Calibri"/>
          <w:sz w:val="18"/>
          <w:szCs w:val="18"/>
          <w:lang w:eastAsia="pl-PL"/>
        </w:rPr>
        <w:t>fer</w:t>
      </w:r>
      <w:r w:rsidRPr="00ED68C7">
        <w:rPr>
          <w:rFonts w:cs="Calibri"/>
          <w:spacing w:val="-3"/>
          <w:sz w:val="18"/>
          <w:szCs w:val="18"/>
          <w:lang w:eastAsia="pl-PL"/>
        </w:rPr>
        <w:t>t</w:t>
      </w:r>
      <w:r w:rsidRPr="00ED68C7">
        <w:rPr>
          <w:rFonts w:cs="Calibri"/>
          <w:sz w:val="18"/>
          <w:szCs w:val="18"/>
          <w:lang w:eastAsia="pl-PL"/>
        </w:rPr>
        <w:t>a</w:t>
      </w:r>
      <w:r w:rsidRPr="00ED68C7">
        <w:rPr>
          <w:rFonts w:cs="Calibri"/>
          <w:spacing w:val="44"/>
          <w:sz w:val="18"/>
          <w:szCs w:val="18"/>
          <w:lang w:eastAsia="pl-PL"/>
        </w:rPr>
        <w:t xml:space="preserve"> </w:t>
      </w:r>
      <w:r w:rsidRPr="00ED68C7">
        <w:rPr>
          <w:rFonts w:cs="Calibri"/>
          <w:sz w:val="18"/>
          <w:szCs w:val="18"/>
          <w:lang w:eastAsia="pl-PL"/>
        </w:rPr>
        <w:t>nie</w:t>
      </w:r>
      <w:r w:rsidRPr="00ED68C7">
        <w:rPr>
          <w:rFonts w:cs="Calibri"/>
          <w:spacing w:val="39"/>
          <w:sz w:val="18"/>
          <w:szCs w:val="18"/>
          <w:lang w:eastAsia="pl-PL"/>
        </w:rPr>
        <w:t xml:space="preserve"> </w:t>
      </w:r>
      <w:r w:rsidRPr="00ED68C7">
        <w:rPr>
          <w:rFonts w:cs="Calibri"/>
          <w:sz w:val="18"/>
          <w:szCs w:val="18"/>
          <w:lang w:eastAsia="pl-PL"/>
        </w:rPr>
        <w:t>b</w:t>
      </w:r>
      <w:r w:rsidRPr="00ED68C7">
        <w:rPr>
          <w:rFonts w:cs="Calibri"/>
          <w:spacing w:val="-2"/>
          <w:sz w:val="18"/>
          <w:szCs w:val="18"/>
          <w:lang w:eastAsia="pl-PL"/>
        </w:rPr>
        <w:t>ę</w:t>
      </w:r>
      <w:r w:rsidRPr="00ED68C7">
        <w:rPr>
          <w:rFonts w:cs="Calibri"/>
          <w:sz w:val="18"/>
          <w:szCs w:val="18"/>
          <w:lang w:eastAsia="pl-PL"/>
        </w:rPr>
        <w:t>dzie</w:t>
      </w:r>
      <w:r w:rsidRPr="00ED68C7">
        <w:rPr>
          <w:rFonts w:cs="Calibri"/>
          <w:spacing w:val="44"/>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odl</w:t>
      </w:r>
      <w:r w:rsidRPr="00ED68C7">
        <w:rPr>
          <w:rFonts w:cs="Calibri"/>
          <w:spacing w:val="-2"/>
          <w:sz w:val="18"/>
          <w:szCs w:val="18"/>
          <w:lang w:eastAsia="pl-PL"/>
        </w:rPr>
        <w:t>e</w:t>
      </w:r>
      <w:r w:rsidRPr="00ED68C7">
        <w:rPr>
          <w:rFonts w:cs="Calibri"/>
          <w:sz w:val="18"/>
          <w:szCs w:val="18"/>
          <w:lang w:eastAsia="pl-PL"/>
        </w:rPr>
        <w:t>g</w:t>
      </w:r>
      <w:r w:rsidRPr="00ED68C7">
        <w:rPr>
          <w:rFonts w:cs="Calibri"/>
          <w:spacing w:val="-2"/>
          <w:sz w:val="18"/>
          <w:szCs w:val="18"/>
          <w:lang w:eastAsia="pl-PL"/>
        </w:rPr>
        <w:t>a</w:t>
      </w:r>
      <w:r w:rsidRPr="00ED68C7">
        <w:rPr>
          <w:rFonts w:cs="Calibri"/>
          <w:sz w:val="18"/>
          <w:szCs w:val="18"/>
          <w:lang w:eastAsia="pl-PL"/>
        </w:rPr>
        <w:t>ć</w:t>
      </w:r>
      <w:r w:rsidRPr="00ED68C7">
        <w:rPr>
          <w:rFonts w:cs="Calibri"/>
          <w:spacing w:val="44"/>
          <w:sz w:val="18"/>
          <w:szCs w:val="18"/>
          <w:lang w:eastAsia="pl-PL"/>
        </w:rPr>
        <w:t xml:space="preserve"> </w:t>
      </w:r>
      <w:r w:rsidRPr="00ED68C7">
        <w:rPr>
          <w:rFonts w:cs="Calibri"/>
          <w:sz w:val="18"/>
          <w:szCs w:val="18"/>
          <w:lang w:eastAsia="pl-PL"/>
        </w:rPr>
        <w:t>odr</w:t>
      </w:r>
      <w:r w:rsidRPr="00ED68C7">
        <w:rPr>
          <w:rFonts w:cs="Calibri"/>
          <w:spacing w:val="-4"/>
          <w:sz w:val="18"/>
          <w:szCs w:val="18"/>
          <w:lang w:eastAsia="pl-PL"/>
        </w:rPr>
        <w:t>z</w:t>
      </w:r>
      <w:r w:rsidRPr="00ED68C7">
        <w:rPr>
          <w:rFonts w:cs="Calibri"/>
          <w:sz w:val="18"/>
          <w:szCs w:val="18"/>
          <w:lang w:eastAsia="pl-PL"/>
        </w:rPr>
        <w:t>uc</w:t>
      </w:r>
      <w:r w:rsidRPr="00ED68C7">
        <w:rPr>
          <w:rFonts w:cs="Calibri"/>
          <w:spacing w:val="-2"/>
          <w:sz w:val="18"/>
          <w:szCs w:val="18"/>
          <w:lang w:eastAsia="pl-PL"/>
        </w:rPr>
        <w:t>e</w:t>
      </w:r>
      <w:r w:rsidRPr="00ED68C7">
        <w:rPr>
          <w:rFonts w:cs="Calibri"/>
          <w:sz w:val="18"/>
          <w:szCs w:val="18"/>
          <w:lang w:eastAsia="pl-PL"/>
        </w:rPr>
        <w:t>niu,</w:t>
      </w:r>
      <w:r w:rsidRPr="00ED68C7">
        <w:rPr>
          <w:rFonts w:cs="Calibri"/>
          <w:spacing w:val="44"/>
          <w:sz w:val="18"/>
          <w:szCs w:val="18"/>
          <w:lang w:eastAsia="pl-PL"/>
        </w:rPr>
        <w:t xml:space="preserve"> </w:t>
      </w:r>
      <w:r w:rsidRPr="00ED68C7">
        <w:rPr>
          <w:rFonts w:cs="Calibri"/>
          <w:sz w:val="18"/>
          <w:szCs w:val="18"/>
          <w:lang w:eastAsia="pl-PL"/>
        </w:rPr>
        <w:t>k</w:t>
      </w:r>
      <w:r w:rsidRPr="00ED68C7">
        <w:rPr>
          <w:rFonts w:cs="Calibri"/>
          <w:spacing w:val="-3"/>
          <w:sz w:val="18"/>
          <w:szCs w:val="18"/>
          <w:lang w:eastAsia="pl-PL"/>
        </w:rPr>
        <w:t>t</w:t>
      </w:r>
      <w:r w:rsidRPr="00ED68C7">
        <w:rPr>
          <w:rFonts w:cs="Calibri"/>
          <w:sz w:val="18"/>
          <w:szCs w:val="18"/>
          <w:lang w:eastAsia="pl-PL"/>
        </w:rPr>
        <w:t>óry  otrzyma</w:t>
      </w:r>
      <w:r w:rsidRPr="00ED68C7">
        <w:rPr>
          <w:rFonts w:cs="Calibri"/>
          <w:spacing w:val="-3"/>
          <w:sz w:val="18"/>
          <w:szCs w:val="18"/>
          <w:lang w:eastAsia="pl-PL"/>
        </w:rPr>
        <w:t xml:space="preserve"> </w:t>
      </w:r>
      <w:r w:rsidRPr="00ED68C7">
        <w:rPr>
          <w:rFonts w:cs="Calibri"/>
          <w:sz w:val="18"/>
          <w:szCs w:val="18"/>
          <w:lang w:eastAsia="pl-PL"/>
        </w:rPr>
        <w:t>najwię</w:t>
      </w:r>
      <w:r w:rsidRPr="00ED68C7">
        <w:rPr>
          <w:rFonts w:cs="Calibri"/>
          <w:spacing w:val="-4"/>
          <w:sz w:val="18"/>
          <w:szCs w:val="18"/>
          <w:lang w:eastAsia="pl-PL"/>
        </w:rPr>
        <w:t>k</w:t>
      </w:r>
      <w:r w:rsidRPr="00ED68C7">
        <w:rPr>
          <w:rFonts w:cs="Calibri"/>
          <w:sz w:val="18"/>
          <w:szCs w:val="18"/>
          <w:lang w:eastAsia="pl-PL"/>
        </w:rPr>
        <w:t>szą lic</w:t>
      </w:r>
      <w:r w:rsidRPr="00ED68C7">
        <w:rPr>
          <w:rFonts w:cs="Calibri"/>
          <w:spacing w:val="-4"/>
          <w:sz w:val="18"/>
          <w:szCs w:val="18"/>
          <w:lang w:eastAsia="pl-PL"/>
        </w:rPr>
        <w:t>z</w:t>
      </w:r>
      <w:r w:rsidRPr="00ED68C7">
        <w:rPr>
          <w:rFonts w:cs="Calibri"/>
          <w:sz w:val="18"/>
          <w:szCs w:val="18"/>
          <w:lang w:eastAsia="pl-PL"/>
        </w:rPr>
        <w:t>b</w:t>
      </w:r>
      <w:r w:rsidRPr="00ED68C7">
        <w:rPr>
          <w:rFonts w:cs="Calibri"/>
          <w:spacing w:val="-2"/>
          <w:sz w:val="18"/>
          <w:szCs w:val="18"/>
          <w:lang w:eastAsia="pl-PL"/>
        </w:rPr>
        <w:t>ę</w:t>
      </w:r>
      <w:r w:rsidRPr="00ED68C7">
        <w:rPr>
          <w:rFonts w:cs="Calibri"/>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un</w:t>
      </w:r>
      <w:r w:rsidRPr="00ED68C7">
        <w:rPr>
          <w:rFonts w:cs="Calibri"/>
          <w:spacing w:val="-4"/>
          <w:sz w:val="18"/>
          <w:szCs w:val="18"/>
          <w:lang w:eastAsia="pl-PL"/>
        </w:rPr>
        <w:t>k</w:t>
      </w:r>
      <w:r w:rsidRPr="00ED68C7">
        <w:rPr>
          <w:rFonts w:cs="Calibri"/>
          <w:sz w:val="18"/>
          <w:szCs w:val="18"/>
          <w:lang w:eastAsia="pl-PL"/>
        </w:rPr>
        <w:t>ów wylicz</w:t>
      </w:r>
      <w:r w:rsidRPr="00ED68C7">
        <w:rPr>
          <w:rFonts w:cs="Calibri"/>
          <w:spacing w:val="-2"/>
          <w:sz w:val="18"/>
          <w:szCs w:val="18"/>
          <w:lang w:eastAsia="pl-PL"/>
        </w:rPr>
        <w:t>o</w:t>
      </w:r>
      <w:r w:rsidRPr="00ED68C7">
        <w:rPr>
          <w:rFonts w:cs="Calibri"/>
          <w:sz w:val="18"/>
          <w:szCs w:val="18"/>
          <w:lang w:eastAsia="pl-PL"/>
        </w:rPr>
        <w:t>ną</w:t>
      </w:r>
      <w:r w:rsidRPr="00ED68C7">
        <w:rPr>
          <w:rFonts w:cs="Calibri"/>
          <w:spacing w:val="-3"/>
          <w:sz w:val="18"/>
          <w:szCs w:val="18"/>
          <w:lang w:eastAsia="pl-PL"/>
        </w:rPr>
        <w:t xml:space="preserve"> </w:t>
      </w:r>
      <w:r w:rsidRPr="00ED68C7">
        <w:rPr>
          <w:rFonts w:cs="Calibri"/>
          <w:sz w:val="18"/>
          <w:szCs w:val="18"/>
          <w:lang w:eastAsia="pl-PL"/>
        </w:rPr>
        <w:t>z</w:t>
      </w:r>
      <w:r w:rsidRPr="00ED68C7">
        <w:rPr>
          <w:rFonts w:cs="Calibri"/>
          <w:spacing w:val="-2"/>
          <w:sz w:val="18"/>
          <w:szCs w:val="18"/>
          <w:lang w:eastAsia="pl-PL"/>
        </w:rPr>
        <w:t>go</w:t>
      </w:r>
      <w:r w:rsidRPr="00ED68C7">
        <w:rPr>
          <w:rFonts w:cs="Calibri"/>
          <w:sz w:val="18"/>
          <w:szCs w:val="18"/>
          <w:lang w:eastAsia="pl-PL"/>
        </w:rPr>
        <w:t>dni</w:t>
      </w:r>
      <w:r w:rsidRPr="00ED68C7">
        <w:rPr>
          <w:rFonts w:cs="Calibri"/>
          <w:spacing w:val="-2"/>
          <w:sz w:val="18"/>
          <w:szCs w:val="18"/>
          <w:lang w:eastAsia="pl-PL"/>
        </w:rPr>
        <w:t>e</w:t>
      </w:r>
      <w:r w:rsidRPr="00ED68C7">
        <w:rPr>
          <w:rFonts w:cs="Calibri"/>
          <w:sz w:val="18"/>
          <w:szCs w:val="18"/>
          <w:lang w:eastAsia="pl-PL"/>
        </w:rPr>
        <w:t xml:space="preserve"> ze w</w:t>
      </w:r>
      <w:r w:rsidRPr="00ED68C7">
        <w:rPr>
          <w:rFonts w:cs="Calibri"/>
          <w:spacing w:val="-4"/>
          <w:sz w:val="18"/>
          <w:szCs w:val="18"/>
          <w:lang w:eastAsia="pl-PL"/>
        </w:rPr>
        <w:t>z</w:t>
      </w:r>
      <w:r w:rsidRPr="00ED68C7">
        <w:rPr>
          <w:rFonts w:cs="Calibri"/>
          <w:sz w:val="18"/>
          <w:szCs w:val="18"/>
          <w:lang w:eastAsia="pl-PL"/>
        </w:rPr>
        <w:t>orem</w:t>
      </w:r>
      <w:r w:rsidRPr="00ED68C7">
        <w:rPr>
          <w:rFonts w:cs="Calibri"/>
          <w:spacing w:val="-4"/>
          <w:sz w:val="18"/>
          <w:szCs w:val="18"/>
          <w:lang w:eastAsia="pl-PL"/>
        </w:rPr>
        <w:t>:</w:t>
      </w:r>
      <w:r w:rsidRPr="00ED68C7">
        <w:rPr>
          <w:rFonts w:cs="Calibri"/>
          <w:sz w:val="18"/>
          <w:szCs w:val="18"/>
          <w:lang w:eastAsia="pl-PL"/>
        </w:rPr>
        <w:t xml:space="preserve">  </w:t>
      </w:r>
    </w:p>
    <w:p w14:paraId="475DF5F6" w14:textId="77777777" w:rsidR="00202789" w:rsidRPr="00E73C72" w:rsidRDefault="00202789" w:rsidP="00202789">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P =</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P1</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3"/>
          <w:sz w:val="18"/>
          <w:szCs w:val="18"/>
          <w:lang w:val="cs-CZ" w:eastAsia="pl-PL"/>
        </w:rPr>
        <w:t>P</w:t>
      </w:r>
      <w:r w:rsidRPr="00E73C72">
        <w:rPr>
          <w:rFonts w:ascii="Calibri" w:eastAsia="Calibri" w:hAnsi="Calibri" w:cs="Calibri"/>
          <w:sz w:val="18"/>
          <w:szCs w:val="18"/>
          <w:lang w:val="cs-CZ" w:eastAsia="pl-PL"/>
        </w:rPr>
        <w:t xml:space="preserve">2 </w:t>
      </w:r>
    </w:p>
    <w:p w14:paraId="7AB1BF19" w14:textId="77777777" w:rsidR="00202789" w:rsidRPr="00E73C72" w:rsidRDefault="00202789" w:rsidP="00202789">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gdzi</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  </w:t>
      </w:r>
    </w:p>
    <w:p w14:paraId="0FFD0F08" w14:textId="77777777" w:rsidR="00202789" w:rsidRPr="00E73C72" w:rsidRDefault="00202789" w:rsidP="00202789">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 xml:space="preserve">P – </w:t>
      </w:r>
      <w:r w:rsidRPr="00E73C72">
        <w:rPr>
          <w:rFonts w:ascii="Calibri" w:eastAsia="Calibri" w:hAnsi="Calibri" w:cs="Calibri"/>
          <w:spacing w:val="-5"/>
          <w:sz w:val="18"/>
          <w:szCs w:val="18"/>
          <w:lang w:val="cs-CZ" w:eastAsia="pl-PL"/>
        </w:rPr>
        <w:t>ł</w:t>
      </w:r>
      <w:r w:rsidRPr="00E73C72">
        <w:rPr>
          <w:rFonts w:ascii="Calibri" w:eastAsia="Calibri" w:hAnsi="Calibri" w:cs="Calibri"/>
          <w:sz w:val="18"/>
          <w:szCs w:val="18"/>
          <w:lang w:val="cs-CZ" w:eastAsia="pl-PL"/>
        </w:rPr>
        <w:t>ąc</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 xml:space="preserve">na liczba </w:t>
      </w:r>
      <w:r w:rsidRPr="00E73C72">
        <w:rPr>
          <w:rFonts w:ascii="Calibri" w:eastAsia="Calibri" w:hAnsi="Calibri" w:cs="Calibri"/>
          <w:spacing w:val="-2"/>
          <w:sz w:val="18"/>
          <w:szCs w:val="18"/>
          <w:lang w:val="cs-CZ" w:eastAsia="pl-PL"/>
        </w:rPr>
        <w:t>p</w:t>
      </w:r>
      <w:r w:rsidRPr="00E73C72">
        <w:rPr>
          <w:rFonts w:ascii="Calibri" w:eastAsia="Calibri" w:hAnsi="Calibri" w:cs="Calibri"/>
          <w:sz w:val="18"/>
          <w:szCs w:val="18"/>
          <w:lang w:val="cs-CZ" w:eastAsia="pl-PL"/>
        </w:rPr>
        <w:t>u</w:t>
      </w:r>
      <w:r w:rsidRPr="00E73C72">
        <w:rPr>
          <w:rFonts w:ascii="Calibri" w:eastAsia="Calibri" w:hAnsi="Calibri" w:cs="Calibri"/>
          <w:spacing w:val="-2"/>
          <w:sz w:val="18"/>
          <w:szCs w:val="18"/>
          <w:lang w:val="cs-CZ" w:eastAsia="pl-PL"/>
        </w:rPr>
        <w:t>n</w:t>
      </w:r>
      <w:r w:rsidRPr="00E73C72">
        <w:rPr>
          <w:rFonts w:ascii="Calibri" w:eastAsia="Calibri" w:hAnsi="Calibri" w:cs="Calibri"/>
          <w:sz w:val="18"/>
          <w:szCs w:val="18"/>
          <w:lang w:val="cs-CZ" w:eastAsia="pl-PL"/>
        </w:rPr>
        <w:t>któw</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dl</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o</w:t>
      </w:r>
      <w:r w:rsidRPr="00E73C72">
        <w:rPr>
          <w:rFonts w:ascii="Calibri" w:eastAsia="Calibri" w:hAnsi="Calibri" w:cs="Calibri"/>
          <w:spacing w:val="-4"/>
          <w:sz w:val="18"/>
          <w:szCs w:val="18"/>
          <w:lang w:val="cs-CZ" w:eastAsia="pl-PL"/>
        </w:rPr>
        <w:t>c</w:t>
      </w:r>
      <w:r w:rsidRPr="00E73C72">
        <w:rPr>
          <w:rFonts w:ascii="Calibri" w:eastAsia="Calibri" w:hAnsi="Calibri" w:cs="Calibri"/>
          <w:sz w:val="18"/>
          <w:szCs w:val="18"/>
          <w:lang w:val="cs-CZ" w:eastAsia="pl-PL"/>
        </w:rPr>
        <w:t>en</w:t>
      </w:r>
      <w:r w:rsidRPr="00E73C72">
        <w:rPr>
          <w:rFonts w:ascii="Calibri" w:eastAsia="Calibri" w:hAnsi="Calibri" w:cs="Calibri"/>
          <w:spacing w:val="-5"/>
          <w:sz w:val="18"/>
          <w:szCs w:val="18"/>
          <w:lang w:val="cs-CZ" w:eastAsia="pl-PL"/>
        </w:rPr>
        <w:t>i</w:t>
      </w:r>
      <w:r w:rsidRPr="00E73C72">
        <w:rPr>
          <w:rFonts w:ascii="Calibri" w:eastAsia="Calibri" w:hAnsi="Calibri" w:cs="Calibri"/>
          <w:sz w:val="18"/>
          <w:szCs w:val="18"/>
          <w:lang w:val="cs-CZ" w:eastAsia="pl-PL"/>
        </w:rPr>
        <w:t>a</w:t>
      </w:r>
      <w:r w:rsidRPr="00E73C72">
        <w:rPr>
          <w:rFonts w:ascii="Calibri" w:eastAsia="Calibri" w:hAnsi="Calibri" w:cs="Calibri"/>
          <w:spacing w:val="-2"/>
          <w:sz w:val="18"/>
          <w:szCs w:val="18"/>
          <w:lang w:val="cs-CZ" w:eastAsia="pl-PL"/>
        </w:rPr>
        <w:t>n</w:t>
      </w:r>
      <w:r w:rsidRPr="00E73C72">
        <w:rPr>
          <w:rFonts w:ascii="Calibri" w:eastAsia="Calibri" w:hAnsi="Calibri" w:cs="Calibri"/>
          <w:sz w:val="18"/>
          <w:szCs w:val="18"/>
          <w:lang w:val="cs-CZ" w:eastAsia="pl-PL"/>
        </w:rPr>
        <w:t xml:space="preserve">ej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fert</w:t>
      </w:r>
      <w:r w:rsidRPr="00E73C72">
        <w:rPr>
          <w:rFonts w:ascii="Calibri" w:eastAsia="Calibri" w:hAnsi="Calibri" w:cs="Calibri"/>
          <w:spacing w:val="-4"/>
          <w:sz w:val="18"/>
          <w:szCs w:val="18"/>
          <w:lang w:val="cs-CZ" w:eastAsia="pl-PL"/>
        </w:rPr>
        <w:t>y</w:t>
      </w:r>
      <w:r w:rsidRPr="00E73C72">
        <w:rPr>
          <w:rFonts w:ascii="Calibri" w:eastAsia="Calibri" w:hAnsi="Calibri" w:cs="Calibri"/>
          <w:sz w:val="18"/>
          <w:szCs w:val="18"/>
          <w:lang w:val="cs-CZ" w:eastAsia="pl-PL"/>
        </w:rPr>
        <w:t xml:space="preserve">  </w:t>
      </w:r>
    </w:p>
    <w:p w14:paraId="7A365D93" w14:textId="77777777" w:rsidR="00202789" w:rsidRPr="00E73C72" w:rsidRDefault="00202789" w:rsidP="00202789">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P1</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licz</w:t>
      </w:r>
      <w:r w:rsidRPr="00E73C72">
        <w:rPr>
          <w:rFonts w:ascii="Calibri" w:eastAsia="Calibri" w:hAnsi="Calibri" w:cs="Calibri"/>
          <w:spacing w:val="-2"/>
          <w:sz w:val="18"/>
          <w:szCs w:val="18"/>
          <w:lang w:val="cs-CZ" w:eastAsia="pl-PL"/>
        </w:rPr>
        <w:t>b</w:t>
      </w:r>
      <w:r w:rsidRPr="00E73C72">
        <w:rPr>
          <w:rFonts w:ascii="Calibri" w:eastAsia="Calibri" w:hAnsi="Calibri" w:cs="Calibri"/>
          <w:sz w:val="18"/>
          <w:szCs w:val="18"/>
          <w:lang w:val="cs-CZ" w:eastAsia="pl-PL"/>
        </w:rPr>
        <w:t>a</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w:t>
      </w:r>
      <w:r w:rsidRPr="00E73C72">
        <w:rPr>
          <w:rFonts w:ascii="Calibri" w:eastAsia="Calibri" w:hAnsi="Calibri" w:cs="Calibri"/>
          <w:spacing w:val="-2"/>
          <w:sz w:val="18"/>
          <w:szCs w:val="18"/>
          <w:lang w:val="cs-CZ" w:eastAsia="pl-PL"/>
        </w:rPr>
        <w:t>u</w:t>
      </w:r>
      <w:r w:rsidRPr="00E73C72">
        <w:rPr>
          <w:rFonts w:ascii="Calibri" w:eastAsia="Calibri" w:hAnsi="Calibri" w:cs="Calibri"/>
          <w:sz w:val="18"/>
          <w:szCs w:val="18"/>
          <w:lang w:val="cs-CZ" w:eastAsia="pl-PL"/>
        </w:rPr>
        <w:t>nk</w:t>
      </w:r>
      <w:r w:rsidRPr="00E73C72">
        <w:rPr>
          <w:rFonts w:ascii="Calibri" w:eastAsia="Calibri" w:hAnsi="Calibri" w:cs="Calibri"/>
          <w:spacing w:val="-3"/>
          <w:sz w:val="18"/>
          <w:szCs w:val="18"/>
          <w:lang w:val="cs-CZ" w:eastAsia="pl-PL"/>
        </w:rPr>
        <w:t>t</w:t>
      </w:r>
      <w:r w:rsidRPr="00E73C72">
        <w:rPr>
          <w:rFonts w:ascii="Calibri" w:eastAsia="Calibri" w:hAnsi="Calibri" w:cs="Calibri"/>
          <w:sz w:val="18"/>
          <w:szCs w:val="18"/>
          <w:lang w:val="cs-CZ" w:eastAsia="pl-PL"/>
        </w:rPr>
        <w:t>ów przy</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fercie</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oc</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ni</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nej</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w kryterium </w:t>
      </w:r>
      <w:r w:rsidRPr="00FD3CD2">
        <w:rPr>
          <w:rFonts w:ascii="Calibri" w:eastAsia="MS Mincho" w:hAnsi="Calibri" w:cs="Calibri"/>
          <w:b/>
          <w:bCs/>
          <w:sz w:val="18"/>
          <w:szCs w:val="18"/>
          <w:u w:val="single"/>
          <w:lang w:val="cs-CZ" w:eastAsia="pl-PL"/>
        </w:rPr>
        <w:t>Cena</w:t>
      </w:r>
    </w:p>
    <w:p w14:paraId="12B0CF09" w14:textId="77777777" w:rsidR="00202789" w:rsidRPr="00E73C72" w:rsidRDefault="00202789" w:rsidP="00202789">
      <w:pPr>
        <w:autoSpaceDE w:val="0"/>
        <w:autoSpaceDN w:val="0"/>
        <w:adjustRightInd w:val="0"/>
        <w:spacing w:after="0" w:line="240" w:lineRule="auto"/>
        <w:ind w:left="708"/>
        <w:jc w:val="both"/>
        <w:rPr>
          <w:rFonts w:ascii="Calibri" w:eastAsia="Calibri" w:hAnsi="Calibri" w:cs="Calibri"/>
          <w:sz w:val="18"/>
          <w:szCs w:val="18"/>
          <w:u w:val="single"/>
          <w:lang w:val="cs-CZ" w:eastAsia="pl-PL"/>
        </w:rPr>
      </w:pPr>
      <w:r w:rsidRPr="00E73C72">
        <w:rPr>
          <w:rFonts w:ascii="Calibri" w:eastAsia="Calibri" w:hAnsi="Calibri" w:cs="Calibri"/>
          <w:sz w:val="18"/>
          <w:szCs w:val="18"/>
          <w:lang w:val="cs-CZ" w:eastAsia="pl-PL"/>
        </w:rPr>
        <w:t>P2</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licz</w:t>
      </w:r>
      <w:r w:rsidRPr="00E73C72">
        <w:rPr>
          <w:rFonts w:ascii="Calibri" w:eastAsia="Calibri" w:hAnsi="Calibri" w:cs="Calibri"/>
          <w:spacing w:val="-2"/>
          <w:sz w:val="18"/>
          <w:szCs w:val="18"/>
          <w:lang w:val="cs-CZ" w:eastAsia="pl-PL"/>
        </w:rPr>
        <w:t>b</w:t>
      </w:r>
      <w:r w:rsidRPr="00E73C72">
        <w:rPr>
          <w:rFonts w:ascii="Calibri" w:eastAsia="Calibri" w:hAnsi="Calibri" w:cs="Calibri"/>
          <w:sz w:val="18"/>
          <w:szCs w:val="18"/>
          <w:lang w:val="cs-CZ" w:eastAsia="pl-PL"/>
        </w:rPr>
        <w:t>a</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w:t>
      </w:r>
      <w:r w:rsidRPr="00E73C72">
        <w:rPr>
          <w:rFonts w:ascii="Calibri" w:eastAsia="Calibri" w:hAnsi="Calibri" w:cs="Calibri"/>
          <w:spacing w:val="-2"/>
          <w:sz w:val="18"/>
          <w:szCs w:val="18"/>
          <w:lang w:val="cs-CZ" w:eastAsia="pl-PL"/>
        </w:rPr>
        <w:t>u</w:t>
      </w:r>
      <w:r w:rsidRPr="00E73C72">
        <w:rPr>
          <w:rFonts w:ascii="Calibri" w:eastAsia="Calibri" w:hAnsi="Calibri" w:cs="Calibri"/>
          <w:sz w:val="18"/>
          <w:szCs w:val="18"/>
          <w:lang w:val="cs-CZ" w:eastAsia="pl-PL"/>
        </w:rPr>
        <w:t>nk</w:t>
      </w:r>
      <w:r w:rsidRPr="00E73C72">
        <w:rPr>
          <w:rFonts w:ascii="Calibri" w:eastAsia="Calibri" w:hAnsi="Calibri" w:cs="Calibri"/>
          <w:spacing w:val="-3"/>
          <w:sz w:val="18"/>
          <w:szCs w:val="18"/>
          <w:lang w:val="cs-CZ" w:eastAsia="pl-PL"/>
        </w:rPr>
        <w:t>t</w:t>
      </w:r>
      <w:r w:rsidRPr="00E73C72">
        <w:rPr>
          <w:rFonts w:ascii="Calibri" w:eastAsia="Calibri" w:hAnsi="Calibri" w:cs="Calibri"/>
          <w:sz w:val="18"/>
          <w:szCs w:val="18"/>
          <w:lang w:val="cs-CZ" w:eastAsia="pl-PL"/>
        </w:rPr>
        <w:t>ów przy</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fercie</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oc</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ni</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nej</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w kryterium </w:t>
      </w:r>
      <w:r w:rsidRPr="00E73C72">
        <w:rPr>
          <w:rFonts w:ascii="Calibri" w:eastAsia="Calibri" w:hAnsi="Calibri" w:cs="Calibri"/>
          <w:spacing w:val="-3"/>
          <w:sz w:val="18"/>
          <w:szCs w:val="18"/>
          <w:lang w:val="cs-CZ" w:eastAsia="pl-PL"/>
        </w:rPr>
        <w:t xml:space="preserve"> </w:t>
      </w:r>
      <w:r>
        <w:rPr>
          <w:rFonts w:ascii="Calibri" w:eastAsia="Calibri" w:hAnsi="Calibri" w:cs="Calibri"/>
          <w:b/>
          <w:sz w:val="18"/>
          <w:szCs w:val="18"/>
          <w:u w:val="single"/>
        </w:rPr>
        <w:t>Termin wykonania</w:t>
      </w:r>
    </w:p>
    <w:p w14:paraId="24033ED9" w14:textId="77777777" w:rsidR="00202789" w:rsidRPr="000B3698" w:rsidRDefault="00202789" w:rsidP="00202789">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 xml:space="preserve">ie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2B8ED59D" w14:textId="77777777" w:rsidR="00202789" w:rsidRPr="00E9047F" w:rsidRDefault="00202789" w:rsidP="00202789">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21A5A627" w14:textId="77777777" w:rsidR="00202789" w:rsidRPr="00E9047F" w:rsidRDefault="00202789" w:rsidP="00202789">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6AE3EFE5" w14:textId="77777777" w:rsidR="00202789" w:rsidRDefault="00202789" w:rsidP="00202789">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5771A34" w14:textId="77777777" w:rsidR="00202789" w:rsidRPr="00E9047F" w:rsidRDefault="00202789" w:rsidP="00202789">
      <w:pPr>
        <w:pStyle w:val="Akapitzlist"/>
        <w:spacing w:line="240" w:lineRule="auto"/>
        <w:jc w:val="both"/>
        <w:rPr>
          <w:rFonts w:eastAsia="Times New Roman" w:cstheme="minorHAnsi"/>
          <w:sz w:val="18"/>
          <w:szCs w:val="18"/>
          <w:lang w:eastAsia="pl-PL"/>
        </w:rPr>
      </w:pPr>
    </w:p>
    <w:p w14:paraId="05351A08"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61344FEA" w14:textId="77777777" w:rsidR="00202789" w:rsidRPr="000B3698" w:rsidRDefault="00202789" w:rsidP="00202789">
      <w:pPr>
        <w:numPr>
          <w:ilvl w:val="0"/>
          <w:numId w:val="7"/>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2EEAA7E3" w14:textId="77777777" w:rsidR="00202789" w:rsidRPr="000B3698" w:rsidRDefault="00202789" w:rsidP="00202789">
      <w:pPr>
        <w:numPr>
          <w:ilvl w:val="0"/>
          <w:numId w:val="7"/>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7B378E2C" w14:textId="77777777" w:rsidR="00202789" w:rsidRPr="000B3698" w:rsidRDefault="00202789" w:rsidP="00202789">
      <w:pPr>
        <w:numPr>
          <w:ilvl w:val="0"/>
          <w:numId w:val="7"/>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561E9B" w14:textId="77777777" w:rsidR="00202789" w:rsidRPr="000B3698" w:rsidRDefault="00202789" w:rsidP="00202789">
      <w:pPr>
        <w:numPr>
          <w:ilvl w:val="0"/>
          <w:numId w:val="7"/>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0BE0D416"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4B35172C" w14:textId="77777777" w:rsidR="00202789" w:rsidRPr="000B3698" w:rsidRDefault="00202789" w:rsidP="00202789">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4EC6E241"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lastRenderedPageBreak/>
        <w:t>INFORMACJE O TREŚCI ZAWIERANEJ UMOWY ORAZ MOŻLIWOŚCI JEJ ZMIANY</w:t>
      </w:r>
    </w:p>
    <w:p w14:paraId="3EE2A756" w14:textId="77777777" w:rsidR="00202789" w:rsidRPr="000B3698" w:rsidRDefault="00202789" w:rsidP="00202789">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183A7246" w14:textId="77777777" w:rsidR="00202789" w:rsidRPr="000B3698" w:rsidRDefault="00202789" w:rsidP="00202789">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153EADB7" w14:textId="77777777" w:rsidR="00202789" w:rsidRPr="000B3698" w:rsidRDefault="00202789" w:rsidP="00202789">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p.z.p.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209B077F" w14:textId="77777777" w:rsidR="00202789" w:rsidRPr="000B3698" w:rsidRDefault="00202789" w:rsidP="00202789">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767B4795" w14:textId="77777777" w:rsidR="00202789" w:rsidRPr="003C60A6" w:rsidRDefault="00202789" w:rsidP="00202789">
      <w:pPr>
        <w:pStyle w:val="Akapitzlist"/>
        <w:numPr>
          <w:ilvl w:val="0"/>
          <w:numId w:val="25"/>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POUCZENIE O ŚRODKACH OCHRONY PRAWNEJ PRZYSŁUGUJĄCYCH WYKONAWCY</w:t>
      </w:r>
    </w:p>
    <w:p w14:paraId="72762506" w14:textId="77777777" w:rsidR="00202789" w:rsidRPr="000B3698" w:rsidRDefault="00202789" w:rsidP="00202789">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97747CC" w14:textId="77777777" w:rsidR="00202789" w:rsidRPr="000B3698" w:rsidRDefault="00202789" w:rsidP="00202789">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0A3740" w14:textId="77777777" w:rsidR="00202789" w:rsidRPr="000B3698" w:rsidRDefault="00202789" w:rsidP="00202789">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12F6596F" w14:textId="77777777" w:rsidR="00202789" w:rsidRPr="000B3698" w:rsidRDefault="00202789" w:rsidP="00202789">
      <w:pPr>
        <w:numPr>
          <w:ilvl w:val="4"/>
          <w:numId w:val="33"/>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0FD1C03C" w14:textId="77777777" w:rsidR="00202789" w:rsidRPr="000B3698" w:rsidRDefault="00202789" w:rsidP="00202789">
      <w:pPr>
        <w:numPr>
          <w:ilvl w:val="4"/>
          <w:numId w:val="33"/>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7CC86727" w14:textId="77777777" w:rsidR="00202789" w:rsidRPr="000B3698" w:rsidRDefault="00202789" w:rsidP="00202789">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F2A4D90" w14:textId="77777777" w:rsidR="00202789" w:rsidRPr="000B3698" w:rsidRDefault="00202789" w:rsidP="00202789">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04EE53AD" w14:textId="77777777" w:rsidR="00202789" w:rsidRPr="000B3698" w:rsidRDefault="00202789" w:rsidP="00202789">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6.</w:t>
      </w:r>
      <w:r w:rsidRPr="000B3698">
        <w:rPr>
          <w:rFonts w:eastAsia="Calibri" w:cstheme="minorHAnsi"/>
          <w:sz w:val="18"/>
          <w:szCs w:val="18"/>
        </w:rPr>
        <w:tab/>
        <w:t>Odwołanie wnosi się w terminie:</w:t>
      </w:r>
    </w:p>
    <w:p w14:paraId="460CB677" w14:textId="77777777" w:rsidR="00202789" w:rsidRPr="000B3698" w:rsidRDefault="00202789" w:rsidP="00202789">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70C0C9EB" w14:textId="77777777" w:rsidR="00202789" w:rsidRPr="000B3698" w:rsidRDefault="00202789" w:rsidP="00202789">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2F0F42A5" w14:textId="77777777" w:rsidR="00202789" w:rsidRPr="000B3698" w:rsidRDefault="00202789" w:rsidP="00202789">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77C7A99" w14:textId="77777777" w:rsidR="00202789" w:rsidRPr="000B3698" w:rsidRDefault="00202789" w:rsidP="00202789">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Na orzeczenie Izby oraz postanowienie Prezesa Izby, o którym mowa w art. 519 ust. 1 ustawy p.z.p., stronom oraz uczestnikom postępowania odwoławczego przysługuje skarga do sądu.</w:t>
      </w:r>
    </w:p>
    <w:p w14:paraId="7D78246F" w14:textId="77777777" w:rsidR="00202789" w:rsidRPr="000B3698" w:rsidRDefault="00202789" w:rsidP="00202789">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51AA30D" w14:textId="77777777" w:rsidR="00202789" w:rsidRPr="000B3698" w:rsidRDefault="00202789" w:rsidP="00202789">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69EDCC6A" w14:textId="77777777" w:rsidR="00202789" w:rsidRPr="000B3698" w:rsidRDefault="00202789" w:rsidP="00202789">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C7DC2B" w14:textId="77777777" w:rsidR="00202789" w:rsidRPr="000B3698" w:rsidRDefault="00202789" w:rsidP="00202789">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28563969" w14:textId="77777777" w:rsidR="00202789" w:rsidRPr="003C60A6" w:rsidRDefault="00202789" w:rsidP="00202789">
      <w:pPr>
        <w:pStyle w:val="Akapitzlist"/>
        <w:numPr>
          <w:ilvl w:val="0"/>
          <w:numId w:val="25"/>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0EE5382E" w14:textId="77777777" w:rsidR="00202789" w:rsidRPr="00E82F66" w:rsidRDefault="00202789" w:rsidP="00202789">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Pr>
          <w:rFonts w:eastAsia="Calibri" w:cstheme="minorHAnsi"/>
          <w:bCs/>
          <w:sz w:val="18"/>
          <w:szCs w:val="18"/>
        </w:rPr>
        <w:t xml:space="preserve">, </w:t>
      </w:r>
      <w:r w:rsidRPr="00A67DF9">
        <w:rPr>
          <w:rFonts w:eastAsia="Calibri" w:cstheme="minorHAnsi"/>
          <w:bCs/>
          <w:sz w:val="18"/>
          <w:szCs w:val="18"/>
        </w:rPr>
        <w:t>Formularz rzeczowo-cenowy</w:t>
      </w:r>
    </w:p>
    <w:p w14:paraId="0AA8F7AF" w14:textId="77777777" w:rsidR="00202789" w:rsidRPr="000B3698" w:rsidRDefault="00202789" w:rsidP="00202789">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F32A62E" w14:textId="77777777" w:rsidR="00202789" w:rsidRPr="000B3698" w:rsidRDefault="00202789" w:rsidP="00202789">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251DEFA1" w14:textId="77777777" w:rsidR="00202789" w:rsidRPr="000B3698" w:rsidRDefault="00202789" w:rsidP="00202789">
      <w:pPr>
        <w:spacing w:after="0" w:line="240" w:lineRule="auto"/>
        <w:rPr>
          <w:rFonts w:eastAsia="Calibri" w:cstheme="minorHAnsi"/>
          <w:bCs/>
          <w:sz w:val="18"/>
          <w:szCs w:val="18"/>
        </w:rPr>
      </w:pPr>
      <w:r w:rsidRPr="000B3698">
        <w:rPr>
          <w:rFonts w:eastAsia="Calibri" w:cstheme="minorHAnsi"/>
          <w:bCs/>
          <w:sz w:val="18"/>
          <w:szCs w:val="18"/>
        </w:rPr>
        <w:t>Załącznik nr 4 - Wzór umowy</w:t>
      </w:r>
      <w:r>
        <w:rPr>
          <w:rFonts w:eastAsia="Calibri" w:cstheme="minorHAnsi"/>
          <w:bCs/>
          <w:sz w:val="18"/>
          <w:szCs w:val="18"/>
        </w:rPr>
        <w:t>.</w:t>
      </w:r>
    </w:p>
    <w:p w14:paraId="087EC0D1" w14:textId="77777777" w:rsidR="00202789" w:rsidRPr="000B3698" w:rsidRDefault="00202789" w:rsidP="00202789">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Pr>
          <w:rFonts w:eastAsia="Calibri" w:cstheme="minorHAnsi"/>
          <w:bCs/>
          <w:sz w:val="18"/>
          <w:szCs w:val="18"/>
        </w:rPr>
        <w:t>.</w:t>
      </w:r>
    </w:p>
    <w:p w14:paraId="01B7D6CA"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r>
        <w:rPr>
          <w:rFonts w:eastAsia="Calibri" w:cstheme="minorHAnsi"/>
          <w:color w:val="000000"/>
          <w:sz w:val="18"/>
          <w:szCs w:val="18"/>
          <w:lang w:val="cs-CZ" w:eastAsia="pl-PL"/>
        </w:rPr>
        <w:t xml:space="preserve">Załącznik nr 6 – Wykaz robót </w:t>
      </w:r>
    </w:p>
    <w:p w14:paraId="04B7B417" w14:textId="77777777" w:rsidR="00202789" w:rsidRDefault="00202789" w:rsidP="00202789">
      <w:pPr>
        <w:spacing w:after="0" w:line="240" w:lineRule="auto"/>
        <w:ind w:left="2832" w:firstLine="708"/>
        <w:jc w:val="center"/>
        <w:rPr>
          <w:rFonts w:eastAsia="Calibri" w:cstheme="minorHAnsi"/>
          <w:bCs/>
          <w:sz w:val="18"/>
          <w:szCs w:val="18"/>
        </w:rPr>
      </w:pPr>
    </w:p>
    <w:p w14:paraId="16848C62" w14:textId="77777777" w:rsidR="00202789" w:rsidRDefault="00202789" w:rsidP="00202789">
      <w:pPr>
        <w:spacing w:after="0" w:line="240" w:lineRule="auto"/>
        <w:ind w:left="2832" w:firstLine="708"/>
        <w:jc w:val="center"/>
        <w:rPr>
          <w:rFonts w:eastAsia="Calibri" w:cstheme="minorHAnsi"/>
          <w:bCs/>
          <w:sz w:val="18"/>
          <w:szCs w:val="18"/>
        </w:rPr>
      </w:pPr>
    </w:p>
    <w:p w14:paraId="760A54A5" w14:textId="77777777" w:rsidR="00202789" w:rsidRDefault="00202789" w:rsidP="00202789">
      <w:pPr>
        <w:spacing w:after="0" w:line="240" w:lineRule="auto"/>
        <w:ind w:left="2832" w:firstLine="708"/>
        <w:jc w:val="center"/>
        <w:rPr>
          <w:rFonts w:eastAsia="Calibri" w:cstheme="minorHAnsi"/>
          <w:bCs/>
          <w:sz w:val="18"/>
          <w:szCs w:val="18"/>
        </w:rPr>
      </w:pPr>
    </w:p>
    <w:p w14:paraId="055E32B9" w14:textId="77777777" w:rsidR="00202789" w:rsidRDefault="00202789" w:rsidP="00202789">
      <w:pPr>
        <w:spacing w:after="0" w:line="240" w:lineRule="auto"/>
        <w:ind w:left="2832" w:firstLine="708"/>
        <w:jc w:val="center"/>
        <w:rPr>
          <w:rFonts w:eastAsia="Calibri" w:cstheme="minorHAnsi"/>
          <w:bCs/>
          <w:sz w:val="18"/>
          <w:szCs w:val="18"/>
        </w:rPr>
      </w:pPr>
    </w:p>
    <w:p w14:paraId="09CC86F4" w14:textId="77777777" w:rsidR="00202789" w:rsidRDefault="00202789" w:rsidP="00202789">
      <w:pPr>
        <w:spacing w:after="0" w:line="240" w:lineRule="auto"/>
        <w:ind w:left="2832" w:firstLine="708"/>
        <w:jc w:val="center"/>
        <w:rPr>
          <w:rFonts w:eastAsia="Calibri" w:cstheme="minorHAnsi"/>
          <w:bCs/>
          <w:sz w:val="18"/>
          <w:szCs w:val="18"/>
        </w:rPr>
      </w:pPr>
    </w:p>
    <w:p w14:paraId="0661E469" w14:textId="77777777" w:rsidR="00202789" w:rsidRDefault="00202789" w:rsidP="00202789">
      <w:pPr>
        <w:spacing w:after="0" w:line="240" w:lineRule="auto"/>
        <w:ind w:left="2832" w:firstLine="708"/>
        <w:jc w:val="center"/>
        <w:rPr>
          <w:rFonts w:eastAsia="Calibri" w:cstheme="minorHAnsi"/>
          <w:bCs/>
          <w:sz w:val="18"/>
          <w:szCs w:val="18"/>
        </w:rPr>
      </w:pPr>
    </w:p>
    <w:p w14:paraId="7484323C" w14:textId="77777777" w:rsidR="00202789" w:rsidRDefault="00202789" w:rsidP="00202789">
      <w:pPr>
        <w:spacing w:after="0" w:line="240" w:lineRule="auto"/>
        <w:ind w:left="2832" w:firstLine="708"/>
        <w:jc w:val="center"/>
        <w:rPr>
          <w:rFonts w:eastAsia="Calibri" w:cstheme="minorHAnsi"/>
          <w:bCs/>
          <w:sz w:val="18"/>
          <w:szCs w:val="18"/>
        </w:rPr>
      </w:pPr>
    </w:p>
    <w:p w14:paraId="0E881A71" w14:textId="77777777" w:rsidR="00202789" w:rsidRDefault="00202789" w:rsidP="00202789">
      <w:pPr>
        <w:spacing w:after="0" w:line="240" w:lineRule="auto"/>
        <w:ind w:left="2832" w:firstLine="708"/>
        <w:jc w:val="center"/>
        <w:rPr>
          <w:rFonts w:eastAsia="Calibri" w:cstheme="minorHAnsi"/>
          <w:bCs/>
          <w:sz w:val="18"/>
          <w:szCs w:val="18"/>
        </w:rPr>
      </w:pPr>
    </w:p>
    <w:p w14:paraId="166B113C" w14:textId="77777777" w:rsidR="00202789" w:rsidRDefault="00202789" w:rsidP="00202789">
      <w:pPr>
        <w:spacing w:after="0" w:line="240" w:lineRule="auto"/>
        <w:ind w:left="2832" w:firstLine="708"/>
        <w:jc w:val="center"/>
        <w:rPr>
          <w:rFonts w:eastAsia="Calibri" w:cstheme="minorHAnsi"/>
          <w:bCs/>
          <w:sz w:val="18"/>
          <w:szCs w:val="18"/>
        </w:rPr>
      </w:pPr>
    </w:p>
    <w:p w14:paraId="2480D668" w14:textId="77777777" w:rsidR="00202789" w:rsidRDefault="00202789" w:rsidP="00202789">
      <w:pPr>
        <w:spacing w:after="0" w:line="240" w:lineRule="auto"/>
        <w:ind w:left="2832" w:firstLine="708"/>
        <w:jc w:val="center"/>
        <w:rPr>
          <w:rFonts w:eastAsia="Calibri" w:cstheme="minorHAnsi"/>
          <w:bCs/>
          <w:sz w:val="18"/>
          <w:szCs w:val="18"/>
        </w:rPr>
      </w:pPr>
    </w:p>
    <w:p w14:paraId="7DAE22AD" w14:textId="77777777" w:rsidR="00202789" w:rsidRDefault="00202789" w:rsidP="00202789">
      <w:pPr>
        <w:spacing w:after="0" w:line="240" w:lineRule="auto"/>
        <w:ind w:left="2832" w:firstLine="708"/>
        <w:jc w:val="center"/>
        <w:rPr>
          <w:rFonts w:eastAsia="Calibri" w:cstheme="minorHAnsi"/>
          <w:bCs/>
          <w:sz w:val="18"/>
          <w:szCs w:val="18"/>
        </w:rPr>
      </w:pPr>
    </w:p>
    <w:p w14:paraId="1C755151" w14:textId="77777777" w:rsidR="00202789" w:rsidRDefault="00202789" w:rsidP="00202789">
      <w:pPr>
        <w:spacing w:after="0" w:line="240" w:lineRule="auto"/>
        <w:ind w:left="2832" w:firstLine="708"/>
        <w:jc w:val="center"/>
        <w:rPr>
          <w:rFonts w:eastAsia="Calibri" w:cstheme="minorHAnsi"/>
          <w:bCs/>
          <w:sz w:val="18"/>
          <w:szCs w:val="18"/>
        </w:rPr>
      </w:pPr>
    </w:p>
    <w:p w14:paraId="5BBD5DAD" w14:textId="77777777" w:rsidR="00202789" w:rsidRPr="000B3698" w:rsidRDefault="00202789" w:rsidP="00202789">
      <w:pPr>
        <w:spacing w:after="0" w:line="240" w:lineRule="auto"/>
        <w:ind w:left="2832" w:firstLine="708"/>
        <w:jc w:val="center"/>
        <w:rPr>
          <w:rFonts w:eastAsia="Calibri" w:cstheme="minorHAnsi"/>
          <w:bCs/>
          <w:sz w:val="18"/>
          <w:szCs w:val="18"/>
        </w:rPr>
      </w:pPr>
      <w:r>
        <w:rPr>
          <w:rFonts w:eastAsia="Calibri" w:cstheme="minorHAnsi"/>
          <w:bCs/>
          <w:sz w:val="18"/>
          <w:szCs w:val="18"/>
        </w:rPr>
        <w:t>ZA</w:t>
      </w:r>
      <w:r w:rsidRPr="000B3698">
        <w:rPr>
          <w:rFonts w:eastAsia="Calibri" w:cstheme="minorHAnsi"/>
          <w:bCs/>
          <w:sz w:val="18"/>
          <w:szCs w:val="18"/>
        </w:rPr>
        <w:t>ŁĄCZNIK NR 2 DO SWZ – FORMULARZ OFERTOWY</w:t>
      </w:r>
    </w:p>
    <w:p w14:paraId="0ABF9A1B" w14:textId="77777777" w:rsidR="00202789" w:rsidRPr="000B3698" w:rsidRDefault="00202789" w:rsidP="00202789">
      <w:pPr>
        <w:spacing w:after="0" w:line="240" w:lineRule="auto"/>
        <w:rPr>
          <w:rFonts w:eastAsia="Calibri" w:cstheme="minorHAnsi"/>
          <w:b/>
          <w:sz w:val="18"/>
          <w:szCs w:val="18"/>
        </w:rPr>
      </w:pPr>
      <w:r>
        <w:rPr>
          <w:rFonts w:eastAsia="Calibri" w:cstheme="minorHAnsi"/>
          <w:sz w:val="18"/>
          <w:szCs w:val="18"/>
        </w:rPr>
        <w:t>21</w:t>
      </w:r>
      <w:r w:rsidRPr="000B3698">
        <w:rPr>
          <w:rFonts w:eastAsia="Calibri" w:cstheme="minorHAnsi"/>
          <w:sz w:val="18"/>
          <w:szCs w:val="18"/>
        </w:rPr>
        <w:t>/ZP/</w:t>
      </w:r>
      <w:r>
        <w:rPr>
          <w:rFonts w:eastAsia="Calibri" w:cstheme="minorHAnsi"/>
          <w:sz w:val="18"/>
          <w:szCs w:val="18"/>
        </w:rPr>
        <w:t>OC</w:t>
      </w:r>
      <w:r w:rsidRPr="000B3698">
        <w:rPr>
          <w:rFonts w:eastAsia="Calibri" w:cstheme="minorHAnsi"/>
          <w:sz w:val="18"/>
          <w:szCs w:val="18"/>
        </w:rPr>
        <w:t>E</w:t>
      </w:r>
      <w:r>
        <w:rPr>
          <w:rFonts w:eastAsia="Calibri" w:cstheme="minorHAnsi"/>
          <w:sz w:val="18"/>
          <w:szCs w:val="18"/>
        </w:rPr>
        <w:t>/</w:t>
      </w:r>
      <w:r w:rsidRPr="000B3698">
        <w:rPr>
          <w:rFonts w:eastAsia="Calibri" w:cstheme="minorHAnsi"/>
          <w:sz w:val="18"/>
          <w:szCs w:val="18"/>
        </w:rPr>
        <w:t>202</w:t>
      </w:r>
      <w:r>
        <w:rPr>
          <w:rFonts w:eastAsia="Calibri" w:cstheme="minorHAnsi"/>
          <w:sz w:val="18"/>
          <w:szCs w:val="18"/>
        </w:rPr>
        <w:t>3</w:t>
      </w:r>
    </w:p>
    <w:p w14:paraId="7387B2A1" w14:textId="77777777" w:rsidR="00202789" w:rsidRPr="000B3698" w:rsidRDefault="00202789" w:rsidP="00202789">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37DCCCDD" w14:textId="77777777" w:rsidR="00202789" w:rsidRPr="000B3698" w:rsidRDefault="00202789" w:rsidP="00202789">
      <w:pPr>
        <w:spacing w:after="0" w:line="240" w:lineRule="auto"/>
        <w:jc w:val="center"/>
        <w:rPr>
          <w:rFonts w:eastAsia="Calibri" w:cstheme="minorHAnsi"/>
          <w:b/>
          <w:sz w:val="18"/>
          <w:szCs w:val="18"/>
        </w:rPr>
      </w:pPr>
    </w:p>
    <w:p w14:paraId="2CAC1639" w14:textId="77777777" w:rsidR="00202789" w:rsidRPr="000B3698" w:rsidRDefault="00202789" w:rsidP="00202789">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0DD5DAD" w14:textId="77777777" w:rsidR="00202789" w:rsidRPr="00DB7964" w:rsidRDefault="00202789" w:rsidP="00202789">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275F8EF0" w14:textId="77777777" w:rsidR="00202789" w:rsidRPr="00DB7964" w:rsidRDefault="00202789" w:rsidP="00202789">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17FB65E8" w14:textId="77777777" w:rsidR="00202789" w:rsidRPr="00DB7964" w:rsidRDefault="00202789" w:rsidP="00202789">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22812B28" w14:textId="77777777" w:rsidR="00202789" w:rsidRPr="00DB7964" w:rsidRDefault="00202789" w:rsidP="00202789">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0616802" w14:textId="77777777" w:rsidR="00202789" w:rsidRPr="00DB7964" w:rsidRDefault="00202789" w:rsidP="00202789">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43E003B2" w14:textId="77777777" w:rsidR="00202789" w:rsidRPr="000B3698" w:rsidRDefault="00202789" w:rsidP="00202789">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03FA9DE2" w14:textId="77777777" w:rsidR="00202789" w:rsidRDefault="00202789" w:rsidP="00202789">
      <w:pPr>
        <w:jc w:val="both"/>
      </w:pPr>
      <w:r w:rsidRPr="008831FC">
        <w:rPr>
          <w:rFonts w:eastAsia="Calibri" w:cstheme="minorHAnsi"/>
          <w:sz w:val="18"/>
          <w:szCs w:val="18"/>
        </w:rPr>
        <w:t xml:space="preserve"> Odpowiadając na zaproszenie do wzięcia udziału w postępowaniu prowadzonym w trybie podstawowym bez negocjacji o wartości zamówienia nie przekraczającej progów unijnych o jakich stanowi art. 3 ustawy z 11 września 2019 r. - Prawo zamówień publicznych (Dz. U. z 2023 r. poz. 1605</w:t>
      </w:r>
      <w:r>
        <w:rPr>
          <w:rFonts w:eastAsia="Calibri" w:cstheme="minorHAnsi"/>
          <w:sz w:val="18"/>
          <w:szCs w:val="18"/>
        </w:rPr>
        <w:t xml:space="preserve"> ze zm.</w:t>
      </w:r>
      <w:r w:rsidRPr="008831FC">
        <w:rPr>
          <w:rFonts w:eastAsia="Calibri" w:cstheme="minorHAnsi"/>
          <w:sz w:val="18"/>
          <w:szCs w:val="18"/>
        </w:rPr>
        <w:t>) – dalej p.z.p.</w:t>
      </w:r>
      <w:r w:rsidRPr="008831FC">
        <w:rPr>
          <w:rFonts w:eastAsia="Calibri" w:cstheme="minorHAnsi"/>
          <w:b/>
          <w:bCs/>
          <w:sz w:val="18"/>
          <w:szCs w:val="18"/>
        </w:rPr>
        <w:t xml:space="preserve"> </w:t>
      </w:r>
      <w:r>
        <w:rPr>
          <w:b/>
          <w:bCs/>
        </w:rPr>
        <w:t>na malowanie pomieszczeń w Opolskim Centrum Edukacji</w:t>
      </w:r>
    </w:p>
    <w:p w14:paraId="40878EE4" w14:textId="77777777" w:rsidR="00202789" w:rsidRDefault="00202789" w:rsidP="00202789">
      <w:pPr>
        <w:numPr>
          <w:ilvl w:val="3"/>
          <w:numId w:val="30"/>
        </w:numPr>
        <w:spacing w:after="0" w:line="240" w:lineRule="auto"/>
        <w:ind w:left="142" w:hanging="142"/>
        <w:contextualSpacing/>
        <w:jc w:val="both"/>
        <w:rPr>
          <w:rFonts w:eastAsia="Calibri" w:cstheme="minorHAnsi"/>
          <w:b/>
          <w:bCs/>
          <w:sz w:val="18"/>
          <w:szCs w:val="18"/>
        </w:rPr>
      </w:pPr>
      <w:r w:rsidRPr="00516277">
        <w:rPr>
          <w:rFonts w:eastAsia="Calibri" w:cstheme="minorHAnsi"/>
          <w:sz w:val="18"/>
          <w:szCs w:val="18"/>
        </w:rPr>
        <w:t xml:space="preserve">Oferujemy wykonanie przedmiotu zamówienia łącznie za cenę brutto:........................................ PLN, słownie: .................................................................................................................., </w:t>
      </w:r>
    </w:p>
    <w:p w14:paraId="2B81859D" w14:textId="77777777" w:rsidR="00202789" w:rsidRPr="00516277" w:rsidRDefault="00202789" w:rsidP="00202789">
      <w:pPr>
        <w:pStyle w:val="Akapitzlist"/>
        <w:spacing w:line="240" w:lineRule="auto"/>
        <w:ind w:left="0"/>
        <w:jc w:val="both"/>
        <w:rPr>
          <w:rFonts w:cstheme="minorHAnsi"/>
          <w:b/>
          <w:bCs/>
          <w:sz w:val="18"/>
          <w:szCs w:val="18"/>
        </w:rPr>
      </w:pPr>
      <w:r>
        <w:rPr>
          <w:rFonts w:cstheme="minorHAnsi"/>
          <w:sz w:val="18"/>
          <w:szCs w:val="18"/>
        </w:rPr>
        <w:t>2</w:t>
      </w:r>
      <w:r w:rsidRPr="00516277">
        <w:rPr>
          <w:rFonts w:cstheme="minorHAnsi"/>
          <w:sz w:val="18"/>
          <w:szCs w:val="18"/>
        </w:rPr>
        <w:t>.</w:t>
      </w:r>
      <w:r>
        <w:rPr>
          <w:rFonts w:cstheme="minorHAnsi"/>
          <w:sz w:val="18"/>
          <w:szCs w:val="18"/>
        </w:rPr>
        <w:t xml:space="preserve"> </w:t>
      </w:r>
      <w:r w:rsidRPr="00516277">
        <w:rPr>
          <w:rFonts w:cstheme="minorHAnsi"/>
          <w:sz w:val="18"/>
          <w:szCs w:val="18"/>
        </w:rPr>
        <w:t xml:space="preserve"> Oświadczamy, że zapoznaliśmy się ze specyfikacją warunków zamówienia (w tym wzorem umowy) i nie wnosimy do niej  żadnych  zastrzeżeń oraz przyjmujemy warunki w niej zawarte.</w:t>
      </w:r>
    </w:p>
    <w:p w14:paraId="22EFA823" w14:textId="77777777" w:rsidR="00202789" w:rsidRPr="00560B3C" w:rsidRDefault="00202789" w:rsidP="00202789">
      <w:pPr>
        <w:spacing w:after="0" w:line="240" w:lineRule="auto"/>
        <w:jc w:val="both"/>
        <w:rPr>
          <w:rFonts w:cstheme="minorHAnsi"/>
          <w:sz w:val="18"/>
          <w:szCs w:val="18"/>
        </w:rPr>
      </w:pPr>
      <w:r>
        <w:rPr>
          <w:rFonts w:cstheme="minorHAnsi"/>
          <w:sz w:val="18"/>
          <w:szCs w:val="18"/>
        </w:rPr>
        <w:t>3</w:t>
      </w:r>
      <w:r w:rsidRPr="00560B3C">
        <w:rPr>
          <w:rFonts w:cstheme="minorHAnsi"/>
          <w:sz w:val="18"/>
          <w:szCs w:val="18"/>
        </w:rPr>
        <w:t>.</w:t>
      </w:r>
      <w:r>
        <w:rPr>
          <w:rFonts w:cstheme="minorHAnsi"/>
          <w:sz w:val="18"/>
          <w:szCs w:val="18"/>
        </w:rPr>
        <w:t xml:space="preserve"> </w:t>
      </w:r>
      <w:r w:rsidRPr="00560B3C">
        <w:rPr>
          <w:rFonts w:cstheme="minorHAnsi"/>
          <w:sz w:val="18"/>
          <w:szCs w:val="18"/>
        </w:rPr>
        <w:t>Akceptujemy warunki płatności opisane we wzorze umowy.</w:t>
      </w:r>
    </w:p>
    <w:p w14:paraId="5F1200DC" w14:textId="77777777" w:rsidR="00202789" w:rsidRDefault="00202789" w:rsidP="00202789">
      <w:pPr>
        <w:tabs>
          <w:tab w:val="center" w:pos="426"/>
          <w:tab w:val="right" w:pos="9072"/>
        </w:tabs>
        <w:spacing w:after="0" w:line="240" w:lineRule="auto"/>
        <w:jc w:val="both"/>
        <w:rPr>
          <w:rFonts w:cs="Calibri"/>
          <w:sz w:val="18"/>
          <w:szCs w:val="18"/>
          <w:shd w:val="clear" w:color="auto" w:fill="FFFFFF"/>
        </w:rPr>
      </w:pPr>
      <w:r w:rsidRPr="00E45B7A">
        <w:rPr>
          <w:rFonts w:cstheme="minorHAnsi"/>
          <w:sz w:val="18"/>
          <w:szCs w:val="18"/>
        </w:rPr>
        <w:t>4</w:t>
      </w:r>
      <w:r>
        <w:rPr>
          <w:rFonts w:cstheme="minorHAnsi"/>
          <w:b/>
          <w:bCs/>
          <w:sz w:val="18"/>
          <w:szCs w:val="18"/>
        </w:rPr>
        <w:t>.</w:t>
      </w:r>
      <w:r w:rsidRPr="00881A70">
        <w:rPr>
          <w:rFonts w:ascii="Calibri" w:eastAsia="Calibri" w:hAnsi="Calibri" w:cs="Calibri"/>
          <w:sz w:val="18"/>
          <w:szCs w:val="18"/>
        </w:rPr>
        <w:t xml:space="preserve"> Deklarujemy termin wykonania remontu pomieszczeń w terminie  </w:t>
      </w:r>
      <w:r w:rsidRPr="00881A70">
        <w:rPr>
          <w:rFonts w:ascii="Calibri" w:eastAsia="Calibri" w:hAnsi="Calibri" w:cs="Calibri"/>
          <w:bCs/>
          <w:sz w:val="18"/>
          <w:szCs w:val="18"/>
        </w:rPr>
        <w:t>……..…….dni</w:t>
      </w:r>
      <w:r w:rsidRPr="00881A70">
        <w:rPr>
          <w:rFonts w:ascii="Calibri" w:eastAsia="Calibri" w:hAnsi="Calibri" w:cs="Calibri"/>
          <w:sz w:val="18"/>
          <w:szCs w:val="18"/>
        </w:rPr>
        <w:t xml:space="preserve"> od dnia podpisania umowy</w:t>
      </w:r>
      <w:r>
        <w:rPr>
          <w:rFonts w:ascii="Calibri" w:eastAsia="Calibri" w:hAnsi="Calibri" w:cs="Calibri"/>
          <w:sz w:val="18"/>
          <w:szCs w:val="18"/>
        </w:rPr>
        <w:t>.</w:t>
      </w:r>
      <w:r w:rsidRPr="00881A70">
        <w:rPr>
          <w:rFonts w:cs="Calibri"/>
          <w:sz w:val="18"/>
          <w:szCs w:val="18"/>
          <w:shd w:val="clear" w:color="auto" w:fill="FFFFFF"/>
        </w:rPr>
        <w:t xml:space="preserve"> </w:t>
      </w:r>
    </w:p>
    <w:p w14:paraId="50B7CFF6" w14:textId="77777777" w:rsidR="00202789" w:rsidRDefault="00202789" w:rsidP="00202789">
      <w:pPr>
        <w:tabs>
          <w:tab w:val="center" w:pos="426"/>
          <w:tab w:val="right" w:pos="9072"/>
        </w:tabs>
        <w:spacing w:after="0" w:line="240" w:lineRule="auto"/>
        <w:jc w:val="both"/>
        <w:rPr>
          <w:rFonts w:cstheme="minorHAnsi"/>
          <w:sz w:val="18"/>
          <w:szCs w:val="18"/>
          <w:shd w:val="clear" w:color="auto" w:fill="FFFFFF"/>
        </w:rPr>
      </w:pPr>
      <w:r>
        <w:rPr>
          <w:rFonts w:cs="Calibri"/>
          <w:sz w:val="18"/>
          <w:szCs w:val="18"/>
          <w:shd w:val="clear" w:color="auto" w:fill="FFFFFF"/>
        </w:rPr>
        <w:t xml:space="preserve">5. </w:t>
      </w: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Pr>
          <w:rFonts w:cstheme="minorHAnsi"/>
          <w:sz w:val="18"/>
          <w:szCs w:val="18"/>
          <w:shd w:val="clear" w:color="auto" w:fill="FFFFFF"/>
        </w:rPr>
        <w:t>Dz</w:t>
      </w:r>
      <w:r w:rsidRPr="006E45C3">
        <w:rPr>
          <w:rFonts w:cstheme="minorHAnsi"/>
          <w:sz w:val="18"/>
          <w:szCs w:val="18"/>
          <w:shd w:val="clear" w:color="auto" w:fill="FFFFFF"/>
        </w:rPr>
        <w:t>.</w:t>
      </w:r>
      <w:r>
        <w:rPr>
          <w:rFonts w:cstheme="minorHAnsi"/>
          <w:sz w:val="18"/>
          <w:szCs w:val="18"/>
          <w:shd w:val="clear" w:color="auto" w:fill="FFFFFF"/>
        </w:rPr>
        <w:t xml:space="preserve"> </w:t>
      </w:r>
      <w:r w:rsidRPr="006E45C3">
        <w:rPr>
          <w:rFonts w:cstheme="minorHAnsi"/>
          <w:sz w:val="18"/>
          <w:szCs w:val="18"/>
          <w:shd w:val="clear" w:color="auto" w:fill="FFFFFF"/>
        </w:rPr>
        <w:t>U.z 2023r., poz. 1497 ze zm</w:t>
      </w:r>
      <w:r w:rsidRPr="00560B3C">
        <w:rPr>
          <w:rFonts w:cstheme="minorHAnsi"/>
          <w:sz w:val="18"/>
          <w:szCs w:val="18"/>
          <w:shd w:val="clear" w:color="auto" w:fill="FFFFFF"/>
        </w:rPr>
        <w:t>).</w:t>
      </w:r>
    </w:p>
    <w:p w14:paraId="36B1FA9E" w14:textId="77777777" w:rsidR="00202789" w:rsidRDefault="00202789" w:rsidP="00202789">
      <w:pPr>
        <w:spacing w:after="0" w:line="240" w:lineRule="auto"/>
        <w:jc w:val="both"/>
        <w:rPr>
          <w:rFonts w:eastAsia="Calibri" w:cs="Calibri"/>
          <w:sz w:val="18"/>
          <w:szCs w:val="18"/>
        </w:rPr>
      </w:pPr>
      <w:r w:rsidRPr="000830F2">
        <w:rPr>
          <w:rFonts w:cstheme="minorHAnsi"/>
          <w:sz w:val="18"/>
          <w:szCs w:val="18"/>
          <w:shd w:val="clear" w:color="auto" w:fill="FFFFFF"/>
        </w:rPr>
        <w:t xml:space="preserve">6. </w:t>
      </w:r>
      <w:r w:rsidRPr="000830F2">
        <w:rPr>
          <w:rFonts w:eastAsia="Calibri" w:cs="Calibri"/>
          <w:sz w:val="18"/>
          <w:szCs w:val="18"/>
        </w:rPr>
        <w:t xml:space="preserve">Zobowiązujemy się, że </w:t>
      </w:r>
      <w:r w:rsidRPr="000830F2">
        <w:rPr>
          <w:rFonts w:eastAsia="Cambria" w:cs="Calibri"/>
          <w:sz w:val="18"/>
          <w:szCs w:val="18"/>
          <w:lang w:eastAsia="pl-PL"/>
        </w:rPr>
        <w:t xml:space="preserve">osoby wykonujące czynności w trakcie realizacji zamówienia, tj. </w:t>
      </w:r>
      <w:r w:rsidRPr="000830F2">
        <w:rPr>
          <w:rFonts w:eastAsia="Cambria" w:cs="Calibri"/>
          <w:b/>
          <w:sz w:val="18"/>
          <w:szCs w:val="18"/>
          <w:lang w:eastAsia="pl-PL"/>
        </w:rPr>
        <w:t xml:space="preserve">wykonywanie prac fizycznych przy realizacji robót budowlanych, </w:t>
      </w:r>
      <w:r w:rsidRPr="000830F2">
        <w:rPr>
          <w:rFonts w:eastAsia="Calibri" w:cs="Calibri"/>
          <w:sz w:val="18"/>
          <w:szCs w:val="18"/>
        </w:rPr>
        <w:t>będą w okresie realizacji niniejszej umowy zatrudnieni na podstawie umowy o pracę w rozumieniu przepisów ustawy z dnia 26 czerwca 1974 r. - Kodeks pracy  (tekst jedn. Dz.U. 2020 poz. 1320z późn. zm.);</w:t>
      </w:r>
    </w:p>
    <w:p w14:paraId="64E8489A" w14:textId="77777777" w:rsidR="00202789" w:rsidRPr="00560B3C" w:rsidRDefault="00202789" w:rsidP="00202789">
      <w:pPr>
        <w:spacing w:after="0" w:line="240" w:lineRule="auto"/>
        <w:jc w:val="both"/>
        <w:rPr>
          <w:rFonts w:cstheme="minorHAnsi"/>
          <w:sz w:val="18"/>
          <w:szCs w:val="18"/>
        </w:rPr>
      </w:pPr>
      <w:r>
        <w:rPr>
          <w:rFonts w:eastAsia="Calibri" w:cs="Calibri"/>
          <w:sz w:val="18"/>
          <w:szCs w:val="18"/>
        </w:rPr>
        <w:t xml:space="preserve">7. </w:t>
      </w:r>
      <w:r w:rsidRPr="00560B3C">
        <w:rPr>
          <w:rFonts w:cstheme="minorHAnsi"/>
          <w:sz w:val="18"/>
          <w:szCs w:val="18"/>
        </w:rPr>
        <w:t>Oświadczamy, że uzyskaliśmy wszelkie informacje niezbędne do prawidłowego przygotowania i złożenia niniejszej oferty.</w:t>
      </w:r>
    </w:p>
    <w:p w14:paraId="3E36278B" w14:textId="77777777" w:rsidR="00202789" w:rsidRPr="000830F2" w:rsidRDefault="00202789" w:rsidP="00202789">
      <w:pPr>
        <w:pStyle w:val="Akapitzlist"/>
        <w:numPr>
          <w:ilvl w:val="0"/>
          <w:numId w:val="52"/>
        </w:numPr>
        <w:tabs>
          <w:tab w:val="right" w:pos="142"/>
          <w:tab w:val="center" w:pos="426"/>
          <w:tab w:val="right" w:pos="9072"/>
        </w:tabs>
        <w:spacing w:line="240" w:lineRule="auto"/>
        <w:ind w:left="284" w:hanging="284"/>
        <w:jc w:val="both"/>
        <w:rPr>
          <w:rFonts w:cstheme="minorHAnsi"/>
          <w:sz w:val="18"/>
          <w:szCs w:val="18"/>
        </w:rPr>
      </w:pPr>
      <w:r w:rsidRPr="000830F2">
        <w:rPr>
          <w:rFonts w:cstheme="minorHAnsi"/>
          <w:sz w:val="18"/>
          <w:szCs w:val="18"/>
        </w:rPr>
        <w:t>Oświadczamy, że jesteśmy związani ofertą przez okres 30 dni, który rozpoczyna się wraz z upływem terminu składania ofert.</w:t>
      </w:r>
    </w:p>
    <w:p w14:paraId="3E97D30B" w14:textId="77777777" w:rsidR="00202789" w:rsidRPr="000830F2" w:rsidRDefault="00202789" w:rsidP="00202789">
      <w:pPr>
        <w:pStyle w:val="Akapitzlist"/>
        <w:numPr>
          <w:ilvl w:val="0"/>
          <w:numId w:val="52"/>
        </w:numPr>
        <w:tabs>
          <w:tab w:val="center" w:pos="0"/>
          <w:tab w:val="right" w:pos="142"/>
          <w:tab w:val="right" w:pos="9072"/>
        </w:tabs>
        <w:spacing w:line="240" w:lineRule="auto"/>
        <w:ind w:left="284" w:hanging="284"/>
        <w:jc w:val="both"/>
        <w:rPr>
          <w:rFonts w:cstheme="minorHAnsi"/>
          <w:sz w:val="18"/>
          <w:szCs w:val="18"/>
        </w:rPr>
      </w:pPr>
      <w:r w:rsidRPr="000830F2">
        <w:rPr>
          <w:rFonts w:cstheme="minorHAnsi"/>
          <w:sz w:val="18"/>
          <w:szCs w:val="18"/>
        </w:rPr>
        <w:t>W przypadku przyznania nam zamówienia, zobowiązujemy się do zawarcia umowy w miejscu i terminie wskazanym przez zamawiającego.</w:t>
      </w:r>
    </w:p>
    <w:p w14:paraId="618814C7" w14:textId="77777777" w:rsidR="00202789" w:rsidRPr="00560B3C" w:rsidRDefault="00202789" w:rsidP="00202789">
      <w:pPr>
        <w:pStyle w:val="Akapitzlist"/>
        <w:numPr>
          <w:ilvl w:val="0"/>
          <w:numId w:val="52"/>
        </w:numPr>
        <w:tabs>
          <w:tab w:val="right" w:pos="142"/>
        </w:tabs>
        <w:spacing w:line="240" w:lineRule="auto"/>
        <w:ind w:left="0" w:firstLine="0"/>
        <w:jc w:val="both"/>
        <w:rPr>
          <w:rFonts w:cstheme="minorHAnsi"/>
          <w:sz w:val="18"/>
          <w:szCs w:val="18"/>
        </w:rPr>
      </w:pPr>
      <w:r w:rsidRPr="00560B3C">
        <w:rPr>
          <w:rFonts w:cstheme="minorHAnsi"/>
          <w:sz w:val="18"/>
          <w:szCs w:val="18"/>
        </w:rPr>
        <w:t>Oferta została złożona na …….… stronach podpisanych i kolejno ponumerowanych od nr ………………. do nr ……………...</w:t>
      </w:r>
    </w:p>
    <w:p w14:paraId="3C91F095" w14:textId="77777777" w:rsidR="00202789" w:rsidRPr="00560B3C" w:rsidRDefault="00202789" w:rsidP="00202789">
      <w:pPr>
        <w:pStyle w:val="Akapitzlist"/>
        <w:numPr>
          <w:ilvl w:val="0"/>
          <w:numId w:val="52"/>
        </w:numPr>
        <w:tabs>
          <w:tab w:val="right" w:pos="142"/>
        </w:tabs>
        <w:spacing w:line="240" w:lineRule="auto"/>
        <w:ind w:left="0" w:firstLine="0"/>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45C7593F" w14:textId="77777777" w:rsidR="00202789" w:rsidRPr="00560B3C" w:rsidRDefault="00202789" w:rsidP="00202789">
      <w:pPr>
        <w:pStyle w:val="Akapitzlist"/>
        <w:numPr>
          <w:ilvl w:val="0"/>
          <w:numId w:val="52"/>
        </w:numPr>
        <w:tabs>
          <w:tab w:val="right" w:pos="142"/>
          <w:tab w:val="right" w:pos="567"/>
        </w:tabs>
        <w:spacing w:line="240" w:lineRule="auto"/>
        <w:ind w:left="0" w:firstLine="0"/>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0BB7ACEB" w14:textId="77777777" w:rsidR="00202789" w:rsidRPr="000B3698" w:rsidRDefault="00202789" w:rsidP="00202789">
      <w:pPr>
        <w:tabs>
          <w:tab w:val="right" w:pos="142"/>
          <w:tab w:val="left" w:leader="dot" w:pos="9072"/>
        </w:tabs>
        <w:spacing w:before="120" w:after="0" w:line="240" w:lineRule="auto"/>
        <w:ind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20715D7C" w14:textId="77777777" w:rsidR="00202789" w:rsidRPr="000B3698" w:rsidRDefault="00202789" w:rsidP="00202789">
      <w:pPr>
        <w:tabs>
          <w:tab w:val="right" w:pos="142"/>
          <w:tab w:val="left" w:leader="dot" w:pos="9072"/>
        </w:tabs>
        <w:spacing w:before="120" w:after="0" w:line="240" w:lineRule="auto"/>
        <w:ind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381C14AC" w14:textId="77777777" w:rsidR="00202789" w:rsidRPr="00560B3C" w:rsidRDefault="00202789" w:rsidP="00202789">
      <w:pPr>
        <w:pStyle w:val="Akapitzlist"/>
        <w:numPr>
          <w:ilvl w:val="0"/>
          <w:numId w:val="52"/>
        </w:numPr>
        <w:tabs>
          <w:tab w:val="right" w:pos="142"/>
          <w:tab w:val="left" w:pos="426"/>
        </w:tabs>
        <w:spacing w:before="120" w:line="257" w:lineRule="auto"/>
        <w:ind w:left="0" w:firstLine="0"/>
        <w:jc w:val="both"/>
        <w:rPr>
          <w:rFonts w:cstheme="minorHAnsi"/>
          <w:b/>
          <w:sz w:val="18"/>
          <w:szCs w:val="18"/>
        </w:rPr>
      </w:pPr>
      <w:r w:rsidRPr="00560B3C">
        <w:rPr>
          <w:rFonts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2851CDEC" w14:textId="77777777" w:rsidR="00202789" w:rsidRPr="000B3698" w:rsidRDefault="00202789" w:rsidP="00202789">
      <w:pPr>
        <w:numPr>
          <w:ilvl w:val="2"/>
          <w:numId w:val="29"/>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65559C7E" w14:textId="77777777" w:rsidR="00202789" w:rsidRPr="00560B3C" w:rsidRDefault="00202789" w:rsidP="00202789">
      <w:pPr>
        <w:pStyle w:val="Akapitzlist"/>
        <w:numPr>
          <w:ilvl w:val="0"/>
          <w:numId w:val="52"/>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0616BBC" w14:textId="77777777" w:rsidR="00202789" w:rsidRPr="000B3698" w:rsidRDefault="00202789" w:rsidP="00202789">
      <w:pPr>
        <w:spacing w:after="0" w:line="240" w:lineRule="auto"/>
        <w:ind w:left="142"/>
        <w:rPr>
          <w:rFonts w:eastAsia="Calibri" w:cstheme="minorHAnsi"/>
          <w:sz w:val="18"/>
          <w:szCs w:val="18"/>
        </w:rPr>
      </w:pPr>
      <w:r w:rsidRPr="000B3698">
        <w:rPr>
          <w:rFonts w:eastAsia="Calibri" w:cstheme="minorHAnsi"/>
          <w:sz w:val="18"/>
          <w:szCs w:val="18"/>
        </w:rPr>
        <w:t>A ) …………………………………………………………………………………………………………….</w:t>
      </w:r>
    </w:p>
    <w:p w14:paraId="546EDC98" w14:textId="77777777" w:rsidR="00202789" w:rsidRPr="000B3698" w:rsidRDefault="00202789" w:rsidP="00202789">
      <w:pPr>
        <w:spacing w:after="0" w:line="240" w:lineRule="auto"/>
        <w:ind w:left="142"/>
        <w:rPr>
          <w:rFonts w:eastAsia="Calibri" w:cstheme="minorHAnsi"/>
          <w:sz w:val="18"/>
          <w:szCs w:val="18"/>
        </w:rPr>
      </w:pPr>
      <w:r w:rsidRPr="000B3698">
        <w:rPr>
          <w:rFonts w:eastAsia="Calibri" w:cstheme="minorHAnsi"/>
          <w:sz w:val="18"/>
          <w:szCs w:val="18"/>
        </w:rPr>
        <w:t>B ) …………………………………………………………………………………………………………….</w:t>
      </w:r>
    </w:p>
    <w:p w14:paraId="3C119021" w14:textId="77777777" w:rsidR="00202789" w:rsidRPr="000B3698" w:rsidRDefault="00202789" w:rsidP="00202789">
      <w:pPr>
        <w:spacing w:after="0" w:line="240" w:lineRule="auto"/>
        <w:ind w:left="142"/>
        <w:rPr>
          <w:rFonts w:eastAsia="Calibri" w:cstheme="minorHAnsi"/>
          <w:sz w:val="18"/>
          <w:szCs w:val="18"/>
        </w:rPr>
      </w:pPr>
      <w:r w:rsidRPr="000B3698">
        <w:rPr>
          <w:rFonts w:eastAsia="Calibri" w:cstheme="minorHAnsi"/>
          <w:sz w:val="18"/>
          <w:szCs w:val="18"/>
        </w:rPr>
        <w:lastRenderedPageBreak/>
        <w:t>C ) …………………………………………………………………………………………………………….</w:t>
      </w:r>
    </w:p>
    <w:p w14:paraId="08D324D3" w14:textId="77777777" w:rsidR="00202789" w:rsidRPr="00560B3C" w:rsidRDefault="00202789" w:rsidP="00202789">
      <w:pPr>
        <w:pStyle w:val="Akapitzlist"/>
        <w:numPr>
          <w:ilvl w:val="0"/>
          <w:numId w:val="52"/>
        </w:numPr>
        <w:spacing w:line="240" w:lineRule="auto"/>
        <w:rPr>
          <w:rFonts w:cstheme="minorHAnsi"/>
          <w:sz w:val="18"/>
          <w:szCs w:val="18"/>
        </w:rPr>
      </w:pPr>
      <w:r w:rsidRPr="00560B3C">
        <w:rPr>
          <w:rFonts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38562C" w14:textId="77777777" w:rsidR="00202789" w:rsidRPr="000B3698" w:rsidRDefault="00202789" w:rsidP="00202789">
      <w:pPr>
        <w:spacing w:after="0" w:line="240" w:lineRule="auto"/>
        <w:jc w:val="both"/>
        <w:rPr>
          <w:rFonts w:eastAsia="Calibri" w:cstheme="minorHAnsi"/>
          <w:sz w:val="18"/>
          <w:szCs w:val="18"/>
        </w:rPr>
      </w:pPr>
    </w:p>
    <w:p w14:paraId="374E8D35" w14:textId="77777777" w:rsidR="00202789" w:rsidRPr="000B3698" w:rsidRDefault="00202789" w:rsidP="00202789">
      <w:pPr>
        <w:spacing w:after="0" w:line="240" w:lineRule="auto"/>
        <w:jc w:val="center"/>
        <w:rPr>
          <w:rFonts w:eastAsia="Calibri" w:cstheme="minorHAnsi"/>
          <w:sz w:val="18"/>
          <w:szCs w:val="18"/>
        </w:rPr>
      </w:pPr>
      <w:r w:rsidRPr="000B3698">
        <w:rPr>
          <w:rFonts w:eastAsia="Calibri" w:cstheme="minorHAnsi"/>
          <w:sz w:val="18"/>
          <w:szCs w:val="18"/>
        </w:rPr>
        <w:t>………………………………………….                         ………………………………………………………….……………………………</w:t>
      </w:r>
    </w:p>
    <w:p w14:paraId="5B8BFF12" w14:textId="77777777" w:rsidR="00202789" w:rsidRPr="000B3698" w:rsidRDefault="00202789" w:rsidP="00202789">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24C5470F" w14:textId="77777777" w:rsidR="00202789" w:rsidRPr="000B3698" w:rsidRDefault="00202789" w:rsidP="00202789">
      <w:pPr>
        <w:spacing w:after="0" w:line="240" w:lineRule="auto"/>
        <w:ind w:left="284" w:hanging="284"/>
        <w:jc w:val="both"/>
        <w:rPr>
          <w:rFonts w:eastAsia="Calibri" w:cstheme="minorHAnsi"/>
          <w:sz w:val="18"/>
          <w:szCs w:val="18"/>
        </w:rPr>
      </w:pPr>
    </w:p>
    <w:p w14:paraId="3F43C50B" w14:textId="77777777" w:rsidR="00202789" w:rsidRPr="000B3698" w:rsidRDefault="00202789" w:rsidP="00202789">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25EB127C" w14:textId="77777777" w:rsidR="00202789" w:rsidRPr="000B3698" w:rsidRDefault="00202789" w:rsidP="00202789">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4630F092"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5E89DC7E"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69DCA43D"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5095A987"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8957311"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386C108B"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4C37545"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976AA8F"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587A2FA0"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6281FABE"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F7D4143"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33D72F1"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76F6BF5"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88D58C4"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51932AF9"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5E46F25"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788AC5D"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51496864"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0836A0DE"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32C624A3"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6785FB2"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02FC31BE"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00D0617"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EAF5F73"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8ED8703"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6B613576"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0B4CD2A0"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D390730"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FD585B8"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D77B00C"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63A98BC8"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A64662C"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8B0A31D"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B6E7690"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47C742DC"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425CD5E0"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E85D80D"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6FBE5737"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424D9C8"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44C3B0C9"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261F4D9"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2FAFCE7"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1C4FC1E"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4D08C857"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64FA8958"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A73E9B4"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4BD99E71"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6A03F39"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CA6564E"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1449DE0F"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70D89254"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3F729927" w14:textId="77777777" w:rsidR="00202789" w:rsidRDefault="00202789" w:rsidP="00202789">
      <w:pPr>
        <w:autoSpaceDE w:val="0"/>
        <w:autoSpaceDN w:val="0"/>
        <w:adjustRightInd w:val="0"/>
        <w:spacing w:after="0" w:line="240" w:lineRule="auto"/>
        <w:ind w:left="3540" w:firstLine="708"/>
        <w:jc w:val="right"/>
        <w:rPr>
          <w:rFonts w:eastAsia="Calibri" w:cstheme="minorHAnsi"/>
          <w:color w:val="000000"/>
          <w:sz w:val="18"/>
          <w:szCs w:val="18"/>
        </w:rPr>
      </w:pPr>
    </w:p>
    <w:p w14:paraId="2A6A31BB" w14:textId="77777777" w:rsidR="00202789" w:rsidRPr="000B3698" w:rsidRDefault="00202789" w:rsidP="00202789">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47028E20" w14:textId="77777777" w:rsidR="00202789" w:rsidRPr="000B3698" w:rsidRDefault="00202789" w:rsidP="00202789">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21</w:t>
      </w:r>
      <w:r w:rsidRPr="000B3698">
        <w:rPr>
          <w:rFonts w:eastAsia="Calibri" w:cstheme="minorHAnsi"/>
          <w:color w:val="000000"/>
          <w:sz w:val="18"/>
          <w:szCs w:val="18"/>
        </w:rPr>
        <w:t>/ZP/</w:t>
      </w:r>
      <w:r>
        <w:rPr>
          <w:rFonts w:eastAsia="Calibri" w:cstheme="minorHAnsi"/>
          <w:color w:val="000000"/>
          <w:sz w:val="18"/>
          <w:szCs w:val="18"/>
        </w:rPr>
        <w:t>OC</w:t>
      </w:r>
      <w:r w:rsidRPr="000B3698">
        <w:rPr>
          <w:rFonts w:eastAsia="Calibri" w:cstheme="minorHAnsi"/>
          <w:color w:val="000000"/>
          <w:sz w:val="18"/>
          <w:szCs w:val="18"/>
        </w:rPr>
        <w:t>E</w:t>
      </w:r>
      <w:r>
        <w:rPr>
          <w:rFonts w:eastAsia="Calibri" w:cstheme="minorHAnsi"/>
          <w:color w:val="000000"/>
          <w:sz w:val="18"/>
          <w:szCs w:val="18"/>
        </w:rPr>
        <w:t>/</w:t>
      </w:r>
      <w:r w:rsidRPr="000B3698">
        <w:rPr>
          <w:rFonts w:eastAsia="Calibri" w:cstheme="minorHAnsi"/>
          <w:color w:val="000000"/>
          <w:sz w:val="18"/>
          <w:szCs w:val="18"/>
        </w:rPr>
        <w:t>202</w:t>
      </w:r>
      <w:r>
        <w:rPr>
          <w:rFonts w:eastAsia="Calibri" w:cstheme="minorHAnsi"/>
          <w:color w:val="000000"/>
          <w:sz w:val="18"/>
          <w:szCs w:val="18"/>
        </w:rPr>
        <w:t>3</w:t>
      </w:r>
    </w:p>
    <w:p w14:paraId="48134E7F" w14:textId="77777777" w:rsidR="00202789" w:rsidRPr="000B3698" w:rsidRDefault="00202789" w:rsidP="00202789">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1" w:name="_Hlk63068898"/>
      <w:r w:rsidRPr="000B3698">
        <w:rPr>
          <w:rFonts w:eastAsia="Trebuchet MS" w:cstheme="minorHAnsi"/>
          <w:b/>
          <w:bCs/>
          <w:sz w:val="18"/>
          <w:szCs w:val="18"/>
        </w:rPr>
        <w:t>OŚWIADCZENIE WYKONAWCY</w:t>
      </w:r>
    </w:p>
    <w:p w14:paraId="27B7350E" w14:textId="77777777" w:rsidR="00202789" w:rsidRPr="000B3698" w:rsidRDefault="00202789" w:rsidP="00202789">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1"/>
      <w:r w:rsidRPr="000B3698">
        <w:rPr>
          <w:rFonts w:eastAsia="Trebuchet MS" w:cstheme="minorHAnsi"/>
          <w:b/>
          <w:bCs/>
          <w:sz w:val="18"/>
          <w:szCs w:val="18"/>
        </w:rPr>
        <w:t xml:space="preserve"> (dalej jako: Pzp)</w:t>
      </w:r>
    </w:p>
    <w:p w14:paraId="3A7B2889" w14:textId="77777777" w:rsidR="00202789" w:rsidRPr="000B3698" w:rsidRDefault="00202789" w:rsidP="00202789">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02789" w:rsidRPr="000B3698" w14:paraId="2E2DC869" w14:textId="77777777" w:rsidTr="0015176F">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1CEF06E" w14:textId="77777777" w:rsidR="00202789" w:rsidRPr="000B3698" w:rsidRDefault="00202789" w:rsidP="0015176F">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1AEA6B94" w14:textId="77777777" w:rsidR="00202789" w:rsidRPr="000B3698" w:rsidRDefault="00202789" w:rsidP="0015176F">
            <w:pPr>
              <w:autoSpaceDE w:val="0"/>
              <w:autoSpaceDN w:val="0"/>
              <w:adjustRightInd w:val="0"/>
              <w:spacing w:after="120" w:line="264" w:lineRule="auto"/>
              <w:rPr>
                <w:rFonts w:eastAsia="Calibri" w:cstheme="minorHAnsi"/>
                <w:sz w:val="18"/>
                <w:szCs w:val="18"/>
              </w:rPr>
            </w:pPr>
          </w:p>
        </w:tc>
      </w:tr>
      <w:tr w:rsidR="00202789" w:rsidRPr="000B3698" w14:paraId="3DDA92EA" w14:textId="77777777" w:rsidTr="0015176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D6E2E1A" w14:textId="77777777" w:rsidR="00202789" w:rsidRPr="000B3698" w:rsidRDefault="00202789" w:rsidP="0015176F">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76EB59A2" w14:textId="77777777" w:rsidR="00202789" w:rsidRPr="000B3698" w:rsidRDefault="00202789" w:rsidP="0015176F">
            <w:pPr>
              <w:autoSpaceDE w:val="0"/>
              <w:autoSpaceDN w:val="0"/>
              <w:adjustRightInd w:val="0"/>
              <w:spacing w:after="120" w:line="264" w:lineRule="auto"/>
              <w:rPr>
                <w:rFonts w:eastAsia="Calibri" w:cstheme="minorHAnsi"/>
                <w:sz w:val="18"/>
                <w:szCs w:val="18"/>
              </w:rPr>
            </w:pPr>
          </w:p>
        </w:tc>
      </w:tr>
      <w:tr w:rsidR="00202789" w:rsidRPr="000B3698" w14:paraId="78CF6906" w14:textId="77777777" w:rsidTr="0015176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542E69D" w14:textId="77777777" w:rsidR="00202789" w:rsidRPr="000B3698" w:rsidRDefault="00202789" w:rsidP="0015176F">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7295D313" w14:textId="77777777" w:rsidR="00202789" w:rsidRPr="000B3698" w:rsidRDefault="00202789" w:rsidP="0015176F">
            <w:pPr>
              <w:autoSpaceDE w:val="0"/>
              <w:autoSpaceDN w:val="0"/>
              <w:adjustRightInd w:val="0"/>
              <w:spacing w:after="120" w:line="264" w:lineRule="auto"/>
              <w:rPr>
                <w:rFonts w:eastAsia="Calibri" w:cstheme="minorHAnsi"/>
                <w:sz w:val="18"/>
                <w:szCs w:val="18"/>
              </w:rPr>
            </w:pPr>
          </w:p>
        </w:tc>
      </w:tr>
      <w:tr w:rsidR="00202789" w:rsidRPr="000B3698" w14:paraId="1F099F70" w14:textId="77777777" w:rsidTr="0015176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7FD0563" w14:textId="77777777" w:rsidR="00202789" w:rsidRPr="000B3698" w:rsidRDefault="00202789" w:rsidP="0015176F">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50C48AB2" w14:textId="77777777" w:rsidR="00202789" w:rsidRPr="000B3698" w:rsidRDefault="00202789" w:rsidP="0015176F">
            <w:pPr>
              <w:autoSpaceDE w:val="0"/>
              <w:autoSpaceDN w:val="0"/>
              <w:adjustRightInd w:val="0"/>
              <w:spacing w:after="120" w:line="264" w:lineRule="auto"/>
              <w:rPr>
                <w:rFonts w:eastAsia="Calibri" w:cstheme="minorHAnsi"/>
                <w:sz w:val="18"/>
                <w:szCs w:val="18"/>
              </w:rPr>
            </w:pPr>
          </w:p>
        </w:tc>
      </w:tr>
      <w:tr w:rsidR="00202789" w:rsidRPr="000B3698" w14:paraId="5C436595" w14:textId="77777777" w:rsidTr="0015176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F365E2F" w14:textId="77777777" w:rsidR="00202789" w:rsidRPr="000B3698" w:rsidRDefault="00202789" w:rsidP="0015176F">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3C80A63" w14:textId="77777777" w:rsidR="00202789" w:rsidRPr="000B3698" w:rsidRDefault="00202789" w:rsidP="0015176F">
            <w:pPr>
              <w:autoSpaceDE w:val="0"/>
              <w:autoSpaceDN w:val="0"/>
              <w:adjustRightInd w:val="0"/>
              <w:spacing w:after="120" w:line="264" w:lineRule="auto"/>
              <w:rPr>
                <w:rFonts w:eastAsia="Calibri" w:cstheme="minorHAnsi"/>
                <w:sz w:val="18"/>
                <w:szCs w:val="18"/>
              </w:rPr>
            </w:pPr>
          </w:p>
        </w:tc>
      </w:tr>
      <w:tr w:rsidR="00202789" w:rsidRPr="000B3698" w14:paraId="2529E40C" w14:textId="77777777" w:rsidTr="0015176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09CFB71" w14:textId="77777777" w:rsidR="00202789" w:rsidRPr="000B3698" w:rsidRDefault="00202789" w:rsidP="0015176F">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4166F09F" w14:textId="77777777" w:rsidR="00202789" w:rsidRPr="000B3698" w:rsidRDefault="00202789" w:rsidP="0015176F">
            <w:pPr>
              <w:autoSpaceDE w:val="0"/>
              <w:autoSpaceDN w:val="0"/>
              <w:adjustRightInd w:val="0"/>
              <w:spacing w:after="120" w:line="264" w:lineRule="auto"/>
              <w:rPr>
                <w:rFonts w:eastAsia="Calibri" w:cstheme="minorHAnsi"/>
                <w:sz w:val="18"/>
                <w:szCs w:val="18"/>
              </w:rPr>
            </w:pPr>
          </w:p>
        </w:tc>
      </w:tr>
    </w:tbl>
    <w:p w14:paraId="531E637F" w14:textId="77777777" w:rsidR="00202789" w:rsidRPr="000B3698" w:rsidRDefault="00202789" w:rsidP="00202789">
      <w:pPr>
        <w:tabs>
          <w:tab w:val="left" w:leader="dot" w:pos="8138"/>
        </w:tabs>
        <w:spacing w:after="0" w:line="360" w:lineRule="auto"/>
        <w:ind w:hanging="1700"/>
        <w:rPr>
          <w:rFonts w:eastAsia="Verdana" w:cstheme="minorHAnsi"/>
          <w:sz w:val="18"/>
          <w:szCs w:val="18"/>
        </w:rPr>
      </w:pPr>
    </w:p>
    <w:p w14:paraId="4FDBCF62" w14:textId="77777777" w:rsidR="00202789" w:rsidRPr="00A071A5" w:rsidRDefault="00202789" w:rsidP="00202789">
      <w:pPr>
        <w:spacing w:after="0" w:line="240" w:lineRule="auto"/>
        <w:jc w:val="both"/>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Pr>
          <w:rFonts w:eastAsia="Calibri" w:cstheme="minorHAnsi"/>
          <w:sz w:val="18"/>
          <w:szCs w:val="18"/>
        </w:rPr>
        <w:t>3</w:t>
      </w:r>
      <w:r w:rsidRPr="000B3698">
        <w:rPr>
          <w:rFonts w:eastAsia="Calibri" w:cstheme="minorHAnsi"/>
          <w:sz w:val="18"/>
          <w:szCs w:val="18"/>
        </w:rPr>
        <w:t xml:space="preserve"> r. poz. </w:t>
      </w:r>
      <w:r>
        <w:rPr>
          <w:rFonts w:eastAsia="Calibri" w:cstheme="minorHAnsi"/>
          <w:sz w:val="18"/>
          <w:szCs w:val="18"/>
        </w:rPr>
        <w:t>1605 ze zm.</w:t>
      </w:r>
      <w:r w:rsidRPr="000B3698">
        <w:rPr>
          <w:rFonts w:eastAsia="Calibri" w:cstheme="minorHAnsi"/>
          <w:sz w:val="18"/>
          <w:szCs w:val="18"/>
        </w:rPr>
        <w:t>) – dalej p.z.p,</w:t>
      </w:r>
      <w:r w:rsidRPr="000B3698">
        <w:rPr>
          <w:rFonts w:eastAsia="Times New Roman" w:cstheme="minorHAnsi"/>
          <w:b/>
          <w:sz w:val="18"/>
          <w:szCs w:val="18"/>
          <w:lang w:eastAsia="pl-PL"/>
        </w:rPr>
        <w:t xml:space="preserve"> </w:t>
      </w:r>
      <w:r w:rsidRPr="00856969">
        <w:rPr>
          <w:b/>
          <w:bCs/>
        </w:rPr>
        <w:t xml:space="preserve">na </w:t>
      </w:r>
      <w:r>
        <w:rPr>
          <w:b/>
          <w:bCs/>
        </w:rPr>
        <w:t xml:space="preserve">malowanie pomieszczeń Opolskiego Centrum Edukacji, </w:t>
      </w:r>
      <w:r w:rsidRPr="000B3698">
        <w:rPr>
          <w:rFonts w:eastAsia="Calibri" w:cstheme="minorHAnsi"/>
          <w:sz w:val="18"/>
          <w:szCs w:val="18"/>
        </w:rPr>
        <w:t xml:space="preserve"> oświadczam, że:</w:t>
      </w:r>
    </w:p>
    <w:p w14:paraId="3EAFD10C" w14:textId="77777777" w:rsidR="00202789" w:rsidRPr="000B3698" w:rsidRDefault="00202789" w:rsidP="00202789">
      <w:pPr>
        <w:spacing w:after="0" w:line="240" w:lineRule="auto"/>
        <w:jc w:val="both"/>
        <w:rPr>
          <w:rFonts w:eastAsia="Calibri" w:cstheme="minorHAnsi"/>
          <w:sz w:val="18"/>
          <w:szCs w:val="18"/>
        </w:rPr>
      </w:pPr>
    </w:p>
    <w:p w14:paraId="79F38928" w14:textId="77777777" w:rsidR="00202789" w:rsidRPr="000B3698" w:rsidRDefault="00202789" w:rsidP="00202789">
      <w:pPr>
        <w:numPr>
          <w:ilvl w:val="0"/>
          <w:numId w:val="18"/>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0EE1AE88" w14:textId="77777777" w:rsidR="00202789" w:rsidRPr="000B3698" w:rsidRDefault="00202789" w:rsidP="00202789">
      <w:pPr>
        <w:numPr>
          <w:ilvl w:val="0"/>
          <w:numId w:val="18"/>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następującego/ych podmiotu/ów (jeżeli dotyczy):</w:t>
      </w:r>
    </w:p>
    <w:p w14:paraId="02F15992" w14:textId="77777777" w:rsidR="00202789" w:rsidRPr="000B3698" w:rsidRDefault="00202789" w:rsidP="00202789">
      <w:pPr>
        <w:spacing w:after="0" w:line="240" w:lineRule="auto"/>
        <w:ind w:left="426"/>
        <w:jc w:val="both"/>
        <w:rPr>
          <w:rFonts w:eastAsia="Calibri" w:cstheme="minorHAnsi"/>
          <w:sz w:val="18"/>
          <w:szCs w:val="18"/>
        </w:rPr>
      </w:pPr>
      <w:r w:rsidRPr="000B3698">
        <w:rPr>
          <w:rFonts w:eastAsia="Calibri" w:cstheme="minorHAnsi"/>
          <w:sz w:val="18"/>
          <w:szCs w:val="18"/>
        </w:rPr>
        <w:t>……………………………………………………………………...……………………………………………………………………………………………………………….</w:t>
      </w:r>
    </w:p>
    <w:p w14:paraId="0005F86E" w14:textId="77777777" w:rsidR="00202789" w:rsidRPr="000B3698" w:rsidRDefault="00202789" w:rsidP="00202789">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001844E5" w14:textId="77777777" w:rsidR="00202789" w:rsidRPr="000B3698" w:rsidRDefault="00202789" w:rsidP="00202789">
      <w:pPr>
        <w:spacing w:after="0" w:line="240" w:lineRule="auto"/>
        <w:ind w:left="426"/>
        <w:jc w:val="both"/>
        <w:rPr>
          <w:rFonts w:eastAsia="Calibri" w:cstheme="minorHAnsi"/>
          <w:sz w:val="18"/>
          <w:szCs w:val="18"/>
        </w:rPr>
      </w:pPr>
      <w:r w:rsidRPr="000B3698">
        <w:rPr>
          <w:rFonts w:eastAsia="Calibri" w:cstheme="minorHAnsi"/>
          <w:sz w:val="18"/>
          <w:szCs w:val="18"/>
        </w:rPr>
        <w:t>……………………………………………………………………………………………...………………………………………………………………………………………</w:t>
      </w:r>
    </w:p>
    <w:p w14:paraId="3E17C0C1" w14:textId="77777777" w:rsidR="00202789" w:rsidRPr="000B3698" w:rsidRDefault="00202789" w:rsidP="00202789">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304A847F" w14:textId="77777777" w:rsidR="00202789" w:rsidRPr="000B3698" w:rsidRDefault="00202789" w:rsidP="00202789">
      <w:pPr>
        <w:numPr>
          <w:ilvl w:val="0"/>
          <w:numId w:val="18"/>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Pr>
          <w:rFonts w:eastAsia="Calibri" w:cstheme="minorHAnsi"/>
          <w:sz w:val="18"/>
          <w:szCs w:val="18"/>
        </w:rPr>
        <w:t xml:space="preserve">i 109 ust. 1 pkt. 4 ) i 8) </w:t>
      </w:r>
      <w:r w:rsidRPr="000B3698">
        <w:rPr>
          <w:rFonts w:eastAsia="Calibri" w:cstheme="minorHAnsi"/>
          <w:sz w:val="18"/>
          <w:szCs w:val="18"/>
        </w:rPr>
        <w:t>ustawy Pzp;</w:t>
      </w:r>
    </w:p>
    <w:p w14:paraId="35C9B888" w14:textId="77777777" w:rsidR="00202789" w:rsidRPr="000B3698" w:rsidRDefault="00202789" w:rsidP="00202789">
      <w:pPr>
        <w:numPr>
          <w:ilvl w:val="0"/>
          <w:numId w:val="18"/>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w:t>
      </w:r>
      <w:r>
        <w:rPr>
          <w:rFonts w:eastAsia="Calibri" w:cstheme="minorHAnsi"/>
          <w:sz w:val="18"/>
          <w:szCs w:val="18"/>
        </w:rPr>
        <w:t>z 2023r.,</w:t>
      </w:r>
      <w:r w:rsidRPr="000B3698">
        <w:rPr>
          <w:rFonts w:eastAsia="Calibri" w:cstheme="minorHAnsi"/>
          <w:sz w:val="18"/>
          <w:szCs w:val="18"/>
        </w:rPr>
        <w:t xml:space="preserve"> poz. </w:t>
      </w:r>
      <w:r>
        <w:rPr>
          <w:rFonts w:eastAsia="Calibri" w:cstheme="minorHAnsi"/>
          <w:sz w:val="18"/>
          <w:szCs w:val="18"/>
        </w:rPr>
        <w:t>1497 ze zm.</w:t>
      </w:r>
      <w:r w:rsidRPr="000B3698">
        <w:rPr>
          <w:rFonts w:eastAsia="Calibri" w:cstheme="minorHAnsi"/>
          <w:sz w:val="18"/>
          <w:szCs w:val="18"/>
        </w:rPr>
        <w:t>).</w:t>
      </w:r>
    </w:p>
    <w:p w14:paraId="16B8FC52" w14:textId="77777777" w:rsidR="00202789" w:rsidRPr="000B3698" w:rsidRDefault="00202789" w:rsidP="00202789">
      <w:pPr>
        <w:numPr>
          <w:ilvl w:val="0"/>
          <w:numId w:val="18"/>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Pzp</w:t>
      </w:r>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51B49122" w14:textId="77777777" w:rsidR="00202789" w:rsidRPr="000B3698" w:rsidRDefault="00202789" w:rsidP="00202789">
      <w:pPr>
        <w:numPr>
          <w:ilvl w:val="0"/>
          <w:numId w:val="18"/>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Pzp podjąłem następujące środki naprawcze</w:t>
      </w:r>
    </w:p>
    <w:p w14:paraId="173099CC" w14:textId="77777777" w:rsidR="00202789" w:rsidRPr="000B3698" w:rsidRDefault="00202789" w:rsidP="00202789">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E88F5C9" w14:textId="77777777" w:rsidR="00202789" w:rsidRPr="000B3698" w:rsidRDefault="00202789" w:rsidP="00202789">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2749EF38" w14:textId="77777777" w:rsidR="00202789" w:rsidRPr="000B3698" w:rsidRDefault="00202789" w:rsidP="00202789">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5A6B10F5" w14:textId="77777777" w:rsidR="00202789" w:rsidRPr="000B3698" w:rsidRDefault="00202789" w:rsidP="00202789">
      <w:pPr>
        <w:tabs>
          <w:tab w:val="left" w:leader="dot" w:pos="8138"/>
        </w:tabs>
        <w:spacing w:after="0" w:line="360" w:lineRule="auto"/>
        <w:ind w:hanging="1700"/>
        <w:rPr>
          <w:rFonts w:eastAsia="Verdana" w:cstheme="minorHAnsi"/>
          <w:iCs/>
          <w:sz w:val="18"/>
          <w:szCs w:val="18"/>
        </w:rPr>
      </w:pPr>
    </w:p>
    <w:p w14:paraId="58766A22" w14:textId="77777777" w:rsidR="00202789" w:rsidRPr="000B3698" w:rsidRDefault="00202789" w:rsidP="00202789">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OŚWIADCZENIE DOTYCZĄCE PODWYKONAWCY NIEBĘDĄCEGO PODMIOTEM, NA KTÓREGO ZASOBY POWOŁUJE SIĘ WYKONAWCA</w:t>
      </w:r>
    </w:p>
    <w:p w14:paraId="51D2801A" w14:textId="77777777" w:rsidR="00202789" w:rsidRPr="000B3698" w:rsidRDefault="00202789" w:rsidP="00202789">
      <w:pPr>
        <w:spacing w:after="0" w:line="276" w:lineRule="auto"/>
        <w:jc w:val="both"/>
        <w:rPr>
          <w:rFonts w:eastAsia="Calibri" w:cstheme="minorHAnsi"/>
          <w:sz w:val="18"/>
          <w:szCs w:val="18"/>
        </w:rPr>
      </w:pPr>
    </w:p>
    <w:p w14:paraId="138958EA"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sz w:val="18"/>
          <w:szCs w:val="18"/>
        </w:rPr>
        <w:t>Oświadczam, że w stosunku do następującego/-ych podmiotu/-tów, będącego/-ych podwykonawcą/-ami: ………………………………………………………………………………………………………………………………………………………………………………………………………………………………………………………………………………………………………………………………………</w:t>
      </w:r>
    </w:p>
    <w:p w14:paraId="1724B8F7"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KRS/CEiDG)</w:t>
      </w:r>
      <w:r w:rsidRPr="000B3698">
        <w:rPr>
          <w:rFonts w:eastAsia="Calibri" w:cstheme="minorHAnsi"/>
          <w:sz w:val="18"/>
          <w:szCs w:val="18"/>
        </w:rPr>
        <w:t>,</w:t>
      </w:r>
    </w:p>
    <w:p w14:paraId="76D898CB"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6E6AA55F" w14:textId="77777777" w:rsidR="00202789" w:rsidRPr="000B3698" w:rsidRDefault="00202789" w:rsidP="00202789">
      <w:pPr>
        <w:spacing w:after="0" w:line="240" w:lineRule="auto"/>
        <w:ind w:left="540"/>
        <w:jc w:val="right"/>
        <w:rPr>
          <w:rFonts w:eastAsia="Times New Roman" w:cstheme="minorHAnsi"/>
          <w:b/>
          <w:i/>
          <w:sz w:val="18"/>
          <w:szCs w:val="18"/>
          <w:lang w:eastAsia="pl-PL"/>
        </w:rPr>
      </w:pPr>
    </w:p>
    <w:p w14:paraId="0C5710A5"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03264969"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6EDAEED9" w14:textId="77777777" w:rsidR="00202789" w:rsidRPr="000B3698" w:rsidRDefault="00202789" w:rsidP="00202789">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KRS/CEiDG)</w:t>
      </w:r>
    </w:p>
    <w:p w14:paraId="6009F364"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Pzp </w:t>
      </w:r>
    </w:p>
    <w:p w14:paraId="78CB3E22"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281B9364" w14:textId="77777777" w:rsidR="00202789" w:rsidRPr="000B3698" w:rsidRDefault="00202789" w:rsidP="00202789">
      <w:pPr>
        <w:spacing w:after="0" w:line="276" w:lineRule="auto"/>
        <w:jc w:val="both"/>
        <w:rPr>
          <w:rFonts w:eastAsia="Calibri" w:cstheme="minorHAnsi"/>
          <w:sz w:val="18"/>
          <w:szCs w:val="18"/>
        </w:rPr>
      </w:pPr>
      <w:r w:rsidRPr="000B3698">
        <w:rPr>
          <w:rFonts w:eastAsia="Calibri" w:cstheme="minorHAnsi"/>
          <w:sz w:val="18"/>
          <w:szCs w:val="18"/>
        </w:rPr>
        <w:t>Jednocześnie oświadczam, że w związku z ww. okolicznością, na podstawie art. 110 ust. 2 ustawy Pzp podjęte zostały następujące środki naprawcze:</w:t>
      </w:r>
    </w:p>
    <w:p w14:paraId="44F232AD" w14:textId="77777777" w:rsidR="00202789" w:rsidRPr="000B3698" w:rsidRDefault="00202789" w:rsidP="00202789">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A8EFE67" w14:textId="77777777" w:rsidR="00202789" w:rsidRPr="000B3698" w:rsidRDefault="00202789" w:rsidP="00202789">
      <w:pPr>
        <w:widowControl w:val="0"/>
        <w:spacing w:after="0" w:line="360" w:lineRule="auto"/>
        <w:jc w:val="both"/>
        <w:rPr>
          <w:rFonts w:eastAsia="Trebuchet MS" w:cstheme="minorHAnsi"/>
          <w:b/>
          <w:bCs/>
          <w:sz w:val="18"/>
          <w:szCs w:val="18"/>
        </w:rPr>
      </w:pPr>
    </w:p>
    <w:p w14:paraId="7AC269F0" w14:textId="77777777" w:rsidR="00202789" w:rsidRPr="000B3698" w:rsidRDefault="00202789" w:rsidP="00202789">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F67290E" w14:textId="77777777" w:rsidR="00202789" w:rsidRPr="000B3698" w:rsidRDefault="00202789" w:rsidP="00202789">
      <w:pPr>
        <w:widowControl w:val="0"/>
        <w:spacing w:after="0" w:line="360" w:lineRule="auto"/>
        <w:jc w:val="both"/>
        <w:rPr>
          <w:rFonts w:ascii="Calibri" w:eastAsia="Trebuchet MS" w:hAnsi="Calibri" w:cs="Calibri"/>
          <w:sz w:val="18"/>
          <w:szCs w:val="18"/>
        </w:rPr>
      </w:pPr>
    </w:p>
    <w:p w14:paraId="039EC426" w14:textId="77777777" w:rsidR="00202789" w:rsidRPr="000B3698" w:rsidRDefault="00202789" w:rsidP="00202789">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7CD792E8" w14:textId="77777777" w:rsidR="00202789" w:rsidRPr="000B3698" w:rsidRDefault="00202789" w:rsidP="00202789">
      <w:pPr>
        <w:widowControl w:val="0"/>
        <w:spacing w:after="0" w:line="360" w:lineRule="auto"/>
        <w:jc w:val="both"/>
        <w:rPr>
          <w:rFonts w:ascii="Calibri" w:eastAsia="Trebuchet MS" w:hAnsi="Calibri" w:cs="Calibri"/>
          <w:sz w:val="18"/>
          <w:szCs w:val="18"/>
        </w:rPr>
      </w:pPr>
    </w:p>
    <w:p w14:paraId="752BDBD1" w14:textId="77777777" w:rsidR="00202789" w:rsidRPr="000B3698" w:rsidRDefault="00202789" w:rsidP="00202789">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2E9CE5C6" w14:textId="77777777" w:rsidR="00202789" w:rsidRPr="000B3698" w:rsidRDefault="00202789" w:rsidP="00202789">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5427B8B7" w14:textId="77777777" w:rsidR="00202789" w:rsidRPr="000B3698" w:rsidRDefault="00202789" w:rsidP="00202789">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12E631E1" w14:textId="77777777" w:rsidR="00202789" w:rsidRPr="000B3698" w:rsidRDefault="00202789" w:rsidP="00202789">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osoby/(-ób) uprawnionej do reprezentowania Wykonawcy)</w:t>
      </w:r>
    </w:p>
    <w:p w14:paraId="24143FB5" w14:textId="77777777" w:rsidR="00202789" w:rsidRPr="000B3698" w:rsidRDefault="00202789" w:rsidP="00202789">
      <w:pPr>
        <w:spacing w:after="0" w:line="240" w:lineRule="auto"/>
        <w:rPr>
          <w:rFonts w:ascii="Calibri" w:eastAsia="Calibri" w:hAnsi="Calibri" w:cs="Times New Roman"/>
          <w:sz w:val="18"/>
          <w:szCs w:val="18"/>
          <w:lang w:eastAsia="pl-PL"/>
        </w:rPr>
      </w:pPr>
    </w:p>
    <w:p w14:paraId="37DCDAB8" w14:textId="77777777" w:rsidR="00202789" w:rsidRPr="000B3698" w:rsidRDefault="00202789" w:rsidP="00202789">
      <w:pPr>
        <w:spacing w:after="0" w:line="240" w:lineRule="auto"/>
        <w:ind w:left="4254" w:firstLine="709"/>
        <w:rPr>
          <w:rFonts w:ascii="Calibri" w:eastAsia="MS Mincho" w:hAnsi="Calibri" w:cs="Calibri"/>
          <w:color w:val="000000"/>
          <w:sz w:val="18"/>
          <w:szCs w:val="18"/>
          <w:lang w:val="cs-CZ" w:eastAsia="pl-PL"/>
        </w:rPr>
      </w:pPr>
    </w:p>
    <w:p w14:paraId="2EBFA820" w14:textId="77777777" w:rsidR="00202789" w:rsidRPr="000B3698" w:rsidRDefault="00202789" w:rsidP="00202789">
      <w:pPr>
        <w:spacing w:after="0" w:line="240" w:lineRule="auto"/>
        <w:rPr>
          <w:rFonts w:eastAsia="MS Mincho" w:cstheme="minorHAnsi"/>
          <w:color w:val="000000"/>
          <w:sz w:val="18"/>
          <w:szCs w:val="18"/>
          <w:lang w:val="cs-CZ" w:eastAsia="pl-PL"/>
        </w:rPr>
      </w:pPr>
    </w:p>
    <w:p w14:paraId="09A1A0F4" w14:textId="77777777" w:rsidR="00202789" w:rsidRPr="000B3698" w:rsidRDefault="00202789" w:rsidP="00202789">
      <w:pPr>
        <w:spacing w:after="0" w:line="240" w:lineRule="auto"/>
        <w:ind w:left="4254" w:firstLine="709"/>
        <w:rPr>
          <w:rFonts w:eastAsia="MS Mincho" w:cstheme="minorHAnsi"/>
          <w:color w:val="000000"/>
          <w:sz w:val="18"/>
          <w:szCs w:val="18"/>
          <w:lang w:val="cs-CZ" w:eastAsia="pl-PL"/>
        </w:rPr>
      </w:pPr>
    </w:p>
    <w:p w14:paraId="18A87581" w14:textId="77777777" w:rsidR="00202789" w:rsidRPr="000B3698" w:rsidRDefault="00202789" w:rsidP="00202789">
      <w:pPr>
        <w:spacing w:after="0" w:line="240" w:lineRule="auto"/>
        <w:ind w:left="4254" w:firstLine="709"/>
        <w:rPr>
          <w:rFonts w:eastAsia="MS Mincho" w:cstheme="minorHAnsi"/>
          <w:color w:val="000000"/>
          <w:sz w:val="18"/>
          <w:szCs w:val="18"/>
          <w:lang w:val="cs-CZ" w:eastAsia="pl-PL"/>
        </w:rPr>
      </w:pPr>
    </w:p>
    <w:p w14:paraId="11B08692" w14:textId="77777777" w:rsidR="00202789" w:rsidRPr="000B3698" w:rsidRDefault="00202789" w:rsidP="00202789">
      <w:pPr>
        <w:spacing w:after="0" w:line="240" w:lineRule="auto"/>
        <w:ind w:left="4254" w:firstLine="709"/>
        <w:rPr>
          <w:rFonts w:eastAsia="MS Mincho" w:cstheme="minorHAnsi"/>
          <w:color w:val="000000"/>
          <w:sz w:val="18"/>
          <w:szCs w:val="18"/>
          <w:lang w:val="cs-CZ" w:eastAsia="pl-PL"/>
        </w:rPr>
      </w:pPr>
    </w:p>
    <w:p w14:paraId="3C274510" w14:textId="77777777" w:rsidR="00202789" w:rsidRPr="000B3698" w:rsidRDefault="00202789" w:rsidP="00202789">
      <w:pPr>
        <w:spacing w:after="0" w:line="240" w:lineRule="auto"/>
        <w:ind w:left="4254" w:firstLine="709"/>
        <w:rPr>
          <w:rFonts w:eastAsia="MS Mincho" w:cstheme="minorHAnsi"/>
          <w:color w:val="000000"/>
          <w:sz w:val="18"/>
          <w:szCs w:val="18"/>
          <w:lang w:val="cs-CZ" w:eastAsia="pl-PL"/>
        </w:rPr>
      </w:pPr>
    </w:p>
    <w:p w14:paraId="49914F3A"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66994ACC"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21D74F13"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5C015302"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39DA5C07"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09094C64"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44C4559F"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3B157E91"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42A5574B"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5C12B12F"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54244937"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0F19A776"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663A2398"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5F74743B"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119BD87F"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22CD4A8B" w14:textId="77777777" w:rsidR="00202789" w:rsidRDefault="00202789" w:rsidP="00202789">
      <w:pPr>
        <w:spacing w:after="0" w:line="240" w:lineRule="auto"/>
        <w:ind w:left="4254" w:firstLine="709"/>
        <w:rPr>
          <w:rFonts w:eastAsia="MS Mincho" w:cstheme="minorHAnsi"/>
          <w:color w:val="000000"/>
          <w:sz w:val="18"/>
          <w:szCs w:val="18"/>
          <w:lang w:val="cs-CZ" w:eastAsia="pl-PL"/>
        </w:rPr>
      </w:pPr>
    </w:p>
    <w:p w14:paraId="38B17822" w14:textId="77777777" w:rsidR="00202789" w:rsidRPr="000B3698" w:rsidRDefault="00202789" w:rsidP="00202789">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0B5A8EB1" w14:textId="77777777" w:rsidR="00202789" w:rsidRPr="000B3698" w:rsidRDefault="00202789" w:rsidP="00202789">
      <w:pPr>
        <w:spacing w:after="0" w:line="240" w:lineRule="auto"/>
        <w:rPr>
          <w:rFonts w:eastAsia="MS Mincho" w:cstheme="minorHAnsi"/>
          <w:sz w:val="18"/>
          <w:szCs w:val="18"/>
          <w:lang w:val="cs-CZ" w:eastAsia="pl-PL"/>
        </w:rPr>
      </w:pPr>
    </w:p>
    <w:p w14:paraId="2C20C3B7" w14:textId="77777777" w:rsidR="00202789" w:rsidRPr="003532B6" w:rsidRDefault="00202789" w:rsidP="00202789">
      <w:pPr>
        <w:spacing w:after="0" w:line="240" w:lineRule="auto"/>
        <w:ind w:left="284" w:hanging="284"/>
        <w:jc w:val="center"/>
        <w:rPr>
          <w:rFonts w:eastAsia="MS Mincho" w:cstheme="minorHAnsi"/>
          <w:b/>
          <w:bCs/>
          <w:sz w:val="18"/>
          <w:szCs w:val="18"/>
          <w:lang w:val="cs-CZ" w:eastAsia="pl-PL"/>
        </w:rPr>
      </w:pPr>
      <w:r w:rsidRPr="003532B6">
        <w:rPr>
          <w:rFonts w:eastAsia="MS Mincho" w:cstheme="minorHAnsi"/>
          <w:b/>
          <w:bCs/>
          <w:sz w:val="18"/>
          <w:szCs w:val="18"/>
          <w:lang w:val="cs-CZ" w:eastAsia="pl-PL"/>
        </w:rPr>
        <w:t xml:space="preserve">UMOWA NR </w:t>
      </w:r>
      <w:r w:rsidRPr="003532B6">
        <w:rPr>
          <w:rFonts w:eastAsia="MS Mincho" w:cstheme="minorHAnsi"/>
          <w:b/>
          <w:iCs/>
          <w:sz w:val="18"/>
          <w:szCs w:val="18"/>
          <w:lang w:val="cs-CZ" w:eastAsia="pl-PL"/>
        </w:rPr>
        <w:t>………………………………………………</w:t>
      </w:r>
    </w:p>
    <w:p w14:paraId="00010BCA" w14:textId="77777777" w:rsidR="00202789" w:rsidRPr="003532B6" w:rsidRDefault="00202789" w:rsidP="00202789">
      <w:pPr>
        <w:keepNext/>
        <w:keepLines/>
        <w:spacing w:before="120" w:after="0" w:line="240" w:lineRule="auto"/>
        <w:ind w:left="284" w:hanging="284"/>
        <w:jc w:val="center"/>
        <w:outlineLvl w:val="0"/>
        <w:rPr>
          <w:rFonts w:eastAsia="MS Mincho" w:cstheme="minorHAnsi"/>
          <w:b/>
          <w:bCs/>
          <w:sz w:val="18"/>
          <w:szCs w:val="18"/>
          <w:lang w:val="cs-CZ" w:eastAsia="pl-PL"/>
        </w:rPr>
      </w:pPr>
      <w:r w:rsidRPr="003532B6">
        <w:rPr>
          <w:rFonts w:eastAsia="MS Mincho" w:cstheme="minorHAnsi"/>
          <w:b/>
          <w:bCs/>
          <w:sz w:val="18"/>
          <w:szCs w:val="18"/>
          <w:lang w:val="cs-CZ" w:eastAsia="pl-PL"/>
        </w:rPr>
        <w:t>zawarta w dniu …………………... r.</w:t>
      </w:r>
    </w:p>
    <w:p w14:paraId="432E02B9" w14:textId="77777777" w:rsidR="00202789" w:rsidRPr="003532B6" w:rsidRDefault="00202789" w:rsidP="00202789">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pomiędzy:</w:t>
      </w:r>
    </w:p>
    <w:p w14:paraId="572B51D7" w14:textId="77777777" w:rsidR="00202789" w:rsidRPr="003532B6" w:rsidRDefault="00202789" w:rsidP="00202789">
      <w:pPr>
        <w:spacing w:after="0" w:line="240" w:lineRule="auto"/>
        <w:jc w:val="both"/>
        <w:rPr>
          <w:rFonts w:eastAsia="Calibri" w:cstheme="minorHAnsi"/>
          <w:sz w:val="18"/>
          <w:szCs w:val="18"/>
          <w:lang w:val="cs-CZ" w:eastAsia="pl-PL"/>
        </w:rPr>
      </w:pPr>
      <w:r w:rsidRPr="003532B6">
        <w:rPr>
          <w:rFonts w:eastAsia="Calibri" w:cstheme="minorHAnsi"/>
          <w:sz w:val="18"/>
          <w:szCs w:val="18"/>
          <w:lang w:val="cs-CZ" w:eastAsia="pl-PL"/>
        </w:rPr>
        <w:t xml:space="preserve">Województwem Opolskim z siedzibą: 45-082 Opole, ul. Piastowska 14, NIP: 7543077565, </w:t>
      </w:r>
      <w:r>
        <w:rPr>
          <w:rFonts w:eastAsia="Calibri" w:cstheme="minorHAnsi"/>
          <w:sz w:val="18"/>
          <w:szCs w:val="18"/>
          <w:lang w:val="cs-CZ" w:eastAsia="pl-PL"/>
        </w:rPr>
        <w:t>Opolskim Centrum</w:t>
      </w:r>
      <w:r w:rsidRPr="003532B6">
        <w:rPr>
          <w:rFonts w:eastAsia="Calibri" w:cstheme="minorHAnsi"/>
          <w:sz w:val="18"/>
          <w:szCs w:val="18"/>
          <w:lang w:val="cs-CZ" w:eastAsia="pl-PL"/>
        </w:rPr>
        <w:t xml:space="preserve"> Edukacji</w:t>
      </w:r>
    </w:p>
    <w:p w14:paraId="33EF9C9E" w14:textId="77777777" w:rsidR="00202789" w:rsidRPr="003532B6" w:rsidRDefault="00202789" w:rsidP="00202789">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 xml:space="preserve">reprezentowanym przez: </w:t>
      </w:r>
      <w:r>
        <w:rPr>
          <w:rFonts w:eastAsia="Calibri" w:cstheme="minorHAnsi"/>
          <w:b/>
          <w:sz w:val="18"/>
          <w:szCs w:val="18"/>
          <w:lang w:val="cs-CZ" w:eastAsia="pl-PL"/>
        </w:rPr>
        <w:t>Bartłomieja Piechaczka</w:t>
      </w:r>
      <w:r w:rsidRPr="003532B6">
        <w:rPr>
          <w:rFonts w:eastAsia="Calibri" w:cstheme="minorHAnsi"/>
          <w:sz w:val="18"/>
          <w:szCs w:val="18"/>
          <w:lang w:val="cs-CZ" w:eastAsia="pl-PL"/>
        </w:rPr>
        <w:t xml:space="preserve"> –</w:t>
      </w:r>
      <w:r>
        <w:rPr>
          <w:rFonts w:eastAsia="Calibri" w:cstheme="minorHAnsi"/>
          <w:sz w:val="18"/>
          <w:szCs w:val="18"/>
          <w:lang w:val="cs-CZ" w:eastAsia="pl-PL"/>
        </w:rPr>
        <w:t xml:space="preserve"> p.o.</w:t>
      </w:r>
      <w:r w:rsidRPr="003532B6">
        <w:rPr>
          <w:rFonts w:eastAsia="Calibri" w:cstheme="minorHAnsi"/>
          <w:sz w:val="18"/>
          <w:szCs w:val="18"/>
          <w:lang w:val="cs-CZ" w:eastAsia="pl-PL"/>
        </w:rPr>
        <w:t xml:space="preserve"> Dyrektora </w:t>
      </w:r>
      <w:r>
        <w:rPr>
          <w:rFonts w:eastAsia="Calibri" w:cstheme="minorHAnsi"/>
          <w:sz w:val="18"/>
          <w:szCs w:val="18"/>
          <w:lang w:val="cs-CZ" w:eastAsia="pl-PL"/>
        </w:rPr>
        <w:t xml:space="preserve">Opolskiego Centrum </w:t>
      </w:r>
      <w:r w:rsidRPr="003532B6">
        <w:rPr>
          <w:rFonts w:eastAsia="Calibri" w:cstheme="minorHAnsi"/>
          <w:sz w:val="18"/>
          <w:szCs w:val="18"/>
          <w:lang w:val="cs-CZ" w:eastAsia="pl-PL"/>
        </w:rPr>
        <w:t>Edukacji,</w:t>
      </w:r>
      <w:r w:rsidRPr="003532B6">
        <w:rPr>
          <w:rFonts w:eastAsia="Calibri" w:cstheme="minorHAnsi"/>
          <w:sz w:val="18"/>
          <w:szCs w:val="18"/>
          <w:highlight w:val="yellow"/>
          <w:lang w:val="cs-CZ" w:eastAsia="pl-PL"/>
        </w:rPr>
        <w:t xml:space="preserve"> </w:t>
      </w:r>
    </w:p>
    <w:p w14:paraId="0A582860" w14:textId="77777777" w:rsidR="00202789" w:rsidRPr="003532B6" w:rsidRDefault="00202789" w:rsidP="00202789">
      <w:pPr>
        <w:widowControl w:val="0"/>
        <w:suppressAutoHyphens/>
        <w:spacing w:after="0" w:line="240" w:lineRule="auto"/>
        <w:ind w:left="284" w:hanging="284"/>
        <w:jc w:val="both"/>
        <w:rPr>
          <w:rFonts w:eastAsia="Lucida Sans Unicode" w:cstheme="minorHAnsi"/>
          <w:sz w:val="18"/>
          <w:szCs w:val="18"/>
          <w:lang w:val="cs-CZ" w:eastAsia="pl-PL"/>
        </w:rPr>
      </w:pPr>
      <w:r w:rsidRPr="003532B6">
        <w:rPr>
          <w:rFonts w:eastAsia="Lucida Sans Unicode" w:cstheme="minorHAnsi"/>
          <w:sz w:val="18"/>
          <w:szCs w:val="18"/>
          <w:lang w:val="cs-CZ" w:eastAsia="pl-PL"/>
        </w:rPr>
        <w:t xml:space="preserve">zwanym dalej </w:t>
      </w:r>
      <w:r w:rsidRPr="003532B6">
        <w:rPr>
          <w:rFonts w:eastAsia="Lucida Sans Unicode" w:cstheme="minorHAnsi"/>
          <w:b/>
          <w:sz w:val="18"/>
          <w:szCs w:val="18"/>
          <w:lang w:val="cs-CZ" w:eastAsia="pl-PL"/>
        </w:rPr>
        <w:t>Zamawiającym</w:t>
      </w:r>
      <w:r w:rsidRPr="003532B6">
        <w:rPr>
          <w:rFonts w:eastAsia="Lucida Sans Unicode" w:cstheme="minorHAnsi"/>
          <w:sz w:val="18"/>
          <w:szCs w:val="18"/>
          <w:lang w:val="cs-CZ" w:eastAsia="pl-PL"/>
        </w:rPr>
        <w:t>,</w:t>
      </w:r>
    </w:p>
    <w:p w14:paraId="7311AF95" w14:textId="77777777" w:rsidR="00202789" w:rsidRPr="003532B6" w:rsidRDefault="00202789" w:rsidP="00202789">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a</w:t>
      </w:r>
    </w:p>
    <w:p w14:paraId="0889D6A0" w14:textId="77777777" w:rsidR="00202789" w:rsidRPr="003532B6" w:rsidRDefault="00202789" w:rsidP="00202789">
      <w:pPr>
        <w:spacing w:after="0" w:line="240" w:lineRule="auto"/>
        <w:ind w:left="284" w:hanging="284"/>
        <w:jc w:val="both"/>
        <w:rPr>
          <w:rFonts w:eastAsia="MS Mincho" w:cstheme="minorHAnsi"/>
          <w:sz w:val="18"/>
          <w:szCs w:val="18"/>
          <w:lang w:val="cs-CZ" w:eastAsia="pl-PL"/>
        </w:rPr>
      </w:pPr>
      <w:r w:rsidRPr="003532B6">
        <w:rPr>
          <w:rFonts w:eastAsia="MS Mincho" w:cstheme="minorHAnsi"/>
          <w:color w:val="000000"/>
          <w:sz w:val="18"/>
          <w:szCs w:val="18"/>
          <w:lang w:val="cs-CZ" w:eastAsia="pl-PL"/>
        </w:rPr>
        <w:t>………………………………………………………………………………………………………………………………………………………………………… …………………………………………………………………………………………………………………………………</w:t>
      </w:r>
    </w:p>
    <w:p w14:paraId="2AFB7664" w14:textId="77777777" w:rsidR="00202789" w:rsidRPr="003532B6" w:rsidRDefault="00202789" w:rsidP="00202789">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reprezentowaną/reprezentowanym* przez:</w:t>
      </w:r>
    </w:p>
    <w:p w14:paraId="0BF9B1FF" w14:textId="77777777" w:rsidR="00202789" w:rsidRPr="003532B6" w:rsidRDefault="00202789" w:rsidP="00202789">
      <w:pPr>
        <w:spacing w:after="0" w:line="240" w:lineRule="auto"/>
        <w:ind w:left="284" w:hanging="284"/>
        <w:rPr>
          <w:rFonts w:eastAsia="Calibri" w:cstheme="minorHAnsi"/>
          <w:sz w:val="18"/>
          <w:szCs w:val="18"/>
        </w:rPr>
      </w:pPr>
      <w:r w:rsidRPr="003532B6">
        <w:rPr>
          <w:rFonts w:eastAsia="Calibri" w:cstheme="minorHAnsi"/>
          <w:sz w:val="18"/>
          <w:szCs w:val="18"/>
        </w:rPr>
        <w:t>………………………………………………………………,</w:t>
      </w:r>
    </w:p>
    <w:p w14:paraId="052E4B0C" w14:textId="77777777" w:rsidR="00202789" w:rsidRPr="003532B6" w:rsidRDefault="00202789" w:rsidP="00202789">
      <w:pPr>
        <w:spacing w:after="0" w:line="240" w:lineRule="auto"/>
        <w:ind w:left="284" w:hanging="284"/>
        <w:jc w:val="both"/>
        <w:rPr>
          <w:rFonts w:eastAsia="Calibri" w:cstheme="minorHAnsi"/>
          <w:b/>
          <w:bCs/>
          <w:sz w:val="18"/>
          <w:szCs w:val="18"/>
          <w:lang w:val="cs-CZ" w:eastAsia="pl-PL"/>
        </w:rPr>
      </w:pPr>
      <w:r w:rsidRPr="003532B6">
        <w:rPr>
          <w:rFonts w:eastAsia="Calibri" w:cstheme="minorHAnsi"/>
          <w:sz w:val="18"/>
          <w:szCs w:val="18"/>
          <w:lang w:val="cs-CZ" w:eastAsia="pl-PL"/>
        </w:rPr>
        <w:t xml:space="preserve">zwanym dalej </w:t>
      </w:r>
      <w:r w:rsidRPr="003532B6">
        <w:rPr>
          <w:rFonts w:eastAsia="Calibri" w:cstheme="minorHAnsi"/>
          <w:b/>
          <w:bCs/>
          <w:sz w:val="18"/>
          <w:szCs w:val="18"/>
          <w:lang w:val="cs-CZ" w:eastAsia="pl-PL"/>
        </w:rPr>
        <w:t>Wykonawcą</w:t>
      </w:r>
      <w:r w:rsidRPr="003532B6">
        <w:rPr>
          <w:rFonts w:eastAsia="Calibri" w:cstheme="minorHAnsi"/>
          <w:bCs/>
          <w:sz w:val="18"/>
          <w:szCs w:val="18"/>
          <w:lang w:val="cs-CZ" w:eastAsia="pl-PL"/>
        </w:rPr>
        <w:t>,</w:t>
      </w:r>
    </w:p>
    <w:p w14:paraId="5C01C2CE" w14:textId="77777777" w:rsidR="00202789" w:rsidRPr="003532B6" w:rsidRDefault="00202789" w:rsidP="00202789">
      <w:pPr>
        <w:spacing w:after="0" w:line="240" w:lineRule="auto"/>
        <w:ind w:left="284" w:hanging="284"/>
        <w:jc w:val="both"/>
        <w:rPr>
          <w:rFonts w:eastAsia="MS Mincho" w:cstheme="minorHAnsi"/>
          <w:sz w:val="18"/>
          <w:szCs w:val="18"/>
          <w:lang w:val="cs-CZ" w:eastAsia="pl-PL"/>
        </w:rPr>
      </w:pPr>
    </w:p>
    <w:p w14:paraId="4A9B428F" w14:textId="77777777" w:rsidR="00202789" w:rsidRPr="003532B6" w:rsidRDefault="00202789" w:rsidP="00202789">
      <w:pPr>
        <w:spacing w:after="0" w:line="240" w:lineRule="auto"/>
        <w:jc w:val="both"/>
        <w:rPr>
          <w:rFonts w:eastAsia="MS Mincho" w:cstheme="minorHAnsi"/>
          <w:sz w:val="18"/>
          <w:szCs w:val="18"/>
          <w:lang w:val="cs-CZ" w:eastAsia="pl-PL"/>
        </w:rPr>
      </w:pPr>
      <w:r w:rsidRPr="003532B6">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w:t>
      </w:r>
      <w:r>
        <w:rPr>
          <w:rFonts w:eastAsia="Times New Roman" w:cstheme="minorHAnsi"/>
          <w:sz w:val="18"/>
          <w:szCs w:val="18"/>
          <w:lang w:eastAsia="pl-PL"/>
        </w:rPr>
        <w:t>23</w:t>
      </w:r>
      <w:r w:rsidRPr="003532B6">
        <w:rPr>
          <w:rFonts w:eastAsia="Times New Roman" w:cstheme="minorHAnsi"/>
          <w:sz w:val="18"/>
          <w:szCs w:val="18"/>
          <w:lang w:eastAsia="pl-PL"/>
        </w:rPr>
        <w:t xml:space="preserve"> poz. </w:t>
      </w:r>
      <w:r>
        <w:rPr>
          <w:rFonts w:eastAsia="Times New Roman" w:cstheme="minorHAnsi"/>
          <w:sz w:val="18"/>
          <w:szCs w:val="18"/>
          <w:lang w:eastAsia="pl-PL"/>
        </w:rPr>
        <w:t>1605 ze zm.</w:t>
      </w:r>
      <w:r w:rsidRPr="003532B6">
        <w:rPr>
          <w:rFonts w:eastAsia="Times New Roman" w:cstheme="minorHAnsi"/>
          <w:sz w:val="18"/>
          <w:szCs w:val="18"/>
          <w:lang w:eastAsia="pl-PL"/>
        </w:rPr>
        <w:t xml:space="preserve">). zostaje zawarta umowa </w:t>
      </w:r>
      <w:r w:rsidRPr="003532B6">
        <w:rPr>
          <w:rFonts w:eastAsia="MS Mincho" w:cstheme="minorHAnsi"/>
          <w:sz w:val="18"/>
          <w:szCs w:val="18"/>
          <w:lang w:val="cs-CZ" w:eastAsia="pl-PL"/>
        </w:rPr>
        <w:t xml:space="preserve"> o następującej treści:</w:t>
      </w:r>
    </w:p>
    <w:p w14:paraId="41554D1A" w14:textId="77777777" w:rsidR="00202789" w:rsidRPr="003532B6" w:rsidRDefault="00202789" w:rsidP="00202789">
      <w:pPr>
        <w:spacing w:after="0" w:line="240" w:lineRule="auto"/>
        <w:ind w:left="284" w:hanging="284"/>
        <w:jc w:val="center"/>
        <w:rPr>
          <w:rFonts w:eastAsia="MS Mincho" w:cstheme="minorHAnsi"/>
          <w:b/>
          <w:bCs/>
          <w:sz w:val="18"/>
          <w:szCs w:val="18"/>
          <w:lang w:val="cs-CZ" w:eastAsia="pl-PL"/>
        </w:rPr>
      </w:pPr>
    </w:p>
    <w:p w14:paraId="007BC088" w14:textId="77777777" w:rsidR="00202789" w:rsidRPr="00FB5984" w:rsidRDefault="00202789" w:rsidP="00202789">
      <w:pPr>
        <w:spacing w:after="20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1</w:t>
      </w:r>
    </w:p>
    <w:p w14:paraId="2695CBF8" w14:textId="77777777" w:rsidR="00202789" w:rsidRDefault="00202789" w:rsidP="00202789">
      <w:pPr>
        <w:numPr>
          <w:ilvl w:val="0"/>
          <w:numId w:val="42"/>
        </w:numPr>
        <w:spacing w:after="0" w:line="240" w:lineRule="auto"/>
        <w:ind w:left="284" w:hanging="284"/>
        <w:jc w:val="both"/>
        <w:rPr>
          <w:rFonts w:ascii="Calibri" w:eastAsia="Calibri" w:hAnsi="Calibri" w:cs="Calibri"/>
          <w:b/>
          <w:bCs/>
          <w:sz w:val="18"/>
          <w:szCs w:val="18"/>
        </w:rPr>
      </w:pPr>
      <w:r w:rsidRPr="00FB5984">
        <w:rPr>
          <w:rFonts w:ascii="Calibri" w:eastAsia="Times New Roman" w:hAnsi="Calibri" w:cs="Calibri"/>
          <w:b/>
          <w:bCs/>
          <w:sz w:val="18"/>
          <w:szCs w:val="18"/>
          <w:lang w:eastAsia="pl-PL"/>
        </w:rPr>
        <w:t>Przedmiotem umowy jest</w:t>
      </w:r>
      <w:r w:rsidRPr="00FB5984">
        <w:rPr>
          <w:rFonts w:ascii="Calibri" w:eastAsia="Calibri" w:hAnsi="Calibri" w:cs="Calibri"/>
          <w:b/>
          <w:bCs/>
          <w:sz w:val="18"/>
          <w:szCs w:val="18"/>
        </w:rPr>
        <w:t xml:space="preserve"> </w:t>
      </w:r>
      <w:r>
        <w:rPr>
          <w:rFonts w:ascii="Calibri" w:eastAsia="Calibri" w:hAnsi="Calibri" w:cs="Calibri"/>
          <w:b/>
          <w:bCs/>
          <w:sz w:val="18"/>
          <w:szCs w:val="18"/>
        </w:rPr>
        <w:t>malowanie pomieszczeń Opolskiego Centrum Edukacji.</w:t>
      </w:r>
    </w:p>
    <w:p w14:paraId="5BBEA32A" w14:textId="77777777" w:rsidR="00202789" w:rsidRPr="00101038" w:rsidRDefault="00202789" w:rsidP="00202789">
      <w:pPr>
        <w:numPr>
          <w:ilvl w:val="0"/>
          <w:numId w:val="42"/>
        </w:numPr>
        <w:spacing w:after="0" w:line="240" w:lineRule="auto"/>
        <w:ind w:left="0" w:firstLine="0"/>
        <w:jc w:val="both"/>
        <w:rPr>
          <w:rFonts w:ascii="Calibri" w:eastAsia="Calibri" w:hAnsi="Calibri" w:cs="Calibri"/>
          <w:sz w:val="18"/>
          <w:szCs w:val="18"/>
        </w:rPr>
      </w:pPr>
      <w:r w:rsidRPr="00101038">
        <w:rPr>
          <w:rFonts w:ascii="Calibri" w:eastAsia="Calibri" w:hAnsi="Calibri" w:cs="Calibri"/>
          <w:sz w:val="18"/>
          <w:szCs w:val="18"/>
        </w:rPr>
        <w:t>Realizacja robót odbywać się będzie w czynnym i użytkowanym obiekcie Zamawiającego. Termin rozpoczęcia prac w jadalni musi być uzgodniony z Zamawiającym. Prace mogą być wykonywane w godzinach między 8.00 – 16.00 w poniedziałki, wtorki, środy, czwartki, piątki, soboty i niedziele</w:t>
      </w:r>
    </w:p>
    <w:p w14:paraId="3B865ED5" w14:textId="77777777" w:rsidR="00202789" w:rsidRPr="00101038" w:rsidRDefault="00202789" w:rsidP="00202789">
      <w:pPr>
        <w:pStyle w:val="Akapitzlist"/>
        <w:numPr>
          <w:ilvl w:val="0"/>
          <w:numId w:val="42"/>
        </w:numPr>
        <w:spacing w:line="240" w:lineRule="auto"/>
        <w:jc w:val="both"/>
        <w:rPr>
          <w:rFonts w:cs="Calibri"/>
          <w:sz w:val="18"/>
          <w:szCs w:val="18"/>
        </w:rPr>
      </w:pPr>
      <w:r w:rsidRPr="00101038">
        <w:rPr>
          <w:rFonts w:cs="Calibri"/>
          <w:sz w:val="18"/>
          <w:szCs w:val="18"/>
        </w:rPr>
        <w:t>Szczegółowy opis przedmiotu zamówienia:</w:t>
      </w:r>
    </w:p>
    <w:p w14:paraId="2CF0E7FF" w14:textId="77777777" w:rsidR="00202789" w:rsidRPr="00101038" w:rsidRDefault="00202789" w:rsidP="00202789">
      <w:pPr>
        <w:spacing w:after="0" w:line="240" w:lineRule="auto"/>
        <w:ind w:left="720"/>
        <w:jc w:val="both"/>
        <w:rPr>
          <w:rFonts w:ascii="Calibri" w:eastAsia="Calibri" w:hAnsi="Calibri" w:cs="Calibri"/>
          <w:sz w:val="18"/>
          <w:szCs w:val="18"/>
        </w:rPr>
      </w:pPr>
      <w:r>
        <w:rPr>
          <w:rFonts w:ascii="Calibri" w:eastAsia="Calibri" w:hAnsi="Calibri" w:cs="Calibri"/>
          <w:sz w:val="18"/>
          <w:szCs w:val="18"/>
        </w:rPr>
        <w:t>a</w:t>
      </w:r>
      <w:r w:rsidRPr="00101038">
        <w:rPr>
          <w:rFonts w:ascii="Calibri" w:eastAsia="Calibri" w:hAnsi="Calibri" w:cs="Calibri"/>
          <w:sz w:val="18"/>
          <w:szCs w:val="18"/>
        </w:rPr>
        <w:t>/  robocizna:</w:t>
      </w:r>
    </w:p>
    <w:p w14:paraId="3100FA94"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-zabezpieczenie podłóg filcem ochronnym 620 m2</w:t>
      </w:r>
    </w:p>
    <w:p w14:paraId="0D99CA8C"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przenoszenie mebli i ich zabezpieczenie – 30 roboczogodzin</w:t>
      </w:r>
    </w:p>
    <w:p w14:paraId="5FFC1AF9"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likwidacja spękań i ubytków – 2528 m2</w:t>
      </w:r>
    </w:p>
    <w:p w14:paraId="65A3B28C"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dwukrotne malowanie sufitów i ścian – 2528 m2</w:t>
      </w:r>
    </w:p>
    <w:p w14:paraId="54059ADF"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-dwukrotne lakierowanie ścian w korytarzach i na klatce schodowej -  994 m2</w:t>
      </w:r>
    </w:p>
    <w:p w14:paraId="76133A12"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b/ materiały:</w:t>
      </w:r>
    </w:p>
    <w:p w14:paraId="5AA7B54E"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filc ochronny z folią 10 metrów – 20 szt.</w:t>
      </w:r>
    </w:p>
    <w:p w14:paraId="6EE35969"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taśmy PCV 50 metrów – 35 szt.</w:t>
      </w:r>
    </w:p>
    <w:p w14:paraId="22E9F673"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taśmy papierowe 50 metrów – 150 szt.</w:t>
      </w:r>
    </w:p>
    <w:p w14:paraId="04A06370"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folie malarskie 4 x 5 metrów – 50 szt.</w:t>
      </w:r>
    </w:p>
    <w:p w14:paraId="18136202"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akryl w tubie szybkoschnący – 32 szt.</w:t>
      </w:r>
    </w:p>
    <w:p w14:paraId="3AA3A18C"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gładź szpachlowa  worek 25 kg- 3 szt.</w:t>
      </w:r>
    </w:p>
    <w:p w14:paraId="327941E4"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grunt głęboko penetrujący – 50 litrów</w:t>
      </w:r>
    </w:p>
    <w:p w14:paraId="70E18CFC"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farba lateksowa plamoodporna  – 680 litrów</w:t>
      </w:r>
    </w:p>
    <w:p w14:paraId="17EA927D" w14:textId="77777777" w:rsidR="00202789" w:rsidRPr="00101038" w:rsidRDefault="00202789" w:rsidP="00202789">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lakier zabezpieczający ściany – 100 litrów</w:t>
      </w:r>
    </w:p>
    <w:p w14:paraId="1D029177" w14:textId="77777777" w:rsidR="00202789" w:rsidRPr="00FB5984" w:rsidRDefault="00202789" w:rsidP="00202789">
      <w:pPr>
        <w:numPr>
          <w:ilvl w:val="0"/>
          <w:numId w:val="42"/>
        </w:numPr>
        <w:spacing w:after="0" w:line="240" w:lineRule="auto"/>
        <w:ind w:left="284" w:hanging="284"/>
        <w:contextualSpacing/>
        <w:jc w:val="both"/>
        <w:rPr>
          <w:rFonts w:ascii="Calibri" w:eastAsia="Times New Roman" w:hAnsi="Calibri" w:cs="Calibri"/>
          <w:sz w:val="18"/>
          <w:szCs w:val="18"/>
          <w:lang w:eastAsia="pl-PL"/>
        </w:rPr>
      </w:pPr>
      <w:r w:rsidRPr="00FB5984">
        <w:rPr>
          <w:rFonts w:ascii="Calibri" w:eastAsia="Times New Roman" w:hAnsi="Calibri" w:cs="Calibri"/>
          <w:sz w:val="18"/>
          <w:szCs w:val="18"/>
          <w:lang w:eastAsia="pl-PL"/>
        </w:rPr>
        <w:t xml:space="preserve">Oferowane roboty budowlane muszą odpowiadać wymaganiom Zamawiającego, opisanym w dokumentacji </w:t>
      </w:r>
      <w:r w:rsidRPr="00FB5984">
        <w:rPr>
          <w:rFonts w:ascii="Calibri" w:eastAsia="Times New Roman" w:hAnsi="Calibri" w:cs="Calibri"/>
          <w:snapToGrid w:val="0"/>
          <w:sz w:val="18"/>
          <w:szCs w:val="18"/>
          <w:lang w:eastAsia="pl-PL"/>
        </w:rPr>
        <w:t>projektowej, zgodnie z wszelkimi obowiązującymi aktami prawnymi, właściwymi w przedmiocie zamówienia, i na warunkach zawartych we wzorze umowy</w:t>
      </w:r>
      <w:r>
        <w:rPr>
          <w:rFonts w:ascii="Calibri" w:eastAsia="Times New Roman" w:hAnsi="Calibri" w:cs="Calibri"/>
          <w:snapToGrid w:val="0"/>
          <w:sz w:val="18"/>
          <w:szCs w:val="18"/>
          <w:lang w:eastAsia="pl-PL"/>
        </w:rPr>
        <w:t>.</w:t>
      </w:r>
      <w:r w:rsidRPr="00FB5984">
        <w:rPr>
          <w:rFonts w:ascii="Calibri" w:eastAsia="Times New Roman" w:hAnsi="Calibri" w:cs="Calibri"/>
          <w:sz w:val="18"/>
          <w:szCs w:val="18"/>
          <w:lang w:eastAsia="pl-PL"/>
        </w:rPr>
        <w:t xml:space="preserve"> </w:t>
      </w:r>
    </w:p>
    <w:p w14:paraId="069343B9" w14:textId="77777777" w:rsidR="00202789" w:rsidRPr="00FB5984" w:rsidRDefault="00202789" w:rsidP="00202789">
      <w:pPr>
        <w:numPr>
          <w:ilvl w:val="0"/>
          <w:numId w:val="42"/>
        </w:numPr>
        <w:spacing w:after="0" w:line="240" w:lineRule="auto"/>
        <w:ind w:left="142" w:hanging="142"/>
        <w:contextualSpacing/>
        <w:jc w:val="both"/>
        <w:outlineLvl w:val="0"/>
        <w:rPr>
          <w:rFonts w:ascii="Calibri" w:eastAsia="Times New Roman" w:hAnsi="Calibri" w:cs="Calibri"/>
          <w:sz w:val="18"/>
          <w:szCs w:val="18"/>
          <w:lang w:eastAsia="pl-PL"/>
        </w:rPr>
      </w:pPr>
      <w:r w:rsidRPr="00FB5984">
        <w:rPr>
          <w:rFonts w:ascii="Calibri" w:eastAsia="Times New Roman" w:hAnsi="Calibri" w:cs="Calibri"/>
          <w:sz w:val="18"/>
          <w:szCs w:val="18"/>
          <w:lang w:eastAsia="pl-PL"/>
        </w:rPr>
        <w:t xml:space="preserve"> W zakresie realizacji robót Wykonawca zobowiązany jest w szczególności do:</w:t>
      </w:r>
    </w:p>
    <w:p w14:paraId="5A99BA3E" w14:textId="77777777" w:rsidR="00202789" w:rsidRPr="00FB5984" w:rsidRDefault="00202789" w:rsidP="00202789">
      <w:pPr>
        <w:numPr>
          <w:ilvl w:val="1"/>
          <w:numId w:val="42"/>
        </w:numPr>
        <w:tabs>
          <w:tab w:val="left" w:pos="709"/>
        </w:tabs>
        <w:spacing w:after="0" w:line="240" w:lineRule="auto"/>
        <w:ind w:left="714" w:hanging="357"/>
        <w:contextualSpacing/>
        <w:jc w:val="both"/>
        <w:rPr>
          <w:rFonts w:ascii="Calibri" w:eastAsia="Calibri" w:hAnsi="Calibri" w:cs="Calibri"/>
          <w:sz w:val="18"/>
          <w:szCs w:val="18"/>
        </w:rPr>
      </w:pPr>
      <w:r w:rsidRPr="00FB5984">
        <w:rPr>
          <w:rFonts w:ascii="Calibri" w:eastAsia="Calibri" w:hAnsi="Calibri" w:cs="Calibri"/>
          <w:sz w:val="18"/>
          <w:szCs w:val="18"/>
        </w:rPr>
        <w:t xml:space="preserve">stosowania ustawy z dnia 07 lipca 1994r. – Prawo budowlane (tekst jedn. Dz.U. </w:t>
      </w:r>
      <w:r w:rsidRPr="00FB5984">
        <w:rPr>
          <w:rFonts w:ascii="Calibri" w:eastAsia="Calibri" w:hAnsi="Calibri" w:cs="Calibri"/>
          <w:bCs/>
          <w:sz w:val="18"/>
          <w:szCs w:val="18"/>
        </w:rPr>
        <w:t>z 202</w:t>
      </w:r>
      <w:r>
        <w:rPr>
          <w:rFonts w:ascii="Calibri" w:eastAsia="Calibri" w:hAnsi="Calibri" w:cs="Calibri"/>
          <w:bCs/>
          <w:sz w:val="18"/>
          <w:szCs w:val="18"/>
        </w:rPr>
        <w:t>3,</w:t>
      </w:r>
      <w:r w:rsidRPr="00FB5984">
        <w:rPr>
          <w:rFonts w:ascii="Calibri" w:eastAsia="Calibri" w:hAnsi="Calibri" w:cs="Calibri"/>
          <w:bCs/>
          <w:sz w:val="18"/>
          <w:szCs w:val="18"/>
        </w:rPr>
        <w:t xml:space="preserve"> poz. </w:t>
      </w:r>
      <w:r>
        <w:rPr>
          <w:rFonts w:ascii="Calibri" w:eastAsia="Calibri" w:hAnsi="Calibri" w:cs="Calibri"/>
          <w:bCs/>
          <w:sz w:val="18"/>
          <w:szCs w:val="18"/>
        </w:rPr>
        <w:t>682</w:t>
      </w:r>
      <w:r w:rsidRPr="00FB5984">
        <w:rPr>
          <w:rFonts w:ascii="Calibri" w:eastAsia="Calibri" w:hAnsi="Calibri" w:cs="Calibri"/>
          <w:sz w:val="18"/>
          <w:szCs w:val="18"/>
        </w:rPr>
        <w:t xml:space="preserve"> z</w:t>
      </w:r>
      <w:r>
        <w:rPr>
          <w:rFonts w:ascii="Calibri" w:eastAsia="Calibri" w:hAnsi="Calibri" w:cs="Calibri"/>
          <w:sz w:val="18"/>
          <w:szCs w:val="18"/>
        </w:rPr>
        <w:t>e</w:t>
      </w:r>
      <w:r w:rsidRPr="00FB5984">
        <w:rPr>
          <w:rFonts w:ascii="Calibri" w:eastAsia="Calibri" w:hAnsi="Calibri" w:cs="Calibri"/>
          <w:sz w:val="18"/>
          <w:szCs w:val="18"/>
        </w:rPr>
        <w:t>. zm.),</w:t>
      </w:r>
    </w:p>
    <w:p w14:paraId="568AB28A" w14:textId="77777777" w:rsidR="00202789" w:rsidRPr="00FB5984" w:rsidRDefault="00202789" w:rsidP="00202789">
      <w:pPr>
        <w:numPr>
          <w:ilvl w:val="1"/>
          <w:numId w:val="42"/>
        </w:numPr>
        <w:tabs>
          <w:tab w:val="left" w:pos="709"/>
        </w:tabs>
        <w:spacing w:after="0" w:line="240" w:lineRule="auto"/>
        <w:ind w:left="714" w:hanging="357"/>
        <w:contextualSpacing/>
        <w:jc w:val="both"/>
        <w:rPr>
          <w:rFonts w:ascii="Calibri" w:eastAsia="Calibri" w:hAnsi="Calibri" w:cs="Calibri"/>
          <w:sz w:val="18"/>
          <w:szCs w:val="18"/>
        </w:rPr>
      </w:pPr>
      <w:r w:rsidRPr="00FB5984">
        <w:rPr>
          <w:rFonts w:ascii="Calibri" w:eastAsia="Calibri" w:hAnsi="Calibri" w:cs="Calibri"/>
          <w:sz w:val="18"/>
          <w:szCs w:val="18"/>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21F0460E" w14:textId="77777777" w:rsidR="00202789" w:rsidRPr="00FB5984" w:rsidRDefault="00202789" w:rsidP="00202789">
      <w:pPr>
        <w:numPr>
          <w:ilvl w:val="1"/>
          <w:numId w:val="42"/>
        </w:numPr>
        <w:tabs>
          <w:tab w:val="left" w:pos="709"/>
        </w:tabs>
        <w:spacing w:after="0" w:line="240" w:lineRule="auto"/>
        <w:ind w:left="714" w:hanging="357"/>
        <w:contextualSpacing/>
        <w:jc w:val="both"/>
        <w:rPr>
          <w:rFonts w:ascii="Calibri" w:eastAsia="Calibri" w:hAnsi="Calibri" w:cs="Calibri"/>
          <w:sz w:val="18"/>
          <w:szCs w:val="18"/>
        </w:rPr>
      </w:pPr>
      <w:r w:rsidRPr="00FB5984">
        <w:rPr>
          <w:rFonts w:ascii="Calibri" w:eastAsia="Times New Roman" w:hAnsi="Calibri" w:cs="Calibri"/>
          <w:sz w:val="18"/>
          <w:szCs w:val="18"/>
          <w:lang w:eastAsia="pl-PL"/>
        </w:rPr>
        <w:t xml:space="preserve">Wykonawca zobowiązuje się, że </w:t>
      </w:r>
      <w:r w:rsidRPr="00FB5984">
        <w:rPr>
          <w:rFonts w:ascii="Calibri" w:eastAsia="Cambria" w:hAnsi="Calibri" w:cs="Calibri"/>
          <w:sz w:val="18"/>
          <w:szCs w:val="18"/>
          <w:lang w:eastAsia="pl-PL"/>
        </w:rPr>
        <w:t xml:space="preserve">osoby wykonujące czynności w trakcie realizacji zamówienia: </w:t>
      </w:r>
      <w:r w:rsidRPr="00FB5984">
        <w:rPr>
          <w:rFonts w:ascii="Calibri" w:eastAsia="Cambria" w:hAnsi="Calibri" w:cs="Calibri"/>
          <w:b/>
          <w:sz w:val="18"/>
          <w:szCs w:val="18"/>
          <w:lang w:eastAsia="pl-PL"/>
        </w:rPr>
        <w:t xml:space="preserve">wykonywanie prac fizycznych przy realizacji robót budowlanych, </w:t>
      </w:r>
      <w:r w:rsidRPr="00FB5984">
        <w:rPr>
          <w:rFonts w:ascii="Calibri" w:eastAsia="Times New Roman" w:hAnsi="Calibri" w:cs="Calibri"/>
          <w:sz w:val="18"/>
          <w:szCs w:val="18"/>
          <w:lang w:eastAsia="pl-PL"/>
        </w:rPr>
        <w:t xml:space="preserve">będą w okresie realizacji niniejszej umowy zatrudnieni na podstawie umowy o pracę w rozumieniu przepisów ustawy z dnia 26 czerwca 1974 r. - Kodeks pracy (tekst jedn. Dz.U. 2020 poz. 1320 z późn. zm.), zgodnie z oświadczeniem zawartym w ofercie. </w:t>
      </w:r>
    </w:p>
    <w:p w14:paraId="19BC4C79" w14:textId="77777777" w:rsidR="00202789" w:rsidRPr="00FB5984" w:rsidRDefault="00202789" w:rsidP="00202789">
      <w:pPr>
        <w:numPr>
          <w:ilvl w:val="0"/>
          <w:numId w:val="42"/>
        </w:numPr>
        <w:spacing w:after="0" w:line="240" w:lineRule="auto"/>
        <w:ind w:left="426" w:hanging="426"/>
        <w:jc w:val="both"/>
        <w:rPr>
          <w:rFonts w:ascii="Calibri" w:eastAsia="Times New Roman" w:hAnsi="Calibri" w:cs="Calibri"/>
          <w:b/>
          <w:sz w:val="18"/>
          <w:szCs w:val="18"/>
          <w:lang w:eastAsia="pl-PL"/>
        </w:rPr>
      </w:pPr>
      <w:r w:rsidRPr="00FB5984">
        <w:rPr>
          <w:rFonts w:ascii="Calibri" w:eastAsia="Times New Roman" w:hAnsi="Calibri" w:cs="Calibri"/>
          <w:sz w:val="18"/>
          <w:szCs w:val="18"/>
          <w:lang w:eastAsia="pl-PL"/>
        </w:rPr>
        <w:lastRenderedPageBreak/>
        <w:t xml:space="preserve">W trakcie realizacji zamówienia Zamawiający uprawniony jest do wykonywania czynności kontrolnych wobec wykonawcy odnośnie spełniania przez wykonawcę lub podwykonawcę wymogów, o których mowa w ust. 3. Zamawiający uprawniony jest w szczególności do: </w:t>
      </w:r>
    </w:p>
    <w:p w14:paraId="67CE7913" w14:textId="77777777" w:rsidR="00202789" w:rsidRPr="00FB5984" w:rsidRDefault="00202789" w:rsidP="00202789">
      <w:pPr>
        <w:numPr>
          <w:ilvl w:val="0"/>
          <w:numId w:val="43"/>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oświadczeń zatrudnionych pracowników</w:t>
      </w:r>
    </w:p>
    <w:p w14:paraId="7707B3CD" w14:textId="77777777" w:rsidR="00202789" w:rsidRPr="00FB5984" w:rsidRDefault="00202789" w:rsidP="00202789">
      <w:pPr>
        <w:numPr>
          <w:ilvl w:val="0"/>
          <w:numId w:val="43"/>
        </w:numPr>
        <w:spacing w:after="0" w:line="240" w:lineRule="auto"/>
        <w:contextualSpacing/>
        <w:rPr>
          <w:rFonts w:ascii="Calibri" w:eastAsia="Calibri" w:hAnsi="Calibri" w:cs="Calibri"/>
          <w:sz w:val="18"/>
          <w:szCs w:val="18"/>
        </w:rPr>
      </w:pPr>
      <w:r w:rsidRPr="00FB5984">
        <w:rPr>
          <w:rFonts w:ascii="Calibri" w:eastAsia="Calibri" w:hAnsi="Calibri" w:cs="Calibri"/>
          <w:sz w:val="18"/>
          <w:szCs w:val="18"/>
        </w:rPr>
        <w:t>przeprowadzania kontroli na miejscu wykonywania świadczenia.</w:t>
      </w:r>
    </w:p>
    <w:p w14:paraId="7D89C0DF" w14:textId="77777777" w:rsidR="00202789" w:rsidRPr="00FB5984" w:rsidRDefault="00202789" w:rsidP="00202789">
      <w:pPr>
        <w:numPr>
          <w:ilvl w:val="0"/>
          <w:numId w:val="43"/>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oświadczeń wykonawcy lub podwykonawcy o zatrudnieniu pracownika na podstawie umowy o pracę</w:t>
      </w:r>
    </w:p>
    <w:p w14:paraId="28B91F87" w14:textId="77777777" w:rsidR="00202789" w:rsidRPr="00FB5984" w:rsidRDefault="00202789" w:rsidP="00202789">
      <w:pPr>
        <w:numPr>
          <w:ilvl w:val="0"/>
          <w:numId w:val="43"/>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poświadczonej za zgodność z oryginałem kopii umowy o pracę zatrudnionego pracownika</w:t>
      </w:r>
    </w:p>
    <w:p w14:paraId="60FB42E6" w14:textId="77777777" w:rsidR="00202789" w:rsidRPr="00FB5984" w:rsidRDefault="00202789" w:rsidP="00202789">
      <w:pPr>
        <w:numPr>
          <w:ilvl w:val="0"/>
          <w:numId w:val="43"/>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innych dokumentów</w:t>
      </w:r>
    </w:p>
    <w:p w14:paraId="22426EFD" w14:textId="77777777" w:rsidR="00202789" w:rsidRPr="00FB5984" w:rsidRDefault="00202789" w:rsidP="00202789">
      <w:pPr>
        <w:overflowPunct w:val="0"/>
        <w:autoSpaceDE w:val="0"/>
        <w:autoSpaceDN w:val="0"/>
        <w:adjustRightInd w:val="0"/>
        <w:spacing w:after="0" w:line="240" w:lineRule="auto"/>
        <w:ind w:left="714"/>
        <w:jc w:val="both"/>
        <w:textAlignment w:val="baseline"/>
        <w:rPr>
          <w:rFonts w:ascii="Calibri" w:eastAsia="Calibri" w:hAnsi="Calibri" w:cs="Calibri"/>
          <w:sz w:val="18"/>
          <w:szCs w:val="18"/>
        </w:rPr>
      </w:pPr>
      <w:r w:rsidRPr="00FB5984">
        <w:rPr>
          <w:rFonts w:ascii="Calibri" w:eastAsia="Calibri" w:hAnsi="Calibri" w:cs="Calibri"/>
          <w:sz w:val="18"/>
          <w:szCs w:val="18"/>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69A895EE" w14:textId="77777777" w:rsidR="00202789" w:rsidRPr="00FB5984" w:rsidRDefault="00202789" w:rsidP="00202789">
      <w:pPr>
        <w:numPr>
          <w:ilvl w:val="0"/>
          <w:numId w:val="43"/>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w przypadku uzasadnionych wątpliwości co do przestrzegania prawa pracy przez wykonawcę lub podwykonawcę, Zamawiający może zwrócić się o przeprowadzenie kontroli przez Państwową Inspekcję Pracy.</w:t>
      </w:r>
    </w:p>
    <w:p w14:paraId="038CCA3E" w14:textId="77777777" w:rsidR="00202789" w:rsidRPr="00FB5984" w:rsidRDefault="00202789" w:rsidP="00202789">
      <w:pPr>
        <w:numPr>
          <w:ilvl w:val="0"/>
          <w:numId w:val="42"/>
        </w:numPr>
        <w:overflowPunct w:val="0"/>
        <w:autoSpaceDE w:val="0"/>
        <w:autoSpaceDN w:val="0"/>
        <w:adjustRightInd w:val="0"/>
        <w:spacing w:after="0" w:line="240" w:lineRule="auto"/>
        <w:ind w:left="426" w:hanging="426"/>
        <w:jc w:val="both"/>
        <w:textAlignment w:val="baseline"/>
        <w:rPr>
          <w:rFonts w:ascii="Calibri" w:eastAsia="Times New Roman" w:hAnsi="Calibri" w:cs="Calibri"/>
          <w:sz w:val="18"/>
          <w:szCs w:val="18"/>
          <w:lang w:eastAsia="pl-PL"/>
        </w:rPr>
      </w:pPr>
      <w:r w:rsidRPr="00FB5984">
        <w:rPr>
          <w:rFonts w:ascii="Calibri" w:eastAsia="Times New Roman" w:hAnsi="Calibri" w:cs="Calibri"/>
          <w:sz w:val="18"/>
          <w:szCs w:val="18"/>
          <w:lang w:eastAsia="pl-PL"/>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4 czynności.</w:t>
      </w:r>
    </w:p>
    <w:p w14:paraId="4B376CE3" w14:textId="77777777" w:rsidR="00202789" w:rsidRPr="00FB5984" w:rsidRDefault="00202789" w:rsidP="00202789">
      <w:pPr>
        <w:spacing w:after="0" w:line="240" w:lineRule="auto"/>
        <w:ind w:left="426" w:hanging="283"/>
        <w:jc w:val="both"/>
        <w:rPr>
          <w:rFonts w:ascii="Calibri" w:eastAsia="Times New Roman" w:hAnsi="Calibri" w:cs="Calibri"/>
          <w:b/>
          <w:sz w:val="18"/>
          <w:szCs w:val="18"/>
          <w:lang w:eastAsia="pl-PL"/>
        </w:rPr>
      </w:pPr>
    </w:p>
    <w:p w14:paraId="28591B6E"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2</w:t>
      </w:r>
    </w:p>
    <w:p w14:paraId="7D7E1211" w14:textId="77777777" w:rsidR="00202789" w:rsidRPr="00FB5984" w:rsidRDefault="00202789" w:rsidP="00202789">
      <w:pPr>
        <w:numPr>
          <w:ilvl w:val="0"/>
          <w:numId w:val="36"/>
        </w:numPr>
        <w:tabs>
          <w:tab w:val="num" w:pos="426"/>
        </w:tabs>
        <w:spacing w:after="0" w:line="240" w:lineRule="auto"/>
        <w:ind w:left="426" w:hanging="426"/>
        <w:contextualSpacing/>
        <w:jc w:val="both"/>
        <w:outlineLvl w:val="0"/>
        <w:rPr>
          <w:rFonts w:ascii="Calibri" w:eastAsia="Calibri" w:hAnsi="Calibri" w:cs="Calibri"/>
          <w:b/>
          <w:bCs/>
          <w:sz w:val="18"/>
          <w:szCs w:val="18"/>
        </w:rPr>
      </w:pPr>
      <w:bookmarkStart w:id="12" w:name="_Hlk25773184"/>
      <w:r w:rsidRPr="00FB5984">
        <w:rPr>
          <w:rFonts w:ascii="Calibri" w:eastAsia="Calibri" w:hAnsi="Calibri" w:cs="Calibri"/>
          <w:b/>
          <w:bCs/>
          <w:sz w:val="18"/>
          <w:szCs w:val="18"/>
        </w:rPr>
        <w:t xml:space="preserve">Wykonawca jest zobowiązany do wykonania remontu pomieszczeń  w terminie ………………….dni od dnia podpisania umowy. </w:t>
      </w:r>
    </w:p>
    <w:p w14:paraId="6887FE79"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b/>
          <w:sz w:val="18"/>
          <w:szCs w:val="18"/>
        </w:rPr>
      </w:pPr>
      <w:r w:rsidRPr="00FB5984">
        <w:rPr>
          <w:rFonts w:ascii="Calibri" w:eastAsia="Calibri" w:hAnsi="Calibri" w:cs="Calibri"/>
          <w:sz w:val="18"/>
          <w:szCs w:val="18"/>
        </w:rPr>
        <w:t>Przez termin, o którym mowa w ust. 1, Strony rozumieją termin, w jakim Wykonawca jest zobowiązany wykonać dany zakres przedmiotu umowy oraz dokonać czynności protokolarnego odbioru przez Zamawiającego</w:t>
      </w:r>
      <w:r w:rsidRPr="00FB5984">
        <w:rPr>
          <w:rFonts w:ascii="Calibri" w:eastAsia="Calibri" w:hAnsi="Calibri" w:cs="Calibri"/>
          <w:b/>
          <w:sz w:val="18"/>
          <w:szCs w:val="18"/>
        </w:rPr>
        <w:t>.</w:t>
      </w:r>
    </w:p>
    <w:p w14:paraId="443A622A"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b/>
          <w:sz w:val="18"/>
          <w:szCs w:val="18"/>
        </w:rPr>
      </w:pPr>
      <w:r w:rsidRPr="00FB5984">
        <w:rPr>
          <w:rFonts w:ascii="Calibri" w:eastAsia="Calibri" w:hAnsi="Calibri" w:cs="Calibri"/>
          <w:sz w:val="18"/>
          <w:szCs w:val="18"/>
        </w:rPr>
        <w:t>Zamawiający zobowiązany jest do podjęcia czynności odbioru robót najpóźniej na 3 dni po pisemnym lub telefonicznym zgłoszeniu osobie, o której mowa w § 4 ust. 1 gotowości odbioru robót.</w:t>
      </w:r>
    </w:p>
    <w:p w14:paraId="0ED4C8EA"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 xml:space="preserve">Z czynności odbioru końcowego robót budowlanych, o których mowa w ust. 3, będzie spisany protokół, zawierający wszelkie ustalenia dokonane w toku odbioru. Protokół po stronie Zamawiającego, podpisywany będzie przez osobę, o której mowa w § 4 ust. 1 umowy. </w:t>
      </w:r>
    </w:p>
    <w:p w14:paraId="142C82D1"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Jeżeli realizacja umowy odbywa się z udziałem podwykonawców warunkiem podpisania przez Zamawiającego protokołu odbioru robót jest dostarczenie przez Wykonawcę pisemnych potwierdzeń podwykonawców o dokonaniu na ich rzecz zapłaty wynagrodzenia przez Wykonawcę za tę część robót, której dotyczy protokół.</w:t>
      </w:r>
    </w:p>
    <w:p w14:paraId="0AA33C2F"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Jeżeli w toku czynności odbioru robót budowlanych zostaną stwierdzone wady lub usterki, to Zamawiającemu przysługują następujące uprawnienia:</w:t>
      </w:r>
    </w:p>
    <w:p w14:paraId="334889A7" w14:textId="77777777" w:rsidR="00202789" w:rsidRPr="00FB5984" w:rsidRDefault="00202789" w:rsidP="00202789">
      <w:pPr>
        <w:tabs>
          <w:tab w:val="num" w:pos="426"/>
        </w:tabs>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a)  jeżeli wady lub usterki nadają się do usunięcia, to Zamawiający odmawia odbioru do czasu usunięcia wad lub usterek, a za termin zakończenia robót budowlanych uznaje się wpisaną na protokole datę, w której Strony umowy stwierdzają, że te wady lub usterki zostały usunięte,</w:t>
      </w:r>
    </w:p>
    <w:p w14:paraId="00D59673" w14:textId="77777777" w:rsidR="00202789" w:rsidRPr="00FB5984" w:rsidRDefault="00202789" w:rsidP="00202789">
      <w:pPr>
        <w:tabs>
          <w:tab w:val="num" w:pos="426"/>
        </w:tabs>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b) jeżeli wady lub usterki nie nadają się do usunięcia, to Zamawiający ma prawo żądać od Wykonawcy wykonania robót budowlanych po raz drugi w sposób wolny od wad. Wyznaczenie terminu na usunięcie wad lub usterek nie zwalnia Zamawiającego z obowiązku naliczenia kar umownych z tytułu nieterminowej realizacji, o których mowa § 8 ust. 2 lit. b. Jeżeli Wykonawca nie wykona tych robót w umówionym terminie, to Zamawiający ma prawo odstąpić od umowy i w takim przypadku ma zastosowanie § 8 ust. 1 umowy.</w:t>
      </w:r>
    </w:p>
    <w:p w14:paraId="1CF977E5"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O fakcie usunięcia wad i usterek Wykonawca zawiadamia Zamawiającego, żądając jednocześnie wyznaczenia terminu odbioru robót w zakresie uprzednio zakwestionowanym jako wadliwy.</w:t>
      </w:r>
      <w:r w:rsidRPr="00FB5984">
        <w:rPr>
          <w:rFonts w:ascii="Calibri" w:eastAsia="Calibri" w:hAnsi="Calibri" w:cs="Calibri"/>
          <w:sz w:val="18"/>
          <w:szCs w:val="18"/>
        </w:rPr>
        <w:tab/>
      </w:r>
    </w:p>
    <w:p w14:paraId="297955EC" w14:textId="77777777" w:rsidR="00202789" w:rsidRPr="00FB5984" w:rsidRDefault="00202789" w:rsidP="00202789">
      <w:pPr>
        <w:numPr>
          <w:ilvl w:val="0"/>
          <w:numId w:val="36"/>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 xml:space="preserve">Warunkiem podpisania przez Zamawiającego protokołu odbioru robót budowlanych jest dostarczenie Zamawiającemu przez Wykonawcę dokumentów potwierdzających dopuszczenie do obrotu zastosowanych materiałów czy urządzeń. </w:t>
      </w:r>
      <w:bookmarkEnd w:id="12"/>
    </w:p>
    <w:p w14:paraId="2EE219E3" w14:textId="77777777" w:rsidR="00202789" w:rsidRPr="00FB5984" w:rsidRDefault="00202789" w:rsidP="00202789">
      <w:pPr>
        <w:spacing w:after="0" w:line="240" w:lineRule="auto"/>
        <w:ind w:left="426"/>
        <w:jc w:val="both"/>
        <w:rPr>
          <w:rFonts w:ascii="Calibri" w:eastAsia="Calibri" w:hAnsi="Calibri" w:cs="Calibri"/>
          <w:sz w:val="18"/>
          <w:szCs w:val="18"/>
        </w:rPr>
      </w:pPr>
    </w:p>
    <w:p w14:paraId="3307DED0"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3</w:t>
      </w:r>
    </w:p>
    <w:p w14:paraId="4FFB9C61" w14:textId="77777777" w:rsidR="00202789" w:rsidRPr="00FB5984" w:rsidRDefault="00202789" w:rsidP="00202789">
      <w:pPr>
        <w:numPr>
          <w:ilvl w:val="0"/>
          <w:numId w:val="39"/>
        </w:numPr>
        <w:tabs>
          <w:tab w:val="num" w:pos="360"/>
          <w:tab w:val="left" w:pos="426"/>
        </w:tabs>
        <w:spacing w:after="0" w:line="240" w:lineRule="auto"/>
        <w:ind w:left="360"/>
        <w:jc w:val="both"/>
        <w:rPr>
          <w:rFonts w:ascii="Calibri" w:eastAsia="Calibri" w:hAnsi="Calibri" w:cs="Calibri"/>
          <w:b/>
          <w:sz w:val="18"/>
          <w:szCs w:val="18"/>
        </w:rPr>
      </w:pPr>
      <w:r w:rsidRPr="00FB5984">
        <w:rPr>
          <w:rFonts w:ascii="Calibri" w:eastAsia="Calibri" w:hAnsi="Calibri" w:cs="Calibri"/>
          <w:b/>
          <w:sz w:val="18"/>
          <w:szCs w:val="18"/>
        </w:rPr>
        <w:t xml:space="preserve">Strony ustalają, że zgodnie z warunkami zamówienia obowiązującą formą wynagrodzenia za wykonane roboty będzie wynagrodzenie ryczałtowe w kwocie zgodnej ze złożoną ofertą, tj. brutto ........................... zł (słownie złotych: ........................................); </w:t>
      </w:r>
    </w:p>
    <w:p w14:paraId="02AB0A06" w14:textId="77777777" w:rsidR="00202789" w:rsidRPr="00FB5984" w:rsidRDefault="00202789" w:rsidP="00202789">
      <w:pPr>
        <w:numPr>
          <w:ilvl w:val="0"/>
          <w:numId w:val="39"/>
        </w:numPr>
        <w:tabs>
          <w:tab w:val="num" w:pos="360"/>
          <w:tab w:val="left" w:pos="426"/>
        </w:tabs>
        <w:spacing w:after="0" w:line="240" w:lineRule="auto"/>
        <w:ind w:left="360"/>
        <w:jc w:val="both"/>
        <w:rPr>
          <w:rFonts w:ascii="Calibri" w:eastAsia="Calibri" w:hAnsi="Calibri" w:cs="Calibri"/>
          <w:b/>
          <w:bCs/>
          <w:sz w:val="18"/>
          <w:szCs w:val="18"/>
        </w:rPr>
      </w:pPr>
      <w:r w:rsidRPr="00FB5984">
        <w:rPr>
          <w:rFonts w:ascii="Calibri" w:eastAsia="Calibri" w:hAnsi="Calibri" w:cs="Calibri"/>
          <w:bCs/>
          <w:sz w:val="18"/>
          <w:szCs w:val="18"/>
        </w:rPr>
        <w:t>Podane w ust. 1 wynagrodzenie nie będzie podlegać waloryzacji. Stanowi ono ostateczne wynagrodzenie Wykonawcy za wykonanie przedmiotu umowy i obejmuje wszystkie roszczenia Wykonawcy za wykonanie przedmiotu umowy oraz uwzględnia ewentualne ryzyko związane z wykonaniem wszystkich niezbędnych robót, które należy wykonać w celu poprawnego funkcjonowania przedmiotu umowy. Wykonawca nie może domagać się podwyższenia wynagrodzenia nawet w przypadku, gdyby po wykonaniu lub na etapie realizacji przedmiotu umowy okazało się, że faktyczne koszty odbiegają od wysokości wynagrodzenia ryczałtowego, o którym mowa w ust. 1 umowy.</w:t>
      </w:r>
    </w:p>
    <w:p w14:paraId="76AC3CA0" w14:textId="77777777" w:rsidR="00202789" w:rsidRPr="00FB5984" w:rsidRDefault="00202789" w:rsidP="00202789">
      <w:pPr>
        <w:numPr>
          <w:ilvl w:val="0"/>
          <w:numId w:val="39"/>
        </w:numPr>
        <w:tabs>
          <w:tab w:val="num" w:pos="360"/>
          <w:tab w:val="left" w:pos="426"/>
        </w:tabs>
        <w:spacing w:after="0" w:line="240" w:lineRule="auto"/>
        <w:ind w:left="360"/>
        <w:jc w:val="both"/>
        <w:rPr>
          <w:rFonts w:ascii="Calibri" w:eastAsia="Calibri" w:hAnsi="Calibri" w:cs="Calibri"/>
          <w:b/>
          <w:bCs/>
          <w:sz w:val="18"/>
          <w:szCs w:val="18"/>
        </w:rPr>
      </w:pPr>
      <w:r w:rsidRPr="00FB5984">
        <w:rPr>
          <w:rFonts w:ascii="Calibri" w:eastAsia="Calibri" w:hAnsi="Calibri" w:cs="Calibri"/>
          <w:bCs/>
          <w:sz w:val="18"/>
          <w:szCs w:val="18"/>
        </w:rPr>
        <w:t xml:space="preserve">Wynagrodzenie Wykonawcy, o którym mowa w ust. 1, uwzględnia również wszelkie koszty dodatkowe związane z realizacją zamówienia określonego w § 1 niniejszej umowy (w tym m. in. inne opłaty, koszty przygotowawcze, opracowania i uzgodnienia dokumentacji, koszty związane z odbiorami wykonanych robót oraz przeprowadzeniem prób i badań technicznych, utylizacji oraz ewentualne upusty). </w:t>
      </w:r>
    </w:p>
    <w:p w14:paraId="489ECC06" w14:textId="77777777" w:rsidR="00202789" w:rsidRPr="00FB5984" w:rsidRDefault="00202789" w:rsidP="00202789">
      <w:pPr>
        <w:numPr>
          <w:ilvl w:val="0"/>
          <w:numId w:val="39"/>
        </w:numPr>
        <w:tabs>
          <w:tab w:val="left" w:pos="426"/>
        </w:tabs>
        <w:spacing w:after="0" w:line="240" w:lineRule="auto"/>
        <w:ind w:left="360"/>
        <w:jc w:val="both"/>
        <w:rPr>
          <w:rFonts w:ascii="Calibri" w:eastAsia="Calibri" w:hAnsi="Calibri" w:cs="Calibri"/>
          <w:b/>
          <w:bCs/>
          <w:sz w:val="18"/>
          <w:szCs w:val="18"/>
        </w:rPr>
      </w:pPr>
      <w:r w:rsidRPr="00FB5984">
        <w:rPr>
          <w:rFonts w:ascii="Calibri" w:eastAsia="Calibri" w:hAnsi="Calibri" w:cs="Calibri"/>
          <w:bCs/>
          <w:sz w:val="18"/>
          <w:szCs w:val="18"/>
        </w:rPr>
        <w:lastRenderedPageBreak/>
        <w:t>Wykonawca oświadcza, że określając wynagrodzenie ryczałtowe, bardzo staranie zapoznał się z przedmiotem umowy, warunkami wykonania i wszystkimi czynnikami mogącymi mieć wpływ na cenę zamówienia oraz że należycie ocenił wartość przedmiotu umowy.</w:t>
      </w:r>
    </w:p>
    <w:p w14:paraId="0F05E35D" w14:textId="77777777" w:rsidR="00202789" w:rsidRPr="00FB5984" w:rsidRDefault="00202789" w:rsidP="00202789">
      <w:pPr>
        <w:numPr>
          <w:ilvl w:val="0"/>
          <w:numId w:val="39"/>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 xml:space="preserve">Rozliczenie za przedmiot umowy realizowane będzie przelewem na rachunek bankowy Wykonawcy w terminie do </w:t>
      </w:r>
      <w:r>
        <w:rPr>
          <w:rFonts w:ascii="Calibri" w:eastAsia="Calibri" w:hAnsi="Calibri" w:cs="Calibri"/>
          <w:bCs/>
          <w:sz w:val="18"/>
          <w:szCs w:val="18"/>
        </w:rPr>
        <w:t>14</w:t>
      </w:r>
      <w:r w:rsidRPr="00FB5984">
        <w:rPr>
          <w:rFonts w:ascii="Calibri" w:eastAsia="Calibri" w:hAnsi="Calibri" w:cs="Calibri"/>
          <w:bCs/>
          <w:sz w:val="18"/>
          <w:szCs w:val="18"/>
        </w:rPr>
        <w:t xml:space="preserve"> dni od dnia otrzymania przez Zamawiającego prawidłowo wystawionej faktury</w:t>
      </w:r>
      <w:r w:rsidRPr="00FB5984">
        <w:rPr>
          <w:rFonts w:ascii="Calibri" w:eastAsia="Calibri" w:hAnsi="Calibri" w:cs="Calibri"/>
          <w:bCs/>
          <w:iCs/>
          <w:sz w:val="18"/>
          <w:szCs w:val="18"/>
        </w:rPr>
        <w:t>.</w:t>
      </w:r>
    </w:p>
    <w:p w14:paraId="6FF030D0" w14:textId="77777777" w:rsidR="00202789" w:rsidRPr="00FB5984" w:rsidRDefault="00202789" w:rsidP="00202789">
      <w:pPr>
        <w:numPr>
          <w:ilvl w:val="0"/>
          <w:numId w:val="39"/>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 xml:space="preserve">Podstawą do wystawienia faktury jest bezusterkowy protokół odbioru, podpisany przez Strony. </w:t>
      </w:r>
    </w:p>
    <w:p w14:paraId="6C8D8715" w14:textId="77777777" w:rsidR="00202789" w:rsidRPr="00FB5984" w:rsidRDefault="00202789" w:rsidP="00202789">
      <w:pPr>
        <w:numPr>
          <w:ilvl w:val="0"/>
          <w:numId w:val="39"/>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NIP Zamawiającego: 7543125519.</w:t>
      </w:r>
    </w:p>
    <w:p w14:paraId="0C8423A6" w14:textId="77777777" w:rsidR="00202789" w:rsidRPr="00FB5984" w:rsidRDefault="00202789" w:rsidP="00202789">
      <w:pPr>
        <w:numPr>
          <w:ilvl w:val="0"/>
          <w:numId w:val="39"/>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 xml:space="preserve">Odbiorcą jest </w:t>
      </w:r>
      <w:r>
        <w:rPr>
          <w:rFonts w:ascii="Calibri" w:eastAsia="Calibri" w:hAnsi="Calibri" w:cs="Calibri"/>
          <w:bCs/>
          <w:sz w:val="18"/>
          <w:szCs w:val="18"/>
        </w:rPr>
        <w:t>Opolskie Centrum</w:t>
      </w:r>
      <w:r w:rsidRPr="00FB5984">
        <w:rPr>
          <w:rFonts w:ascii="Calibri" w:eastAsia="Calibri" w:hAnsi="Calibri" w:cs="Calibri"/>
          <w:bCs/>
          <w:sz w:val="18"/>
          <w:szCs w:val="18"/>
        </w:rPr>
        <w:t xml:space="preserve"> Edukacji w Opolu, ul. Głogowska 27, 45-315 Opole.</w:t>
      </w:r>
    </w:p>
    <w:p w14:paraId="445843E3" w14:textId="77777777" w:rsidR="00202789" w:rsidRPr="00FB5984" w:rsidRDefault="00202789" w:rsidP="00202789">
      <w:pPr>
        <w:numPr>
          <w:ilvl w:val="0"/>
          <w:numId w:val="39"/>
        </w:numPr>
        <w:tabs>
          <w:tab w:val="num" w:pos="426"/>
        </w:tabs>
        <w:spacing w:after="0" w:line="240" w:lineRule="auto"/>
        <w:ind w:left="425" w:hanging="425"/>
        <w:jc w:val="both"/>
        <w:rPr>
          <w:rFonts w:ascii="Calibri" w:eastAsia="Calibri" w:hAnsi="Calibri" w:cs="Calibri"/>
          <w:b/>
          <w:bCs/>
          <w:sz w:val="18"/>
          <w:szCs w:val="18"/>
        </w:rPr>
      </w:pPr>
      <w:r w:rsidRPr="00FB5984">
        <w:rPr>
          <w:rFonts w:ascii="Calibri" w:eastAsia="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202789" w:rsidRPr="00834595" w14:paraId="33A28160" w14:textId="77777777" w:rsidTr="0015176F">
        <w:tc>
          <w:tcPr>
            <w:tcW w:w="4314" w:type="dxa"/>
            <w:tcBorders>
              <w:top w:val="single" w:sz="4" w:space="0" w:color="000000"/>
              <w:left w:val="single" w:sz="4" w:space="0" w:color="000000"/>
              <w:bottom w:val="single" w:sz="4" w:space="0" w:color="000000"/>
              <w:right w:val="single" w:sz="4" w:space="0" w:color="000000"/>
            </w:tcBorders>
            <w:hideMark/>
          </w:tcPr>
          <w:p w14:paraId="0931383B"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4046DDF7"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79BE1ED9"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0DB26E09"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113404D9"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13AAA771"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14E64CC8" w14:textId="77777777" w:rsidR="00202789" w:rsidRPr="00834595" w:rsidRDefault="00202789" w:rsidP="0015176F">
            <w:pPr>
              <w:tabs>
                <w:tab w:val="num" w:pos="142"/>
              </w:tabs>
              <w:spacing w:after="0" w:line="240" w:lineRule="auto"/>
              <w:rPr>
                <w:rFonts w:eastAsia="Calibri" w:cstheme="minorHAnsi"/>
                <w:sz w:val="18"/>
                <w:szCs w:val="18"/>
              </w:rPr>
            </w:pPr>
            <w:r>
              <w:rPr>
                <w:rFonts w:eastAsia="Calibri" w:cstheme="minorHAnsi"/>
                <w:sz w:val="18"/>
                <w:szCs w:val="18"/>
              </w:rPr>
              <w:t>Opolskie Centrum</w:t>
            </w:r>
            <w:r w:rsidRPr="00834595">
              <w:rPr>
                <w:rFonts w:eastAsia="Calibri" w:cstheme="minorHAnsi"/>
                <w:sz w:val="18"/>
                <w:szCs w:val="18"/>
              </w:rPr>
              <w:t xml:space="preserve"> Edukacji </w:t>
            </w:r>
          </w:p>
          <w:p w14:paraId="621C4702" w14:textId="77777777" w:rsidR="00202789" w:rsidRPr="00834595" w:rsidRDefault="00202789" w:rsidP="0015176F">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71DCF3F6" w14:textId="77777777" w:rsidR="00202789" w:rsidRPr="00A400E4" w:rsidRDefault="00202789" w:rsidP="0015176F">
            <w:pPr>
              <w:pStyle w:val="Akapitzlist"/>
              <w:numPr>
                <w:ilvl w:val="1"/>
                <w:numId w:val="35"/>
              </w:numPr>
              <w:tabs>
                <w:tab w:val="num" w:pos="142"/>
              </w:tabs>
              <w:spacing w:line="240" w:lineRule="auto"/>
              <w:ind w:left="0" w:firstLine="0"/>
              <w:rPr>
                <w:rFonts w:cstheme="minorHAnsi"/>
                <w:sz w:val="18"/>
                <w:szCs w:val="18"/>
              </w:rPr>
            </w:pPr>
            <w:r>
              <w:rPr>
                <w:rFonts w:cstheme="minorHAnsi"/>
                <w:sz w:val="18"/>
                <w:szCs w:val="18"/>
              </w:rPr>
              <w:t>Op</w:t>
            </w:r>
            <w:r w:rsidRPr="00A400E4">
              <w:rPr>
                <w:rFonts w:cstheme="minorHAnsi"/>
                <w:sz w:val="18"/>
                <w:szCs w:val="18"/>
              </w:rPr>
              <w:t>ole</w:t>
            </w:r>
          </w:p>
          <w:p w14:paraId="44881536" w14:textId="77777777" w:rsidR="00202789" w:rsidRPr="00834595" w:rsidRDefault="00202789" w:rsidP="0015176F">
            <w:pPr>
              <w:tabs>
                <w:tab w:val="num" w:pos="142"/>
              </w:tabs>
              <w:spacing w:after="0" w:line="240" w:lineRule="auto"/>
              <w:rPr>
                <w:rFonts w:eastAsia="Calibri" w:cstheme="minorHAnsi"/>
                <w:sz w:val="18"/>
                <w:szCs w:val="18"/>
              </w:rPr>
            </w:pPr>
          </w:p>
        </w:tc>
      </w:tr>
    </w:tbl>
    <w:p w14:paraId="7C4A01A9" w14:textId="77777777" w:rsidR="00202789" w:rsidRPr="00FB5984" w:rsidRDefault="00202789" w:rsidP="00202789">
      <w:pPr>
        <w:numPr>
          <w:ilvl w:val="0"/>
          <w:numId w:val="39"/>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Bank i numer rachunku bankowego Wykonawcy - wg faktury.</w:t>
      </w:r>
    </w:p>
    <w:p w14:paraId="3E2E9CAB" w14:textId="77777777" w:rsidR="00202789" w:rsidRPr="00FB5984" w:rsidRDefault="00202789" w:rsidP="00202789">
      <w:pPr>
        <w:numPr>
          <w:ilvl w:val="0"/>
          <w:numId w:val="39"/>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 xml:space="preserve">Za dzień zapłaty faktury uznaje się dzień obciążenia rachunku Zamawiającego. </w:t>
      </w:r>
    </w:p>
    <w:p w14:paraId="1D3D11BB" w14:textId="77777777" w:rsidR="00202789" w:rsidRPr="00FB5984" w:rsidRDefault="00202789" w:rsidP="00202789">
      <w:pPr>
        <w:numPr>
          <w:ilvl w:val="0"/>
          <w:numId w:val="39"/>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Za zwłokę w zapłaceniu faktury Wykonawca ma prawo naliczenia odsetek ustawowych.</w:t>
      </w:r>
    </w:p>
    <w:p w14:paraId="4ADE02F5" w14:textId="77777777" w:rsidR="00202789" w:rsidRPr="00FB5984" w:rsidRDefault="00202789" w:rsidP="00202789">
      <w:pPr>
        <w:numPr>
          <w:ilvl w:val="0"/>
          <w:numId w:val="39"/>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42244A8B" w14:textId="77777777" w:rsidR="00202789" w:rsidRPr="00FB5984" w:rsidRDefault="00202789" w:rsidP="00202789">
      <w:pPr>
        <w:spacing w:after="0" w:line="240" w:lineRule="auto"/>
        <w:jc w:val="center"/>
        <w:rPr>
          <w:rFonts w:ascii="Calibri" w:eastAsia="Calibri" w:hAnsi="Calibri" w:cs="Calibri"/>
          <w:b/>
          <w:bCs/>
          <w:sz w:val="18"/>
          <w:szCs w:val="18"/>
        </w:rPr>
      </w:pPr>
    </w:p>
    <w:p w14:paraId="054C92A9"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4</w:t>
      </w:r>
    </w:p>
    <w:p w14:paraId="65A320E7" w14:textId="77777777" w:rsidR="00202789" w:rsidRPr="00FB5984" w:rsidRDefault="00202789" w:rsidP="00202789">
      <w:pPr>
        <w:numPr>
          <w:ilvl w:val="0"/>
          <w:numId w:val="45"/>
        </w:numPr>
        <w:spacing w:after="0" w:line="240" w:lineRule="auto"/>
        <w:jc w:val="both"/>
        <w:rPr>
          <w:rFonts w:ascii="Calibri" w:eastAsia="Calibri" w:hAnsi="Calibri" w:cs="Calibri"/>
          <w:b/>
          <w:sz w:val="18"/>
          <w:szCs w:val="18"/>
        </w:rPr>
      </w:pPr>
      <w:r w:rsidRPr="00FB5984">
        <w:rPr>
          <w:rFonts w:ascii="Calibri" w:eastAsia="Calibri" w:hAnsi="Calibri" w:cs="Calibri"/>
          <w:sz w:val="18"/>
          <w:szCs w:val="18"/>
        </w:rPr>
        <w:t xml:space="preserve">Osoba wyznaczona przez Zamawiającego do </w:t>
      </w:r>
      <w:r>
        <w:rPr>
          <w:rFonts w:ascii="Calibri" w:eastAsia="Calibri" w:hAnsi="Calibri" w:cs="Calibri"/>
          <w:sz w:val="18"/>
          <w:szCs w:val="18"/>
        </w:rPr>
        <w:t>kontaktu jest</w:t>
      </w:r>
      <w:r w:rsidRPr="00FB5984">
        <w:rPr>
          <w:rFonts w:ascii="Calibri" w:eastAsia="Calibri" w:hAnsi="Calibri" w:cs="Calibri"/>
          <w:sz w:val="18"/>
          <w:szCs w:val="18"/>
        </w:rPr>
        <w:t xml:space="preserve"> …………………………………………………………………………., tel.: ……………………………………………., e-mail: …………………………………………….</w:t>
      </w:r>
    </w:p>
    <w:p w14:paraId="3E323102" w14:textId="77777777" w:rsidR="00202789" w:rsidRPr="00FB5984" w:rsidRDefault="00202789" w:rsidP="00202789">
      <w:pPr>
        <w:numPr>
          <w:ilvl w:val="0"/>
          <w:numId w:val="45"/>
        </w:numPr>
        <w:spacing w:after="0" w:line="240" w:lineRule="auto"/>
        <w:rPr>
          <w:rFonts w:ascii="Calibri" w:eastAsia="Calibri" w:hAnsi="Calibri" w:cs="Calibri"/>
          <w:b/>
          <w:sz w:val="18"/>
          <w:szCs w:val="18"/>
        </w:rPr>
      </w:pPr>
      <w:r w:rsidRPr="00FB5984">
        <w:rPr>
          <w:rFonts w:ascii="Calibri" w:eastAsia="Calibri" w:hAnsi="Calibri" w:cs="Calibri"/>
          <w:sz w:val="18"/>
          <w:szCs w:val="18"/>
        </w:rPr>
        <w:t>Osobą wyznaczoną przez Wykonawcę</w:t>
      </w:r>
      <w:r>
        <w:rPr>
          <w:rFonts w:ascii="Calibri" w:eastAsia="Calibri" w:hAnsi="Calibri" w:cs="Calibri"/>
          <w:sz w:val="18"/>
          <w:szCs w:val="18"/>
        </w:rPr>
        <w:t xml:space="preserve"> do kontaktu</w:t>
      </w:r>
      <w:r w:rsidRPr="00FB5984">
        <w:rPr>
          <w:rFonts w:ascii="Calibri" w:eastAsia="Calibri" w:hAnsi="Calibri" w:cs="Calibri"/>
          <w:sz w:val="18"/>
          <w:szCs w:val="18"/>
        </w:rPr>
        <w:t xml:space="preserve"> jest:  …………………………………….…, tel.: .............................. e-mail: …………………………………………….. </w:t>
      </w:r>
    </w:p>
    <w:p w14:paraId="268EF391" w14:textId="77777777" w:rsidR="00202789" w:rsidRPr="00FB5984" w:rsidRDefault="00202789" w:rsidP="00202789">
      <w:pPr>
        <w:numPr>
          <w:ilvl w:val="0"/>
          <w:numId w:val="45"/>
        </w:numPr>
        <w:overflowPunct w:val="0"/>
        <w:autoSpaceDE w:val="0"/>
        <w:autoSpaceDN w:val="0"/>
        <w:adjustRightInd w:val="0"/>
        <w:spacing w:after="0" w:line="240" w:lineRule="auto"/>
        <w:ind w:left="357" w:hanging="357"/>
        <w:jc w:val="both"/>
        <w:textAlignment w:val="baseline"/>
        <w:rPr>
          <w:rFonts w:ascii="Calibri" w:eastAsia="Calibri" w:hAnsi="Calibri" w:cs="Calibri"/>
          <w:sz w:val="18"/>
          <w:szCs w:val="18"/>
          <w:lang w:eastAsia="pl-PL"/>
        </w:rPr>
      </w:pPr>
      <w:r w:rsidRPr="00FB5984">
        <w:rPr>
          <w:rFonts w:ascii="Calibri" w:eastAsia="Calibri" w:hAnsi="Calibri" w:cs="Calibri"/>
          <w:sz w:val="18"/>
          <w:szCs w:val="18"/>
          <w:lang w:eastAsia="pl-PL"/>
        </w:rPr>
        <w:t xml:space="preserve">Zmiana osoby i danych kontaktowych, o których mowa  w ust. 1, nie stanowi zmiany umowy w rozumieniu § 9 umowy i nie wymaga aneksu, a jedynie pisemnego poinformowania drugiej strony o zaistniałej zmianie. </w:t>
      </w:r>
    </w:p>
    <w:p w14:paraId="5522D359" w14:textId="77777777" w:rsidR="00202789" w:rsidRPr="00FB5984" w:rsidRDefault="00202789" w:rsidP="00202789">
      <w:pPr>
        <w:numPr>
          <w:ilvl w:val="0"/>
          <w:numId w:val="45"/>
        </w:numPr>
        <w:overflowPunct w:val="0"/>
        <w:autoSpaceDE w:val="0"/>
        <w:autoSpaceDN w:val="0"/>
        <w:adjustRightInd w:val="0"/>
        <w:spacing w:after="0" w:line="240" w:lineRule="auto"/>
        <w:ind w:left="357" w:hanging="357"/>
        <w:jc w:val="both"/>
        <w:textAlignment w:val="baseline"/>
        <w:rPr>
          <w:rFonts w:ascii="Calibri" w:eastAsia="Calibri" w:hAnsi="Calibri" w:cs="Calibri"/>
          <w:sz w:val="18"/>
          <w:szCs w:val="18"/>
          <w:lang w:eastAsia="pl-PL"/>
        </w:rPr>
      </w:pPr>
      <w:r w:rsidRPr="00FB5984">
        <w:rPr>
          <w:rFonts w:ascii="Calibri" w:eastAsia="Calibri" w:hAnsi="Calibri" w:cs="Calibri"/>
          <w:sz w:val="18"/>
          <w:szCs w:val="18"/>
          <w:lang w:eastAsia="pl-PL"/>
        </w:rPr>
        <w:t>W razie konieczności dokonania zmiany osoby kierującej robotami, o której mowa w ust. 2 na inną osobę posiadającą stosowne uprawnienia Wykonawca winien złożyć do Zamawiającego odpowiedni wniosek celem sporządzenia aneksu.</w:t>
      </w:r>
    </w:p>
    <w:p w14:paraId="3412D6B9" w14:textId="77777777" w:rsidR="00202789" w:rsidRPr="00FB5984" w:rsidRDefault="00202789" w:rsidP="00202789">
      <w:pPr>
        <w:overflowPunct w:val="0"/>
        <w:autoSpaceDE w:val="0"/>
        <w:autoSpaceDN w:val="0"/>
        <w:adjustRightInd w:val="0"/>
        <w:spacing w:after="0" w:line="240" w:lineRule="auto"/>
        <w:ind w:left="357"/>
        <w:jc w:val="both"/>
        <w:textAlignment w:val="baseline"/>
        <w:rPr>
          <w:rFonts w:ascii="Calibri" w:eastAsia="Calibri" w:hAnsi="Calibri" w:cs="Calibri"/>
          <w:sz w:val="18"/>
          <w:szCs w:val="18"/>
          <w:lang w:eastAsia="pl-PL"/>
        </w:rPr>
      </w:pPr>
    </w:p>
    <w:p w14:paraId="51C4456E"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5</w:t>
      </w:r>
    </w:p>
    <w:p w14:paraId="71A87F13" w14:textId="77777777" w:rsidR="00202789" w:rsidRPr="00FB5984" w:rsidRDefault="00202789" w:rsidP="00202789">
      <w:pPr>
        <w:numPr>
          <w:ilvl w:val="0"/>
          <w:numId w:val="41"/>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 xml:space="preserve">Wykonawca udziela gwarancji jakości  na wykonane roboty </w:t>
      </w:r>
      <w:r>
        <w:rPr>
          <w:rFonts w:ascii="Calibri" w:eastAsia="Calibri" w:hAnsi="Calibri" w:cs="Calibri"/>
          <w:sz w:val="18"/>
          <w:szCs w:val="18"/>
        </w:rPr>
        <w:t>malarskie</w:t>
      </w:r>
      <w:r w:rsidRPr="00FB5984">
        <w:rPr>
          <w:rFonts w:ascii="Calibri" w:eastAsia="Calibri" w:hAnsi="Calibri" w:cs="Calibri"/>
          <w:sz w:val="18"/>
          <w:szCs w:val="18"/>
        </w:rPr>
        <w:t xml:space="preserve"> na okres 24 m-cy, licząc od daty podpisania, bezusterkowego protokołu odbioru robót. Okres rękojmi za wady trwa 48 m-cy licząc od daty podpisania, bezusterkowego protokołu odbioru robót.</w:t>
      </w:r>
    </w:p>
    <w:p w14:paraId="681FEE3E" w14:textId="77777777" w:rsidR="00202789" w:rsidRPr="00FB5984" w:rsidRDefault="00202789" w:rsidP="00202789">
      <w:pPr>
        <w:numPr>
          <w:ilvl w:val="0"/>
          <w:numId w:val="41"/>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Jeżeli w okresie gwarancji zostaną stwierdzone wady lub usterki, to Zamawiający wezwie Wykonawcę do ich usunięcia i wyznaczy mu na piśmie termin na ich usunięcie.</w:t>
      </w:r>
    </w:p>
    <w:p w14:paraId="2C03A18F" w14:textId="77777777" w:rsidR="00202789" w:rsidRPr="00FB5984" w:rsidRDefault="00202789" w:rsidP="00202789">
      <w:pPr>
        <w:numPr>
          <w:ilvl w:val="0"/>
          <w:numId w:val="41"/>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Protokół, o którym mowa w ust. 3, po stronie Zamawiającego podpisuje osoba, o której mowa w § 4 ust. 1.</w:t>
      </w:r>
    </w:p>
    <w:p w14:paraId="2259A70B" w14:textId="77777777" w:rsidR="00202789" w:rsidRPr="00FB5984" w:rsidRDefault="00202789" w:rsidP="00202789">
      <w:pPr>
        <w:numPr>
          <w:ilvl w:val="0"/>
          <w:numId w:val="41"/>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Wykonawca ponosi wszelkie koszty związane z usuwaniem wad lub usterek, o których mowa w ust. 2 i ust. 3 zd. 2.</w:t>
      </w:r>
    </w:p>
    <w:p w14:paraId="646A1E65" w14:textId="77777777" w:rsidR="00202789" w:rsidRPr="00FB5984" w:rsidRDefault="00202789" w:rsidP="00202789">
      <w:pPr>
        <w:spacing w:after="0" w:line="240" w:lineRule="auto"/>
        <w:jc w:val="center"/>
        <w:rPr>
          <w:rFonts w:ascii="Calibri" w:eastAsia="Calibri" w:hAnsi="Calibri" w:cs="Calibri"/>
          <w:b/>
          <w:sz w:val="18"/>
          <w:szCs w:val="18"/>
        </w:rPr>
      </w:pPr>
    </w:p>
    <w:p w14:paraId="561CFAE2" w14:textId="77777777" w:rsidR="00202789" w:rsidRPr="00FB5984" w:rsidRDefault="00202789" w:rsidP="00202789">
      <w:pPr>
        <w:spacing w:after="0" w:line="240" w:lineRule="auto"/>
        <w:jc w:val="center"/>
        <w:rPr>
          <w:rFonts w:ascii="Calibri" w:eastAsia="Calibri" w:hAnsi="Calibri" w:cs="Calibri"/>
          <w:b/>
          <w:sz w:val="18"/>
          <w:szCs w:val="18"/>
        </w:rPr>
      </w:pPr>
      <w:r w:rsidRPr="00FB5984">
        <w:rPr>
          <w:rFonts w:ascii="Calibri" w:eastAsia="Calibri" w:hAnsi="Calibri" w:cs="Calibri"/>
          <w:b/>
          <w:sz w:val="18"/>
          <w:szCs w:val="18"/>
        </w:rPr>
        <w:t>§ 6</w:t>
      </w:r>
    </w:p>
    <w:p w14:paraId="30D1830C" w14:textId="77777777" w:rsidR="00202789" w:rsidRPr="00FB5984" w:rsidRDefault="00202789" w:rsidP="00202789">
      <w:pPr>
        <w:numPr>
          <w:ilvl w:val="0"/>
          <w:numId w:val="46"/>
        </w:numPr>
        <w:autoSpaceDE w:val="0"/>
        <w:autoSpaceDN w:val="0"/>
        <w:adjustRightInd w:val="0"/>
        <w:spacing w:after="0" w:line="240" w:lineRule="auto"/>
        <w:ind w:left="425" w:hanging="357"/>
        <w:jc w:val="both"/>
        <w:rPr>
          <w:rFonts w:ascii="Calibri" w:eastAsia="Calibri" w:hAnsi="Calibri" w:cs="Calibri"/>
          <w:sz w:val="18"/>
          <w:szCs w:val="18"/>
        </w:rPr>
      </w:pPr>
      <w:r w:rsidRPr="00FB5984">
        <w:rPr>
          <w:rFonts w:ascii="Calibri" w:eastAsia="Calibri" w:hAnsi="Calibri" w:cs="Calibri"/>
          <w:sz w:val="18"/>
          <w:szCs w:val="18"/>
        </w:rPr>
        <w:t xml:space="preserve">Dopuszcza się wykonanie określonej części przedmiotu zamówienia przy udziale podwykonawców pod warunkiem dopełnienia obowiązków opisanych w niniejszym paragrafie. </w:t>
      </w:r>
    </w:p>
    <w:p w14:paraId="709D401E"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zobowiązany jest do wskazania w ofercie części zamówienia, jakie zamierza powierzyć podwykonawcom. </w:t>
      </w:r>
    </w:p>
    <w:p w14:paraId="5BB1BA27"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zobowiązany jest do uzyskania zgody Zamawiającego na zawarcie umowy z podwykonawcą lub z dalszym podwykonawcą. </w:t>
      </w:r>
    </w:p>
    <w:p w14:paraId="4C3F62BA"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 </w:t>
      </w:r>
    </w:p>
    <w:p w14:paraId="36BB5D60"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Strony ustalają, że przekazywana Zamawiającemu umowa lub projekt umowy o podwykonawstwo obligatoryjnie musi zawierać istotne postanowienia umowne określające w szczególności: </w:t>
      </w:r>
    </w:p>
    <w:p w14:paraId="4CFA039E" w14:textId="77777777" w:rsidR="00202789" w:rsidRPr="00FB5984" w:rsidRDefault="00202789" w:rsidP="00202789">
      <w:pPr>
        <w:numPr>
          <w:ilvl w:val="0"/>
          <w:numId w:val="47"/>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przedmiot umowy (przedmiot umowy powierzony do wykonania podwykonawcy lub dalszemu podwykonawcy musi być tożsamy z zakresem zawartym w ofercie złożonej przez Wykonawcę Zamawiającemu); </w:t>
      </w:r>
    </w:p>
    <w:p w14:paraId="2E6992C6" w14:textId="77777777" w:rsidR="00202789" w:rsidRPr="00FB5984" w:rsidRDefault="00202789" w:rsidP="00202789">
      <w:pPr>
        <w:numPr>
          <w:ilvl w:val="0"/>
          <w:numId w:val="47"/>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wynagrodzenie podwykonawcy (wysokość wynagrodzenia dla podwykonawcy lub dalszego podwykonawcy za wykonanie przedmiotu umowy nie może być wyższa od kwoty zawartej w ofercie złożonej przez Wykonawcę Zamawiającemu, obejmującej dany zakres robót); </w:t>
      </w:r>
    </w:p>
    <w:p w14:paraId="23308F9F" w14:textId="77777777" w:rsidR="00202789" w:rsidRPr="00FB5984" w:rsidRDefault="00202789" w:rsidP="00202789">
      <w:pPr>
        <w:numPr>
          <w:ilvl w:val="0"/>
          <w:numId w:val="47"/>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terminy i sposób płatności wynagrodzenia (zapłata wynagrodzenia dla podwykonawcy lub dalszego podwykonawcy następować będzie po wykonaniu przedmiotu umowy, podpisaniu przez obie Strony bezusterkowego protokołu odbioru robót i wystawieniu na jego podstawie faktury); </w:t>
      </w:r>
    </w:p>
    <w:p w14:paraId="19028A80" w14:textId="77777777" w:rsidR="00202789" w:rsidRPr="00FB5984" w:rsidRDefault="00202789" w:rsidP="00202789">
      <w:pPr>
        <w:numPr>
          <w:ilvl w:val="0"/>
          <w:numId w:val="47"/>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lastRenderedPageBreak/>
        <w:t xml:space="preserve">terminy realizacji umowy (termin realizacji nie może być dłuższy niż termin wymagany w umowie pomiędzy Zamawiającym a Wykonawcą). </w:t>
      </w:r>
    </w:p>
    <w:p w14:paraId="11880BC5"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Termin zapłaty wynagrodzenia podwykonawcy lub dalszemu podwykonawcy przewidziany w umowie o podwykonawstwo nie może być dłuższy niż </w:t>
      </w:r>
      <w:r w:rsidRPr="00FB5984">
        <w:rPr>
          <w:rFonts w:ascii="Calibri" w:eastAsia="Calibri" w:hAnsi="Calibri" w:cs="Calibri"/>
          <w:b/>
          <w:sz w:val="18"/>
          <w:szCs w:val="18"/>
        </w:rPr>
        <w:t>30 dni</w:t>
      </w:r>
      <w:r w:rsidRPr="00FB5984">
        <w:rPr>
          <w:rFonts w:ascii="Calibri" w:eastAsia="Calibri" w:hAnsi="Calibri" w:cs="Calibri"/>
          <w:sz w:val="18"/>
          <w:szCs w:val="18"/>
        </w:rPr>
        <w:t xml:space="preserve"> od dnia doręczenia Wykonawcy, podwykonawcy lub dalszemu podwykonawcy faktury lub rachunku, potwierdzających wykonanie zleconej podwykonawcy lub dalszemu podwykonawcy dostawy, usługi lub roboty budowlanej. </w:t>
      </w:r>
    </w:p>
    <w:p w14:paraId="2B38520B"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Przekazanie Zamawiającemu umowy lub projektu umowy między Wykonawcą a podwykonawcą lub dalszym podwykonawcą musi nastąpić w formie pisemnej, na adres Zamawiającego, pod rygorem uznania go za bezskuteczne. </w:t>
      </w:r>
    </w:p>
    <w:p w14:paraId="2AB042CB"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Zamawiający,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zgłosi w formie pisemnej zastrzeżenia do projektu umowy o podwykonawstwo, której przedmiotem są roboty budowlane jeżeli nie będzie spełniała wymagań określonych w niniejszej umowie w szczególności będzie przewidywała dłuższy termin zapłaty wynagrodzenia niż określony w ust. 6. </w:t>
      </w:r>
    </w:p>
    <w:p w14:paraId="46FF3492"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Niezgłoszenie pisemnych zastrzeżeń do przedłożonego projektu umowy o podwykonawstwo, której przedmiotem są roboty budowlane, w terminie określonym w ust. 8, uważa się za akceptację projektu umowy przez Zamawiającego. </w:t>
      </w:r>
    </w:p>
    <w:p w14:paraId="4790A22D"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podwykonawca lub dalszy podwykonawca przedkłada Zamawiającemu poświadczoną za zgodność z oryginałem kopię zawartej umowy o podwykonawstwo, której przedmiotem są roboty budowlane,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od dnia jej zawarcia. </w:t>
      </w:r>
    </w:p>
    <w:p w14:paraId="12AA69B9"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Zamawiający,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zgłosi pisemny sprzeciw do umowy o podwykonawstwo, której przedmiotem są roboty budowlane, jeżeli nie będzie spełniała wymagań określonych w niniejszej umowie w szczególności będzie przewidywała dłuższy termin zapłaty wynagrodzenia niż określony w ust. 6. </w:t>
      </w:r>
    </w:p>
    <w:p w14:paraId="2EA69BB9"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Niezgłoszenie w formie pisemnej sprzeciwu do przedłożonej umowy o podwykonawstwo, której przedmiotem są roboty budowlane, w terminie określonym w ust. 11, uważa się za akceptację umowy przez Zamawiającego. </w:t>
      </w:r>
    </w:p>
    <w:p w14:paraId="48B0E6EB"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(wchodzące w zakres niniejszej umowy o roboty budowlane),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od dnia jej zawarcia, z wyłączeniem umów o podwykonawstwo o wartości mniejszej niż </w:t>
      </w:r>
      <w:r w:rsidRPr="00FB5984">
        <w:rPr>
          <w:rFonts w:ascii="Calibri" w:eastAsia="Calibri" w:hAnsi="Calibri" w:cs="Calibri"/>
          <w:b/>
          <w:sz w:val="18"/>
          <w:szCs w:val="18"/>
        </w:rPr>
        <w:t>0,5%</w:t>
      </w:r>
      <w:r w:rsidRPr="00FB5984">
        <w:rPr>
          <w:rFonts w:ascii="Calibri" w:eastAsia="Calibri" w:hAnsi="Calibri" w:cs="Calibri"/>
          <w:sz w:val="18"/>
          <w:szCs w:val="18"/>
        </w:rPr>
        <w:t xml:space="preserve"> wynagrodzenia brutto, o którym mowa  w § 3 ust 1 umowy </w:t>
      </w:r>
    </w:p>
    <w:p w14:paraId="45978FA0"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 przypadku, o którym mowa w ust. 13, jeżeli termin zapłaty wynagrodzenia jest dłuższy niż określony w ust. 6, Zamawiający informuje o tym Wykonawcę i wzywa go do doprowadzenia do zmiany tej umowy pod rygorem wystąpienia o zapłatę kary umownej. </w:t>
      </w:r>
    </w:p>
    <w:p w14:paraId="626DC730" w14:textId="77777777" w:rsidR="00202789" w:rsidRPr="00FB5984" w:rsidRDefault="00202789" w:rsidP="00202789">
      <w:pPr>
        <w:numPr>
          <w:ilvl w:val="0"/>
          <w:numId w:val="46"/>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Przepisy niniejszego paragrafu stosuje się odpowiednio do zmian umowy o podwykonawstwo.</w:t>
      </w:r>
    </w:p>
    <w:p w14:paraId="287F6304" w14:textId="77777777" w:rsidR="00202789" w:rsidRPr="00FB5984" w:rsidRDefault="00202789" w:rsidP="00202789">
      <w:pPr>
        <w:autoSpaceDE w:val="0"/>
        <w:autoSpaceDN w:val="0"/>
        <w:adjustRightInd w:val="0"/>
        <w:spacing w:after="0" w:line="240" w:lineRule="auto"/>
        <w:jc w:val="both"/>
        <w:rPr>
          <w:rFonts w:ascii="Calibri" w:eastAsia="Calibri" w:hAnsi="Calibri" w:cs="Calibri"/>
          <w:sz w:val="18"/>
          <w:szCs w:val="18"/>
        </w:rPr>
      </w:pPr>
    </w:p>
    <w:p w14:paraId="3A065D7B" w14:textId="77777777" w:rsidR="00202789" w:rsidRPr="00FB5984" w:rsidRDefault="00202789" w:rsidP="00202789">
      <w:pPr>
        <w:spacing w:after="0" w:line="240" w:lineRule="auto"/>
        <w:jc w:val="center"/>
        <w:rPr>
          <w:rFonts w:ascii="Calibri" w:eastAsia="Calibri" w:hAnsi="Calibri" w:cs="Calibri"/>
          <w:b/>
          <w:sz w:val="18"/>
          <w:szCs w:val="18"/>
        </w:rPr>
      </w:pPr>
      <w:r w:rsidRPr="00FB5984">
        <w:rPr>
          <w:rFonts w:ascii="Calibri" w:eastAsia="Calibri" w:hAnsi="Calibri" w:cs="Calibri"/>
          <w:b/>
          <w:sz w:val="18"/>
          <w:szCs w:val="18"/>
        </w:rPr>
        <w:t>§ 7</w:t>
      </w:r>
    </w:p>
    <w:p w14:paraId="213D0709"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D43A575"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72F5464"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Bezpośrednia zapłata obejmuje wyłącznie należne wynagrodzenie podwykonawcy lub dalszemu podwykonawcy bez odsetek i kar umownych.</w:t>
      </w:r>
    </w:p>
    <w:p w14:paraId="1DC566D5"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3906BF70"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 przypadku zgłoszenia uwag, o których mowa w ust. 4, w terminie wskazanym przez Zamawiającego, Zamawiający może: </w:t>
      </w:r>
    </w:p>
    <w:p w14:paraId="52EAFF28" w14:textId="77777777" w:rsidR="00202789" w:rsidRPr="00FB5984" w:rsidRDefault="00202789" w:rsidP="00202789">
      <w:pPr>
        <w:numPr>
          <w:ilvl w:val="0"/>
          <w:numId w:val="49"/>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nie dokonać bezpośredniej zapłaty wynagrodzenia podwykonawcy lub dalszemu podwykonawcy, jeżeli Wykonawca wykaże niezasadność takiej zapłaty albo </w:t>
      </w:r>
    </w:p>
    <w:p w14:paraId="1C4B88B6" w14:textId="77777777" w:rsidR="00202789" w:rsidRPr="00FB5984" w:rsidRDefault="00202789" w:rsidP="00202789">
      <w:pPr>
        <w:numPr>
          <w:ilvl w:val="0"/>
          <w:numId w:val="49"/>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C8662B" w14:textId="77777777" w:rsidR="00202789" w:rsidRPr="00FB5984" w:rsidRDefault="00202789" w:rsidP="00202789">
      <w:pPr>
        <w:numPr>
          <w:ilvl w:val="0"/>
          <w:numId w:val="49"/>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dokonać bezpośredniej zapłaty wynagrodzenia podwykonawcy lub dalszemu podwykonawcy, jeżeli podwykonawca lub dalszy podwykonawca wykaże zasadność takiej zapłaty. </w:t>
      </w:r>
    </w:p>
    <w:p w14:paraId="5B042E00"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 przypadku uznania przez Zamawiającego zasadności zapłaty wynagrodzenia podwykonawcy lub dalszemu podwykonawcy, Zamawiający dokona zapłaty w terminie </w:t>
      </w:r>
      <w:r w:rsidRPr="00FB5984">
        <w:rPr>
          <w:rFonts w:ascii="Calibri" w:eastAsia="Calibri" w:hAnsi="Calibri" w:cs="Calibri"/>
          <w:b/>
          <w:sz w:val="18"/>
          <w:szCs w:val="18"/>
        </w:rPr>
        <w:t>30 dni</w:t>
      </w:r>
      <w:r w:rsidRPr="00FB5984">
        <w:rPr>
          <w:rFonts w:ascii="Calibri" w:eastAsia="Calibri" w:hAnsi="Calibri" w:cs="Calibri"/>
          <w:sz w:val="18"/>
          <w:szCs w:val="18"/>
        </w:rPr>
        <w:t xml:space="preserve"> od dnia uznania zasadności zapłaty przez Zamawiającego. </w:t>
      </w:r>
    </w:p>
    <w:p w14:paraId="4A65A08C"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W przypadku dokonania bezpośredniej zapłaty podwykonawcy lub dalszemu podwykonawcy, o których mowa w ust. 1, Zamawiający potrąci kwotę wypłaconego wynagrodzenia z wynagrodzenia należnego Wykonawcy.</w:t>
      </w:r>
    </w:p>
    <w:p w14:paraId="37CCFFF0" w14:textId="77777777" w:rsidR="00202789" w:rsidRPr="00FB5984" w:rsidRDefault="00202789" w:rsidP="00202789">
      <w:pPr>
        <w:numPr>
          <w:ilvl w:val="0"/>
          <w:numId w:val="48"/>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Postanowienia § 6 i § 7  nie naruszają praw i obowiązków Zamawiającego, Wykonawcy, podwykonawcy i dalszego podwykonawcy wynikających z przepisów art. 647</w:t>
      </w:r>
      <w:r w:rsidRPr="00FB5984">
        <w:rPr>
          <w:rFonts w:ascii="Calibri" w:eastAsia="Calibri" w:hAnsi="Calibri" w:cs="Calibri"/>
          <w:sz w:val="18"/>
          <w:szCs w:val="18"/>
          <w:vertAlign w:val="superscript"/>
        </w:rPr>
        <w:t xml:space="preserve">1 </w:t>
      </w:r>
      <w:r w:rsidRPr="00FB5984">
        <w:rPr>
          <w:rFonts w:ascii="Calibri" w:eastAsia="Calibri" w:hAnsi="Calibri" w:cs="Calibri"/>
          <w:sz w:val="18"/>
          <w:szCs w:val="18"/>
        </w:rPr>
        <w:t>kpc</w:t>
      </w:r>
    </w:p>
    <w:p w14:paraId="4E83754D" w14:textId="77777777" w:rsidR="00202789" w:rsidRPr="00FB5984" w:rsidRDefault="00202789" w:rsidP="00202789">
      <w:pPr>
        <w:spacing w:after="0" w:line="240" w:lineRule="auto"/>
        <w:jc w:val="both"/>
        <w:rPr>
          <w:rFonts w:ascii="Calibri" w:eastAsia="Calibri" w:hAnsi="Calibri" w:cs="Calibri"/>
          <w:sz w:val="18"/>
          <w:szCs w:val="18"/>
        </w:rPr>
      </w:pPr>
    </w:p>
    <w:p w14:paraId="2437E005" w14:textId="77777777" w:rsidR="00202789" w:rsidRPr="00FB5984" w:rsidRDefault="00202789" w:rsidP="00202789">
      <w:pPr>
        <w:spacing w:after="0" w:line="240" w:lineRule="auto"/>
        <w:jc w:val="center"/>
        <w:rPr>
          <w:rFonts w:ascii="Calibri" w:eastAsia="Calibri" w:hAnsi="Calibri" w:cs="Calibri"/>
          <w:b/>
          <w:bCs/>
          <w:sz w:val="18"/>
          <w:szCs w:val="18"/>
        </w:rPr>
      </w:pPr>
    </w:p>
    <w:p w14:paraId="0E99D984"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8</w:t>
      </w:r>
    </w:p>
    <w:p w14:paraId="3F3A4B2F" w14:textId="77777777" w:rsidR="00202789" w:rsidRPr="00FB5984" w:rsidRDefault="00202789" w:rsidP="00202789">
      <w:pPr>
        <w:numPr>
          <w:ilvl w:val="0"/>
          <w:numId w:val="38"/>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 xml:space="preserve">Wykonawca, za odstąpienie od umowy przez którąkolwiek ze Stron z przyczyn zależnych </w:t>
      </w:r>
      <w:r w:rsidRPr="00FB5984">
        <w:rPr>
          <w:rFonts w:ascii="Calibri" w:eastAsia="Calibri" w:hAnsi="Calibri" w:cs="Calibri"/>
          <w:bCs/>
          <w:sz w:val="18"/>
          <w:szCs w:val="18"/>
        </w:rPr>
        <w:br/>
        <w:t>od Wykonawcy, przez co rozumie się także nieprzystąpienie przez Wykonawcę do jej wykonania, zapłaci Zamawiającemu karę umowną w wysokości 15% wartości umowy, o której mowa w § 3 ust. 1.</w:t>
      </w:r>
    </w:p>
    <w:p w14:paraId="3A6326B0" w14:textId="77777777" w:rsidR="00202789" w:rsidRPr="00FB5984" w:rsidRDefault="00202789" w:rsidP="00202789">
      <w:pPr>
        <w:numPr>
          <w:ilvl w:val="0"/>
          <w:numId w:val="38"/>
        </w:numPr>
        <w:tabs>
          <w:tab w:val="num" w:pos="900"/>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 xml:space="preserve">Wykonawca zobowiązuje się zapłacić Zamawiającemu karę umowną: </w:t>
      </w:r>
    </w:p>
    <w:p w14:paraId="08CFF4E6" w14:textId="77777777" w:rsidR="00202789" w:rsidRPr="00FB5984" w:rsidRDefault="00202789" w:rsidP="00202789">
      <w:pPr>
        <w:numPr>
          <w:ilvl w:val="1"/>
          <w:numId w:val="39"/>
        </w:numPr>
        <w:spacing w:after="0" w:line="240" w:lineRule="auto"/>
        <w:ind w:left="709" w:hanging="567"/>
        <w:contextualSpacing/>
        <w:jc w:val="both"/>
        <w:rPr>
          <w:rFonts w:ascii="Calibri" w:eastAsia="Calibri" w:hAnsi="Calibri" w:cs="Calibri"/>
          <w:bCs/>
          <w:sz w:val="18"/>
          <w:szCs w:val="18"/>
        </w:rPr>
      </w:pPr>
      <w:r w:rsidRPr="00FB5984">
        <w:rPr>
          <w:rFonts w:ascii="Calibri" w:eastAsia="Times New Roman" w:hAnsi="Calibri" w:cs="Calibri"/>
          <w:sz w:val="18"/>
          <w:szCs w:val="18"/>
          <w:lang w:eastAsia="pl-PL"/>
        </w:rPr>
        <w:t xml:space="preserve">w przypadku opóźnienia poprzez uchybienie terminu </w:t>
      </w:r>
      <w:r w:rsidRPr="00FB5984">
        <w:rPr>
          <w:rFonts w:ascii="Calibri" w:eastAsia="Times New Roman" w:hAnsi="Calibri" w:cs="Calibri"/>
          <w:bCs/>
          <w:sz w:val="18"/>
          <w:szCs w:val="18"/>
          <w:lang w:eastAsia="pl-PL"/>
        </w:rPr>
        <w:t>wykonania realizacji umowy, o którym mowa w § 2 ust. 1 zdanie pierwsze, w wysokości 1% wartości umowy, o której mowa w § 3 ust. 1,</w:t>
      </w:r>
      <w:r w:rsidRPr="00FB5984">
        <w:rPr>
          <w:rFonts w:ascii="Calibri" w:eastAsia="Times New Roman" w:hAnsi="Calibri" w:cs="Calibri"/>
          <w:sz w:val="18"/>
          <w:szCs w:val="18"/>
          <w:lang w:eastAsia="pl-PL"/>
        </w:rPr>
        <w:t xml:space="preserve"> za </w:t>
      </w:r>
      <w:r w:rsidRPr="00FB5984">
        <w:rPr>
          <w:rFonts w:ascii="Calibri" w:eastAsia="Calibri" w:hAnsi="Calibri" w:cs="Calibri"/>
          <w:bCs/>
          <w:sz w:val="18"/>
          <w:szCs w:val="18"/>
        </w:rPr>
        <w:t>każdy dzień  opóźnienia liczonego od dnia, w którym upłynie termin wyznaczony na wykonanie umowy,</w:t>
      </w:r>
    </w:p>
    <w:p w14:paraId="2CF2CF8E" w14:textId="77777777" w:rsidR="00202789" w:rsidRPr="00FB5984" w:rsidRDefault="00202789" w:rsidP="00202789">
      <w:pPr>
        <w:numPr>
          <w:ilvl w:val="1"/>
          <w:numId w:val="39"/>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w przypadku opóźnienia w usunięciu wad i usterek, o których mowa w § 5 ust 2 i 3  niniejszej umowy - kara umowna będzie wynosiła 0,2% wynagrodzenia brutto, o którym w § 3 ust. 1 za każdy dzień  opóźnienia liczonego od dnia, w którym upłynie termin wyznaczony na usunięcie wad,</w:t>
      </w:r>
    </w:p>
    <w:p w14:paraId="7A1156AB" w14:textId="77777777" w:rsidR="00202789" w:rsidRPr="00FB5984" w:rsidRDefault="00202789" w:rsidP="00202789">
      <w:pPr>
        <w:numPr>
          <w:ilvl w:val="1"/>
          <w:numId w:val="39"/>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 xml:space="preserve">w przypadku nieprzedłożenia do zaakceptowania projektu umowy o podwykonawstwo, której przedmiotem są roboty budowlane, lub projektu jej zmiany – kara umowna w wysokości 1 000,00 zł brutto (słownie: jeden tysiąc złotych 00/100), </w:t>
      </w:r>
    </w:p>
    <w:p w14:paraId="0636E765" w14:textId="77777777" w:rsidR="00202789" w:rsidRPr="00FB5984" w:rsidRDefault="00202789" w:rsidP="00202789">
      <w:pPr>
        <w:numPr>
          <w:ilvl w:val="1"/>
          <w:numId w:val="39"/>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w przypadku nieprzedłożenia poświadczonej za zgodność z oryginałem kopii umowy o podwykonawstwo lub jej zmiany – w wysokości 1 000,00 zł brutto (słownie: jeden tysiąc złotych 00/100),</w:t>
      </w:r>
    </w:p>
    <w:p w14:paraId="0357B82E" w14:textId="77777777" w:rsidR="00202789" w:rsidRPr="00FB5984" w:rsidRDefault="00202789" w:rsidP="00202789">
      <w:pPr>
        <w:numPr>
          <w:ilvl w:val="1"/>
          <w:numId w:val="39"/>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w przypadku braku zmiany umowy o podwykonawstwo, o ile zachodzi sytuacja, o której mowa w § 6 ust. 11 lub ust. 14 umowy  w zakresie terminu zapłaty  - kara umowna w wysokości 1 000,00 zł brutto (słownie: jeden tysiąc złotych 00/100),</w:t>
      </w:r>
    </w:p>
    <w:p w14:paraId="57416FD0" w14:textId="77777777" w:rsidR="00202789" w:rsidRPr="00FB5984" w:rsidRDefault="00202789" w:rsidP="00202789">
      <w:pPr>
        <w:numPr>
          <w:ilvl w:val="1"/>
          <w:numId w:val="39"/>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przypadku niespełniania wymagań Zamawiającego dotyczącego zatrudniania pracowników na umowę o pracę, o których mowa w § 1 ust. 3 pkt f) niniejszej umowy,  tj. należytego wykonania zobowiązania, Zamawiający może zastosować karę umowną w wysokości 1 % wartości umowy, o której mowa w § 3 ust. 1 umowy.</w:t>
      </w:r>
    </w:p>
    <w:p w14:paraId="046B53C3" w14:textId="77777777" w:rsidR="00202789" w:rsidRPr="00FB5984" w:rsidRDefault="00202789" w:rsidP="00202789">
      <w:pPr>
        <w:numPr>
          <w:ilvl w:val="0"/>
          <w:numId w:val="38"/>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Naliczanie kar umownych nie zwalnia Wykonawcy z obowiązku należytego wykonania przedmiotu umowy.</w:t>
      </w:r>
    </w:p>
    <w:p w14:paraId="2479011C" w14:textId="77777777" w:rsidR="00202789" w:rsidRPr="00FB5984" w:rsidRDefault="00202789" w:rsidP="00202789">
      <w:pPr>
        <w:numPr>
          <w:ilvl w:val="0"/>
          <w:numId w:val="38"/>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Kary umowne stają się wymagalne następnego dnia po zajściu zdarzenia wywołującego obowiązek ich zapłaty.</w:t>
      </w:r>
    </w:p>
    <w:p w14:paraId="512C5B86" w14:textId="77777777" w:rsidR="00202789" w:rsidRPr="00FB5984" w:rsidRDefault="00202789" w:rsidP="00202789">
      <w:pPr>
        <w:numPr>
          <w:ilvl w:val="0"/>
          <w:numId w:val="38"/>
        </w:numPr>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Zamawiający zastrzega sobie prawo potrącenia kar umownych, o których mowa w umowie, z wynagrodzenia Wykonawcy.</w:t>
      </w:r>
    </w:p>
    <w:p w14:paraId="2DC0010B" w14:textId="77777777" w:rsidR="00202789" w:rsidRPr="00FB5984" w:rsidRDefault="00202789" w:rsidP="00202789">
      <w:pPr>
        <w:numPr>
          <w:ilvl w:val="0"/>
          <w:numId w:val="38"/>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Zamawiający, za odstąpienie od umowy przez którąkolwiek ze Stron z przyczyn zależnych od Zamawiającego, zapłaci Wykonawcy karę umowną w wysokości 15 % wartości umowy, o której mowa w § 3 ust. 1. Nie dotyczy to jednak sytuacji określonych w  § 10 ust. 1 pkt e.</w:t>
      </w:r>
    </w:p>
    <w:p w14:paraId="39F4C2E9" w14:textId="77777777" w:rsidR="00202789" w:rsidRPr="00FB5984" w:rsidRDefault="00202789" w:rsidP="00202789">
      <w:pPr>
        <w:numPr>
          <w:ilvl w:val="0"/>
          <w:numId w:val="38"/>
        </w:numPr>
        <w:tabs>
          <w:tab w:val="num" w:pos="900"/>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Strony zastrzegają sobie prawo do odszkodowania uzupełniającego do wysokości poniesionej szkody.</w:t>
      </w:r>
    </w:p>
    <w:p w14:paraId="7DE63C28" w14:textId="77777777" w:rsidR="00202789" w:rsidRPr="00FB5984" w:rsidRDefault="00202789" w:rsidP="00202789">
      <w:pPr>
        <w:numPr>
          <w:ilvl w:val="0"/>
          <w:numId w:val="38"/>
        </w:numPr>
        <w:tabs>
          <w:tab w:val="num" w:pos="900"/>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Odszkodowanie za niewykonanie lub nienależyte wykonanie umowy Strony ustalać będą w oparciu o przepisy Kodeksu Cywilnego.</w:t>
      </w:r>
    </w:p>
    <w:p w14:paraId="049ED0BB" w14:textId="77777777" w:rsidR="00202789" w:rsidRPr="00FB5984" w:rsidRDefault="00202789" w:rsidP="00202789">
      <w:pPr>
        <w:spacing w:after="0" w:line="240" w:lineRule="auto"/>
        <w:ind w:left="357"/>
        <w:jc w:val="both"/>
        <w:rPr>
          <w:rFonts w:ascii="Calibri" w:eastAsia="Calibri" w:hAnsi="Calibri" w:cs="Calibri"/>
          <w:b/>
          <w:bCs/>
          <w:sz w:val="18"/>
          <w:szCs w:val="18"/>
        </w:rPr>
      </w:pPr>
    </w:p>
    <w:p w14:paraId="5BBA55B2"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9</w:t>
      </w:r>
    </w:p>
    <w:p w14:paraId="16767D9C" w14:textId="77777777" w:rsidR="00202789" w:rsidRPr="00FB5984" w:rsidRDefault="00202789" w:rsidP="00202789">
      <w:pPr>
        <w:numPr>
          <w:ilvl w:val="1"/>
          <w:numId w:val="40"/>
        </w:numPr>
        <w:spacing w:after="0" w:line="240" w:lineRule="auto"/>
        <w:ind w:left="426" w:hanging="426"/>
        <w:contextualSpacing/>
        <w:jc w:val="both"/>
        <w:rPr>
          <w:rFonts w:ascii="Calibri" w:eastAsia="Times New Roman" w:hAnsi="Calibri" w:cs="Calibri"/>
          <w:bCs/>
          <w:iCs/>
          <w:sz w:val="18"/>
          <w:szCs w:val="18"/>
          <w:lang w:eastAsia="pl-PL"/>
        </w:rPr>
      </w:pPr>
      <w:r w:rsidRPr="00FB5984">
        <w:rPr>
          <w:rFonts w:ascii="Calibri" w:eastAsia="Times New Roman" w:hAnsi="Calibri" w:cs="Calibri"/>
          <w:bCs/>
          <w:iCs/>
          <w:sz w:val="18"/>
          <w:szCs w:val="18"/>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ABD8B62" w14:textId="77777777" w:rsidR="00202789" w:rsidRPr="00FB5984" w:rsidRDefault="00202789" w:rsidP="00202789">
      <w:pPr>
        <w:numPr>
          <w:ilvl w:val="1"/>
          <w:numId w:val="40"/>
        </w:numPr>
        <w:tabs>
          <w:tab w:val="num" w:pos="720"/>
        </w:tabs>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Zamawiający dopuszcza możliwość dokonania zmiany postanowień zawartej umowy w stosunku do treści oferty, w sytuacji gdy dotyczy ona zmiany: Zmiana warunków i sposobu odbioru robót jest możliwa wyłącznie za zgodą obu Stron umowy;</w:t>
      </w:r>
    </w:p>
    <w:p w14:paraId="349913E8" w14:textId="77777777" w:rsidR="00202789" w:rsidRPr="00FB5984" w:rsidRDefault="00202789" w:rsidP="00202789">
      <w:pPr>
        <w:numPr>
          <w:ilvl w:val="1"/>
          <w:numId w:val="40"/>
        </w:numPr>
        <w:tabs>
          <w:tab w:val="num" w:pos="426"/>
        </w:tabs>
        <w:spacing w:after="0" w:line="240" w:lineRule="auto"/>
        <w:ind w:left="709" w:hanging="709"/>
        <w:jc w:val="both"/>
        <w:rPr>
          <w:rFonts w:ascii="Calibri" w:eastAsia="Calibri" w:hAnsi="Calibri" w:cs="Calibri"/>
          <w:b/>
          <w:bCs/>
          <w:iCs/>
          <w:sz w:val="18"/>
          <w:szCs w:val="18"/>
        </w:rPr>
      </w:pPr>
      <w:r w:rsidRPr="00FB5984">
        <w:rPr>
          <w:rFonts w:ascii="Calibri" w:eastAsia="Calibri" w:hAnsi="Calibri" w:cs="Calibri"/>
          <w:bCs/>
          <w:iCs/>
          <w:sz w:val="18"/>
          <w:szCs w:val="18"/>
        </w:rPr>
        <w:t>Zmiana terminu wykonania robót  jest możliwa wyłącznie za zgodą obu Stron umowy (Strona wnosząca o zmiany inicjuje zmianę pisemnie podając uzasadnianie zmiany, czas wykonania zmiany, wpływ zmiany na termin zakończenia realizacji umowy) z następujących powodów:</w:t>
      </w:r>
    </w:p>
    <w:p w14:paraId="6F9D74EF" w14:textId="77777777" w:rsidR="00202789" w:rsidRPr="00FB5984" w:rsidRDefault="00202789" w:rsidP="00202789">
      <w:pPr>
        <w:numPr>
          <w:ilvl w:val="1"/>
          <w:numId w:val="51"/>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zlecenie dodatkowych robót budowlanych powodujących wstrzymanie realizacji zamówienia podstawowego będącego przedmiotem niniejszej umowy, jeżeli zamówienie to wpłynie na zmianę terminu wykonania robót;</w:t>
      </w:r>
    </w:p>
    <w:p w14:paraId="069BE3DF" w14:textId="77777777" w:rsidR="00202789" w:rsidRPr="00FB5984" w:rsidRDefault="00202789" w:rsidP="00202789">
      <w:pPr>
        <w:numPr>
          <w:ilvl w:val="1"/>
          <w:numId w:val="51"/>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 xml:space="preserve">konieczność przerwania robót, ze względu na niekorzystne warunki atmosferyczne, uniemożliwiające prowadzenie robót zgodnie ze specyfikacją techniczną </w:t>
      </w:r>
      <w:r w:rsidRPr="00FB5984">
        <w:rPr>
          <w:rFonts w:ascii="Calibri" w:eastAsia="Calibri" w:hAnsi="Calibri" w:cs="Calibri"/>
          <w:i/>
          <w:sz w:val="18"/>
          <w:szCs w:val="18"/>
        </w:rPr>
        <w:t>;</w:t>
      </w:r>
    </w:p>
    <w:p w14:paraId="25819CFB" w14:textId="77777777" w:rsidR="00202789" w:rsidRPr="00FB5984" w:rsidRDefault="00202789" w:rsidP="00202789">
      <w:pPr>
        <w:numPr>
          <w:ilvl w:val="1"/>
          <w:numId w:val="51"/>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wstrzymanie robót przez uprawniony organ, z przyczyn niezależnych od Wykonawcy.</w:t>
      </w:r>
    </w:p>
    <w:p w14:paraId="78702125"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Zmniejszenie wynagrodzenia brutto, o którym mowa w § 3 ust. 1 umowy, jest możliwe wyłącznie w uzasadnionych przypadkach za zgodą obu Stron umowy;</w:t>
      </w:r>
    </w:p>
    <w:p w14:paraId="00B49217"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 xml:space="preserve">Zmiana wynagrodzenia Wykonawcy w przypadku zmiany stawki podatku VAT – w takim przypadku Strony dokonają odpowiedniej zmiany wynagrodzenia umownego - dotyczy to części wynagrodzenia za prace, których w dniu zmiany stawki podatku VAT jeszcze nie wykonano; </w:t>
      </w:r>
    </w:p>
    <w:p w14:paraId="2A552365"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Zmiana warunków płatności jest możliwa wyłącznie w uzasadnionych przypadkach i wymaga zgody obu Stron umowy;</w:t>
      </w:r>
    </w:p>
    <w:p w14:paraId="1F3BA586"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Zmiana zakresu robót (części zamówienia) powierzonych podwykonawcom,  wymaga zgody obu Stron umowy;</w:t>
      </w:r>
    </w:p>
    <w:p w14:paraId="4E49BDC3"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 xml:space="preserve">Zmiana podwykonawcy robót wskazanych w ofercie, pod warunkiem uzyskania zgody Zamawiającego na zatrudnienie nowego podwykonawcy; </w:t>
      </w:r>
    </w:p>
    <w:p w14:paraId="7E01CD3F"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lastRenderedPageBreak/>
        <w:t>W przypadku wystąpienia siły wyższej</w:t>
      </w:r>
      <w:r w:rsidRPr="00FB5984">
        <w:rPr>
          <w:rFonts w:ascii="Calibri" w:eastAsia="Calibri" w:hAnsi="Calibri" w:cs="Calibri"/>
          <w:b/>
          <w:iCs/>
          <w:sz w:val="18"/>
          <w:szCs w:val="18"/>
          <w:vertAlign w:val="superscript"/>
        </w:rPr>
        <w:footnoteReference w:id="3"/>
      </w:r>
      <w:r w:rsidRPr="00FB5984">
        <w:rPr>
          <w:rFonts w:ascii="Calibri" w:eastAsia="Calibri" w:hAnsi="Calibri" w:cs="Calibri"/>
          <w:bCs/>
          <w:iCs/>
          <w:sz w:val="18"/>
          <w:szCs w:val="18"/>
        </w:rPr>
        <w:t xml:space="preserve"> możliwa jest zmiana postanowień umowy, wymaga to jednak zgody obu Stron umowy;</w:t>
      </w:r>
    </w:p>
    <w:p w14:paraId="262BE585"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14:paraId="7D10EE10"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0D89D859"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7C3D7D9C" w14:textId="77777777" w:rsidR="00202789" w:rsidRPr="00FB5984" w:rsidRDefault="00202789" w:rsidP="00202789">
      <w:pPr>
        <w:numPr>
          <w:ilvl w:val="1"/>
          <w:numId w:val="40"/>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W przypadku wystąpienia zmian powszechnie obowiązujących przepisów prawa w zakresie mającym wpływ na realizację umowy, możliwa jest zmiana postanowień umowy.</w:t>
      </w:r>
    </w:p>
    <w:p w14:paraId="5E08BB1D" w14:textId="77777777" w:rsidR="00202789" w:rsidRPr="00FB5984" w:rsidRDefault="00202789" w:rsidP="00202789">
      <w:pPr>
        <w:numPr>
          <w:ilvl w:val="0"/>
          <w:numId w:val="40"/>
        </w:numPr>
        <w:tabs>
          <w:tab w:val="num" w:pos="426"/>
        </w:tabs>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Zmiany umowy, o których mowa w ust. 3, nie mogą powodować zwiększenia wynagrodzenia umowy brutto, o którym mowa w § 3 ust. 1 umowy.</w:t>
      </w:r>
    </w:p>
    <w:p w14:paraId="0FFF21AD" w14:textId="77777777" w:rsidR="00202789" w:rsidRPr="00FB5984" w:rsidRDefault="00202789" w:rsidP="00202789">
      <w:pPr>
        <w:spacing w:after="0" w:line="240" w:lineRule="auto"/>
        <w:ind w:left="360"/>
        <w:jc w:val="both"/>
        <w:rPr>
          <w:rFonts w:ascii="Calibri" w:eastAsia="Calibri" w:hAnsi="Calibri" w:cs="Calibri"/>
          <w:b/>
          <w:bCs/>
          <w:iCs/>
          <w:sz w:val="18"/>
          <w:szCs w:val="18"/>
        </w:rPr>
      </w:pPr>
    </w:p>
    <w:p w14:paraId="49BBB107" w14:textId="77777777" w:rsidR="00202789" w:rsidRPr="00FB5984" w:rsidRDefault="00202789" w:rsidP="00202789">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10</w:t>
      </w:r>
    </w:p>
    <w:p w14:paraId="408348D0" w14:textId="77777777" w:rsidR="00202789" w:rsidRPr="00FB5984" w:rsidRDefault="00202789" w:rsidP="00202789">
      <w:pPr>
        <w:numPr>
          <w:ilvl w:val="3"/>
          <w:numId w:val="37"/>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Zamawiającemu przysługuje prawo do odstąpienia od umowy w następujących przypadkach:</w:t>
      </w:r>
    </w:p>
    <w:p w14:paraId="078D234A" w14:textId="77777777" w:rsidR="00202789" w:rsidRPr="00FB5984" w:rsidRDefault="00202789" w:rsidP="00202789">
      <w:pPr>
        <w:numPr>
          <w:ilvl w:val="0"/>
          <w:numId w:val="50"/>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Jeżeli Wykonawca pomimo uprzednich dwóch pisemnych zastrzeżeń nie wykonuje robót zgodnie z warunkami umownymi lub w rażący sposób zaniedbuje zobowiązania umowne,</w:t>
      </w:r>
    </w:p>
    <w:p w14:paraId="4C8F8B8C" w14:textId="77777777" w:rsidR="00202789" w:rsidRPr="00FB5984" w:rsidRDefault="00202789" w:rsidP="00202789">
      <w:pPr>
        <w:numPr>
          <w:ilvl w:val="0"/>
          <w:numId w:val="50"/>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Jeżeli Wykonawca wykonuje roboty będące przedmiotem umowy z udziałem osób nie posiadających wymaganych uprawnień / kwalifikacji.</w:t>
      </w:r>
    </w:p>
    <w:p w14:paraId="39E96682" w14:textId="77777777" w:rsidR="00202789" w:rsidRPr="00FB5984" w:rsidRDefault="00202789" w:rsidP="00202789">
      <w:pPr>
        <w:numPr>
          <w:ilvl w:val="0"/>
          <w:numId w:val="50"/>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Jeżeli Wykonawca narusza obowiązki wynikające z niniejszej umowy lub spowodował swoim działaniem albo zaniechaniem zagrożenie życia lub zdrowia mieszkańców.</w:t>
      </w:r>
    </w:p>
    <w:p w14:paraId="4A0E4B3D" w14:textId="77777777" w:rsidR="00202789" w:rsidRPr="00FB5984" w:rsidRDefault="00202789" w:rsidP="00202789">
      <w:pPr>
        <w:numPr>
          <w:ilvl w:val="0"/>
          <w:numId w:val="50"/>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Złożenia wniosku o głoszenie upadłości Wykonawcy lub rozwiązania firmy Wykonawcy, bądź wydania nakazu zajęcia majątku Wykonawcy;</w:t>
      </w:r>
    </w:p>
    <w:p w14:paraId="21693DFA" w14:textId="77777777" w:rsidR="00202789" w:rsidRPr="00FB5984" w:rsidRDefault="00202789" w:rsidP="00202789">
      <w:pPr>
        <w:numPr>
          <w:ilvl w:val="0"/>
          <w:numId w:val="50"/>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8 ust. 6 niniejszej umowy (w takim przypadku odstąpienia od umowy Wykonawca może żądać jedynie wynagrodzenia należnego za roboty wykonane do dnia odstąpienia przez Zamawiającego od umowy);</w:t>
      </w:r>
    </w:p>
    <w:p w14:paraId="5D7B58FD" w14:textId="77777777" w:rsidR="00202789" w:rsidRPr="00FB5984" w:rsidRDefault="00202789" w:rsidP="00202789">
      <w:pPr>
        <w:numPr>
          <w:ilvl w:val="0"/>
          <w:numId w:val="50"/>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Konieczności wielokrotnego dokonywania bezpośredniej zapłaty podwykonawcy lub dalszemu podwykonawcy, o których mowa w § 7 ust. 1 umowy, lub konieczności dokonania bezpośrednich zapłat na sumę większą niż 5% wynagrodzenia umowy brutto, o którym w § 3 ust. 1  umowy.</w:t>
      </w:r>
    </w:p>
    <w:p w14:paraId="6011D273" w14:textId="77777777" w:rsidR="00202789" w:rsidRPr="00FB5984" w:rsidRDefault="00202789" w:rsidP="00202789">
      <w:pPr>
        <w:numPr>
          <w:ilvl w:val="3"/>
          <w:numId w:val="37"/>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Odstąpienie od umowy lub jej rozwiązanie wymaga formy pisemnej pod rygorem nieważności. Strona umowy mająca zamiar odstąpić od umowy lub wypowiedzieć umowę powinna podać także pisemne uzasadnienie swojej decyzji.</w:t>
      </w:r>
    </w:p>
    <w:p w14:paraId="26C37F3D" w14:textId="77777777" w:rsidR="00202789" w:rsidRPr="00FB5984" w:rsidRDefault="00202789" w:rsidP="00202789">
      <w:pPr>
        <w:spacing w:after="0" w:line="240" w:lineRule="auto"/>
        <w:ind w:left="426"/>
        <w:jc w:val="both"/>
        <w:rPr>
          <w:rFonts w:ascii="Calibri" w:eastAsia="Calibri" w:hAnsi="Calibri" w:cs="Calibri"/>
          <w:b/>
          <w:bCs/>
          <w:iCs/>
          <w:sz w:val="18"/>
          <w:szCs w:val="18"/>
        </w:rPr>
      </w:pPr>
    </w:p>
    <w:p w14:paraId="34F50B7F" w14:textId="77777777" w:rsidR="00202789" w:rsidRPr="00FB5984" w:rsidRDefault="00202789" w:rsidP="00202789">
      <w:pPr>
        <w:spacing w:after="0" w:line="240" w:lineRule="auto"/>
        <w:jc w:val="center"/>
        <w:rPr>
          <w:rFonts w:ascii="Calibri" w:eastAsia="Calibri" w:hAnsi="Calibri" w:cs="Calibri"/>
          <w:b/>
          <w:sz w:val="18"/>
          <w:szCs w:val="18"/>
        </w:rPr>
      </w:pPr>
      <w:r w:rsidRPr="00FB5984">
        <w:rPr>
          <w:rFonts w:ascii="Calibri" w:eastAsia="Calibri" w:hAnsi="Calibri" w:cs="Calibri"/>
          <w:b/>
          <w:sz w:val="18"/>
          <w:szCs w:val="18"/>
        </w:rPr>
        <w:t>§ 11</w:t>
      </w:r>
    </w:p>
    <w:p w14:paraId="37C6D3CA"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W sprawach nieuregulowanych niniejszą umową mają zastosowanie odpowiednie przepisy Kodeksu Cywilnego.</w:t>
      </w:r>
    </w:p>
    <w:p w14:paraId="61B7BF40"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W przypadku zaistnienia sporu w związku z wykonaniem niniejszej umowy, Strony są zobowiązane wyczerpać drogę postępowania reklamacyjnego.</w:t>
      </w:r>
    </w:p>
    <w:p w14:paraId="6130F668"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Uzasadnione roszczenie Wykonawcy powinno być skierowane na piśmie w formie reklamacji do Zamawiającego, który jest obowiązany pisemnie ustosunkować się co do zasadności roszczenia w terminie 7 dni od daty zgłoszenia roszczenia.</w:t>
      </w:r>
    </w:p>
    <w:p w14:paraId="2E69CCCC"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 xml:space="preserve">W razie odmowy uznania roszczenia przez Zamawiającego lub nieudzielenia odpowiedzi w terminie, Wykonawca jest uprawniony do wystąpienia na drogę sądową. </w:t>
      </w:r>
    </w:p>
    <w:p w14:paraId="2BE27FDC"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Strony ustalają, że ewentualne spory powstałe na tle wykonania przedmiotu umowy rozstrzygać będzie właściwy sąd w Opolu.</w:t>
      </w:r>
    </w:p>
    <w:p w14:paraId="2B4FD4EB"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 xml:space="preserve">Umowę niniejszą sporządzono w 2 jednobrzmiących egzemplarzach, </w:t>
      </w:r>
      <w:r>
        <w:rPr>
          <w:rFonts w:ascii="Calibri" w:eastAsia="Calibri" w:hAnsi="Calibri" w:cs="Calibri"/>
          <w:bCs/>
          <w:iCs/>
          <w:sz w:val="18"/>
          <w:szCs w:val="18"/>
        </w:rPr>
        <w:t>1</w:t>
      </w:r>
      <w:r w:rsidRPr="00FB5984">
        <w:rPr>
          <w:rFonts w:ascii="Calibri" w:eastAsia="Calibri" w:hAnsi="Calibri" w:cs="Calibri"/>
          <w:bCs/>
          <w:iCs/>
          <w:sz w:val="18"/>
          <w:szCs w:val="18"/>
        </w:rPr>
        <w:t xml:space="preserve"> egzemplarz  dla Zamawiającego i 1 dla Wykonawcy.</w:t>
      </w:r>
    </w:p>
    <w:p w14:paraId="30A8057A" w14:textId="77777777" w:rsidR="00202789" w:rsidRPr="00FB5984" w:rsidRDefault="00202789" w:rsidP="00202789">
      <w:pPr>
        <w:numPr>
          <w:ilvl w:val="3"/>
          <w:numId w:val="44"/>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sz w:val="18"/>
          <w:szCs w:val="18"/>
        </w:rPr>
        <w:t>Załączniki stanowiące integralną część umowy:</w:t>
      </w:r>
    </w:p>
    <w:p w14:paraId="38E6E573" w14:textId="77777777" w:rsidR="00202789" w:rsidRPr="00FB5984" w:rsidRDefault="00202789" w:rsidP="00202789">
      <w:pPr>
        <w:spacing w:after="0" w:line="240" w:lineRule="auto"/>
        <w:ind w:left="1843" w:hanging="1417"/>
        <w:jc w:val="both"/>
        <w:rPr>
          <w:rFonts w:ascii="Calibri" w:eastAsia="Calibri" w:hAnsi="Calibri" w:cs="Calibri"/>
          <w:bCs/>
          <w:sz w:val="18"/>
          <w:szCs w:val="18"/>
        </w:rPr>
      </w:pPr>
      <w:r w:rsidRPr="00FB5984">
        <w:rPr>
          <w:rFonts w:ascii="Calibri" w:eastAsia="Calibri" w:hAnsi="Calibri" w:cs="Calibri"/>
          <w:bCs/>
          <w:sz w:val="18"/>
          <w:szCs w:val="18"/>
        </w:rPr>
        <w:t xml:space="preserve">załącznik nr 1 – Przedmiar robót </w:t>
      </w:r>
    </w:p>
    <w:p w14:paraId="0CFD353D" w14:textId="77777777" w:rsidR="00202789" w:rsidRPr="00FB5984" w:rsidRDefault="00202789" w:rsidP="00202789">
      <w:pPr>
        <w:spacing w:after="0" w:line="240" w:lineRule="auto"/>
        <w:ind w:left="1843" w:hanging="1417"/>
        <w:jc w:val="both"/>
        <w:rPr>
          <w:rFonts w:ascii="Calibri" w:eastAsia="Calibri" w:hAnsi="Calibri" w:cs="Calibri"/>
          <w:bCs/>
          <w:sz w:val="18"/>
          <w:szCs w:val="18"/>
        </w:rPr>
      </w:pPr>
      <w:r w:rsidRPr="00FB5984">
        <w:rPr>
          <w:rFonts w:ascii="Calibri" w:eastAsia="Calibri" w:hAnsi="Calibri" w:cs="Calibri"/>
          <w:bCs/>
          <w:sz w:val="18"/>
          <w:szCs w:val="18"/>
        </w:rPr>
        <w:t>załącznik nr 2 –Formularz ofertowy Wykonawcy</w:t>
      </w:r>
    </w:p>
    <w:p w14:paraId="68F00B12" w14:textId="77777777" w:rsidR="00202789" w:rsidRPr="00FB5984" w:rsidRDefault="00202789" w:rsidP="00202789">
      <w:pPr>
        <w:spacing w:after="0" w:line="240" w:lineRule="auto"/>
        <w:rPr>
          <w:rFonts w:ascii="Calibri" w:eastAsia="Calibri" w:hAnsi="Calibri" w:cs="Calibri"/>
          <w:b/>
          <w:bCs/>
          <w:sz w:val="18"/>
          <w:szCs w:val="18"/>
        </w:rPr>
      </w:pPr>
    </w:p>
    <w:p w14:paraId="5BE5AE4B" w14:textId="77777777" w:rsidR="00202789" w:rsidRPr="00FB5984" w:rsidRDefault="00202789" w:rsidP="00202789">
      <w:pPr>
        <w:spacing w:after="0" w:line="240" w:lineRule="auto"/>
        <w:ind w:left="708" w:firstLine="12"/>
        <w:rPr>
          <w:rFonts w:ascii="Calibri" w:eastAsia="Calibri" w:hAnsi="Calibri" w:cs="Calibri"/>
          <w:b/>
          <w:bCs/>
          <w:sz w:val="18"/>
          <w:szCs w:val="18"/>
        </w:rPr>
      </w:pPr>
      <w:r w:rsidRPr="00FB5984">
        <w:rPr>
          <w:rFonts w:ascii="Calibri" w:eastAsia="Calibri" w:hAnsi="Calibri" w:cs="Calibri"/>
          <w:b/>
          <w:bCs/>
          <w:sz w:val="18"/>
          <w:szCs w:val="18"/>
        </w:rPr>
        <w:t xml:space="preserve">ZAMAWIAJĄCY:                                                                              </w:t>
      </w:r>
      <w:r w:rsidRPr="00FB5984">
        <w:rPr>
          <w:rFonts w:ascii="Calibri" w:eastAsia="Calibri" w:hAnsi="Calibri" w:cs="Calibri"/>
          <w:b/>
          <w:bCs/>
          <w:sz w:val="18"/>
          <w:szCs w:val="18"/>
        </w:rPr>
        <w:tab/>
      </w:r>
      <w:r w:rsidRPr="00FB5984">
        <w:rPr>
          <w:rFonts w:ascii="Calibri" w:eastAsia="Calibri" w:hAnsi="Calibri" w:cs="Calibri"/>
          <w:b/>
          <w:bCs/>
          <w:sz w:val="18"/>
          <w:szCs w:val="18"/>
        </w:rPr>
        <w:tab/>
        <w:t xml:space="preserve"> WYKONAWCA:</w:t>
      </w:r>
    </w:p>
    <w:p w14:paraId="155C5DA6" w14:textId="77777777" w:rsidR="00202789" w:rsidRPr="00FB5984" w:rsidRDefault="00202789" w:rsidP="00202789">
      <w:pPr>
        <w:autoSpaceDE w:val="0"/>
        <w:autoSpaceDN w:val="0"/>
        <w:adjustRightInd w:val="0"/>
        <w:spacing w:after="200" w:line="240" w:lineRule="auto"/>
        <w:jc w:val="both"/>
        <w:rPr>
          <w:rFonts w:ascii="Calibri" w:eastAsia="Calibri" w:hAnsi="Calibri" w:cs="Calibri"/>
          <w:color w:val="FF0000"/>
          <w:sz w:val="18"/>
          <w:szCs w:val="18"/>
        </w:rPr>
      </w:pPr>
    </w:p>
    <w:p w14:paraId="13815A16" w14:textId="77777777" w:rsidR="00202789" w:rsidRDefault="00202789" w:rsidP="00202789">
      <w:pPr>
        <w:spacing w:after="0" w:line="240" w:lineRule="auto"/>
        <w:rPr>
          <w:rFonts w:ascii="Calibri" w:eastAsia="MS Mincho" w:hAnsi="Calibri" w:cs="Calibri"/>
          <w:sz w:val="18"/>
          <w:szCs w:val="18"/>
          <w:lang w:val="cs-CZ" w:eastAsia="pl-PL"/>
        </w:rPr>
      </w:pPr>
    </w:p>
    <w:p w14:paraId="6469BAFB" w14:textId="77777777" w:rsidR="00202789" w:rsidRDefault="00202789" w:rsidP="00202789">
      <w:pPr>
        <w:spacing w:after="0" w:line="240" w:lineRule="auto"/>
        <w:rPr>
          <w:rFonts w:ascii="Calibri" w:eastAsia="MS Mincho" w:hAnsi="Calibri" w:cs="Calibri"/>
          <w:sz w:val="18"/>
          <w:szCs w:val="18"/>
          <w:lang w:val="cs-CZ" w:eastAsia="pl-PL"/>
        </w:rPr>
      </w:pPr>
    </w:p>
    <w:p w14:paraId="473729D7" w14:textId="77777777" w:rsidR="00202789" w:rsidRDefault="00202789" w:rsidP="00202789">
      <w:pPr>
        <w:spacing w:after="0" w:line="240" w:lineRule="auto"/>
        <w:rPr>
          <w:rFonts w:ascii="Calibri" w:eastAsia="MS Mincho" w:hAnsi="Calibri" w:cs="Calibri"/>
          <w:sz w:val="18"/>
          <w:szCs w:val="18"/>
          <w:lang w:val="cs-CZ" w:eastAsia="pl-PL"/>
        </w:rPr>
      </w:pPr>
    </w:p>
    <w:p w14:paraId="2A4D0435" w14:textId="77777777" w:rsidR="00202789" w:rsidRDefault="00202789" w:rsidP="00202789">
      <w:pPr>
        <w:spacing w:after="0" w:line="240" w:lineRule="auto"/>
        <w:rPr>
          <w:rFonts w:ascii="Calibri" w:eastAsia="MS Mincho" w:hAnsi="Calibri" w:cs="Calibri"/>
          <w:sz w:val="18"/>
          <w:szCs w:val="18"/>
          <w:lang w:val="cs-CZ" w:eastAsia="pl-PL"/>
        </w:rPr>
      </w:pPr>
    </w:p>
    <w:p w14:paraId="67A73CB1" w14:textId="77777777" w:rsidR="00202789" w:rsidRDefault="00202789" w:rsidP="00202789">
      <w:pPr>
        <w:spacing w:after="0" w:line="240" w:lineRule="auto"/>
        <w:rPr>
          <w:rFonts w:ascii="Calibri" w:eastAsia="MS Mincho" w:hAnsi="Calibri" w:cs="Calibri"/>
          <w:sz w:val="18"/>
          <w:szCs w:val="18"/>
          <w:lang w:val="cs-CZ" w:eastAsia="pl-PL"/>
        </w:rPr>
      </w:pPr>
    </w:p>
    <w:p w14:paraId="15D05188" w14:textId="77777777" w:rsidR="00202789" w:rsidRDefault="00202789" w:rsidP="00202789">
      <w:pPr>
        <w:spacing w:after="0" w:line="240" w:lineRule="auto"/>
        <w:rPr>
          <w:rFonts w:ascii="Calibri" w:eastAsia="MS Mincho" w:hAnsi="Calibri" w:cs="Calibri"/>
          <w:sz w:val="18"/>
          <w:szCs w:val="18"/>
          <w:lang w:val="cs-CZ" w:eastAsia="pl-PL"/>
        </w:rPr>
      </w:pPr>
    </w:p>
    <w:p w14:paraId="73D49237" w14:textId="77777777" w:rsidR="00202789" w:rsidRPr="00FB5984" w:rsidRDefault="00202789" w:rsidP="00202789">
      <w:pPr>
        <w:spacing w:after="0" w:line="240" w:lineRule="auto"/>
        <w:rPr>
          <w:rFonts w:ascii="Calibri" w:eastAsia="MS Mincho" w:hAnsi="Calibri" w:cs="Calibri"/>
          <w:sz w:val="18"/>
          <w:szCs w:val="18"/>
          <w:lang w:val="cs-CZ" w:eastAsia="pl-PL"/>
        </w:rPr>
      </w:pPr>
    </w:p>
    <w:p w14:paraId="3CFA3095" w14:textId="77777777" w:rsidR="00202789" w:rsidRPr="000B3698" w:rsidRDefault="00202789" w:rsidP="00202789">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20</w:t>
      </w:r>
      <w:r w:rsidRPr="000B3698">
        <w:rPr>
          <w:rFonts w:eastAsia="Calibri" w:cstheme="minorHAnsi"/>
          <w:sz w:val="18"/>
          <w:szCs w:val="18"/>
        </w:rPr>
        <w:t>/ZP/</w:t>
      </w:r>
      <w:r>
        <w:rPr>
          <w:rFonts w:eastAsia="Calibri" w:cstheme="minorHAnsi"/>
          <w:sz w:val="18"/>
          <w:szCs w:val="18"/>
        </w:rPr>
        <w:t>OC</w:t>
      </w:r>
      <w:r w:rsidRPr="000B3698">
        <w:rPr>
          <w:rFonts w:eastAsia="Calibri" w:cstheme="minorHAnsi"/>
          <w:sz w:val="18"/>
          <w:szCs w:val="18"/>
        </w:rPr>
        <w:t>E</w:t>
      </w:r>
      <w:r>
        <w:rPr>
          <w:rFonts w:eastAsia="Calibri" w:cstheme="minorHAnsi"/>
          <w:sz w:val="18"/>
          <w:szCs w:val="18"/>
        </w:rPr>
        <w:t>/</w:t>
      </w:r>
      <w:r w:rsidRPr="000B3698">
        <w:rPr>
          <w:rFonts w:eastAsia="Calibri" w:cstheme="minorHAnsi"/>
          <w:sz w:val="18"/>
          <w:szCs w:val="18"/>
        </w:rPr>
        <w:t>202</w:t>
      </w:r>
      <w:r>
        <w:rPr>
          <w:rFonts w:eastAsia="Calibri" w:cstheme="minorHAnsi"/>
          <w:sz w:val="18"/>
          <w:szCs w:val="18"/>
        </w:rPr>
        <w:t>3</w:t>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00000"/>
          <w:sz w:val="18"/>
          <w:szCs w:val="18"/>
        </w:rPr>
        <w:tab/>
      </w:r>
      <w:r w:rsidRPr="000B3698">
        <w:rPr>
          <w:rFonts w:eastAsia="Calibri" w:cstheme="minorHAnsi"/>
          <w:color w:val="010302"/>
          <w:sz w:val="18"/>
          <w:szCs w:val="18"/>
          <w:lang w:val="en-US" w:eastAsia="pl-PL"/>
        </w:rPr>
        <w:t xml:space="preserve">ZAŁĄCZNIK NR 5 DO SIWZ – </w:t>
      </w:r>
    </w:p>
    <w:p w14:paraId="65268D7B"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130EA138"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334BACA6" w14:textId="77777777" w:rsidR="00202789" w:rsidRPr="000B3698" w:rsidRDefault="00202789" w:rsidP="00202789">
      <w:pPr>
        <w:spacing w:after="0" w:line="240" w:lineRule="auto"/>
        <w:jc w:val="center"/>
        <w:rPr>
          <w:rFonts w:eastAsia="MS Mincho" w:cstheme="minorHAnsi"/>
          <w:b/>
          <w:bCs/>
          <w:sz w:val="18"/>
          <w:szCs w:val="18"/>
          <w:lang w:val="cs-CZ" w:eastAsia="pl-PL"/>
        </w:rPr>
      </w:pPr>
    </w:p>
    <w:p w14:paraId="792B24D5" w14:textId="77777777" w:rsidR="00202789" w:rsidRPr="000B3698" w:rsidRDefault="00202789" w:rsidP="00202789">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0730F8FE" w14:textId="77777777" w:rsidR="00202789" w:rsidRPr="000B3698" w:rsidRDefault="00202789" w:rsidP="00202789">
      <w:pPr>
        <w:spacing w:after="0" w:line="240" w:lineRule="auto"/>
        <w:jc w:val="both"/>
        <w:rPr>
          <w:rFonts w:eastAsia="Calibri" w:cstheme="minorHAnsi"/>
          <w:sz w:val="18"/>
          <w:szCs w:val="18"/>
        </w:rPr>
      </w:pPr>
      <w:r w:rsidRPr="000B3698">
        <w:rPr>
          <w:rFonts w:eastAsia="MS Mincho" w:cstheme="minorHAnsi"/>
          <w:sz w:val="18"/>
          <w:szCs w:val="18"/>
          <w:lang w:val="cs-CZ" w:eastAsia="pl-PL"/>
        </w:rPr>
        <w:t xml:space="preserve">Skłądając ofertę w Postępowaniu o udzielenie zamówienia publicznego </w:t>
      </w:r>
      <w:r w:rsidRPr="00856969">
        <w:rPr>
          <w:b/>
          <w:bCs/>
        </w:rPr>
        <w:t xml:space="preserve">na </w:t>
      </w:r>
      <w:r w:rsidRPr="00121D57">
        <w:rPr>
          <w:b/>
          <w:bCs/>
        </w:rPr>
        <w:t>malowanie pomieszczeń Opolskiego Centrum Edukacji</w:t>
      </w:r>
      <w:r>
        <w:rPr>
          <w:b/>
          <w:bCs/>
        </w:rPr>
        <w:t xml:space="preserve">, </w:t>
      </w:r>
      <w:r w:rsidRPr="000B3698">
        <w:rPr>
          <w:rFonts w:eastAsia="Calibri" w:cstheme="minorHAnsi"/>
          <w:sz w:val="18"/>
          <w:szCs w:val="18"/>
        </w:rPr>
        <w:t>działając w imieniu Wykonawcy:</w:t>
      </w:r>
      <w:r w:rsidRPr="000B3698">
        <w:rPr>
          <w:rFonts w:eastAsia="Calibri" w:cstheme="minorHAnsi"/>
          <w:sz w:val="18"/>
          <w:szCs w:val="18"/>
        </w:rPr>
        <w:tab/>
      </w:r>
    </w:p>
    <w:p w14:paraId="7CCCD441" w14:textId="77777777" w:rsidR="00202789" w:rsidRPr="000B3698" w:rsidRDefault="00202789" w:rsidP="00202789">
      <w:pPr>
        <w:tabs>
          <w:tab w:val="right" w:leader="dot" w:pos="9072"/>
        </w:tabs>
        <w:spacing w:after="0" w:line="240" w:lineRule="auto"/>
        <w:ind w:right="23"/>
        <w:rPr>
          <w:rFonts w:eastAsia="Calibri" w:cstheme="minorHAnsi"/>
          <w:sz w:val="18"/>
          <w:szCs w:val="18"/>
        </w:rPr>
      </w:pPr>
    </w:p>
    <w:p w14:paraId="58F7B35A" w14:textId="77777777" w:rsidR="00202789" w:rsidRPr="000B3698" w:rsidRDefault="00202789" w:rsidP="00202789">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31A879B5" w14:textId="77777777" w:rsidR="00202789" w:rsidRPr="000B3698" w:rsidRDefault="00202789" w:rsidP="00202789">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2751F1D1" w14:textId="77777777" w:rsidR="00202789" w:rsidRPr="000B3698" w:rsidRDefault="00202789" w:rsidP="00202789">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0DB6A955" w14:textId="77777777" w:rsidR="00202789" w:rsidRPr="000B3698" w:rsidRDefault="00202789" w:rsidP="00202789">
      <w:pPr>
        <w:spacing w:after="0" w:line="240" w:lineRule="auto"/>
        <w:rPr>
          <w:rFonts w:eastAsia="MS Mincho" w:cstheme="minorHAnsi"/>
          <w:sz w:val="18"/>
          <w:szCs w:val="18"/>
          <w:lang w:val="cs-CZ" w:eastAsia="pl-PL"/>
        </w:rPr>
      </w:pPr>
    </w:p>
    <w:p w14:paraId="338AE384" w14:textId="77777777" w:rsidR="00202789" w:rsidRPr="000B3698" w:rsidRDefault="00202789" w:rsidP="00202789">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72471D49" w14:textId="77777777" w:rsidR="00202789" w:rsidRPr="000B3698" w:rsidRDefault="00202789" w:rsidP="00202789">
      <w:pPr>
        <w:spacing w:after="0" w:line="240" w:lineRule="auto"/>
        <w:jc w:val="both"/>
        <w:rPr>
          <w:rFonts w:eastAsia="MS Mincho" w:cstheme="minorHAnsi"/>
          <w:sz w:val="18"/>
          <w:szCs w:val="18"/>
          <w:lang w:val="cs-CZ" w:eastAsia="pl-PL"/>
        </w:rPr>
      </w:pPr>
    </w:p>
    <w:p w14:paraId="2D3B6DA9" w14:textId="77777777" w:rsidR="00202789" w:rsidRPr="000B3698" w:rsidRDefault="00202789" w:rsidP="00202789">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5BEAB4D9" w14:textId="77777777" w:rsidR="00202789" w:rsidRPr="000B3698" w:rsidRDefault="00202789" w:rsidP="00202789">
      <w:pPr>
        <w:autoSpaceDE w:val="0"/>
        <w:autoSpaceDN w:val="0"/>
        <w:adjustRightInd w:val="0"/>
        <w:spacing w:after="0" w:line="240" w:lineRule="auto"/>
        <w:rPr>
          <w:rFonts w:eastAsia="MS Mincho" w:cstheme="minorHAnsi"/>
          <w:bCs/>
          <w:sz w:val="18"/>
          <w:szCs w:val="18"/>
          <w:lang w:val="cs-CZ" w:eastAsia="pl-PL"/>
        </w:rPr>
      </w:pPr>
    </w:p>
    <w:p w14:paraId="5628DB79" w14:textId="77777777" w:rsidR="00202789" w:rsidRPr="000B3698" w:rsidRDefault="00202789" w:rsidP="00202789">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78788759" w14:textId="77777777" w:rsidR="00202789" w:rsidRPr="000B3698" w:rsidRDefault="00202789" w:rsidP="00202789">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42ED4BBB" w14:textId="77777777" w:rsidR="00202789" w:rsidRPr="000B3698" w:rsidRDefault="00202789" w:rsidP="00202789">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247F1C14" w14:textId="77777777" w:rsidR="00202789" w:rsidRPr="000B3698" w:rsidRDefault="00202789" w:rsidP="00202789">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3B64E842" w14:textId="77777777" w:rsidR="00202789" w:rsidRPr="007E23BD" w:rsidRDefault="00202789" w:rsidP="00202789">
      <w:pPr>
        <w:autoSpaceDE w:val="0"/>
        <w:autoSpaceDN w:val="0"/>
        <w:adjustRightInd w:val="0"/>
        <w:spacing w:after="0" w:line="240" w:lineRule="auto"/>
        <w:jc w:val="both"/>
        <w:rPr>
          <w:rFonts w:eastAsia="MS Mincho" w:cstheme="minorHAnsi"/>
          <w:b/>
          <w:bCs/>
          <w:sz w:val="18"/>
          <w:szCs w:val="18"/>
          <w:u w:val="single"/>
          <w:lang w:val="cs-CZ" w:eastAsia="pl-PL"/>
        </w:rPr>
      </w:pPr>
      <w:r w:rsidRPr="007E23BD">
        <w:rPr>
          <w:rFonts w:eastAsia="MS Mincho" w:cstheme="minorHAnsi"/>
          <w:b/>
          <w:bCs/>
          <w:sz w:val="18"/>
          <w:szCs w:val="18"/>
          <w:lang w:val="cs-CZ" w:eastAsia="pl-PL"/>
        </w:rPr>
        <w:t xml:space="preserve">- *) niepotrzebne skreślić - </w:t>
      </w:r>
      <w:r w:rsidRPr="007E23BD">
        <w:rPr>
          <w:rFonts w:eastAsia="MS Mincho" w:cstheme="minorHAnsi"/>
          <w:b/>
          <w:bCs/>
          <w:sz w:val="18"/>
          <w:szCs w:val="18"/>
          <w:u w:val="single"/>
          <w:lang w:val="cs-CZ" w:eastAsia="pl-PL"/>
        </w:rPr>
        <w:t xml:space="preserve">należy wypełnić pkt 1)  lub pkt 2) </w:t>
      </w:r>
    </w:p>
    <w:p w14:paraId="292F0046"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0B2A3E2C"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E9FCF0F"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03D771AE"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B30E42B" w14:textId="77777777" w:rsidR="00202789" w:rsidRPr="000B3698" w:rsidRDefault="00202789" w:rsidP="002027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1DAE3C29" w14:textId="77777777" w:rsidR="00202789" w:rsidRPr="000B3698"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046B228" w14:textId="77777777" w:rsidR="00202789" w:rsidRPr="000B3698"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32D8A63" w14:textId="77777777" w:rsidR="00202789" w:rsidRPr="000B3698"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522DA59"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51F4ED8"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6D206505"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ED065A2"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BD7B238"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CDCFB4A"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4A123EB"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4EBC6A3"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4303402"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47ED91"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A71C066"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EED208"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CFC79F7"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CDFB246"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CC71473"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C6864B4"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BEC40EE"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83C7C0"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792C9B2"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5508D4D"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E49A26E"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9E93F8A"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4374210"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6EE2ABD"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9EA8714"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54CCBD4" w14:textId="77777777" w:rsidR="00202789"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E345B63" w14:textId="77777777" w:rsidR="00202789" w:rsidRPr="00C51B9E"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r w:rsidRPr="00C51B9E">
        <w:rPr>
          <w:rFonts w:ascii="Calibri" w:eastAsia="MS Mincho" w:hAnsi="Calibri" w:cs="Calibri"/>
          <w:color w:val="000000"/>
          <w:sz w:val="18"/>
          <w:szCs w:val="18"/>
          <w:lang w:val="cs-CZ" w:eastAsia="pl-PL"/>
        </w:rPr>
        <w:t>Z</w:t>
      </w:r>
      <w:r w:rsidRPr="00C51B9E">
        <w:rPr>
          <w:rFonts w:ascii="Calibri" w:eastAsia="MS Mincho" w:hAnsi="Calibri" w:cs="Calibri"/>
          <w:color w:val="000000"/>
          <w:spacing w:val="-10"/>
          <w:sz w:val="18"/>
          <w:szCs w:val="18"/>
          <w:lang w:val="cs-CZ" w:eastAsia="pl-PL"/>
        </w:rPr>
        <w:t>A</w:t>
      </w:r>
      <w:r w:rsidRPr="00C51B9E">
        <w:rPr>
          <w:rFonts w:ascii="Calibri" w:eastAsia="MS Mincho" w:hAnsi="Calibri" w:cs="Calibri"/>
          <w:color w:val="000000"/>
          <w:sz w:val="18"/>
          <w:szCs w:val="18"/>
          <w:lang w:val="cs-CZ" w:eastAsia="pl-PL"/>
        </w:rPr>
        <w:t>Ł</w:t>
      </w:r>
      <w:r w:rsidRPr="00C51B9E">
        <w:rPr>
          <w:rFonts w:ascii="Calibri" w:eastAsia="MS Mincho" w:hAnsi="Calibri" w:cs="Calibri"/>
          <w:color w:val="000000"/>
          <w:spacing w:val="-5"/>
          <w:sz w:val="18"/>
          <w:szCs w:val="18"/>
          <w:lang w:val="cs-CZ" w:eastAsia="pl-PL"/>
        </w:rPr>
        <w:t>Ą</w:t>
      </w:r>
      <w:r w:rsidRPr="00C51B9E">
        <w:rPr>
          <w:rFonts w:ascii="Calibri" w:eastAsia="MS Mincho" w:hAnsi="Calibri" w:cs="Calibri"/>
          <w:color w:val="000000"/>
          <w:sz w:val="18"/>
          <w:szCs w:val="18"/>
          <w:lang w:val="cs-CZ" w:eastAsia="pl-PL"/>
        </w:rPr>
        <w:t>CZN</w:t>
      </w:r>
      <w:r w:rsidRPr="00C51B9E">
        <w:rPr>
          <w:rFonts w:ascii="Calibri" w:eastAsia="MS Mincho" w:hAnsi="Calibri" w:cs="Calibri"/>
          <w:color w:val="000000"/>
          <w:spacing w:val="-3"/>
          <w:sz w:val="18"/>
          <w:szCs w:val="18"/>
          <w:lang w:val="cs-CZ" w:eastAsia="pl-PL"/>
        </w:rPr>
        <w:t>I</w:t>
      </w:r>
      <w:r w:rsidRPr="00C51B9E">
        <w:rPr>
          <w:rFonts w:ascii="Calibri" w:eastAsia="MS Mincho" w:hAnsi="Calibri" w:cs="Calibri"/>
          <w:color w:val="000000"/>
          <w:sz w:val="18"/>
          <w:szCs w:val="18"/>
          <w:lang w:val="cs-CZ" w:eastAsia="pl-PL"/>
        </w:rPr>
        <w:t xml:space="preserve">K  </w:t>
      </w:r>
      <w:r w:rsidRPr="00C51B9E">
        <w:rPr>
          <w:rFonts w:ascii="Calibri" w:eastAsia="MS Mincho" w:hAnsi="Calibri" w:cs="Calibri"/>
          <w:color w:val="000000"/>
          <w:spacing w:val="-5"/>
          <w:sz w:val="18"/>
          <w:szCs w:val="18"/>
          <w:lang w:val="cs-CZ" w:eastAsia="pl-PL"/>
        </w:rPr>
        <w:t>N</w:t>
      </w:r>
      <w:r w:rsidRPr="00C51B9E">
        <w:rPr>
          <w:rFonts w:ascii="Calibri" w:eastAsia="MS Mincho" w:hAnsi="Calibri" w:cs="Calibri"/>
          <w:color w:val="000000"/>
          <w:sz w:val="18"/>
          <w:szCs w:val="18"/>
          <w:lang w:val="cs-CZ" w:eastAsia="pl-PL"/>
        </w:rPr>
        <w:t>R 6 DO SWZ –  WYKAZ ROBÓT BUDOWLANYCH</w:t>
      </w:r>
    </w:p>
    <w:p w14:paraId="09A29080" w14:textId="77777777" w:rsidR="00202789" w:rsidRPr="00C51B9E"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C8E466F" w14:textId="77777777" w:rsidR="00202789" w:rsidRPr="00C51B9E"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930D230" w14:textId="77777777" w:rsidR="00202789" w:rsidRPr="00C51B9E" w:rsidRDefault="00202789" w:rsidP="00202789">
      <w:pPr>
        <w:widowControl w:val="0"/>
        <w:spacing w:after="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Wykaz robót budowlanych</w:t>
      </w:r>
    </w:p>
    <w:p w14:paraId="20FC4851" w14:textId="77777777" w:rsidR="00202789" w:rsidRPr="00C51B9E" w:rsidRDefault="00202789" w:rsidP="00202789">
      <w:pPr>
        <w:tabs>
          <w:tab w:val="num" w:pos="709"/>
        </w:tabs>
        <w:autoSpaceDE w:val="0"/>
        <w:autoSpaceDN w:val="0"/>
        <w:adjustRightInd w:val="0"/>
        <w:spacing w:after="200" w:line="240" w:lineRule="auto"/>
        <w:jc w:val="both"/>
        <w:rPr>
          <w:rFonts w:ascii="Calibri" w:eastAsia="Times New Roman" w:hAnsi="Calibri" w:cs="Calibri"/>
          <w:sz w:val="18"/>
          <w:szCs w:val="18"/>
          <w:lang w:eastAsia="pl-PL"/>
        </w:rPr>
      </w:pPr>
      <w:r w:rsidRPr="00C51B9E">
        <w:rPr>
          <w:rFonts w:ascii="Calibri" w:eastAsia="Times New Roman" w:hAnsi="Calibri" w:cs="Calibri"/>
          <w:sz w:val="18"/>
          <w:szCs w:val="18"/>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202789" w:rsidRPr="00C51B9E" w14:paraId="121EE88C" w14:textId="77777777" w:rsidTr="0015176F">
        <w:tc>
          <w:tcPr>
            <w:tcW w:w="648" w:type="dxa"/>
          </w:tcPr>
          <w:p w14:paraId="096F0CD8" w14:textId="77777777" w:rsidR="00202789" w:rsidRPr="00C51B9E" w:rsidRDefault="00202789" w:rsidP="0015176F">
            <w:pPr>
              <w:spacing w:after="200" w:line="240" w:lineRule="auto"/>
              <w:rPr>
                <w:rFonts w:ascii="Calibri" w:eastAsia="Times New Roman" w:hAnsi="Calibri" w:cs="Calibri"/>
                <w:b/>
                <w:sz w:val="18"/>
                <w:szCs w:val="18"/>
                <w:lang w:eastAsia="pl-PL"/>
              </w:rPr>
            </w:pPr>
          </w:p>
          <w:p w14:paraId="044C5D8A" w14:textId="77777777" w:rsidR="00202789" w:rsidRPr="00C51B9E" w:rsidRDefault="00202789" w:rsidP="0015176F">
            <w:pPr>
              <w:spacing w:after="200" w:line="240" w:lineRule="auto"/>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L.p.</w:t>
            </w:r>
          </w:p>
        </w:tc>
        <w:tc>
          <w:tcPr>
            <w:tcW w:w="2700" w:type="dxa"/>
          </w:tcPr>
          <w:p w14:paraId="00AD2AEA"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p>
          <w:p w14:paraId="0E53F3D4"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 xml:space="preserve">Zamawiający </w:t>
            </w:r>
          </w:p>
          <w:p w14:paraId="45BDD4EC"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(nazwa i adres)</w:t>
            </w:r>
          </w:p>
        </w:tc>
        <w:tc>
          <w:tcPr>
            <w:tcW w:w="3060" w:type="dxa"/>
          </w:tcPr>
          <w:p w14:paraId="1E9E3CF6"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p>
          <w:p w14:paraId="379575A5"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Krótki opis robót budowlanych (zakres, lokalizacja)</w:t>
            </w:r>
          </w:p>
          <w:p w14:paraId="7BCF1155"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p>
        </w:tc>
        <w:tc>
          <w:tcPr>
            <w:tcW w:w="1620" w:type="dxa"/>
          </w:tcPr>
          <w:p w14:paraId="51D8D447"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p>
          <w:p w14:paraId="06547EF0"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 xml:space="preserve">Wartość robót budowlanych </w:t>
            </w:r>
          </w:p>
          <w:p w14:paraId="72967A2D"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(brutto)</w:t>
            </w:r>
          </w:p>
        </w:tc>
        <w:tc>
          <w:tcPr>
            <w:tcW w:w="1204" w:type="dxa"/>
          </w:tcPr>
          <w:p w14:paraId="11DA0B02"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p>
          <w:p w14:paraId="74E50C89" w14:textId="77777777" w:rsidR="00202789" w:rsidRPr="00C51B9E" w:rsidRDefault="00202789" w:rsidP="0015176F">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 xml:space="preserve">Termin realizacji </w:t>
            </w:r>
          </w:p>
        </w:tc>
      </w:tr>
      <w:tr w:rsidR="00202789" w:rsidRPr="00C51B9E" w14:paraId="21623643" w14:textId="77777777" w:rsidTr="0015176F">
        <w:trPr>
          <w:trHeight w:val="1726"/>
        </w:trPr>
        <w:tc>
          <w:tcPr>
            <w:tcW w:w="648" w:type="dxa"/>
          </w:tcPr>
          <w:p w14:paraId="46CBF13D" w14:textId="77777777" w:rsidR="00202789" w:rsidRPr="00C51B9E" w:rsidRDefault="00202789" w:rsidP="0015176F">
            <w:pPr>
              <w:spacing w:after="200" w:line="240" w:lineRule="auto"/>
              <w:jc w:val="center"/>
              <w:rPr>
                <w:rFonts w:ascii="Calibri" w:eastAsia="Times New Roman" w:hAnsi="Calibri" w:cs="Calibri"/>
                <w:sz w:val="18"/>
                <w:szCs w:val="18"/>
                <w:lang w:eastAsia="pl-PL"/>
              </w:rPr>
            </w:pPr>
          </w:p>
          <w:p w14:paraId="18F29BB6" w14:textId="77777777" w:rsidR="00202789" w:rsidRPr="00C51B9E" w:rsidRDefault="00202789" w:rsidP="0015176F">
            <w:pPr>
              <w:spacing w:after="200" w:line="240" w:lineRule="auto"/>
              <w:jc w:val="center"/>
              <w:rPr>
                <w:rFonts w:ascii="Calibri" w:eastAsia="Times New Roman" w:hAnsi="Calibri" w:cs="Calibri"/>
                <w:sz w:val="18"/>
                <w:szCs w:val="18"/>
                <w:lang w:eastAsia="pl-PL"/>
              </w:rPr>
            </w:pPr>
          </w:p>
          <w:p w14:paraId="2E4C53D5" w14:textId="77777777" w:rsidR="00202789" w:rsidRPr="00C51B9E" w:rsidRDefault="00202789" w:rsidP="0015176F">
            <w:pPr>
              <w:spacing w:after="200" w:line="240" w:lineRule="auto"/>
              <w:rPr>
                <w:rFonts w:ascii="Calibri" w:eastAsia="Times New Roman" w:hAnsi="Calibri" w:cs="Calibri"/>
                <w:sz w:val="18"/>
                <w:szCs w:val="18"/>
                <w:lang w:eastAsia="pl-PL"/>
              </w:rPr>
            </w:pPr>
            <w:r w:rsidRPr="00C51B9E">
              <w:rPr>
                <w:rFonts w:ascii="Calibri" w:eastAsia="Times New Roman" w:hAnsi="Calibri" w:cs="Calibri"/>
                <w:sz w:val="18"/>
                <w:szCs w:val="18"/>
                <w:lang w:eastAsia="pl-PL"/>
              </w:rPr>
              <w:t>1.</w:t>
            </w:r>
          </w:p>
        </w:tc>
        <w:tc>
          <w:tcPr>
            <w:tcW w:w="2700" w:type="dxa"/>
          </w:tcPr>
          <w:p w14:paraId="4138ED7E" w14:textId="77777777" w:rsidR="00202789" w:rsidRPr="00C51B9E" w:rsidRDefault="00202789" w:rsidP="0015176F">
            <w:pPr>
              <w:spacing w:after="200" w:line="240" w:lineRule="auto"/>
              <w:rPr>
                <w:rFonts w:ascii="Calibri" w:eastAsia="Times New Roman" w:hAnsi="Calibri" w:cs="Calibri"/>
                <w:sz w:val="18"/>
                <w:szCs w:val="18"/>
                <w:lang w:eastAsia="pl-PL"/>
              </w:rPr>
            </w:pPr>
          </w:p>
        </w:tc>
        <w:tc>
          <w:tcPr>
            <w:tcW w:w="3060" w:type="dxa"/>
          </w:tcPr>
          <w:p w14:paraId="3FFBCFD1" w14:textId="77777777" w:rsidR="00202789" w:rsidRPr="00C51B9E" w:rsidRDefault="00202789" w:rsidP="0015176F">
            <w:pPr>
              <w:spacing w:after="200" w:line="240" w:lineRule="auto"/>
              <w:rPr>
                <w:rFonts w:ascii="Calibri" w:eastAsia="Times New Roman" w:hAnsi="Calibri" w:cs="Calibri"/>
                <w:sz w:val="18"/>
                <w:szCs w:val="18"/>
                <w:lang w:eastAsia="pl-PL"/>
              </w:rPr>
            </w:pPr>
          </w:p>
          <w:p w14:paraId="3A6064FC" w14:textId="77777777" w:rsidR="00202789" w:rsidRPr="00C51B9E" w:rsidRDefault="00202789" w:rsidP="0015176F">
            <w:pPr>
              <w:spacing w:after="200" w:line="240" w:lineRule="auto"/>
              <w:rPr>
                <w:rFonts w:ascii="Calibri" w:eastAsia="Times New Roman" w:hAnsi="Calibri" w:cs="Calibri"/>
                <w:sz w:val="18"/>
                <w:szCs w:val="18"/>
                <w:lang w:eastAsia="pl-PL"/>
              </w:rPr>
            </w:pPr>
          </w:p>
        </w:tc>
        <w:tc>
          <w:tcPr>
            <w:tcW w:w="1620" w:type="dxa"/>
          </w:tcPr>
          <w:p w14:paraId="1F0EEC25" w14:textId="77777777" w:rsidR="00202789" w:rsidRPr="00C51B9E" w:rsidRDefault="00202789" w:rsidP="0015176F">
            <w:pPr>
              <w:spacing w:after="200" w:line="240" w:lineRule="auto"/>
              <w:rPr>
                <w:rFonts w:ascii="Calibri" w:eastAsia="Times New Roman" w:hAnsi="Calibri" w:cs="Calibri"/>
                <w:sz w:val="18"/>
                <w:szCs w:val="18"/>
                <w:lang w:eastAsia="pl-PL"/>
              </w:rPr>
            </w:pPr>
          </w:p>
        </w:tc>
        <w:tc>
          <w:tcPr>
            <w:tcW w:w="1204" w:type="dxa"/>
          </w:tcPr>
          <w:p w14:paraId="1A85FDB1" w14:textId="77777777" w:rsidR="00202789" w:rsidRPr="00C51B9E" w:rsidRDefault="00202789" w:rsidP="0015176F">
            <w:pPr>
              <w:spacing w:after="200" w:line="240" w:lineRule="auto"/>
              <w:rPr>
                <w:rFonts w:ascii="Calibri" w:eastAsia="Times New Roman" w:hAnsi="Calibri" w:cs="Calibri"/>
                <w:sz w:val="18"/>
                <w:szCs w:val="18"/>
                <w:lang w:eastAsia="pl-PL"/>
              </w:rPr>
            </w:pPr>
          </w:p>
        </w:tc>
      </w:tr>
      <w:tr w:rsidR="00202789" w:rsidRPr="00C51B9E" w14:paraId="512325C8" w14:textId="77777777" w:rsidTr="0015176F">
        <w:trPr>
          <w:trHeight w:val="1836"/>
        </w:trPr>
        <w:tc>
          <w:tcPr>
            <w:tcW w:w="648" w:type="dxa"/>
            <w:vAlign w:val="center"/>
          </w:tcPr>
          <w:p w14:paraId="4FC85C57" w14:textId="77777777" w:rsidR="00202789" w:rsidRPr="00C51B9E" w:rsidRDefault="00202789" w:rsidP="0015176F">
            <w:pPr>
              <w:spacing w:after="200" w:line="240" w:lineRule="auto"/>
              <w:rPr>
                <w:rFonts w:ascii="Calibri" w:eastAsia="Times New Roman" w:hAnsi="Calibri" w:cs="Calibri"/>
                <w:sz w:val="18"/>
                <w:szCs w:val="18"/>
                <w:lang w:eastAsia="pl-PL"/>
              </w:rPr>
            </w:pPr>
            <w:r w:rsidRPr="00C51B9E">
              <w:rPr>
                <w:rFonts w:ascii="Calibri" w:eastAsia="Times New Roman" w:hAnsi="Calibri" w:cs="Calibri"/>
                <w:sz w:val="18"/>
                <w:szCs w:val="18"/>
                <w:lang w:eastAsia="pl-PL"/>
              </w:rPr>
              <w:t>2.</w:t>
            </w:r>
          </w:p>
        </w:tc>
        <w:tc>
          <w:tcPr>
            <w:tcW w:w="2700" w:type="dxa"/>
          </w:tcPr>
          <w:p w14:paraId="548B51B1" w14:textId="77777777" w:rsidR="00202789" w:rsidRPr="00C51B9E" w:rsidRDefault="00202789" w:rsidP="0015176F">
            <w:pPr>
              <w:spacing w:after="200" w:line="240" w:lineRule="auto"/>
              <w:rPr>
                <w:rFonts w:ascii="Calibri" w:eastAsia="Times New Roman" w:hAnsi="Calibri" w:cs="Calibri"/>
                <w:sz w:val="18"/>
                <w:szCs w:val="18"/>
                <w:lang w:eastAsia="pl-PL"/>
              </w:rPr>
            </w:pPr>
          </w:p>
        </w:tc>
        <w:tc>
          <w:tcPr>
            <w:tcW w:w="3060" w:type="dxa"/>
          </w:tcPr>
          <w:p w14:paraId="7FC9D634" w14:textId="77777777" w:rsidR="00202789" w:rsidRPr="00C51B9E" w:rsidRDefault="00202789" w:rsidP="0015176F">
            <w:pPr>
              <w:spacing w:after="200" w:line="240" w:lineRule="auto"/>
              <w:rPr>
                <w:rFonts w:ascii="Calibri" w:eastAsia="Times New Roman" w:hAnsi="Calibri" w:cs="Calibri"/>
                <w:sz w:val="18"/>
                <w:szCs w:val="18"/>
                <w:lang w:eastAsia="pl-PL"/>
              </w:rPr>
            </w:pPr>
          </w:p>
        </w:tc>
        <w:tc>
          <w:tcPr>
            <w:tcW w:w="1620" w:type="dxa"/>
          </w:tcPr>
          <w:p w14:paraId="7D2B8019" w14:textId="77777777" w:rsidR="00202789" w:rsidRPr="00C51B9E" w:rsidRDefault="00202789" w:rsidP="0015176F">
            <w:pPr>
              <w:spacing w:after="200" w:line="240" w:lineRule="auto"/>
              <w:rPr>
                <w:rFonts w:ascii="Calibri" w:eastAsia="Times New Roman" w:hAnsi="Calibri" w:cs="Calibri"/>
                <w:sz w:val="18"/>
                <w:szCs w:val="18"/>
                <w:lang w:eastAsia="pl-PL"/>
              </w:rPr>
            </w:pPr>
          </w:p>
        </w:tc>
        <w:tc>
          <w:tcPr>
            <w:tcW w:w="1204" w:type="dxa"/>
          </w:tcPr>
          <w:p w14:paraId="08DE3EFD" w14:textId="77777777" w:rsidR="00202789" w:rsidRPr="00C51B9E" w:rsidRDefault="00202789" w:rsidP="0015176F">
            <w:pPr>
              <w:spacing w:after="200" w:line="240" w:lineRule="auto"/>
              <w:rPr>
                <w:rFonts w:ascii="Calibri" w:eastAsia="Times New Roman" w:hAnsi="Calibri" w:cs="Calibri"/>
                <w:sz w:val="18"/>
                <w:szCs w:val="18"/>
                <w:lang w:eastAsia="pl-PL"/>
              </w:rPr>
            </w:pPr>
          </w:p>
        </w:tc>
      </w:tr>
    </w:tbl>
    <w:p w14:paraId="4C6D5A7F" w14:textId="77777777" w:rsidR="00202789" w:rsidRPr="00C51B9E" w:rsidRDefault="00202789" w:rsidP="00202789">
      <w:pPr>
        <w:spacing w:after="200" w:line="240" w:lineRule="auto"/>
        <w:jc w:val="both"/>
        <w:rPr>
          <w:rFonts w:ascii="Calibri" w:eastAsia="Times New Roman" w:hAnsi="Calibri" w:cs="Calibri"/>
          <w:sz w:val="18"/>
          <w:szCs w:val="18"/>
          <w:lang w:eastAsia="pl-PL"/>
        </w:rPr>
      </w:pPr>
      <w:r w:rsidRPr="00C51B9E">
        <w:rPr>
          <w:rFonts w:ascii="Calibri" w:eastAsia="Times New Roman" w:hAnsi="Calibri" w:cs="Calibri"/>
          <w:b/>
          <w:sz w:val="18"/>
          <w:szCs w:val="18"/>
          <w:lang w:eastAsia="pl-PL"/>
        </w:rPr>
        <w:t xml:space="preserve">Uwaga: </w:t>
      </w:r>
      <w:r w:rsidRPr="00C51B9E">
        <w:rPr>
          <w:rFonts w:ascii="Calibri" w:eastAsia="Times New Roman" w:hAnsi="Calibri" w:cs="Calibri"/>
          <w:sz w:val="18"/>
          <w:szCs w:val="18"/>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1A35A91C" w14:textId="77777777" w:rsidR="00202789" w:rsidRPr="00C51B9E" w:rsidRDefault="00202789" w:rsidP="00202789">
      <w:pPr>
        <w:spacing w:after="200" w:line="240" w:lineRule="auto"/>
        <w:ind w:left="4248" w:firstLine="708"/>
        <w:rPr>
          <w:rFonts w:ascii="Calibri" w:eastAsia="Times New Roman" w:hAnsi="Calibri" w:cs="Calibri"/>
          <w:sz w:val="18"/>
          <w:szCs w:val="18"/>
          <w:lang w:eastAsia="pl-PL"/>
        </w:rPr>
      </w:pPr>
    </w:p>
    <w:p w14:paraId="17A54B06" w14:textId="77777777" w:rsidR="00202789" w:rsidRPr="00C51B9E" w:rsidRDefault="00202789" w:rsidP="00202789">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78C7C9D8" w14:textId="77777777" w:rsidR="00202789" w:rsidRDefault="00202789"/>
    <w:sectPr w:rsidR="00202789" w:rsidSect="004C0A05">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2768" w14:textId="77777777" w:rsidR="00202789" w:rsidRDefault="00202789" w:rsidP="00202789">
      <w:pPr>
        <w:spacing w:after="0" w:line="240" w:lineRule="auto"/>
      </w:pPr>
      <w:r>
        <w:separator/>
      </w:r>
    </w:p>
  </w:endnote>
  <w:endnote w:type="continuationSeparator" w:id="0">
    <w:p w14:paraId="1B4FD379" w14:textId="77777777" w:rsidR="00202789" w:rsidRDefault="00202789" w:rsidP="0020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14AB" w14:textId="77777777" w:rsidR="00202789" w:rsidRPr="00015B18" w:rsidRDefault="00202789"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7F6165BB" wp14:editId="5688C260">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A9F47B"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202789" w:rsidRPr="00623C3C" w14:paraId="11E91433" w14:textId="77777777" w:rsidTr="002E2C4D">
      <w:trPr>
        <w:cantSplit/>
        <w:jc w:val="center"/>
      </w:trPr>
      <w:tc>
        <w:tcPr>
          <w:tcW w:w="2297" w:type="dxa"/>
          <w:vAlign w:val="center"/>
        </w:tcPr>
        <w:p w14:paraId="0C65B665" w14:textId="77777777" w:rsidR="00202789" w:rsidRPr="00015B18" w:rsidRDefault="00202789"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5795B810" wp14:editId="25C319D4">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3513051A" w14:textId="77777777" w:rsidR="00202789" w:rsidRPr="00015B18" w:rsidRDefault="00202789" w:rsidP="0062116A">
          <w:pPr>
            <w:tabs>
              <w:tab w:val="center" w:pos="4536"/>
              <w:tab w:val="right" w:pos="9072"/>
            </w:tabs>
            <w:rPr>
              <w:rFonts w:cs="Calibri"/>
              <w:b/>
              <w:bCs/>
            </w:rPr>
          </w:pPr>
          <w:r w:rsidRPr="00015B18">
            <w:rPr>
              <w:noProof/>
            </w:rPr>
            <w:drawing>
              <wp:inline distT="0" distB="0" distL="0" distR="0" wp14:anchorId="48C28F97" wp14:editId="6B0B68D2">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35B78A11" w14:textId="77777777" w:rsidR="00202789" w:rsidRPr="00015B18" w:rsidRDefault="00202789" w:rsidP="0062116A">
          <w:pPr>
            <w:tabs>
              <w:tab w:val="left" w:pos="7905"/>
            </w:tabs>
            <w:jc w:val="right"/>
            <w:rPr>
              <w:b/>
              <w:bCs/>
              <w:smallCaps/>
              <w:spacing w:val="5"/>
            </w:rPr>
          </w:pPr>
          <w:r w:rsidRPr="00015B18">
            <w:rPr>
              <w:b/>
              <w:bCs/>
              <w:smallCaps/>
              <w:spacing w:val="5"/>
            </w:rPr>
            <w:t>Regionalny Zespół Placówek Wsparcia Edukacji</w:t>
          </w:r>
        </w:p>
        <w:p w14:paraId="5D387CED" w14:textId="77777777" w:rsidR="00202789" w:rsidRPr="00015B18" w:rsidRDefault="00202789" w:rsidP="0062116A">
          <w:pPr>
            <w:tabs>
              <w:tab w:val="left" w:pos="7905"/>
            </w:tabs>
            <w:jc w:val="right"/>
            <w:rPr>
              <w:smallCaps/>
              <w:spacing w:val="5"/>
              <w:sz w:val="16"/>
              <w:szCs w:val="16"/>
            </w:rPr>
          </w:pPr>
          <w:r w:rsidRPr="00015B18">
            <w:rPr>
              <w:smallCaps/>
              <w:spacing w:val="5"/>
              <w:sz w:val="16"/>
              <w:szCs w:val="16"/>
            </w:rPr>
            <w:t>ul. Głogowska 27, 45-315 Opole</w:t>
          </w:r>
        </w:p>
        <w:p w14:paraId="5B1D6644" w14:textId="77777777" w:rsidR="00202789" w:rsidRPr="00015B18" w:rsidRDefault="00202789"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35B8A5AB" w14:textId="77777777" w:rsidR="00202789" w:rsidRPr="00DB7964" w:rsidRDefault="00202789" w:rsidP="0062116A">
    <w:pPr>
      <w:tabs>
        <w:tab w:val="center" w:pos="4536"/>
        <w:tab w:val="right" w:pos="9072"/>
      </w:tabs>
      <w:rPr>
        <w:sz w:val="16"/>
        <w:szCs w:val="16"/>
        <w:lang w:val="pt-PT"/>
      </w:rPr>
    </w:pPr>
  </w:p>
  <w:p w14:paraId="07B8735B" w14:textId="77777777" w:rsidR="00202789" w:rsidRPr="00DB7964" w:rsidRDefault="00202789"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2FC13FBE" wp14:editId="23B734D1">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892D72"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4A2E228E" w14:textId="77777777" w:rsidR="00202789" w:rsidRPr="00DB7964" w:rsidRDefault="00202789"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4671F2C4" wp14:editId="1C7B35ED">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079C6" w14:textId="77777777" w:rsidR="00202789" w:rsidRPr="0062116A" w:rsidRDefault="00202789"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327C991E" w14:textId="77777777" w:rsidR="00202789" w:rsidRPr="0062116A" w:rsidRDefault="00202789"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710AD4DC" w14:textId="77777777" w:rsidR="00202789" w:rsidRPr="0062116A" w:rsidRDefault="00202789"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4794E845" w14:textId="77777777" w:rsidR="00202789" w:rsidRPr="0062116A" w:rsidRDefault="00202789"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369F6BB8" w14:textId="77777777" w:rsidR="00202789" w:rsidRPr="0062116A" w:rsidRDefault="00202789"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1CF444B8" w14:textId="77777777" w:rsidR="00202789" w:rsidRPr="007B17EA" w:rsidRDefault="00202789">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8A48" w14:textId="77777777" w:rsidR="00202789" w:rsidRPr="00D10EF8" w:rsidRDefault="00202789"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202789" w:rsidRPr="00D10EF8" w14:paraId="5EAC76B4" w14:textId="77777777" w:rsidTr="00C50632">
      <w:trPr>
        <w:trHeight w:val="567"/>
      </w:trPr>
      <w:tc>
        <w:tcPr>
          <w:tcW w:w="13892" w:type="dxa"/>
        </w:tcPr>
        <w:p w14:paraId="5242E8E9" w14:textId="77777777" w:rsidR="00202789" w:rsidRPr="00D10EF8" w:rsidRDefault="00202789"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6BEE1D0A" w14:textId="77777777" w:rsidR="00202789" w:rsidRPr="00D10EF8" w:rsidRDefault="00202789"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28DD0624" w14:textId="77777777" w:rsidR="00202789" w:rsidRPr="00D10EF8" w:rsidRDefault="00202789"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42415025" w14:textId="77777777" w:rsidR="00202789" w:rsidRPr="00D10EF8" w:rsidRDefault="00202789"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1952BA60" w14:textId="77777777" w:rsidR="00202789" w:rsidRPr="00A21E78" w:rsidRDefault="00202789" w:rsidP="00D10E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40DA" w14:textId="77777777" w:rsidR="00536C7D" w:rsidRPr="00D10EF8" w:rsidRDefault="00536C7D"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D10EF8" w:rsidRPr="00D10EF8" w14:paraId="7C7E8044" w14:textId="77777777" w:rsidTr="00C50632">
      <w:trPr>
        <w:trHeight w:val="567"/>
      </w:trPr>
      <w:tc>
        <w:tcPr>
          <w:tcW w:w="13892" w:type="dxa"/>
        </w:tcPr>
        <w:p w14:paraId="2F7BB8E6" w14:textId="77777777" w:rsidR="00536C7D" w:rsidRPr="00D10EF8" w:rsidRDefault="00536C7D"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387110E5" w14:textId="77777777" w:rsidR="00536C7D" w:rsidRPr="00D10EF8" w:rsidRDefault="00536C7D"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64A1E3A7" w14:textId="77777777" w:rsidR="00536C7D" w:rsidRPr="00D10EF8" w:rsidRDefault="00536C7D"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31A75BEE" w14:textId="77777777" w:rsidR="00536C7D" w:rsidRPr="00D10EF8" w:rsidRDefault="00536C7D"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1C0BA37F" w14:textId="77777777" w:rsidR="00536C7D" w:rsidRPr="00D10EF8" w:rsidRDefault="00536C7D" w:rsidP="00D10EF8">
    <w:pPr>
      <w:spacing w:after="0" w:line="240" w:lineRule="auto"/>
      <w:rPr>
        <w:rFonts w:ascii="Calibri" w:eastAsia="Times New Roman" w:hAnsi="Calibri" w:cs="Calibri"/>
        <w:b/>
        <w:color w:val="002060"/>
        <w:sz w:val="14"/>
        <w:szCs w:val="14"/>
        <w:lang w:val="cs-CZ" w:eastAsia="pl-PL"/>
      </w:rPr>
    </w:pPr>
  </w:p>
  <w:p w14:paraId="058BFD1B" w14:textId="77777777" w:rsidR="00536C7D" w:rsidRPr="00D10EF8" w:rsidRDefault="00536C7D" w:rsidP="00D10EF8">
    <w:pPr>
      <w:spacing w:after="0" w:line="240" w:lineRule="auto"/>
      <w:jc w:val="both"/>
      <w:rPr>
        <w:rFonts w:ascii="Cambria" w:eastAsia="MS Mincho" w:hAnsi="Cambria" w:cs="Times New Roman"/>
        <w:sz w:val="2"/>
        <w:szCs w:val="2"/>
        <w:lang w:val="cs-CZ" w:eastAsia="pl-PL"/>
      </w:rPr>
    </w:pPr>
  </w:p>
  <w:p w14:paraId="6679B099" w14:textId="77777777" w:rsidR="00536C7D" w:rsidRPr="00A21E78" w:rsidRDefault="00536C7D"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6A24" w14:textId="77777777" w:rsidR="00202789" w:rsidRDefault="00202789" w:rsidP="00202789">
      <w:pPr>
        <w:spacing w:after="0" w:line="240" w:lineRule="auto"/>
      </w:pPr>
      <w:r>
        <w:separator/>
      </w:r>
    </w:p>
  </w:footnote>
  <w:footnote w:type="continuationSeparator" w:id="0">
    <w:p w14:paraId="12DABFF4" w14:textId="77777777" w:rsidR="00202789" w:rsidRDefault="00202789" w:rsidP="00202789">
      <w:pPr>
        <w:spacing w:after="0" w:line="240" w:lineRule="auto"/>
      </w:pPr>
      <w:r>
        <w:continuationSeparator/>
      </w:r>
    </w:p>
  </w:footnote>
  <w:footnote w:id="1">
    <w:p w14:paraId="3B3BF355" w14:textId="77777777" w:rsidR="00202789" w:rsidRDefault="00202789" w:rsidP="00202789">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5F2C8AB" w14:textId="77777777" w:rsidR="00202789" w:rsidRDefault="00202789" w:rsidP="00202789">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4E08F1DB" w14:textId="77777777" w:rsidR="00202789" w:rsidRPr="00460346" w:rsidRDefault="00202789" w:rsidP="00202789">
      <w:pPr>
        <w:jc w:val="both"/>
        <w:rPr>
          <w:i/>
          <w:sz w:val="20"/>
          <w:szCs w:val="20"/>
        </w:rPr>
      </w:pPr>
      <w:r w:rsidRPr="00341905">
        <w:rPr>
          <w:b/>
          <w:bCs/>
          <w:sz w:val="16"/>
          <w:szCs w:val="16"/>
          <w:vertAlign w:val="superscript"/>
        </w:rPr>
        <w:footnoteRef/>
      </w:r>
      <w:r w:rsidRPr="00341905">
        <w:rPr>
          <w:b/>
          <w:bCs/>
          <w:sz w:val="16"/>
          <w:szCs w:val="16"/>
          <w:vertAlign w:val="superscript"/>
        </w:rPr>
        <w:t xml:space="preserve"> </w:t>
      </w:r>
      <w:r w:rsidRPr="00341905">
        <w:rPr>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460346">
        <w:rPr>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3F11" w14:textId="77777777" w:rsidR="00202789" w:rsidRPr="004641C2" w:rsidRDefault="00202789"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342DB9DC" wp14:editId="5940027D">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71074737" w14:textId="77777777" w:rsidR="00202789" w:rsidRPr="004641C2" w:rsidRDefault="00202789"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3F43F33B" w14:textId="77777777" w:rsidR="00202789" w:rsidRPr="004641C2" w:rsidRDefault="00202789"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07AC5FE3" wp14:editId="7AE73F35">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3A8BF9"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2CD6E7CA" w14:textId="77777777" w:rsidR="00202789" w:rsidRPr="001E11FE" w:rsidRDefault="00202789"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1470D9DB" wp14:editId="486254F0">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4B87038E" w14:textId="77777777" w:rsidR="00202789" w:rsidRPr="001E11FE" w:rsidRDefault="00202789"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15A029E4" w14:textId="77777777" w:rsidR="00202789" w:rsidRDefault="002027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B472" w14:textId="77777777" w:rsidR="00202789" w:rsidRPr="00A21E78" w:rsidRDefault="00202789"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202789" w:rsidRPr="00A21E78" w14:paraId="25E63BB8" w14:textId="77777777" w:rsidTr="00C50632">
      <w:tc>
        <w:tcPr>
          <w:tcW w:w="4140" w:type="dxa"/>
        </w:tcPr>
        <w:p w14:paraId="24974B2A" w14:textId="77777777" w:rsidR="00202789" w:rsidRPr="00A21E78" w:rsidRDefault="00202789"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3DD08E14" wp14:editId="04E76BF6">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5B2B4440" w14:textId="77777777" w:rsidR="00202789" w:rsidRPr="00A21E78" w:rsidRDefault="00202789"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0C8DCDF9" w14:textId="77777777" w:rsidR="00202789" w:rsidRPr="00A21E78" w:rsidRDefault="00202789" w:rsidP="00A21E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75EA" w14:textId="77777777" w:rsidR="00536C7D" w:rsidRPr="00A21E78" w:rsidRDefault="00536C7D"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7"/>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21E78" w:rsidRPr="00A21E78" w14:paraId="21768B3F" w14:textId="77777777" w:rsidTr="00C50632">
      <w:tc>
        <w:tcPr>
          <w:tcW w:w="4140" w:type="dxa"/>
        </w:tcPr>
        <w:p w14:paraId="612958AA" w14:textId="77777777" w:rsidR="00536C7D" w:rsidRPr="00A21E78" w:rsidRDefault="00536C7D"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68967D0D" wp14:editId="70485388">
                <wp:extent cx="2222014" cy="504000"/>
                <wp:effectExtent l="0" t="0" r="6985" b="0"/>
                <wp:docPr id="1752829532" name="Obraz 175282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A3B569D" w14:textId="77777777" w:rsidR="00536C7D" w:rsidRPr="00A21E78" w:rsidRDefault="00536C7D"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5BC8AAEE" w14:textId="77777777" w:rsidR="00536C7D" w:rsidRPr="00A21E78" w:rsidRDefault="00536C7D" w:rsidP="00A21E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2"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2"/>
  </w:num>
  <w:num w:numId="2" w16cid:durableId="394671903">
    <w:abstractNumId w:val="48"/>
  </w:num>
  <w:num w:numId="3" w16cid:durableId="1292396479">
    <w:abstractNumId w:val="30"/>
  </w:num>
  <w:num w:numId="4" w16cid:durableId="1205870601">
    <w:abstractNumId w:val="2"/>
  </w:num>
  <w:num w:numId="5" w16cid:durableId="1007636928">
    <w:abstractNumId w:val="1"/>
  </w:num>
  <w:num w:numId="6" w16cid:durableId="117722040">
    <w:abstractNumId w:val="0"/>
  </w:num>
  <w:num w:numId="7" w16cid:durableId="667176099">
    <w:abstractNumId w:val="18"/>
  </w:num>
  <w:num w:numId="8" w16cid:durableId="1406758080">
    <w:abstractNumId w:val="38"/>
  </w:num>
  <w:num w:numId="9" w16cid:durableId="1356076740">
    <w:abstractNumId w:val="36"/>
    <w:lvlOverride w:ilvl="0">
      <w:startOverride w:val="1"/>
    </w:lvlOverride>
  </w:num>
  <w:num w:numId="10" w16cid:durableId="1546794210">
    <w:abstractNumId w:val="27"/>
    <w:lvlOverride w:ilvl="0">
      <w:startOverride w:val="1"/>
    </w:lvlOverride>
  </w:num>
  <w:num w:numId="11" w16cid:durableId="741291216">
    <w:abstractNumId w:val="17"/>
  </w:num>
  <w:num w:numId="12" w16cid:durableId="1001735160">
    <w:abstractNumId w:val="50"/>
  </w:num>
  <w:num w:numId="13" w16cid:durableId="1183395114">
    <w:abstractNumId w:val="23"/>
  </w:num>
  <w:num w:numId="14" w16cid:durableId="1841696261">
    <w:abstractNumId w:val="16"/>
  </w:num>
  <w:num w:numId="15" w16cid:durableId="358895844">
    <w:abstractNumId w:val="49"/>
  </w:num>
  <w:num w:numId="16" w16cid:durableId="68039488">
    <w:abstractNumId w:val="41"/>
  </w:num>
  <w:num w:numId="17" w16cid:durableId="1361707424">
    <w:abstractNumId w:val="29"/>
  </w:num>
  <w:num w:numId="18" w16cid:durableId="201594913">
    <w:abstractNumId w:val="11"/>
  </w:num>
  <w:num w:numId="19" w16cid:durableId="1679968814">
    <w:abstractNumId w:val="25"/>
  </w:num>
  <w:num w:numId="20" w16cid:durableId="2121609536">
    <w:abstractNumId w:val="34"/>
  </w:num>
  <w:num w:numId="21" w16cid:durableId="696542855">
    <w:abstractNumId w:val="24"/>
  </w:num>
  <w:num w:numId="22" w16cid:durableId="116292822">
    <w:abstractNumId w:val="9"/>
  </w:num>
  <w:num w:numId="23" w16cid:durableId="1607342816">
    <w:abstractNumId w:val="37"/>
  </w:num>
  <w:num w:numId="24" w16cid:durableId="992224025">
    <w:abstractNumId w:val="7"/>
  </w:num>
  <w:num w:numId="25" w16cid:durableId="678779007">
    <w:abstractNumId w:val="47"/>
  </w:num>
  <w:num w:numId="26" w16cid:durableId="1452168453">
    <w:abstractNumId w:val="45"/>
  </w:num>
  <w:num w:numId="27" w16cid:durableId="1779332829">
    <w:abstractNumId w:val="28"/>
  </w:num>
  <w:num w:numId="28" w16cid:durableId="1618753920">
    <w:abstractNumId w:val="12"/>
  </w:num>
  <w:num w:numId="29" w16cid:durableId="546792899">
    <w:abstractNumId w:val="40"/>
  </w:num>
  <w:num w:numId="30" w16cid:durableId="1028798843">
    <w:abstractNumId w:val="10"/>
  </w:num>
  <w:num w:numId="31" w16cid:durableId="1886521598">
    <w:abstractNumId w:val="13"/>
  </w:num>
  <w:num w:numId="32" w16cid:durableId="902106181">
    <w:abstractNumId w:val="3"/>
  </w:num>
  <w:num w:numId="33" w16cid:durableId="143472590">
    <w:abstractNumId w:val="26"/>
  </w:num>
  <w:num w:numId="34" w16cid:durableId="80760510">
    <w:abstractNumId w:val="39"/>
  </w:num>
  <w:num w:numId="35" w16cid:durableId="1082947589">
    <w:abstractNumId w:val="31"/>
  </w:num>
  <w:num w:numId="36" w16cid:durableId="823203204">
    <w:abstractNumId w:val="21"/>
  </w:num>
  <w:num w:numId="37" w16cid:durableId="2064450707">
    <w:abstractNumId w:val="33"/>
  </w:num>
  <w:num w:numId="38" w16cid:durableId="2026208072">
    <w:abstractNumId w:val="14"/>
    <w:lvlOverride w:ilvl="0">
      <w:startOverride w:val="1"/>
    </w:lvlOverride>
  </w:num>
  <w:num w:numId="39" w16cid:durableId="161245288">
    <w:abstractNumId w:val="19"/>
  </w:num>
  <w:num w:numId="40" w16cid:durableId="957762113">
    <w:abstractNumId w:val="44"/>
  </w:num>
  <w:num w:numId="41" w16cid:durableId="661618450">
    <w:abstractNumId w:val="5"/>
  </w:num>
  <w:num w:numId="42" w16cid:durableId="908687317">
    <w:abstractNumId w:val="43"/>
  </w:num>
  <w:num w:numId="43" w16cid:durableId="1774737752">
    <w:abstractNumId w:val="51"/>
  </w:num>
  <w:num w:numId="44" w16cid:durableId="43261328">
    <w:abstractNumId w:val="15"/>
  </w:num>
  <w:num w:numId="45" w16cid:durableId="16391761">
    <w:abstractNumId w:val="6"/>
  </w:num>
  <w:num w:numId="46" w16cid:durableId="1087969595">
    <w:abstractNumId w:val="35"/>
  </w:num>
  <w:num w:numId="47" w16cid:durableId="1371228287">
    <w:abstractNumId w:val="46"/>
  </w:num>
  <w:num w:numId="48" w16cid:durableId="1180582742">
    <w:abstractNumId w:val="20"/>
  </w:num>
  <w:num w:numId="49" w16cid:durableId="1582327842">
    <w:abstractNumId w:val="32"/>
  </w:num>
  <w:num w:numId="50" w16cid:durableId="619606014">
    <w:abstractNumId w:val="4"/>
  </w:num>
  <w:num w:numId="51" w16cid:durableId="1226990394">
    <w:abstractNumId w:val="8"/>
  </w:num>
  <w:num w:numId="52" w16cid:durableId="148119614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89"/>
    <w:rsid w:val="00063134"/>
    <w:rsid w:val="001518DB"/>
    <w:rsid w:val="00202789"/>
    <w:rsid w:val="003D6098"/>
    <w:rsid w:val="004C0BDE"/>
    <w:rsid w:val="00536C7D"/>
    <w:rsid w:val="00CA0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C52D"/>
  <w15:chartTrackingRefBased/>
  <w15:docId w15:val="{C7925D41-8D30-4A34-902E-C820AA8F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789"/>
    <w:rPr>
      <w:kern w:val="0"/>
      <w14:ligatures w14:val="none"/>
    </w:rPr>
  </w:style>
  <w:style w:type="paragraph" w:styleId="Nagwek1">
    <w:name w:val="heading 1"/>
    <w:aliases w:val=" Znak2"/>
    <w:basedOn w:val="Normalny"/>
    <w:next w:val="Normalny"/>
    <w:link w:val="Nagwek1Znak"/>
    <w:qFormat/>
    <w:rsid w:val="0020278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202789"/>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2027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02789"/>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02789"/>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202789"/>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20278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02789"/>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202789"/>
    <w:rPr>
      <w:rFonts w:ascii="Calibri" w:eastAsia="MS Gothic" w:hAnsi="Calibri" w:cs="Times New Roman"/>
      <w:b/>
      <w:bCs/>
      <w:color w:val="4F81BD"/>
      <w:kern w:val="0"/>
      <w:sz w:val="26"/>
      <w:szCs w:val="26"/>
      <w:lang w:val="cs-CZ" w:eastAsia="pl-PL"/>
      <w14:ligatures w14:val="none"/>
    </w:rPr>
  </w:style>
  <w:style w:type="character" w:customStyle="1" w:styleId="Nagwek3Znak">
    <w:name w:val="Nagłówek 3 Znak"/>
    <w:basedOn w:val="Domylnaczcionkaakapitu"/>
    <w:link w:val="Nagwek3"/>
    <w:rsid w:val="00202789"/>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202789"/>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202789"/>
    <w:rPr>
      <w:rFonts w:ascii="Times New Roman" w:eastAsia="Times New Roman"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rsid w:val="00202789"/>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202789"/>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202789"/>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202789"/>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qFormat/>
    <w:locked/>
    <w:rsid w:val="00202789"/>
    <w:rPr>
      <w:rFonts w:ascii="Calibri" w:eastAsia="Calibri" w:hAnsi="Calibri" w:cs="Times New Roman"/>
      <w:kern w:val="0"/>
      <w:sz w:val="24"/>
      <w:szCs w:val="24"/>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20278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202789"/>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202789"/>
    <w:rPr>
      <w:vertAlign w:val="superscript"/>
    </w:rPr>
  </w:style>
  <w:style w:type="paragraph" w:customStyle="1" w:styleId="Bezodstpw1">
    <w:name w:val="Bez odstępów1"/>
    <w:qFormat/>
    <w:rsid w:val="00202789"/>
    <w:pPr>
      <w:spacing w:after="0" w:line="240" w:lineRule="auto"/>
    </w:pPr>
    <w:rPr>
      <w:rFonts w:ascii="Calibri" w:eastAsia="Calibri" w:hAnsi="Calibri" w:cs="Times New Roman"/>
      <w:kern w:val="0"/>
      <w14:ligatures w14:val="none"/>
    </w:rPr>
  </w:style>
  <w:style w:type="paragraph" w:styleId="Nagwek">
    <w:name w:val="header"/>
    <w:aliases w:val="Znak,Znak + Wyjustowany,Interlinia:  Wi..., Znak"/>
    <w:basedOn w:val="Normalny"/>
    <w:link w:val="NagwekZnak"/>
    <w:uiPriority w:val="99"/>
    <w:unhideWhenUsed/>
    <w:rsid w:val="0020278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202789"/>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20278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202789"/>
    <w:rPr>
      <w:rFonts w:ascii="Calibri" w:eastAsia="Calibri" w:hAnsi="Calibri" w:cs="Times New Roman"/>
      <w:kern w:val="0"/>
      <w:sz w:val="24"/>
      <w:szCs w:val="24"/>
      <w14:ligatures w14:val="none"/>
    </w:rPr>
  </w:style>
  <w:style w:type="paragraph" w:styleId="Tekstdymka">
    <w:name w:val="Balloon Text"/>
    <w:aliases w:val=" Znak Znak"/>
    <w:basedOn w:val="Normalny"/>
    <w:link w:val="TekstdymkaZnak"/>
    <w:uiPriority w:val="99"/>
    <w:semiHidden/>
    <w:unhideWhenUsed/>
    <w:rsid w:val="00202789"/>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202789"/>
    <w:rPr>
      <w:rFonts w:ascii="Tahoma" w:eastAsia="Calibri" w:hAnsi="Tahoma" w:cs="Tahoma"/>
      <w:kern w:val="0"/>
      <w:sz w:val="16"/>
      <w:szCs w:val="16"/>
      <w14:ligatures w14:val="none"/>
    </w:rPr>
  </w:style>
  <w:style w:type="table" w:styleId="Tabela-Siatka">
    <w:name w:val="Table Grid"/>
    <w:basedOn w:val="Standardowy"/>
    <w:uiPriority w:val="39"/>
    <w:rsid w:val="0020278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02789"/>
    <w:rPr>
      <w:sz w:val="16"/>
      <w:szCs w:val="16"/>
    </w:rPr>
  </w:style>
  <w:style w:type="paragraph" w:styleId="Tekstkomentarza">
    <w:name w:val="annotation text"/>
    <w:basedOn w:val="Normalny"/>
    <w:link w:val="TekstkomentarzaZnak"/>
    <w:uiPriority w:val="99"/>
    <w:unhideWhenUsed/>
    <w:rsid w:val="00202789"/>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0278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02789"/>
    <w:rPr>
      <w:b/>
      <w:bCs/>
    </w:rPr>
  </w:style>
  <w:style w:type="character" w:customStyle="1" w:styleId="TematkomentarzaZnak">
    <w:name w:val="Temat komentarza Znak"/>
    <w:basedOn w:val="TekstkomentarzaZnak"/>
    <w:link w:val="Tematkomentarza"/>
    <w:uiPriority w:val="99"/>
    <w:semiHidden/>
    <w:rsid w:val="00202789"/>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202789"/>
    <w:rPr>
      <w:color w:val="0563C1" w:themeColor="hyperlink"/>
      <w:u w:val="single"/>
    </w:rPr>
  </w:style>
  <w:style w:type="character" w:customStyle="1" w:styleId="Nierozpoznanawzmianka1">
    <w:name w:val="Nierozpoznana wzmianka1"/>
    <w:basedOn w:val="Domylnaczcionkaakapitu"/>
    <w:uiPriority w:val="99"/>
    <w:semiHidden/>
    <w:unhideWhenUsed/>
    <w:rsid w:val="00202789"/>
    <w:rPr>
      <w:color w:val="605E5C"/>
      <w:shd w:val="clear" w:color="auto" w:fill="E1DFDD"/>
    </w:rPr>
  </w:style>
  <w:style w:type="paragraph" w:styleId="Zwykytekst">
    <w:name w:val="Plain Text"/>
    <w:basedOn w:val="Normalny"/>
    <w:link w:val="ZwykytekstZnak"/>
    <w:unhideWhenUsed/>
    <w:rsid w:val="00202789"/>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202789"/>
    <w:rPr>
      <w:rFonts w:ascii="Calibri" w:eastAsia="Calibri" w:hAnsi="Calibri" w:cs="Times New Roman"/>
      <w:kern w:val="0"/>
      <w:sz w:val="24"/>
      <w:szCs w:val="21"/>
      <w14:ligatures w14:val="none"/>
    </w:rPr>
  </w:style>
  <w:style w:type="character" w:customStyle="1" w:styleId="FontStyle22">
    <w:name w:val="Font Style22"/>
    <w:uiPriority w:val="99"/>
    <w:rsid w:val="00202789"/>
    <w:rPr>
      <w:rFonts w:ascii="Calibri" w:hAnsi="Calibri" w:cs="Calibri" w:hint="default"/>
      <w:color w:val="000000"/>
      <w:sz w:val="18"/>
      <w:szCs w:val="18"/>
    </w:rPr>
  </w:style>
  <w:style w:type="paragraph" w:styleId="Bezodstpw">
    <w:name w:val="No Spacing"/>
    <w:basedOn w:val="Normalny"/>
    <w:uiPriority w:val="1"/>
    <w:qFormat/>
    <w:rsid w:val="00202789"/>
    <w:pPr>
      <w:spacing w:after="0" w:line="240" w:lineRule="auto"/>
    </w:pPr>
    <w:rPr>
      <w:rFonts w:ascii="Calibri" w:hAnsi="Calibri" w:cs="Calibri"/>
      <w:sz w:val="24"/>
      <w:szCs w:val="24"/>
      <w:lang w:eastAsia="pl-PL"/>
    </w:rPr>
  </w:style>
  <w:style w:type="character" w:customStyle="1" w:styleId="FontStyle23">
    <w:name w:val="Font Style23"/>
    <w:uiPriority w:val="99"/>
    <w:rsid w:val="00202789"/>
    <w:rPr>
      <w:rFonts w:ascii="Calibri" w:hAnsi="Calibri" w:cs="Calibri" w:hint="default"/>
      <w:b/>
      <w:bCs/>
      <w:color w:val="000000"/>
      <w:sz w:val="18"/>
      <w:szCs w:val="18"/>
    </w:rPr>
  </w:style>
  <w:style w:type="paragraph" w:customStyle="1" w:styleId="Z4-Tekst-rodkowy">
    <w:name w:val="Z4 - Tekst - środkowy"/>
    <w:uiPriority w:val="99"/>
    <w:rsid w:val="00202789"/>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202789"/>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paragraph" w:customStyle="1" w:styleId="Style4">
    <w:name w:val="Style4"/>
    <w:basedOn w:val="Normalny"/>
    <w:uiPriority w:val="99"/>
    <w:rsid w:val="00202789"/>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202789"/>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02789"/>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202789"/>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202789"/>
    <w:rPr>
      <w:kern w:val="0"/>
      <w:sz w:val="20"/>
      <w:szCs w:val="20"/>
      <w14:ligatures w14:val="none"/>
    </w:rPr>
  </w:style>
  <w:style w:type="paragraph" w:customStyle="1" w:styleId="pkt">
    <w:name w:val="pkt"/>
    <w:basedOn w:val="Normalny"/>
    <w:link w:val="pktZnak"/>
    <w:rsid w:val="0020278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2789"/>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202789"/>
    <w:pPr>
      <w:ind w:left="850" w:hanging="425"/>
    </w:pPr>
  </w:style>
  <w:style w:type="paragraph" w:styleId="Tytu">
    <w:name w:val="Title"/>
    <w:basedOn w:val="Normalny"/>
    <w:link w:val="TytuZnak"/>
    <w:qFormat/>
    <w:rsid w:val="00202789"/>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02789"/>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202789"/>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202789"/>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202789"/>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02789"/>
    <w:rPr>
      <w:rFonts w:ascii="Arial" w:eastAsia="Times New Roman" w:hAnsi="Arial" w:cs="Times New Roman"/>
      <w:kern w:val="0"/>
      <w:sz w:val="20"/>
      <w:szCs w:val="20"/>
      <w:lang w:eastAsia="pl-PL"/>
      <w14:ligatures w14:val="none"/>
    </w:rPr>
  </w:style>
  <w:style w:type="character" w:customStyle="1" w:styleId="WW8Num2z0">
    <w:name w:val="WW8Num2z0"/>
    <w:rsid w:val="00202789"/>
    <w:rPr>
      <w:rFonts w:ascii="Times New Roman" w:hAnsi="Times New Roman" w:cs="Times New Roman"/>
    </w:rPr>
  </w:style>
  <w:style w:type="paragraph" w:styleId="Tekstpodstawowy3">
    <w:name w:val="Body Text 3"/>
    <w:basedOn w:val="Normalny"/>
    <w:link w:val="Tekstpodstawowy3Znak"/>
    <w:rsid w:val="0020278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02789"/>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20278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0278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02789"/>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20278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02789"/>
    <w:rPr>
      <w:rFonts w:ascii="Times New Roman" w:eastAsia="Times New Roman" w:hAnsi="Times New Roman" w:cs="Times New Roman"/>
      <w:kern w:val="0"/>
      <w:sz w:val="24"/>
      <w:szCs w:val="24"/>
      <w:lang w:eastAsia="pl-PL"/>
      <w14:ligatures w14:val="none"/>
    </w:rPr>
  </w:style>
  <w:style w:type="paragraph" w:customStyle="1" w:styleId="wypunkt">
    <w:name w:val="wypunkt"/>
    <w:basedOn w:val="Normalny"/>
    <w:rsid w:val="00202789"/>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202789"/>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202789"/>
  </w:style>
  <w:style w:type="paragraph" w:customStyle="1" w:styleId="ustp">
    <w:name w:val="ustęp"/>
    <w:basedOn w:val="Normalny"/>
    <w:rsid w:val="00202789"/>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02789"/>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02789"/>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202789"/>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20278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20278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02789"/>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202789"/>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02789"/>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02789"/>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02789"/>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02789"/>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02789"/>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02789"/>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02789"/>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02789"/>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0278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02789"/>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apple-style-span">
    <w:name w:val="apple-style-span"/>
    <w:basedOn w:val="Domylnaczcionkaakapitu"/>
    <w:rsid w:val="00202789"/>
  </w:style>
  <w:style w:type="paragraph" w:customStyle="1" w:styleId="Tekstpodstawowy21">
    <w:name w:val="Tekst podstawowy 21"/>
    <w:basedOn w:val="Normalny"/>
    <w:rsid w:val="00202789"/>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02789"/>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02789"/>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02789"/>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02789"/>
    <w:rPr>
      <w:rFonts w:ascii="Arial" w:hAnsi="Arial"/>
      <w:color w:val="auto"/>
    </w:rPr>
  </w:style>
  <w:style w:type="paragraph" w:customStyle="1" w:styleId="Tekstpodstawowy23">
    <w:name w:val="Tekst podstawowy 2+3"/>
    <w:basedOn w:val="Default"/>
    <w:next w:val="Default"/>
    <w:rsid w:val="00202789"/>
    <w:rPr>
      <w:rFonts w:ascii="Arial" w:hAnsi="Arial"/>
      <w:color w:val="auto"/>
    </w:rPr>
  </w:style>
  <w:style w:type="paragraph" w:customStyle="1" w:styleId="arimr">
    <w:name w:val="arimr"/>
    <w:basedOn w:val="Normalny"/>
    <w:rsid w:val="00202789"/>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0278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202789"/>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202789"/>
    <w:rPr>
      <w:rFonts w:ascii="Arial" w:eastAsia="Times New Roman" w:hAnsi="Arial" w:cs="Arial"/>
      <w:b/>
      <w:bCs/>
      <w:kern w:val="0"/>
      <w:szCs w:val="24"/>
      <w:lang w:eastAsia="pl-PL"/>
      <w14:ligatures w14:val="none"/>
    </w:rPr>
  </w:style>
  <w:style w:type="paragraph" w:customStyle="1" w:styleId="paragraf">
    <w:name w:val="paragraf"/>
    <w:basedOn w:val="Normalny"/>
    <w:rsid w:val="00202789"/>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02789"/>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02789"/>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02789"/>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02789"/>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20278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202789"/>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202789"/>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02789"/>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0278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02789"/>
    <w:rPr>
      <w:rFonts w:ascii="Arial" w:hAnsi="Arial"/>
      <w:b/>
      <w:sz w:val="22"/>
      <w:lang w:val="pl-PL" w:eastAsia="pl-PL" w:bidi="ar-SA"/>
    </w:rPr>
  </w:style>
  <w:style w:type="character" w:customStyle="1" w:styleId="ZnakZnak8">
    <w:name w:val="Znak Znak8"/>
    <w:locked/>
    <w:rsid w:val="00202789"/>
    <w:rPr>
      <w:sz w:val="24"/>
      <w:szCs w:val="24"/>
      <w:lang w:val="pl-PL" w:eastAsia="pl-PL" w:bidi="ar-SA"/>
    </w:rPr>
  </w:style>
  <w:style w:type="paragraph" w:customStyle="1" w:styleId="wt-listawielopoziomowa">
    <w:name w:val="wt-lista_wielopoziomowa"/>
    <w:basedOn w:val="Normalny"/>
    <w:rsid w:val="00202789"/>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02789"/>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02789"/>
    <w:rPr>
      <w:rFonts w:ascii="Arial Unicode MS" w:eastAsia="Arial Unicode MS" w:cs="Arial Unicode MS"/>
      <w:sz w:val="18"/>
      <w:szCs w:val="18"/>
    </w:rPr>
  </w:style>
  <w:style w:type="paragraph" w:customStyle="1" w:styleId="wylicz">
    <w:name w:val="wylicz"/>
    <w:basedOn w:val="Normalny"/>
    <w:rsid w:val="00202789"/>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02789"/>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20278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202789"/>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20278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02789"/>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202789"/>
    <w:rPr>
      <w:b/>
      <w:i/>
      <w:spacing w:val="0"/>
    </w:rPr>
  </w:style>
  <w:style w:type="paragraph" w:customStyle="1" w:styleId="Text1">
    <w:name w:val="Text 1"/>
    <w:basedOn w:val="Normalny"/>
    <w:rsid w:val="0020278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0278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02789"/>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02789"/>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02789"/>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02789"/>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02789"/>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02789"/>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0278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0278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02789"/>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02789"/>
    <w:rPr>
      <w:i/>
      <w:iCs/>
    </w:rPr>
  </w:style>
  <w:style w:type="character" w:customStyle="1" w:styleId="Teksttreci">
    <w:name w:val="Tekst treści_"/>
    <w:link w:val="Teksttreci0"/>
    <w:rsid w:val="0020278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02789"/>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202789"/>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02789"/>
    <w:rPr>
      <w:rFonts w:ascii="Verdana" w:eastAsia="Verdana" w:hAnsi="Verdana" w:cs="Verdana"/>
      <w:sz w:val="19"/>
      <w:szCs w:val="19"/>
      <w:shd w:val="clear" w:color="auto" w:fill="FFFFFF"/>
    </w:rPr>
  </w:style>
  <w:style w:type="paragraph" w:customStyle="1" w:styleId="Nagwek31">
    <w:name w:val="Nagłówek #3"/>
    <w:basedOn w:val="Normalny"/>
    <w:link w:val="Nagwek30"/>
    <w:rsid w:val="00202789"/>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202789"/>
    <w:rPr>
      <w:rFonts w:ascii="Arial" w:eastAsia="Arial" w:hAnsi="Arial" w:cs="Arial"/>
      <w:b/>
      <w:bCs/>
      <w:i/>
      <w:iCs/>
      <w:sz w:val="19"/>
      <w:szCs w:val="19"/>
      <w:shd w:val="clear" w:color="auto" w:fill="FFFFFF"/>
    </w:rPr>
  </w:style>
  <w:style w:type="character" w:customStyle="1" w:styleId="Teksttreci4">
    <w:name w:val="Tekst treści (4)_"/>
    <w:link w:val="Teksttreci40"/>
    <w:rsid w:val="0020278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02789"/>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202789"/>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02789"/>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202789"/>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202789"/>
    <w:rPr>
      <w:rFonts w:ascii="Trebuchet MS" w:eastAsia="Trebuchet MS" w:hAnsi="Trebuchet MS" w:cs="Trebuchet MS"/>
      <w:shd w:val="clear" w:color="auto" w:fill="FFFFFF"/>
    </w:rPr>
  </w:style>
  <w:style w:type="paragraph" w:customStyle="1" w:styleId="Teksttreci20">
    <w:name w:val="Tekst treści (2)"/>
    <w:basedOn w:val="Normalny"/>
    <w:link w:val="Teksttreci2"/>
    <w:rsid w:val="00202789"/>
    <w:pPr>
      <w:widowControl w:val="0"/>
      <w:shd w:val="clear" w:color="auto" w:fill="FFFFFF"/>
      <w:spacing w:after="120" w:line="240" w:lineRule="auto"/>
      <w:jc w:val="both"/>
    </w:pPr>
    <w:rPr>
      <w:rFonts w:ascii="Trebuchet MS" w:eastAsia="Trebuchet MS" w:hAnsi="Trebuchet MS" w:cs="Trebuchet MS"/>
      <w:kern w:val="2"/>
      <w14:ligatures w14:val="standardContextual"/>
    </w:rPr>
  </w:style>
  <w:style w:type="paragraph" w:customStyle="1" w:styleId="CM12">
    <w:name w:val="CM12"/>
    <w:basedOn w:val="Normalny"/>
    <w:next w:val="Normalny"/>
    <w:rsid w:val="0020278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202789"/>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2027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02789"/>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20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20278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20278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2027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20278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202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20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202789"/>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202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20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202789"/>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202789"/>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2027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202789"/>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202789"/>
    <w:rPr>
      <w:color w:val="605E5C"/>
      <w:shd w:val="clear" w:color="auto" w:fill="E1DFDD"/>
    </w:rPr>
  </w:style>
  <w:style w:type="table" w:customStyle="1" w:styleId="Tabela-Siatka1">
    <w:name w:val="Tabela - Siatka1"/>
    <w:basedOn w:val="Standardowy"/>
    <w:next w:val="Tabela-Siatka"/>
    <w:uiPriority w:val="39"/>
    <w:rsid w:val="00202789"/>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202789"/>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202789"/>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202789"/>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20278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20278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20278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02789"/>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0278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02789"/>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m.kulon@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10625</Words>
  <Characters>63756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2</cp:revision>
  <dcterms:created xsi:type="dcterms:W3CDTF">2023-12-01T13:43:00Z</dcterms:created>
  <dcterms:modified xsi:type="dcterms:W3CDTF">2023-12-01T13:43:00Z</dcterms:modified>
</cp:coreProperties>
</file>