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5BE0" w14:textId="77777777" w:rsidR="005D2C95" w:rsidRPr="001D7D05" w:rsidRDefault="005D2C95">
      <w:pPr>
        <w:pStyle w:val="Textbody"/>
        <w:tabs>
          <w:tab w:val="left" w:pos="708"/>
        </w:tabs>
        <w:jc w:val="center"/>
        <w:rPr>
          <w:rFonts w:ascii="Arial" w:hAnsi="Arial" w:cs="Arial"/>
          <w:b/>
          <w:szCs w:val="24"/>
        </w:rPr>
      </w:pPr>
    </w:p>
    <w:p w14:paraId="47D38587" w14:textId="77777777" w:rsidR="005D2C95" w:rsidRPr="001D7D05" w:rsidRDefault="007F4CCD">
      <w:pPr>
        <w:pStyle w:val="Textbody"/>
        <w:tabs>
          <w:tab w:val="left" w:pos="708"/>
        </w:tabs>
        <w:jc w:val="center"/>
        <w:rPr>
          <w:rFonts w:ascii="Arial" w:hAnsi="Arial" w:cs="Arial"/>
          <w:b/>
          <w:szCs w:val="24"/>
        </w:rPr>
      </w:pPr>
      <w:r w:rsidRPr="001D7D05">
        <w:rPr>
          <w:rFonts w:ascii="Arial" w:hAnsi="Arial" w:cs="Arial"/>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Pr="001D7D05" w:rsidRDefault="005D2C95">
      <w:pPr>
        <w:pStyle w:val="Textbody"/>
        <w:tabs>
          <w:tab w:val="left" w:pos="708"/>
        </w:tabs>
        <w:jc w:val="center"/>
        <w:rPr>
          <w:rFonts w:ascii="Arial" w:eastAsia="Arial Unicode MS" w:hAnsi="Arial" w:cs="Arial"/>
          <w:b/>
          <w:sz w:val="32"/>
          <w:szCs w:val="32"/>
        </w:rPr>
      </w:pPr>
    </w:p>
    <w:p w14:paraId="29AB928D" w14:textId="77777777" w:rsidR="005D2C95" w:rsidRPr="001D7D05" w:rsidRDefault="007F4CCD">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SPECYFIKACJA</w:t>
      </w:r>
    </w:p>
    <w:p w14:paraId="3621E54B" w14:textId="77777777" w:rsidR="005D2C95" w:rsidRPr="001D7D05" w:rsidRDefault="007F4CCD">
      <w:pPr>
        <w:pStyle w:val="Textbody"/>
        <w:tabs>
          <w:tab w:val="left" w:pos="708"/>
        </w:tabs>
        <w:spacing w:after="0"/>
        <w:jc w:val="center"/>
        <w:rPr>
          <w:rFonts w:ascii="Arial" w:hAnsi="Arial" w:cs="Arial"/>
          <w:sz w:val="32"/>
          <w:szCs w:val="32"/>
        </w:rPr>
      </w:pPr>
      <w:r w:rsidRPr="001D7D05">
        <w:rPr>
          <w:rFonts w:ascii="Arial" w:eastAsia="Arial Unicode MS" w:hAnsi="Arial" w:cs="Arial"/>
          <w:b/>
          <w:spacing w:val="20"/>
          <w:sz w:val="32"/>
          <w:szCs w:val="32"/>
        </w:rPr>
        <w:t>WARUNKÓW ZAMÓWIENIA</w:t>
      </w:r>
    </w:p>
    <w:p w14:paraId="4D663F51" w14:textId="7EC15D09" w:rsidR="005D2C95" w:rsidRPr="001D7D05" w:rsidRDefault="000728C3">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w:t>
      </w:r>
      <w:r w:rsidR="007F4CCD" w:rsidRPr="001D7D05">
        <w:rPr>
          <w:rFonts w:ascii="Arial" w:eastAsia="Arial Unicode MS" w:hAnsi="Arial" w:cs="Arial"/>
          <w:b/>
          <w:spacing w:val="20"/>
          <w:sz w:val="32"/>
          <w:szCs w:val="32"/>
        </w:rPr>
        <w:t>SWZ)</w:t>
      </w:r>
    </w:p>
    <w:p w14:paraId="6697F4CB" w14:textId="77777777" w:rsidR="005D2C95" w:rsidRPr="001D7D05" w:rsidRDefault="005D2C95">
      <w:pPr>
        <w:pStyle w:val="Tekstpodstawowy2"/>
        <w:spacing w:line="276" w:lineRule="auto"/>
        <w:rPr>
          <w:rFonts w:ascii="Arial" w:eastAsia="Calibri" w:hAnsi="Arial" w:cs="Arial"/>
          <w:b/>
          <w:spacing w:val="20"/>
          <w:sz w:val="32"/>
          <w:szCs w:val="32"/>
          <w:lang w:eastAsia="en-US"/>
        </w:rPr>
      </w:pPr>
    </w:p>
    <w:p w14:paraId="6E96FEF0" w14:textId="77777777" w:rsidR="005D2C95" w:rsidRPr="001D7D05" w:rsidRDefault="005D2C95">
      <w:pPr>
        <w:pStyle w:val="Tekstpodstawowy2"/>
        <w:spacing w:line="276" w:lineRule="auto"/>
        <w:rPr>
          <w:rFonts w:ascii="Arial" w:eastAsia="Calibri" w:hAnsi="Arial" w:cs="Arial"/>
          <w:b/>
          <w:sz w:val="32"/>
          <w:szCs w:val="32"/>
          <w:lang w:eastAsia="en-US"/>
        </w:rPr>
      </w:pPr>
    </w:p>
    <w:p w14:paraId="31BF2C4F" w14:textId="77777777" w:rsidR="005D2C95" w:rsidRPr="001D7D05" w:rsidRDefault="005D2C95">
      <w:pPr>
        <w:pStyle w:val="Tekstpodstawowy2"/>
        <w:spacing w:line="276" w:lineRule="auto"/>
        <w:rPr>
          <w:rFonts w:ascii="Arial" w:eastAsia="Calibri" w:hAnsi="Arial" w:cs="Arial"/>
          <w:b/>
          <w:sz w:val="32"/>
          <w:szCs w:val="32"/>
          <w:lang w:eastAsia="en-US"/>
        </w:rPr>
      </w:pPr>
    </w:p>
    <w:p w14:paraId="0E139491" w14:textId="77777777" w:rsidR="002F7C54" w:rsidRPr="001D7D05" w:rsidRDefault="002F7C54" w:rsidP="002F7C54">
      <w:pPr>
        <w:widowControl/>
        <w:suppressAutoHyphens w:val="0"/>
        <w:autoSpaceDN/>
        <w:spacing w:line="276" w:lineRule="auto"/>
        <w:jc w:val="center"/>
        <w:rPr>
          <w:rFonts w:ascii="Arial" w:eastAsia="Calibri" w:hAnsi="Arial"/>
          <w:b/>
          <w:sz w:val="32"/>
          <w:szCs w:val="32"/>
        </w:rPr>
      </w:pPr>
    </w:p>
    <w:p w14:paraId="20372531" w14:textId="77777777" w:rsidR="002F7C54" w:rsidRPr="001D7D05" w:rsidRDefault="002F7C54" w:rsidP="002F7C54">
      <w:pPr>
        <w:widowControl/>
        <w:suppressAutoHyphens w:val="0"/>
        <w:autoSpaceDN/>
        <w:spacing w:line="276" w:lineRule="auto"/>
        <w:jc w:val="center"/>
        <w:rPr>
          <w:rFonts w:ascii="Arial" w:eastAsia="Calibri" w:hAnsi="Arial"/>
          <w:b/>
          <w:sz w:val="32"/>
          <w:szCs w:val="32"/>
        </w:rPr>
      </w:pPr>
    </w:p>
    <w:p w14:paraId="1821473D" w14:textId="77777777" w:rsidR="001D7D05" w:rsidRPr="001D7D05" w:rsidRDefault="001D7D05" w:rsidP="001D7D05">
      <w:pPr>
        <w:spacing w:line="360" w:lineRule="auto"/>
        <w:jc w:val="center"/>
        <w:rPr>
          <w:rFonts w:ascii="Arial" w:eastAsia="Times New Roman" w:hAnsi="Arial"/>
          <w:b/>
          <w:i/>
          <w:kern w:val="2"/>
          <w:sz w:val="32"/>
          <w:szCs w:val="32"/>
          <w:lang w:eastAsia="hi-IN"/>
        </w:rPr>
      </w:pPr>
      <w:r w:rsidRPr="001D7D05">
        <w:rPr>
          <w:rStyle w:val="markedcontent"/>
          <w:rFonts w:ascii="Arial" w:hAnsi="Arial"/>
          <w:sz w:val="32"/>
          <w:szCs w:val="32"/>
        </w:rPr>
        <w:t xml:space="preserve">Dostawa </w:t>
      </w:r>
      <w:bookmarkStart w:id="0" w:name="_Hlk144286062"/>
      <w:r w:rsidRPr="001D7D05">
        <w:rPr>
          <w:rStyle w:val="markedcontent"/>
          <w:rFonts w:ascii="Arial" w:hAnsi="Arial"/>
          <w:sz w:val="32"/>
          <w:szCs w:val="32"/>
        </w:rPr>
        <w:t>tomografów okulistycznych OCT</w:t>
      </w:r>
      <w:bookmarkEnd w:id="0"/>
    </w:p>
    <w:p w14:paraId="06027B4A" w14:textId="77777777" w:rsidR="005D2C95" w:rsidRPr="001D7D05" w:rsidRDefault="005D2C95">
      <w:pPr>
        <w:widowControl/>
        <w:suppressAutoHyphens w:val="0"/>
        <w:autoSpaceDN/>
        <w:spacing w:line="276" w:lineRule="auto"/>
        <w:jc w:val="center"/>
        <w:rPr>
          <w:rFonts w:ascii="Arial" w:eastAsia="Times New Roman" w:hAnsi="Arial"/>
          <w:kern w:val="0"/>
          <w:sz w:val="32"/>
          <w:szCs w:val="32"/>
          <w:lang w:eastAsia="pl-PL" w:bidi="ar-SA"/>
        </w:rPr>
      </w:pPr>
    </w:p>
    <w:p w14:paraId="284066B4" w14:textId="461E92A1" w:rsidR="005D2C95" w:rsidRPr="001D7D05" w:rsidRDefault="00444FE8">
      <w:pPr>
        <w:widowControl/>
        <w:suppressAutoHyphens w:val="0"/>
        <w:autoSpaceDN/>
        <w:spacing w:line="276" w:lineRule="auto"/>
        <w:ind w:right="4"/>
        <w:jc w:val="center"/>
        <w:rPr>
          <w:rFonts w:ascii="Arial" w:eastAsia="Arial" w:hAnsi="Arial"/>
          <w:kern w:val="0"/>
          <w:sz w:val="32"/>
          <w:szCs w:val="32"/>
          <w:u w:val="single"/>
          <w:lang w:eastAsia="pl-PL" w:bidi="ar-SA"/>
        </w:rPr>
      </w:pPr>
      <w:r w:rsidRPr="001D7D05">
        <w:rPr>
          <w:rFonts w:ascii="Arial" w:eastAsia="Arial" w:hAnsi="Arial"/>
          <w:kern w:val="0"/>
          <w:sz w:val="32"/>
          <w:szCs w:val="32"/>
          <w:u w:val="single"/>
          <w:lang w:eastAsia="pl-PL" w:bidi="ar-SA"/>
        </w:rPr>
        <w:t>NR POSTĘPOWANIA DZP/PN/</w:t>
      </w:r>
      <w:r w:rsidR="001D7D05" w:rsidRPr="001D7D05">
        <w:rPr>
          <w:rFonts w:ascii="Arial" w:eastAsia="Arial" w:hAnsi="Arial"/>
          <w:kern w:val="0"/>
          <w:sz w:val="32"/>
          <w:szCs w:val="32"/>
          <w:u w:val="single"/>
          <w:lang w:eastAsia="pl-PL" w:bidi="ar-SA"/>
        </w:rPr>
        <w:t>82</w:t>
      </w:r>
      <w:r w:rsidR="005553F6" w:rsidRPr="001D7D05">
        <w:rPr>
          <w:rFonts w:ascii="Arial" w:eastAsia="Arial" w:hAnsi="Arial"/>
          <w:kern w:val="0"/>
          <w:sz w:val="32"/>
          <w:szCs w:val="32"/>
          <w:u w:val="single"/>
          <w:lang w:eastAsia="pl-PL" w:bidi="ar-SA"/>
        </w:rPr>
        <w:t>/</w:t>
      </w:r>
      <w:r w:rsidR="005E68DE" w:rsidRPr="001D7D05">
        <w:rPr>
          <w:rFonts w:ascii="Arial" w:eastAsia="Arial" w:hAnsi="Arial"/>
          <w:kern w:val="0"/>
          <w:sz w:val="32"/>
          <w:szCs w:val="32"/>
          <w:u w:val="single"/>
          <w:lang w:eastAsia="pl-PL" w:bidi="ar-SA"/>
        </w:rPr>
        <w:t>2023</w:t>
      </w:r>
    </w:p>
    <w:p w14:paraId="49B0D04C" w14:textId="77777777" w:rsidR="005D2C95" w:rsidRPr="001D7D05" w:rsidRDefault="005D2C95">
      <w:pPr>
        <w:widowControl/>
        <w:suppressAutoHyphens w:val="0"/>
        <w:autoSpaceDN/>
        <w:spacing w:line="276" w:lineRule="auto"/>
        <w:rPr>
          <w:rFonts w:ascii="Arial" w:eastAsia="Times New Roman" w:hAnsi="Arial"/>
          <w:kern w:val="0"/>
          <w:sz w:val="32"/>
          <w:szCs w:val="32"/>
          <w:lang w:eastAsia="pl-PL" w:bidi="ar-SA"/>
        </w:rPr>
      </w:pPr>
    </w:p>
    <w:p w14:paraId="1F33C356" w14:textId="77777777" w:rsidR="005D2C95" w:rsidRPr="001D7D05" w:rsidRDefault="005D2C95">
      <w:pPr>
        <w:widowControl/>
        <w:suppressAutoHyphens w:val="0"/>
        <w:autoSpaceDN/>
        <w:spacing w:line="276" w:lineRule="auto"/>
        <w:rPr>
          <w:rFonts w:ascii="Arial" w:eastAsia="Times New Roman" w:hAnsi="Arial"/>
          <w:kern w:val="0"/>
          <w:sz w:val="32"/>
          <w:szCs w:val="32"/>
          <w:lang w:eastAsia="pl-PL" w:bidi="ar-SA"/>
        </w:rPr>
      </w:pPr>
    </w:p>
    <w:p w14:paraId="1FD977E9" w14:textId="77777777" w:rsidR="005D2C95" w:rsidRPr="001D7D05" w:rsidRDefault="005D2C95">
      <w:pPr>
        <w:widowControl/>
        <w:suppressAutoHyphens w:val="0"/>
        <w:autoSpaceDN/>
        <w:spacing w:line="276" w:lineRule="auto"/>
        <w:rPr>
          <w:rFonts w:ascii="Arial" w:eastAsia="Times New Roman" w:hAnsi="Arial"/>
          <w:kern w:val="0"/>
          <w:sz w:val="32"/>
          <w:szCs w:val="32"/>
          <w:lang w:eastAsia="pl-PL" w:bidi="ar-SA"/>
        </w:rPr>
      </w:pPr>
    </w:p>
    <w:p w14:paraId="74D9EBED" w14:textId="77777777" w:rsidR="005D2C95" w:rsidRPr="001D7D05" w:rsidRDefault="005D2C95">
      <w:pPr>
        <w:widowControl/>
        <w:suppressAutoHyphens w:val="0"/>
        <w:autoSpaceDN/>
        <w:spacing w:line="276" w:lineRule="auto"/>
        <w:ind w:right="-255"/>
        <w:jc w:val="center"/>
        <w:rPr>
          <w:rFonts w:ascii="Arial" w:eastAsia="Arial" w:hAnsi="Arial"/>
          <w:b/>
          <w:kern w:val="0"/>
          <w:sz w:val="32"/>
          <w:szCs w:val="32"/>
          <w:u w:val="single"/>
          <w:lang w:eastAsia="pl-PL" w:bidi="ar-SA"/>
        </w:rPr>
      </w:pPr>
    </w:p>
    <w:p w14:paraId="673CCB79" w14:textId="77777777" w:rsidR="005D2C95" w:rsidRPr="001D7D05" w:rsidRDefault="005D2C95">
      <w:pPr>
        <w:widowControl/>
        <w:suppressAutoHyphens w:val="0"/>
        <w:autoSpaceDN/>
        <w:spacing w:line="276" w:lineRule="auto"/>
        <w:ind w:right="-255"/>
        <w:jc w:val="center"/>
        <w:rPr>
          <w:rFonts w:ascii="Arial" w:eastAsia="Arial" w:hAnsi="Arial"/>
          <w:b/>
          <w:kern w:val="0"/>
          <w:sz w:val="32"/>
          <w:szCs w:val="32"/>
          <w:u w:val="single"/>
          <w:lang w:eastAsia="pl-PL" w:bidi="ar-SA"/>
        </w:rPr>
      </w:pPr>
    </w:p>
    <w:p w14:paraId="4A998A48" w14:textId="02116915" w:rsidR="005D2C95" w:rsidRPr="001D7D05" w:rsidRDefault="007F4CCD" w:rsidP="001D7D05">
      <w:pPr>
        <w:widowControl/>
        <w:suppressAutoHyphens w:val="0"/>
        <w:autoSpaceDN/>
        <w:spacing w:line="276" w:lineRule="auto"/>
        <w:ind w:left="4956" w:right="-255" w:firstLine="708"/>
        <w:jc w:val="center"/>
        <w:rPr>
          <w:rFonts w:ascii="Arial" w:eastAsia="Times New Roman" w:hAnsi="Arial"/>
          <w:kern w:val="0"/>
          <w:sz w:val="32"/>
          <w:szCs w:val="32"/>
          <w:lang w:eastAsia="pl-PL" w:bidi="ar-SA"/>
        </w:rPr>
      </w:pPr>
      <w:r w:rsidRPr="001D7D05">
        <w:rPr>
          <w:rFonts w:ascii="Arial" w:eastAsia="Arial" w:hAnsi="Arial"/>
          <w:b/>
          <w:kern w:val="0"/>
          <w:sz w:val="32"/>
          <w:szCs w:val="32"/>
          <w:u w:val="single"/>
          <w:lang w:eastAsia="pl-PL" w:bidi="ar-SA"/>
        </w:rPr>
        <w:t>Zatwierdził:</w:t>
      </w:r>
    </w:p>
    <w:p w14:paraId="7F5AC697" w14:textId="77777777" w:rsidR="005D2C95" w:rsidRPr="001D7D05" w:rsidRDefault="005D2C95">
      <w:pPr>
        <w:widowControl/>
        <w:suppressAutoHyphens w:val="0"/>
        <w:autoSpaceDN/>
        <w:spacing w:line="276" w:lineRule="auto"/>
        <w:rPr>
          <w:rFonts w:ascii="Arial" w:eastAsia="Times New Roman" w:hAnsi="Arial"/>
          <w:kern w:val="0"/>
          <w:sz w:val="32"/>
          <w:szCs w:val="32"/>
          <w:lang w:eastAsia="pl-PL" w:bidi="ar-SA"/>
        </w:rPr>
      </w:pPr>
    </w:p>
    <w:p w14:paraId="58819846" w14:textId="77777777" w:rsidR="005D2C95" w:rsidRPr="001D7D05" w:rsidRDefault="005D2C95">
      <w:pPr>
        <w:widowControl/>
        <w:suppressAutoHyphens w:val="0"/>
        <w:autoSpaceDN/>
        <w:spacing w:line="276" w:lineRule="auto"/>
        <w:rPr>
          <w:rFonts w:ascii="Arial" w:eastAsia="Times New Roman" w:hAnsi="Arial"/>
          <w:kern w:val="0"/>
          <w:sz w:val="32"/>
          <w:szCs w:val="32"/>
          <w:lang w:eastAsia="pl-PL" w:bidi="ar-SA"/>
        </w:rPr>
      </w:pPr>
    </w:p>
    <w:p w14:paraId="7EBB945C" w14:textId="77777777" w:rsidR="005D2C95" w:rsidRPr="001D7D05" w:rsidRDefault="005D2C95">
      <w:pPr>
        <w:widowControl/>
        <w:suppressAutoHyphens w:val="0"/>
        <w:autoSpaceDN/>
        <w:spacing w:line="276" w:lineRule="auto"/>
        <w:rPr>
          <w:rFonts w:ascii="Arial" w:eastAsia="Times New Roman" w:hAnsi="Arial"/>
          <w:kern w:val="0"/>
          <w:sz w:val="32"/>
          <w:szCs w:val="32"/>
          <w:lang w:eastAsia="pl-PL" w:bidi="ar-SA"/>
        </w:rPr>
      </w:pPr>
    </w:p>
    <w:p w14:paraId="7D3792F1" w14:textId="77777777" w:rsidR="005D2C95" w:rsidRPr="001D7D05" w:rsidRDefault="005D2C95">
      <w:pPr>
        <w:widowControl/>
        <w:suppressAutoHyphens w:val="0"/>
        <w:autoSpaceDN/>
        <w:spacing w:line="276" w:lineRule="auto"/>
        <w:rPr>
          <w:rFonts w:ascii="Arial" w:eastAsia="Times New Roman" w:hAnsi="Arial"/>
          <w:kern w:val="0"/>
          <w:szCs w:val="20"/>
          <w:lang w:eastAsia="pl-PL" w:bidi="ar-SA"/>
        </w:rPr>
      </w:pPr>
    </w:p>
    <w:p w14:paraId="580D1BC3" w14:textId="77777777" w:rsidR="005D2C95" w:rsidRPr="001D7D05" w:rsidRDefault="005D2C95">
      <w:pPr>
        <w:widowControl/>
        <w:suppressAutoHyphens w:val="0"/>
        <w:autoSpaceDN/>
        <w:spacing w:line="276" w:lineRule="auto"/>
        <w:rPr>
          <w:rFonts w:ascii="Arial" w:eastAsia="Times New Roman" w:hAnsi="Arial"/>
          <w:kern w:val="0"/>
          <w:szCs w:val="20"/>
          <w:lang w:eastAsia="pl-PL" w:bidi="ar-SA"/>
        </w:rPr>
      </w:pPr>
    </w:p>
    <w:p w14:paraId="09EEFD8E" w14:textId="77777777" w:rsidR="005D2C95" w:rsidRPr="001D7D05" w:rsidRDefault="005D2C95">
      <w:pPr>
        <w:widowControl/>
        <w:suppressAutoHyphens w:val="0"/>
        <w:autoSpaceDN/>
        <w:spacing w:line="276" w:lineRule="auto"/>
        <w:rPr>
          <w:rFonts w:ascii="Arial" w:eastAsia="Times New Roman" w:hAnsi="Arial"/>
          <w:kern w:val="0"/>
          <w:szCs w:val="20"/>
          <w:lang w:eastAsia="pl-PL" w:bidi="ar-SA"/>
        </w:rPr>
      </w:pPr>
    </w:p>
    <w:p w14:paraId="1D761F6E" w14:textId="77777777" w:rsidR="005D2C95" w:rsidRPr="001D7D05" w:rsidRDefault="005D2C95">
      <w:pPr>
        <w:widowControl/>
        <w:suppressAutoHyphens w:val="0"/>
        <w:autoSpaceDN/>
        <w:spacing w:line="276" w:lineRule="auto"/>
        <w:rPr>
          <w:rFonts w:ascii="Arial" w:eastAsia="Times New Roman" w:hAnsi="Arial"/>
          <w:kern w:val="0"/>
          <w:szCs w:val="20"/>
          <w:lang w:eastAsia="pl-PL" w:bidi="ar-SA"/>
        </w:rPr>
      </w:pPr>
    </w:p>
    <w:p w14:paraId="57A08505" w14:textId="77777777" w:rsidR="005D2C95" w:rsidRPr="001D7D05" w:rsidRDefault="005D2C95">
      <w:pPr>
        <w:widowControl/>
        <w:suppressAutoHyphens w:val="0"/>
        <w:autoSpaceDN/>
        <w:spacing w:line="276" w:lineRule="auto"/>
        <w:rPr>
          <w:rFonts w:ascii="Arial" w:eastAsia="Times New Roman" w:hAnsi="Arial"/>
          <w:kern w:val="0"/>
          <w:szCs w:val="20"/>
          <w:lang w:eastAsia="pl-PL" w:bidi="ar-SA"/>
        </w:rPr>
      </w:pPr>
    </w:p>
    <w:p w14:paraId="441BE449" w14:textId="77777777" w:rsidR="005D2C95" w:rsidRPr="001D7D05" w:rsidRDefault="005D2C95">
      <w:pPr>
        <w:widowControl/>
        <w:suppressAutoHyphens w:val="0"/>
        <w:autoSpaceDN/>
        <w:spacing w:line="276" w:lineRule="auto"/>
        <w:rPr>
          <w:rFonts w:ascii="Arial" w:eastAsia="Times New Roman" w:hAnsi="Arial"/>
          <w:kern w:val="0"/>
          <w:szCs w:val="20"/>
          <w:lang w:eastAsia="pl-PL" w:bidi="ar-SA"/>
        </w:rPr>
      </w:pPr>
    </w:p>
    <w:p w14:paraId="7D11ABB1" w14:textId="77777777" w:rsidR="005D2C95" w:rsidRPr="001D7D05" w:rsidRDefault="005D2C95">
      <w:pPr>
        <w:widowControl/>
        <w:suppressAutoHyphens w:val="0"/>
        <w:autoSpaceDN/>
        <w:spacing w:line="276" w:lineRule="auto"/>
        <w:rPr>
          <w:rFonts w:ascii="Arial" w:eastAsia="Times New Roman" w:hAnsi="Arial"/>
          <w:kern w:val="0"/>
          <w:szCs w:val="20"/>
          <w:lang w:eastAsia="pl-PL" w:bidi="ar-SA"/>
        </w:rPr>
      </w:pPr>
    </w:p>
    <w:p w14:paraId="29F4AA13" w14:textId="30FD9A72" w:rsidR="005D2C95" w:rsidRPr="001D7D05" w:rsidRDefault="007F4CCD">
      <w:pPr>
        <w:widowControl/>
        <w:suppressAutoHyphens w:val="0"/>
        <w:autoSpaceDN/>
        <w:spacing w:line="276" w:lineRule="auto"/>
        <w:ind w:right="-255"/>
        <w:jc w:val="center"/>
        <w:rPr>
          <w:rFonts w:ascii="Arial" w:eastAsia="Arial" w:hAnsi="Arial"/>
          <w:kern w:val="0"/>
          <w:szCs w:val="20"/>
          <w:lang w:eastAsia="pl-PL" w:bidi="ar-SA"/>
        </w:rPr>
      </w:pPr>
      <w:r w:rsidRPr="001D7D05">
        <w:rPr>
          <w:rFonts w:ascii="Arial" w:eastAsia="Arial" w:hAnsi="Arial"/>
          <w:kern w:val="0"/>
          <w:szCs w:val="20"/>
          <w:lang w:eastAsia="pl-PL" w:bidi="ar-SA"/>
        </w:rPr>
        <w:t xml:space="preserve">Zawiercie, dnia </w:t>
      </w:r>
      <w:r w:rsidR="001D7D05" w:rsidRPr="001D7D05">
        <w:rPr>
          <w:rFonts w:ascii="Arial" w:eastAsia="Arial" w:hAnsi="Arial"/>
          <w:kern w:val="0"/>
          <w:szCs w:val="20"/>
          <w:lang w:val="en-US" w:eastAsia="pl-PL" w:bidi="ar-SA"/>
        </w:rPr>
        <w:t>25.08</w:t>
      </w:r>
      <w:r w:rsidR="00005041" w:rsidRPr="001D7D05">
        <w:rPr>
          <w:rFonts w:ascii="Arial" w:eastAsia="Arial" w:hAnsi="Arial"/>
          <w:kern w:val="0"/>
          <w:szCs w:val="20"/>
          <w:lang w:val="en-US" w:eastAsia="pl-PL" w:bidi="ar-SA"/>
        </w:rPr>
        <w:t>.</w:t>
      </w:r>
      <w:r w:rsidR="005E68DE" w:rsidRPr="001D7D05">
        <w:rPr>
          <w:rFonts w:ascii="Arial" w:eastAsia="Arial" w:hAnsi="Arial"/>
          <w:kern w:val="0"/>
          <w:szCs w:val="20"/>
          <w:lang w:val="en-US" w:eastAsia="pl-PL" w:bidi="ar-SA"/>
        </w:rPr>
        <w:t>2023</w:t>
      </w:r>
      <w:r w:rsidRPr="001D7D05">
        <w:rPr>
          <w:rFonts w:ascii="Arial" w:eastAsia="Arial" w:hAnsi="Arial"/>
          <w:kern w:val="0"/>
          <w:szCs w:val="20"/>
          <w:lang w:eastAsia="pl-PL" w:bidi="ar-SA"/>
        </w:rPr>
        <w:t xml:space="preserve"> r.</w:t>
      </w:r>
    </w:p>
    <w:p w14:paraId="2A2D6FA6" w14:textId="77777777" w:rsidR="005D2C95" w:rsidRPr="001D7D0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07C35B7E" w14:textId="77777777">
        <w:trPr>
          <w:trHeight w:hRule="exact" w:val="510"/>
        </w:trPr>
        <w:tc>
          <w:tcPr>
            <w:tcW w:w="10485" w:type="dxa"/>
            <w:shd w:val="pct10" w:color="auto" w:fill="auto"/>
            <w:vAlign w:val="center"/>
          </w:tcPr>
          <w:p w14:paraId="2C20F77E" w14:textId="77777777" w:rsidR="005D2C95" w:rsidRPr="001D7D05" w:rsidRDefault="007F4CCD">
            <w:pPr>
              <w:spacing w:line="276" w:lineRule="auto"/>
              <w:rPr>
                <w:rFonts w:ascii="Arial" w:eastAsia="Times New Roman" w:hAnsi="Arial"/>
                <w:sz w:val="22"/>
                <w:szCs w:val="22"/>
              </w:rPr>
            </w:pPr>
            <w:r w:rsidRPr="001D7D05">
              <w:rPr>
                <w:rFonts w:ascii="Arial" w:hAnsi="Arial"/>
                <w:sz w:val="22"/>
                <w:szCs w:val="22"/>
                <w:highlight w:val="yellow"/>
              </w:rPr>
              <w:lastRenderedPageBreak/>
              <w:br w:type="page"/>
            </w:r>
            <w:r w:rsidRPr="001D7D05">
              <w:rPr>
                <w:rFonts w:ascii="Arial" w:eastAsia="Times New Roman" w:hAnsi="Arial"/>
                <w:b/>
                <w:sz w:val="22"/>
                <w:szCs w:val="22"/>
              </w:rPr>
              <w:t>I. NAZWA I ADRES ZAMAWIAJĄCEGO</w:t>
            </w:r>
          </w:p>
        </w:tc>
      </w:tr>
    </w:tbl>
    <w:p w14:paraId="6C99A585" w14:textId="77777777" w:rsidR="005D2C95" w:rsidRPr="001D7D05" w:rsidRDefault="007F4CCD">
      <w:pPr>
        <w:pStyle w:val="Standard"/>
        <w:spacing w:after="0"/>
        <w:jc w:val="both"/>
        <w:rPr>
          <w:rFonts w:ascii="Arial" w:hAnsi="Arial" w:cs="Arial"/>
        </w:rPr>
      </w:pPr>
      <w:r w:rsidRPr="001D7D05">
        <w:rPr>
          <w:rFonts w:ascii="Arial" w:hAnsi="Arial" w:cs="Arial"/>
        </w:rPr>
        <w:t>Szpital Powiatowy w Zawierciu</w:t>
      </w:r>
    </w:p>
    <w:p w14:paraId="5D6FDAB9" w14:textId="77777777" w:rsidR="005D2C95" w:rsidRPr="001D7D05" w:rsidRDefault="007F4CCD">
      <w:pPr>
        <w:pStyle w:val="Standard"/>
        <w:spacing w:after="0"/>
        <w:jc w:val="both"/>
        <w:rPr>
          <w:rFonts w:ascii="Arial" w:hAnsi="Arial" w:cs="Arial"/>
        </w:rPr>
      </w:pPr>
      <w:r w:rsidRPr="001D7D05">
        <w:rPr>
          <w:rFonts w:ascii="Arial" w:hAnsi="Arial" w:cs="Arial"/>
        </w:rPr>
        <w:t>ul. Miodowa 14, 42-400 Zawiercie</w:t>
      </w:r>
    </w:p>
    <w:p w14:paraId="2726CB58" w14:textId="77777777" w:rsidR="005D2C95" w:rsidRPr="001D7D05" w:rsidRDefault="007F4CCD">
      <w:pPr>
        <w:pStyle w:val="Standard"/>
        <w:spacing w:after="0"/>
        <w:jc w:val="both"/>
        <w:rPr>
          <w:rFonts w:ascii="Arial" w:hAnsi="Arial" w:cs="Arial"/>
          <w:lang w:val="en-US"/>
        </w:rPr>
      </w:pPr>
      <w:r w:rsidRPr="001D7D05">
        <w:rPr>
          <w:rFonts w:ascii="Arial" w:hAnsi="Arial" w:cs="Arial"/>
          <w:lang w:val="en-US"/>
        </w:rPr>
        <w:t>e-mail: zampub@szpitalzawiercie.pl</w:t>
      </w:r>
    </w:p>
    <w:p w14:paraId="1653A42C" w14:textId="77777777" w:rsidR="005D2C95" w:rsidRPr="001D7D05" w:rsidRDefault="007F4CCD">
      <w:pPr>
        <w:pStyle w:val="Standard"/>
        <w:spacing w:after="0"/>
        <w:jc w:val="both"/>
        <w:rPr>
          <w:rFonts w:ascii="Arial" w:hAnsi="Arial" w:cs="Arial"/>
          <w:lang w:val="en-US"/>
        </w:rPr>
      </w:pPr>
      <w:r w:rsidRPr="001D7D05">
        <w:rPr>
          <w:rFonts w:ascii="Arial" w:hAnsi="Arial" w:cs="Arial"/>
          <w:lang w:val="en-US"/>
        </w:rPr>
        <w:t>tel. 32 67 40 361</w:t>
      </w:r>
    </w:p>
    <w:p w14:paraId="21CDDE1D" w14:textId="77777777" w:rsidR="005D2C95" w:rsidRPr="001D7D05" w:rsidRDefault="007F4CCD">
      <w:pPr>
        <w:pStyle w:val="Standard"/>
        <w:jc w:val="both"/>
        <w:rPr>
          <w:rFonts w:ascii="Arial" w:hAnsi="Arial" w:cs="Arial"/>
        </w:rPr>
      </w:pPr>
      <w:r w:rsidRPr="001D7D05">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2489AC7E" w14:textId="77777777">
        <w:trPr>
          <w:trHeight w:hRule="exact" w:val="510"/>
        </w:trPr>
        <w:tc>
          <w:tcPr>
            <w:tcW w:w="10485" w:type="dxa"/>
            <w:shd w:val="pct10" w:color="auto" w:fill="auto"/>
            <w:vAlign w:val="center"/>
          </w:tcPr>
          <w:p w14:paraId="71CEC5DD"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t>II. TRYB UDZIELANIA ZAMÓWIENIA</w:t>
            </w:r>
          </w:p>
        </w:tc>
      </w:tr>
    </w:tbl>
    <w:p w14:paraId="50AB2554" w14:textId="77777777" w:rsidR="005D2C95" w:rsidRPr="001D7D05" w:rsidRDefault="007F4CCD">
      <w:pPr>
        <w:pStyle w:val="Standard"/>
        <w:numPr>
          <w:ilvl w:val="0"/>
          <w:numId w:val="2"/>
        </w:numPr>
        <w:spacing w:after="0"/>
        <w:ind w:left="426" w:hanging="426"/>
        <w:jc w:val="both"/>
        <w:rPr>
          <w:rFonts w:ascii="Arial" w:hAnsi="Arial" w:cs="Arial"/>
        </w:rPr>
      </w:pPr>
      <w:r w:rsidRPr="001D7D05">
        <w:rPr>
          <w:rFonts w:ascii="Arial" w:hAnsi="Arial" w:cs="Arial"/>
        </w:rPr>
        <w:t xml:space="preserve">Postępowanie prowadzone jest zgodnie z ustawą z dnia 11 września 2019 r. Prawo zamówień publicznych (Dz. U. z 2022 r. poz. 1710) zwaną dalej </w:t>
      </w:r>
      <w:proofErr w:type="spellStart"/>
      <w:r w:rsidRPr="001D7D05">
        <w:rPr>
          <w:rFonts w:ascii="Arial" w:hAnsi="Arial" w:cs="Arial"/>
        </w:rPr>
        <w:t>Pzp</w:t>
      </w:r>
      <w:proofErr w:type="spellEnd"/>
      <w:r w:rsidRPr="001D7D05">
        <w:rPr>
          <w:rFonts w:ascii="Arial" w:hAnsi="Arial" w:cs="Arial"/>
        </w:rPr>
        <w:t xml:space="preserve">, na podstawie art. 132 </w:t>
      </w:r>
      <w:proofErr w:type="spellStart"/>
      <w:r w:rsidRPr="001D7D05">
        <w:rPr>
          <w:rFonts w:ascii="Arial" w:hAnsi="Arial" w:cs="Arial"/>
        </w:rPr>
        <w:t>Pzp</w:t>
      </w:r>
      <w:proofErr w:type="spellEnd"/>
      <w:r w:rsidRPr="001D7D05">
        <w:rPr>
          <w:rFonts w:ascii="Arial" w:hAnsi="Arial" w:cs="Arial"/>
        </w:rPr>
        <w:t xml:space="preserve"> w trybie przetargu nieograniczonego. W zakresie nieuregulowanym SWZ, stosuje się przepisy </w:t>
      </w:r>
      <w:proofErr w:type="spellStart"/>
      <w:r w:rsidRPr="001D7D05">
        <w:rPr>
          <w:rFonts w:ascii="Arial" w:hAnsi="Arial" w:cs="Arial"/>
        </w:rPr>
        <w:t>Pzp</w:t>
      </w:r>
      <w:proofErr w:type="spellEnd"/>
      <w:r w:rsidRPr="001D7D05">
        <w:rPr>
          <w:rFonts w:ascii="Arial" w:hAnsi="Arial" w:cs="Arial"/>
        </w:rPr>
        <w:t>.</w:t>
      </w:r>
    </w:p>
    <w:p w14:paraId="23A092DC" w14:textId="77777777" w:rsidR="00573C18" w:rsidRPr="001D7D05" w:rsidRDefault="00573C18" w:rsidP="00573C18">
      <w:pPr>
        <w:pStyle w:val="Standard"/>
        <w:numPr>
          <w:ilvl w:val="0"/>
          <w:numId w:val="2"/>
        </w:numPr>
        <w:spacing w:after="0"/>
        <w:ind w:left="426" w:hanging="426"/>
        <w:jc w:val="both"/>
        <w:rPr>
          <w:rFonts w:ascii="Arial" w:hAnsi="Arial" w:cs="Arial"/>
        </w:rPr>
      </w:pPr>
      <w:r w:rsidRPr="001D7D05">
        <w:rPr>
          <w:rFonts w:ascii="Arial" w:hAnsi="Arial" w:cs="Arial"/>
        </w:rPr>
        <w:t xml:space="preserve">Ogłoszenie i SWZ udostępnione zostały na stronie internetowej </w:t>
      </w:r>
      <w:hyperlink r:id="rId10" w:history="1">
        <w:r w:rsidRPr="001D7D05">
          <w:rPr>
            <w:rStyle w:val="Hipercze"/>
            <w:rFonts w:ascii="Arial" w:hAnsi="Arial" w:cs="Arial"/>
          </w:rPr>
          <w:t>https://platformazakupowa.pl/pn/szpitalzawiercie</w:t>
        </w:r>
      </w:hyperlink>
      <w:r w:rsidRPr="001D7D05">
        <w:rPr>
          <w:rFonts w:ascii="Arial" w:hAnsi="Arial" w:cs="Arial"/>
        </w:rPr>
        <w:t xml:space="preserve"> od dnia publikacji w Biuletynie Zamówień Publicznych do upływu terminu składania ofert.</w:t>
      </w:r>
    </w:p>
    <w:p w14:paraId="085832D3" w14:textId="77777777" w:rsidR="005D2C95" w:rsidRPr="001D7D05" w:rsidRDefault="007F4CCD">
      <w:pPr>
        <w:pStyle w:val="Standard"/>
        <w:numPr>
          <w:ilvl w:val="0"/>
          <w:numId w:val="2"/>
        </w:numPr>
        <w:spacing w:after="0"/>
        <w:ind w:left="426" w:hanging="426"/>
        <w:jc w:val="both"/>
        <w:rPr>
          <w:rFonts w:ascii="Arial" w:hAnsi="Arial" w:cs="Arial"/>
        </w:rPr>
      </w:pPr>
      <w:r w:rsidRPr="001D7D05">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1D7D05">
        <w:rPr>
          <w:rFonts w:ascii="Arial" w:hAnsi="Arial" w:cs="Arial"/>
        </w:rPr>
        <w:t>Pzp</w:t>
      </w:r>
      <w:proofErr w:type="spellEnd"/>
      <w:r w:rsidRPr="001D7D05">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084F9AD8" w14:textId="77777777">
        <w:trPr>
          <w:trHeight w:hRule="exact" w:val="510"/>
        </w:trPr>
        <w:tc>
          <w:tcPr>
            <w:tcW w:w="10485" w:type="dxa"/>
            <w:shd w:val="pct10" w:color="auto" w:fill="auto"/>
            <w:vAlign w:val="center"/>
          </w:tcPr>
          <w:p w14:paraId="3AA28831"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t>III. OPIS PRZEDMIOTU ZAMÓWIENIA</w:t>
            </w:r>
          </w:p>
        </w:tc>
      </w:tr>
    </w:tbl>
    <w:p w14:paraId="70F3F82E" w14:textId="1C980E2F" w:rsidR="005D2C95" w:rsidRPr="001D7D05" w:rsidRDefault="007F4CCD">
      <w:pPr>
        <w:pStyle w:val="Akapitzlist"/>
        <w:numPr>
          <w:ilvl w:val="0"/>
          <w:numId w:val="3"/>
        </w:numPr>
        <w:spacing w:line="276" w:lineRule="auto"/>
        <w:ind w:left="426" w:hanging="426"/>
        <w:jc w:val="both"/>
        <w:textAlignment w:val="auto"/>
        <w:rPr>
          <w:rFonts w:ascii="Arial" w:hAnsi="Arial" w:cs="Arial"/>
          <w:sz w:val="22"/>
          <w:szCs w:val="22"/>
        </w:rPr>
      </w:pPr>
      <w:r w:rsidRPr="001D7D05">
        <w:rPr>
          <w:rFonts w:ascii="Arial" w:hAnsi="Arial" w:cs="Arial"/>
          <w:bCs/>
          <w:sz w:val="22"/>
          <w:szCs w:val="22"/>
        </w:rPr>
        <w:t>Przedmiotem niniejszego z</w:t>
      </w:r>
      <w:r w:rsidRPr="001D7D05">
        <w:rPr>
          <w:rFonts w:ascii="Arial" w:hAnsi="Arial" w:cs="Arial"/>
          <w:sz w:val="22"/>
          <w:szCs w:val="22"/>
        </w:rPr>
        <w:t xml:space="preserve">amówienia jest </w:t>
      </w:r>
      <w:r w:rsidR="00444FE8" w:rsidRPr="001B4D97">
        <w:rPr>
          <w:rFonts w:ascii="Arial" w:hAnsi="Arial" w:cs="Arial"/>
          <w:sz w:val="22"/>
          <w:szCs w:val="22"/>
        </w:rPr>
        <w:t xml:space="preserve">dostawa </w:t>
      </w:r>
      <w:r w:rsidR="001D7D05" w:rsidRPr="001B4D97">
        <w:rPr>
          <w:rStyle w:val="markedcontent"/>
          <w:rFonts w:ascii="Arial" w:hAnsi="Arial" w:cs="Arial"/>
          <w:sz w:val="22"/>
          <w:szCs w:val="22"/>
        </w:rPr>
        <w:t>tomografów okulistycznych OCT</w:t>
      </w:r>
      <w:r w:rsidRPr="001D7D05">
        <w:rPr>
          <w:rFonts w:ascii="Arial" w:hAnsi="Arial" w:cs="Arial"/>
          <w:sz w:val="22"/>
          <w:szCs w:val="22"/>
        </w:rPr>
        <w:t>, zgodnie z zapisami załącznika nr 2 do SWZ formularza asortymentowo-cenowego.</w:t>
      </w:r>
      <w:r w:rsidR="00444FE8" w:rsidRPr="001D7D05">
        <w:rPr>
          <w:rFonts w:ascii="Arial" w:hAnsi="Arial" w:cs="Arial"/>
          <w:sz w:val="22"/>
          <w:szCs w:val="22"/>
        </w:rPr>
        <w:t xml:space="preserve"> Przedmiot zamówienia został podzielony na </w:t>
      </w:r>
      <w:r w:rsidR="001D7D05" w:rsidRPr="001D7D05">
        <w:rPr>
          <w:rFonts w:ascii="Arial" w:hAnsi="Arial" w:cs="Arial"/>
          <w:sz w:val="22"/>
          <w:szCs w:val="22"/>
        </w:rPr>
        <w:t>2</w:t>
      </w:r>
      <w:r w:rsidR="005C53FE" w:rsidRPr="001D7D05">
        <w:rPr>
          <w:rFonts w:ascii="Arial" w:hAnsi="Arial" w:cs="Arial"/>
          <w:sz w:val="22"/>
          <w:szCs w:val="22"/>
        </w:rPr>
        <w:t xml:space="preserve"> </w:t>
      </w:r>
      <w:r w:rsidR="00444FE8" w:rsidRPr="001D7D05">
        <w:rPr>
          <w:rFonts w:ascii="Arial" w:hAnsi="Arial" w:cs="Arial"/>
          <w:sz w:val="22"/>
          <w:szCs w:val="22"/>
        </w:rPr>
        <w:t>pakiet</w:t>
      </w:r>
      <w:r w:rsidR="001D7D05" w:rsidRPr="001D7D05">
        <w:rPr>
          <w:rFonts w:ascii="Arial" w:hAnsi="Arial" w:cs="Arial"/>
          <w:sz w:val="22"/>
          <w:szCs w:val="22"/>
        </w:rPr>
        <w:t>y</w:t>
      </w:r>
      <w:r w:rsidR="00444FE8" w:rsidRPr="001D7D05">
        <w:rPr>
          <w:rFonts w:ascii="Arial" w:hAnsi="Arial" w:cs="Arial"/>
          <w:sz w:val="22"/>
          <w:szCs w:val="22"/>
        </w:rPr>
        <w:t>:</w:t>
      </w:r>
    </w:p>
    <w:p w14:paraId="79E7FDE0" w14:textId="19442FAA" w:rsidR="005E68DE" w:rsidRPr="001D7D05" w:rsidRDefault="005E68DE" w:rsidP="005E68DE">
      <w:pPr>
        <w:pStyle w:val="Akapitzlist"/>
        <w:spacing w:line="276" w:lineRule="auto"/>
        <w:ind w:left="426"/>
        <w:jc w:val="both"/>
        <w:textAlignment w:val="auto"/>
        <w:rPr>
          <w:rFonts w:ascii="Arial" w:hAnsi="Arial" w:cs="Arial"/>
          <w:sz w:val="22"/>
          <w:szCs w:val="22"/>
        </w:rPr>
      </w:pPr>
      <w:r w:rsidRPr="001D7D05">
        <w:rPr>
          <w:rFonts w:ascii="Arial" w:hAnsi="Arial" w:cs="Arial"/>
          <w:sz w:val="22"/>
          <w:szCs w:val="22"/>
        </w:rPr>
        <w:t xml:space="preserve">Pakiet 1 – </w:t>
      </w:r>
      <w:r w:rsidR="001D7D05" w:rsidRPr="001D7D05">
        <w:rPr>
          <w:rStyle w:val="markedcontent"/>
          <w:rFonts w:ascii="Arial" w:hAnsi="Arial" w:cs="Arial"/>
          <w:sz w:val="20"/>
          <w:szCs w:val="20"/>
        </w:rPr>
        <w:t>OCT</w:t>
      </w:r>
    </w:p>
    <w:p w14:paraId="6CFB900E" w14:textId="4B9593E6" w:rsidR="005E68DE" w:rsidRPr="001D7D05" w:rsidRDefault="005E68DE" w:rsidP="005E68DE">
      <w:pPr>
        <w:pStyle w:val="Akapitzlist"/>
        <w:spacing w:line="276" w:lineRule="auto"/>
        <w:ind w:left="426"/>
        <w:jc w:val="both"/>
        <w:textAlignment w:val="auto"/>
        <w:rPr>
          <w:rFonts w:ascii="Arial" w:hAnsi="Arial" w:cs="Arial"/>
          <w:sz w:val="22"/>
          <w:szCs w:val="22"/>
        </w:rPr>
      </w:pPr>
      <w:r w:rsidRPr="001D7D05">
        <w:rPr>
          <w:rFonts w:ascii="Arial" w:hAnsi="Arial" w:cs="Arial"/>
          <w:sz w:val="22"/>
          <w:szCs w:val="22"/>
        </w:rPr>
        <w:t xml:space="preserve">Pakiet 2 – </w:t>
      </w:r>
      <w:r w:rsidR="001D7D05" w:rsidRPr="001D7D05">
        <w:rPr>
          <w:rStyle w:val="markedcontent"/>
          <w:rFonts w:ascii="Arial" w:hAnsi="Arial" w:cs="Arial"/>
          <w:sz w:val="20"/>
          <w:szCs w:val="20"/>
        </w:rPr>
        <w:t>OCT 3D</w:t>
      </w:r>
    </w:p>
    <w:p w14:paraId="0A043A3B" w14:textId="142BC852" w:rsidR="005E4C52" w:rsidRDefault="007F4CCD" w:rsidP="009B66D3">
      <w:pPr>
        <w:pStyle w:val="Akapitzlist"/>
        <w:numPr>
          <w:ilvl w:val="0"/>
          <w:numId w:val="3"/>
        </w:numPr>
        <w:autoSpaceDN/>
        <w:spacing w:line="276" w:lineRule="auto"/>
        <w:ind w:left="426" w:hanging="426"/>
        <w:contextualSpacing/>
        <w:jc w:val="both"/>
        <w:textAlignment w:val="auto"/>
        <w:rPr>
          <w:rFonts w:ascii="Arial" w:hAnsi="Arial" w:cs="Arial"/>
          <w:sz w:val="22"/>
          <w:szCs w:val="22"/>
        </w:rPr>
      </w:pPr>
      <w:r w:rsidRPr="001D7D05">
        <w:rPr>
          <w:rFonts w:ascii="Arial" w:hAnsi="Arial" w:cs="Arial"/>
          <w:sz w:val="22"/>
          <w:szCs w:val="22"/>
        </w:rPr>
        <w:t>Kody zgodne ze Wspólnym Słownikiem Zamówień (CPV):</w:t>
      </w:r>
    </w:p>
    <w:p w14:paraId="088D2341" w14:textId="3439F0C8" w:rsidR="00D541C5" w:rsidRPr="00D541C5" w:rsidRDefault="00D541C5" w:rsidP="00D541C5">
      <w:pPr>
        <w:pStyle w:val="Akapitzlist"/>
        <w:autoSpaceDN/>
        <w:spacing w:line="276" w:lineRule="auto"/>
        <w:ind w:left="426"/>
        <w:contextualSpacing/>
        <w:jc w:val="both"/>
        <w:textAlignment w:val="auto"/>
        <w:rPr>
          <w:rFonts w:ascii="Arial" w:hAnsi="Arial" w:cs="Arial"/>
          <w:sz w:val="22"/>
          <w:szCs w:val="22"/>
        </w:rPr>
      </w:pPr>
      <w:r w:rsidRPr="00D541C5">
        <w:rPr>
          <w:rStyle w:val="markedcontent"/>
          <w:rFonts w:ascii="Arial" w:hAnsi="Arial" w:cs="Arial"/>
          <w:sz w:val="22"/>
          <w:szCs w:val="22"/>
        </w:rPr>
        <w:t>33115000 Urządzenia do tomografii</w:t>
      </w:r>
    </w:p>
    <w:p w14:paraId="12134185" w14:textId="77777777" w:rsidR="005D2C95" w:rsidRPr="001D7D05" w:rsidRDefault="007F4CCD">
      <w:pPr>
        <w:pStyle w:val="Standard"/>
        <w:numPr>
          <w:ilvl w:val="0"/>
          <w:numId w:val="4"/>
        </w:numPr>
        <w:spacing w:after="0"/>
        <w:ind w:left="426" w:hanging="426"/>
        <w:jc w:val="both"/>
        <w:rPr>
          <w:rFonts w:ascii="Arial" w:hAnsi="Arial" w:cs="Arial"/>
        </w:rPr>
      </w:pPr>
      <w:r w:rsidRPr="001D7D05">
        <w:rPr>
          <w:rFonts w:ascii="Arial" w:hAnsi="Arial" w:cs="Arial"/>
        </w:rPr>
        <w:t>Zamawiający nie przewiduje możliwości zawarcia umowy ramowej.</w:t>
      </w:r>
    </w:p>
    <w:p w14:paraId="07C53821" w14:textId="77777777" w:rsidR="005D2C95" w:rsidRPr="001D7D05" w:rsidRDefault="007F4CCD">
      <w:pPr>
        <w:pStyle w:val="Standard"/>
        <w:numPr>
          <w:ilvl w:val="0"/>
          <w:numId w:val="4"/>
        </w:numPr>
        <w:spacing w:after="0"/>
        <w:ind w:left="426" w:hanging="426"/>
        <w:jc w:val="both"/>
        <w:rPr>
          <w:rFonts w:ascii="Arial" w:hAnsi="Arial" w:cs="Arial"/>
        </w:rPr>
      </w:pPr>
      <w:r w:rsidRPr="001D7D05">
        <w:rPr>
          <w:rFonts w:ascii="Arial" w:hAnsi="Arial" w:cs="Arial"/>
        </w:rPr>
        <w:t>Zamawiający nie dopuszcza składania ofert wariantowych.</w:t>
      </w:r>
    </w:p>
    <w:p w14:paraId="3406EEEE" w14:textId="77777777" w:rsidR="005D2C95" w:rsidRPr="001D7D05" w:rsidRDefault="007F4CCD">
      <w:pPr>
        <w:pStyle w:val="Standard"/>
        <w:numPr>
          <w:ilvl w:val="0"/>
          <w:numId w:val="4"/>
        </w:numPr>
        <w:spacing w:after="0"/>
        <w:ind w:left="426" w:hanging="426"/>
        <w:jc w:val="both"/>
        <w:rPr>
          <w:rFonts w:ascii="Arial" w:hAnsi="Arial" w:cs="Arial"/>
        </w:rPr>
      </w:pPr>
      <w:r w:rsidRPr="001D7D05">
        <w:rPr>
          <w:rFonts w:ascii="Arial" w:hAnsi="Arial" w:cs="Arial"/>
        </w:rPr>
        <w:t>Zamawiający nie przewiduje przeprowadzenia aukcji elektronicznej.</w:t>
      </w:r>
    </w:p>
    <w:p w14:paraId="0908E8FF" w14:textId="77777777" w:rsidR="005D2C95" w:rsidRPr="001D7D05" w:rsidRDefault="007F4CCD">
      <w:pPr>
        <w:pStyle w:val="Standard"/>
        <w:numPr>
          <w:ilvl w:val="0"/>
          <w:numId w:val="4"/>
        </w:numPr>
        <w:spacing w:after="0"/>
        <w:ind w:left="426" w:hanging="426"/>
        <w:jc w:val="both"/>
        <w:rPr>
          <w:rFonts w:ascii="Arial" w:hAnsi="Arial" w:cs="Arial"/>
        </w:rPr>
      </w:pPr>
      <w:r w:rsidRPr="001D7D05">
        <w:rPr>
          <w:rFonts w:ascii="Arial" w:hAnsi="Arial" w:cs="Arial"/>
        </w:rPr>
        <w:t>Zamawiający nie przewiduje odbycia przez Wykonawcę wizji lokalnej i złożenie oferty nie wymaga odbycia przez Wykonawcę wizji lokalnej.</w:t>
      </w:r>
    </w:p>
    <w:p w14:paraId="35DF2B85" w14:textId="77777777" w:rsidR="005D2C95" w:rsidRPr="001D7D05" w:rsidRDefault="007F4CCD">
      <w:pPr>
        <w:pStyle w:val="Standard"/>
        <w:numPr>
          <w:ilvl w:val="0"/>
          <w:numId w:val="4"/>
        </w:numPr>
        <w:spacing w:after="0"/>
        <w:ind w:left="426" w:hanging="426"/>
        <w:jc w:val="both"/>
        <w:rPr>
          <w:rFonts w:ascii="Arial" w:hAnsi="Arial" w:cs="Arial"/>
        </w:rPr>
      </w:pPr>
      <w:r w:rsidRPr="001D7D05">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Pr="001D7D05" w:rsidRDefault="007F4CCD">
      <w:pPr>
        <w:pStyle w:val="Standard"/>
        <w:numPr>
          <w:ilvl w:val="0"/>
          <w:numId w:val="4"/>
        </w:numPr>
        <w:spacing w:after="0"/>
        <w:ind w:left="426" w:hanging="426"/>
        <w:jc w:val="both"/>
        <w:rPr>
          <w:rFonts w:ascii="Arial" w:hAnsi="Arial" w:cs="Arial"/>
        </w:rPr>
      </w:pPr>
      <w:r w:rsidRPr="001D7D05">
        <w:rPr>
          <w:rFonts w:ascii="Arial" w:hAnsi="Arial" w:cs="Arial"/>
        </w:rPr>
        <w:t>Zamawiający nie przewiduje zwrotu kosztów udziału w postępowaniu.</w:t>
      </w:r>
    </w:p>
    <w:p w14:paraId="7680E843" w14:textId="77777777" w:rsidR="005D2C95" w:rsidRPr="001D7D05" w:rsidRDefault="007F4CCD">
      <w:pPr>
        <w:pStyle w:val="Standard"/>
        <w:numPr>
          <w:ilvl w:val="0"/>
          <w:numId w:val="4"/>
        </w:numPr>
        <w:spacing w:after="0"/>
        <w:ind w:left="426" w:hanging="426"/>
        <w:jc w:val="both"/>
        <w:rPr>
          <w:rFonts w:ascii="Arial" w:hAnsi="Arial" w:cs="Arial"/>
        </w:rPr>
      </w:pPr>
      <w:r w:rsidRPr="001D7D05">
        <w:rPr>
          <w:rFonts w:ascii="Arial" w:hAnsi="Arial" w:cs="Arial"/>
        </w:rPr>
        <w:t>Zamawiający nie zastrzega żadnego elementu zamówienia do osobistej realizacji przez Wykonawcę.</w:t>
      </w:r>
    </w:p>
    <w:p w14:paraId="4A5B4C53" w14:textId="77777777" w:rsidR="005D2C95" w:rsidRPr="001D7D05" w:rsidRDefault="007F4CCD">
      <w:pPr>
        <w:pStyle w:val="Standard"/>
        <w:numPr>
          <w:ilvl w:val="0"/>
          <w:numId w:val="4"/>
        </w:numPr>
        <w:spacing w:after="0"/>
        <w:ind w:left="426" w:hanging="426"/>
        <w:jc w:val="both"/>
        <w:rPr>
          <w:rFonts w:ascii="Arial" w:hAnsi="Arial" w:cs="Arial"/>
        </w:rPr>
      </w:pPr>
      <w:r w:rsidRPr="001D7D05">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1D7D05">
        <w:rPr>
          <w:rFonts w:ascii="Arial" w:hAnsi="Arial" w:cs="Arial"/>
        </w:rPr>
        <w:t>Pzp</w:t>
      </w:r>
      <w:proofErr w:type="spellEnd"/>
      <w:r w:rsidRPr="001D7D05">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1D7D05">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B8BDAE7" w14:textId="77777777" w:rsidR="005D2C95" w:rsidRPr="001D7D05" w:rsidRDefault="007F4CCD">
      <w:pPr>
        <w:pStyle w:val="Standard"/>
        <w:numPr>
          <w:ilvl w:val="0"/>
          <w:numId w:val="4"/>
        </w:numPr>
        <w:spacing w:after="0"/>
        <w:ind w:left="426" w:hanging="426"/>
        <w:jc w:val="both"/>
        <w:rPr>
          <w:rFonts w:ascii="Arial" w:hAnsi="Arial" w:cs="Arial"/>
        </w:rPr>
      </w:pPr>
      <w:r w:rsidRPr="001D7D05">
        <w:rPr>
          <w:rFonts w:ascii="Arial" w:hAnsi="Arial" w:cs="Arial"/>
        </w:rPr>
        <w:lastRenderedPageBreak/>
        <w:t xml:space="preserve">W przypadku odniesienia w załączonej do SWZ dokumentacji do norm, ocen technicznych, aprobat, specyfikacji technicznych i systemów referencji technicznych Zamawiający dopuszcza - zgodnie z art. 101 ust. 4 </w:t>
      </w:r>
      <w:proofErr w:type="spellStart"/>
      <w:r w:rsidRPr="001D7D05">
        <w:rPr>
          <w:rFonts w:ascii="Arial" w:hAnsi="Arial" w:cs="Arial"/>
        </w:rPr>
        <w:t>Pzp</w:t>
      </w:r>
      <w:proofErr w:type="spellEnd"/>
      <w:r w:rsidRPr="001D7D05">
        <w:rPr>
          <w:rFonts w:ascii="Arial" w:hAnsi="Arial" w:cs="Arial"/>
        </w:rPr>
        <w:t>. - rozwiązania równoważne opisywanym.</w:t>
      </w:r>
    </w:p>
    <w:p w14:paraId="2F59A616" w14:textId="77777777" w:rsidR="005D2C95" w:rsidRPr="001D7D05" w:rsidRDefault="005D2C95">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0BD2CB8E" w14:textId="77777777">
        <w:trPr>
          <w:trHeight w:hRule="exact" w:val="510"/>
        </w:trPr>
        <w:tc>
          <w:tcPr>
            <w:tcW w:w="10485" w:type="dxa"/>
            <w:shd w:val="pct10" w:color="auto" w:fill="auto"/>
            <w:vAlign w:val="center"/>
          </w:tcPr>
          <w:p w14:paraId="1D456F7D"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t>IV. WYMAGANY TERMIN REALIZACJI ZAMÓWIENIA</w:t>
            </w:r>
          </w:p>
        </w:tc>
      </w:tr>
    </w:tbl>
    <w:p w14:paraId="6C755BD5" w14:textId="3165D6D6" w:rsidR="001D7D05" w:rsidRPr="005850A5" w:rsidRDefault="001D7D05" w:rsidP="001D7D05">
      <w:pPr>
        <w:pStyle w:val="Akapitzlist"/>
        <w:numPr>
          <w:ilvl w:val="0"/>
          <w:numId w:val="5"/>
        </w:numPr>
        <w:tabs>
          <w:tab w:val="left" w:pos="420"/>
        </w:tabs>
        <w:suppressAutoHyphens w:val="0"/>
        <w:autoSpaceDN/>
        <w:spacing w:after="120" w:line="276" w:lineRule="auto"/>
        <w:contextualSpacing/>
        <w:jc w:val="both"/>
        <w:textAlignment w:val="auto"/>
        <w:rPr>
          <w:rFonts w:ascii="Arial" w:hAnsi="Arial" w:cs="Arial"/>
          <w:sz w:val="22"/>
          <w:szCs w:val="22"/>
        </w:rPr>
      </w:pPr>
      <w:r w:rsidRPr="005850A5">
        <w:rPr>
          <w:rFonts w:ascii="Arial" w:hAnsi="Arial" w:cs="Arial"/>
          <w:sz w:val="22"/>
          <w:szCs w:val="22"/>
        </w:rPr>
        <w:t xml:space="preserve">Zamówienie zostanie zrealizowane w terminie do </w:t>
      </w:r>
      <w:r>
        <w:rPr>
          <w:rFonts w:ascii="Arial" w:hAnsi="Arial" w:cs="Arial"/>
          <w:sz w:val="22"/>
          <w:szCs w:val="22"/>
        </w:rPr>
        <w:t>20</w:t>
      </w:r>
      <w:r w:rsidRPr="005850A5">
        <w:rPr>
          <w:rFonts w:ascii="Arial" w:hAnsi="Arial" w:cs="Arial"/>
          <w:sz w:val="22"/>
          <w:szCs w:val="22"/>
        </w:rPr>
        <w:t xml:space="preserve"> dni kalendarzowych (zgodnie z ofertą) od daty zawarcia umowy.</w:t>
      </w:r>
    </w:p>
    <w:p w14:paraId="5451C731" w14:textId="77777777" w:rsidR="005D2C95" w:rsidRPr="001D7D0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cs="Arial"/>
          <w:sz w:val="22"/>
          <w:szCs w:val="22"/>
          <w:lang w:eastAsia="pl-PL"/>
        </w:rPr>
      </w:pPr>
      <w:r w:rsidRPr="001D7D05">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7CADDF16" w14:textId="77777777">
        <w:trPr>
          <w:trHeight w:hRule="exact" w:val="510"/>
        </w:trPr>
        <w:tc>
          <w:tcPr>
            <w:tcW w:w="10485" w:type="dxa"/>
            <w:shd w:val="pct10" w:color="auto" w:fill="auto"/>
            <w:vAlign w:val="center"/>
          </w:tcPr>
          <w:p w14:paraId="6053749F"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t>V. TERMIN I WARUNKI PŁATNOŚCI</w:t>
            </w:r>
          </w:p>
        </w:tc>
      </w:tr>
    </w:tbl>
    <w:p w14:paraId="35543B57" w14:textId="77777777" w:rsidR="005D2C95" w:rsidRPr="001D7D05" w:rsidRDefault="007F4CCD">
      <w:pPr>
        <w:pStyle w:val="Standard"/>
        <w:numPr>
          <w:ilvl w:val="0"/>
          <w:numId w:val="6"/>
        </w:numPr>
        <w:spacing w:before="120" w:after="0"/>
        <w:ind w:left="425" w:hanging="357"/>
        <w:jc w:val="both"/>
        <w:rPr>
          <w:rFonts w:ascii="Arial" w:hAnsi="Arial" w:cs="Arial"/>
        </w:rPr>
      </w:pPr>
      <w:r w:rsidRPr="001D7D05">
        <w:rPr>
          <w:rFonts w:ascii="Arial" w:hAnsi="Arial" w:cs="Arial"/>
        </w:rPr>
        <w:t>Zamawiający nie przewiduje rozliczenia w walutach obcych. Rozliczenia będą się odbywały w walucie polskiej, tj. PLN.</w:t>
      </w:r>
    </w:p>
    <w:p w14:paraId="7B754541" w14:textId="77777777" w:rsidR="005D2C95" w:rsidRPr="001D7D05" w:rsidRDefault="007F4CCD">
      <w:pPr>
        <w:pStyle w:val="Standard"/>
        <w:numPr>
          <w:ilvl w:val="0"/>
          <w:numId w:val="6"/>
        </w:numPr>
        <w:spacing w:after="0"/>
        <w:ind w:left="426" w:hanging="360"/>
        <w:jc w:val="both"/>
        <w:rPr>
          <w:rFonts w:ascii="Arial" w:hAnsi="Arial" w:cs="Arial"/>
        </w:rPr>
      </w:pPr>
      <w:r w:rsidRPr="001D7D05">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CEEC7D9" w14:textId="77777777" w:rsidR="005D2C95" w:rsidRPr="001D7D05" w:rsidRDefault="007F4CCD">
      <w:pPr>
        <w:pStyle w:val="Standard"/>
        <w:numPr>
          <w:ilvl w:val="0"/>
          <w:numId w:val="6"/>
        </w:numPr>
        <w:spacing w:after="120"/>
        <w:ind w:left="425" w:hanging="357"/>
        <w:jc w:val="both"/>
        <w:rPr>
          <w:rFonts w:ascii="Arial" w:hAnsi="Arial" w:cs="Arial"/>
        </w:rPr>
      </w:pPr>
      <w:r w:rsidRPr="001D7D05">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6F6583E1" w14:textId="77777777">
        <w:trPr>
          <w:trHeight w:hRule="exact" w:val="794"/>
        </w:trPr>
        <w:tc>
          <w:tcPr>
            <w:tcW w:w="10485" w:type="dxa"/>
            <w:shd w:val="pct10" w:color="auto" w:fill="auto"/>
            <w:vAlign w:val="center"/>
          </w:tcPr>
          <w:p w14:paraId="4F75A5C6" w14:textId="77777777" w:rsidR="005D2C95" w:rsidRPr="001D7D05" w:rsidRDefault="007F4CCD">
            <w:pPr>
              <w:tabs>
                <w:tab w:val="left" w:pos="284"/>
              </w:tabs>
              <w:spacing w:line="276" w:lineRule="auto"/>
              <w:ind w:left="284" w:hanging="284"/>
              <w:rPr>
                <w:rFonts w:ascii="Arial" w:eastAsia="Times New Roman" w:hAnsi="Arial"/>
                <w:sz w:val="22"/>
                <w:szCs w:val="22"/>
              </w:rPr>
            </w:pPr>
            <w:r w:rsidRPr="001D7D05">
              <w:rPr>
                <w:rFonts w:ascii="Arial" w:eastAsia="Times New Roman" w:hAnsi="Arial"/>
                <w:b/>
                <w:sz w:val="22"/>
                <w:szCs w:val="22"/>
              </w:rPr>
              <w:t>VI. WARUNKI UDZIAŁU W POSTĘPOWANIU i PODSTAWY WYKLUCZENIA WYKONAWCY Z POSTĘPOWANIA</w:t>
            </w:r>
          </w:p>
        </w:tc>
      </w:tr>
    </w:tbl>
    <w:p w14:paraId="24813E9C" w14:textId="77777777" w:rsidR="005D2C95" w:rsidRPr="001D7D05" w:rsidRDefault="007F4CCD">
      <w:pPr>
        <w:widowControl/>
        <w:numPr>
          <w:ilvl w:val="0"/>
          <w:numId w:val="7"/>
        </w:numPr>
        <w:suppressAutoHyphens w:val="0"/>
        <w:autoSpaceDN/>
        <w:spacing w:before="240" w:line="276" w:lineRule="auto"/>
        <w:ind w:left="284" w:hanging="284"/>
        <w:jc w:val="both"/>
        <w:textAlignment w:val="auto"/>
        <w:rPr>
          <w:rFonts w:ascii="Arial" w:eastAsia="Arial" w:hAnsi="Arial"/>
          <w:bCs/>
          <w:sz w:val="22"/>
          <w:szCs w:val="22"/>
        </w:rPr>
      </w:pPr>
      <w:r w:rsidRPr="001D7D05">
        <w:rPr>
          <w:rFonts w:ascii="Arial" w:eastAsia="Arial" w:hAnsi="Arial"/>
          <w:bCs/>
          <w:sz w:val="22"/>
          <w:szCs w:val="22"/>
        </w:rPr>
        <w:t xml:space="preserve">O udzielenie zamówienia mogą wziąć udział Wykonawcy, którzy spełniają warunki określone w art. 57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xml:space="preserve"> oraz art. 112 ust. 2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tj.:</w:t>
      </w:r>
    </w:p>
    <w:p w14:paraId="0D4BA17E" w14:textId="77777777" w:rsidR="005D2C95" w:rsidRPr="001D7D0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sidRPr="001D7D05">
        <w:rPr>
          <w:rFonts w:ascii="Arial" w:eastAsia="Arial" w:hAnsi="Arial"/>
          <w:bCs/>
          <w:sz w:val="22"/>
          <w:szCs w:val="22"/>
        </w:rPr>
        <w:t>nie podlegają wykluczeniu</w:t>
      </w:r>
    </w:p>
    <w:p w14:paraId="297F28CE" w14:textId="77777777" w:rsidR="005D2C95" w:rsidRPr="001D7D0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sidRPr="001D7D05">
        <w:rPr>
          <w:rFonts w:ascii="Arial" w:eastAsia="Arial" w:hAnsi="Arial"/>
          <w:bCs/>
          <w:sz w:val="22"/>
          <w:szCs w:val="22"/>
        </w:rPr>
        <w:t>spełniają warunki udziału w postępowaniu, dotyczące:</w:t>
      </w:r>
    </w:p>
    <w:p w14:paraId="0E4D2C00" w14:textId="77777777" w:rsidR="005D2C95" w:rsidRPr="001D7D0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sidRPr="001D7D05">
        <w:rPr>
          <w:rFonts w:ascii="Arial" w:hAnsi="Arial" w:cs="Arial"/>
          <w:bCs/>
          <w:sz w:val="22"/>
          <w:szCs w:val="22"/>
        </w:rPr>
        <w:t>zdolności do występowania w obrocie gospodarczym</w:t>
      </w:r>
    </w:p>
    <w:p w14:paraId="419DA237" w14:textId="77777777" w:rsidR="005D2C95" w:rsidRPr="001D7D05" w:rsidRDefault="007F4CCD">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17E54F58" w14:textId="149B34B3" w:rsidR="004539F5" w:rsidRPr="001D7D05" w:rsidRDefault="007F4CCD" w:rsidP="004539F5">
      <w:pPr>
        <w:pStyle w:val="Akapitzlist"/>
        <w:numPr>
          <w:ilvl w:val="0"/>
          <w:numId w:val="9"/>
        </w:numPr>
        <w:suppressAutoHyphens w:val="0"/>
        <w:autoSpaceDN/>
        <w:spacing w:line="276" w:lineRule="auto"/>
        <w:contextualSpacing/>
        <w:jc w:val="both"/>
        <w:textAlignment w:val="auto"/>
        <w:rPr>
          <w:rFonts w:ascii="Arial" w:hAnsi="Arial" w:cs="Arial"/>
          <w:bCs/>
          <w:sz w:val="22"/>
          <w:szCs w:val="22"/>
        </w:rPr>
      </w:pPr>
      <w:r w:rsidRPr="001D7D05">
        <w:rPr>
          <w:rFonts w:ascii="Arial" w:hAnsi="Arial" w:cs="Arial"/>
          <w:bCs/>
          <w:sz w:val="22"/>
          <w:szCs w:val="22"/>
        </w:rPr>
        <w:t>uprawnień do prowadzenia określonej działalności gospodarczej lub zawodowej</w:t>
      </w:r>
      <w:r w:rsidR="004539F5" w:rsidRPr="001D7D05">
        <w:rPr>
          <w:rFonts w:ascii="Arial" w:hAnsi="Arial" w:cs="Arial"/>
          <w:bCs/>
          <w:sz w:val="22"/>
          <w:szCs w:val="22"/>
        </w:rPr>
        <w:t xml:space="preserve">, o ile wynika to z odrębnych przepisów – </w:t>
      </w:r>
      <w:r w:rsidR="009B72CB" w:rsidRPr="001D7D05">
        <w:rPr>
          <w:rFonts w:ascii="Arial" w:hAnsi="Arial" w:cs="Arial"/>
          <w:bCs/>
          <w:sz w:val="22"/>
          <w:szCs w:val="22"/>
        </w:rPr>
        <w:t>Zamawiający nie ustala szczegółowego warunku udziału w postępowaniu.</w:t>
      </w:r>
    </w:p>
    <w:p w14:paraId="61238517" w14:textId="497B3D23" w:rsidR="005D2C95" w:rsidRPr="001D7D05" w:rsidRDefault="007F4CCD" w:rsidP="004539F5">
      <w:pPr>
        <w:pStyle w:val="Akapitzlist"/>
        <w:numPr>
          <w:ilvl w:val="0"/>
          <w:numId w:val="9"/>
        </w:numPr>
        <w:suppressAutoHyphens w:val="0"/>
        <w:autoSpaceDN/>
        <w:spacing w:line="276" w:lineRule="auto"/>
        <w:contextualSpacing/>
        <w:textAlignment w:val="auto"/>
        <w:rPr>
          <w:rFonts w:ascii="Arial" w:hAnsi="Arial" w:cs="Arial"/>
          <w:bCs/>
          <w:sz w:val="22"/>
          <w:szCs w:val="22"/>
        </w:rPr>
      </w:pPr>
      <w:r w:rsidRPr="001D7D05">
        <w:rPr>
          <w:rFonts w:ascii="Arial" w:hAnsi="Arial" w:cs="Arial"/>
          <w:bCs/>
          <w:sz w:val="22"/>
          <w:szCs w:val="22"/>
        </w:rPr>
        <w:t>sytuacji ekonomicznej lub finansowej</w:t>
      </w:r>
    </w:p>
    <w:p w14:paraId="2AB5BEFD" w14:textId="77777777" w:rsidR="005D2C95" w:rsidRPr="001D7D05" w:rsidRDefault="007F4CCD">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196CBE83" w14:textId="77777777" w:rsidR="005D2C95" w:rsidRPr="001D7D0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sidRPr="001D7D05">
        <w:rPr>
          <w:rFonts w:ascii="Arial" w:hAnsi="Arial" w:cs="Arial"/>
          <w:bCs/>
          <w:sz w:val="22"/>
          <w:szCs w:val="22"/>
        </w:rPr>
        <w:t xml:space="preserve">zdolności technicznej lub zawodowej </w:t>
      </w:r>
    </w:p>
    <w:p w14:paraId="7BD56FD1" w14:textId="77777777" w:rsidR="005D2C95" w:rsidRPr="001D7D05" w:rsidRDefault="007F4CCD">
      <w:pPr>
        <w:spacing w:line="276" w:lineRule="auto"/>
        <w:ind w:firstLine="720"/>
        <w:rPr>
          <w:rFonts w:ascii="Arial" w:eastAsia="Arial" w:hAnsi="Arial"/>
          <w:sz w:val="22"/>
          <w:szCs w:val="22"/>
        </w:rPr>
      </w:pPr>
      <w:r w:rsidRPr="001D7D05">
        <w:rPr>
          <w:rFonts w:ascii="Arial" w:hAnsi="Arial"/>
          <w:sz w:val="22"/>
          <w:szCs w:val="22"/>
        </w:rPr>
        <w:t xml:space="preserve">Zamawiający nie ustala szczegółowego warunku udziału w postępowaniu. </w:t>
      </w:r>
    </w:p>
    <w:p w14:paraId="462FA906" w14:textId="77777777" w:rsidR="005D2C95" w:rsidRPr="001D7D05" w:rsidRDefault="007F4CCD">
      <w:pPr>
        <w:numPr>
          <w:ilvl w:val="0"/>
          <w:numId w:val="7"/>
        </w:numPr>
        <w:spacing w:line="276" w:lineRule="auto"/>
        <w:ind w:left="284" w:hanging="284"/>
        <w:jc w:val="both"/>
        <w:rPr>
          <w:rFonts w:ascii="Arial" w:hAnsi="Arial"/>
          <w:sz w:val="22"/>
          <w:szCs w:val="22"/>
        </w:rPr>
      </w:pPr>
      <w:r w:rsidRPr="001D7D05">
        <w:rPr>
          <w:rFonts w:ascii="Arial" w:hAnsi="Arial"/>
          <w:sz w:val="22"/>
          <w:szCs w:val="22"/>
        </w:rPr>
        <w:t xml:space="preserve">Z postępowania o udzielenie zamówienia Zamawiający wykluczy Wykonawcę: </w:t>
      </w:r>
    </w:p>
    <w:p w14:paraId="2D742E03"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1)</w:t>
      </w:r>
      <w:r w:rsidRPr="001D7D05">
        <w:rPr>
          <w:rFonts w:ascii="Arial" w:hAnsi="Arial"/>
          <w:sz w:val="22"/>
          <w:szCs w:val="22"/>
        </w:rPr>
        <w:tab/>
        <w:t xml:space="preserve">będącego osobą fizyczną, którego prawomocnie skazano za przestępstwo: </w:t>
      </w:r>
    </w:p>
    <w:p w14:paraId="5D15F2F8"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a) </w:t>
      </w:r>
      <w:r w:rsidRPr="001D7D05">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2E16F1AE" w14:textId="77777777" w:rsidR="005D2C95" w:rsidRPr="001D7D05" w:rsidRDefault="007F4CCD">
      <w:pPr>
        <w:spacing w:line="276" w:lineRule="auto"/>
        <w:ind w:leftChars="100" w:left="715" w:hangingChars="216" w:hanging="475"/>
        <w:jc w:val="both"/>
        <w:rPr>
          <w:rFonts w:ascii="Arial" w:hAnsi="Arial"/>
          <w:sz w:val="22"/>
          <w:szCs w:val="22"/>
        </w:rPr>
      </w:pPr>
      <w:r w:rsidRPr="001D7D05">
        <w:rPr>
          <w:rFonts w:ascii="Arial" w:hAnsi="Arial"/>
          <w:sz w:val="22"/>
          <w:szCs w:val="22"/>
        </w:rPr>
        <w:t xml:space="preserve">b) </w:t>
      </w:r>
      <w:r w:rsidRPr="001D7D05">
        <w:rPr>
          <w:rFonts w:ascii="Arial" w:hAnsi="Arial"/>
          <w:sz w:val="22"/>
          <w:szCs w:val="22"/>
        </w:rPr>
        <w:tab/>
        <w:t xml:space="preserve">handlu ludźmi, o którym mowa w art. 189a Kodeksu karnego, </w:t>
      </w:r>
    </w:p>
    <w:p w14:paraId="41427508"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c) </w:t>
      </w:r>
      <w:r w:rsidRPr="001D7D05">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sidRPr="001D7D05">
        <w:rPr>
          <w:rFonts w:ascii="Arial" w:hAnsi="Arial"/>
          <w:sz w:val="22"/>
          <w:szCs w:val="22"/>
        </w:rPr>
        <w:t>późn</w:t>
      </w:r>
      <w:proofErr w:type="spellEnd"/>
      <w:r w:rsidRPr="001D7D05">
        <w:rPr>
          <w:rFonts w:ascii="Arial" w:hAnsi="Arial"/>
          <w:sz w:val="22"/>
          <w:szCs w:val="22"/>
        </w:rPr>
        <w:t xml:space="preserve">. zm.), </w:t>
      </w:r>
    </w:p>
    <w:p w14:paraId="2D907F10" w14:textId="77777777" w:rsidR="005D2C95" w:rsidRPr="001D7D05" w:rsidRDefault="007F4CCD" w:rsidP="002F7C54">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d) </w:t>
      </w:r>
      <w:r w:rsidRPr="001D7D05">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674369" w14:textId="77777777" w:rsidR="005D2C95" w:rsidRPr="001D7D05" w:rsidRDefault="007F4CCD" w:rsidP="002F7C54">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e) </w:t>
      </w:r>
      <w:r w:rsidRPr="001D7D05">
        <w:rPr>
          <w:rFonts w:ascii="Arial" w:hAnsi="Arial"/>
          <w:sz w:val="22"/>
          <w:szCs w:val="22"/>
        </w:rPr>
        <w:tab/>
        <w:t xml:space="preserve">o charakterze terrorystycznym, o którym mowa w art. 115 § 20 Kodeksu karnego, lub mające na celu popełnienie tego przestępstwa, </w:t>
      </w:r>
    </w:p>
    <w:p w14:paraId="6391C844" w14:textId="77777777" w:rsidR="005D2C95" w:rsidRPr="001D7D05" w:rsidRDefault="007F4CCD" w:rsidP="002F7C54">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f) </w:t>
      </w:r>
      <w:r w:rsidRPr="001D7D05">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6ABCD096" w14:textId="77777777" w:rsidR="005D2C95" w:rsidRPr="001D7D05" w:rsidRDefault="007F4CCD" w:rsidP="002F7C54">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g) </w:t>
      </w:r>
      <w:r w:rsidRPr="001D7D05">
        <w:rPr>
          <w:rFonts w:ascii="Arial" w:hAnsi="Arial"/>
          <w:sz w:val="22"/>
          <w:szCs w:val="22"/>
        </w:rPr>
        <w:tab/>
        <w:t xml:space="preserve">przeciwko obrotowi gospodarczemu, o których mowa w art. 296–307 Kodeksu karnego, przestępstwo oszustwa, o którym mowa w art. 286 Kodeksu karnego, przestępstwo przeciwko wiarygodności </w:t>
      </w:r>
      <w:r w:rsidRPr="001D7D05">
        <w:rPr>
          <w:rFonts w:ascii="Arial" w:hAnsi="Arial"/>
          <w:sz w:val="22"/>
          <w:szCs w:val="22"/>
        </w:rPr>
        <w:lastRenderedPageBreak/>
        <w:t xml:space="preserve">dokumentów, o których mowa w art. 270–277d Kodeksu karnego, lub przestępstwo skarbowe, </w:t>
      </w:r>
    </w:p>
    <w:p w14:paraId="689AFC4E" w14:textId="77777777" w:rsidR="005D2C95" w:rsidRPr="001D7D05" w:rsidRDefault="007F4CCD" w:rsidP="002F7C54">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h) </w:t>
      </w:r>
      <w:r w:rsidRPr="001D7D05">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CCE392B"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2) </w:t>
      </w:r>
      <w:r w:rsidRPr="001D7D05">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3F1A0"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3) </w:t>
      </w:r>
      <w:r w:rsidRPr="001D7D05">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095A26"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4) </w:t>
      </w:r>
      <w:r w:rsidRPr="001D7D05">
        <w:rPr>
          <w:rFonts w:ascii="Arial" w:hAnsi="Arial"/>
          <w:sz w:val="22"/>
          <w:szCs w:val="22"/>
        </w:rPr>
        <w:tab/>
        <w:t xml:space="preserve">wobec którego prawomocnie orzeczono zakaz ubiegania się o zamówienia publiczne; </w:t>
      </w:r>
    </w:p>
    <w:p w14:paraId="4ED4212C"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5)</w:t>
      </w:r>
      <w:r w:rsidRPr="001D7D05">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0965C2"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6) </w:t>
      </w:r>
      <w:r w:rsidRPr="001D7D05">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29195F8"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7)</w:t>
      </w:r>
      <w:r w:rsidRPr="001D7D05">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tj.: </w:t>
      </w:r>
    </w:p>
    <w:p w14:paraId="56334AC5"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8C85531"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sidRPr="001D7D05">
        <w:rPr>
          <w:rFonts w:ascii="Arial" w:hAnsi="Arial"/>
          <w:sz w:val="22"/>
          <w:szCs w:val="22"/>
        </w:rPr>
        <w:t>późn</w:t>
      </w:r>
      <w:proofErr w:type="spellEnd"/>
      <w:r w:rsidRPr="001D7D05">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878E251"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c)</w:t>
      </w:r>
      <w:r w:rsidRPr="001D7D05">
        <w:rPr>
          <w:rFonts w:ascii="Arial" w:hAnsi="Arial"/>
          <w:sz w:val="22"/>
          <w:szCs w:val="22"/>
        </w:rPr>
        <w:tab/>
        <w:t xml:space="preserve">Wykonawcę, którego jednostką dominującą w rozumieniu art. 3 ust. 1 pkt 37 ustawy z dnia 29 września 1994 r. o rachunkowości (Dz. U. z 2021 r. poz. 217, z </w:t>
      </w:r>
      <w:proofErr w:type="spellStart"/>
      <w:r w:rsidRPr="001D7D05">
        <w:rPr>
          <w:rFonts w:ascii="Arial" w:hAnsi="Arial"/>
          <w:sz w:val="22"/>
          <w:szCs w:val="22"/>
        </w:rPr>
        <w:t>późn</w:t>
      </w:r>
      <w:proofErr w:type="spellEnd"/>
      <w:r w:rsidRPr="001D7D05">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208EE2AB"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8)</w:t>
      </w:r>
      <w:r w:rsidRPr="001D7D05">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1D7D05">
        <w:rPr>
          <w:rFonts w:ascii="Arial" w:hAnsi="Arial"/>
          <w:sz w:val="22"/>
          <w:szCs w:val="22"/>
        </w:rPr>
        <w:t>Dz.Urz</w:t>
      </w:r>
      <w:proofErr w:type="spellEnd"/>
      <w:r w:rsidRPr="001D7D05">
        <w:rPr>
          <w:rFonts w:ascii="Arial" w:hAnsi="Arial"/>
          <w:sz w:val="22"/>
          <w:szCs w:val="22"/>
        </w:rPr>
        <w:t>. UE nr L 111 z 8.04.2022 r.)</w:t>
      </w:r>
    </w:p>
    <w:p w14:paraId="249A782A"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obywateli rosyjskich lub osób fizycznych lub prawnych, podmiotów lub organów z siedzibą w Rosji; </w:t>
      </w:r>
    </w:p>
    <w:p w14:paraId="5500A605" w14:textId="77777777" w:rsidR="005D2C95" w:rsidRPr="001D7D05" w:rsidRDefault="007F4CCD">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4EDE197" w14:textId="77777777" w:rsidR="005D2C95" w:rsidRPr="001D7D05" w:rsidRDefault="007F4CCD">
      <w:pPr>
        <w:spacing w:line="276" w:lineRule="auto"/>
        <w:ind w:leftChars="100" w:left="717" w:hangingChars="217" w:hanging="477"/>
        <w:jc w:val="both"/>
        <w:rPr>
          <w:rFonts w:ascii="Arial" w:eastAsia="Arial" w:hAnsi="Arial"/>
          <w:sz w:val="22"/>
          <w:szCs w:val="22"/>
        </w:rPr>
      </w:pPr>
      <w:r w:rsidRPr="001D7D05">
        <w:rPr>
          <w:rFonts w:ascii="Arial" w:hAnsi="Arial"/>
          <w:sz w:val="22"/>
          <w:szCs w:val="22"/>
        </w:rPr>
        <w:t>c)</w:t>
      </w:r>
      <w:r w:rsidRPr="001D7D05">
        <w:rPr>
          <w:rFonts w:ascii="Arial" w:hAnsi="Arial"/>
          <w:sz w:val="22"/>
          <w:szCs w:val="22"/>
        </w:rPr>
        <w:tab/>
        <w:t xml:space="preserve"> osób fizycznych lub prawnych, podmiotów lub organów działających w imieniu lub pod kierunkiem </w:t>
      </w:r>
      <w:r w:rsidRPr="001D7D05">
        <w:rPr>
          <w:rFonts w:ascii="Arial" w:hAnsi="Arial"/>
          <w:sz w:val="22"/>
          <w:szCs w:val="22"/>
        </w:rPr>
        <w:lastRenderedPageBreak/>
        <w:t xml:space="preserve">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4F4142F" w14:textId="77777777" w:rsidR="005D2C95" w:rsidRPr="001D7D05" w:rsidRDefault="007F4CCD">
      <w:pPr>
        <w:pStyle w:val="Akapitzlist"/>
        <w:numPr>
          <w:ilvl w:val="0"/>
          <w:numId w:val="7"/>
        </w:numPr>
        <w:spacing w:line="276" w:lineRule="auto"/>
        <w:ind w:left="426" w:hanging="568"/>
        <w:jc w:val="both"/>
        <w:rPr>
          <w:rFonts w:ascii="Arial" w:eastAsia="Arial" w:hAnsi="Arial" w:cs="Arial"/>
          <w:sz w:val="22"/>
          <w:szCs w:val="22"/>
          <w:u w:val="single"/>
        </w:rPr>
      </w:pPr>
      <w:r w:rsidRPr="001D7D05">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2B6F6A3" w14:textId="77777777" w:rsidR="002F4325" w:rsidRPr="001D7D05" w:rsidRDefault="002F4325" w:rsidP="002F4325">
      <w:pPr>
        <w:pStyle w:val="Akapitzlist"/>
        <w:spacing w:line="276" w:lineRule="auto"/>
        <w:ind w:left="426"/>
        <w:jc w:val="both"/>
        <w:rPr>
          <w:rFonts w:ascii="Arial" w:eastAsia="Arial" w:hAnsi="Arial" w:cs="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278FA01E" w14:textId="77777777">
        <w:trPr>
          <w:trHeight w:hRule="exact" w:val="845"/>
        </w:trPr>
        <w:tc>
          <w:tcPr>
            <w:tcW w:w="10485" w:type="dxa"/>
            <w:shd w:val="clear" w:color="auto" w:fill="D9D9D9"/>
            <w:vAlign w:val="center"/>
          </w:tcPr>
          <w:p w14:paraId="6020A175" w14:textId="77777777" w:rsidR="005D2C95" w:rsidRPr="001D7D05" w:rsidRDefault="007F4CCD">
            <w:pPr>
              <w:tabs>
                <w:tab w:val="left" w:pos="567"/>
              </w:tabs>
              <w:spacing w:line="276" w:lineRule="auto"/>
              <w:ind w:left="425" w:hanging="425"/>
              <w:rPr>
                <w:rFonts w:ascii="Arial" w:eastAsia="Arial" w:hAnsi="Arial"/>
                <w:b/>
                <w:sz w:val="22"/>
                <w:szCs w:val="22"/>
              </w:rPr>
            </w:pPr>
            <w:r w:rsidRPr="001D7D05">
              <w:rPr>
                <w:rFonts w:ascii="Arial" w:eastAsia="Times New Roman" w:hAnsi="Arial"/>
                <w:b/>
                <w:sz w:val="22"/>
                <w:szCs w:val="22"/>
              </w:rPr>
              <w:t xml:space="preserve">VI.1. </w:t>
            </w:r>
            <w:r w:rsidRPr="001D7D05">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EDEE1F7" w14:textId="77777777" w:rsidR="005D2C95" w:rsidRPr="001D7D05" w:rsidRDefault="005D2C95">
            <w:pPr>
              <w:tabs>
                <w:tab w:val="left" w:pos="567"/>
              </w:tabs>
              <w:spacing w:line="276" w:lineRule="auto"/>
              <w:ind w:left="425" w:hanging="425"/>
              <w:rPr>
                <w:rFonts w:ascii="Arial" w:eastAsia="Arial" w:hAnsi="Arial"/>
                <w:b/>
                <w:sz w:val="22"/>
                <w:szCs w:val="22"/>
              </w:rPr>
            </w:pPr>
          </w:p>
        </w:tc>
      </w:tr>
    </w:tbl>
    <w:p w14:paraId="4BFE5B24" w14:textId="77777777" w:rsidR="005D2C95" w:rsidRPr="001D7D0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7FB4F6A" w14:textId="77777777" w:rsidR="005D2C95" w:rsidRPr="001D7D0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1D7D05">
        <w:rPr>
          <w:rFonts w:ascii="Arial" w:eastAsia="Arial" w:hAnsi="Arial"/>
          <w:b/>
          <w:sz w:val="22"/>
          <w:szCs w:val="22"/>
        </w:rPr>
        <w:t xml:space="preserve">W zakresie wykazania spełniania przez Wykonawcę warunków, o których mowa w art. 57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Wykonawca przedkłada:</w:t>
      </w:r>
    </w:p>
    <w:p w14:paraId="7F227F74" w14:textId="77777777" w:rsidR="005D2C95" w:rsidRPr="001D7D0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69807F59" w14:textId="77777777" w:rsidR="005D2C95" w:rsidRPr="001D7D05" w:rsidRDefault="007F4CCD">
      <w:pPr>
        <w:widowControl/>
        <w:suppressAutoHyphens w:val="0"/>
        <w:autoSpaceDN/>
        <w:spacing w:line="276" w:lineRule="auto"/>
        <w:ind w:left="426" w:hanging="426"/>
        <w:jc w:val="both"/>
        <w:textAlignment w:val="auto"/>
        <w:rPr>
          <w:rFonts w:ascii="Arial" w:hAnsi="Arial"/>
          <w:sz w:val="22"/>
          <w:szCs w:val="22"/>
        </w:rPr>
      </w:pPr>
      <w:r w:rsidRPr="001D7D05">
        <w:rPr>
          <w:rFonts w:ascii="Arial" w:eastAsia="Arial" w:hAnsi="Arial"/>
          <w:sz w:val="22"/>
          <w:szCs w:val="22"/>
        </w:rPr>
        <w:t xml:space="preserve">– </w:t>
      </w:r>
      <w:r w:rsidRPr="001D7D05">
        <w:rPr>
          <w:rFonts w:ascii="Arial" w:eastAsia="Arial" w:hAnsi="Arial"/>
          <w:sz w:val="22"/>
          <w:szCs w:val="22"/>
        </w:rPr>
        <w:tab/>
      </w:r>
      <w:r w:rsidRPr="001D7D05">
        <w:rPr>
          <w:rFonts w:ascii="Arial" w:eastAsia="Arial" w:hAnsi="Arial"/>
          <w:b/>
          <w:sz w:val="22"/>
          <w:szCs w:val="22"/>
        </w:rPr>
        <w:t>oświadczenie o spełnianiu warunków udziału w postępowaniu</w:t>
      </w:r>
      <w:r w:rsidRPr="001D7D05">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1D7D05">
        <w:rPr>
          <w:rFonts w:ascii="Arial" w:eastAsia="Arial" w:hAnsi="Arial"/>
          <w:b/>
          <w:sz w:val="22"/>
          <w:szCs w:val="22"/>
        </w:rPr>
        <w:t>Załącznik nr 3 do Specyfikacji (formularz JEDZ);</w:t>
      </w:r>
    </w:p>
    <w:p w14:paraId="01A25D11" w14:textId="77777777" w:rsidR="005D2C95" w:rsidRPr="001D7D05" w:rsidRDefault="005D2C95">
      <w:pPr>
        <w:widowControl/>
        <w:suppressAutoHyphens w:val="0"/>
        <w:autoSpaceDN/>
        <w:spacing w:line="276" w:lineRule="auto"/>
        <w:jc w:val="both"/>
        <w:textAlignment w:val="auto"/>
        <w:rPr>
          <w:rFonts w:ascii="Arial" w:hAnsi="Arial"/>
          <w:sz w:val="10"/>
          <w:szCs w:val="10"/>
        </w:rPr>
      </w:pPr>
    </w:p>
    <w:p w14:paraId="4CD8FF96" w14:textId="77777777" w:rsidR="005D2C95" w:rsidRPr="001D7D0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sidRPr="001D7D05">
        <w:rPr>
          <w:rFonts w:ascii="Arial" w:eastAsia="Arial" w:hAnsi="Arial"/>
          <w:b/>
          <w:sz w:val="22"/>
          <w:szCs w:val="22"/>
        </w:rPr>
        <w:t xml:space="preserve">W zakresie potwierdzenia braku podstaw do wykluczenia z postępowania w okolicznościach, o których mowa w art. 108 ust. 1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xml:space="preserve"> oraz </w:t>
      </w:r>
      <w:r w:rsidRPr="001D7D05">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b/>
          <w:sz w:val="22"/>
          <w:szCs w:val="22"/>
        </w:rPr>
        <w:t>późn</w:t>
      </w:r>
      <w:proofErr w:type="spellEnd"/>
      <w:r w:rsidRPr="001D7D05">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b/>
          <w:sz w:val="22"/>
          <w:szCs w:val="22"/>
        </w:rPr>
        <w:t>późn</w:t>
      </w:r>
      <w:proofErr w:type="spellEnd"/>
      <w:r w:rsidRPr="001D7D05">
        <w:rPr>
          <w:rFonts w:ascii="Arial" w:hAnsi="Arial"/>
          <w:b/>
          <w:sz w:val="22"/>
          <w:szCs w:val="22"/>
        </w:rPr>
        <w:t>. zm.)</w:t>
      </w:r>
      <w:r w:rsidRPr="001D7D05">
        <w:rPr>
          <w:rFonts w:ascii="Arial" w:eastAsia="Arial" w:hAnsi="Arial"/>
          <w:sz w:val="22"/>
          <w:szCs w:val="22"/>
        </w:rPr>
        <w:t>, Wykonawca przedkłada:</w:t>
      </w:r>
    </w:p>
    <w:p w14:paraId="3BD1EFFD" w14:textId="77777777" w:rsidR="005D2C95" w:rsidRPr="001D7D05" w:rsidRDefault="005D2C95">
      <w:pPr>
        <w:widowControl/>
        <w:suppressAutoHyphens w:val="0"/>
        <w:autoSpaceDN/>
        <w:spacing w:line="276" w:lineRule="auto"/>
        <w:jc w:val="both"/>
        <w:textAlignment w:val="auto"/>
        <w:rPr>
          <w:rFonts w:ascii="Arial" w:eastAsia="Arial" w:hAnsi="Arial"/>
          <w:sz w:val="10"/>
          <w:szCs w:val="10"/>
        </w:rPr>
      </w:pPr>
    </w:p>
    <w:p w14:paraId="7FF0A1AF" w14:textId="77777777" w:rsidR="005D2C95" w:rsidRPr="001D7D05" w:rsidRDefault="007F4CCD">
      <w:pPr>
        <w:widowControl/>
        <w:numPr>
          <w:ilvl w:val="1"/>
          <w:numId w:val="10"/>
        </w:numPr>
        <w:suppressAutoHyphens w:val="0"/>
        <w:autoSpaceDN/>
        <w:spacing w:line="276" w:lineRule="auto"/>
        <w:jc w:val="both"/>
        <w:textAlignment w:val="auto"/>
        <w:rPr>
          <w:rFonts w:ascii="Arial" w:hAnsi="Arial"/>
          <w:sz w:val="22"/>
          <w:szCs w:val="22"/>
        </w:rPr>
      </w:pPr>
      <w:r w:rsidRPr="001D7D05">
        <w:rPr>
          <w:rFonts w:ascii="Arial" w:eastAsia="Arial" w:hAnsi="Arial"/>
          <w:b/>
          <w:sz w:val="22"/>
          <w:szCs w:val="22"/>
        </w:rPr>
        <w:t xml:space="preserve">oświadczenie o braku podstaw do wykluczenia z postępowania – </w:t>
      </w:r>
      <w:r w:rsidRPr="001D7D05">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sidRPr="001D7D05">
        <w:rPr>
          <w:rFonts w:ascii="Arial" w:eastAsia="Arial" w:hAnsi="Arial"/>
          <w:b/>
          <w:sz w:val="22"/>
          <w:szCs w:val="22"/>
        </w:rPr>
        <w:t>Załącznik nr 3 do Specyfikacji (formularz JEDZ),</w:t>
      </w:r>
    </w:p>
    <w:p w14:paraId="4D77C28A" w14:textId="77777777" w:rsidR="005D2C95" w:rsidRPr="001D7D05" w:rsidRDefault="005D2C95">
      <w:pPr>
        <w:widowControl/>
        <w:suppressAutoHyphens w:val="0"/>
        <w:autoSpaceDN/>
        <w:spacing w:line="276" w:lineRule="auto"/>
        <w:jc w:val="both"/>
        <w:textAlignment w:val="auto"/>
        <w:rPr>
          <w:rFonts w:ascii="Arial" w:hAnsi="Arial"/>
          <w:sz w:val="10"/>
          <w:szCs w:val="10"/>
        </w:rPr>
      </w:pPr>
    </w:p>
    <w:p w14:paraId="066F0DAA" w14:textId="77777777" w:rsidR="005D2C95" w:rsidRPr="001D7D05" w:rsidRDefault="007F4CCD">
      <w:pPr>
        <w:widowControl/>
        <w:numPr>
          <w:ilvl w:val="1"/>
          <w:numId w:val="10"/>
        </w:numPr>
        <w:suppressAutoHyphens w:val="0"/>
        <w:autoSpaceDN/>
        <w:spacing w:line="276" w:lineRule="auto"/>
        <w:jc w:val="both"/>
        <w:textAlignment w:val="auto"/>
        <w:rPr>
          <w:rFonts w:ascii="Arial" w:hAnsi="Arial"/>
          <w:sz w:val="22"/>
          <w:szCs w:val="22"/>
        </w:rPr>
      </w:pPr>
      <w:r w:rsidRPr="001D7D05">
        <w:rPr>
          <w:rFonts w:ascii="Arial" w:eastAsia="Arial" w:hAnsi="Arial"/>
          <w:b/>
          <w:sz w:val="22"/>
          <w:szCs w:val="22"/>
        </w:rPr>
        <w:t xml:space="preserve">oświadczenia, że Wykonawca </w:t>
      </w:r>
      <w:r w:rsidRPr="001D7D05">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sz w:val="22"/>
          <w:szCs w:val="22"/>
        </w:rPr>
        <w:t>późn</w:t>
      </w:r>
      <w:proofErr w:type="spellEnd"/>
      <w:r w:rsidRPr="001D7D05">
        <w:rPr>
          <w:rFonts w:ascii="Arial" w:hAnsi="Arial"/>
          <w:sz w:val="22"/>
          <w:szCs w:val="22"/>
        </w:rPr>
        <w:t xml:space="preserve">. zm.) </w:t>
      </w:r>
      <w:r w:rsidRPr="001D7D05">
        <w:rPr>
          <w:rFonts w:ascii="Arial" w:eastAsia="Arial" w:hAnsi="Arial"/>
          <w:sz w:val="22"/>
          <w:szCs w:val="22"/>
        </w:rPr>
        <w:t xml:space="preserve">– wypełnione i podpisane odpowiednio przez osobę (osoby) upoważnioną (upoważnione) do reprezentowania Wykonawcy stanowiące </w:t>
      </w:r>
      <w:r w:rsidRPr="001D7D05">
        <w:rPr>
          <w:rFonts w:ascii="Arial" w:eastAsia="Arial" w:hAnsi="Arial"/>
          <w:b/>
          <w:sz w:val="22"/>
          <w:szCs w:val="22"/>
        </w:rPr>
        <w:t>Załącznik nr 5 do Specyfikacji.</w:t>
      </w:r>
    </w:p>
    <w:p w14:paraId="6D6BEAF4" w14:textId="77777777" w:rsidR="005D2C95" w:rsidRPr="001D7D0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1D7D05">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1D7D05">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217552" w14:textId="77777777" w:rsidR="005D2C95" w:rsidRPr="001D7D05" w:rsidRDefault="007F4CCD">
      <w:pPr>
        <w:spacing w:line="276" w:lineRule="auto"/>
        <w:ind w:left="284"/>
        <w:jc w:val="both"/>
        <w:rPr>
          <w:rFonts w:ascii="Arial" w:eastAsia="Arial" w:hAnsi="Arial"/>
          <w:b/>
          <w:sz w:val="22"/>
          <w:szCs w:val="22"/>
        </w:rPr>
      </w:pPr>
      <w:r w:rsidRPr="001D7D05">
        <w:rPr>
          <w:rFonts w:ascii="Arial" w:eastAsia="Arial" w:hAnsi="Arial"/>
          <w:b/>
          <w:sz w:val="22"/>
          <w:szCs w:val="22"/>
        </w:rPr>
        <w:lastRenderedPageBreak/>
        <w:t>Zobowiązanie podmiotu udostępniającego zasoby, potwierdza, że stosunek łączący Wykonawcę z podmiotami udostępniającymi zasoby określa w szczególności:</w:t>
      </w:r>
    </w:p>
    <w:p w14:paraId="7E9EAD2B" w14:textId="77777777" w:rsidR="005D2C95" w:rsidRPr="001D7D05" w:rsidRDefault="007F4CCD">
      <w:pPr>
        <w:spacing w:line="276" w:lineRule="auto"/>
        <w:ind w:firstLine="284"/>
        <w:jc w:val="both"/>
        <w:rPr>
          <w:rFonts w:ascii="Arial" w:eastAsia="Arial" w:hAnsi="Arial"/>
          <w:sz w:val="22"/>
          <w:szCs w:val="22"/>
        </w:rPr>
      </w:pPr>
      <w:r w:rsidRPr="001D7D05">
        <w:rPr>
          <w:rFonts w:ascii="Arial" w:eastAsia="Arial" w:hAnsi="Arial"/>
          <w:sz w:val="22"/>
          <w:szCs w:val="22"/>
        </w:rPr>
        <w:t xml:space="preserve">1) </w:t>
      </w:r>
      <w:r w:rsidRPr="001D7D05">
        <w:rPr>
          <w:rFonts w:ascii="Arial" w:eastAsia="Arial" w:hAnsi="Arial"/>
          <w:sz w:val="22"/>
          <w:szCs w:val="22"/>
        </w:rPr>
        <w:tab/>
        <w:t>zakres dostępnych wykonawcy zasobów podmiotu udostępniającego zasoby;</w:t>
      </w:r>
    </w:p>
    <w:p w14:paraId="2866376B" w14:textId="77777777" w:rsidR="005D2C95" w:rsidRPr="001D7D05" w:rsidRDefault="007F4CCD">
      <w:pPr>
        <w:spacing w:line="276" w:lineRule="auto"/>
        <w:ind w:left="284"/>
        <w:jc w:val="both"/>
        <w:rPr>
          <w:rFonts w:ascii="Arial" w:eastAsia="Arial" w:hAnsi="Arial"/>
          <w:sz w:val="22"/>
          <w:szCs w:val="22"/>
        </w:rPr>
      </w:pPr>
      <w:r w:rsidRPr="001D7D05">
        <w:rPr>
          <w:rFonts w:ascii="Arial" w:eastAsia="Arial" w:hAnsi="Arial"/>
          <w:sz w:val="22"/>
          <w:szCs w:val="22"/>
        </w:rPr>
        <w:t xml:space="preserve">2) sposób i okres udostępnienia wykonawcy i wykorzystania przez niego zasobów podmiotu </w:t>
      </w:r>
      <w:r w:rsidRPr="001D7D05">
        <w:rPr>
          <w:rFonts w:ascii="Arial" w:eastAsia="Arial" w:hAnsi="Arial"/>
          <w:sz w:val="22"/>
          <w:szCs w:val="22"/>
        </w:rPr>
        <w:tab/>
        <w:t>udostępniającego te zasoby przy wykonywaniu zamówienia;</w:t>
      </w:r>
    </w:p>
    <w:p w14:paraId="7468D3D1" w14:textId="77777777" w:rsidR="005D2C95" w:rsidRPr="001D7D05" w:rsidRDefault="007F4CCD">
      <w:pPr>
        <w:spacing w:line="276" w:lineRule="auto"/>
        <w:ind w:left="284"/>
        <w:jc w:val="both"/>
        <w:rPr>
          <w:rFonts w:ascii="Arial" w:eastAsia="Arial" w:hAnsi="Arial"/>
          <w:sz w:val="22"/>
          <w:szCs w:val="22"/>
        </w:rPr>
      </w:pPr>
      <w:r w:rsidRPr="001D7D05">
        <w:rPr>
          <w:rFonts w:ascii="Arial" w:eastAsia="Arial" w:hAnsi="Arial"/>
          <w:sz w:val="22"/>
          <w:szCs w:val="22"/>
        </w:rPr>
        <w:t xml:space="preserve">3) </w:t>
      </w:r>
      <w:r w:rsidRPr="001D7D05">
        <w:rPr>
          <w:rFonts w:ascii="Arial" w:eastAsia="Arial" w:hAnsi="Arial"/>
          <w:sz w:val="22"/>
          <w:szCs w:val="22"/>
        </w:rPr>
        <w:tab/>
        <w:t xml:space="preserve">czy i w jakim zakresie podmiot udostępniający zasoby, na zdolnościach którego wykonawca polega </w:t>
      </w:r>
      <w:r w:rsidRPr="001D7D05">
        <w:rPr>
          <w:rFonts w:ascii="Arial" w:eastAsia="Arial" w:hAnsi="Arial"/>
          <w:sz w:val="22"/>
          <w:szCs w:val="22"/>
        </w:rPr>
        <w:tab/>
        <w:t xml:space="preserve">w odniesieniu do warunków udziału w postępowaniu dotyczących wykształcenia, kwalifikacji </w:t>
      </w:r>
      <w:r w:rsidRPr="001D7D05">
        <w:rPr>
          <w:rFonts w:ascii="Arial" w:eastAsia="Arial" w:hAnsi="Arial"/>
          <w:sz w:val="22"/>
          <w:szCs w:val="22"/>
        </w:rPr>
        <w:tab/>
        <w:t xml:space="preserve">zawodowych lub doświadczenia, zrealizuje roboty budowlane lub usługi, których wskazane </w:t>
      </w:r>
      <w:r w:rsidRPr="001D7D05">
        <w:rPr>
          <w:rFonts w:ascii="Arial" w:eastAsia="Arial" w:hAnsi="Arial"/>
          <w:sz w:val="22"/>
          <w:szCs w:val="22"/>
        </w:rPr>
        <w:tab/>
        <w:t>zdolności dotyczą.</w:t>
      </w:r>
    </w:p>
    <w:p w14:paraId="7492F1DB" w14:textId="77777777" w:rsidR="005D2C95" w:rsidRPr="001D7D05" w:rsidRDefault="007F4CCD">
      <w:pPr>
        <w:widowControl/>
        <w:suppressAutoHyphens w:val="0"/>
        <w:autoSpaceDN/>
        <w:spacing w:line="276" w:lineRule="auto"/>
        <w:ind w:leftChars="99" w:left="238"/>
        <w:jc w:val="both"/>
        <w:textAlignment w:val="auto"/>
        <w:rPr>
          <w:rFonts w:ascii="Arial" w:eastAsia="Arial" w:hAnsi="Arial"/>
          <w:sz w:val="22"/>
          <w:szCs w:val="22"/>
        </w:rPr>
      </w:pPr>
      <w:r w:rsidRPr="001D7D05">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1D7D05">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1B1E2535" w14:textId="77777777">
        <w:trPr>
          <w:trHeight w:hRule="exact" w:val="1107"/>
        </w:trPr>
        <w:tc>
          <w:tcPr>
            <w:tcW w:w="10485" w:type="dxa"/>
            <w:shd w:val="clear" w:color="auto" w:fill="D9D9D9"/>
            <w:vAlign w:val="center"/>
          </w:tcPr>
          <w:p w14:paraId="4455655B" w14:textId="77777777" w:rsidR="005D2C95" w:rsidRPr="001D7D05" w:rsidRDefault="007F4CCD">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 xml:space="preserve">VI.2. </w:t>
            </w:r>
            <w:r w:rsidRPr="001D7D05">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6E86313A" w14:textId="77777777" w:rsidR="005D2C95" w:rsidRPr="001D7D05" w:rsidRDefault="007F4CCD">
      <w:pPr>
        <w:widowControl/>
        <w:numPr>
          <w:ilvl w:val="3"/>
          <w:numId w:val="10"/>
        </w:numPr>
        <w:suppressAutoHyphens w:val="0"/>
        <w:autoSpaceDN/>
        <w:spacing w:line="276" w:lineRule="auto"/>
        <w:jc w:val="both"/>
        <w:textAlignment w:val="auto"/>
        <w:rPr>
          <w:rFonts w:ascii="Arial" w:hAnsi="Arial"/>
          <w:sz w:val="22"/>
          <w:szCs w:val="22"/>
        </w:rPr>
      </w:pPr>
      <w:r w:rsidRPr="001D7D05">
        <w:rPr>
          <w:rFonts w:ascii="Arial" w:hAnsi="Arial"/>
          <w:sz w:val="22"/>
          <w:szCs w:val="22"/>
        </w:rPr>
        <w:t>Zamawiający w celu wykazania braku podstaw wykluczenia z postępowania, przed wyborem najkorzystniejszej oferty wezwie Wykonawcę, którego oferta została najwyżej oceniona, do złożenia</w:t>
      </w:r>
      <w:r w:rsidRPr="001D7D05">
        <w:rPr>
          <w:rFonts w:ascii="Arial" w:hAnsi="Arial"/>
          <w:sz w:val="22"/>
          <w:szCs w:val="22"/>
        </w:rPr>
        <w:br/>
        <w:t>w wyznaczonym terminie, nie krótszym niż 10 dni, aktualnych na dzień złożenia następujących podmiotowych środków dowodowych:</w:t>
      </w:r>
    </w:p>
    <w:p w14:paraId="2D1B6925" w14:textId="77777777" w:rsidR="005D2C95" w:rsidRPr="001D7D05" w:rsidRDefault="005D2C95">
      <w:pPr>
        <w:widowControl/>
        <w:suppressAutoHyphens w:val="0"/>
        <w:autoSpaceDN/>
        <w:spacing w:line="276" w:lineRule="auto"/>
        <w:jc w:val="both"/>
        <w:textAlignment w:val="auto"/>
        <w:rPr>
          <w:rFonts w:ascii="Arial" w:hAnsi="Arial"/>
          <w:sz w:val="10"/>
          <w:szCs w:val="10"/>
          <w:highlight w:val="yellow"/>
        </w:rPr>
      </w:pPr>
    </w:p>
    <w:p w14:paraId="0F9D79A6" w14:textId="77777777" w:rsidR="005D2C95" w:rsidRPr="001D7D0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sidRPr="001D7D05">
        <w:rPr>
          <w:rFonts w:ascii="Arial" w:eastAsia="Arial" w:hAnsi="Arial"/>
          <w:b/>
          <w:sz w:val="22"/>
          <w:szCs w:val="22"/>
        </w:rPr>
        <w:t>informacji z Krajowego Rejestru Karnego</w:t>
      </w:r>
      <w:r w:rsidRPr="001D7D05">
        <w:rPr>
          <w:rFonts w:ascii="Arial" w:eastAsia="Arial" w:hAnsi="Arial"/>
          <w:sz w:val="22"/>
          <w:szCs w:val="22"/>
        </w:rPr>
        <w:t xml:space="preserve"> w zakresie określonym w art. 108 ust. 1 pkt 1, 2 i 4 ustawy wystawionej nie wcześniej niż 6 miesięcy przed dniem ich złożenia;</w:t>
      </w:r>
    </w:p>
    <w:p w14:paraId="27509A8A" w14:textId="77777777" w:rsidR="005D2C95" w:rsidRPr="001D7D0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Pr="001D7D0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sidRPr="001D7D05">
        <w:rPr>
          <w:rFonts w:ascii="Arial" w:hAnsi="Arial"/>
          <w:b/>
          <w:sz w:val="22"/>
          <w:szCs w:val="22"/>
        </w:rPr>
        <w:t xml:space="preserve">oświadczenia wykonawcy o aktualności informacji zawartych w oświadczeniu, o którym mowa w art. 125 ust. 1 ustawy </w:t>
      </w:r>
      <w:proofErr w:type="spellStart"/>
      <w:r w:rsidRPr="001D7D05">
        <w:rPr>
          <w:rFonts w:ascii="Arial" w:hAnsi="Arial"/>
          <w:b/>
          <w:sz w:val="22"/>
          <w:szCs w:val="22"/>
        </w:rPr>
        <w:t>Pzp</w:t>
      </w:r>
      <w:proofErr w:type="spellEnd"/>
      <w:r w:rsidRPr="001D7D05">
        <w:rPr>
          <w:rFonts w:ascii="Arial" w:hAnsi="Arial"/>
          <w:sz w:val="22"/>
          <w:szCs w:val="22"/>
        </w:rPr>
        <w:t xml:space="preserve">, w zakresie podstaw wykluczenia z postępowania wskazanych przez Zamawiającego, o których mowa w: </w:t>
      </w:r>
    </w:p>
    <w:p w14:paraId="3573A1FE" w14:textId="77777777" w:rsidR="005D2C95" w:rsidRPr="001D7D05" w:rsidRDefault="007F4CCD">
      <w:pPr>
        <w:spacing w:line="276" w:lineRule="auto"/>
        <w:ind w:left="1080"/>
        <w:jc w:val="both"/>
        <w:rPr>
          <w:rFonts w:ascii="Arial" w:hAnsi="Arial"/>
          <w:sz w:val="22"/>
          <w:szCs w:val="22"/>
        </w:rPr>
      </w:pPr>
      <w:r w:rsidRPr="001D7D05">
        <w:rPr>
          <w:rFonts w:ascii="Arial" w:hAnsi="Arial"/>
          <w:sz w:val="22"/>
          <w:szCs w:val="22"/>
        </w:rPr>
        <w:t xml:space="preserve">- art. 108 ust. 1 pkt 3 ustawy PZP, </w:t>
      </w:r>
    </w:p>
    <w:p w14:paraId="301A6790" w14:textId="77777777" w:rsidR="005D2C95" w:rsidRPr="001D7D05" w:rsidRDefault="007F4CCD">
      <w:pPr>
        <w:spacing w:line="276" w:lineRule="auto"/>
        <w:ind w:left="1080"/>
        <w:jc w:val="both"/>
        <w:rPr>
          <w:rFonts w:ascii="Arial" w:hAnsi="Arial"/>
          <w:sz w:val="22"/>
          <w:szCs w:val="22"/>
        </w:rPr>
      </w:pPr>
      <w:r w:rsidRPr="001D7D05">
        <w:rPr>
          <w:rFonts w:ascii="Arial" w:hAnsi="Arial"/>
          <w:sz w:val="22"/>
          <w:szCs w:val="22"/>
        </w:rPr>
        <w:t xml:space="preserve">- art. 108 ust. 1 pkt 4 ustawy PZP, dotyczących orzeczenia zakazu ubiegania się o zamówienie publiczne tytułem środka zapobiegawczego, </w:t>
      </w:r>
    </w:p>
    <w:p w14:paraId="0003D46F" w14:textId="77777777" w:rsidR="005D2C95" w:rsidRPr="001D7D05" w:rsidRDefault="007F4CCD">
      <w:pPr>
        <w:spacing w:line="276" w:lineRule="auto"/>
        <w:ind w:left="1080"/>
        <w:jc w:val="both"/>
        <w:rPr>
          <w:rFonts w:ascii="Arial" w:hAnsi="Arial"/>
          <w:sz w:val="22"/>
          <w:szCs w:val="22"/>
        </w:rPr>
      </w:pPr>
      <w:r w:rsidRPr="001D7D05">
        <w:rPr>
          <w:rFonts w:ascii="Arial" w:hAnsi="Arial"/>
          <w:sz w:val="22"/>
          <w:szCs w:val="22"/>
        </w:rPr>
        <w:t xml:space="preserve">- art. 108 ust. 1 pkt 5 ustawy PZP, dotyczących zawarcia z innymi wykonawcami porozumienia mającego na celu zakłócenie konkurencji, </w:t>
      </w:r>
    </w:p>
    <w:p w14:paraId="2DF966FD" w14:textId="77777777" w:rsidR="005D2C95" w:rsidRPr="001D7D05" w:rsidRDefault="007F4CCD">
      <w:pPr>
        <w:spacing w:line="276" w:lineRule="auto"/>
        <w:ind w:left="1080"/>
        <w:jc w:val="both"/>
        <w:rPr>
          <w:rFonts w:ascii="Arial" w:hAnsi="Arial"/>
          <w:sz w:val="22"/>
          <w:szCs w:val="22"/>
        </w:rPr>
      </w:pPr>
      <w:r w:rsidRPr="001D7D05">
        <w:rPr>
          <w:rFonts w:ascii="Arial" w:hAnsi="Arial"/>
          <w:sz w:val="22"/>
          <w:szCs w:val="22"/>
        </w:rPr>
        <w:t xml:space="preserve">- art. 108 ust. 1 pkt 6 ustawy PZP, </w:t>
      </w:r>
    </w:p>
    <w:p w14:paraId="53F0C862" w14:textId="77777777" w:rsidR="005D2C95" w:rsidRPr="001D7D05" w:rsidRDefault="007F4CCD">
      <w:pPr>
        <w:spacing w:line="276" w:lineRule="auto"/>
        <w:ind w:left="1080"/>
        <w:jc w:val="both"/>
        <w:rPr>
          <w:rFonts w:ascii="Arial" w:hAnsi="Arial"/>
          <w:b/>
          <w:sz w:val="22"/>
          <w:szCs w:val="22"/>
          <w:u w:val="single"/>
        </w:rPr>
      </w:pPr>
      <w:r w:rsidRPr="001D7D05">
        <w:rPr>
          <w:rFonts w:ascii="Arial" w:hAnsi="Arial"/>
          <w:sz w:val="22"/>
          <w:szCs w:val="22"/>
          <w:u w:val="single"/>
        </w:rPr>
        <w:t xml:space="preserve">Przedmiotowe oświadczenia należy złożyć na formularzu, którego wzór stanowi </w:t>
      </w:r>
      <w:r w:rsidRPr="001D7D05">
        <w:rPr>
          <w:rFonts w:ascii="Arial" w:hAnsi="Arial"/>
          <w:b/>
          <w:sz w:val="22"/>
          <w:szCs w:val="22"/>
          <w:u w:val="single"/>
        </w:rPr>
        <w:t>załącznik nr 6 do Specyfikacji.</w:t>
      </w:r>
    </w:p>
    <w:p w14:paraId="57444269" w14:textId="77777777" w:rsidR="005D2C95" w:rsidRPr="001D7D05" w:rsidRDefault="005D2C95">
      <w:pPr>
        <w:spacing w:line="276" w:lineRule="auto"/>
        <w:ind w:left="1080"/>
        <w:jc w:val="both"/>
        <w:rPr>
          <w:rFonts w:ascii="Arial" w:hAnsi="Arial"/>
          <w:b/>
          <w:sz w:val="10"/>
          <w:szCs w:val="10"/>
          <w:u w:val="single"/>
        </w:rPr>
      </w:pPr>
    </w:p>
    <w:p w14:paraId="70B4A064" w14:textId="77C218AE" w:rsidR="005D2C95" w:rsidRPr="001D7D0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sidRPr="001D7D05">
        <w:rPr>
          <w:rFonts w:ascii="Arial" w:hAnsi="Arial" w:cs="Arial"/>
          <w:b/>
          <w:sz w:val="22"/>
          <w:szCs w:val="22"/>
        </w:rPr>
        <w:t>oświadczenia wykonawcy, w zakresie art. 108 ust. 1 pkt 5 ustawy PZP</w:t>
      </w:r>
      <w:r w:rsidRPr="001D7D05">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D7D05">
        <w:rPr>
          <w:rFonts w:ascii="Arial" w:hAnsi="Arial" w:cs="Arial"/>
          <w:bCs/>
          <w:sz w:val="22"/>
          <w:szCs w:val="22"/>
        </w:rPr>
        <w:t>wzór oświadczenia stanowi</w:t>
      </w:r>
      <w:r w:rsidRPr="001D7D05">
        <w:rPr>
          <w:rFonts w:ascii="Arial" w:hAnsi="Arial" w:cs="Arial"/>
          <w:b/>
          <w:sz w:val="22"/>
          <w:szCs w:val="22"/>
        </w:rPr>
        <w:t xml:space="preserve"> załącznik nr 7 do Specyfikacji.</w:t>
      </w:r>
    </w:p>
    <w:p w14:paraId="5C7A0BE5" w14:textId="77777777" w:rsidR="005D2C95" w:rsidRPr="001D7D0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77777777" w:rsidR="005D2C95" w:rsidRPr="001D7D05" w:rsidRDefault="007F4CCD">
      <w:pPr>
        <w:widowControl/>
        <w:numPr>
          <w:ilvl w:val="3"/>
          <w:numId w:val="10"/>
        </w:numPr>
        <w:suppressAutoHyphens w:val="0"/>
        <w:autoSpaceDN/>
        <w:spacing w:line="276" w:lineRule="auto"/>
        <w:jc w:val="both"/>
        <w:textAlignment w:val="auto"/>
        <w:rPr>
          <w:rFonts w:ascii="Arial" w:hAnsi="Arial"/>
          <w:sz w:val="22"/>
          <w:szCs w:val="22"/>
        </w:rPr>
      </w:pPr>
      <w:r w:rsidRPr="001D7D05">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sidRPr="001D7D05">
        <w:rPr>
          <w:rFonts w:ascii="Arial" w:eastAsia="Arial" w:hAnsi="Arial"/>
          <w:sz w:val="22"/>
          <w:szCs w:val="22"/>
        </w:rPr>
        <w:br/>
        <w:t>i aktualność lub może je uzyskać za pomocą bezpłatnych i ogólnodostępnych baz danych,</w:t>
      </w:r>
      <w:r w:rsidRPr="001D7D05">
        <w:rPr>
          <w:rFonts w:ascii="Arial" w:eastAsia="Arial" w:hAnsi="Arial"/>
          <w:sz w:val="22"/>
          <w:szCs w:val="22"/>
        </w:rPr>
        <w:br/>
      </w:r>
      <w:r w:rsidRPr="001D7D05">
        <w:rPr>
          <w:rFonts w:ascii="Arial" w:eastAsia="Arial" w:hAnsi="Arial"/>
          <w:sz w:val="22"/>
          <w:szCs w:val="22"/>
        </w:rPr>
        <w:lastRenderedPageBreak/>
        <w:t xml:space="preserve"> w szczególności rejestrów publicznych w rozumieniu ustawy z dnia 17 lutego 2005 r. o informatyzacji działalności podmiotów realizujących zadania publiczne (Dz. U. z 2021 r. poz. 2070, z </w:t>
      </w:r>
      <w:proofErr w:type="spellStart"/>
      <w:r w:rsidRPr="001D7D05">
        <w:rPr>
          <w:rFonts w:ascii="Arial" w:eastAsia="Arial" w:hAnsi="Arial"/>
          <w:sz w:val="22"/>
          <w:szCs w:val="22"/>
        </w:rPr>
        <w:t>późn</w:t>
      </w:r>
      <w:proofErr w:type="spellEnd"/>
      <w:r w:rsidRPr="001D7D05">
        <w:rPr>
          <w:rFonts w:ascii="Arial" w:eastAsia="Arial" w:hAnsi="Arial"/>
          <w:sz w:val="22"/>
          <w:szCs w:val="22"/>
        </w:rPr>
        <w:t>. zm</w:t>
      </w:r>
      <w:r w:rsidRPr="001D7D05">
        <w:rPr>
          <w:rStyle w:val="Odwoaniedokomentarza"/>
          <w:rFonts w:ascii="Arial" w:hAnsi="Arial"/>
          <w:sz w:val="22"/>
          <w:szCs w:val="22"/>
        </w:rPr>
        <w:t>.</w:t>
      </w:r>
      <w:r w:rsidRPr="001D7D05">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sidRPr="001D7D05">
        <w:rPr>
          <w:rFonts w:ascii="Arial" w:eastAsia="Arial" w:hAnsi="Arial"/>
          <w:sz w:val="22"/>
          <w:szCs w:val="22"/>
        </w:rPr>
        <w:t>Pzp</w:t>
      </w:r>
      <w:proofErr w:type="spellEnd"/>
      <w:r w:rsidRPr="001D7D05">
        <w:rPr>
          <w:rFonts w:ascii="Arial" w:eastAsia="Arial" w:hAnsi="Arial"/>
          <w:sz w:val="22"/>
          <w:szCs w:val="22"/>
        </w:rPr>
        <w:t>.</w:t>
      </w:r>
    </w:p>
    <w:p w14:paraId="693067CC" w14:textId="77777777" w:rsidR="005D2C95" w:rsidRPr="001D7D05" w:rsidRDefault="007F4CCD">
      <w:pPr>
        <w:widowControl/>
        <w:numPr>
          <w:ilvl w:val="3"/>
          <w:numId w:val="10"/>
        </w:numPr>
        <w:suppressAutoHyphens w:val="0"/>
        <w:autoSpaceDN/>
        <w:spacing w:line="276" w:lineRule="auto"/>
        <w:jc w:val="both"/>
        <w:textAlignment w:val="auto"/>
        <w:rPr>
          <w:rFonts w:ascii="Arial" w:hAnsi="Arial"/>
          <w:sz w:val="22"/>
          <w:szCs w:val="22"/>
        </w:rPr>
      </w:pPr>
      <w:r w:rsidRPr="001D7D05">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010AE723" w14:textId="77777777" w:rsidR="005D2C95" w:rsidRPr="001D7D05" w:rsidRDefault="007F4CCD">
      <w:pPr>
        <w:widowControl/>
        <w:numPr>
          <w:ilvl w:val="3"/>
          <w:numId w:val="10"/>
        </w:numPr>
        <w:suppressAutoHyphens w:val="0"/>
        <w:autoSpaceDN/>
        <w:spacing w:line="276" w:lineRule="auto"/>
        <w:jc w:val="both"/>
        <w:textAlignment w:val="auto"/>
        <w:rPr>
          <w:rFonts w:ascii="Arial" w:hAnsi="Arial"/>
          <w:sz w:val="22"/>
          <w:szCs w:val="22"/>
        </w:rPr>
      </w:pPr>
      <w:r w:rsidRPr="001D7D05">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1A51DE04" w14:textId="77777777" w:rsidR="005D2C95" w:rsidRPr="001D7D05" w:rsidRDefault="007F4CCD">
      <w:pPr>
        <w:widowControl/>
        <w:numPr>
          <w:ilvl w:val="3"/>
          <w:numId w:val="10"/>
        </w:numPr>
        <w:suppressAutoHyphens w:val="0"/>
        <w:autoSpaceDN/>
        <w:spacing w:line="276" w:lineRule="auto"/>
        <w:jc w:val="both"/>
        <w:textAlignment w:val="auto"/>
        <w:rPr>
          <w:rFonts w:ascii="Arial" w:hAnsi="Arial"/>
          <w:sz w:val="22"/>
          <w:szCs w:val="22"/>
        </w:rPr>
      </w:pPr>
      <w:r w:rsidRPr="001D7D05">
        <w:rPr>
          <w:rFonts w:ascii="Arial" w:eastAsia="Arial" w:hAnsi="Arial"/>
          <w:sz w:val="22"/>
          <w:szCs w:val="22"/>
        </w:rPr>
        <w:t>Jeżeli Wykonawca ma siedzibę lub miejsce zamieszkania poza granicami Rzeczypospolitej Polskiej, zamiast dokumentów, o których mowa w:</w:t>
      </w:r>
    </w:p>
    <w:p w14:paraId="51BF110D" w14:textId="77777777" w:rsidR="005D2C95" w:rsidRPr="001D7D05" w:rsidRDefault="007F4CCD">
      <w:pPr>
        <w:widowControl/>
        <w:suppressAutoHyphens w:val="0"/>
        <w:autoSpaceDN/>
        <w:spacing w:line="276" w:lineRule="auto"/>
        <w:ind w:left="426"/>
        <w:jc w:val="both"/>
        <w:textAlignment w:val="auto"/>
        <w:rPr>
          <w:rFonts w:ascii="Arial" w:hAnsi="Arial"/>
          <w:sz w:val="22"/>
          <w:szCs w:val="22"/>
        </w:rPr>
      </w:pPr>
      <w:r w:rsidRPr="001D7D05">
        <w:rPr>
          <w:rFonts w:ascii="Arial" w:hAnsi="Arial"/>
          <w:sz w:val="22"/>
          <w:szCs w:val="22"/>
        </w:rPr>
        <w:t>–</w:t>
      </w:r>
      <w:r w:rsidRPr="001D7D05">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29FDFDA6" w14:textId="77777777" w:rsidR="005D2C95" w:rsidRPr="001D7D05" w:rsidRDefault="007F4CCD">
      <w:pPr>
        <w:widowControl/>
        <w:numPr>
          <w:ilvl w:val="3"/>
          <w:numId w:val="10"/>
        </w:numPr>
        <w:suppressAutoHyphens w:val="0"/>
        <w:autoSpaceDN/>
        <w:spacing w:line="276" w:lineRule="auto"/>
        <w:jc w:val="both"/>
        <w:textAlignment w:val="auto"/>
        <w:rPr>
          <w:rFonts w:ascii="Arial" w:hAnsi="Arial"/>
          <w:sz w:val="22"/>
          <w:szCs w:val="22"/>
        </w:rPr>
      </w:pPr>
      <w:r w:rsidRPr="001D7D05">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sidRPr="001D7D05">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1D7D05">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sidRPr="001D7D05">
        <w:rPr>
          <w:rFonts w:ascii="Arial" w:eastAsia="Arial" w:hAnsi="Arial"/>
          <w:sz w:val="22"/>
          <w:szCs w:val="22"/>
        </w:rPr>
        <w:t>.</w:t>
      </w:r>
    </w:p>
    <w:p w14:paraId="0FF883E7" w14:textId="77777777" w:rsidR="002F4325" w:rsidRPr="001D7D0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41677985" w14:textId="77777777">
        <w:trPr>
          <w:trHeight w:hRule="exact" w:val="734"/>
        </w:trPr>
        <w:tc>
          <w:tcPr>
            <w:tcW w:w="10485" w:type="dxa"/>
            <w:shd w:val="clear" w:color="auto" w:fill="D9D9D9"/>
            <w:vAlign w:val="center"/>
          </w:tcPr>
          <w:p w14:paraId="4BE8EA0B" w14:textId="77777777" w:rsidR="005D2C95" w:rsidRPr="001D7D05" w:rsidRDefault="007F4CCD">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VI.3. INFORMACJE O PRZEDMIOTOWYCH ŚRODKACH DOWODOWYCH</w:t>
            </w:r>
          </w:p>
        </w:tc>
      </w:tr>
    </w:tbl>
    <w:p w14:paraId="39ADAEC5" w14:textId="3E80AF1A" w:rsidR="005D2C95" w:rsidRPr="001D7D05" w:rsidRDefault="007F4CCD">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Na potwierdzenie, że oferowane dostawy spełniają określone przez Zamawiającego wymagania oraz cechy, </w:t>
      </w:r>
      <w:r w:rsidRPr="001D7D05">
        <w:rPr>
          <w:rFonts w:ascii="Arial" w:eastAsia="CIDFont+F6" w:hAnsi="Arial" w:cs="Arial"/>
          <w:b/>
          <w:sz w:val="22"/>
          <w:szCs w:val="22"/>
          <w:lang w:eastAsia="pl-PL"/>
        </w:rPr>
        <w:t>Zamawiający wymaga złożenia wraz z ofertą</w:t>
      </w:r>
      <w:r w:rsidRPr="001D7D05">
        <w:rPr>
          <w:rFonts w:ascii="Arial" w:eastAsia="CIDFont+F6" w:hAnsi="Arial" w:cs="Arial"/>
          <w:sz w:val="22"/>
          <w:szCs w:val="22"/>
          <w:lang w:eastAsia="pl-PL"/>
        </w:rPr>
        <w:t xml:space="preserve"> przedmiotowych środków dowodowych:</w:t>
      </w:r>
    </w:p>
    <w:p w14:paraId="72313F58" w14:textId="3E1BC2EC" w:rsidR="007464F8" w:rsidRPr="007464F8" w:rsidRDefault="007464F8" w:rsidP="00FF2433">
      <w:pPr>
        <w:pStyle w:val="Akapitzlist"/>
        <w:numPr>
          <w:ilvl w:val="0"/>
          <w:numId w:val="38"/>
        </w:numPr>
        <w:autoSpaceDE w:val="0"/>
        <w:adjustRightInd w:val="0"/>
        <w:ind w:left="426"/>
        <w:jc w:val="both"/>
        <w:rPr>
          <w:rFonts w:ascii="Arial" w:eastAsia="CIDFont+F6" w:hAnsi="Arial" w:cs="Arial"/>
          <w:color w:val="000000" w:themeColor="text1"/>
          <w:sz w:val="22"/>
          <w:szCs w:val="22"/>
          <w:lang w:eastAsia="pl-PL"/>
        </w:rPr>
      </w:pPr>
      <w:r w:rsidRPr="007464F8">
        <w:rPr>
          <w:rFonts w:ascii="Arial" w:hAnsi="Arial" w:cs="Arial"/>
          <w:color w:val="000000" w:themeColor="text1"/>
          <w:sz w:val="22"/>
          <w:szCs w:val="22"/>
        </w:rPr>
        <w:t xml:space="preserve">Deklaracja CE - </w:t>
      </w:r>
      <w:r w:rsidRPr="007464F8">
        <w:rPr>
          <w:rFonts w:ascii="Arial" w:eastAsia="CIDFont+F6" w:hAnsi="Arial" w:cs="Arial"/>
          <w:color w:val="000000" w:themeColor="text1"/>
          <w:sz w:val="22"/>
          <w:szCs w:val="22"/>
          <w:lang w:eastAsia="pl-PL"/>
        </w:rPr>
        <w:t>dotyczy pakietu nr 1 i pakietu nr 2 w poz. objętych 8% stawką VAT,</w:t>
      </w:r>
    </w:p>
    <w:p w14:paraId="6657FC04" w14:textId="20CB2920" w:rsidR="007464F8" w:rsidRPr="007464F8" w:rsidRDefault="007464F8" w:rsidP="00FF2433">
      <w:pPr>
        <w:pStyle w:val="Akapitzlist"/>
        <w:numPr>
          <w:ilvl w:val="0"/>
          <w:numId w:val="38"/>
        </w:numPr>
        <w:autoSpaceDE w:val="0"/>
        <w:adjustRightInd w:val="0"/>
        <w:ind w:left="426"/>
        <w:jc w:val="both"/>
        <w:rPr>
          <w:rFonts w:ascii="Arial" w:eastAsia="CIDFont+F6" w:hAnsi="Arial" w:cs="Arial"/>
          <w:color w:val="000000" w:themeColor="text1"/>
          <w:sz w:val="22"/>
          <w:szCs w:val="22"/>
          <w:lang w:eastAsia="pl-PL"/>
        </w:rPr>
      </w:pPr>
      <w:bookmarkStart w:id="2" w:name="_Hlk116639675"/>
      <w:r w:rsidRPr="007464F8">
        <w:rPr>
          <w:rFonts w:ascii="Arial" w:hAnsi="Arial" w:cs="Arial"/>
          <w:color w:val="000000" w:themeColor="text1"/>
          <w:sz w:val="22"/>
          <w:szCs w:val="22"/>
        </w:rPr>
        <w:t xml:space="preserve">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464F8">
        <w:rPr>
          <w:rFonts w:ascii="Arial" w:eastAsia="CIDFont+F6" w:hAnsi="Arial" w:cs="Arial"/>
          <w:color w:val="000000" w:themeColor="text1"/>
          <w:sz w:val="22"/>
          <w:szCs w:val="22"/>
          <w:lang w:eastAsia="pl-PL"/>
        </w:rPr>
        <w:t>dotyczy pakietu nr 1 i pakietu nr 2 w poz. objętych 8% stawką VAT, - Wykonawca składa oświadczenie na własnym druku;</w:t>
      </w:r>
    </w:p>
    <w:p w14:paraId="5E5BC79F" w14:textId="7B2E40C6" w:rsidR="00C04FBD" w:rsidRPr="007464F8" w:rsidRDefault="007464F8" w:rsidP="00FF2433">
      <w:pPr>
        <w:pStyle w:val="Akapitzlist"/>
        <w:numPr>
          <w:ilvl w:val="0"/>
          <w:numId w:val="38"/>
        </w:numPr>
        <w:autoSpaceDE w:val="0"/>
        <w:adjustRightInd w:val="0"/>
        <w:ind w:left="426"/>
        <w:jc w:val="both"/>
        <w:rPr>
          <w:rFonts w:ascii="Arial" w:eastAsia="CIDFont+F6" w:hAnsi="Arial" w:cs="Arial"/>
          <w:color w:val="000000" w:themeColor="text1"/>
          <w:sz w:val="22"/>
          <w:szCs w:val="22"/>
          <w:lang w:eastAsia="pl-PL"/>
        </w:rPr>
      </w:pPr>
      <w:r w:rsidRPr="007464F8">
        <w:rPr>
          <w:rFonts w:ascii="Arial" w:hAnsi="Arial" w:cs="Arial"/>
          <w:color w:val="000000" w:themeColor="text1"/>
          <w:sz w:val="22"/>
          <w:szCs w:val="22"/>
        </w:rPr>
        <w:t>Oświadczenie Wykonawcy, że posiada u</w:t>
      </w:r>
      <w:r w:rsidRPr="007464F8">
        <w:rPr>
          <w:rFonts w:ascii="Arial" w:eastAsia="CIDFont+F6" w:hAnsi="Arial" w:cs="Arial"/>
          <w:color w:val="000000" w:themeColor="text1"/>
          <w:sz w:val="22"/>
          <w:szCs w:val="22"/>
          <w:lang w:eastAsia="pl-PL"/>
        </w:rPr>
        <w:t>lotki, karty katalogowe, karty techniczne wyrobów/sprzętu), a ponadto, że Wykonawca jest gotowy w każdej chwili na żądanie Zamawiającego przesłać ww. dokumenty - dotyczy pakietu nr 1</w:t>
      </w:r>
      <w:bookmarkEnd w:id="2"/>
      <w:r w:rsidRPr="007464F8">
        <w:rPr>
          <w:rFonts w:ascii="Arial" w:eastAsia="CIDFont+F6" w:hAnsi="Arial" w:cs="Arial"/>
          <w:color w:val="000000" w:themeColor="text1"/>
          <w:sz w:val="22"/>
          <w:szCs w:val="22"/>
          <w:lang w:eastAsia="pl-PL"/>
        </w:rPr>
        <w:t>, 2 - Wykonawca składa oświadczenie na własnym druku.</w:t>
      </w:r>
    </w:p>
    <w:p w14:paraId="469B4500" w14:textId="17B40EDB" w:rsidR="005D2C95" w:rsidRPr="001D7D05" w:rsidRDefault="007F4CCD" w:rsidP="00195218">
      <w:pPr>
        <w:pStyle w:val="Akapitzlist"/>
        <w:numPr>
          <w:ilvl w:val="0"/>
          <w:numId w:val="38"/>
        </w:numPr>
        <w:autoSpaceDE w:val="0"/>
        <w:adjustRightInd w:val="0"/>
        <w:spacing w:line="276" w:lineRule="auto"/>
        <w:ind w:left="426" w:hanging="426"/>
        <w:jc w:val="both"/>
        <w:rPr>
          <w:rFonts w:ascii="Arial" w:eastAsia="CIDFont+F6" w:hAnsi="Arial" w:cs="Arial"/>
          <w:sz w:val="22"/>
          <w:szCs w:val="22"/>
          <w:lang w:eastAsia="pl-PL"/>
        </w:rPr>
      </w:pPr>
      <w:r w:rsidRPr="007464F8">
        <w:rPr>
          <w:rFonts w:ascii="Arial" w:eastAsia="CIDFont+F6" w:hAnsi="Arial" w:cs="Arial"/>
          <w:sz w:val="22"/>
          <w:szCs w:val="22"/>
          <w:lang w:eastAsia="pl-PL"/>
        </w:rPr>
        <w:t>Zamawiający przewiduje</w:t>
      </w:r>
      <w:r w:rsidRPr="001D7D05">
        <w:rPr>
          <w:rFonts w:ascii="Arial" w:eastAsia="CIDFont+F6" w:hAnsi="Arial" w:cs="Arial"/>
          <w:sz w:val="22"/>
          <w:szCs w:val="22"/>
          <w:lang w:eastAsia="pl-PL"/>
        </w:rPr>
        <w:t xml:space="preserve"> wezwania do złożenia lub uzupełnienia przedmiotowych środków dowodowych w przypadku, gdy Wykonawca ich nie złoży lub złożone przedmiotowe środki dowodowe są niekompletne.</w:t>
      </w:r>
    </w:p>
    <w:p w14:paraId="648794A3" w14:textId="34EACF87" w:rsidR="002F4325" w:rsidRPr="001D7D05" w:rsidRDefault="007F4CCD" w:rsidP="00195218">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738761FF" w14:textId="77777777">
        <w:trPr>
          <w:trHeight w:hRule="exact" w:val="734"/>
        </w:trPr>
        <w:tc>
          <w:tcPr>
            <w:tcW w:w="10485" w:type="dxa"/>
            <w:shd w:val="clear" w:color="auto" w:fill="D9D9D9"/>
            <w:vAlign w:val="center"/>
          </w:tcPr>
          <w:p w14:paraId="405E0F8D" w14:textId="77777777" w:rsidR="005D2C95" w:rsidRPr="001D7D05" w:rsidRDefault="007F4CCD">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lastRenderedPageBreak/>
              <w:t>VII. ZAWARTOŚĆ OFERTY</w:t>
            </w:r>
          </w:p>
        </w:tc>
      </w:tr>
    </w:tbl>
    <w:p w14:paraId="2BC7624F" w14:textId="77777777" w:rsidR="005D2C95" w:rsidRPr="001D7D05" w:rsidRDefault="007F4CCD">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1D7D05">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B132F1E" w14:textId="77777777" w:rsidR="005D2C95" w:rsidRPr="001D7D05" w:rsidRDefault="005D2C9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0BA23EAF"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1D7D05">
        <w:rPr>
          <w:rFonts w:ascii="Arial" w:hAnsi="Arial"/>
          <w:b/>
          <w:bCs/>
          <w:kern w:val="0"/>
          <w:sz w:val="22"/>
          <w:szCs w:val="22"/>
          <w:lang w:eastAsia="pl-PL"/>
        </w:rPr>
        <w:t>Do oferty należy dołączyć:</w:t>
      </w:r>
    </w:p>
    <w:p w14:paraId="6A4B7C57"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6CEDFB5B"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00D0C587"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64367C12"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942A8F1"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2D57E1CB"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1F7E0416"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06F8394"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 do SWZ.</w:t>
      </w:r>
    </w:p>
    <w:p w14:paraId="11179877"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5140BC96"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3B8F988A" w14:textId="77777777" w:rsidR="0052524B" w:rsidRPr="001D7D05"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 xml:space="preserve">Przedmiotowe środki dowodowe: </w:t>
      </w:r>
    </w:p>
    <w:p w14:paraId="2FB382AF" w14:textId="78493BB9" w:rsidR="00195218" w:rsidRPr="00195218" w:rsidRDefault="00195218" w:rsidP="00195218">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Pr>
          <w:rFonts w:ascii="Arial" w:eastAsia="Times New Roman" w:hAnsi="Arial"/>
          <w:kern w:val="0"/>
          <w:sz w:val="22"/>
          <w:szCs w:val="22"/>
          <w:lang w:eastAsia="pl-PL" w:bidi="ar-SA"/>
        </w:rPr>
        <w:tab/>
      </w:r>
      <w:r w:rsidRPr="00195218">
        <w:rPr>
          <w:rFonts w:ascii="Arial" w:eastAsia="Times New Roman" w:hAnsi="Arial"/>
          <w:kern w:val="0"/>
          <w:sz w:val="22"/>
          <w:szCs w:val="22"/>
          <w:lang w:eastAsia="pl-PL" w:bidi="ar-SA"/>
        </w:rPr>
        <w:t xml:space="preserve">- </w:t>
      </w:r>
      <w:r>
        <w:rPr>
          <w:rFonts w:ascii="Arial" w:eastAsia="Times New Roman" w:hAnsi="Arial"/>
          <w:kern w:val="0"/>
          <w:sz w:val="22"/>
          <w:szCs w:val="22"/>
          <w:lang w:eastAsia="pl-PL" w:bidi="ar-SA"/>
        </w:rPr>
        <w:tab/>
      </w:r>
      <w:r>
        <w:rPr>
          <w:rFonts w:ascii="Arial" w:eastAsia="Times New Roman" w:hAnsi="Arial"/>
          <w:kern w:val="0"/>
          <w:sz w:val="22"/>
          <w:szCs w:val="22"/>
          <w:lang w:eastAsia="pl-PL" w:bidi="ar-SA"/>
        </w:rPr>
        <w:tab/>
      </w:r>
      <w:r w:rsidRPr="00195218">
        <w:rPr>
          <w:rFonts w:ascii="Arial" w:eastAsia="Times New Roman" w:hAnsi="Arial"/>
          <w:kern w:val="0"/>
          <w:sz w:val="22"/>
          <w:szCs w:val="22"/>
          <w:lang w:eastAsia="pl-PL" w:bidi="ar-SA"/>
        </w:rPr>
        <w:t>Deklaracja CE - dotyczy pakietu nr 1 i pakietu nr 2 w poz. objętych 8% stawką VAT,</w:t>
      </w:r>
    </w:p>
    <w:p w14:paraId="14A94C38" w14:textId="07BD4050" w:rsidR="00195218" w:rsidRPr="00195218" w:rsidRDefault="00195218" w:rsidP="00195218">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Pr>
          <w:rFonts w:ascii="Arial" w:eastAsia="Times New Roman" w:hAnsi="Arial"/>
          <w:kern w:val="0"/>
          <w:sz w:val="22"/>
          <w:szCs w:val="22"/>
          <w:lang w:eastAsia="pl-PL" w:bidi="ar-SA"/>
        </w:rPr>
        <w:tab/>
      </w:r>
      <w:r w:rsidRPr="00195218">
        <w:rPr>
          <w:rFonts w:ascii="Arial" w:eastAsia="Times New Roman" w:hAnsi="Arial"/>
          <w:kern w:val="0"/>
          <w:sz w:val="22"/>
          <w:szCs w:val="22"/>
          <w:lang w:eastAsia="pl-PL" w:bidi="ar-SA"/>
        </w:rPr>
        <w:t xml:space="preserve">- </w:t>
      </w:r>
      <w:r>
        <w:rPr>
          <w:rFonts w:ascii="Arial" w:eastAsia="Times New Roman" w:hAnsi="Arial"/>
          <w:kern w:val="0"/>
          <w:sz w:val="22"/>
          <w:szCs w:val="22"/>
          <w:lang w:eastAsia="pl-PL" w:bidi="ar-SA"/>
        </w:rPr>
        <w:tab/>
      </w:r>
      <w:r>
        <w:rPr>
          <w:rFonts w:ascii="Arial" w:eastAsia="Times New Roman" w:hAnsi="Arial"/>
          <w:kern w:val="0"/>
          <w:sz w:val="22"/>
          <w:szCs w:val="22"/>
          <w:lang w:eastAsia="pl-PL" w:bidi="ar-SA"/>
        </w:rPr>
        <w:tab/>
      </w:r>
      <w:r w:rsidRPr="00195218">
        <w:rPr>
          <w:rFonts w:ascii="Arial" w:eastAsia="Times New Roman" w:hAnsi="Arial"/>
          <w:kern w:val="0"/>
          <w:sz w:val="22"/>
          <w:szCs w:val="22"/>
          <w:lang w:eastAsia="pl-PL" w:bidi="ar-SA"/>
        </w:rPr>
        <w:t>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pakietu nr 1 i pakietu nr 2 w poz. objętych 8% stawką VAT, - Wykonawca składa oświadczenie na własnym druku;</w:t>
      </w:r>
    </w:p>
    <w:p w14:paraId="3DDDAF40" w14:textId="2B63B509" w:rsidR="00195218" w:rsidRPr="00195218" w:rsidRDefault="00195218" w:rsidP="00195218">
      <w:pPr>
        <w:tabs>
          <w:tab w:val="left" w:pos="284"/>
        </w:tabs>
        <w:suppressAutoHyphens w:val="0"/>
        <w:autoSpaceDE w:val="0"/>
        <w:adjustRightInd w:val="0"/>
        <w:spacing w:line="276" w:lineRule="auto"/>
        <w:ind w:left="426" w:hanging="426"/>
        <w:jc w:val="both"/>
        <w:textAlignment w:val="auto"/>
        <w:rPr>
          <w:rFonts w:ascii="Arial" w:eastAsia="Times New Roman" w:hAnsi="Arial"/>
          <w:kern w:val="0"/>
          <w:sz w:val="22"/>
          <w:szCs w:val="22"/>
          <w:lang w:eastAsia="pl-PL" w:bidi="ar-SA"/>
        </w:rPr>
      </w:pPr>
      <w:r>
        <w:rPr>
          <w:rFonts w:ascii="Arial" w:eastAsia="Times New Roman" w:hAnsi="Arial"/>
          <w:kern w:val="0"/>
          <w:sz w:val="22"/>
          <w:szCs w:val="22"/>
          <w:lang w:eastAsia="pl-PL" w:bidi="ar-SA"/>
        </w:rPr>
        <w:tab/>
      </w:r>
      <w:r w:rsidRPr="00195218">
        <w:rPr>
          <w:rFonts w:ascii="Arial" w:eastAsia="Times New Roman" w:hAnsi="Arial"/>
          <w:kern w:val="0"/>
          <w:sz w:val="22"/>
          <w:szCs w:val="22"/>
          <w:lang w:eastAsia="pl-PL" w:bidi="ar-SA"/>
        </w:rPr>
        <w:t xml:space="preserve">- </w:t>
      </w:r>
      <w:r>
        <w:rPr>
          <w:rFonts w:ascii="Arial" w:eastAsia="Times New Roman" w:hAnsi="Arial"/>
          <w:kern w:val="0"/>
          <w:sz w:val="22"/>
          <w:szCs w:val="22"/>
          <w:lang w:eastAsia="pl-PL" w:bidi="ar-SA"/>
        </w:rPr>
        <w:tab/>
      </w:r>
      <w:r>
        <w:rPr>
          <w:rFonts w:ascii="Arial" w:eastAsia="Times New Roman" w:hAnsi="Arial"/>
          <w:kern w:val="0"/>
          <w:sz w:val="22"/>
          <w:szCs w:val="22"/>
          <w:lang w:eastAsia="pl-PL" w:bidi="ar-SA"/>
        </w:rPr>
        <w:tab/>
      </w:r>
      <w:r w:rsidRPr="00195218">
        <w:rPr>
          <w:rFonts w:ascii="Arial" w:eastAsia="Times New Roman" w:hAnsi="Arial"/>
          <w:kern w:val="0"/>
          <w:sz w:val="22"/>
          <w:szCs w:val="22"/>
          <w:lang w:eastAsia="pl-PL" w:bidi="ar-SA"/>
        </w:rPr>
        <w:t>Oświadczenie Wykonawcy, że posiada ulotki, karty katalogowe, karty techniczne wyrobów/sprzętu), a ponadto, że Wykonawca jest gotowy w każdej chwili na żądanie Zamawiającego przesłać ww. dokumenty - dotyczy pakietu nr 1, 2 - Wykonawca składa oświadczenie na własnym druku;</w:t>
      </w:r>
    </w:p>
    <w:p w14:paraId="004C302D" w14:textId="77777777" w:rsidR="0052524B" w:rsidRPr="001D7D05" w:rsidRDefault="0052524B" w:rsidP="0052524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8) </w:t>
      </w:r>
      <w:r w:rsidRPr="001D7D05">
        <w:rPr>
          <w:rFonts w:ascii="Arial" w:hAnsi="Arial"/>
          <w:kern w:val="0"/>
          <w:sz w:val="22"/>
          <w:szCs w:val="22"/>
          <w:lang w:eastAsia="pl-PL"/>
        </w:rPr>
        <w:tab/>
      </w:r>
      <w:r w:rsidRPr="001D7D05">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rsidRPr="001D7D05" w14:paraId="19FE1B80" w14:textId="77777777">
        <w:tc>
          <w:tcPr>
            <w:tcW w:w="10485" w:type="dxa"/>
            <w:shd w:val="clear" w:color="auto" w:fill="D9D9D9"/>
          </w:tcPr>
          <w:p w14:paraId="7CC7D9DE" w14:textId="77777777" w:rsidR="005D2C95" w:rsidRPr="001D7D05" w:rsidRDefault="007F4CCD">
            <w:pPr>
              <w:tabs>
                <w:tab w:val="left" w:pos="425"/>
              </w:tabs>
              <w:spacing w:before="120" w:after="120" w:line="276" w:lineRule="auto"/>
              <w:ind w:left="425" w:hanging="425"/>
              <w:rPr>
                <w:rFonts w:ascii="Arial" w:hAnsi="Arial"/>
                <w:b/>
                <w:sz w:val="22"/>
                <w:szCs w:val="22"/>
              </w:rPr>
            </w:pPr>
            <w:r w:rsidRPr="001D7D05">
              <w:rPr>
                <w:rFonts w:ascii="Arial" w:hAnsi="Arial"/>
                <w:b/>
                <w:sz w:val="22"/>
                <w:szCs w:val="22"/>
              </w:rPr>
              <w:t>VIII</w:t>
            </w:r>
            <w:r w:rsidRPr="001D7D05">
              <w:rPr>
                <w:rFonts w:ascii="Arial" w:hAnsi="Arial"/>
                <w:sz w:val="22"/>
                <w:szCs w:val="22"/>
              </w:rPr>
              <w:t xml:space="preserve">. </w:t>
            </w:r>
            <w:r w:rsidRPr="001D7D05">
              <w:rPr>
                <w:rFonts w:ascii="Arial" w:hAnsi="Arial"/>
                <w:b/>
                <w:sz w:val="22"/>
                <w:szCs w:val="22"/>
              </w:rPr>
              <w:t xml:space="preserve">INFORMACJE O ŚRODKACH KOMUNIKACJI ELEKTRONICZNEJ, PRZY UŻYCIU KTÓRYCH </w:t>
            </w:r>
            <w:r w:rsidRPr="001D7D05">
              <w:rPr>
                <w:rFonts w:ascii="Arial" w:hAnsi="Arial"/>
                <w:b/>
                <w:sz w:val="22"/>
                <w:szCs w:val="22"/>
              </w:rPr>
              <w:lastRenderedPageBreak/>
              <w:t xml:space="preserve">ZAMAWIAJACY BĘDZIE KOMUNIKOWAŁ SIĘ Z WYKONAWCAMI ORAZ INFORMACJE O WYMAGANIACH TECHNICZNYCH I ORGANIZACYJNYCH SPORZĄDZANIA, WYSYŁANIA </w:t>
            </w:r>
            <w:r w:rsidRPr="001D7D05">
              <w:rPr>
                <w:rFonts w:ascii="Arial" w:hAnsi="Arial"/>
                <w:b/>
                <w:sz w:val="22"/>
                <w:szCs w:val="22"/>
              </w:rPr>
              <w:br/>
              <w:t>I ODBIERANIA KORESPONDENCJI ELEKTRONICZNEJ</w:t>
            </w:r>
          </w:p>
        </w:tc>
      </w:tr>
    </w:tbl>
    <w:p w14:paraId="0E76FFF4" w14:textId="77777777" w:rsidR="00CE62E6" w:rsidRPr="001D7D05" w:rsidRDefault="00CE62E6" w:rsidP="00195218">
      <w:pPr>
        <w:widowControl/>
        <w:numPr>
          <w:ilvl w:val="0"/>
          <w:numId w:val="36"/>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lastRenderedPageBreak/>
        <w:t>Zamawiający wyznacza następujące osoby do kontaktu z Wykonawcami:</w:t>
      </w:r>
    </w:p>
    <w:p w14:paraId="0645F7C1" w14:textId="1F19E34A" w:rsidR="00CE62E6" w:rsidRPr="001D7D05" w:rsidRDefault="00195218"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Roksana Paulewicz </w:t>
      </w:r>
      <w:r w:rsidR="00CE62E6" w:rsidRPr="001D7D05">
        <w:rPr>
          <w:rFonts w:ascii="Arial" w:eastAsia="Times New Roman" w:hAnsi="Arial"/>
          <w:kern w:val="0"/>
          <w:sz w:val="22"/>
          <w:szCs w:val="22"/>
          <w:lang w:val="en-US" w:eastAsia="pl-PL" w:bidi="pl-PL"/>
        </w:rPr>
        <w:t xml:space="preserve">tel. 32 67 40 361, email: </w:t>
      </w:r>
      <w:hyperlink r:id="rId11" w:history="1">
        <w:r w:rsidR="00CE62E6" w:rsidRPr="001D7D05">
          <w:rPr>
            <w:rStyle w:val="Hipercze"/>
            <w:rFonts w:ascii="Arial" w:eastAsia="Times New Roman" w:hAnsi="Arial"/>
            <w:kern w:val="0"/>
            <w:sz w:val="22"/>
            <w:szCs w:val="22"/>
            <w:lang w:val="en-US" w:eastAsia="pl-PL" w:bidi="pl-PL"/>
          </w:rPr>
          <w:t>zampub@szpitalzawiercie.pl</w:t>
        </w:r>
      </w:hyperlink>
    </w:p>
    <w:p w14:paraId="453E5EDC" w14:textId="77777777" w:rsidR="00CE62E6" w:rsidRPr="001D7D05"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Pr="001D7D05">
          <w:rPr>
            <w:rStyle w:val="Hipercze"/>
            <w:rFonts w:ascii="Arial" w:eastAsia="Times New Roman" w:hAnsi="Arial"/>
            <w:kern w:val="0"/>
            <w:sz w:val="22"/>
            <w:szCs w:val="22"/>
            <w:lang w:eastAsia="pl-PL" w:bidi="pl-PL"/>
          </w:rPr>
          <w:t>https://www.platformazakupowa.pl/pn/szpitalzawiercie</w:t>
        </w:r>
      </w:hyperlink>
      <w:r w:rsidRPr="001D7D05">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4C9FD29" w14:textId="77777777" w:rsidR="00CE62E6" w:rsidRPr="001D7D05"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401BC33" w14:textId="77777777" w:rsidR="00CE62E6" w:rsidRPr="001D7D05"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19DD41B" w14:textId="77777777" w:rsidR="00CE62E6" w:rsidRPr="001D7D05"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D7D05">
        <w:rPr>
          <w:rFonts w:ascii="Arial" w:eastAsia="Times New Roman" w:hAnsi="Arial"/>
          <w:kern w:val="0"/>
          <w:sz w:val="22"/>
          <w:szCs w:val="22"/>
          <w:lang w:eastAsia="pl-PL" w:bidi="pl-PL"/>
        </w:rPr>
        <w:t>Nexus</w:t>
      </w:r>
      <w:proofErr w:type="spellEnd"/>
      <w:r w:rsidRPr="001D7D05">
        <w:rPr>
          <w:rFonts w:ascii="Arial" w:eastAsia="Times New Roman" w:hAnsi="Arial"/>
          <w:kern w:val="0"/>
          <w:sz w:val="22"/>
          <w:szCs w:val="22"/>
          <w:lang w:eastAsia="pl-PL" w:bidi="pl-PL"/>
        </w:rPr>
        <w:t xml:space="preserve"> Sp. z o.o. (</w:t>
      </w:r>
      <w:hyperlink r:id="rId13" w:history="1">
        <w:r w:rsidRPr="001D7D05">
          <w:rPr>
            <w:rStyle w:val="Hipercze"/>
            <w:rFonts w:ascii="Arial" w:eastAsia="Times New Roman" w:hAnsi="Arial"/>
            <w:kern w:val="0"/>
            <w:sz w:val="22"/>
            <w:szCs w:val="22"/>
            <w:lang w:eastAsia="pl-PL" w:bidi="pl-PL"/>
          </w:rPr>
          <w:t>https://platformazakupowa.pl/strona/1-regulamin</w:t>
        </w:r>
      </w:hyperlink>
      <w:r w:rsidRPr="001D7D05">
        <w:rPr>
          <w:rFonts w:ascii="Arial" w:eastAsia="Times New Roman" w:hAnsi="Arial"/>
          <w:kern w:val="0"/>
          <w:sz w:val="22"/>
          <w:szCs w:val="22"/>
          <w:lang w:eastAsia="pl-PL" w:bidi="pl-PL"/>
        </w:rPr>
        <w:t xml:space="preserve"> ).</w:t>
      </w:r>
    </w:p>
    <w:p w14:paraId="7EDEF901" w14:textId="77777777" w:rsidR="00CE62E6" w:rsidRPr="001D7D05"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1D7D05">
          <w:rPr>
            <w:rStyle w:val="Hipercze"/>
            <w:rFonts w:ascii="Arial" w:eastAsia="Times New Roman" w:hAnsi="Arial"/>
            <w:kern w:val="0"/>
            <w:sz w:val="22"/>
            <w:szCs w:val="22"/>
            <w:lang w:eastAsia="pl-PL" w:bidi="pl-PL"/>
          </w:rPr>
          <w:t>https://platformazakupowa.pl/strona/45-instrukcje</w:t>
        </w:r>
      </w:hyperlink>
      <w:r w:rsidRPr="001D7D05">
        <w:rPr>
          <w:rFonts w:ascii="Arial" w:eastAsia="Times New Roman" w:hAnsi="Arial"/>
          <w:kern w:val="0"/>
          <w:sz w:val="22"/>
          <w:szCs w:val="22"/>
          <w:lang w:eastAsia="pl-PL" w:bidi="pl-PL"/>
        </w:rPr>
        <w:t xml:space="preserve"> .</w:t>
      </w:r>
    </w:p>
    <w:p w14:paraId="4B039C77" w14:textId="77777777" w:rsidR="00CE62E6" w:rsidRPr="001D7D05"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7. Postępowanie jest prowadzone w języku polskim.</w:t>
      </w:r>
    </w:p>
    <w:p w14:paraId="77029547" w14:textId="3C5128FB" w:rsidR="00CE62E6" w:rsidRPr="001D7D05" w:rsidRDefault="00CE62E6" w:rsidP="0052524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8. W korespondencji kierowanej do Zamawiającego Wykonawca winien posługiwać się numerem sprawy</w:t>
      </w:r>
      <w:r w:rsidR="0052524B" w:rsidRPr="001D7D05">
        <w:rPr>
          <w:rFonts w:ascii="Arial" w:eastAsia="Times New Roman" w:hAnsi="Arial"/>
          <w:kern w:val="0"/>
          <w:sz w:val="22"/>
          <w:szCs w:val="22"/>
          <w:lang w:eastAsia="pl-PL" w:bidi="pl-PL"/>
        </w:rPr>
        <w:t xml:space="preserve"> </w:t>
      </w:r>
      <w:r w:rsidRPr="001D7D05">
        <w:rPr>
          <w:rFonts w:ascii="Arial" w:eastAsia="Times New Roman" w:hAnsi="Arial"/>
          <w:kern w:val="0"/>
          <w:sz w:val="22"/>
          <w:szCs w:val="22"/>
          <w:lang w:eastAsia="pl-PL" w:bidi="pl-PL"/>
        </w:rPr>
        <w:t>określonym w SWZ, tj. nr DZP/PN/</w:t>
      </w:r>
      <w:r w:rsidR="00195218">
        <w:rPr>
          <w:rFonts w:ascii="Arial" w:eastAsia="Times New Roman" w:hAnsi="Arial"/>
          <w:kern w:val="0"/>
          <w:sz w:val="22"/>
          <w:szCs w:val="22"/>
          <w:lang w:eastAsia="pl-PL" w:bidi="pl-PL"/>
        </w:rPr>
        <w:t>82</w:t>
      </w:r>
      <w:r w:rsidRPr="001D7D05">
        <w:rPr>
          <w:rFonts w:ascii="Arial" w:eastAsia="Times New Roman" w:hAnsi="Arial"/>
          <w:kern w:val="0"/>
          <w:sz w:val="22"/>
          <w:szCs w:val="22"/>
          <w:lang w:eastAsia="pl-PL" w:bidi="pl-PL"/>
        </w:rPr>
        <w:t>/2023.</w:t>
      </w:r>
    </w:p>
    <w:p w14:paraId="3925B9C2" w14:textId="77777777" w:rsidR="00CE62E6" w:rsidRPr="001D7D05"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1D7D05">
        <w:rPr>
          <w:rFonts w:ascii="Arial" w:eastAsia="Times New Roman" w:hAnsi="Arial"/>
          <w:kern w:val="0"/>
          <w:sz w:val="22"/>
          <w:szCs w:val="22"/>
          <w:lang w:eastAsia="pl-PL" w:bidi="pl-PL"/>
        </w:rPr>
        <w:t>Pzp</w:t>
      </w:r>
      <w:proofErr w:type="spellEnd"/>
      <w:r w:rsidRPr="001D7D05">
        <w:rPr>
          <w:rFonts w:ascii="Arial" w:eastAsia="Times New Roman" w:hAnsi="Arial"/>
          <w:kern w:val="0"/>
          <w:sz w:val="22"/>
          <w:szCs w:val="22"/>
          <w:lang w:eastAsia="pl-PL" w:bidi="pl-PL"/>
        </w:rPr>
        <w:t>).</w:t>
      </w:r>
    </w:p>
    <w:p w14:paraId="77540FC8" w14:textId="77777777" w:rsidR="00CE62E6" w:rsidRPr="001D7D05"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EEE505B" w14:textId="3A458B09" w:rsidR="00CE62E6" w:rsidRPr="001D7D05"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478DB80E" w14:textId="77777777" w:rsidR="00CE62E6" w:rsidRPr="001D7D05"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lastRenderedPageBreak/>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2DADAD0" w14:textId="77777777" w:rsidR="00CE62E6" w:rsidRPr="001D7D05"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41091C5A" w14:textId="77777777" w:rsidR="00CE62E6" w:rsidRPr="001D7D05" w:rsidRDefault="00CE62E6" w:rsidP="00CE62E6">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37E19825" w14:textId="77777777">
        <w:trPr>
          <w:trHeight w:hRule="exact" w:val="510"/>
        </w:trPr>
        <w:tc>
          <w:tcPr>
            <w:tcW w:w="10485" w:type="dxa"/>
            <w:shd w:val="pct10" w:color="auto" w:fill="auto"/>
            <w:vAlign w:val="center"/>
          </w:tcPr>
          <w:p w14:paraId="2507D0CA"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t>IX. WYMAGANIA DOTYCZĄCE WADIUM</w:t>
            </w:r>
          </w:p>
        </w:tc>
      </w:tr>
    </w:tbl>
    <w:p w14:paraId="64969736" w14:textId="77777777" w:rsidR="005D2C95" w:rsidRPr="001D7D05" w:rsidRDefault="007F4CCD">
      <w:pPr>
        <w:spacing w:before="120" w:after="120" w:line="276" w:lineRule="auto"/>
        <w:jc w:val="both"/>
        <w:rPr>
          <w:rFonts w:ascii="Arial" w:hAnsi="Arial"/>
          <w:sz w:val="22"/>
          <w:szCs w:val="22"/>
        </w:rPr>
      </w:pPr>
      <w:r w:rsidRPr="001D7D05">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5EA4B143" w14:textId="77777777">
        <w:trPr>
          <w:trHeight w:hRule="exact" w:val="510"/>
        </w:trPr>
        <w:tc>
          <w:tcPr>
            <w:tcW w:w="10485" w:type="dxa"/>
            <w:shd w:val="pct10" w:color="auto" w:fill="auto"/>
            <w:vAlign w:val="center"/>
          </w:tcPr>
          <w:p w14:paraId="0033CF4F"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t>X. TERMIN ZWIĄZANIA OFERTĄ</w:t>
            </w:r>
          </w:p>
        </w:tc>
      </w:tr>
    </w:tbl>
    <w:p w14:paraId="6F312D95" w14:textId="7040FFAF" w:rsidR="005D2C95" w:rsidRPr="001D7D05" w:rsidRDefault="007F4CCD" w:rsidP="00195218">
      <w:pPr>
        <w:pStyle w:val="Akapitzlist"/>
        <w:numPr>
          <w:ilvl w:val="0"/>
          <w:numId w:val="14"/>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sidRPr="001D7D05">
        <w:rPr>
          <w:rFonts w:ascii="Arial" w:eastAsia="CIDFont+F6" w:hAnsi="Arial" w:cs="Arial"/>
          <w:sz w:val="22"/>
          <w:szCs w:val="22"/>
          <w:lang w:eastAsia="pl-PL"/>
        </w:rPr>
        <w:t>Wykonawca jest związany ofertą od dnia upływu terminu składania ofert do dnia</w:t>
      </w:r>
      <w:r w:rsidR="001E4960" w:rsidRPr="001D7D05">
        <w:rPr>
          <w:rFonts w:ascii="Arial" w:eastAsia="CIDFont+F6" w:hAnsi="Arial" w:cs="Arial"/>
          <w:b/>
          <w:sz w:val="22"/>
          <w:szCs w:val="22"/>
          <w:lang w:eastAsia="pl-PL"/>
        </w:rPr>
        <w:t xml:space="preserve"> </w:t>
      </w:r>
      <w:r w:rsidR="00195218">
        <w:rPr>
          <w:rFonts w:ascii="Arial" w:eastAsia="CIDFont+F6" w:hAnsi="Arial" w:cs="Arial"/>
          <w:b/>
          <w:sz w:val="22"/>
          <w:szCs w:val="22"/>
          <w:lang w:eastAsia="pl-PL"/>
        </w:rPr>
        <w:t>23.12</w:t>
      </w:r>
      <w:r w:rsidR="00BA191D" w:rsidRPr="001D7D05">
        <w:rPr>
          <w:rFonts w:ascii="Arial" w:eastAsia="CIDFont+F6" w:hAnsi="Arial" w:cs="Arial"/>
          <w:b/>
          <w:sz w:val="22"/>
          <w:szCs w:val="22"/>
          <w:lang w:eastAsia="pl-PL"/>
        </w:rPr>
        <w:t>.</w:t>
      </w:r>
      <w:r w:rsidR="001E4960" w:rsidRPr="001D7D05">
        <w:rPr>
          <w:rFonts w:ascii="Arial" w:eastAsia="CIDFont+F6" w:hAnsi="Arial" w:cs="Arial"/>
          <w:b/>
          <w:sz w:val="22"/>
          <w:szCs w:val="22"/>
          <w:lang w:eastAsia="pl-PL"/>
        </w:rPr>
        <w:t xml:space="preserve">2023 </w:t>
      </w:r>
      <w:r w:rsidRPr="001D7D05">
        <w:rPr>
          <w:rFonts w:ascii="Arial" w:eastAsia="CIDFont+F6" w:hAnsi="Arial" w:cs="Arial"/>
          <w:b/>
          <w:sz w:val="22"/>
          <w:szCs w:val="22"/>
          <w:lang w:eastAsia="pl-PL"/>
        </w:rPr>
        <w:t>r.</w:t>
      </w:r>
    </w:p>
    <w:p w14:paraId="4CAE97FA" w14:textId="7F708454" w:rsidR="005D2C95" w:rsidRPr="001D7D05" w:rsidRDefault="007F4CCD" w:rsidP="00195218">
      <w:pPr>
        <w:pStyle w:val="Akapitzlist"/>
        <w:numPr>
          <w:ilvl w:val="0"/>
          <w:numId w:val="1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220 ust. 3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w przypadku, gdy wybór najkorzystniejszej oferty nie nastąpi przed </w:t>
      </w:r>
      <w:r w:rsidRPr="001D7D05">
        <w:rPr>
          <w:rFonts w:ascii="Arial" w:eastAsia="CIDFont+F6" w:hAnsi="Arial" w:cs="Arial"/>
          <w:sz w:val="22"/>
          <w:szCs w:val="22"/>
          <w:lang w:eastAsia="pl-PL"/>
        </w:rPr>
        <w:br/>
        <w:t xml:space="preserve">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F65E2A" w:rsidRPr="001D7D05">
        <w:rPr>
          <w:rFonts w:ascii="Arial" w:eastAsia="CIDFont+F6" w:hAnsi="Arial" w:cs="Arial"/>
          <w:sz w:val="22"/>
          <w:szCs w:val="22"/>
          <w:lang w:eastAsia="pl-PL"/>
        </w:rPr>
        <w:t>9</w:t>
      </w:r>
      <w:r w:rsidRPr="001D7D05">
        <w:rPr>
          <w:rFonts w:ascii="Arial" w:eastAsia="CIDFont+F6" w:hAnsi="Arial" w:cs="Arial"/>
          <w:sz w:val="22"/>
          <w:szCs w:val="22"/>
          <w:lang w:eastAsia="pl-PL"/>
        </w:rPr>
        <w:t>0 dni.</w:t>
      </w:r>
    </w:p>
    <w:p w14:paraId="61092C8F" w14:textId="77777777" w:rsidR="005D2C95" w:rsidRPr="001D7D05" w:rsidRDefault="007F4CCD" w:rsidP="00195218">
      <w:pPr>
        <w:pStyle w:val="Akapitzlist"/>
        <w:numPr>
          <w:ilvl w:val="0"/>
          <w:numId w:val="14"/>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1D7D05">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37FF4284" w14:textId="77777777" w:rsidR="005D2C95" w:rsidRPr="001D7D05" w:rsidRDefault="007F4CCD" w:rsidP="00195218">
      <w:pPr>
        <w:pStyle w:val="Akapitzlist"/>
        <w:numPr>
          <w:ilvl w:val="0"/>
          <w:numId w:val="14"/>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sidRPr="001D7D05">
        <w:rPr>
          <w:rFonts w:ascii="Arial" w:hAnsi="Arial" w:cs="Arial"/>
          <w:sz w:val="22"/>
          <w:szCs w:val="22"/>
        </w:rPr>
        <w:t xml:space="preserve">W przypadku gdy Zamawiający żąda wniesienia wadium, przedłużenie terminu związania ofertą, </w:t>
      </w:r>
      <w:r w:rsidRPr="001D7D05">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555E055" w14:textId="77777777" w:rsidR="002F4325" w:rsidRPr="001D7D05" w:rsidRDefault="002F4325">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69929F69" w14:textId="77777777">
        <w:trPr>
          <w:trHeight w:hRule="exact" w:val="510"/>
        </w:trPr>
        <w:tc>
          <w:tcPr>
            <w:tcW w:w="10485" w:type="dxa"/>
            <w:shd w:val="pct10" w:color="auto" w:fill="auto"/>
            <w:vAlign w:val="center"/>
          </w:tcPr>
          <w:p w14:paraId="7A8C0B18"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t>XI. OPIS SPOSOBU PRZYGOTOWANIA OFERTY</w:t>
            </w:r>
          </w:p>
        </w:tc>
      </w:tr>
    </w:tbl>
    <w:p w14:paraId="781E1E95" w14:textId="1260C5FD"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1.   Wykonawca może złożyć jedną ofertę na każdą z wybranych przez siebie części. Złożenie więcej niż jednej oferty spowoduje odrzucenie wszystkich ofert złożonych na daną część przez Wykonawcę.</w:t>
      </w:r>
    </w:p>
    <w:p w14:paraId="36884160"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2. </w:t>
      </w:r>
      <w:r w:rsidRPr="001D7D05">
        <w:rPr>
          <w:rFonts w:ascii="Arial" w:hAnsi="Arial"/>
          <w:kern w:val="0"/>
          <w:sz w:val="22"/>
          <w:szCs w:val="22"/>
          <w:lang w:eastAsia="pl-PL"/>
        </w:rPr>
        <w:tab/>
      </w:r>
      <w:r w:rsidRPr="001D7D05">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2440D479"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3. </w:t>
      </w:r>
      <w:r w:rsidRPr="001D7D05">
        <w:rPr>
          <w:rFonts w:ascii="Arial" w:hAnsi="Arial"/>
          <w:kern w:val="0"/>
          <w:sz w:val="22"/>
          <w:szCs w:val="22"/>
          <w:lang w:eastAsia="pl-PL"/>
        </w:rPr>
        <w:tab/>
      </w:r>
      <w:r w:rsidRPr="001D7D05">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623DC34"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Zaleca się, aby podpis elektroniczny zawierał znacznik czasu oraz dane umożliwiające weryfikację właściwości podpisu po wygaśnięciu certyfikatu.</w:t>
      </w:r>
    </w:p>
    <w:p w14:paraId="08C3A437"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Zamawiający zaleca:</w:t>
      </w:r>
    </w:p>
    <w:p w14:paraId="547F85FB"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złożenie dokumentów w formie elektronicznej w formacie.pdf z podpisem elektronicznym osadzonym</w:t>
      </w:r>
    </w:p>
    <w:p w14:paraId="3B43CA45"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wewnątrz pliku (tzw. </w:t>
      </w:r>
      <w:proofErr w:type="spellStart"/>
      <w:r w:rsidRPr="001D7D05">
        <w:rPr>
          <w:rFonts w:ascii="Arial" w:hAnsi="Arial"/>
          <w:kern w:val="0"/>
          <w:sz w:val="22"/>
          <w:szCs w:val="22"/>
          <w:lang w:eastAsia="pl-PL"/>
        </w:rPr>
        <w:t>PAdES</w:t>
      </w:r>
      <w:proofErr w:type="spellEnd"/>
      <w:r w:rsidRPr="001D7D05">
        <w:rPr>
          <w:rFonts w:ascii="Arial" w:hAnsi="Arial"/>
          <w:kern w:val="0"/>
          <w:sz w:val="22"/>
          <w:szCs w:val="22"/>
          <w:lang w:eastAsia="pl-PL"/>
        </w:rPr>
        <w:t xml:space="preserve">). W przypadku podpisania pliku podpisem zewnętrznym (tzw. </w:t>
      </w:r>
      <w:proofErr w:type="spellStart"/>
      <w:r w:rsidRPr="001D7D05">
        <w:rPr>
          <w:rFonts w:ascii="Arial" w:hAnsi="Arial"/>
          <w:kern w:val="0"/>
          <w:sz w:val="22"/>
          <w:szCs w:val="22"/>
          <w:lang w:eastAsia="pl-PL"/>
        </w:rPr>
        <w:t>XAdES</w:t>
      </w:r>
      <w:proofErr w:type="spellEnd"/>
      <w:r w:rsidRPr="001D7D05">
        <w:rPr>
          <w:rFonts w:ascii="Arial" w:hAnsi="Arial"/>
          <w:kern w:val="0"/>
          <w:sz w:val="22"/>
          <w:szCs w:val="22"/>
          <w:lang w:eastAsia="pl-PL"/>
        </w:rPr>
        <w:t>) konieczne jest wysłanie pary plików: pliku podpisanego i pliku zawierającego podpis;</w:t>
      </w:r>
    </w:p>
    <w:p w14:paraId="32B39BF9"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podczas podpisywania plików stosowanie algorytmu skrótu SHA2 zamiast SHA1;</w:t>
      </w:r>
    </w:p>
    <w:p w14:paraId="2F73704E"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AA839CC"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6. </w:t>
      </w:r>
      <w:r w:rsidRPr="001D7D05">
        <w:rPr>
          <w:rFonts w:ascii="Arial" w:hAnsi="Arial"/>
          <w:kern w:val="0"/>
          <w:sz w:val="22"/>
          <w:szCs w:val="22"/>
          <w:lang w:eastAsia="pl-PL"/>
        </w:rPr>
        <w:tab/>
      </w:r>
      <w:r w:rsidRPr="001D7D05">
        <w:rPr>
          <w:rFonts w:ascii="Arial" w:hAnsi="Arial"/>
          <w:kern w:val="0"/>
          <w:sz w:val="22"/>
          <w:szCs w:val="22"/>
          <w:lang w:eastAsia="pl-PL"/>
        </w:rPr>
        <w:tab/>
        <w:t xml:space="preserve">W przypadku kompresji (pakowania) plików każde oświadczenie, dokument należy opatrzyć </w:t>
      </w:r>
      <w:r w:rsidRPr="001D7D05">
        <w:rPr>
          <w:rFonts w:ascii="Arial" w:hAnsi="Arial"/>
          <w:kern w:val="0"/>
          <w:sz w:val="22"/>
          <w:szCs w:val="22"/>
          <w:lang w:eastAsia="pl-PL"/>
        </w:rPr>
        <w:lastRenderedPageBreak/>
        <w:t>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2BE42AB"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W celu ewentualnej kompresji danych Zamawiający rekomenduje wykorzystanie jednego z formatów:</w:t>
      </w:r>
    </w:p>
    <w:p w14:paraId="781061D3"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a) .zip</w:t>
      </w:r>
    </w:p>
    <w:p w14:paraId="2785D556"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b) .7Z</w:t>
      </w:r>
    </w:p>
    <w:p w14:paraId="54561D7B"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Zamawiający informuje, iż w przypadku przesyłania przez Wykonawcę dokumentów elektronicznych</w:t>
      </w:r>
    </w:p>
    <w:p w14:paraId="06B5DE57"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skompresowanych (w tym oferty przetargowej) dopuszczone są wyłącznie formaty danych wskazane w</w:t>
      </w:r>
    </w:p>
    <w:p w14:paraId="0A1F5D3E" w14:textId="0E236AF0"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Rozporządzeniu Rady Ministrów z dnia 12 kwietnia 2012 r.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1D7D05">
        <w:rPr>
          <w:rFonts w:ascii="Arial" w:hAnsi="Arial"/>
          <w:kern w:val="0"/>
          <w:sz w:val="22"/>
          <w:szCs w:val="22"/>
          <w:lang w:eastAsia="pl-PL"/>
        </w:rPr>
        <w:t>rar</w:t>
      </w:r>
      <w:proofErr w:type="spellEnd"/>
      <w:r w:rsidRPr="001D7D05">
        <w:rPr>
          <w:rFonts w:ascii="Arial" w:hAnsi="Arial"/>
          <w:kern w:val="0"/>
          <w:sz w:val="22"/>
          <w:szCs w:val="22"/>
          <w:lang w:eastAsia="pl-PL"/>
        </w:rPr>
        <w:t xml:space="preserve"> .gif .</w:t>
      </w:r>
      <w:proofErr w:type="spellStart"/>
      <w:r w:rsidRPr="001D7D05">
        <w:rPr>
          <w:rFonts w:ascii="Arial" w:hAnsi="Arial"/>
          <w:kern w:val="0"/>
          <w:sz w:val="22"/>
          <w:szCs w:val="22"/>
          <w:lang w:eastAsia="pl-PL"/>
        </w:rPr>
        <w:t>bmp</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numbers</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pages</w:t>
      </w:r>
      <w:proofErr w:type="spellEnd"/>
      <w:r w:rsidRPr="001D7D05">
        <w:rPr>
          <w:rFonts w:ascii="Arial" w:hAnsi="Arial"/>
          <w:kern w:val="0"/>
          <w:sz w:val="22"/>
          <w:szCs w:val="22"/>
          <w:lang w:eastAsia="pl-PL"/>
        </w:rPr>
        <w:t>. Dokumenty złożone w takich plikach zostaną uznane za złożone nieskutecznie.</w:t>
      </w:r>
    </w:p>
    <w:p w14:paraId="7048B863"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8. </w:t>
      </w:r>
      <w:r w:rsidRPr="001D7D05">
        <w:rPr>
          <w:rFonts w:ascii="Arial" w:hAnsi="Arial"/>
          <w:kern w:val="0"/>
          <w:sz w:val="22"/>
          <w:szCs w:val="22"/>
          <w:lang w:eastAsia="pl-PL"/>
        </w:rPr>
        <w:tab/>
      </w:r>
      <w:r w:rsidRPr="001D7D05">
        <w:rPr>
          <w:rFonts w:ascii="Arial" w:hAnsi="Arial"/>
          <w:kern w:val="0"/>
          <w:sz w:val="22"/>
          <w:szCs w:val="22"/>
          <w:lang w:eastAsia="pl-PL"/>
        </w:rPr>
        <w:tab/>
        <w:t>Oferta (wraz z załącznikami) musi być sporządzona w sposób czytelny, w języku polskim.</w:t>
      </w:r>
    </w:p>
    <w:p w14:paraId="30D695E4"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9. </w:t>
      </w:r>
      <w:r w:rsidRPr="001D7D05">
        <w:rPr>
          <w:rFonts w:ascii="Arial" w:hAnsi="Arial"/>
          <w:kern w:val="0"/>
          <w:sz w:val="22"/>
          <w:szCs w:val="22"/>
          <w:lang w:eastAsia="pl-PL"/>
        </w:rPr>
        <w:tab/>
      </w:r>
      <w:r w:rsidRPr="001D7D05">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33412345"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10. </w:t>
      </w:r>
      <w:r w:rsidRPr="001D7D05">
        <w:rPr>
          <w:rFonts w:ascii="Arial" w:hAnsi="Arial"/>
          <w:kern w:val="0"/>
          <w:sz w:val="22"/>
          <w:szCs w:val="22"/>
          <w:lang w:eastAsia="pl-PL"/>
        </w:rPr>
        <w:tab/>
        <w:t>Wykonawca składa ofertę zgodnie z instrukcją, o której mowa w części VIII pkt. 6 SWZ na</w:t>
      </w:r>
    </w:p>
    <w:p w14:paraId="64F2E6EE"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rPr>
        <w:tab/>
      </w:r>
      <w:r w:rsidRPr="001D7D05">
        <w:rPr>
          <w:rFonts w:ascii="Arial" w:hAnsi="Arial"/>
        </w:rPr>
        <w:tab/>
      </w:r>
      <w:hyperlink r:id="rId15" w:history="1">
        <w:r w:rsidRPr="001D7D05">
          <w:rPr>
            <w:rStyle w:val="Hipercze"/>
            <w:rFonts w:ascii="Arial" w:hAnsi="Arial"/>
            <w:kern w:val="0"/>
            <w:sz w:val="22"/>
            <w:szCs w:val="22"/>
            <w:lang w:eastAsia="pl-PL"/>
          </w:rPr>
          <w:t>https://www.platformazakupowa.pl/pn/szpitalzawiercie</w:t>
        </w:r>
      </w:hyperlink>
      <w:r w:rsidRPr="001D7D05">
        <w:rPr>
          <w:rFonts w:ascii="Arial" w:hAnsi="Arial"/>
          <w:kern w:val="0"/>
          <w:sz w:val="22"/>
          <w:szCs w:val="22"/>
          <w:lang w:eastAsia="pl-PL"/>
        </w:rPr>
        <w:t xml:space="preserve"> .</w:t>
      </w:r>
    </w:p>
    <w:p w14:paraId="559222A2"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11. </w:t>
      </w:r>
      <w:r w:rsidRPr="001D7D05">
        <w:rPr>
          <w:rFonts w:ascii="Arial" w:hAnsi="Arial"/>
          <w:kern w:val="0"/>
          <w:sz w:val="22"/>
          <w:szCs w:val="22"/>
          <w:lang w:eastAsia="pl-PL"/>
        </w:rPr>
        <w:tab/>
        <w:t>Zalecane formaty przesyłanych danych: .pdf,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Do danych zawierających dokumenty tekstowe, tekstowo-graficzne lub multimedialne dopuszcza się:.txt; .</w:t>
      </w:r>
      <w:proofErr w:type="spellStart"/>
      <w:r w:rsidRPr="001D7D05">
        <w:rPr>
          <w:rFonts w:ascii="Arial" w:hAnsi="Arial"/>
          <w:kern w:val="0"/>
          <w:sz w:val="22"/>
          <w:szCs w:val="22"/>
          <w:lang w:eastAsia="pl-PL"/>
        </w:rPr>
        <w:t>rft</w:t>
      </w:r>
      <w:proofErr w:type="spellEnd"/>
      <w:r w:rsidRPr="001D7D05">
        <w:rPr>
          <w:rFonts w:ascii="Arial" w:hAnsi="Arial"/>
          <w:kern w:val="0"/>
          <w:sz w:val="22"/>
          <w:szCs w:val="22"/>
          <w:lang w:eastAsia="pl-PL"/>
        </w:rPr>
        <w:t>; .pdf; .</w:t>
      </w:r>
      <w:proofErr w:type="spellStart"/>
      <w:r w:rsidRPr="001D7D05">
        <w:rPr>
          <w:rFonts w:ascii="Arial" w:hAnsi="Arial"/>
          <w:kern w:val="0"/>
          <w:sz w:val="22"/>
          <w:szCs w:val="22"/>
          <w:lang w:eastAsia="pl-PL"/>
        </w:rPr>
        <w:t>xps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odp</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w:t>
      </w:r>
      <w:proofErr w:type="spellEnd"/>
      <w:r w:rsidRPr="001D7D05">
        <w:rPr>
          <w:rFonts w:ascii="Arial" w:hAnsi="Arial"/>
          <w:kern w:val="0"/>
          <w:sz w:val="22"/>
          <w:szCs w:val="22"/>
          <w:lang w:eastAsia="pl-PL"/>
        </w:rPr>
        <w:t>; .xls; .</w:t>
      </w:r>
      <w:proofErr w:type="spellStart"/>
      <w:r w:rsidRPr="001D7D05">
        <w:rPr>
          <w:rFonts w:ascii="Arial" w:hAnsi="Arial"/>
          <w:kern w:val="0"/>
          <w:sz w:val="22"/>
          <w:szCs w:val="22"/>
          <w:lang w:eastAsia="pl-PL"/>
        </w:rPr>
        <w:t>ppt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pptx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csv</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xml</w:t>
      </w:r>
      <w:proofErr w:type="spellEnd"/>
      <w:r w:rsidRPr="001D7D05">
        <w:rPr>
          <w:rFonts w:ascii="Arial" w:hAnsi="Arial"/>
          <w:kern w:val="0"/>
          <w:sz w:val="22"/>
          <w:szCs w:val="22"/>
          <w:lang w:eastAsia="pl-PL"/>
        </w:rPr>
        <w:t>.</w:t>
      </w:r>
    </w:p>
    <w:p w14:paraId="62478973"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D70F07E"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0C70B4F"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0F09A128"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7F782BA2"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14. Wykonawca nie może zastrzec informacji, o których mowa w art. 222 ust. 5 ustawy </w:t>
      </w:r>
      <w:proofErr w:type="spellStart"/>
      <w:r w:rsidRPr="001D7D05">
        <w:rPr>
          <w:rFonts w:ascii="Arial" w:hAnsi="Arial"/>
          <w:kern w:val="0"/>
          <w:sz w:val="22"/>
          <w:szCs w:val="22"/>
          <w:lang w:eastAsia="pl-PL"/>
        </w:rPr>
        <w:t>Pzp</w:t>
      </w:r>
      <w:proofErr w:type="spellEnd"/>
      <w:r w:rsidRPr="001D7D05">
        <w:rPr>
          <w:rFonts w:ascii="Arial" w:hAnsi="Arial"/>
          <w:kern w:val="0"/>
          <w:sz w:val="22"/>
          <w:szCs w:val="22"/>
          <w:lang w:eastAsia="pl-PL"/>
        </w:rPr>
        <w:t>.</w:t>
      </w:r>
    </w:p>
    <w:p w14:paraId="402ED738"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1D7D05">
        <w:rPr>
          <w:rFonts w:ascii="Arial" w:hAnsi="Arial"/>
          <w:b/>
          <w:bCs/>
          <w:kern w:val="0"/>
          <w:sz w:val="22"/>
          <w:szCs w:val="22"/>
          <w:lang w:eastAsia="pl-PL"/>
        </w:rPr>
        <w:t>15. Do oferty należy dołączyć:</w:t>
      </w:r>
    </w:p>
    <w:p w14:paraId="60035270"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7A7E7D62"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619D0B9D"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lastRenderedPageBreak/>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60D37F58" w14:textId="0D1DC7AC"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sidR="00D2075A" w:rsidRPr="001D7D05">
        <w:rPr>
          <w:rFonts w:ascii="Arial" w:hAnsi="Arial"/>
          <w:kern w:val="0"/>
          <w:sz w:val="22"/>
          <w:szCs w:val="22"/>
          <w:lang w:eastAsia="pl-PL"/>
        </w:rPr>
        <w:t xml:space="preserve"> </w:t>
      </w:r>
      <w:r w:rsidRPr="001D7D05">
        <w:rPr>
          <w:rFonts w:ascii="Arial" w:hAnsi="Arial"/>
          <w:kern w:val="0"/>
          <w:sz w:val="22"/>
          <w:szCs w:val="22"/>
          <w:lang w:eastAsia="pl-PL"/>
        </w:rPr>
        <w:t>mocodawcy. Elektroniczna kopia pełnomocnictwa nie może być uwierzytelniona przez upełnomocnionego.</w:t>
      </w:r>
    </w:p>
    <w:p w14:paraId="2CC92FBB"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3D38EDD4"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4C08B023"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45A0B8E"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 do SWZ.</w:t>
      </w:r>
    </w:p>
    <w:p w14:paraId="0D79FC17"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1BC8A5FF"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7B94DE7B" w14:textId="2ED8E830"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 xml:space="preserve">Przedmiotowe środki dowodowe: </w:t>
      </w:r>
    </w:p>
    <w:p w14:paraId="7A533F9C" w14:textId="33BDD8CB" w:rsidR="00195218" w:rsidRPr="00195218" w:rsidRDefault="00D2075A" w:rsidP="00195218">
      <w:pPr>
        <w:autoSpaceDE w:val="0"/>
        <w:adjustRightInd w:val="0"/>
        <w:ind w:firstLine="426"/>
        <w:jc w:val="both"/>
        <w:rPr>
          <w:rFonts w:ascii="Arial" w:eastAsia="CIDFont+F6" w:hAnsi="Arial"/>
          <w:color w:val="000000" w:themeColor="text1"/>
          <w:sz w:val="22"/>
          <w:szCs w:val="22"/>
          <w:lang w:eastAsia="pl-PL"/>
        </w:rPr>
      </w:pPr>
      <w:r w:rsidRPr="00195218">
        <w:rPr>
          <w:rFonts w:ascii="Arial" w:hAnsi="Arial"/>
          <w:kern w:val="0"/>
          <w:sz w:val="22"/>
          <w:szCs w:val="22"/>
          <w:lang w:eastAsia="pl-PL"/>
        </w:rPr>
        <w:t xml:space="preserve">- </w:t>
      </w:r>
      <w:r w:rsidR="00195218" w:rsidRPr="00195218">
        <w:rPr>
          <w:rFonts w:ascii="Arial" w:hAnsi="Arial"/>
          <w:color w:val="000000" w:themeColor="text1"/>
          <w:sz w:val="18"/>
          <w:szCs w:val="18"/>
        </w:rPr>
        <w:t xml:space="preserve"> </w:t>
      </w:r>
      <w:r w:rsidR="00195218" w:rsidRPr="00195218">
        <w:rPr>
          <w:rFonts w:ascii="Arial" w:hAnsi="Arial"/>
          <w:color w:val="000000" w:themeColor="text1"/>
          <w:sz w:val="18"/>
          <w:szCs w:val="18"/>
        </w:rPr>
        <w:tab/>
        <w:t xml:space="preserve">  </w:t>
      </w:r>
      <w:r w:rsidR="00195218" w:rsidRPr="00195218">
        <w:rPr>
          <w:rFonts w:ascii="Arial" w:hAnsi="Arial"/>
          <w:color w:val="000000" w:themeColor="text1"/>
          <w:sz w:val="22"/>
          <w:szCs w:val="22"/>
        </w:rPr>
        <w:t xml:space="preserve">Deklaracja CE - </w:t>
      </w:r>
      <w:r w:rsidR="00195218" w:rsidRPr="00195218">
        <w:rPr>
          <w:rFonts w:ascii="Arial" w:eastAsia="CIDFont+F6" w:hAnsi="Arial"/>
          <w:color w:val="000000" w:themeColor="text1"/>
          <w:sz w:val="22"/>
          <w:szCs w:val="22"/>
          <w:lang w:eastAsia="pl-PL"/>
        </w:rPr>
        <w:t>dotyczy pakietu nr 1 i pakietu nr 2 w poz. objętych 8% stawką VAT,</w:t>
      </w:r>
    </w:p>
    <w:p w14:paraId="66BC4A8A" w14:textId="5A7BF629" w:rsidR="00195218" w:rsidRPr="00195218" w:rsidRDefault="00195218" w:rsidP="00195218">
      <w:pPr>
        <w:autoSpaceDE w:val="0"/>
        <w:adjustRightInd w:val="0"/>
        <w:ind w:left="426"/>
        <w:jc w:val="both"/>
        <w:rPr>
          <w:rFonts w:ascii="Arial" w:eastAsia="CIDFont+F6" w:hAnsi="Arial"/>
          <w:color w:val="000000" w:themeColor="text1"/>
          <w:sz w:val="22"/>
          <w:szCs w:val="22"/>
          <w:lang w:eastAsia="pl-PL"/>
        </w:rPr>
      </w:pPr>
      <w:r w:rsidRPr="00195218">
        <w:rPr>
          <w:rFonts w:ascii="Arial" w:hAnsi="Arial"/>
          <w:color w:val="000000" w:themeColor="text1"/>
          <w:sz w:val="22"/>
          <w:szCs w:val="22"/>
        </w:rPr>
        <w:t>-</w:t>
      </w:r>
      <w:r w:rsidRPr="00195218">
        <w:rPr>
          <w:rFonts w:ascii="Arial" w:hAnsi="Arial"/>
          <w:color w:val="000000" w:themeColor="text1"/>
          <w:sz w:val="22"/>
          <w:szCs w:val="22"/>
        </w:rPr>
        <w:tab/>
        <w:t xml:space="preserve"> 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195218">
        <w:rPr>
          <w:rFonts w:ascii="Arial" w:eastAsia="CIDFont+F6" w:hAnsi="Arial"/>
          <w:color w:val="000000" w:themeColor="text1"/>
          <w:sz w:val="22"/>
          <w:szCs w:val="22"/>
          <w:lang w:eastAsia="pl-PL"/>
        </w:rPr>
        <w:t>dotyczy pakietu nr 1 i pakietu nr 2 w poz. objętych 8% stawką VAT, - Wykonawca składa oświadczenie na własnym druku;</w:t>
      </w:r>
    </w:p>
    <w:p w14:paraId="60848E89" w14:textId="543E9095" w:rsidR="00195218" w:rsidRPr="00195218" w:rsidRDefault="00195218" w:rsidP="00195218">
      <w:pPr>
        <w:autoSpaceDE w:val="0"/>
        <w:adjustRightInd w:val="0"/>
        <w:ind w:left="426"/>
        <w:jc w:val="both"/>
        <w:rPr>
          <w:rFonts w:ascii="Arial" w:eastAsia="CIDFont+F6" w:hAnsi="Arial"/>
          <w:color w:val="000000" w:themeColor="text1"/>
          <w:sz w:val="22"/>
          <w:szCs w:val="22"/>
          <w:lang w:eastAsia="pl-PL"/>
        </w:rPr>
      </w:pPr>
      <w:r w:rsidRPr="00195218">
        <w:rPr>
          <w:rFonts w:ascii="Arial" w:hAnsi="Arial"/>
          <w:color w:val="000000" w:themeColor="text1"/>
          <w:sz w:val="22"/>
          <w:szCs w:val="22"/>
        </w:rPr>
        <w:t>-   Oświadczenie Wykonawcy, że posiada u</w:t>
      </w:r>
      <w:r w:rsidRPr="00195218">
        <w:rPr>
          <w:rFonts w:ascii="Arial" w:eastAsia="CIDFont+F6" w:hAnsi="Arial"/>
          <w:color w:val="000000" w:themeColor="text1"/>
          <w:sz w:val="22"/>
          <w:szCs w:val="22"/>
          <w:lang w:eastAsia="pl-PL"/>
        </w:rPr>
        <w:t>lotki, karty katalogowe, karty techniczne wyrobów/sprzętu), a ponadto, że Wykonawca jest gotowy w każdej chwili na żądanie Zamawiającego przesłać ww. dokumenty - dotyczy pakietu nr 1, 2 - Wykonawca składa oświadczenie na własnym druku;</w:t>
      </w:r>
    </w:p>
    <w:p w14:paraId="19281364" w14:textId="27037EA2" w:rsidR="004E7C10" w:rsidRPr="00195218" w:rsidRDefault="004E7C10" w:rsidP="00195218">
      <w:pPr>
        <w:autoSpaceDE w:val="0"/>
        <w:adjustRightInd w:val="0"/>
        <w:spacing w:line="276" w:lineRule="auto"/>
        <w:ind w:left="426"/>
        <w:jc w:val="both"/>
        <w:rPr>
          <w:rFonts w:ascii="Arial" w:hAnsi="Arial"/>
          <w:kern w:val="0"/>
          <w:sz w:val="22"/>
          <w:szCs w:val="22"/>
          <w:lang w:eastAsia="pl-PL"/>
        </w:rPr>
      </w:pPr>
      <w:r w:rsidRPr="00195218">
        <w:rPr>
          <w:rFonts w:ascii="Arial" w:hAnsi="Arial"/>
          <w:kern w:val="0"/>
          <w:sz w:val="22"/>
          <w:szCs w:val="22"/>
          <w:lang w:eastAsia="pl-PL"/>
        </w:rPr>
        <w:t xml:space="preserve">8) </w:t>
      </w:r>
      <w:r w:rsidR="00195218">
        <w:rPr>
          <w:rFonts w:ascii="Arial" w:hAnsi="Arial"/>
          <w:kern w:val="0"/>
          <w:sz w:val="22"/>
          <w:szCs w:val="22"/>
          <w:lang w:eastAsia="pl-PL"/>
        </w:rPr>
        <w:t xml:space="preserve">  </w:t>
      </w:r>
      <w:r w:rsidRPr="00195218">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317C9CCD"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 xml:space="preserve">16. </w:t>
      </w:r>
      <w:r w:rsidRPr="001D7D05">
        <w:rPr>
          <w:rFonts w:ascii="Arial" w:hAnsi="Arial"/>
          <w:kern w:val="0"/>
          <w:sz w:val="22"/>
          <w:szCs w:val="22"/>
          <w:lang w:eastAsia="pl-PL"/>
        </w:rPr>
        <w:tab/>
        <w:t>Oferta oraz oświadczenie o niepodleganiu wykluczeniu muszą być złożone w oryginale.</w:t>
      </w:r>
    </w:p>
    <w:p w14:paraId="1498242A"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2BB021DF" w14:textId="77777777" w:rsidR="004E7C10" w:rsidRPr="001D7D05"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D7D05">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3F7E272" w14:textId="77777777" w:rsidR="005D2C95" w:rsidRPr="001D7D05" w:rsidRDefault="005D2C95">
      <w:pPr>
        <w:pStyle w:val="Akapitzlist"/>
        <w:suppressAutoHyphens w:val="0"/>
        <w:autoSpaceDE w:val="0"/>
        <w:adjustRightInd w:val="0"/>
        <w:spacing w:line="276" w:lineRule="auto"/>
        <w:ind w:left="0"/>
        <w:jc w:val="both"/>
        <w:textAlignment w:val="auto"/>
        <w:rPr>
          <w:rFonts w:ascii="Arial"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43807912" w14:textId="77777777">
        <w:trPr>
          <w:trHeight w:hRule="exact" w:val="510"/>
        </w:trPr>
        <w:tc>
          <w:tcPr>
            <w:tcW w:w="10485" w:type="dxa"/>
            <w:shd w:val="pct10" w:color="auto" w:fill="auto"/>
            <w:vAlign w:val="center"/>
          </w:tcPr>
          <w:p w14:paraId="77B7067A"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t>XII. TERMIN SKŁADANIA OFERT</w:t>
            </w:r>
          </w:p>
        </w:tc>
      </w:tr>
    </w:tbl>
    <w:p w14:paraId="32B18008" w14:textId="1A53450B" w:rsidR="005D2C95" w:rsidRPr="001D7D05" w:rsidRDefault="007F4CCD">
      <w:pPr>
        <w:widowControl/>
        <w:tabs>
          <w:tab w:val="left" w:pos="420"/>
        </w:tabs>
        <w:suppressAutoHyphens w:val="0"/>
        <w:autoSpaceDN/>
        <w:spacing w:before="120" w:after="120" w:line="276" w:lineRule="auto"/>
        <w:jc w:val="both"/>
        <w:rPr>
          <w:rFonts w:ascii="Arial" w:eastAsia="Arial" w:hAnsi="Arial"/>
          <w:color w:val="FF0000"/>
          <w:kern w:val="0"/>
          <w:sz w:val="22"/>
          <w:szCs w:val="22"/>
          <w:lang w:eastAsia="pl-PL" w:bidi="ar-SA"/>
        </w:rPr>
      </w:pPr>
      <w:r w:rsidRPr="001D7D05">
        <w:rPr>
          <w:rFonts w:ascii="Arial" w:eastAsia="Arial" w:hAnsi="Arial"/>
          <w:kern w:val="0"/>
          <w:sz w:val="22"/>
          <w:szCs w:val="22"/>
          <w:lang w:eastAsia="pl-PL" w:bidi="ar-SA"/>
        </w:rPr>
        <w:t>Termin składania ofert: do dnia:</w:t>
      </w:r>
      <w:r w:rsidR="001E4960" w:rsidRPr="001D7D05">
        <w:rPr>
          <w:rFonts w:ascii="Arial" w:eastAsia="Arial" w:hAnsi="Arial"/>
          <w:b/>
          <w:kern w:val="0"/>
          <w:sz w:val="22"/>
          <w:szCs w:val="22"/>
          <w:lang w:eastAsia="pl-PL" w:bidi="ar-SA"/>
        </w:rPr>
        <w:t xml:space="preserve"> </w:t>
      </w:r>
      <w:r w:rsidR="00195218">
        <w:rPr>
          <w:rFonts w:ascii="Arial" w:eastAsia="Arial" w:hAnsi="Arial"/>
          <w:b/>
          <w:kern w:val="0"/>
          <w:sz w:val="22"/>
          <w:szCs w:val="22"/>
          <w:lang w:eastAsia="pl-PL" w:bidi="ar-SA"/>
        </w:rPr>
        <w:t>25</w:t>
      </w:r>
      <w:r w:rsidR="009A3DEC" w:rsidRPr="001D7D05">
        <w:rPr>
          <w:rFonts w:ascii="Arial" w:eastAsia="Arial" w:hAnsi="Arial"/>
          <w:b/>
          <w:kern w:val="0"/>
          <w:sz w:val="22"/>
          <w:szCs w:val="22"/>
          <w:lang w:eastAsia="pl-PL" w:bidi="ar-SA"/>
        </w:rPr>
        <w:t>.0</w:t>
      </w:r>
      <w:r w:rsidR="00710D9B" w:rsidRPr="001D7D05">
        <w:rPr>
          <w:rFonts w:ascii="Arial" w:eastAsia="Arial" w:hAnsi="Arial"/>
          <w:b/>
          <w:kern w:val="0"/>
          <w:sz w:val="22"/>
          <w:szCs w:val="22"/>
          <w:lang w:eastAsia="pl-PL" w:bidi="ar-SA"/>
        </w:rPr>
        <w:t>9</w:t>
      </w:r>
      <w:r w:rsidR="00E70E99" w:rsidRPr="001D7D05">
        <w:rPr>
          <w:rFonts w:ascii="Arial" w:eastAsia="Arial" w:hAnsi="Arial"/>
          <w:b/>
          <w:kern w:val="0"/>
          <w:sz w:val="22"/>
          <w:szCs w:val="22"/>
          <w:lang w:eastAsia="pl-PL" w:bidi="ar-SA"/>
        </w:rPr>
        <w:t>.</w:t>
      </w:r>
      <w:r w:rsidRPr="001D7D05">
        <w:rPr>
          <w:rFonts w:ascii="Arial" w:eastAsia="Arial" w:hAnsi="Arial"/>
          <w:b/>
          <w:kern w:val="0"/>
          <w:sz w:val="22"/>
          <w:szCs w:val="22"/>
          <w:lang w:eastAsia="pl-PL" w:bidi="ar-SA"/>
        </w:rPr>
        <w:t>202</w:t>
      </w:r>
      <w:r w:rsidR="0059055A" w:rsidRPr="001D7D05">
        <w:rPr>
          <w:rFonts w:ascii="Arial" w:eastAsia="Arial" w:hAnsi="Arial"/>
          <w:b/>
          <w:kern w:val="0"/>
          <w:sz w:val="22"/>
          <w:szCs w:val="22"/>
          <w:lang w:eastAsia="pl-PL" w:bidi="ar-SA"/>
        </w:rPr>
        <w:t>3</w:t>
      </w:r>
      <w:r w:rsidRPr="001D7D05">
        <w:rPr>
          <w:rFonts w:ascii="Arial" w:eastAsia="Arial" w:hAnsi="Arial"/>
          <w:b/>
          <w:kern w:val="0"/>
          <w:sz w:val="22"/>
          <w:szCs w:val="22"/>
          <w:lang w:eastAsia="pl-PL" w:bidi="ar-SA"/>
        </w:rPr>
        <w:t xml:space="preserve"> r. do godziny </w:t>
      </w:r>
      <w:r w:rsidR="00E70E99" w:rsidRPr="001D7D05">
        <w:rPr>
          <w:rFonts w:ascii="Arial" w:eastAsia="Arial" w:hAnsi="Arial"/>
          <w:b/>
          <w:kern w:val="0"/>
          <w:sz w:val="22"/>
          <w:szCs w:val="22"/>
          <w:lang w:eastAsia="pl-PL" w:bidi="ar-SA"/>
        </w:rPr>
        <w:t>09</w:t>
      </w:r>
      <w:r w:rsidRPr="001D7D05">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5B234D00" w14:textId="77777777">
        <w:trPr>
          <w:trHeight w:hRule="exact" w:val="510"/>
        </w:trPr>
        <w:tc>
          <w:tcPr>
            <w:tcW w:w="10485" w:type="dxa"/>
            <w:shd w:val="pct10" w:color="auto" w:fill="auto"/>
            <w:vAlign w:val="center"/>
          </w:tcPr>
          <w:p w14:paraId="5E897A3D"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lastRenderedPageBreak/>
              <w:t>XIII. MIEJSCE I TERMIN OTWARCIA OFERT</w:t>
            </w:r>
          </w:p>
        </w:tc>
      </w:tr>
    </w:tbl>
    <w:p w14:paraId="744DE6D8" w14:textId="5A3E5C00" w:rsidR="005D2C95" w:rsidRPr="001D7D05" w:rsidRDefault="007F4CCD" w:rsidP="00195218">
      <w:pPr>
        <w:pStyle w:val="Akapitzlist"/>
        <w:numPr>
          <w:ilvl w:val="0"/>
          <w:numId w:val="15"/>
        </w:numPr>
        <w:tabs>
          <w:tab w:val="left" w:pos="420"/>
        </w:tabs>
        <w:suppressAutoHyphens w:val="0"/>
        <w:autoSpaceDN/>
        <w:spacing w:before="120" w:line="276" w:lineRule="auto"/>
        <w:ind w:left="426" w:hanging="426"/>
        <w:jc w:val="both"/>
        <w:textAlignment w:val="auto"/>
        <w:rPr>
          <w:rFonts w:ascii="Arial" w:eastAsia="Arial" w:hAnsi="Arial" w:cs="Arial"/>
          <w:sz w:val="22"/>
          <w:szCs w:val="22"/>
          <w:lang w:eastAsia="pl-PL"/>
        </w:rPr>
      </w:pPr>
      <w:r w:rsidRPr="001D7D05">
        <w:rPr>
          <w:rFonts w:ascii="Arial" w:eastAsia="Arial" w:hAnsi="Arial" w:cs="Arial"/>
          <w:sz w:val="22"/>
          <w:szCs w:val="22"/>
          <w:lang w:eastAsia="pl-PL"/>
        </w:rPr>
        <w:t xml:space="preserve">Otwarcie ofert odbędzie się w dniu </w:t>
      </w:r>
      <w:r w:rsidR="00195218">
        <w:rPr>
          <w:rFonts w:ascii="Arial" w:eastAsia="Arial" w:hAnsi="Arial" w:cs="Arial"/>
          <w:b/>
          <w:sz w:val="22"/>
          <w:szCs w:val="22"/>
          <w:lang w:eastAsia="pl-PL"/>
        </w:rPr>
        <w:t>25</w:t>
      </w:r>
      <w:r w:rsidR="00710D9B" w:rsidRPr="001D7D05">
        <w:rPr>
          <w:rFonts w:ascii="Arial" w:eastAsia="Arial" w:hAnsi="Arial" w:cs="Arial"/>
          <w:b/>
          <w:sz w:val="22"/>
          <w:szCs w:val="22"/>
          <w:lang w:eastAsia="pl-PL"/>
        </w:rPr>
        <w:t>.09</w:t>
      </w:r>
      <w:r w:rsidR="00E70E99" w:rsidRPr="001D7D05">
        <w:rPr>
          <w:rFonts w:ascii="Arial" w:eastAsia="Arial" w:hAnsi="Arial" w:cs="Arial"/>
          <w:b/>
          <w:sz w:val="22"/>
          <w:szCs w:val="22"/>
          <w:lang w:eastAsia="pl-PL"/>
        </w:rPr>
        <w:t>.</w:t>
      </w:r>
      <w:r w:rsidRPr="001D7D05">
        <w:rPr>
          <w:rFonts w:ascii="Arial" w:eastAsia="Arial" w:hAnsi="Arial" w:cs="Arial"/>
          <w:b/>
          <w:sz w:val="22"/>
          <w:szCs w:val="22"/>
          <w:lang w:eastAsia="pl-PL"/>
        </w:rPr>
        <w:t>202</w:t>
      </w:r>
      <w:r w:rsidR="0059055A" w:rsidRPr="001D7D05">
        <w:rPr>
          <w:rFonts w:ascii="Arial" w:eastAsia="Arial" w:hAnsi="Arial" w:cs="Arial"/>
          <w:b/>
          <w:sz w:val="22"/>
          <w:szCs w:val="22"/>
          <w:lang w:eastAsia="pl-PL"/>
        </w:rPr>
        <w:t>3</w:t>
      </w:r>
      <w:r w:rsidRPr="001D7D05">
        <w:rPr>
          <w:rFonts w:ascii="Arial" w:eastAsia="Arial" w:hAnsi="Arial" w:cs="Arial"/>
          <w:b/>
          <w:sz w:val="22"/>
          <w:szCs w:val="22"/>
          <w:lang w:eastAsia="pl-PL"/>
        </w:rPr>
        <w:t xml:space="preserve"> r. o godzinie </w:t>
      </w:r>
      <w:r w:rsidR="00E70E99" w:rsidRPr="001D7D05">
        <w:rPr>
          <w:rFonts w:ascii="Arial" w:eastAsia="Arial" w:hAnsi="Arial" w:cs="Arial"/>
          <w:b/>
          <w:sz w:val="22"/>
          <w:szCs w:val="22"/>
          <w:lang w:eastAsia="pl-PL"/>
        </w:rPr>
        <w:t>09</w:t>
      </w:r>
      <w:r w:rsidRPr="001D7D05">
        <w:rPr>
          <w:rFonts w:ascii="Arial" w:eastAsia="Arial" w:hAnsi="Arial" w:cs="Arial"/>
          <w:b/>
          <w:sz w:val="22"/>
          <w:szCs w:val="22"/>
          <w:lang w:eastAsia="pl-PL"/>
        </w:rPr>
        <w:t>:</w:t>
      </w:r>
      <w:r w:rsidR="00FF519D" w:rsidRPr="001D7D05">
        <w:rPr>
          <w:rFonts w:ascii="Arial" w:eastAsia="Arial" w:hAnsi="Arial" w:cs="Arial"/>
          <w:b/>
          <w:sz w:val="22"/>
          <w:szCs w:val="22"/>
          <w:lang w:eastAsia="pl-PL"/>
        </w:rPr>
        <w:t>3</w:t>
      </w:r>
      <w:r w:rsidRPr="001D7D05">
        <w:rPr>
          <w:rFonts w:ascii="Arial" w:eastAsia="Arial" w:hAnsi="Arial" w:cs="Arial"/>
          <w:b/>
          <w:sz w:val="22"/>
          <w:szCs w:val="22"/>
          <w:lang w:eastAsia="pl-PL"/>
        </w:rPr>
        <w:t xml:space="preserve">0 </w:t>
      </w:r>
      <w:r w:rsidRPr="001D7D05">
        <w:rPr>
          <w:rFonts w:ascii="Arial" w:eastAsia="Arial" w:hAnsi="Arial" w:cs="Arial"/>
          <w:sz w:val="22"/>
          <w:szCs w:val="22"/>
          <w:lang w:eastAsia="pl-PL"/>
        </w:rPr>
        <w:t>w siedzibie Zamawiającego.</w:t>
      </w:r>
    </w:p>
    <w:p w14:paraId="6B9DD13F" w14:textId="77777777" w:rsidR="005D2C95" w:rsidRPr="001D7D05" w:rsidRDefault="007F4CCD" w:rsidP="00195218">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sidRPr="001D7D05">
        <w:rPr>
          <w:rFonts w:ascii="Arial" w:eastAsia="CIDFont+F6" w:hAnsi="Arial" w:cs="Arial"/>
          <w:sz w:val="22"/>
          <w:szCs w:val="22"/>
          <w:lang w:eastAsia="pl-PL"/>
        </w:rPr>
        <w:t>Zamawiający nie przewiduje publicznej sesji otwarcia ofert.</w:t>
      </w:r>
    </w:p>
    <w:p w14:paraId="20714391" w14:textId="77777777" w:rsidR="005D2C95" w:rsidRPr="001D7D05" w:rsidRDefault="007F4CCD" w:rsidP="00195218">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sidRPr="001D7D05">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3439D7E2" w14:textId="77777777" w:rsidR="005D2C95" w:rsidRPr="001D7D05" w:rsidRDefault="007F4CCD" w:rsidP="00195218">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sidRPr="001D7D05">
        <w:rPr>
          <w:rFonts w:ascii="Arial" w:eastAsia="CIDFont+F6" w:hAnsi="Arial" w:cs="Arial"/>
          <w:sz w:val="22"/>
          <w:szCs w:val="22"/>
          <w:lang w:eastAsia="pl-PL"/>
        </w:rPr>
        <w:t>Zamawiający, niezwłocznie po otwarciu ofert, udostępnia na stronie internetowej prowadzonego postępowania informacje o:</w:t>
      </w:r>
    </w:p>
    <w:p w14:paraId="2A1BDA83" w14:textId="77777777" w:rsidR="005D2C95" w:rsidRPr="001D7D05" w:rsidRDefault="007F4CCD" w:rsidP="00195218">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nazwach albo imionach i nazwiskach oraz siedzibach lub miejscach prowadzonej działalności </w:t>
      </w:r>
      <w:r w:rsidRPr="001D7D05">
        <w:rPr>
          <w:rFonts w:ascii="Arial" w:eastAsia="CIDFont+F6" w:hAnsi="Arial" w:cs="Arial"/>
          <w:sz w:val="22"/>
          <w:szCs w:val="22"/>
          <w:lang w:eastAsia="pl-PL"/>
        </w:rPr>
        <w:br/>
        <w:t>gospodarczej albo miejscach zamieszkania wykonawców, których oferty zostały otwarte;</w:t>
      </w:r>
    </w:p>
    <w:p w14:paraId="099A8C2A" w14:textId="77777777" w:rsidR="005D2C95" w:rsidRPr="001D7D05" w:rsidRDefault="007F4CCD" w:rsidP="00195218">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cenach zawartych w ofertach.</w:t>
      </w:r>
    </w:p>
    <w:p w14:paraId="08FFE00F" w14:textId="77777777" w:rsidR="005D2C95" w:rsidRPr="001D7D05" w:rsidRDefault="007F4CCD" w:rsidP="00195218">
      <w:pPr>
        <w:pStyle w:val="Akapitzlist"/>
        <w:numPr>
          <w:ilvl w:val="0"/>
          <w:numId w:val="1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5B4346C9" w14:textId="77777777" w:rsidR="005D2C95" w:rsidRPr="001D7D05" w:rsidRDefault="007F4CCD" w:rsidP="00195218">
      <w:pPr>
        <w:pStyle w:val="Akapitzlist"/>
        <w:numPr>
          <w:ilvl w:val="0"/>
          <w:numId w:val="1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692D9FAB" w14:textId="77777777">
        <w:trPr>
          <w:trHeight w:hRule="exact" w:val="510"/>
        </w:trPr>
        <w:tc>
          <w:tcPr>
            <w:tcW w:w="10485" w:type="dxa"/>
            <w:shd w:val="pct10" w:color="auto" w:fill="auto"/>
            <w:vAlign w:val="center"/>
          </w:tcPr>
          <w:p w14:paraId="3EFF74B8"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t>XIV. OPIS SPOSOBU OBLICZANIA CENY</w:t>
            </w:r>
          </w:p>
        </w:tc>
      </w:tr>
    </w:tbl>
    <w:p w14:paraId="16534162" w14:textId="77777777" w:rsidR="005D2C95" w:rsidRPr="001D7D05" w:rsidRDefault="007F4CCD" w:rsidP="00195218">
      <w:pPr>
        <w:pStyle w:val="Akapitzlist"/>
        <w:numPr>
          <w:ilvl w:val="0"/>
          <w:numId w:val="18"/>
        </w:numPr>
        <w:suppressAutoHyphens w:val="0"/>
        <w:autoSpaceDN/>
        <w:spacing w:before="120" w:line="276" w:lineRule="auto"/>
        <w:ind w:left="425" w:hanging="425"/>
        <w:jc w:val="both"/>
        <w:textAlignment w:val="auto"/>
        <w:rPr>
          <w:rFonts w:ascii="Arial" w:eastAsia="Arial" w:hAnsi="Arial" w:cs="Arial"/>
          <w:sz w:val="22"/>
          <w:szCs w:val="22"/>
          <w:lang w:eastAsia="pl-PL"/>
        </w:rPr>
      </w:pPr>
      <w:r w:rsidRPr="001D7D05">
        <w:rPr>
          <w:rFonts w:ascii="Arial" w:eastAsia="Arial" w:hAnsi="Arial" w:cs="Arial"/>
          <w:sz w:val="22"/>
          <w:szCs w:val="22"/>
          <w:lang w:eastAsia="pl-PL"/>
        </w:rPr>
        <w:t xml:space="preserve">Pod pojęciem ceny Zamawiający rozumie cenę w rozumieniu art. 3 ust. 1 pkt 1 i ust. 2 ustawy z dnia </w:t>
      </w:r>
      <w:r w:rsidRPr="001D7D05">
        <w:rPr>
          <w:rFonts w:ascii="Arial" w:eastAsia="Arial" w:hAnsi="Arial" w:cs="Arial"/>
          <w:sz w:val="22"/>
          <w:szCs w:val="22"/>
          <w:lang w:eastAsia="pl-PL"/>
        </w:rPr>
        <w:br/>
        <w:t>9 maja 2014 r. o informowaniu o cenach towarów i usług (Dz. U. z 2019 r. poz. 178).</w:t>
      </w:r>
    </w:p>
    <w:p w14:paraId="13001369" w14:textId="77777777" w:rsidR="005D2C95" w:rsidRPr="001D7D05" w:rsidRDefault="007F4CCD" w:rsidP="00195218">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sidRPr="001D7D05">
        <w:rPr>
          <w:rFonts w:ascii="Arial" w:eastAsia="Arial" w:hAnsi="Arial" w:cs="Arial"/>
          <w:sz w:val="22"/>
          <w:szCs w:val="22"/>
          <w:lang w:eastAsia="pl-PL"/>
        </w:rPr>
        <w:t xml:space="preserve">Cena winna obejmować wszystkie koszty i składniki związane z wykonaniem zamówienia </w:t>
      </w:r>
      <w:r w:rsidRPr="001D7D05">
        <w:rPr>
          <w:rFonts w:ascii="Arial" w:eastAsia="Arial" w:hAnsi="Arial" w:cs="Arial"/>
          <w:sz w:val="22"/>
          <w:szCs w:val="22"/>
          <w:lang w:eastAsia="pl-PL"/>
        </w:rPr>
        <w:br/>
        <w:t>i uwzględniać cały zakres przedmiotu zamówienia.</w:t>
      </w:r>
    </w:p>
    <w:p w14:paraId="04F56F93" w14:textId="77777777" w:rsidR="005D2C95" w:rsidRPr="001D7D05" w:rsidRDefault="007F4CCD" w:rsidP="00195218">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sidRPr="001D7D05">
        <w:rPr>
          <w:rFonts w:ascii="Arial" w:eastAsia="Arial" w:hAnsi="Arial" w:cs="Arial"/>
          <w:sz w:val="22"/>
          <w:szCs w:val="22"/>
          <w:lang w:eastAsia="pl-PL"/>
        </w:rPr>
        <w:t>Cenę należy wyliczyć zgodnie z załącznikiem nr 2 do SWZ – Formularz asortymentowo-cenowy.</w:t>
      </w:r>
    </w:p>
    <w:p w14:paraId="56C6185E" w14:textId="77777777" w:rsidR="005D2C95" w:rsidRPr="001D7D05" w:rsidRDefault="007F4CCD" w:rsidP="00195218">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sidRPr="001D7D05">
        <w:rPr>
          <w:rFonts w:ascii="Arial" w:eastAsia="Arial" w:hAnsi="Arial" w:cs="Arial"/>
          <w:sz w:val="22"/>
          <w:szCs w:val="22"/>
          <w:lang w:eastAsia="pl-PL"/>
        </w:rPr>
        <w:t xml:space="preserve">Wszystkie wartości określone w formularzu asortymentowo cenowym i ofertowym muszą być liczone </w:t>
      </w:r>
      <w:r w:rsidRPr="001D7D05">
        <w:rPr>
          <w:rFonts w:ascii="Arial" w:eastAsia="Arial" w:hAnsi="Arial" w:cs="Arial"/>
          <w:sz w:val="22"/>
          <w:szCs w:val="22"/>
          <w:lang w:eastAsia="pl-PL"/>
        </w:rPr>
        <w:br/>
        <w:t>z dokładnością do dwóch miejsc po przecinku oraz winny być różne od 0.</w:t>
      </w:r>
    </w:p>
    <w:p w14:paraId="08A1B04F" w14:textId="77777777" w:rsidR="005D2C95" w:rsidRPr="001D7D05" w:rsidRDefault="007F4CCD" w:rsidP="00195218">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sidRPr="001D7D05">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sidRPr="001D7D05">
        <w:rPr>
          <w:rFonts w:ascii="Arial" w:eastAsia="CIDFont+F6" w:hAnsi="Arial" w:cs="Arial"/>
          <w:sz w:val="22"/>
          <w:szCs w:val="22"/>
          <w:lang w:eastAsia="pl-PL"/>
        </w:rPr>
        <w:t>późn</w:t>
      </w:r>
      <w:proofErr w:type="spellEnd"/>
      <w:r w:rsidRPr="001D7D05">
        <w:rPr>
          <w:rFonts w:ascii="Arial" w:eastAsia="CIDFont+F6" w:hAnsi="Arial" w:cs="Arial"/>
          <w:sz w:val="22"/>
          <w:szCs w:val="22"/>
          <w:lang w:eastAsia="pl-PL"/>
        </w:rPr>
        <w:t xml:space="preserve">. zm.) dla celów stosowania kryterium ceny, Zamawiający dolicza do przedstawionej </w:t>
      </w:r>
      <w:r w:rsidRPr="001D7D05">
        <w:rPr>
          <w:rFonts w:ascii="Arial" w:eastAsia="CIDFont+F6" w:hAnsi="Arial" w:cs="Arial"/>
          <w:sz w:val="22"/>
          <w:szCs w:val="22"/>
          <w:lang w:eastAsia="pl-PL"/>
        </w:rPr>
        <w:br/>
        <w:t xml:space="preserve">w tej ofercie ceny kwotę podatku od towarów i usług, który miałby obowiązek rozliczyć. W ofercie, </w:t>
      </w:r>
      <w:r w:rsidRPr="001D7D05">
        <w:rPr>
          <w:rFonts w:ascii="Arial" w:eastAsia="CIDFont+F6" w:hAnsi="Arial" w:cs="Arial"/>
          <w:sz w:val="22"/>
          <w:szCs w:val="22"/>
          <w:lang w:eastAsia="pl-PL"/>
        </w:rPr>
        <w:br/>
        <w:t xml:space="preserve">o której mowa w art. 225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Wykonawca ma obowiązek:</w:t>
      </w:r>
    </w:p>
    <w:p w14:paraId="3DF5783A" w14:textId="77777777" w:rsidR="005D2C95" w:rsidRPr="001D7D05" w:rsidRDefault="007F4CCD" w:rsidP="00195218">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poinformowania Zamawiającego, że wybór jego oferty będzie prowadził do powstania </w:t>
      </w:r>
      <w:r w:rsidRPr="001D7D05">
        <w:rPr>
          <w:rFonts w:ascii="Arial" w:eastAsia="CIDFont+F6" w:hAnsi="Arial" w:cs="Arial"/>
          <w:sz w:val="22"/>
          <w:szCs w:val="22"/>
          <w:lang w:eastAsia="pl-PL"/>
        </w:rPr>
        <w:br/>
        <w:t>u Zamawiającego obowiązku podatkowego;</w:t>
      </w:r>
    </w:p>
    <w:p w14:paraId="0D122563" w14:textId="77777777" w:rsidR="005D2C95" w:rsidRPr="001D7D05" w:rsidRDefault="007F4CCD" w:rsidP="00195218">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Pr="001D7D05" w:rsidRDefault="007F4CCD" w:rsidP="00195218">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Pr="001D7D05" w:rsidRDefault="007F4CCD" w:rsidP="00195218">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wskazania stawki podatku od towarów i usług, która zgodnie z wiedzą wykonawcy, będzie miała zastosowanie.</w:t>
      </w:r>
    </w:p>
    <w:p w14:paraId="61AF48D7" w14:textId="77777777" w:rsidR="005D2C95" w:rsidRPr="001D7D05" w:rsidRDefault="007F4CCD" w:rsidP="00195218">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Jeżeli zaoferowana cena lub koszt, lub ich istotne części składowe, wydają się rażąco niskie </w:t>
      </w:r>
      <w:r w:rsidRPr="001D7D05">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C8A511A" w14:textId="77777777" w:rsidR="005D2C95" w:rsidRPr="001D7D05" w:rsidRDefault="007F4CCD" w:rsidP="00195218">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W przypadku gdy cena całkowita oferty złożonej w terminie jest niższa o co najmniej 30% od:</w:t>
      </w:r>
    </w:p>
    <w:p w14:paraId="015602A1" w14:textId="77777777" w:rsidR="005D2C95" w:rsidRPr="001D7D05" w:rsidRDefault="007F4CCD" w:rsidP="00195218">
      <w:pPr>
        <w:pStyle w:val="Akapitzlist"/>
        <w:numPr>
          <w:ilvl w:val="0"/>
          <w:numId w:val="20"/>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ustalonej przed </w:t>
      </w:r>
      <w:r w:rsidRPr="001D7D05">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sidRPr="001D7D05">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5BAF8618" w14:textId="77777777" w:rsidR="005D2C95" w:rsidRPr="001D7D05" w:rsidRDefault="007F4CCD" w:rsidP="00195218">
      <w:pPr>
        <w:pStyle w:val="Akapitzlist"/>
        <w:numPr>
          <w:ilvl w:val="0"/>
          <w:numId w:val="20"/>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zaktualizowanej </w:t>
      </w:r>
      <w:r w:rsidRPr="001D7D05">
        <w:rPr>
          <w:rFonts w:ascii="Arial" w:eastAsia="ArialMT-Identity-H" w:hAnsi="Arial" w:cs="Arial"/>
          <w:sz w:val="22"/>
          <w:szCs w:val="22"/>
          <w:lang w:eastAsia="pl-PL"/>
        </w:rPr>
        <w:br/>
        <w:t xml:space="preserve">z uwzględnieniem okoliczności, które nastąpiły po wszczęciu postępowania, w szczególności istotnej </w:t>
      </w:r>
      <w:r w:rsidRPr="001D7D05">
        <w:rPr>
          <w:rFonts w:ascii="Arial" w:eastAsia="ArialMT-Identity-H" w:hAnsi="Arial" w:cs="Arial"/>
          <w:sz w:val="22"/>
          <w:szCs w:val="22"/>
          <w:lang w:eastAsia="pl-PL"/>
        </w:rPr>
        <w:lastRenderedPageBreak/>
        <w:t>zmiany cen rynkowych, Zamawiający może zwrócić się o udzielenie wyjaśnień, o których mowa w ust. 1.</w:t>
      </w:r>
    </w:p>
    <w:p w14:paraId="77B83BFB" w14:textId="77777777" w:rsidR="005D2C95" w:rsidRPr="001D7D05" w:rsidRDefault="007F4CCD" w:rsidP="00195218">
      <w:pPr>
        <w:pStyle w:val="Akapitzlist"/>
        <w:numPr>
          <w:ilvl w:val="0"/>
          <w:numId w:val="21"/>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Wyjaśnienia, o których mowa w ust. 1, mogą dotyczyć w szczególności:</w:t>
      </w:r>
    </w:p>
    <w:p w14:paraId="71E1FBC0" w14:textId="77777777" w:rsidR="005D2C95" w:rsidRPr="001D7D05" w:rsidRDefault="007F4CCD" w:rsidP="00195218">
      <w:pPr>
        <w:pStyle w:val="Akapitzlist"/>
        <w:numPr>
          <w:ilvl w:val="0"/>
          <w:numId w:val="22"/>
        </w:numPr>
        <w:suppressAutoHyphens w:val="0"/>
        <w:autoSpaceDE w:val="0"/>
        <w:adjustRightInd w:val="0"/>
        <w:spacing w:line="276" w:lineRule="auto"/>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zarządzania procesem produkcji, świadczonych usług lub metody budowy;</w:t>
      </w:r>
    </w:p>
    <w:p w14:paraId="0583E06D" w14:textId="77777777" w:rsidR="005D2C95" w:rsidRPr="001D7D05" w:rsidRDefault="007F4CCD" w:rsidP="00195218">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wybranych rozwiązań technicznych, wyjątkowo korzystnych warunków dostaw, usług albo związanych z realizacją robót budowlanych;</w:t>
      </w:r>
    </w:p>
    <w:p w14:paraId="2F4569D3" w14:textId="77777777" w:rsidR="005D2C95" w:rsidRPr="001D7D05" w:rsidRDefault="007F4CCD" w:rsidP="00195218">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oryginalności dostaw, usług lub robót budowlanych oferowanych przez wykonawcę;</w:t>
      </w:r>
    </w:p>
    <w:p w14:paraId="14F98E49" w14:textId="77777777" w:rsidR="005D2C95" w:rsidRPr="001D7D05" w:rsidRDefault="007F4CCD" w:rsidP="00195218">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44D436B3" w14:textId="77777777" w:rsidR="005D2C95" w:rsidRPr="001D7D05" w:rsidRDefault="007F4CCD" w:rsidP="00195218">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prawem w rozumieniu przepisów o postępowaniu w sprawach dotyczących pomocy publicznej;</w:t>
      </w:r>
    </w:p>
    <w:p w14:paraId="1C434300" w14:textId="77777777" w:rsidR="005D2C95" w:rsidRPr="001D7D05" w:rsidRDefault="007F4CCD" w:rsidP="00195218">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zgodności z przepisami z zakresu prawa pracy i zabezpieczenia społecznego, obowiązującymi </w:t>
      </w:r>
      <w:r w:rsidRPr="001D7D05">
        <w:rPr>
          <w:rFonts w:ascii="Arial" w:eastAsia="ArialMT-Identity-H" w:hAnsi="Arial" w:cs="Arial"/>
          <w:sz w:val="22"/>
          <w:szCs w:val="22"/>
          <w:lang w:eastAsia="pl-PL"/>
        </w:rPr>
        <w:br/>
        <w:t>w miejscu, w którym realizowane jest zamówienie;</w:t>
      </w:r>
    </w:p>
    <w:p w14:paraId="5B6E25E6" w14:textId="77777777" w:rsidR="005D2C95" w:rsidRPr="001D7D05" w:rsidRDefault="007F4CCD" w:rsidP="00195218">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z zakresu ochrony środowiska;</w:t>
      </w:r>
    </w:p>
    <w:p w14:paraId="2BB0CCA9" w14:textId="77777777" w:rsidR="005D2C95" w:rsidRPr="001D7D05" w:rsidRDefault="007F4CCD" w:rsidP="00195218">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wypełniania obowiązków związanych z powierzeniem wykonania części zamówienia podwykonawcy.</w:t>
      </w:r>
    </w:p>
    <w:p w14:paraId="38A83CA5" w14:textId="77777777" w:rsidR="005D2C95" w:rsidRPr="001D7D05" w:rsidRDefault="007F4CCD" w:rsidP="00195218">
      <w:pPr>
        <w:pStyle w:val="Akapitzlist"/>
        <w:numPr>
          <w:ilvl w:val="0"/>
          <w:numId w:val="23"/>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Obowiązek wykazania, że oferta nie zawiera rażąco niskiej ceny lub kosztu spoczywa na wykonawcy.</w:t>
      </w:r>
    </w:p>
    <w:p w14:paraId="292B6A32" w14:textId="77777777" w:rsidR="005D2C95" w:rsidRPr="001D7D05" w:rsidRDefault="007F4CCD" w:rsidP="0019521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195DB5B" w14:textId="77777777" w:rsidR="005D2C95" w:rsidRPr="001D7D05" w:rsidRDefault="007F4CCD" w:rsidP="00195218">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1D7D05">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2321E6B2" w14:textId="77777777">
        <w:trPr>
          <w:trHeight w:hRule="exact" w:val="1113"/>
        </w:trPr>
        <w:tc>
          <w:tcPr>
            <w:tcW w:w="10485" w:type="dxa"/>
            <w:shd w:val="pct10" w:color="auto" w:fill="auto"/>
            <w:vAlign w:val="center"/>
          </w:tcPr>
          <w:p w14:paraId="6D0CE7B4" w14:textId="77777777" w:rsidR="005D2C95" w:rsidRPr="001D7D05" w:rsidRDefault="007F4CCD">
            <w:pPr>
              <w:spacing w:before="120" w:line="276" w:lineRule="auto"/>
              <w:ind w:left="709" w:hanging="709"/>
              <w:rPr>
                <w:rFonts w:ascii="Arial" w:eastAsia="Times New Roman" w:hAnsi="Arial"/>
                <w:sz w:val="22"/>
                <w:szCs w:val="22"/>
              </w:rPr>
            </w:pPr>
            <w:r w:rsidRPr="001D7D05">
              <w:rPr>
                <w:rFonts w:ascii="Arial" w:eastAsia="Times New Roman" w:hAnsi="Arial"/>
                <w:b/>
                <w:sz w:val="22"/>
                <w:szCs w:val="22"/>
              </w:rPr>
              <w:t>XV. OPIS KRYTERIÓW, KTÓRYMI ZAMAWIAJĄCY BĘDZIE SIĘ KIEROWAŁ PRZY WYBORZE OFERTY, WRAZ Z PODANIEM ZNACZENIA TYCH KRYTERIÓW I SPOSOBU OCENY OFERT.</w:t>
            </w:r>
          </w:p>
        </w:tc>
      </w:tr>
    </w:tbl>
    <w:p w14:paraId="669BF4E2" w14:textId="77777777" w:rsidR="005D2C95" w:rsidRPr="001D7D05" w:rsidRDefault="007F4CCD" w:rsidP="00195218">
      <w:pPr>
        <w:widowControl/>
        <w:numPr>
          <w:ilvl w:val="0"/>
          <w:numId w:val="24"/>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sidRPr="001D7D05">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97FF4BC"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1D7D05">
        <w:rPr>
          <w:rFonts w:ascii="Arial" w:eastAsia="Arial" w:hAnsi="Arial"/>
          <w:kern w:val="0"/>
          <w:sz w:val="22"/>
          <w:szCs w:val="22"/>
          <w:lang w:eastAsia="pl-PL" w:bidi="ar-SA"/>
        </w:rPr>
        <w:t>Przy wyborze oferty Zamawiający będzie kierował się kryterium:</w:t>
      </w:r>
    </w:p>
    <w:p w14:paraId="1CF2F8E5" w14:textId="77777777" w:rsidR="00710D9B" w:rsidRPr="001D7D05" w:rsidRDefault="00710D9B" w:rsidP="0048338B">
      <w:pPr>
        <w:autoSpaceDE w:val="0"/>
        <w:adjustRightInd w:val="0"/>
        <w:spacing w:line="276" w:lineRule="auto"/>
        <w:ind w:left="425"/>
        <w:contextualSpacing/>
        <w:jc w:val="both"/>
        <w:rPr>
          <w:rFonts w:ascii="Arial" w:eastAsiaTheme="minorEastAsia" w:hAnsi="Arial"/>
          <w:b/>
          <w:sz w:val="22"/>
          <w:szCs w:val="22"/>
          <w:lang w:val="zh-CN"/>
        </w:rPr>
      </w:pPr>
      <w:r w:rsidRPr="001D7D05">
        <w:rPr>
          <w:rFonts w:ascii="Arial" w:eastAsia="Times New Roman" w:hAnsi="Arial"/>
          <w:b/>
          <w:sz w:val="22"/>
          <w:szCs w:val="22"/>
        </w:rPr>
        <w:t xml:space="preserve">A </w:t>
      </w:r>
      <w:r w:rsidRPr="001D7D05">
        <w:rPr>
          <w:rFonts w:ascii="Arial" w:eastAsiaTheme="minorEastAsia" w:hAnsi="Arial"/>
          <w:b/>
          <w:sz w:val="22"/>
          <w:szCs w:val="22"/>
        </w:rPr>
        <w:t>–</w:t>
      </w:r>
      <w:r w:rsidRPr="001D7D05">
        <w:rPr>
          <w:rFonts w:ascii="Arial" w:eastAsia="Times New Roman" w:hAnsi="Arial"/>
          <w:b/>
          <w:sz w:val="22"/>
          <w:szCs w:val="22"/>
        </w:rPr>
        <w:t xml:space="preserve"> </w:t>
      </w:r>
      <w:r w:rsidRPr="001D7D05">
        <w:rPr>
          <w:rFonts w:ascii="Arial" w:eastAsia="Times New Roman" w:hAnsi="Arial"/>
          <w:b/>
          <w:sz w:val="22"/>
          <w:szCs w:val="22"/>
          <w:lang w:val="zh-CN"/>
        </w:rPr>
        <w:t>Cena –</w:t>
      </w:r>
      <w:r w:rsidRPr="001D7D05">
        <w:rPr>
          <w:rFonts w:ascii="Arial" w:eastAsia="Times New Roman" w:hAnsi="Arial"/>
          <w:b/>
          <w:sz w:val="22"/>
          <w:szCs w:val="22"/>
        </w:rPr>
        <w:t xml:space="preserve"> </w:t>
      </w:r>
      <w:r w:rsidRPr="001D7D05">
        <w:rPr>
          <w:rFonts w:ascii="Arial" w:eastAsia="Times New Roman" w:hAnsi="Arial"/>
          <w:b/>
          <w:sz w:val="22"/>
          <w:szCs w:val="22"/>
          <w:lang w:val="zh-CN"/>
        </w:rPr>
        <w:t>60 %</w:t>
      </w:r>
    </w:p>
    <w:p w14:paraId="30432CB4" w14:textId="77777777" w:rsidR="00710D9B" w:rsidRPr="001D7D05" w:rsidRDefault="00710D9B" w:rsidP="0048338B">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B – Termin dostawy – 20%</w:t>
      </w:r>
    </w:p>
    <w:p w14:paraId="1C16C21F" w14:textId="555DE3D7" w:rsidR="00710D9B" w:rsidRPr="001D7D05" w:rsidRDefault="00710D9B" w:rsidP="0048338B">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C – </w:t>
      </w:r>
      <w:r w:rsidR="005128D3" w:rsidRPr="005128D3">
        <w:rPr>
          <w:rFonts w:ascii="Arial" w:eastAsia="Calibri" w:hAnsi="Arial"/>
          <w:b/>
          <w:sz w:val="22"/>
          <w:szCs w:val="22"/>
        </w:rPr>
        <w:t xml:space="preserve">Okres gwarancji i rękojmi </w:t>
      </w:r>
      <w:r w:rsidRPr="001D7D05">
        <w:rPr>
          <w:rFonts w:ascii="Arial" w:eastAsia="Calibri" w:hAnsi="Arial"/>
          <w:b/>
          <w:sz w:val="22"/>
          <w:szCs w:val="22"/>
        </w:rPr>
        <w:t>– 20%</w:t>
      </w:r>
    </w:p>
    <w:p w14:paraId="3021D2BD" w14:textId="77777777" w:rsidR="00710D9B" w:rsidRPr="001D7D05" w:rsidRDefault="00710D9B" w:rsidP="0048338B">
      <w:pPr>
        <w:widowControl/>
        <w:suppressAutoHyphens w:val="0"/>
        <w:autoSpaceDN/>
        <w:spacing w:line="276" w:lineRule="auto"/>
        <w:ind w:left="644"/>
        <w:jc w:val="both"/>
        <w:textAlignment w:val="auto"/>
        <w:rPr>
          <w:rFonts w:ascii="Arial" w:hAnsi="Arial"/>
          <w:b/>
          <w:sz w:val="22"/>
          <w:szCs w:val="22"/>
        </w:rPr>
      </w:pPr>
    </w:p>
    <w:p w14:paraId="1C9E6E56" w14:textId="77777777" w:rsidR="00710D9B" w:rsidRPr="001D7D05" w:rsidRDefault="00710D9B" w:rsidP="0048338B">
      <w:pPr>
        <w:widowControl/>
        <w:suppressAutoHyphens w:val="0"/>
        <w:autoSpaceDN/>
        <w:spacing w:line="276" w:lineRule="auto"/>
        <w:ind w:left="426"/>
        <w:jc w:val="both"/>
        <w:textAlignment w:val="auto"/>
        <w:rPr>
          <w:rFonts w:ascii="Arial" w:hAnsi="Arial"/>
          <w:sz w:val="22"/>
          <w:szCs w:val="22"/>
        </w:rPr>
      </w:pPr>
      <w:r w:rsidRPr="001D7D05">
        <w:rPr>
          <w:rFonts w:ascii="Arial" w:hAnsi="Arial"/>
          <w:b/>
          <w:sz w:val="22"/>
          <w:szCs w:val="22"/>
        </w:rPr>
        <w:t>Kryterium A „Cena”</w:t>
      </w:r>
      <w:r w:rsidRPr="001D7D05">
        <w:rPr>
          <w:rFonts w:ascii="Arial" w:hAnsi="Arial"/>
          <w:sz w:val="22"/>
          <w:szCs w:val="22"/>
        </w:rPr>
        <w:t xml:space="preserve"> </w:t>
      </w:r>
      <w:bookmarkStart w:id="3" w:name="_Hlk116564494"/>
      <w:r w:rsidRPr="001D7D05">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3"/>
    </w:p>
    <w:p w14:paraId="04FB8C46" w14:textId="77777777" w:rsidR="00710D9B" w:rsidRPr="001D7D05" w:rsidRDefault="00710D9B" w:rsidP="0048338B">
      <w:pPr>
        <w:spacing w:line="276" w:lineRule="auto"/>
        <w:ind w:left="3116"/>
        <w:rPr>
          <w:rFonts w:ascii="Arial" w:hAnsi="Arial"/>
          <w:sz w:val="22"/>
          <w:szCs w:val="22"/>
        </w:rPr>
      </w:pPr>
      <w:bookmarkStart w:id="4" w:name="_Hlk116564256"/>
      <w:r w:rsidRPr="001D7D05">
        <w:rPr>
          <w:rFonts w:ascii="Arial" w:hAnsi="Arial"/>
          <w:sz w:val="22"/>
          <w:szCs w:val="22"/>
        </w:rPr>
        <w:t>najniższa zaoferowana cena brutto</w:t>
      </w:r>
    </w:p>
    <w:p w14:paraId="4141014B" w14:textId="77777777" w:rsidR="00710D9B" w:rsidRPr="001D7D05" w:rsidRDefault="00710D9B" w:rsidP="0048338B">
      <w:pPr>
        <w:spacing w:line="276" w:lineRule="auto"/>
        <w:ind w:left="284"/>
        <w:jc w:val="center"/>
        <w:rPr>
          <w:rFonts w:ascii="Arial" w:hAnsi="Arial"/>
          <w:sz w:val="22"/>
          <w:szCs w:val="22"/>
          <w:vertAlign w:val="subscript"/>
        </w:rPr>
      </w:pPr>
      <w:r w:rsidRPr="001D7D05">
        <w:rPr>
          <w:rFonts w:ascii="Arial" w:hAnsi="Arial"/>
          <w:sz w:val="22"/>
          <w:szCs w:val="22"/>
        </w:rPr>
        <w:t>A = -------------------------------------------------------  x 60 punktów</w:t>
      </w:r>
    </w:p>
    <w:p w14:paraId="75DB65FF" w14:textId="77777777" w:rsidR="00710D9B" w:rsidRPr="001D7D05" w:rsidRDefault="00710D9B" w:rsidP="0048338B">
      <w:pPr>
        <w:spacing w:line="276" w:lineRule="auto"/>
        <w:ind w:left="3116" w:firstLine="424"/>
        <w:rPr>
          <w:rFonts w:ascii="Arial" w:hAnsi="Arial"/>
          <w:sz w:val="22"/>
          <w:szCs w:val="22"/>
        </w:rPr>
      </w:pPr>
      <w:r w:rsidRPr="001D7D05">
        <w:rPr>
          <w:rFonts w:ascii="Arial" w:hAnsi="Arial"/>
          <w:sz w:val="22"/>
          <w:szCs w:val="22"/>
        </w:rPr>
        <w:t>cena brutto oferty badanej</w:t>
      </w:r>
    </w:p>
    <w:bookmarkEnd w:id="4"/>
    <w:p w14:paraId="7CE4D9F9" w14:textId="77777777" w:rsidR="00710D9B" w:rsidRPr="001D7D05" w:rsidRDefault="00710D9B" w:rsidP="0048338B">
      <w:pPr>
        <w:widowControl/>
        <w:tabs>
          <w:tab w:val="left" w:pos="426"/>
        </w:tabs>
        <w:spacing w:line="276" w:lineRule="auto"/>
        <w:ind w:left="284"/>
        <w:jc w:val="both"/>
        <w:rPr>
          <w:rFonts w:ascii="Arial" w:eastAsia="Times New Roman" w:hAnsi="Arial"/>
          <w:sz w:val="22"/>
          <w:szCs w:val="22"/>
          <w:lang w:bidi="ar-SA"/>
        </w:rPr>
      </w:pPr>
      <w:r w:rsidRPr="001D7D05">
        <w:rPr>
          <w:rFonts w:ascii="Arial" w:eastAsia="Times New Roman" w:hAnsi="Arial"/>
          <w:sz w:val="22"/>
          <w:szCs w:val="22"/>
          <w:lang w:bidi="ar-SA"/>
        </w:rPr>
        <w:t xml:space="preserve">     </w:t>
      </w:r>
    </w:p>
    <w:p w14:paraId="728B2CDA" w14:textId="77777777" w:rsidR="00710D9B" w:rsidRPr="001D7D05" w:rsidRDefault="00710D9B" w:rsidP="0048338B">
      <w:pPr>
        <w:pStyle w:val="Akapitzlist"/>
        <w:suppressAutoHyphens w:val="0"/>
        <w:autoSpaceDN/>
        <w:spacing w:line="276" w:lineRule="auto"/>
        <w:ind w:left="360"/>
        <w:textAlignment w:val="auto"/>
        <w:rPr>
          <w:rFonts w:ascii="Arial" w:hAnsi="Arial" w:cs="Arial"/>
          <w:color w:val="000000" w:themeColor="text1"/>
          <w:kern w:val="0"/>
          <w:sz w:val="22"/>
          <w:szCs w:val="22"/>
          <w:lang w:eastAsia="pl-PL"/>
        </w:rPr>
      </w:pPr>
    </w:p>
    <w:p w14:paraId="604489B9" w14:textId="319BF849" w:rsidR="00710D9B" w:rsidRPr="001D7D05" w:rsidRDefault="00710D9B" w:rsidP="0048338B">
      <w:pPr>
        <w:pStyle w:val="Akapitzlist"/>
        <w:suppressAutoHyphens w:val="0"/>
        <w:autoSpaceDN/>
        <w:spacing w:line="276" w:lineRule="auto"/>
        <w:ind w:left="360"/>
        <w:jc w:val="both"/>
        <w:textAlignment w:val="auto"/>
        <w:rPr>
          <w:rFonts w:ascii="Arial" w:eastAsia="Calibri" w:hAnsi="Arial" w:cs="Arial"/>
          <w:color w:val="000000" w:themeColor="text1"/>
          <w:sz w:val="22"/>
          <w:szCs w:val="22"/>
        </w:rPr>
      </w:pPr>
      <w:r w:rsidRPr="00817707">
        <w:rPr>
          <w:rFonts w:ascii="Arial" w:eastAsia="Calibri" w:hAnsi="Arial" w:cs="Arial"/>
          <w:b/>
          <w:bCs/>
          <w:color w:val="000000" w:themeColor="text1"/>
          <w:sz w:val="22"/>
          <w:szCs w:val="22"/>
        </w:rPr>
        <w:t>Kryterium</w:t>
      </w:r>
      <w:r w:rsidR="00817707" w:rsidRPr="00817707">
        <w:rPr>
          <w:rFonts w:ascii="Arial" w:eastAsia="Calibri" w:hAnsi="Arial" w:cs="Arial"/>
          <w:b/>
          <w:bCs/>
          <w:color w:val="000000" w:themeColor="text1"/>
          <w:sz w:val="22"/>
          <w:szCs w:val="22"/>
        </w:rPr>
        <w:t xml:space="preserve"> B</w:t>
      </w:r>
      <w:r w:rsidRPr="001D7D05">
        <w:rPr>
          <w:rFonts w:ascii="Arial" w:eastAsia="Calibri" w:hAnsi="Arial" w:cs="Arial"/>
          <w:b/>
          <w:color w:val="000000" w:themeColor="text1"/>
          <w:sz w:val="22"/>
          <w:szCs w:val="22"/>
        </w:rPr>
        <w:t xml:space="preserve"> „Termin dostawy” </w:t>
      </w:r>
      <w:r w:rsidRPr="001D7D05">
        <w:rPr>
          <w:rFonts w:ascii="Arial" w:eastAsia="Calibri" w:hAnsi="Arial" w:cs="Arial"/>
          <w:color w:val="000000" w:themeColor="text1"/>
          <w:sz w:val="22"/>
          <w:szCs w:val="22"/>
        </w:rPr>
        <w:t>będzie liczone w następujący sposób: najwyższą liczbę punktów za to kryterium (20 pkt) otrzyma oferta o najkrótszym terminie dostawy (wykazanym w Formularzu ofertowym), pozostali Wykonawcy odpowiednio mniej, stosownie do wzoru:</w:t>
      </w:r>
    </w:p>
    <w:p w14:paraId="40647904" w14:textId="77777777" w:rsidR="00710D9B" w:rsidRPr="001D7D05" w:rsidRDefault="00710D9B" w:rsidP="0048338B">
      <w:pPr>
        <w:pStyle w:val="Akapitzlist"/>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najkrótszy zaoferowany termin dostawy</w:t>
      </w:r>
    </w:p>
    <w:p w14:paraId="69835D20" w14:textId="77777777" w:rsidR="00710D9B" w:rsidRPr="001D7D05" w:rsidRDefault="00710D9B" w:rsidP="0048338B">
      <w:pPr>
        <w:pStyle w:val="Akapitzlist"/>
        <w:spacing w:line="276" w:lineRule="auto"/>
        <w:ind w:left="0"/>
        <w:jc w:val="center"/>
        <w:rPr>
          <w:rFonts w:ascii="Arial" w:eastAsia="Calibri" w:hAnsi="Arial" w:cs="Arial"/>
          <w:color w:val="000000" w:themeColor="text1"/>
          <w:sz w:val="22"/>
          <w:szCs w:val="22"/>
          <w:vertAlign w:val="subscript"/>
        </w:rPr>
      </w:pPr>
      <w:r w:rsidRPr="001D7D05">
        <w:rPr>
          <w:rFonts w:ascii="Arial" w:eastAsia="Calibri" w:hAnsi="Arial" w:cs="Arial"/>
          <w:color w:val="000000" w:themeColor="text1"/>
          <w:sz w:val="22"/>
          <w:szCs w:val="22"/>
        </w:rPr>
        <w:t>B = ------------------------------------------------------------------------- x 20 punktów</w:t>
      </w:r>
    </w:p>
    <w:p w14:paraId="6F988A2F" w14:textId="77777777" w:rsidR="00710D9B" w:rsidRPr="001D7D05" w:rsidRDefault="00710D9B" w:rsidP="0048338B">
      <w:pPr>
        <w:pStyle w:val="Akapitzlist"/>
        <w:tabs>
          <w:tab w:val="left" w:pos="3240"/>
        </w:tabs>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termin dostawy oferty badanej</w:t>
      </w:r>
    </w:p>
    <w:p w14:paraId="49FA2D0D" w14:textId="77777777" w:rsidR="00710D9B" w:rsidRPr="001D7D05" w:rsidRDefault="00710D9B" w:rsidP="0048338B">
      <w:pPr>
        <w:pStyle w:val="Akapitzlist"/>
        <w:tabs>
          <w:tab w:val="left" w:pos="3240"/>
        </w:tabs>
        <w:spacing w:line="276" w:lineRule="auto"/>
        <w:ind w:left="1701"/>
        <w:rPr>
          <w:rFonts w:ascii="Arial" w:eastAsia="Calibri" w:hAnsi="Arial" w:cs="Arial"/>
          <w:color w:val="000000" w:themeColor="text1"/>
          <w:sz w:val="22"/>
          <w:szCs w:val="22"/>
        </w:rPr>
      </w:pPr>
    </w:p>
    <w:p w14:paraId="1D9F2EDB" w14:textId="33FD2257" w:rsidR="00710D9B" w:rsidRPr="001D7D05" w:rsidRDefault="00710D9B" w:rsidP="0048338B">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Termin dostawy należy podać w pełnych dniach, np. 1,</w:t>
      </w:r>
      <w:r w:rsidR="005128D3">
        <w:rPr>
          <w:rFonts w:ascii="Arial" w:eastAsia="Times New Roman" w:hAnsi="Arial"/>
          <w:color w:val="000000" w:themeColor="text1"/>
          <w:sz w:val="22"/>
          <w:szCs w:val="22"/>
        </w:rPr>
        <w:t xml:space="preserve"> 9</w:t>
      </w:r>
      <w:r w:rsidRPr="001D7D05">
        <w:rPr>
          <w:rFonts w:ascii="Arial" w:eastAsia="Times New Roman" w:hAnsi="Arial"/>
          <w:color w:val="000000" w:themeColor="text1"/>
          <w:sz w:val="22"/>
          <w:szCs w:val="22"/>
        </w:rPr>
        <w:t xml:space="preserve">, </w:t>
      </w:r>
      <w:r w:rsidR="005128D3">
        <w:rPr>
          <w:rFonts w:ascii="Arial" w:eastAsia="Times New Roman" w:hAnsi="Arial"/>
          <w:color w:val="000000" w:themeColor="text1"/>
          <w:sz w:val="22"/>
          <w:szCs w:val="22"/>
        </w:rPr>
        <w:t>15</w:t>
      </w:r>
      <w:r w:rsidRPr="001D7D05">
        <w:rPr>
          <w:rFonts w:ascii="Arial" w:eastAsia="Times New Roman" w:hAnsi="Arial"/>
          <w:color w:val="000000" w:themeColor="text1"/>
          <w:sz w:val="22"/>
          <w:szCs w:val="22"/>
        </w:rPr>
        <w:t xml:space="preserve"> (…) </w:t>
      </w:r>
      <w:r w:rsidRPr="001D7D05">
        <w:rPr>
          <w:rFonts w:ascii="Arial" w:eastAsia="Times New Roman" w:hAnsi="Arial"/>
          <w:b/>
          <w:color w:val="000000" w:themeColor="text1"/>
          <w:sz w:val="22"/>
          <w:szCs w:val="22"/>
        </w:rPr>
        <w:t xml:space="preserve">max. </w:t>
      </w:r>
      <w:r w:rsidR="00817707">
        <w:rPr>
          <w:rFonts w:ascii="Arial" w:eastAsia="Times New Roman" w:hAnsi="Arial"/>
          <w:b/>
          <w:color w:val="000000" w:themeColor="text1"/>
          <w:sz w:val="22"/>
          <w:szCs w:val="22"/>
        </w:rPr>
        <w:t>20</w:t>
      </w:r>
      <w:r w:rsidRPr="001D7D05">
        <w:rPr>
          <w:rFonts w:ascii="Arial" w:eastAsia="Times New Roman" w:hAnsi="Arial"/>
          <w:b/>
          <w:color w:val="000000" w:themeColor="text1"/>
          <w:sz w:val="22"/>
          <w:szCs w:val="22"/>
        </w:rPr>
        <w:t xml:space="preserve"> dni </w:t>
      </w:r>
      <w:r w:rsidR="00817707">
        <w:rPr>
          <w:rFonts w:ascii="Arial" w:eastAsia="Times New Roman" w:hAnsi="Arial"/>
          <w:b/>
          <w:color w:val="000000" w:themeColor="text1"/>
          <w:sz w:val="22"/>
          <w:szCs w:val="22"/>
        </w:rPr>
        <w:t xml:space="preserve">kalendarzowych </w:t>
      </w:r>
      <w:r w:rsidRPr="001D7D05">
        <w:rPr>
          <w:rFonts w:ascii="Arial" w:eastAsia="Times New Roman" w:hAnsi="Arial"/>
          <w:color w:val="000000" w:themeColor="text1"/>
          <w:sz w:val="22"/>
          <w:szCs w:val="22"/>
        </w:rPr>
        <w:br/>
        <w:t xml:space="preserve">W przypadku, gdy Wykonawca nie wskaże powyższego w formularzu ofertowym Zamawiający przyjmie, iż zaoferowano maksymalny dopuszczony termin dostawy. Jeśli Wykonawca zaoferuje termin dostawy </w:t>
      </w:r>
      <w:r w:rsidRPr="001D7D05">
        <w:rPr>
          <w:rFonts w:ascii="Arial" w:eastAsia="Times New Roman" w:hAnsi="Arial"/>
          <w:color w:val="000000" w:themeColor="text1"/>
          <w:sz w:val="22"/>
          <w:szCs w:val="22"/>
        </w:rPr>
        <w:lastRenderedPageBreak/>
        <w:t xml:space="preserve">dłuższy niż </w:t>
      </w:r>
      <w:r w:rsidR="00817707">
        <w:rPr>
          <w:rFonts w:ascii="Arial" w:eastAsia="Times New Roman" w:hAnsi="Arial"/>
          <w:b/>
          <w:color w:val="000000" w:themeColor="text1"/>
          <w:sz w:val="22"/>
          <w:szCs w:val="22"/>
        </w:rPr>
        <w:t>20</w:t>
      </w:r>
      <w:r w:rsidRPr="001D7D05">
        <w:rPr>
          <w:rFonts w:ascii="Arial" w:eastAsia="Times New Roman" w:hAnsi="Arial"/>
          <w:b/>
          <w:color w:val="000000" w:themeColor="text1"/>
          <w:sz w:val="22"/>
          <w:szCs w:val="22"/>
        </w:rPr>
        <w:t xml:space="preserve"> dni</w:t>
      </w:r>
      <w:r w:rsidR="00817707">
        <w:rPr>
          <w:rFonts w:ascii="Arial" w:eastAsia="Times New Roman" w:hAnsi="Arial"/>
          <w:b/>
          <w:color w:val="000000" w:themeColor="text1"/>
          <w:sz w:val="22"/>
          <w:szCs w:val="22"/>
        </w:rPr>
        <w:t xml:space="preserve"> </w:t>
      </w:r>
      <w:r w:rsidR="00817707">
        <w:rPr>
          <w:rFonts w:ascii="Arial" w:eastAsia="Times New Roman" w:hAnsi="Arial"/>
          <w:color w:val="000000" w:themeColor="text1"/>
          <w:sz w:val="22"/>
          <w:szCs w:val="22"/>
        </w:rPr>
        <w:t>kalendarzowych</w:t>
      </w:r>
      <w:r w:rsidRPr="001D7D05">
        <w:rPr>
          <w:rFonts w:ascii="Arial" w:eastAsia="Times New Roman" w:hAnsi="Arial"/>
          <w:color w:val="000000" w:themeColor="text1"/>
          <w:sz w:val="22"/>
          <w:szCs w:val="22"/>
        </w:rPr>
        <w:t xml:space="preserve">, Zamawiający odrzuci ofertę na podstawie art. 226 ust. 1 pkt. 5 ustawy </w:t>
      </w:r>
      <w:proofErr w:type="spellStart"/>
      <w:r w:rsidRPr="001D7D05">
        <w:rPr>
          <w:rFonts w:ascii="Arial" w:eastAsia="Times New Roman" w:hAnsi="Arial"/>
          <w:color w:val="000000" w:themeColor="text1"/>
          <w:sz w:val="22"/>
          <w:szCs w:val="22"/>
        </w:rPr>
        <w:t>Pzp</w:t>
      </w:r>
      <w:proofErr w:type="spellEnd"/>
      <w:r w:rsidRPr="001D7D05">
        <w:rPr>
          <w:rFonts w:ascii="Arial" w:eastAsia="Times New Roman" w:hAnsi="Arial"/>
          <w:color w:val="000000" w:themeColor="text1"/>
          <w:sz w:val="22"/>
          <w:szCs w:val="22"/>
        </w:rPr>
        <w:t>, bowiem jej treść jest niezgodna z warunkami zamówienia.</w:t>
      </w:r>
    </w:p>
    <w:p w14:paraId="7ED546F2" w14:textId="77777777" w:rsidR="00710D9B" w:rsidRPr="001D7D05" w:rsidRDefault="00710D9B" w:rsidP="0048338B">
      <w:pPr>
        <w:spacing w:line="276" w:lineRule="auto"/>
        <w:ind w:firstLine="357"/>
        <w:jc w:val="both"/>
        <w:rPr>
          <w:rFonts w:ascii="Arial" w:hAnsi="Arial"/>
          <w:b/>
          <w:color w:val="000000" w:themeColor="text1"/>
          <w:sz w:val="22"/>
          <w:szCs w:val="22"/>
        </w:rPr>
      </w:pPr>
      <w:r w:rsidRPr="001D7D05">
        <w:rPr>
          <w:rFonts w:ascii="Arial" w:hAnsi="Arial"/>
          <w:b/>
          <w:color w:val="000000" w:themeColor="text1"/>
          <w:sz w:val="22"/>
          <w:szCs w:val="22"/>
        </w:rPr>
        <w:t xml:space="preserve">Uwaga! </w:t>
      </w:r>
    </w:p>
    <w:p w14:paraId="570FA561" w14:textId="77777777" w:rsidR="00710D9B" w:rsidRPr="001D7D05" w:rsidRDefault="00710D9B" w:rsidP="0048338B">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w:t>
      </w:r>
    </w:p>
    <w:p w14:paraId="0E4850A2" w14:textId="77777777" w:rsidR="00710D9B" w:rsidRPr="001D7D05" w:rsidRDefault="00710D9B" w:rsidP="0048338B">
      <w:pPr>
        <w:spacing w:line="276" w:lineRule="auto"/>
        <w:ind w:left="426"/>
        <w:jc w:val="both"/>
        <w:rPr>
          <w:rFonts w:ascii="Arial" w:eastAsia="Times New Roman" w:hAnsi="Arial"/>
          <w:color w:val="000000" w:themeColor="text1"/>
          <w:sz w:val="22"/>
          <w:szCs w:val="22"/>
        </w:rPr>
      </w:pPr>
    </w:p>
    <w:p w14:paraId="0F64C50A" w14:textId="1BA4E7F8" w:rsidR="00817707" w:rsidRPr="00F94469" w:rsidRDefault="00817707" w:rsidP="00817707">
      <w:pPr>
        <w:widowControl/>
        <w:suppressAutoHyphens w:val="0"/>
        <w:autoSpaceDN/>
        <w:spacing w:after="200" w:line="276" w:lineRule="auto"/>
        <w:ind w:left="284"/>
        <w:jc w:val="both"/>
        <w:textAlignment w:val="auto"/>
        <w:rPr>
          <w:rFonts w:ascii="Arial" w:eastAsia="Calibri" w:hAnsi="Arial"/>
          <w:sz w:val="22"/>
          <w:szCs w:val="22"/>
        </w:rPr>
      </w:pPr>
      <w:r w:rsidRPr="00B01618">
        <w:rPr>
          <w:rFonts w:ascii="Arial" w:eastAsia="Calibri" w:hAnsi="Arial"/>
          <w:b/>
          <w:sz w:val="22"/>
          <w:szCs w:val="22"/>
        </w:rPr>
        <w:t xml:space="preserve">Kryterium </w:t>
      </w:r>
      <w:r>
        <w:rPr>
          <w:rFonts w:ascii="Arial" w:eastAsia="Calibri" w:hAnsi="Arial"/>
          <w:b/>
          <w:sz w:val="22"/>
          <w:szCs w:val="22"/>
        </w:rPr>
        <w:t xml:space="preserve">C </w:t>
      </w:r>
      <w:r w:rsidRPr="00B01618">
        <w:rPr>
          <w:rFonts w:ascii="Arial" w:eastAsia="Calibri" w:hAnsi="Arial"/>
          <w:b/>
          <w:sz w:val="22"/>
          <w:szCs w:val="22"/>
        </w:rPr>
        <w:t xml:space="preserve">„Okres </w:t>
      </w:r>
      <w:r w:rsidRPr="00B01618">
        <w:rPr>
          <w:rFonts w:ascii="Arial" w:eastAsia="Times New Roman" w:hAnsi="Arial"/>
          <w:b/>
          <w:sz w:val="22"/>
          <w:szCs w:val="22"/>
        </w:rPr>
        <w:t>gwarancji i rękojmi</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27E7DA4A" w14:textId="31E999FE" w:rsidR="00817707" w:rsidRPr="00B01618" w:rsidRDefault="00817707" w:rsidP="00817707">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Pr>
          <w:rFonts w:ascii="Arial" w:eastAsia="Calibri" w:hAnsi="Arial"/>
          <w:sz w:val="22"/>
          <w:szCs w:val="22"/>
        </w:rPr>
        <w:t>2</w:t>
      </w:r>
      <w:r w:rsidRPr="00B01618">
        <w:rPr>
          <w:rFonts w:ascii="Arial" w:eastAsia="Calibri" w:hAnsi="Arial"/>
          <w:sz w:val="22"/>
          <w:szCs w:val="22"/>
        </w:rPr>
        <w:t>0 pkt) otrzyma oferta o najdłuższym terminie gwarancji i rękojmi. Pozostali Wykonawcy odpowiednio mniej, stosownie do wzoru:</w:t>
      </w:r>
    </w:p>
    <w:p w14:paraId="04AE1191" w14:textId="77777777" w:rsidR="00817707" w:rsidRPr="00B01618" w:rsidRDefault="00817707" w:rsidP="00817707">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24E4A27F" w14:textId="579379C0" w:rsidR="00817707" w:rsidRPr="00B01618" w:rsidRDefault="00817707" w:rsidP="00817707">
      <w:pPr>
        <w:ind w:left="1134"/>
        <w:jc w:val="center"/>
        <w:rPr>
          <w:rFonts w:ascii="Arial" w:eastAsia="Calibri" w:hAnsi="Arial"/>
          <w:sz w:val="22"/>
          <w:szCs w:val="22"/>
          <w:vertAlign w:val="subscript"/>
        </w:rPr>
      </w:pPr>
      <w:r w:rsidRPr="00B01618">
        <w:rPr>
          <w:rFonts w:ascii="Arial" w:eastAsia="Calibri" w:hAnsi="Arial"/>
          <w:sz w:val="22"/>
          <w:szCs w:val="22"/>
        </w:rPr>
        <w:t xml:space="preserve">C = ----------------------------------------------------------------- x </w:t>
      </w:r>
      <w:r>
        <w:rPr>
          <w:rFonts w:ascii="Arial" w:eastAsia="Calibri" w:hAnsi="Arial"/>
          <w:sz w:val="22"/>
          <w:szCs w:val="22"/>
        </w:rPr>
        <w:t>2</w:t>
      </w:r>
      <w:r w:rsidRPr="00B01618">
        <w:rPr>
          <w:rFonts w:ascii="Arial" w:eastAsia="Calibri" w:hAnsi="Arial"/>
          <w:sz w:val="22"/>
          <w:szCs w:val="22"/>
        </w:rPr>
        <w:t>0 punktów</w:t>
      </w:r>
    </w:p>
    <w:p w14:paraId="723AAC2A" w14:textId="77777777" w:rsidR="00817707" w:rsidRPr="00B01618" w:rsidRDefault="00817707" w:rsidP="00817707">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4FEBB2C7" w14:textId="77777777" w:rsidR="00817707" w:rsidRPr="00B01618" w:rsidRDefault="00817707" w:rsidP="00817707">
      <w:pPr>
        <w:ind w:left="284"/>
        <w:jc w:val="center"/>
        <w:rPr>
          <w:rFonts w:ascii="Arial" w:eastAsia="Calibri" w:hAnsi="Arial"/>
          <w:sz w:val="22"/>
          <w:szCs w:val="22"/>
        </w:rPr>
      </w:pPr>
    </w:p>
    <w:p w14:paraId="20366F4F" w14:textId="77777777" w:rsidR="00817707" w:rsidRPr="00B01618" w:rsidRDefault="00817707" w:rsidP="00817707">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6358FC91" w14:textId="1353FB80" w:rsidR="00817707" w:rsidRDefault="00817707" w:rsidP="00817707">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w:t>
      </w:r>
      <w:r>
        <w:rPr>
          <w:rFonts w:ascii="Arial" w:eastAsia="Times New Roman" w:hAnsi="Arial"/>
          <w:sz w:val="22"/>
          <w:szCs w:val="22"/>
        </w:rPr>
        <w:t>3</w:t>
      </w:r>
      <w:r w:rsidRPr="00B01618">
        <w:rPr>
          <w:rFonts w:ascii="Arial" w:eastAsia="Times New Roman" w:hAnsi="Arial"/>
          <w:sz w:val="22"/>
          <w:szCs w:val="22"/>
        </w:rPr>
        <w:t xml:space="preserve">5, 48 (…) </w:t>
      </w:r>
      <w:r w:rsidRPr="005F3452">
        <w:rPr>
          <w:rFonts w:ascii="Arial" w:eastAsia="Times New Roman" w:hAnsi="Arial"/>
          <w:b/>
          <w:bCs/>
          <w:sz w:val="22"/>
          <w:szCs w:val="22"/>
        </w:rPr>
        <w:t>min. 24,</w:t>
      </w:r>
      <w:r>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xml:space="preserve">. </w:t>
      </w:r>
      <w:r>
        <w:rPr>
          <w:rFonts w:ascii="Arial" w:eastAsia="Times New Roman" w:hAnsi="Arial"/>
          <w:sz w:val="22"/>
          <w:szCs w:val="22"/>
        </w:rPr>
        <w:br/>
      </w:r>
      <w:r w:rsidRPr="00B01618">
        <w:rPr>
          <w:rFonts w:ascii="Arial" w:eastAsia="Times New Roman" w:hAnsi="Arial"/>
          <w:sz w:val="22"/>
          <w:szCs w:val="22"/>
        </w:rPr>
        <w:t>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19002CA9" w14:textId="77777777" w:rsidR="00710D9B" w:rsidRPr="001D7D05" w:rsidRDefault="00710D9B" w:rsidP="00195218">
      <w:pPr>
        <w:widowControl/>
        <w:numPr>
          <w:ilvl w:val="0"/>
          <w:numId w:val="37"/>
        </w:numPr>
        <w:tabs>
          <w:tab w:val="num" w:pos="360"/>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7D05">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7D05">
        <w:rPr>
          <w:rFonts w:ascii="Arial" w:eastAsia="Times New Roman" w:hAnsi="Arial"/>
          <w:iCs/>
          <w:kern w:val="0"/>
          <w:sz w:val="22"/>
          <w:szCs w:val="22"/>
          <w:lang w:eastAsia="x-none" w:bidi="ar-SA"/>
        </w:rPr>
        <w:br/>
      </w:r>
      <w:r w:rsidRPr="001D7D05">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7D05">
        <w:rPr>
          <w:rFonts w:ascii="Arial" w:eastAsia="Times New Roman" w:hAnsi="Arial"/>
          <w:iCs/>
          <w:kern w:val="0"/>
          <w:sz w:val="22"/>
          <w:szCs w:val="22"/>
          <w:lang w:eastAsia="x-none" w:bidi="ar-SA"/>
        </w:rPr>
        <w:t>w uzyskanych za kryteria</w:t>
      </w:r>
      <w:r w:rsidRPr="001D7D05">
        <w:rPr>
          <w:rFonts w:ascii="Arial" w:eastAsia="Times New Roman" w:hAnsi="Arial"/>
          <w:kern w:val="0"/>
          <w:sz w:val="22"/>
          <w:szCs w:val="22"/>
          <w:lang w:eastAsia="x-none" w:bidi="ar-SA"/>
        </w:rPr>
        <w:t xml:space="preserve">, tj. </w:t>
      </w:r>
      <w:r w:rsidRPr="001D7D05">
        <w:rPr>
          <w:rFonts w:ascii="Arial" w:eastAsia="Times New Roman" w:hAnsi="Arial"/>
          <w:iCs/>
          <w:kern w:val="0"/>
          <w:sz w:val="22"/>
          <w:szCs w:val="22"/>
          <w:lang w:eastAsia="x-none" w:bidi="ar-SA"/>
        </w:rPr>
        <w:t>A+B+C.</w:t>
      </w:r>
    </w:p>
    <w:p w14:paraId="36BE1A2D" w14:textId="77777777" w:rsidR="00710D9B" w:rsidRPr="001D7D05" w:rsidRDefault="00710D9B" w:rsidP="00195218">
      <w:pPr>
        <w:widowControl/>
        <w:numPr>
          <w:ilvl w:val="0"/>
          <w:numId w:val="37"/>
        </w:numPr>
        <w:tabs>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7D05">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5D2C95" w:rsidRPr="001D7D05" w14:paraId="2BAE1AD3" w14:textId="77777777">
        <w:trPr>
          <w:trHeight w:hRule="exact" w:val="422"/>
        </w:trPr>
        <w:tc>
          <w:tcPr>
            <w:tcW w:w="10629" w:type="dxa"/>
            <w:shd w:val="pct10" w:color="auto" w:fill="auto"/>
            <w:vAlign w:val="center"/>
          </w:tcPr>
          <w:p w14:paraId="26552661"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t xml:space="preserve">XVI. FORMALNOŚCI JAKIE MUSZĄ ZOSTAĆ DOPEŁNIONE W CELU ZAWARCIA UMOWY </w:t>
            </w:r>
          </w:p>
        </w:tc>
      </w:tr>
    </w:tbl>
    <w:p w14:paraId="5147E459" w14:textId="77777777" w:rsidR="005D2C95" w:rsidRPr="001D7D05" w:rsidRDefault="007F4CCD" w:rsidP="00195218">
      <w:pPr>
        <w:pStyle w:val="Akapitzlist"/>
        <w:numPr>
          <w:ilvl w:val="0"/>
          <w:numId w:val="25"/>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E10000D" w14:textId="77777777" w:rsidR="005D2C95" w:rsidRPr="001D7D05" w:rsidRDefault="007F4CCD" w:rsidP="00195218">
      <w:pPr>
        <w:pStyle w:val="Akapitzlist"/>
        <w:numPr>
          <w:ilvl w:val="0"/>
          <w:numId w:val="2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1D7D05">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56DEC4C5" w14:textId="77777777" w:rsidR="005D2C95" w:rsidRPr="001D7D05" w:rsidRDefault="007F4CCD" w:rsidP="00195218">
      <w:pPr>
        <w:pStyle w:val="Akapitzlist"/>
        <w:numPr>
          <w:ilvl w:val="0"/>
          <w:numId w:val="2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Umowa zostanie zawarta w formie pisemnej w terminach określonych w art. 264 ustawy </w:t>
      </w:r>
      <w:proofErr w:type="spellStart"/>
      <w:r w:rsidRPr="001D7D05">
        <w:rPr>
          <w:rFonts w:ascii="Arial" w:eastAsia="ArialMT-Identity-H" w:hAnsi="Arial" w:cs="Arial"/>
          <w:sz w:val="22"/>
          <w:szCs w:val="22"/>
          <w:lang w:eastAsia="pl-PL"/>
        </w:rPr>
        <w:t>Pzp</w:t>
      </w:r>
      <w:proofErr w:type="spellEnd"/>
      <w:r w:rsidRPr="001D7D05">
        <w:rPr>
          <w:rFonts w:ascii="Arial" w:eastAsia="ArialMT-Identity-H" w:hAnsi="Arial" w:cs="Arial"/>
          <w:sz w:val="22"/>
          <w:szCs w:val="22"/>
          <w:lang w:eastAsia="pl-PL"/>
        </w:rPr>
        <w:t>.</w:t>
      </w:r>
    </w:p>
    <w:p w14:paraId="3B2F8F6F" w14:textId="77777777" w:rsidR="005D2C95" w:rsidRPr="001D7D05" w:rsidRDefault="007F4CCD" w:rsidP="00195218">
      <w:pPr>
        <w:pStyle w:val="Akapitzlist"/>
        <w:numPr>
          <w:ilvl w:val="0"/>
          <w:numId w:val="25"/>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sidRPr="001D7D05">
        <w:rPr>
          <w:rFonts w:ascii="Arial" w:eastAsia="ArialMT-Identity-H" w:hAnsi="Arial" w:cs="Arial"/>
          <w:sz w:val="22"/>
          <w:szCs w:val="22"/>
          <w:lang w:eastAsia="pl-PL"/>
        </w:rPr>
        <w:t xml:space="preserve">Miejscem zawarcia umowy jest siedziba Zamawiającego (pokój 12). </w:t>
      </w:r>
    </w:p>
    <w:p w14:paraId="2A9E754F" w14:textId="77777777" w:rsidR="005D2C95" w:rsidRPr="001D7D05" w:rsidRDefault="007F4CCD" w:rsidP="00195218">
      <w:pPr>
        <w:pStyle w:val="Akapitzlist"/>
        <w:numPr>
          <w:ilvl w:val="0"/>
          <w:numId w:val="25"/>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sidRPr="001D7D05">
        <w:rPr>
          <w:rFonts w:ascii="Arial" w:eastAsia="Arial" w:hAnsi="Arial" w:cs="Arial"/>
          <w:sz w:val="22"/>
          <w:szCs w:val="22"/>
          <w:lang w:eastAsia="pl-PL"/>
        </w:rPr>
        <w:t>Jeżeli zostanie wybrana oferta Wykonawców wspólnie ubiegający się o udzielenie zamówienia, to przed zawarciem umowy, winni dostarczyć Zamawiającemu</w:t>
      </w:r>
      <w:r w:rsidRPr="001D7D05">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rsidRPr="001D7D05" w14:paraId="592FC1E2" w14:textId="77777777">
        <w:trPr>
          <w:trHeight w:val="478"/>
        </w:trPr>
        <w:tc>
          <w:tcPr>
            <w:tcW w:w="10485" w:type="dxa"/>
            <w:shd w:val="clear" w:color="auto" w:fill="D9D9D9"/>
          </w:tcPr>
          <w:p w14:paraId="1C072554" w14:textId="77777777" w:rsidR="005D2C95" w:rsidRPr="001D7D05" w:rsidRDefault="007F4CCD">
            <w:pPr>
              <w:pStyle w:val="Tekstpodstawowy2"/>
              <w:spacing w:before="120" w:after="120" w:line="276" w:lineRule="auto"/>
              <w:rPr>
                <w:rFonts w:ascii="Arial" w:hAnsi="Arial" w:cs="Arial"/>
                <w:sz w:val="22"/>
                <w:szCs w:val="22"/>
              </w:rPr>
            </w:pPr>
            <w:r w:rsidRPr="001D7D05">
              <w:rPr>
                <w:rFonts w:ascii="Arial" w:hAnsi="Arial" w:cs="Arial"/>
                <w:b/>
                <w:sz w:val="22"/>
                <w:szCs w:val="22"/>
              </w:rPr>
              <w:t>XVII. ZABEZPIECZENIE NALEŻYTEGO WYKONANIA UMOWY</w:t>
            </w:r>
          </w:p>
        </w:tc>
      </w:tr>
    </w:tbl>
    <w:p w14:paraId="182DE80D" w14:textId="77777777" w:rsidR="005D2C95" w:rsidRPr="001D7D05" w:rsidRDefault="007F4CCD">
      <w:pPr>
        <w:pStyle w:val="Tekstpodstawowywcity"/>
        <w:tabs>
          <w:tab w:val="left" w:pos="426"/>
        </w:tabs>
        <w:spacing w:before="120"/>
        <w:ind w:left="0"/>
        <w:jc w:val="both"/>
        <w:rPr>
          <w:rFonts w:ascii="Arial" w:hAnsi="Arial" w:cs="Arial"/>
          <w:sz w:val="22"/>
          <w:szCs w:val="22"/>
        </w:rPr>
      </w:pPr>
      <w:r w:rsidRPr="001D7D05">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72D5B942" w14:textId="77777777">
        <w:trPr>
          <w:trHeight w:hRule="exact" w:val="510"/>
        </w:trPr>
        <w:tc>
          <w:tcPr>
            <w:tcW w:w="10485" w:type="dxa"/>
            <w:shd w:val="pct10" w:color="auto" w:fill="auto"/>
            <w:vAlign w:val="center"/>
          </w:tcPr>
          <w:p w14:paraId="342BF23F" w14:textId="77777777" w:rsidR="005D2C95" w:rsidRPr="001D7D05" w:rsidRDefault="007F4CCD">
            <w:pPr>
              <w:spacing w:before="120" w:after="120" w:line="276" w:lineRule="auto"/>
              <w:rPr>
                <w:rFonts w:ascii="Arial" w:eastAsia="Times New Roman" w:hAnsi="Arial"/>
                <w:b/>
                <w:sz w:val="22"/>
                <w:szCs w:val="22"/>
              </w:rPr>
            </w:pPr>
            <w:r w:rsidRPr="001D7D05">
              <w:rPr>
                <w:rFonts w:ascii="Arial" w:eastAsia="Times New Roman" w:hAnsi="Arial"/>
                <w:b/>
                <w:sz w:val="22"/>
                <w:szCs w:val="22"/>
              </w:rPr>
              <w:t>XVIII. OCHRONA DANYCH OSOBOWYCH „RODO”</w:t>
            </w:r>
          </w:p>
          <w:p w14:paraId="14F92538" w14:textId="77777777" w:rsidR="005D2C95" w:rsidRPr="001D7D05" w:rsidRDefault="005D2C95">
            <w:pPr>
              <w:spacing w:before="120" w:after="120" w:line="276" w:lineRule="auto"/>
              <w:rPr>
                <w:rFonts w:ascii="Arial" w:eastAsia="Times New Roman" w:hAnsi="Arial"/>
                <w:b/>
                <w:sz w:val="22"/>
                <w:szCs w:val="22"/>
              </w:rPr>
            </w:pPr>
          </w:p>
          <w:p w14:paraId="35159003" w14:textId="77777777" w:rsidR="005D2C95" w:rsidRPr="001D7D05" w:rsidRDefault="005D2C95">
            <w:pPr>
              <w:spacing w:before="120" w:after="120" w:line="276" w:lineRule="auto"/>
              <w:rPr>
                <w:rFonts w:ascii="Arial" w:eastAsia="Times New Roman" w:hAnsi="Arial"/>
                <w:b/>
                <w:sz w:val="22"/>
                <w:szCs w:val="22"/>
              </w:rPr>
            </w:pPr>
          </w:p>
          <w:p w14:paraId="1742A58C" w14:textId="77777777" w:rsidR="005D2C95" w:rsidRPr="001D7D05" w:rsidRDefault="005D2C95">
            <w:pPr>
              <w:spacing w:before="120" w:after="120" w:line="276" w:lineRule="auto"/>
              <w:rPr>
                <w:rFonts w:ascii="Arial" w:eastAsia="Times New Roman" w:hAnsi="Arial"/>
                <w:sz w:val="22"/>
                <w:szCs w:val="22"/>
              </w:rPr>
            </w:pPr>
          </w:p>
        </w:tc>
      </w:tr>
    </w:tbl>
    <w:p w14:paraId="0C310B2C" w14:textId="77777777" w:rsidR="005D2C95" w:rsidRPr="001D7D05" w:rsidRDefault="007F4CCD">
      <w:pPr>
        <w:spacing w:before="120" w:line="276" w:lineRule="auto"/>
        <w:jc w:val="both"/>
        <w:rPr>
          <w:rFonts w:ascii="Arial" w:hAnsi="Arial"/>
          <w:sz w:val="22"/>
          <w:szCs w:val="22"/>
        </w:rPr>
      </w:pPr>
      <w:r w:rsidRPr="001D7D05">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sidRPr="001D7D05">
        <w:rPr>
          <w:rFonts w:ascii="Arial" w:hAnsi="Arial"/>
          <w:sz w:val="22"/>
          <w:szCs w:val="22"/>
        </w:rPr>
        <w:br/>
        <w:t>i w sprawie swobodnego przepływu takich danych oraz uchylenia dyrektywy 95/46/WE (ogólne rozporządzenie o ochronie danych) (Dz. Urz. UE L 119 z 04.05.2016, str. 1, dalej „RODO”, informuję, że:</w:t>
      </w:r>
    </w:p>
    <w:p w14:paraId="50864391" w14:textId="77777777" w:rsidR="005D2C95" w:rsidRPr="001D7D05" w:rsidRDefault="007F4CCD" w:rsidP="00195218">
      <w:pPr>
        <w:widowControl/>
        <w:numPr>
          <w:ilvl w:val="0"/>
          <w:numId w:val="26"/>
        </w:numPr>
        <w:spacing w:line="276" w:lineRule="auto"/>
        <w:jc w:val="both"/>
        <w:rPr>
          <w:rFonts w:ascii="Arial" w:hAnsi="Arial"/>
          <w:sz w:val="22"/>
          <w:szCs w:val="22"/>
        </w:rPr>
      </w:pPr>
      <w:r w:rsidRPr="001D7D05">
        <w:rPr>
          <w:rFonts w:ascii="Arial" w:hAnsi="Arial"/>
          <w:sz w:val="22"/>
          <w:szCs w:val="22"/>
        </w:rPr>
        <w:lastRenderedPageBreak/>
        <w:t>administratorem Pani/Pana danych osobowych jest Szpital Powiatowy w Zawierciu, ul. Miodowa 14, 42-400 Zawiercie reprezentowany przez Dyrektora – Piotra Zachariasiewicz;</w:t>
      </w:r>
    </w:p>
    <w:p w14:paraId="49DAEE70" w14:textId="77777777" w:rsidR="005D2C95" w:rsidRPr="001D7D05" w:rsidRDefault="007F4CCD" w:rsidP="00195218">
      <w:pPr>
        <w:widowControl/>
        <w:numPr>
          <w:ilvl w:val="0"/>
          <w:numId w:val="26"/>
        </w:numPr>
        <w:spacing w:line="276" w:lineRule="auto"/>
        <w:jc w:val="both"/>
        <w:rPr>
          <w:rFonts w:ascii="Arial" w:hAnsi="Arial"/>
          <w:i/>
          <w:sz w:val="22"/>
          <w:szCs w:val="22"/>
        </w:rPr>
      </w:pPr>
      <w:r w:rsidRPr="001D7D05">
        <w:rPr>
          <w:rFonts w:ascii="Arial" w:hAnsi="Arial"/>
          <w:sz w:val="22"/>
          <w:szCs w:val="22"/>
        </w:rPr>
        <w:t xml:space="preserve">inspektorem ochrony danych osobowych w Szpitalu Powiatowym w Zawierciu jest Pan Tomasz Ślusarczyk, dane do kontaktu – </w:t>
      </w:r>
      <w:hyperlink r:id="rId16" w:history="1">
        <w:r w:rsidRPr="001D7D05">
          <w:rPr>
            <w:rStyle w:val="Hipercze"/>
            <w:rFonts w:ascii="Arial" w:hAnsi="Arial"/>
            <w:sz w:val="22"/>
            <w:szCs w:val="22"/>
          </w:rPr>
          <w:t>iod@szpitalzawiercie.pl</w:t>
        </w:r>
      </w:hyperlink>
      <w:r w:rsidRPr="001D7D05">
        <w:rPr>
          <w:rFonts w:ascii="Arial" w:hAnsi="Arial"/>
          <w:sz w:val="22"/>
          <w:szCs w:val="22"/>
        </w:rPr>
        <w:t xml:space="preserve">; </w:t>
      </w:r>
    </w:p>
    <w:p w14:paraId="6EFA1394" w14:textId="77777777" w:rsidR="005D2C95" w:rsidRPr="001D7D05" w:rsidRDefault="007F4CCD" w:rsidP="00195218">
      <w:pPr>
        <w:widowControl/>
        <w:numPr>
          <w:ilvl w:val="0"/>
          <w:numId w:val="26"/>
        </w:numPr>
        <w:spacing w:line="276" w:lineRule="auto"/>
        <w:jc w:val="both"/>
        <w:rPr>
          <w:rFonts w:ascii="Arial" w:hAnsi="Arial"/>
          <w:i/>
          <w:sz w:val="22"/>
          <w:szCs w:val="22"/>
        </w:rPr>
      </w:pPr>
      <w:r w:rsidRPr="001D7D05">
        <w:rPr>
          <w:rFonts w:ascii="Arial" w:hAnsi="Arial"/>
          <w:sz w:val="22"/>
          <w:szCs w:val="22"/>
        </w:rPr>
        <w:t xml:space="preserve">Pani/Pana dane osobowe przetwarzane będą na podstawie art. 6 ust. 1 lit. c RODO w celu związanym z postępowaniem o udzielenie zamówienia publicznego; </w:t>
      </w:r>
    </w:p>
    <w:p w14:paraId="0ACE0D41" w14:textId="77777777" w:rsidR="005D2C95" w:rsidRPr="001D7D05" w:rsidRDefault="007F4CCD" w:rsidP="00195218">
      <w:pPr>
        <w:widowControl/>
        <w:numPr>
          <w:ilvl w:val="0"/>
          <w:numId w:val="26"/>
        </w:numPr>
        <w:spacing w:line="276" w:lineRule="auto"/>
        <w:jc w:val="both"/>
        <w:rPr>
          <w:rFonts w:ascii="Arial" w:hAnsi="Arial"/>
          <w:sz w:val="22"/>
          <w:szCs w:val="22"/>
        </w:rPr>
      </w:pPr>
      <w:r w:rsidRPr="001D7D05">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1D7D05">
        <w:rPr>
          <w:rFonts w:ascii="Arial" w:hAnsi="Arial"/>
          <w:sz w:val="22"/>
          <w:szCs w:val="22"/>
          <w:lang w:eastAsia="pl-PL"/>
        </w:rPr>
        <w:t xml:space="preserve">tj. </w:t>
      </w:r>
      <w:proofErr w:type="spellStart"/>
      <w:r w:rsidRPr="001D7D05">
        <w:rPr>
          <w:rFonts w:ascii="Arial" w:hAnsi="Arial"/>
          <w:sz w:val="22"/>
          <w:szCs w:val="22"/>
          <w:lang w:val="en-US" w:eastAsia="pl-PL"/>
        </w:rPr>
        <w:t>Dz.U</w:t>
      </w:r>
      <w:proofErr w:type="spellEnd"/>
      <w:r w:rsidRPr="001D7D05">
        <w:rPr>
          <w:rFonts w:ascii="Arial" w:hAnsi="Arial"/>
          <w:sz w:val="22"/>
          <w:szCs w:val="22"/>
          <w:lang w:val="en-US" w:eastAsia="pl-PL"/>
        </w:rPr>
        <w:t xml:space="preserve">. z 2022 r., </w:t>
      </w:r>
      <w:proofErr w:type="spellStart"/>
      <w:r w:rsidRPr="001D7D05">
        <w:rPr>
          <w:rFonts w:ascii="Arial" w:hAnsi="Arial"/>
          <w:sz w:val="22"/>
          <w:szCs w:val="22"/>
          <w:lang w:val="en-US" w:eastAsia="pl-PL"/>
        </w:rPr>
        <w:t>poz</w:t>
      </w:r>
      <w:proofErr w:type="spellEnd"/>
      <w:r w:rsidRPr="001D7D05">
        <w:rPr>
          <w:rFonts w:ascii="Arial" w:hAnsi="Arial"/>
          <w:sz w:val="22"/>
          <w:szCs w:val="22"/>
          <w:lang w:val="en-US" w:eastAsia="pl-PL"/>
        </w:rPr>
        <w:t>. 1710</w:t>
      </w:r>
      <w:r w:rsidRPr="001D7D05">
        <w:rPr>
          <w:rFonts w:ascii="Arial" w:hAnsi="Arial"/>
          <w:sz w:val="22"/>
          <w:szCs w:val="22"/>
        </w:rPr>
        <w:t xml:space="preserve">), dalej „ustawa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1DDF2D17" w14:textId="77777777" w:rsidR="005D2C95" w:rsidRPr="001D7D05" w:rsidRDefault="007F4CCD" w:rsidP="00195218">
      <w:pPr>
        <w:widowControl/>
        <w:numPr>
          <w:ilvl w:val="0"/>
          <w:numId w:val="26"/>
        </w:numPr>
        <w:spacing w:line="276" w:lineRule="auto"/>
        <w:jc w:val="both"/>
        <w:rPr>
          <w:rFonts w:ascii="Arial" w:hAnsi="Arial"/>
          <w:sz w:val="22"/>
          <w:szCs w:val="22"/>
        </w:rPr>
      </w:pPr>
      <w:r w:rsidRPr="001D7D05">
        <w:rPr>
          <w:rFonts w:ascii="Arial" w:hAnsi="Arial"/>
          <w:sz w:val="22"/>
          <w:szCs w:val="22"/>
        </w:rPr>
        <w:t xml:space="preserve">Pani/Pana dane osobowe będą przechowywane, zgodnie z art. 97 ust. 1 ustawy </w:t>
      </w:r>
      <w:proofErr w:type="spellStart"/>
      <w:r w:rsidRPr="001D7D05">
        <w:rPr>
          <w:rFonts w:ascii="Arial" w:hAnsi="Arial"/>
          <w:sz w:val="22"/>
          <w:szCs w:val="22"/>
        </w:rPr>
        <w:t>Pzp</w:t>
      </w:r>
      <w:proofErr w:type="spellEnd"/>
      <w:r w:rsidRPr="001D7D05">
        <w:rPr>
          <w:rFonts w:ascii="Arial" w:hAnsi="Arial"/>
          <w:sz w:val="22"/>
          <w:szCs w:val="22"/>
        </w:rPr>
        <w:t xml:space="preserve">, przez okres </w:t>
      </w:r>
      <w:r w:rsidRPr="001D7D05">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5D180DB" w14:textId="77777777" w:rsidR="005D2C95" w:rsidRPr="001D7D05" w:rsidRDefault="007F4CCD" w:rsidP="00195218">
      <w:pPr>
        <w:widowControl/>
        <w:numPr>
          <w:ilvl w:val="0"/>
          <w:numId w:val="26"/>
        </w:numPr>
        <w:spacing w:line="276" w:lineRule="auto"/>
        <w:jc w:val="both"/>
        <w:rPr>
          <w:rFonts w:ascii="Arial" w:hAnsi="Arial"/>
          <w:sz w:val="22"/>
          <w:szCs w:val="22"/>
        </w:rPr>
      </w:pPr>
      <w:r w:rsidRPr="001D7D05">
        <w:rPr>
          <w:rFonts w:ascii="Arial" w:hAnsi="Arial"/>
          <w:sz w:val="22"/>
          <w:szCs w:val="22"/>
        </w:rPr>
        <w:t xml:space="preserve">obowiązek podania przez Panią/Pana danych osobowych bezpośrednio Pani/Pana dotyczących jest wymogiem ustawowym określonym w przepisach ustawy </w:t>
      </w:r>
      <w:proofErr w:type="spellStart"/>
      <w:r w:rsidRPr="001D7D05">
        <w:rPr>
          <w:rFonts w:ascii="Arial" w:hAnsi="Arial"/>
          <w:sz w:val="22"/>
          <w:szCs w:val="22"/>
        </w:rPr>
        <w:t>Pzp</w:t>
      </w:r>
      <w:proofErr w:type="spellEnd"/>
      <w:r w:rsidRPr="001D7D05">
        <w:rPr>
          <w:rFonts w:ascii="Arial" w:hAnsi="Arial"/>
          <w:sz w:val="22"/>
          <w:szCs w:val="22"/>
        </w:rPr>
        <w:t xml:space="preserve">, związanym z udziałem </w:t>
      </w:r>
      <w:r w:rsidRPr="001D7D05">
        <w:rPr>
          <w:rFonts w:ascii="Arial" w:hAnsi="Arial"/>
          <w:sz w:val="22"/>
          <w:szCs w:val="22"/>
        </w:rPr>
        <w:br/>
        <w:t xml:space="preserve">w postępowaniu o udzielenie zamówienia publicznego; konsekwencje niepodania określonych danych wynikają z ustawy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21491F90" w14:textId="77777777" w:rsidR="005D2C95" w:rsidRPr="001D7D05" w:rsidRDefault="007F4CCD" w:rsidP="00195218">
      <w:pPr>
        <w:widowControl/>
        <w:numPr>
          <w:ilvl w:val="0"/>
          <w:numId w:val="26"/>
        </w:numPr>
        <w:spacing w:line="276" w:lineRule="auto"/>
        <w:jc w:val="both"/>
        <w:rPr>
          <w:rFonts w:ascii="Arial" w:hAnsi="Arial"/>
          <w:sz w:val="22"/>
          <w:szCs w:val="22"/>
        </w:rPr>
      </w:pPr>
      <w:r w:rsidRPr="001D7D05">
        <w:rPr>
          <w:rFonts w:ascii="Arial" w:hAnsi="Arial"/>
          <w:sz w:val="22"/>
          <w:szCs w:val="22"/>
        </w:rPr>
        <w:t xml:space="preserve">w odniesieniu do Pani/Pana danych osobowych decyzje nie będą podejmowane </w:t>
      </w:r>
      <w:r w:rsidRPr="001D7D05">
        <w:rPr>
          <w:rFonts w:ascii="Arial" w:hAnsi="Arial"/>
          <w:sz w:val="22"/>
          <w:szCs w:val="22"/>
        </w:rPr>
        <w:br/>
        <w:t xml:space="preserve">w sposób zautomatyzowany, stosowanie do art. 22 RODO; </w:t>
      </w:r>
    </w:p>
    <w:p w14:paraId="0D4C8E2A" w14:textId="77777777" w:rsidR="005D2C95" w:rsidRPr="001D7D05" w:rsidRDefault="007F4CCD" w:rsidP="00195218">
      <w:pPr>
        <w:widowControl/>
        <w:numPr>
          <w:ilvl w:val="0"/>
          <w:numId w:val="26"/>
        </w:numPr>
        <w:spacing w:line="276" w:lineRule="auto"/>
        <w:jc w:val="both"/>
        <w:rPr>
          <w:rFonts w:ascii="Arial" w:hAnsi="Arial"/>
          <w:sz w:val="22"/>
          <w:szCs w:val="22"/>
        </w:rPr>
      </w:pPr>
      <w:r w:rsidRPr="001D7D05">
        <w:rPr>
          <w:rFonts w:ascii="Arial" w:hAnsi="Arial"/>
          <w:sz w:val="22"/>
          <w:szCs w:val="22"/>
        </w:rPr>
        <w:t xml:space="preserve">posiada Pani/Pan: </w:t>
      </w:r>
    </w:p>
    <w:p w14:paraId="4CF6933C" w14:textId="77777777" w:rsidR="005D2C95" w:rsidRPr="001D7D05" w:rsidRDefault="007F4CCD">
      <w:pPr>
        <w:spacing w:line="276" w:lineRule="auto"/>
        <w:ind w:left="720"/>
        <w:jc w:val="both"/>
        <w:rPr>
          <w:rFonts w:ascii="Arial" w:hAnsi="Arial"/>
          <w:sz w:val="22"/>
          <w:szCs w:val="22"/>
        </w:rPr>
      </w:pPr>
      <w:r w:rsidRPr="001D7D05">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sidRPr="001D7D05">
        <w:rPr>
          <w:rFonts w:ascii="Arial" w:hAnsi="Arial"/>
          <w:sz w:val="22"/>
          <w:szCs w:val="22"/>
        </w:rPr>
        <w:br/>
        <w:t>z zastrzeżeniem przypadków, o których mowa w art. 18 ust. 2 RODO ***;</w:t>
      </w:r>
    </w:p>
    <w:p w14:paraId="2A7B448F" w14:textId="77777777" w:rsidR="005D2C95" w:rsidRPr="001D7D05" w:rsidRDefault="007F4CCD">
      <w:pPr>
        <w:spacing w:line="276" w:lineRule="auto"/>
        <w:ind w:left="708"/>
        <w:jc w:val="both"/>
        <w:rPr>
          <w:rFonts w:ascii="Arial" w:hAnsi="Arial"/>
          <w:sz w:val="22"/>
          <w:szCs w:val="22"/>
        </w:rPr>
      </w:pPr>
      <w:r w:rsidRPr="001D7D05">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77777777" w:rsidR="005D2C95" w:rsidRPr="001D7D05" w:rsidRDefault="007F4CCD">
      <w:pPr>
        <w:spacing w:after="120" w:line="276" w:lineRule="auto"/>
        <w:ind w:left="709"/>
        <w:jc w:val="both"/>
        <w:rPr>
          <w:rFonts w:ascii="Arial" w:hAnsi="Arial"/>
          <w:sz w:val="22"/>
          <w:szCs w:val="22"/>
        </w:rPr>
      </w:pPr>
      <w:r w:rsidRPr="001D7D05">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D7D05" w14:paraId="3C6A8CCE" w14:textId="77777777">
        <w:trPr>
          <w:trHeight w:hRule="exact" w:val="510"/>
        </w:trPr>
        <w:tc>
          <w:tcPr>
            <w:tcW w:w="10485" w:type="dxa"/>
            <w:shd w:val="pct10" w:color="auto" w:fill="auto"/>
            <w:vAlign w:val="center"/>
          </w:tcPr>
          <w:p w14:paraId="202EBF38" w14:textId="77777777" w:rsidR="005D2C95" w:rsidRPr="001D7D05" w:rsidRDefault="007F4CCD">
            <w:pPr>
              <w:spacing w:line="276" w:lineRule="auto"/>
              <w:rPr>
                <w:rFonts w:ascii="Arial" w:eastAsia="Times New Roman" w:hAnsi="Arial"/>
                <w:sz w:val="22"/>
                <w:szCs w:val="22"/>
              </w:rPr>
            </w:pPr>
            <w:r w:rsidRPr="001D7D05">
              <w:rPr>
                <w:rFonts w:ascii="Arial" w:eastAsia="Times New Roman" w:hAnsi="Arial"/>
                <w:b/>
                <w:sz w:val="22"/>
                <w:szCs w:val="22"/>
              </w:rPr>
              <w:t>XIX. POUCZNIE O ŚRODKACH OCHRONY PRAWNEJ PRZYSŁUGUJĄCYCH WYKONAWCY</w:t>
            </w:r>
          </w:p>
        </w:tc>
      </w:tr>
    </w:tbl>
    <w:p w14:paraId="5EA87CEC" w14:textId="77777777" w:rsidR="005D2C95" w:rsidRPr="001D7D05" w:rsidRDefault="007F4CCD" w:rsidP="00195218">
      <w:pPr>
        <w:pStyle w:val="Akapitzlist"/>
        <w:numPr>
          <w:ilvl w:val="0"/>
          <w:numId w:val="27"/>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jeżeli ma lub miał interes w uzyskaniu zamówienia oraz poniósł lub może ponieść szkodę </w:t>
      </w:r>
      <w:r w:rsidRPr="001D7D05">
        <w:rPr>
          <w:rFonts w:ascii="Arial" w:eastAsia="CIDFont+F6" w:hAnsi="Arial" w:cs="Arial"/>
          <w:sz w:val="22"/>
          <w:szCs w:val="22"/>
          <w:lang w:eastAsia="pl-PL"/>
        </w:rPr>
        <w:br/>
        <w:t xml:space="preserve">w wyniku naruszenia przez Zamawiającego przepisów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w:t>
      </w:r>
    </w:p>
    <w:p w14:paraId="00CD4B85" w14:textId="77777777" w:rsidR="005D2C95" w:rsidRPr="001D7D05" w:rsidRDefault="007F4CCD" w:rsidP="00195218">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 xml:space="preserve">w art. 469 pkt 15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oraz Rzecznikowi Małych Średnich Przedsiębiorstw.</w:t>
      </w:r>
    </w:p>
    <w:p w14:paraId="5ED6E25D" w14:textId="77777777" w:rsidR="005D2C95" w:rsidRPr="001D7D05" w:rsidRDefault="007F4CCD" w:rsidP="00195218">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74B6FAB3" w14:textId="77777777" w:rsidR="005D2C95" w:rsidRPr="001D7D05" w:rsidRDefault="007F4CCD" w:rsidP="00195218">
      <w:pPr>
        <w:pStyle w:val="Akapitzlist"/>
        <w:numPr>
          <w:ilvl w:val="0"/>
          <w:numId w:val="28"/>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2ABCA66E" w14:textId="77777777" w:rsidR="005D2C95" w:rsidRPr="001D7D05" w:rsidRDefault="007F4CCD" w:rsidP="00195218">
      <w:pPr>
        <w:pStyle w:val="Akapitzlist"/>
        <w:numPr>
          <w:ilvl w:val="0"/>
          <w:numId w:val="28"/>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Pr="001D7D05" w:rsidRDefault="007F4CCD" w:rsidP="00195218">
      <w:pPr>
        <w:pStyle w:val="Akapitzlist"/>
        <w:numPr>
          <w:ilvl w:val="0"/>
          <w:numId w:val="27"/>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7C5D5551" w14:textId="77777777" w:rsidR="005D2C95" w:rsidRPr="001D7D05" w:rsidRDefault="007F4CCD" w:rsidP="00195218">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Pr="001D7D05" w:rsidRDefault="007F4CCD" w:rsidP="00195218">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Pr="001D7D05" w:rsidRDefault="007F4CCD" w:rsidP="00195218">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zawiera:</w:t>
      </w:r>
    </w:p>
    <w:p w14:paraId="4D7A265E"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621ECA46"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lastRenderedPageBreak/>
        <w:t>nazwę i siedzibę zamawiającego, numer telefonu oraz adres poczty elektronicznej zamawiającego;</w:t>
      </w:r>
    </w:p>
    <w:p w14:paraId="5242CF5F"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1A5796"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59EFACB"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4F082DC3"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07D080E3"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64ED3F48"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7CA19D8C"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5F25EF61"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4D5D4F41"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0FB6437D" w14:textId="77777777" w:rsidR="005D2C95" w:rsidRPr="001D7D05" w:rsidRDefault="007F4CCD" w:rsidP="00195218">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5E47C1D7" w14:textId="77777777" w:rsidR="005D2C95" w:rsidRPr="001D7D05" w:rsidRDefault="007F4CCD" w:rsidP="00195218">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01E42E20" w14:textId="77777777" w:rsidR="005D2C95" w:rsidRPr="001D7D05" w:rsidRDefault="007F4CCD" w:rsidP="00195218">
      <w:pPr>
        <w:pStyle w:val="Akapitzlist"/>
        <w:numPr>
          <w:ilvl w:val="0"/>
          <w:numId w:val="31"/>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29CA2D03" w14:textId="77777777" w:rsidR="005D2C95" w:rsidRPr="001D7D05" w:rsidRDefault="007F4CCD" w:rsidP="00195218">
      <w:pPr>
        <w:pStyle w:val="Akapitzlist"/>
        <w:numPr>
          <w:ilvl w:val="0"/>
          <w:numId w:val="31"/>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4C2D8616" w14:textId="77777777" w:rsidR="005D2C95" w:rsidRPr="001D7D05" w:rsidRDefault="007F4CCD" w:rsidP="00195218">
      <w:pPr>
        <w:pStyle w:val="Akapitzlist"/>
        <w:numPr>
          <w:ilvl w:val="0"/>
          <w:numId w:val="31"/>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097DDB1A" w14:textId="77777777" w:rsidR="005D2C95" w:rsidRPr="001D7D05" w:rsidRDefault="007F4CCD" w:rsidP="00195218">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Pr="001D7D05" w:rsidRDefault="007F4CCD" w:rsidP="00195218">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Pr="001D7D05" w:rsidRDefault="007F4CCD" w:rsidP="00195218">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777777" w:rsidR="005D2C95" w:rsidRPr="001D7D05" w:rsidRDefault="007F4CCD" w:rsidP="00195218">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605A8D62" w14:textId="77777777" w:rsidR="005D2C95" w:rsidRPr="001D7D05" w:rsidRDefault="007F4CCD" w:rsidP="00195218">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CEED720" w14:textId="77777777" w:rsidR="005D2C95" w:rsidRPr="001D7D05" w:rsidRDefault="007F4CCD" w:rsidP="00195218">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Pr="001D7D05" w:rsidRDefault="007F4CCD" w:rsidP="00195218">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1D7D05">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77777777" w:rsidR="005D2C95" w:rsidRPr="001D7D05" w:rsidRDefault="007F4CCD" w:rsidP="00195218">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3C28C7C5" w14:textId="77777777" w:rsidR="005D2C95" w:rsidRPr="001D7D05" w:rsidRDefault="007F4CCD" w:rsidP="00195218">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0384B5CC" w14:textId="77777777" w:rsidR="005D2C95" w:rsidRPr="001D7D05" w:rsidRDefault="007F4CCD" w:rsidP="00195218">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lastRenderedPageBreak/>
        <w:t xml:space="preserve">Zgodnie z art. 579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5D2C95" w:rsidRPr="001D7D05" w14:paraId="43B9D111" w14:textId="77777777">
        <w:trPr>
          <w:trHeight w:hRule="exact" w:val="615"/>
        </w:trPr>
        <w:tc>
          <w:tcPr>
            <w:tcW w:w="10485" w:type="dxa"/>
            <w:gridSpan w:val="4"/>
            <w:shd w:val="pct10" w:color="auto" w:fill="auto"/>
            <w:vAlign w:val="center"/>
          </w:tcPr>
          <w:p w14:paraId="153F15CC" w14:textId="77777777" w:rsidR="005D2C95" w:rsidRPr="001D7D05" w:rsidRDefault="007F4CCD">
            <w:pPr>
              <w:spacing w:before="120" w:after="120" w:line="276" w:lineRule="auto"/>
              <w:rPr>
                <w:rFonts w:ascii="Arial" w:eastAsia="Times New Roman" w:hAnsi="Arial"/>
                <w:b/>
                <w:sz w:val="22"/>
                <w:szCs w:val="22"/>
              </w:rPr>
            </w:pPr>
            <w:r w:rsidRPr="001D7D05">
              <w:rPr>
                <w:rFonts w:ascii="Arial" w:eastAsia="Times New Roman" w:hAnsi="Arial"/>
                <w:b/>
                <w:sz w:val="22"/>
                <w:szCs w:val="22"/>
              </w:rPr>
              <w:t>XX. ZAŁĄCZNIKI DO SWZ</w:t>
            </w:r>
          </w:p>
          <w:p w14:paraId="3033FFEA" w14:textId="77777777" w:rsidR="005D2C95" w:rsidRPr="001D7D05" w:rsidRDefault="005D2C95">
            <w:pPr>
              <w:spacing w:before="120" w:after="120" w:line="276" w:lineRule="auto"/>
              <w:rPr>
                <w:rFonts w:ascii="Arial" w:eastAsia="Times New Roman" w:hAnsi="Arial"/>
                <w:b/>
                <w:sz w:val="22"/>
                <w:szCs w:val="22"/>
              </w:rPr>
            </w:pPr>
          </w:p>
          <w:p w14:paraId="55ED6E73" w14:textId="77777777" w:rsidR="005D2C95" w:rsidRPr="001D7D05" w:rsidRDefault="005D2C95">
            <w:pPr>
              <w:spacing w:before="120" w:after="120" w:line="276" w:lineRule="auto"/>
              <w:rPr>
                <w:rFonts w:ascii="Arial" w:eastAsia="Times New Roman" w:hAnsi="Arial"/>
                <w:b/>
                <w:sz w:val="22"/>
                <w:szCs w:val="22"/>
              </w:rPr>
            </w:pPr>
          </w:p>
          <w:p w14:paraId="10B325B2" w14:textId="77777777" w:rsidR="005D2C95" w:rsidRPr="001D7D05" w:rsidRDefault="005D2C95">
            <w:pPr>
              <w:spacing w:before="120" w:after="120" w:line="276" w:lineRule="auto"/>
              <w:rPr>
                <w:rFonts w:ascii="Arial" w:eastAsia="Times New Roman" w:hAnsi="Arial"/>
                <w:sz w:val="22"/>
                <w:szCs w:val="22"/>
              </w:rPr>
            </w:pPr>
          </w:p>
        </w:tc>
      </w:tr>
      <w:tr w:rsidR="005D2C95" w:rsidRPr="001D7D05" w14:paraId="61922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4A9643E1" w14:textId="77777777" w:rsidR="005D2C95" w:rsidRPr="001D7D05" w:rsidRDefault="007F4CCD">
            <w:pPr>
              <w:widowControl/>
              <w:suppressAutoHyphens w:val="0"/>
              <w:autoSpaceDN/>
              <w:spacing w:before="120" w:line="276" w:lineRule="auto"/>
              <w:rPr>
                <w:rFonts w:ascii="Arial" w:eastAsia="Arial" w:hAnsi="Arial"/>
                <w:kern w:val="0"/>
                <w:sz w:val="22"/>
                <w:szCs w:val="22"/>
                <w:lang w:eastAsia="pl-PL" w:bidi="ar-SA"/>
              </w:rPr>
            </w:pPr>
            <w:r w:rsidRPr="001D7D05">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01B6EC41" w14:textId="77777777" w:rsidR="005D2C95" w:rsidRPr="001D7D05" w:rsidRDefault="005D2C95">
            <w:pPr>
              <w:widowControl/>
              <w:suppressAutoHyphens w:val="0"/>
              <w:autoSpaceDN/>
              <w:spacing w:line="276" w:lineRule="auto"/>
              <w:rPr>
                <w:rFonts w:ascii="Arial" w:eastAsia="Times New Roman" w:hAnsi="Arial"/>
                <w:kern w:val="0"/>
                <w:sz w:val="22"/>
                <w:szCs w:val="22"/>
                <w:lang w:eastAsia="pl-PL" w:bidi="ar-SA"/>
              </w:rPr>
            </w:pPr>
          </w:p>
        </w:tc>
      </w:tr>
    </w:tbl>
    <w:p w14:paraId="3E0CB1B9" w14:textId="77777777" w:rsidR="005D2C95" w:rsidRPr="001D7D05" w:rsidRDefault="007F4CCD" w:rsidP="00195218">
      <w:pPr>
        <w:pStyle w:val="Akapitzlist"/>
        <w:widowControl w:val="0"/>
        <w:numPr>
          <w:ilvl w:val="0"/>
          <w:numId w:val="35"/>
        </w:numPr>
        <w:autoSpaceDN/>
        <w:spacing w:line="276" w:lineRule="auto"/>
        <w:ind w:left="714" w:hanging="357"/>
        <w:contextualSpacing/>
        <w:jc w:val="both"/>
        <w:textAlignment w:val="auto"/>
        <w:rPr>
          <w:rFonts w:ascii="Arial" w:hAnsi="Arial" w:cs="Arial"/>
          <w:b/>
          <w:bCs/>
          <w:sz w:val="22"/>
          <w:szCs w:val="22"/>
        </w:rPr>
      </w:pPr>
      <w:r w:rsidRPr="001D7D05">
        <w:rPr>
          <w:rFonts w:ascii="Arial" w:hAnsi="Arial" w:cs="Arial"/>
          <w:sz w:val="22"/>
          <w:szCs w:val="22"/>
        </w:rPr>
        <w:t xml:space="preserve">Formularz ofertowy - </w:t>
      </w:r>
      <w:r w:rsidRPr="001D7D05">
        <w:rPr>
          <w:rFonts w:ascii="Arial" w:hAnsi="Arial" w:cs="Arial"/>
          <w:b/>
          <w:bCs/>
          <w:sz w:val="22"/>
          <w:szCs w:val="22"/>
        </w:rPr>
        <w:t>załącznik nr 1 do SWZ,</w:t>
      </w:r>
    </w:p>
    <w:p w14:paraId="080AD76F" w14:textId="77777777" w:rsidR="005D2C95" w:rsidRPr="001D7D05" w:rsidRDefault="007F4CCD" w:rsidP="00195218">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sidRPr="001D7D05">
        <w:rPr>
          <w:rFonts w:ascii="Arial" w:hAnsi="Arial" w:cs="Arial"/>
          <w:sz w:val="22"/>
          <w:szCs w:val="22"/>
        </w:rPr>
        <w:t xml:space="preserve">Formularz asortymentowo-cenowy – </w:t>
      </w:r>
      <w:r w:rsidRPr="001D7D05">
        <w:rPr>
          <w:rFonts w:ascii="Arial" w:hAnsi="Arial" w:cs="Arial"/>
          <w:b/>
          <w:bCs/>
          <w:sz w:val="22"/>
          <w:szCs w:val="22"/>
        </w:rPr>
        <w:t>załącznik nr 2 do SWZ,</w:t>
      </w:r>
    </w:p>
    <w:p w14:paraId="22F76CE8" w14:textId="77777777" w:rsidR="005D2C95" w:rsidRPr="001D7D05" w:rsidRDefault="007F4CCD" w:rsidP="00195218">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sidRPr="001D7D05">
        <w:rPr>
          <w:rFonts w:ascii="Arial" w:hAnsi="Arial" w:cs="Arial"/>
          <w:sz w:val="22"/>
          <w:szCs w:val="22"/>
        </w:rPr>
        <w:t xml:space="preserve">Oświadczenie o niepodleganiu wykluczeniu, spełnianiu warunków – JEDZ - </w:t>
      </w:r>
      <w:r w:rsidRPr="001D7D05">
        <w:rPr>
          <w:rFonts w:ascii="Arial" w:hAnsi="Arial" w:cs="Arial"/>
          <w:b/>
          <w:bCs/>
          <w:sz w:val="22"/>
          <w:szCs w:val="22"/>
        </w:rPr>
        <w:t>załącznik nr 3 do SWZ,</w:t>
      </w:r>
    </w:p>
    <w:p w14:paraId="0919C0E0" w14:textId="6A1BD697" w:rsidR="005D2C95" w:rsidRPr="001D7D05" w:rsidRDefault="007F4CCD" w:rsidP="00195218">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sidRPr="001D7D05">
        <w:rPr>
          <w:rFonts w:ascii="Arial" w:hAnsi="Arial" w:cs="Arial"/>
          <w:sz w:val="22"/>
          <w:szCs w:val="22"/>
        </w:rPr>
        <w:t xml:space="preserve">Projektowane postanowienia umowy - </w:t>
      </w:r>
      <w:r w:rsidRPr="001D7D05">
        <w:rPr>
          <w:rFonts w:ascii="Arial" w:hAnsi="Arial" w:cs="Arial"/>
          <w:b/>
          <w:bCs/>
          <w:sz w:val="22"/>
          <w:szCs w:val="22"/>
        </w:rPr>
        <w:t>załącznik nr 4 do SWZ,</w:t>
      </w:r>
    </w:p>
    <w:p w14:paraId="3C08F484" w14:textId="77777777" w:rsidR="005D2C95" w:rsidRPr="001D7D05" w:rsidRDefault="007F4CCD" w:rsidP="00195218">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sidRPr="001D7D05">
        <w:rPr>
          <w:rFonts w:ascii="Arial" w:eastAsia="Arial" w:hAnsi="Arial" w:cs="Arial"/>
          <w:sz w:val="22"/>
          <w:szCs w:val="22"/>
        </w:rPr>
        <w:t xml:space="preserve">Oświadczenia, że Wykonawca </w:t>
      </w:r>
      <w:r w:rsidRPr="001D7D05">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cs="Arial"/>
          <w:sz w:val="22"/>
          <w:szCs w:val="22"/>
        </w:rPr>
        <w:t>późn</w:t>
      </w:r>
      <w:proofErr w:type="spellEnd"/>
      <w:r w:rsidRPr="001D7D05">
        <w:rPr>
          <w:rFonts w:ascii="Arial" w:hAnsi="Arial" w:cs="Arial"/>
          <w:sz w:val="22"/>
          <w:szCs w:val="22"/>
        </w:rPr>
        <w:t xml:space="preserve">. zm.) – </w:t>
      </w:r>
      <w:r w:rsidRPr="001D7D05">
        <w:rPr>
          <w:rFonts w:ascii="Arial" w:hAnsi="Arial" w:cs="Arial"/>
          <w:b/>
          <w:bCs/>
          <w:sz w:val="22"/>
          <w:szCs w:val="22"/>
        </w:rPr>
        <w:t>załącznik nr 5 do SWZ</w:t>
      </w:r>
      <w:r w:rsidRPr="001D7D05">
        <w:rPr>
          <w:rFonts w:ascii="Arial" w:hAnsi="Arial" w:cs="Arial"/>
          <w:sz w:val="22"/>
          <w:szCs w:val="22"/>
        </w:rPr>
        <w:t>,</w:t>
      </w:r>
    </w:p>
    <w:p w14:paraId="3E994D10" w14:textId="77777777" w:rsidR="005D2C95" w:rsidRPr="001D7D05" w:rsidRDefault="007F4CCD" w:rsidP="00195218">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sidRPr="001D7D05">
        <w:rPr>
          <w:rFonts w:ascii="Arial" w:hAnsi="Arial" w:cs="Arial"/>
          <w:sz w:val="22"/>
          <w:szCs w:val="22"/>
        </w:rPr>
        <w:t xml:space="preserve">Oświadczenia wykonawcy o aktualności informacji zawartych w oświadczeniu, o którym mowa w art. 125 ust. 1 ustawy </w:t>
      </w:r>
      <w:proofErr w:type="spellStart"/>
      <w:r w:rsidRPr="001D7D05">
        <w:rPr>
          <w:rFonts w:ascii="Arial" w:hAnsi="Arial" w:cs="Arial"/>
          <w:sz w:val="22"/>
          <w:szCs w:val="22"/>
        </w:rPr>
        <w:t>Pzp</w:t>
      </w:r>
      <w:proofErr w:type="spellEnd"/>
      <w:r w:rsidRPr="001D7D05">
        <w:rPr>
          <w:rFonts w:ascii="Arial" w:hAnsi="Arial" w:cs="Arial"/>
          <w:sz w:val="22"/>
          <w:szCs w:val="22"/>
        </w:rPr>
        <w:t xml:space="preserve"> – </w:t>
      </w:r>
      <w:r w:rsidRPr="001D7D05">
        <w:rPr>
          <w:rFonts w:ascii="Arial" w:hAnsi="Arial" w:cs="Arial"/>
          <w:b/>
          <w:bCs/>
          <w:sz w:val="22"/>
          <w:szCs w:val="22"/>
        </w:rPr>
        <w:t>załącznik nr 6 do SWZ,</w:t>
      </w:r>
    </w:p>
    <w:p w14:paraId="76D657A7" w14:textId="523A8BEE" w:rsidR="005D2C95" w:rsidRPr="00240C27" w:rsidRDefault="007F4CCD" w:rsidP="00195218">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sidRPr="001D7D05">
        <w:rPr>
          <w:rFonts w:ascii="Arial" w:hAnsi="Arial" w:cs="Arial"/>
          <w:sz w:val="22"/>
          <w:szCs w:val="22"/>
        </w:rPr>
        <w:t xml:space="preserve">Oświadczenia wykonawcy, w zakresie art. 108 ust. 1 pkt 5 ustawy PZP – </w:t>
      </w:r>
      <w:r w:rsidRPr="001D7D05">
        <w:rPr>
          <w:rFonts w:ascii="Arial" w:hAnsi="Arial" w:cs="Arial"/>
          <w:b/>
          <w:bCs/>
          <w:sz w:val="22"/>
          <w:szCs w:val="22"/>
        </w:rPr>
        <w:t>załącznik nr 7 do SWZ</w:t>
      </w:r>
      <w:r w:rsidR="009F2FF1" w:rsidRPr="001D7D05">
        <w:rPr>
          <w:rFonts w:ascii="Arial" w:hAnsi="Arial" w:cs="Arial"/>
          <w:b/>
          <w:bCs/>
          <w:sz w:val="22"/>
          <w:szCs w:val="22"/>
        </w:rPr>
        <w:t>,</w:t>
      </w:r>
    </w:p>
    <w:p w14:paraId="681E41F0" w14:textId="489E9781" w:rsidR="00240C27" w:rsidRPr="00AE7E33" w:rsidRDefault="00240C27" w:rsidP="00195218">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sidRPr="00C14DAE">
        <w:rPr>
          <w:rFonts w:ascii="Arial" w:hAnsi="Arial" w:cs="Arial"/>
          <w:sz w:val="22"/>
          <w:szCs w:val="22"/>
        </w:rPr>
        <w:t xml:space="preserve">Protokół </w:t>
      </w:r>
      <w:r>
        <w:rPr>
          <w:rFonts w:ascii="Arial" w:hAnsi="Arial" w:cs="Arial"/>
          <w:sz w:val="22"/>
          <w:szCs w:val="22"/>
        </w:rPr>
        <w:t>odbioru</w:t>
      </w:r>
      <w:r w:rsidRPr="00C14DAE">
        <w:rPr>
          <w:rFonts w:ascii="Arial" w:hAnsi="Arial" w:cs="Arial"/>
          <w:sz w:val="22"/>
          <w:szCs w:val="22"/>
        </w:rPr>
        <w:t xml:space="preserve"> –</w:t>
      </w:r>
      <w:r>
        <w:rPr>
          <w:rFonts w:ascii="Arial" w:hAnsi="Arial" w:cs="Arial"/>
          <w:b/>
          <w:bCs/>
          <w:sz w:val="22"/>
          <w:szCs w:val="22"/>
        </w:rPr>
        <w:t xml:space="preserve"> załącznik nr 8 do SWZ</w:t>
      </w:r>
    </w:p>
    <w:p w14:paraId="2B41BC53" w14:textId="77777777" w:rsidR="00820FEB" w:rsidRPr="00820FEB" w:rsidRDefault="00AE7E33" w:rsidP="00820FEB">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sidRPr="00C14DAE">
        <w:rPr>
          <w:rFonts w:ascii="Arial" w:hAnsi="Arial" w:cs="Arial"/>
          <w:sz w:val="22"/>
          <w:szCs w:val="22"/>
        </w:rPr>
        <w:t>Protokół</w:t>
      </w:r>
      <w:r>
        <w:rPr>
          <w:rFonts w:ascii="Arial" w:hAnsi="Arial" w:cs="Arial"/>
          <w:sz w:val="22"/>
          <w:szCs w:val="22"/>
        </w:rPr>
        <w:t xml:space="preserve"> szkolenia </w:t>
      </w:r>
      <w:r w:rsidRPr="00C14DAE">
        <w:rPr>
          <w:rFonts w:ascii="Arial" w:hAnsi="Arial" w:cs="Arial"/>
          <w:sz w:val="22"/>
          <w:szCs w:val="22"/>
        </w:rPr>
        <w:t>–</w:t>
      </w:r>
      <w:r>
        <w:rPr>
          <w:rFonts w:ascii="Arial" w:hAnsi="Arial" w:cs="Arial"/>
          <w:b/>
          <w:bCs/>
          <w:sz w:val="22"/>
          <w:szCs w:val="22"/>
        </w:rPr>
        <w:t xml:space="preserve"> załącznik nr 9 do SWZ</w:t>
      </w:r>
    </w:p>
    <w:p w14:paraId="37657912" w14:textId="1C4CDA6B" w:rsidR="00820FEB" w:rsidRPr="00820FEB" w:rsidRDefault="00820FEB" w:rsidP="00820FEB">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sidRPr="00820FEB">
        <w:rPr>
          <w:rFonts w:ascii="Arial" w:hAnsi="Arial"/>
          <w:sz w:val="22"/>
          <w:szCs w:val="22"/>
        </w:rPr>
        <w:t xml:space="preserve">Projektowane postanowienia umowy powierzenia przetwarzania danych osobowych </w:t>
      </w:r>
      <w:r w:rsidRPr="00820FEB">
        <w:rPr>
          <w:rFonts w:ascii="Arial" w:hAnsi="Arial" w:cs="Arial"/>
          <w:sz w:val="22"/>
          <w:szCs w:val="22"/>
        </w:rPr>
        <w:t>–</w:t>
      </w:r>
      <w:r w:rsidRPr="00820FEB">
        <w:rPr>
          <w:rFonts w:ascii="Arial" w:hAnsi="Arial" w:cs="Arial"/>
          <w:b/>
          <w:bCs/>
          <w:sz w:val="22"/>
          <w:szCs w:val="22"/>
        </w:rPr>
        <w:t xml:space="preserve"> załącznik nr 10 do SWZ</w:t>
      </w:r>
    </w:p>
    <w:p w14:paraId="2B171D87" w14:textId="4AE288A6" w:rsidR="009F2FF1" w:rsidRPr="00820FEB" w:rsidRDefault="009F2FF1" w:rsidP="00820FEB">
      <w:pPr>
        <w:autoSpaceDN/>
        <w:spacing w:line="276" w:lineRule="auto"/>
        <w:ind w:left="357"/>
        <w:contextualSpacing/>
        <w:jc w:val="both"/>
        <w:textAlignment w:val="auto"/>
        <w:rPr>
          <w:rFonts w:ascii="Arial" w:hAnsi="Arial"/>
          <w:sz w:val="22"/>
          <w:szCs w:val="22"/>
        </w:rPr>
      </w:pPr>
    </w:p>
    <w:sectPr w:rsidR="009F2FF1" w:rsidRPr="00820FEB">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Liberation Serif">
    <w:altName w:val="Times New Roman"/>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86C028D"/>
    <w:multiLevelType w:val="hybridMultilevel"/>
    <w:tmpl w:val="BAD8803C"/>
    <w:lvl w:ilvl="0" w:tplc="6ABADC9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63C21C0"/>
    <w:multiLevelType w:val="hybridMultilevel"/>
    <w:tmpl w:val="37422CFE"/>
    <w:lvl w:ilvl="0" w:tplc="8058306C">
      <w:start w:val="1"/>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2"/>
  </w:num>
  <w:num w:numId="2" w16cid:durableId="69080808">
    <w:abstractNumId w:val="26"/>
  </w:num>
  <w:num w:numId="3" w16cid:durableId="301425985">
    <w:abstractNumId w:val="13"/>
  </w:num>
  <w:num w:numId="4" w16cid:durableId="906262271">
    <w:abstractNumId w:val="38"/>
  </w:num>
  <w:num w:numId="5" w16cid:durableId="1444569640">
    <w:abstractNumId w:val="36"/>
  </w:num>
  <w:num w:numId="6" w16cid:durableId="296883552">
    <w:abstractNumId w:val="0"/>
  </w:num>
  <w:num w:numId="7" w16cid:durableId="1772552587">
    <w:abstractNumId w:val="37"/>
  </w:num>
  <w:num w:numId="8" w16cid:durableId="1848136277">
    <w:abstractNumId w:val="28"/>
  </w:num>
  <w:num w:numId="9" w16cid:durableId="1012294907">
    <w:abstractNumId w:val="20"/>
  </w:num>
  <w:num w:numId="10" w16cid:durableId="2039236413">
    <w:abstractNumId w:val="21"/>
  </w:num>
  <w:num w:numId="11" w16cid:durableId="511841040">
    <w:abstractNumId w:val="4"/>
  </w:num>
  <w:num w:numId="12" w16cid:durableId="946427887">
    <w:abstractNumId w:val="8"/>
  </w:num>
  <w:num w:numId="13" w16cid:durableId="1649747266">
    <w:abstractNumId w:val="35"/>
  </w:num>
  <w:num w:numId="14" w16cid:durableId="796140622">
    <w:abstractNumId w:val="23"/>
  </w:num>
  <w:num w:numId="15" w16cid:durableId="1266499480">
    <w:abstractNumId w:val="3"/>
  </w:num>
  <w:num w:numId="16" w16cid:durableId="1771587587">
    <w:abstractNumId w:val="27"/>
  </w:num>
  <w:num w:numId="17" w16cid:durableId="1269654933">
    <w:abstractNumId w:val="17"/>
  </w:num>
  <w:num w:numId="18" w16cid:durableId="1257515485">
    <w:abstractNumId w:val="29"/>
  </w:num>
  <w:num w:numId="19" w16cid:durableId="309021773">
    <w:abstractNumId w:val="10"/>
  </w:num>
  <w:num w:numId="20" w16cid:durableId="1857037614">
    <w:abstractNumId w:val="11"/>
  </w:num>
  <w:num w:numId="21" w16cid:durableId="265112942">
    <w:abstractNumId w:val="34"/>
  </w:num>
  <w:num w:numId="22" w16cid:durableId="1247423943">
    <w:abstractNumId w:val="16"/>
  </w:num>
  <w:num w:numId="23" w16cid:durableId="58672319">
    <w:abstractNumId w:val="18"/>
  </w:num>
  <w:num w:numId="24" w16cid:durableId="1658143807">
    <w:abstractNumId w:val="1"/>
  </w:num>
  <w:num w:numId="25" w16cid:durableId="652416066">
    <w:abstractNumId w:val="5"/>
  </w:num>
  <w:num w:numId="26" w16cid:durableId="1898514464">
    <w:abstractNumId w:val="7"/>
  </w:num>
  <w:num w:numId="27" w16cid:durableId="333844948">
    <w:abstractNumId w:val="25"/>
  </w:num>
  <w:num w:numId="28" w16cid:durableId="1717389918">
    <w:abstractNumId w:val="9"/>
  </w:num>
  <w:num w:numId="29" w16cid:durableId="1522545307">
    <w:abstractNumId w:val="19"/>
  </w:num>
  <w:num w:numId="30" w16cid:durableId="869302062">
    <w:abstractNumId w:val="33"/>
  </w:num>
  <w:num w:numId="31" w16cid:durableId="1355766256">
    <w:abstractNumId w:val="31"/>
  </w:num>
  <w:num w:numId="32" w16cid:durableId="275411261">
    <w:abstractNumId w:val="30"/>
  </w:num>
  <w:num w:numId="33" w16cid:durableId="412512482">
    <w:abstractNumId w:val="32"/>
  </w:num>
  <w:num w:numId="34" w16cid:durableId="58334932">
    <w:abstractNumId w:val="24"/>
  </w:num>
  <w:num w:numId="35" w16cid:durableId="274022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3911579">
    <w:abstractNumId w:val="14"/>
  </w:num>
  <w:num w:numId="37" w16cid:durableId="105010655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2129823">
    <w:abstractNumId w:val="15"/>
  </w:num>
  <w:num w:numId="39" w16cid:durableId="518737762">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E"/>
    <w:rsid w:val="000019E3"/>
    <w:rsid w:val="00001CCE"/>
    <w:rsid w:val="00005041"/>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28C3"/>
    <w:rsid w:val="00073E70"/>
    <w:rsid w:val="000754A2"/>
    <w:rsid w:val="00075E8E"/>
    <w:rsid w:val="000822EF"/>
    <w:rsid w:val="0008269C"/>
    <w:rsid w:val="000837C8"/>
    <w:rsid w:val="00083C00"/>
    <w:rsid w:val="0009209B"/>
    <w:rsid w:val="000958D9"/>
    <w:rsid w:val="000A094D"/>
    <w:rsid w:val="000A6D64"/>
    <w:rsid w:val="000B1906"/>
    <w:rsid w:val="000B4A2D"/>
    <w:rsid w:val="000B6FF6"/>
    <w:rsid w:val="000C0194"/>
    <w:rsid w:val="000C165D"/>
    <w:rsid w:val="000C230F"/>
    <w:rsid w:val="000C4C1A"/>
    <w:rsid w:val="000C4E87"/>
    <w:rsid w:val="000C792A"/>
    <w:rsid w:val="000C7AD1"/>
    <w:rsid w:val="000C7C9A"/>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16565"/>
    <w:rsid w:val="00121865"/>
    <w:rsid w:val="0013275A"/>
    <w:rsid w:val="00134124"/>
    <w:rsid w:val="001348AE"/>
    <w:rsid w:val="00137FC6"/>
    <w:rsid w:val="00140BA7"/>
    <w:rsid w:val="00141EBF"/>
    <w:rsid w:val="0014285B"/>
    <w:rsid w:val="0014311D"/>
    <w:rsid w:val="00143632"/>
    <w:rsid w:val="001512AD"/>
    <w:rsid w:val="00153DAA"/>
    <w:rsid w:val="001541DA"/>
    <w:rsid w:val="0015660E"/>
    <w:rsid w:val="0016318A"/>
    <w:rsid w:val="00164DFE"/>
    <w:rsid w:val="001664E0"/>
    <w:rsid w:val="00167B8C"/>
    <w:rsid w:val="001731EA"/>
    <w:rsid w:val="00175BC6"/>
    <w:rsid w:val="00177436"/>
    <w:rsid w:val="0018362D"/>
    <w:rsid w:val="00190BD0"/>
    <w:rsid w:val="001910B3"/>
    <w:rsid w:val="00195218"/>
    <w:rsid w:val="00197B56"/>
    <w:rsid w:val="001A0365"/>
    <w:rsid w:val="001A0FCF"/>
    <w:rsid w:val="001A293D"/>
    <w:rsid w:val="001B00F1"/>
    <w:rsid w:val="001B0866"/>
    <w:rsid w:val="001B13FB"/>
    <w:rsid w:val="001B33C6"/>
    <w:rsid w:val="001B3784"/>
    <w:rsid w:val="001B43FA"/>
    <w:rsid w:val="001B4D97"/>
    <w:rsid w:val="001C59ED"/>
    <w:rsid w:val="001D0872"/>
    <w:rsid w:val="001D2729"/>
    <w:rsid w:val="001D29A1"/>
    <w:rsid w:val="001D6ED0"/>
    <w:rsid w:val="001D7D05"/>
    <w:rsid w:val="001D7E94"/>
    <w:rsid w:val="001E4960"/>
    <w:rsid w:val="001E594A"/>
    <w:rsid w:val="001F022E"/>
    <w:rsid w:val="001F0771"/>
    <w:rsid w:val="001F2413"/>
    <w:rsid w:val="001F3C8D"/>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0C27"/>
    <w:rsid w:val="002440A2"/>
    <w:rsid w:val="00244D15"/>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4EE4"/>
    <w:rsid w:val="00276CBF"/>
    <w:rsid w:val="00280082"/>
    <w:rsid w:val="00282E53"/>
    <w:rsid w:val="00284139"/>
    <w:rsid w:val="00285C18"/>
    <w:rsid w:val="00285E0F"/>
    <w:rsid w:val="00287964"/>
    <w:rsid w:val="00292AB1"/>
    <w:rsid w:val="0029453E"/>
    <w:rsid w:val="00296FEB"/>
    <w:rsid w:val="00297C64"/>
    <w:rsid w:val="00297DFB"/>
    <w:rsid w:val="002A0352"/>
    <w:rsid w:val="002A6DE5"/>
    <w:rsid w:val="002B1E2E"/>
    <w:rsid w:val="002B7184"/>
    <w:rsid w:val="002C05C7"/>
    <w:rsid w:val="002C5BCD"/>
    <w:rsid w:val="002D00B8"/>
    <w:rsid w:val="002D1F88"/>
    <w:rsid w:val="002D6F65"/>
    <w:rsid w:val="002E0492"/>
    <w:rsid w:val="002E0F0E"/>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09A6"/>
    <w:rsid w:val="0032118F"/>
    <w:rsid w:val="003217D7"/>
    <w:rsid w:val="003242B6"/>
    <w:rsid w:val="00326EA0"/>
    <w:rsid w:val="003379E3"/>
    <w:rsid w:val="00337B86"/>
    <w:rsid w:val="00340B39"/>
    <w:rsid w:val="00350DA8"/>
    <w:rsid w:val="003520A1"/>
    <w:rsid w:val="003526AC"/>
    <w:rsid w:val="00352BC1"/>
    <w:rsid w:val="00352E8F"/>
    <w:rsid w:val="00360DC3"/>
    <w:rsid w:val="00364CB0"/>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3137"/>
    <w:rsid w:val="003C518B"/>
    <w:rsid w:val="003D1253"/>
    <w:rsid w:val="003D14BE"/>
    <w:rsid w:val="003D4930"/>
    <w:rsid w:val="003D5D36"/>
    <w:rsid w:val="003E28C4"/>
    <w:rsid w:val="003E4A1E"/>
    <w:rsid w:val="003E79AF"/>
    <w:rsid w:val="003F127B"/>
    <w:rsid w:val="003F501D"/>
    <w:rsid w:val="004022C6"/>
    <w:rsid w:val="00406F96"/>
    <w:rsid w:val="00414CC3"/>
    <w:rsid w:val="00415FB7"/>
    <w:rsid w:val="004222DD"/>
    <w:rsid w:val="00423C62"/>
    <w:rsid w:val="004261EF"/>
    <w:rsid w:val="00432E67"/>
    <w:rsid w:val="00434B96"/>
    <w:rsid w:val="00435702"/>
    <w:rsid w:val="00440750"/>
    <w:rsid w:val="00444E26"/>
    <w:rsid w:val="00444FE8"/>
    <w:rsid w:val="00447BC2"/>
    <w:rsid w:val="004539F5"/>
    <w:rsid w:val="00454EF2"/>
    <w:rsid w:val="00455FB5"/>
    <w:rsid w:val="00464586"/>
    <w:rsid w:val="00473BF1"/>
    <w:rsid w:val="00475148"/>
    <w:rsid w:val="00476903"/>
    <w:rsid w:val="0048053D"/>
    <w:rsid w:val="0048261E"/>
    <w:rsid w:val="00487181"/>
    <w:rsid w:val="004903C9"/>
    <w:rsid w:val="00490CAC"/>
    <w:rsid w:val="00495FB7"/>
    <w:rsid w:val="004A1227"/>
    <w:rsid w:val="004A4D67"/>
    <w:rsid w:val="004B22B6"/>
    <w:rsid w:val="004B23FD"/>
    <w:rsid w:val="004B2F1C"/>
    <w:rsid w:val="004B456A"/>
    <w:rsid w:val="004B6DB9"/>
    <w:rsid w:val="004D1351"/>
    <w:rsid w:val="004D5D4E"/>
    <w:rsid w:val="004E1EF5"/>
    <w:rsid w:val="004E4C95"/>
    <w:rsid w:val="004E67CC"/>
    <w:rsid w:val="004E7C10"/>
    <w:rsid w:val="004F0C50"/>
    <w:rsid w:val="004F4984"/>
    <w:rsid w:val="004F721A"/>
    <w:rsid w:val="004F7861"/>
    <w:rsid w:val="00502A16"/>
    <w:rsid w:val="00503A96"/>
    <w:rsid w:val="00503AEF"/>
    <w:rsid w:val="00504B2D"/>
    <w:rsid w:val="0051195B"/>
    <w:rsid w:val="005128D3"/>
    <w:rsid w:val="00514FDA"/>
    <w:rsid w:val="00515E61"/>
    <w:rsid w:val="00520415"/>
    <w:rsid w:val="00520464"/>
    <w:rsid w:val="0052524B"/>
    <w:rsid w:val="00527480"/>
    <w:rsid w:val="00535E3D"/>
    <w:rsid w:val="005410BC"/>
    <w:rsid w:val="0054183C"/>
    <w:rsid w:val="00543052"/>
    <w:rsid w:val="0054519B"/>
    <w:rsid w:val="00546739"/>
    <w:rsid w:val="00547CC6"/>
    <w:rsid w:val="005521B8"/>
    <w:rsid w:val="00553581"/>
    <w:rsid w:val="005549B2"/>
    <w:rsid w:val="005553F6"/>
    <w:rsid w:val="00555A02"/>
    <w:rsid w:val="00562B23"/>
    <w:rsid w:val="00567134"/>
    <w:rsid w:val="00573C18"/>
    <w:rsid w:val="005809C4"/>
    <w:rsid w:val="00580ACF"/>
    <w:rsid w:val="00582DB8"/>
    <w:rsid w:val="00586C0F"/>
    <w:rsid w:val="00587237"/>
    <w:rsid w:val="005878FC"/>
    <w:rsid w:val="0059055A"/>
    <w:rsid w:val="00593391"/>
    <w:rsid w:val="00593C64"/>
    <w:rsid w:val="00595679"/>
    <w:rsid w:val="00595DB4"/>
    <w:rsid w:val="005A2C64"/>
    <w:rsid w:val="005B0FDC"/>
    <w:rsid w:val="005B3B9E"/>
    <w:rsid w:val="005B3F09"/>
    <w:rsid w:val="005B4A66"/>
    <w:rsid w:val="005B4A85"/>
    <w:rsid w:val="005B5E37"/>
    <w:rsid w:val="005B6491"/>
    <w:rsid w:val="005C53FE"/>
    <w:rsid w:val="005C7C2B"/>
    <w:rsid w:val="005D13A2"/>
    <w:rsid w:val="005D2C95"/>
    <w:rsid w:val="005D3844"/>
    <w:rsid w:val="005E0DF5"/>
    <w:rsid w:val="005E15C5"/>
    <w:rsid w:val="005E2129"/>
    <w:rsid w:val="005E36C4"/>
    <w:rsid w:val="005E3AAA"/>
    <w:rsid w:val="005E3C72"/>
    <w:rsid w:val="005E4C52"/>
    <w:rsid w:val="005E68DE"/>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45C4"/>
    <w:rsid w:val="0061526A"/>
    <w:rsid w:val="006208DC"/>
    <w:rsid w:val="006252B4"/>
    <w:rsid w:val="00631853"/>
    <w:rsid w:val="006338EB"/>
    <w:rsid w:val="00633A50"/>
    <w:rsid w:val="006377B3"/>
    <w:rsid w:val="00640CB1"/>
    <w:rsid w:val="00641046"/>
    <w:rsid w:val="00642B08"/>
    <w:rsid w:val="00647DD1"/>
    <w:rsid w:val="006503DE"/>
    <w:rsid w:val="006541FA"/>
    <w:rsid w:val="00655522"/>
    <w:rsid w:val="006564B9"/>
    <w:rsid w:val="00657D55"/>
    <w:rsid w:val="00663DC5"/>
    <w:rsid w:val="00665CD5"/>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0D9B"/>
    <w:rsid w:val="007121C5"/>
    <w:rsid w:val="00720BFC"/>
    <w:rsid w:val="00724F21"/>
    <w:rsid w:val="007250FC"/>
    <w:rsid w:val="007273E1"/>
    <w:rsid w:val="00732CA5"/>
    <w:rsid w:val="00734874"/>
    <w:rsid w:val="007363C1"/>
    <w:rsid w:val="00742B11"/>
    <w:rsid w:val="0074384C"/>
    <w:rsid w:val="00743AC1"/>
    <w:rsid w:val="00744460"/>
    <w:rsid w:val="00745844"/>
    <w:rsid w:val="007464F8"/>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4E05"/>
    <w:rsid w:val="007E5AD5"/>
    <w:rsid w:val="007F335E"/>
    <w:rsid w:val="007F35F0"/>
    <w:rsid w:val="007F4CCD"/>
    <w:rsid w:val="007F57DB"/>
    <w:rsid w:val="008003CF"/>
    <w:rsid w:val="00800780"/>
    <w:rsid w:val="00802560"/>
    <w:rsid w:val="0080490E"/>
    <w:rsid w:val="0080577A"/>
    <w:rsid w:val="00805B05"/>
    <w:rsid w:val="00812762"/>
    <w:rsid w:val="00817707"/>
    <w:rsid w:val="00817B3B"/>
    <w:rsid w:val="00820FE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5FC7"/>
    <w:rsid w:val="008A6A6E"/>
    <w:rsid w:val="008B0DE3"/>
    <w:rsid w:val="008B25E0"/>
    <w:rsid w:val="008B3F76"/>
    <w:rsid w:val="008B5CDC"/>
    <w:rsid w:val="008B6BBC"/>
    <w:rsid w:val="008C1602"/>
    <w:rsid w:val="008C21D7"/>
    <w:rsid w:val="008C4EB6"/>
    <w:rsid w:val="008D16D0"/>
    <w:rsid w:val="008D175B"/>
    <w:rsid w:val="008D5C93"/>
    <w:rsid w:val="008E161C"/>
    <w:rsid w:val="008E3CFB"/>
    <w:rsid w:val="008E45AE"/>
    <w:rsid w:val="008E4F3C"/>
    <w:rsid w:val="008F0BD5"/>
    <w:rsid w:val="008F41D7"/>
    <w:rsid w:val="008F41ED"/>
    <w:rsid w:val="00900BF6"/>
    <w:rsid w:val="0090176C"/>
    <w:rsid w:val="009046E5"/>
    <w:rsid w:val="00905FCF"/>
    <w:rsid w:val="00906736"/>
    <w:rsid w:val="0091635A"/>
    <w:rsid w:val="00916429"/>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43D6"/>
    <w:rsid w:val="009656E6"/>
    <w:rsid w:val="00965BB2"/>
    <w:rsid w:val="00971D35"/>
    <w:rsid w:val="00972EE5"/>
    <w:rsid w:val="009775B8"/>
    <w:rsid w:val="009808A6"/>
    <w:rsid w:val="00983180"/>
    <w:rsid w:val="00984279"/>
    <w:rsid w:val="009878A0"/>
    <w:rsid w:val="009975AF"/>
    <w:rsid w:val="009A0582"/>
    <w:rsid w:val="009A36F5"/>
    <w:rsid w:val="009A3DEC"/>
    <w:rsid w:val="009A4837"/>
    <w:rsid w:val="009A5311"/>
    <w:rsid w:val="009A71B4"/>
    <w:rsid w:val="009A7BC5"/>
    <w:rsid w:val="009B01EC"/>
    <w:rsid w:val="009B0683"/>
    <w:rsid w:val="009B1532"/>
    <w:rsid w:val="009B2581"/>
    <w:rsid w:val="009B34B7"/>
    <w:rsid w:val="009B608C"/>
    <w:rsid w:val="009B613B"/>
    <w:rsid w:val="009B66D3"/>
    <w:rsid w:val="009B6B09"/>
    <w:rsid w:val="009B72CB"/>
    <w:rsid w:val="009C25A4"/>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2FF1"/>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40D1"/>
    <w:rsid w:val="00A8629E"/>
    <w:rsid w:val="00A87A3A"/>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E7E33"/>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191D"/>
    <w:rsid w:val="00BA4F4D"/>
    <w:rsid w:val="00BA6E32"/>
    <w:rsid w:val="00BA77D5"/>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4FBD"/>
    <w:rsid w:val="00C064EB"/>
    <w:rsid w:val="00C10597"/>
    <w:rsid w:val="00C15147"/>
    <w:rsid w:val="00C2202A"/>
    <w:rsid w:val="00C2590C"/>
    <w:rsid w:val="00C26058"/>
    <w:rsid w:val="00C30A4C"/>
    <w:rsid w:val="00C30D72"/>
    <w:rsid w:val="00C311A4"/>
    <w:rsid w:val="00C36D55"/>
    <w:rsid w:val="00C40D3F"/>
    <w:rsid w:val="00C41853"/>
    <w:rsid w:val="00C4410E"/>
    <w:rsid w:val="00C50C7E"/>
    <w:rsid w:val="00C532E1"/>
    <w:rsid w:val="00C538C1"/>
    <w:rsid w:val="00C55163"/>
    <w:rsid w:val="00C6472F"/>
    <w:rsid w:val="00C64DD9"/>
    <w:rsid w:val="00C67110"/>
    <w:rsid w:val="00C73934"/>
    <w:rsid w:val="00C741C5"/>
    <w:rsid w:val="00C757C8"/>
    <w:rsid w:val="00C830E0"/>
    <w:rsid w:val="00C84DFF"/>
    <w:rsid w:val="00C87099"/>
    <w:rsid w:val="00C87125"/>
    <w:rsid w:val="00C943D3"/>
    <w:rsid w:val="00C94BDE"/>
    <w:rsid w:val="00C95695"/>
    <w:rsid w:val="00C976FD"/>
    <w:rsid w:val="00CA4C4B"/>
    <w:rsid w:val="00CA6052"/>
    <w:rsid w:val="00CA68C2"/>
    <w:rsid w:val="00CA6D11"/>
    <w:rsid w:val="00CB00B0"/>
    <w:rsid w:val="00CB0205"/>
    <w:rsid w:val="00CB1D23"/>
    <w:rsid w:val="00CB6331"/>
    <w:rsid w:val="00CB634D"/>
    <w:rsid w:val="00CC38B2"/>
    <w:rsid w:val="00CC7AAE"/>
    <w:rsid w:val="00CE1CC4"/>
    <w:rsid w:val="00CE3A2D"/>
    <w:rsid w:val="00CE5588"/>
    <w:rsid w:val="00CE59C0"/>
    <w:rsid w:val="00CE5A7D"/>
    <w:rsid w:val="00CE62E6"/>
    <w:rsid w:val="00CE6824"/>
    <w:rsid w:val="00CF43FC"/>
    <w:rsid w:val="00CF4BD4"/>
    <w:rsid w:val="00CF7A78"/>
    <w:rsid w:val="00CF7F61"/>
    <w:rsid w:val="00D04DF4"/>
    <w:rsid w:val="00D123E4"/>
    <w:rsid w:val="00D12FB6"/>
    <w:rsid w:val="00D136B7"/>
    <w:rsid w:val="00D20572"/>
    <w:rsid w:val="00D2075A"/>
    <w:rsid w:val="00D24A4D"/>
    <w:rsid w:val="00D33941"/>
    <w:rsid w:val="00D3584A"/>
    <w:rsid w:val="00D36C6D"/>
    <w:rsid w:val="00D36E8F"/>
    <w:rsid w:val="00D43398"/>
    <w:rsid w:val="00D50833"/>
    <w:rsid w:val="00D541C5"/>
    <w:rsid w:val="00D54246"/>
    <w:rsid w:val="00D54CFA"/>
    <w:rsid w:val="00D55480"/>
    <w:rsid w:val="00D57FE6"/>
    <w:rsid w:val="00D60BDD"/>
    <w:rsid w:val="00D61146"/>
    <w:rsid w:val="00D71097"/>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089"/>
    <w:rsid w:val="00E00FB9"/>
    <w:rsid w:val="00E019E1"/>
    <w:rsid w:val="00E05517"/>
    <w:rsid w:val="00E05D3A"/>
    <w:rsid w:val="00E06A5B"/>
    <w:rsid w:val="00E11D0E"/>
    <w:rsid w:val="00E1498F"/>
    <w:rsid w:val="00E179D5"/>
    <w:rsid w:val="00E2059D"/>
    <w:rsid w:val="00E22FE8"/>
    <w:rsid w:val="00E25550"/>
    <w:rsid w:val="00E3091D"/>
    <w:rsid w:val="00E32294"/>
    <w:rsid w:val="00E36892"/>
    <w:rsid w:val="00E433BC"/>
    <w:rsid w:val="00E44E73"/>
    <w:rsid w:val="00E4540B"/>
    <w:rsid w:val="00E55F1F"/>
    <w:rsid w:val="00E5739C"/>
    <w:rsid w:val="00E70E99"/>
    <w:rsid w:val="00E77764"/>
    <w:rsid w:val="00E812FD"/>
    <w:rsid w:val="00E86597"/>
    <w:rsid w:val="00E93E46"/>
    <w:rsid w:val="00E9481F"/>
    <w:rsid w:val="00E9482C"/>
    <w:rsid w:val="00E966B7"/>
    <w:rsid w:val="00EA3105"/>
    <w:rsid w:val="00EA72FD"/>
    <w:rsid w:val="00EB2085"/>
    <w:rsid w:val="00EB2179"/>
    <w:rsid w:val="00EB2467"/>
    <w:rsid w:val="00EB33FC"/>
    <w:rsid w:val="00EB65D9"/>
    <w:rsid w:val="00EB7341"/>
    <w:rsid w:val="00EB7BC1"/>
    <w:rsid w:val="00EC62E5"/>
    <w:rsid w:val="00EC652E"/>
    <w:rsid w:val="00EC658B"/>
    <w:rsid w:val="00EC6A98"/>
    <w:rsid w:val="00ED27B4"/>
    <w:rsid w:val="00EE4B86"/>
    <w:rsid w:val="00EF12AE"/>
    <w:rsid w:val="00EF23AF"/>
    <w:rsid w:val="00EF52B0"/>
    <w:rsid w:val="00EF69CB"/>
    <w:rsid w:val="00EF6EA4"/>
    <w:rsid w:val="00F0087B"/>
    <w:rsid w:val="00F015F0"/>
    <w:rsid w:val="00F051D2"/>
    <w:rsid w:val="00F11306"/>
    <w:rsid w:val="00F11D95"/>
    <w:rsid w:val="00F20D89"/>
    <w:rsid w:val="00F22E78"/>
    <w:rsid w:val="00F24609"/>
    <w:rsid w:val="00F24C63"/>
    <w:rsid w:val="00F30A3E"/>
    <w:rsid w:val="00F30BF5"/>
    <w:rsid w:val="00F313AF"/>
    <w:rsid w:val="00F3721E"/>
    <w:rsid w:val="00F423A6"/>
    <w:rsid w:val="00F42EF7"/>
    <w:rsid w:val="00F43CEF"/>
    <w:rsid w:val="00F4491B"/>
    <w:rsid w:val="00F45907"/>
    <w:rsid w:val="00F464A7"/>
    <w:rsid w:val="00F52FD7"/>
    <w:rsid w:val="00F54E57"/>
    <w:rsid w:val="00F558AC"/>
    <w:rsid w:val="00F56068"/>
    <w:rsid w:val="00F57C39"/>
    <w:rsid w:val="00F62300"/>
    <w:rsid w:val="00F629A4"/>
    <w:rsid w:val="00F64A2D"/>
    <w:rsid w:val="00F65E2A"/>
    <w:rsid w:val="00F66F2D"/>
    <w:rsid w:val="00F73329"/>
    <w:rsid w:val="00F751C5"/>
    <w:rsid w:val="00F75825"/>
    <w:rsid w:val="00F76441"/>
    <w:rsid w:val="00F77E46"/>
    <w:rsid w:val="00F821C4"/>
    <w:rsid w:val="00F82B2F"/>
    <w:rsid w:val="00F84516"/>
    <w:rsid w:val="00F861A4"/>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1CDD"/>
    <w:rsid w:val="00FF2433"/>
    <w:rsid w:val="00FF2E5D"/>
    <w:rsid w:val="00FF519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iPriority w:val="99"/>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CW_Lista Znak,BulletC Znak,Numerowanie Znak,Akapit z listą BS Znak,Kolorowa lista — akcent 11 Znak,Obiekt Znak,Akapit z listą 1 Znak,Akapit z listą3 Znak,Akapit z listą31 Znak,Wypunktowanie Znak,Normal2 Znak,Akapit z listą1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markedcontent">
    <w:name w:val="markedcontent"/>
    <w:basedOn w:val="Domylnaczcionkaakapitu"/>
    <w:rsid w:val="001D7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www.platformazakupowa.pl/pn/szpitalzawiercie" TargetMode="External"/><Relationship Id="rId10" Type="http://schemas.openxmlformats.org/officeDocument/2006/relationships/hyperlink" Target="https://platformazakupowa.pl/pn/szpitalzawierc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8950</Words>
  <Characters>53702</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IT Zawiercie</cp:lastModifiedBy>
  <cp:revision>11</cp:revision>
  <cp:lastPrinted>2023-08-30T11:29:00Z</cp:lastPrinted>
  <dcterms:created xsi:type="dcterms:W3CDTF">2023-08-30T09:12:00Z</dcterms:created>
  <dcterms:modified xsi:type="dcterms:W3CDTF">2023-08-30T11:30:00Z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