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8D514" w14:textId="77777777" w:rsidR="004C20F1" w:rsidRDefault="004C20F1">
      <w:pPr>
        <w:spacing w:after="0" w:line="360" w:lineRule="auto"/>
        <w:rPr>
          <w:rFonts w:eastAsia="Times New Roman" w:cs="Calibri"/>
          <w:lang w:eastAsia="pl-PL"/>
        </w:rPr>
      </w:pPr>
    </w:p>
    <w:p w14:paraId="6CF34C29" w14:textId="0BEE9D5E" w:rsidR="004C20F1" w:rsidRDefault="00550558">
      <w:pPr>
        <w:spacing w:after="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Słupsk, dnia </w:t>
      </w:r>
      <w:r w:rsidR="00B61179">
        <w:rPr>
          <w:rFonts w:eastAsia="Times New Roman" w:cs="Calibri"/>
          <w:lang w:eastAsia="pl-PL"/>
        </w:rPr>
        <w:t>0</w:t>
      </w:r>
      <w:r w:rsidR="00642C37">
        <w:rPr>
          <w:rFonts w:eastAsia="Times New Roman" w:cs="Calibri"/>
          <w:lang w:eastAsia="pl-PL"/>
        </w:rPr>
        <w:t>8</w:t>
      </w:r>
      <w:r>
        <w:rPr>
          <w:rFonts w:eastAsia="Times New Roman" w:cs="Calibri"/>
          <w:lang w:eastAsia="pl-PL"/>
        </w:rPr>
        <w:t>.</w:t>
      </w:r>
      <w:r w:rsidR="00B61179">
        <w:rPr>
          <w:rFonts w:eastAsia="Times New Roman" w:cs="Calibri"/>
          <w:lang w:eastAsia="pl-PL"/>
        </w:rPr>
        <w:t>11</w:t>
      </w:r>
      <w:r>
        <w:rPr>
          <w:rFonts w:eastAsia="Times New Roman" w:cs="Calibri"/>
          <w:lang w:eastAsia="pl-PL"/>
        </w:rPr>
        <w:t>.2024 r.</w:t>
      </w:r>
    </w:p>
    <w:p w14:paraId="4CBDB050" w14:textId="77777777" w:rsidR="004C20F1" w:rsidRDefault="004C20F1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2421CACD" w14:textId="77777777" w:rsidR="004C20F1" w:rsidRDefault="00550558">
      <w:pPr>
        <w:tabs>
          <w:tab w:val="left" w:pos="0"/>
        </w:tabs>
        <w:spacing w:after="0" w:line="360" w:lineRule="auto"/>
        <w:rPr>
          <w:rFonts w:cs="Calibri"/>
          <w:bCs/>
        </w:rPr>
      </w:pPr>
      <w:r>
        <w:rPr>
          <w:rFonts w:eastAsia="Times New Roman" w:cs="Calibri"/>
          <w:bCs/>
          <w:lang w:eastAsia="pl-PL"/>
        </w:rPr>
        <w:t>Zamawiający:</w:t>
      </w:r>
    </w:p>
    <w:p w14:paraId="3F6DD6DD" w14:textId="77777777" w:rsidR="004C20F1" w:rsidRDefault="00550558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bookmarkStart w:id="0" w:name="_Hlk530657609"/>
      <w:r>
        <w:rPr>
          <w:rFonts w:eastAsia="Times New Roman" w:cs="Calibri"/>
          <w:b/>
          <w:lang w:eastAsia="pl-PL"/>
        </w:rPr>
        <w:t>Zarząd Infrastruktury Miejskiej w Słupsku,</w:t>
      </w:r>
      <w:r>
        <w:rPr>
          <w:rFonts w:eastAsia="Times New Roman" w:cs="Calibri"/>
          <w:bCs/>
          <w:lang w:eastAsia="pl-PL"/>
        </w:rPr>
        <w:t xml:space="preserve"> 76-200 Słupsk, ul. Artura Grottgera 13,</w:t>
      </w:r>
    </w:p>
    <w:p w14:paraId="73D8C58E" w14:textId="77777777" w:rsidR="004C20F1" w:rsidRDefault="00550558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który działa w imieniu i na rzecz </w:t>
      </w:r>
      <w:r>
        <w:rPr>
          <w:rFonts w:eastAsia="Times New Roman" w:cs="Calibri"/>
          <w:b/>
          <w:lang w:eastAsia="pl-PL"/>
        </w:rPr>
        <w:t>Miasta Słupsk,</w:t>
      </w:r>
      <w:r>
        <w:rPr>
          <w:rFonts w:eastAsia="Times New Roman" w:cs="Calibri"/>
          <w:bCs/>
          <w:lang w:eastAsia="pl-PL"/>
        </w:rPr>
        <w:t xml:space="preserve"> Plac Zwycięstwa 3, 76-200 Słupsk</w:t>
      </w:r>
      <w:bookmarkEnd w:id="0"/>
    </w:p>
    <w:p w14:paraId="5E1FE0A7" w14:textId="77777777" w:rsidR="004C20F1" w:rsidRDefault="00550558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Adres strony internetowej Zamawiającego: </w:t>
      </w:r>
      <w:hyperlink r:id="rId8">
        <w:r>
          <w:rPr>
            <w:rFonts w:eastAsia="Times New Roman" w:cs="Calibri"/>
            <w:bCs/>
            <w:color w:val="000080"/>
            <w:u w:val="single"/>
            <w:lang w:eastAsia="pl-PL"/>
          </w:rPr>
          <w:t>https://www.zimslupsk.pl</w:t>
        </w:r>
      </w:hyperlink>
    </w:p>
    <w:p w14:paraId="07FA617B" w14:textId="77777777" w:rsidR="004C20F1" w:rsidRDefault="00550558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Platforma zakupowa </w:t>
      </w:r>
      <w:hyperlink r:id="rId9">
        <w:bookmarkStart w:id="1" w:name="_Hlk30670436"/>
        <w:r>
          <w:rPr>
            <w:rFonts w:eastAsia="Times New Roman" w:cs="Calibri"/>
            <w:bCs/>
            <w:color w:val="000080"/>
            <w:u w:val="single"/>
            <w:lang w:eastAsia="pl-PL"/>
          </w:rPr>
          <w:t>https://platformazakupowa.pl/pn/zimslupsk</w:t>
        </w:r>
      </w:hyperlink>
      <w:bookmarkEnd w:id="1"/>
    </w:p>
    <w:p w14:paraId="2B7A53FF" w14:textId="77777777" w:rsidR="004C20F1" w:rsidRDefault="00550558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Numer telefonu: +48 59 841 00 91, </w:t>
      </w:r>
      <w:r>
        <w:rPr>
          <w:rFonts w:eastAsia="Times New Roman" w:cs="Calibri"/>
          <w:bCs/>
          <w:lang w:val="en-US" w:eastAsia="pl-PL"/>
        </w:rPr>
        <w:t xml:space="preserve">e-mail: </w:t>
      </w:r>
      <w:hyperlink r:id="rId10">
        <w:r>
          <w:rPr>
            <w:rFonts w:eastAsia="Times New Roman" w:cs="Calibri"/>
            <w:bCs/>
            <w:color w:val="000080"/>
            <w:u w:val="single"/>
            <w:lang w:val="en-US" w:eastAsia="pl-PL"/>
          </w:rPr>
          <w:t>zamowienia@zimslupsk.pl</w:t>
        </w:r>
      </w:hyperlink>
    </w:p>
    <w:p w14:paraId="0EF52CD7" w14:textId="77777777" w:rsidR="004C20F1" w:rsidRDefault="004C20F1">
      <w:pPr>
        <w:tabs>
          <w:tab w:val="left" w:pos="0"/>
        </w:tabs>
        <w:spacing w:after="0"/>
      </w:pPr>
    </w:p>
    <w:p w14:paraId="6EC5E75B" w14:textId="1EDC881A" w:rsidR="004C20F1" w:rsidRPr="00550558" w:rsidRDefault="00550558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550558">
        <w:rPr>
          <w:rFonts w:eastAsia="Times New Roman" w:cs="Calibri"/>
          <w:b/>
          <w:lang w:eastAsia="pl-PL"/>
        </w:rPr>
        <w:t>ZP.261.2</w:t>
      </w:r>
      <w:r w:rsidR="00B61179">
        <w:rPr>
          <w:rFonts w:eastAsia="Times New Roman" w:cs="Calibri"/>
          <w:b/>
          <w:lang w:eastAsia="pl-PL"/>
        </w:rPr>
        <w:t>7</w:t>
      </w:r>
      <w:r w:rsidRPr="00550558">
        <w:rPr>
          <w:rFonts w:eastAsia="Times New Roman" w:cs="Calibri"/>
          <w:b/>
          <w:lang w:eastAsia="pl-PL"/>
        </w:rPr>
        <w:t>.3</w:t>
      </w:r>
      <w:r w:rsidR="00BD6E93">
        <w:rPr>
          <w:rFonts w:eastAsia="Times New Roman" w:cs="Calibri"/>
          <w:b/>
          <w:lang w:eastAsia="pl-PL"/>
        </w:rPr>
        <w:t>3</w:t>
      </w:r>
      <w:r w:rsidRPr="00550558">
        <w:rPr>
          <w:rFonts w:eastAsia="Times New Roman" w:cs="Calibri"/>
          <w:b/>
          <w:lang w:eastAsia="pl-PL"/>
        </w:rPr>
        <w:t>.2024.ZP4</w:t>
      </w:r>
    </w:p>
    <w:p w14:paraId="39497131" w14:textId="77777777" w:rsidR="004C20F1" w:rsidRDefault="004C20F1">
      <w:pPr>
        <w:spacing w:after="0"/>
        <w:rPr>
          <w:rFonts w:eastAsia="Times New Roman" w:cs="Calibri"/>
          <w:b/>
          <w:lang w:eastAsia="pl-PL"/>
        </w:rPr>
      </w:pPr>
    </w:p>
    <w:p w14:paraId="51882444" w14:textId="77777777" w:rsidR="004C20F1" w:rsidRDefault="00550558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6EE418C5" w14:textId="77777777" w:rsidR="004C20F1" w:rsidRDefault="004C20F1">
      <w:pPr>
        <w:spacing w:after="0"/>
        <w:rPr>
          <w:rFonts w:eastAsia="Times New Roman"/>
          <w:b/>
          <w:lang w:eastAsia="ar-SA"/>
        </w:rPr>
      </w:pPr>
    </w:p>
    <w:p w14:paraId="3F973620" w14:textId="073DBB91" w:rsidR="004C20F1" w:rsidRDefault="00550558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WYJAŚNIENIA TREŚCI SPECYFIKACJI WARUNKÓW ZAMÓWIENIA (</w:t>
      </w:r>
      <w:r w:rsidR="00642C37">
        <w:rPr>
          <w:rFonts w:eastAsia="Times New Roman"/>
          <w:b/>
          <w:lang w:eastAsia="ar-SA"/>
        </w:rPr>
        <w:t>6</w:t>
      </w:r>
      <w:r>
        <w:rPr>
          <w:rFonts w:eastAsia="Times New Roman"/>
          <w:b/>
          <w:lang w:eastAsia="ar-SA"/>
        </w:rPr>
        <w:t>)</w:t>
      </w:r>
    </w:p>
    <w:p w14:paraId="27044D82" w14:textId="55C07C14" w:rsidR="004C20F1" w:rsidRPr="00845C0A" w:rsidRDefault="00550558">
      <w:pPr>
        <w:spacing w:after="0" w:line="360" w:lineRule="auto"/>
        <w:rPr>
          <w:rFonts w:eastAsia="Times New Roman"/>
          <w:bCs/>
          <w:lang w:eastAsia="pl-PL"/>
        </w:rPr>
      </w:pPr>
      <w:r>
        <w:rPr>
          <w:rFonts w:eastAsia="Times New Roman"/>
          <w:b/>
          <w:lang w:eastAsia="ar-SA"/>
        </w:rPr>
        <w:t xml:space="preserve">w postępowaniu o udzielenie zamówienia publicznego, realizowanego w trybie przetargu nieograniczonego (art. 132 ustawy </w:t>
      </w:r>
      <w:r>
        <w:rPr>
          <w:rFonts w:eastAsia="Times New Roman" w:cs="Calibri"/>
          <w:b/>
          <w:lang w:eastAsia="pl-PL"/>
        </w:rPr>
        <w:t>z dnia 11 września 2019 r. – Prawo zamówień publicznych, zwanej dalej „ustawą Pzp”</w:t>
      </w:r>
      <w:r>
        <w:rPr>
          <w:rFonts w:eastAsia="Times New Roman"/>
          <w:b/>
          <w:lang w:eastAsia="ar-SA"/>
        </w:rPr>
        <w:t xml:space="preserve">) na wykonanie </w:t>
      </w:r>
      <w:r w:rsidR="00660DA9">
        <w:rPr>
          <w:rFonts w:eastAsia="Times New Roman"/>
          <w:b/>
          <w:lang w:eastAsia="ar-SA"/>
        </w:rPr>
        <w:t xml:space="preserve">robót budowlanych </w:t>
      </w:r>
      <w:r>
        <w:rPr>
          <w:rFonts w:eastAsia="Times New Roman"/>
          <w:b/>
          <w:lang w:eastAsia="ar-SA"/>
        </w:rPr>
        <w:t xml:space="preserve">pn. </w:t>
      </w:r>
      <w:r w:rsidR="00845C0A">
        <w:rPr>
          <w:rFonts w:eastAsia="Times New Roman"/>
          <w:bCs/>
          <w:color w:val="000000"/>
          <w:lang w:eastAsia="pl-PL"/>
        </w:rPr>
        <w:t>„Modernizacja i rozbudowa obiektów przy ul. Partyzantów w Słupsku w celu utworzenia Słupskiego Centrum Wsparcia”</w:t>
      </w:r>
      <w:r w:rsidR="00845C0A">
        <w:rPr>
          <w:rFonts w:eastAsia="Times New Roman"/>
          <w:bCs/>
          <w:lang w:eastAsia="ar-SA"/>
        </w:rPr>
        <w:t>. Numer referencyjny postępowania ZP.261.27.2024.ZP4.</w:t>
      </w:r>
    </w:p>
    <w:p w14:paraId="6B1E2C92" w14:textId="77777777" w:rsidR="004C20F1" w:rsidRDefault="004C20F1">
      <w:pPr>
        <w:spacing w:after="0"/>
        <w:rPr>
          <w:rFonts w:eastAsia="Times New Roman"/>
          <w:lang w:eastAsia="ar-SA"/>
        </w:rPr>
      </w:pPr>
    </w:p>
    <w:p w14:paraId="7FA0CDA7" w14:textId="769E8238" w:rsidR="004C20F1" w:rsidRDefault="00550558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publicznego, działając na podstawie art. 135 ust. 6 ustawy Pzp zawiadamia, że wniesiono wniosek dotyczący treści Specyfikacji Warunków Zamówienia zwanej dalej „SWZ”. Treść wniosku wraz odpowiedzi</w:t>
      </w:r>
      <w:r w:rsidR="00451E35">
        <w:rPr>
          <w:rFonts w:eastAsia="Times New Roman"/>
          <w:lang w:eastAsia="ar-SA"/>
        </w:rPr>
        <w:t>ą</w:t>
      </w:r>
      <w:r>
        <w:rPr>
          <w:rFonts w:eastAsia="Times New Roman"/>
          <w:lang w:eastAsia="ar-SA"/>
        </w:rPr>
        <w:t xml:space="preserve"> Zamawiającego zestawiono poniżej. </w:t>
      </w:r>
      <w:r w:rsidR="00845C0A">
        <w:rPr>
          <w:rFonts w:eastAsia="Times New Roman"/>
          <w:lang w:eastAsia="ar-SA"/>
        </w:rPr>
        <w:br/>
      </w:r>
    </w:p>
    <w:p w14:paraId="2A65739D" w14:textId="3DF52D44" w:rsidR="00642C37" w:rsidRPr="00642C37" w:rsidRDefault="00845C0A" w:rsidP="00642C37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  <w:r w:rsidRPr="00845C0A">
        <w:rPr>
          <w:rFonts w:asciiTheme="minorHAnsi" w:hAnsiTheme="minorHAnsi" w:cstheme="minorHAnsi"/>
          <w:b/>
          <w:bCs/>
        </w:rPr>
        <w:t>Pytanie nr 1:</w:t>
      </w:r>
      <w:r>
        <w:rPr>
          <w:rFonts w:asciiTheme="minorHAnsi" w:hAnsiTheme="minorHAnsi" w:cstheme="minorHAnsi"/>
        </w:rPr>
        <w:t xml:space="preserve"> </w:t>
      </w:r>
      <w:r w:rsidR="00C324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="00642C37" w:rsidRPr="00642C37">
        <w:rPr>
          <w:rFonts w:asciiTheme="minorHAnsi" w:hAnsiTheme="minorHAnsi" w:cstheme="minorHAnsi"/>
          <w:lang w:eastAsia="pl-PL"/>
        </w:rPr>
        <w:t>Proszę o udostępnienie poprawionego przedmiaru "zagospodarowanie br. budowlana" z zastosowanym</w:t>
      </w:r>
      <w:r w:rsidR="00642C37">
        <w:rPr>
          <w:rFonts w:asciiTheme="minorHAnsi" w:hAnsiTheme="minorHAnsi" w:cstheme="minorHAnsi"/>
          <w:lang w:eastAsia="pl-PL"/>
        </w:rPr>
        <w:t xml:space="preserve"> </w:t>
      </w:r>
      <w:r w:rsidR="00642C37" w:rsidRPr="00642C37">
        <w:rPr>
          <w:rFonts w:asciiTheme="minorHAnsi" w:hAnsiTheme="minorHAnsi" w:cstheme="minorHAnsi"/>
          <w:lang w:eastAsia="pl-PL"/>
        </w:rPr>
        <w:t>współczynnikiem zwiększającym odległość wywozu gruntu z wykonanego korytowania (poz. nr 4, 17, 31,</w:t>
      </w:r>
      <w:r w:rsidR="00AC08E0">
        <w:rPr>
          <w:rFonts w:asciiTheme="minorHAnsi" w:hAnsiTheme="minorHAnsi" w:cstheme="minorHAnsi"/>
          <w:lang w:eastAsia="pl-PL"/>
        </w:rPr>
        <w:t xml:space="preserve"> </w:t>
      </w:r>
      <w:r w:rsidR="00642C37" w:rsidRPr="00642C37">
        <w:rPr>
          <w:rFonts w:asciiTheme="minorHAnsi" w:hAnsiTheme="minorHAnsi" w:cstheme="minorHAnsi"/>
          <w:lang w:eastAsia="pl-PL"/>
        </w:rPr>
        <w:t>41, 54) lub określenie odległości wywozu z jednoczesnym zobowiązaniem wykonawców do zmiany w</w:t>
      </w:r>
      <w:r w:rsidR="00AC08E0">
        <w:rPr>
          <w:rFonts w:asciiTheme="minorHAnsi" w:hAnsiTheme="minorHAnsi" w:cstheme="minorHAnsi"/>
          <w:lang w:eastAsia="pl-PL"/>
        </w:rPr>
        <w:t xml:space="preserve"> </w:t>
      </w:r>
      <w:r w:rsidR="00642C37" w:rsidRPr="00642C37">
        <w:rPr>
          <w:rFonts w:asciiTheme="minorHAnsi" w:hAnsiTheme="minorHAnsi" w:cstheme="minorHAnsi"/>
          <w:lang w:eastAsia="pl-PL"/>
        </w:rPr>
        <w:t>przedmiarach.</w:t>
      </w:r>
      <w:r w:rsidR="00AC08E0">
        <w:rPr>
          <w:rFonts w:asciiTheme="minorHAnsi" w:hAnsiTheme="minorHAnsi" w:cstheme="minorHAnsi"/>
          <w:lang w:eastAsia="pl-PL"/>
        </w:rPr>
        <w:t xml:space="preserve"> </w:t>
      </w:r>
      <w:r w:rsidR="00642C37" w:rsidRPr="00642C37">
        <w:rPr>
          <w:rFonts w:asciiTheme="minorHAnsi" w:hAnsiTheme="minorHAnsi" w:cstheme="minorHAnsi"/>
          <w:lang w:eastAsia="pl-PL"/>
        </w:rPr>
        <w:t>Zamawiający w odpowiedzi na pytanie nr 15 z dn. 30.10.2024r. poinformował że w przedmiarach w</w:t>
      </w:r>
      <w:r w:rsidR="00AC08E0">
        <w:rPr>
          <w:rFonts w:asciiTheme="minorHAnsi" w:hAnsiTheme="minorHAnsi" w:cstheme="minorHAnsi"/>
          <w:lang w:eastAsia="pl-PL"/>
        </w:rPr>
        <w:t xml:space="preserve"> </w:t>
      </w:r>
      <w:r w:rsidR="00642C37" w:rsidRPr="00642C37">
        <w:rPr>
          <w:rFonts w:asciiTheme="minorHAnsi" w:hAnsiTheme="minorHAnsi" w:cstheme="minorHAnsi"/>
          <w:lang w:eastAsia="pl-PL"/>
        </w:rPr>
        <w:t xml:space="preserve">formacie </w:t>
      </w:r>
      <w:proofErr w:type="spellStart"/>
      <w:r w:rsidR="00642C37" w:rsidRPr="00642C37">
        <w:rPr>
          <w:rFonts w:asciiTheme="minorHAnsi" w:hAnsiTheme="minorHAnsi" w:cstheme="minorHAnsi"/>
          <w:lang w:eastAsia="pl-PL"/>
        </w:rPr>
        <w:t>ath</w:t>
      </w:r>
      <w:proofErr w:type="spellEnd"/>
      <w:r w:rsidR="00642C37" w:rsidRPr="00642C37">
        <w:rPr>
          <w:rFonts w:asciiTheme="minorHAnsi" w:hAnsiTheme="minorHAnsi" w:cstheme="minorHAnsi"/>
          <w:lang w:eastAsia="pl-PL"/>
        </w:rPr>
        <w:t xml:space="preserve"> zastosowano współczynniki zwiększające odległość wywozu gruntu.</w:t>
      </w:r>
    </w:p>
    <w:p w14:paraId="11110868" w14:textId="77777777" w:rsidR="00642C37" w:rsidRPr="00642C37" w:rsidRDefault="00642C37" w:rsidP="00642C37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  <w:r w:rsidRPr="00642C37">
        <w:rPr>
          <w:rFonts w:asciiTheme="minorHAnsi" w:hAnsiTheme="minorHAnsi" w:cstheme="minorHAnsi"/>
          <w:lang w:eastAsia="pl-PL"/>
        </w:rPr>
        <w:t>Niestety w udostępnionych do postępowania przedmiarach, we wskazanych wyżej pozycjach te</w:t>
      </w:r>
    </w:p>
    <w:p w14:paraId="1AA406ED" w14:textId="77777777" w:rsidR="00AC08E0" w:rsidRDefault="00642C37" w:rsidP="00642C37">
      <w:pPr>
        <w:widowControl w:val="0"/>
        <w:spacing w:after="0" w:line="360" w:lineRule="auto"/>
        <w:rPr>
          <w:rFonts w:asciiTheme="minorHAnsi" w:hAnsiTheme="minorHAnsi" w:cstheme="minorHAnsi"/>
          <w:lang w:eastAsia="pl-PL"/>
        </w:rPr>
      </w:pPr>
      <w:r w:rsidRPr="00642C37">
        <w:rPr>
          <w:rFonts w:asciiTheme="minorHAnsi" w:hAnsiTheme="minorHAnsi" w:cstheme="minorHAnsi"/>
          <w:lang w:eastAsia="pl-PL"/>
        </w:rPr>
        <w:t>współczynniki nie występują.</w:t>
      </w:r>
    </w:p>
    <w:p w14:paraId="4524EB3F" w14:textId="057C65C0" w:rsidR="00845C0A" w:rsidRPr="008D7FFB" w:rsidRDefault="00845C0A" w:rsidP="00642C37">
      <w:pPr>
        <w:widowControl w:val="0"/>
        <w:spacing w:after="0" w:line="360" w:lineRule="auto"/>
        <w:rPr>
          <w:b/>
          <w:bCs/>
        </w:rPr>
      </w:pPr>
      <w:r w:rsidRPr="00642C37">
        <w:rPr>
          <w:rFonts w:asciiTheme="minorHAnsi" w:hAnsiTheme="minorHAnsi" w:cstheme="minorHAnsi"/>
          <w:b/>
          <w:bCs/>
        </w:rPr>
        <w:lastRenderedPageBreak/>
        <w:t>Odpowiedź:</w:t>
      </w:r>
      <w:r w:rsidR="00B61179" w:rsidRPr="00642C37">
        <w:rPr>
          <w:rFonts w:asciiTheme="minorHAnsi" w:hAnsiTheme="minorHAnsi" w:cstheme="minorHAnsi"/>
          <w:b/>
          <w:bCs/>
        </w:rPr>
        <w:t xml:space="preserve"> </w:t>
      </w:r>
      <w:r w:rsidR="004A770B" w:rsidRPr="00642C37">
        <w:rPr>
          <w:rFonts w:asciiTheme="minorHAnsi" w:hAnsiTheme="minorHAnsi" w:cstheme="minorHAnsi"/>
        </w:rPr>
        <w:t xml:space="preserve">Zamawiający </w:t>
      </w:r>
      <w:r w:rsidR="00387DE9">
        <w:rPr>
          <w:rFonts w:asciiTheme="minorHAnsi" w:hAnsiTheme="minorHAnsi" w:cstheme="minorHAnsi"/>
        </w:rPr>
        <w:t xml:space="preserve">informuje, że we wskazanych pozycjach w udostępnionym przedmiarze </w:t>
      </w:r>
      <w:proofErr w:type="spellStart"/>
      <w:r w:rsidR="00387DE9">
        <w:rPr>
          <w:rFonts w:asciiTheme="minorHAnsi" w:hAnsiTheme="minorHAnsi" w:cstheme="minorHAnsi"/>
        </w:rPr>
        <w:t>a</w:t>
      </w:r>
      <w:r w:rsidR="0069294A">
        <w:rPr>
          <w:rFonts w:asciiTheme="minorHAnsi" w:hAnsiTheme="minorHAnsi" w:cstheme="minorHAnsi"/>
        </w:rPr>
        <w:t>t</w:t>
      </w:r>
      <w:r w:rsidR="00387DE9">
        <w:rPr>
          <w:rFonts w:asciiTheme="minorHAnsi" w:hAnsiTheme="minorHAnsi" w:cstheme="minorHAnsi"/>
        </w:rPr>
        <w:t>h</w:t>
      </w:r>
      <w:proofErr w:type="spellEnd"/>
      <w:r w:rsidR="0069294A">
        <w:rPr>
          <w:rFonts w:asciiTheme="minorHAnsi" w:hAnsiTheme="minorHAnsi" w:cstheme="minorHAnsi"/>
        </w:rPr>
        <w:t>,</w:t>
      </w:r>
      <w:r w:rsidR="00387DE9">
        <w:rPr>
          <w:rFonts w:asciiTheme="minorHAnsi" w:hAnsiTheme="minorHAnsi" w:cstheme="minorHAnsi"/>
        </w:rPr>
        <w:t xml:space="preserve"> zastosowano współczynniki norm dla sprzętu równe 14. Widoczne </w:t>
      </w:r>
      <w:r w:rsidR="00043496">
        <w:rPr>
          <w:rFonts w:asciiTheme="minorHAnsi" w:hAnsiTheme="minorHAnsi" w:cstheme="minorHAnsi"/>
        </w:rPr>
        <w:t>są</w:t>
      </w:r>
      <w:r w:rsidR="00387DE9">
        <w:rPr>
          <w:rFonts w:asciiTheme="minorHAnsi" w:hAnsiTheme="minorHAnsi" w:cstheme="minorHAnsi"/>
        </w:rPr>
        <w:t xml:space="preserve"> one w </w:t>
      </w:r>
      <w:r w:rsidR="00043496">
        <w:rPr>
          <w:rFonts w:asciiTheme="minorHAnsi" w:hAnsiTheme="minorHAnsi" w:cstheme="minorHAnsi"/>
        </w:rPr>
        <w:t>rozwinięciu</w:t>
      </w:r>
      <w:r w:rsidR="00387DE9">
        <w:rPr>
          <w:rFonts w:asciiTheme="minorHAnsi" w:hAnsiTheme="minorHAnsi" w:cstheme="minorHAnsi"/>
        </w:rPr>
        <w:t xml:space="preserve"> pozycji kosztorysu szczegółowego</w:t>
      </w:r>
      <w:r w:rsidR="00043496">
        <w:rPr>
          <w:rFonts w:asciiTheme="minorHAnsi" w:hAnsiTheme="minorHAnsi" w:cstheme="minorHAnsi"/>
        </w:rPr>
        <w:t>.</w:t>
      </w:r>
    </w:p>
    <w:p w14:paraId="50BF9907" w14:textId="77777777" w:rsidR="004C20F1" w:rsidRDefault="004C20F1" w:rsidP="008D7FFB">
      <w:pPr>
        <w:pStyle w:val="Standard"/>
        <w:spacing w:after="0" w:line="360" w:lineRule="auto"/>
        <w:rPr>
          <w:color w:val="00A933"/>
          <w:sz w:val="21"/>
          <w:lang w:eastAsia="pl-PL"/>
        </w:rPr>
      </w:pPr>
    </w:p>
    <w:p w14:paraId="615E7E27" w14:textId="77777777" w:rsidR="004C20F1" w:rsidRDefault="00550558" w:rsidP="008D7FFB">
      <w:pPr>
        <w:pStyle w:val="Standard"/>
        <w:spacing w:after="0" w:line="360" w:lineRule="auto"/>
      </w:pPr>
      <w:r>
        <w:rPr>
          <w:rFonts w:eastAsia="Times New Roman"/>
          <w:lang w:eastAsia="ar-SA"/>
        </w:rPr>
        <w:t xml:space="preserve">Powyższe wyjaśnienie treści SWZ stanowi integralną część SWZ i jest wiążące dla wszystkich Wykonawców ubiegających się o udzielenie przedmiotowego zamówienia oraz zostało zamieszczone na stronie internetowej prowadzonego postępowania </w:t>
      </w:r>
      <w:hyperlink r:id="rId11">
        <w:r>
          <w:rPr>
            <w:rFonts w:eastAsia="Times New Roman"/>
            <w:color w:val="007BB8"/>
            <w:u w:val="single"/>
            <w:lang w:eastAsia="ar-SA"/>
          </w:rPr>
          <w:t>https://platformazakupowa.pl/pn/zimslupsk</w:t>
        </w:r>
      </w:hyperlink>
      <w:r>
        <w:rPr>
          <w:rFonts w:eastAsia="Times New Roman"/>
          <w:color w:val="007BB8"/>
          <w:lang w:eastAsia="ar-SA"/>
        </w:rPr>
        <w:t>.</w:t>
      </w:r>
    </w:p>
    <w:p w14:paraId="011A8B7E" w14:textId="77777777" w:rsidR="004C20F1" w:rsidRDefault="00550558" w:rsidP="008D7FFB">
      <w:pPr>
        <w:spacing w:after="0" w:line="360" w:lineRule="auto"/>
        <w:textAlignment w:val="baseline"/>
        <w:rPr>
          <w:kern w:val="2"/>
        </w:rPr>
      </w:pPr>
      <w:r>
        <w:rPr>
          <w:bCs/>
          <w:kern w:val="2"/>
        </w:rPr>
        <w:t>Pozostałe zapisy treści SWZ nie są zmienione.</w:t>
      </w:r>
    </w:p>
    <w:p w14:paraId="726614C5" w14:textId="77777777" w:rsidR="004C20F1" w:rsidRDefault="004C20F1">
      <w:pPr>
        <w:spacing w:after="0"/>
      </w:pPr>
    </w:p>
    <w:p w14:paraId="632D4BA8" w14:textId="77777777" w:rsidR="00043496" w:rsidRDefault="00043496">
      <w:pPr>
        <w:pStyle w:val="Standard"/>
        <w:spacing w:after="0" w:line="360" w:lineRule="auto"/>
        <w:rPr>
          <w:b/>
          <w:bCs/>
        </w:rPr>
      </w:pPr>
    </w:p>
    <w:p w14:paraId="5137CC04" w14:textId="738C29D2" w:rsidR="004C20F1" w:rsidRDefault="00550558">
      <w:pPr>
        <w:pStyle w:val="Standard"/>
        <w:spacing w:after="0" w:line="360" w:lineRule="auto"/>
        <w:rPr>
          <w:b/>
          <w:bCs/>
        </w:rPr>
      </w:pPr>
      <w:r>
        <w:rPr>
          <w:b/>
          <w:bCs/>
        </w:rPr>
        <w:t>Zatwierdził:</w:t>
      </w:r>
    </w:p>
    <w:p w14:paraId="649AA3F8" w14:textId="77777777" w:rsidR="004C20F1" w:rsidRDefault="00550558">
      <w:pPr>
        <w:pStyle w:val="Standard"/>
        <w:spacing w:after="0" w:line="360" w:lineRule="auto"/>
        <w:rPr>
          <w:b/>
          <w:bCs/>
        </w:rPr>
      </w:pPr>
      <w:r>
        <w:rPr>
          <w:b/>
          <w:bCs/>
        </w:rPr>
        <w:t>Dyrektor Zarządu Infrastruktury Miejskiej w Słupsku</w:t>
      </w:r>
    </w:p>
    <w:p w14:paraId="1B915E3A" w14:textId="77777777" w:rsidR="004C20F1" w:rsidRDefault="00550558">
      <w:pPr>
        <w:pStyle w:val="Standard"/>
        <w:spacing w:after="0" w:line="360" w:lineRule="auto"/>
        <w:rPr>
          <w:b/>
          <w:bCs/>
        </w:rPr>
      </w:pPr>
      <w:r>
        <w:rPr>
          <w:b/>
          <w:bCs/>
        </w:rPr>
        <w:t>mgr Tomasz Orłowski</w:t>
      </w:r>
    </w:p>
    <w:p w14:paraId="32D89796" w14:textId="77777777" w:rsidR="004C20F1" w:rsidRDefault="004C20F1">
      <w:pPr>
        <w:pStyle w:val="Standard"/>
        <w:spacing w:after="0" w:line="360" w:lineRule="auto"/>
        <w:rPr>
          <w:color w:val="000000"/>
        </w:rPr>
      </w:pPr>
    </w:p>
    <w:p w14:paraId="623DAFBF" w14:textId="77777777" w:rsidR="00043496" w:rsidRDefault="00043496">
      <w:pPr>
        <w:pStyle w:val="Standard"/>
        <w:spacing w:after="0" w:line="360" w:lineRule="auto"/>
        <w:rPr>
          <w:color w:val="000000"/>
        </w:rPr>
      </w:pPr>
    </w:p>
    <w:p w14:paraId="3A3C1807" w14:textId="3DE05585" w:rsidR="004C20F1" w:rsidRDefault="00550558">
      <w:pPr>
        <w:pStyle w:val="Standard"/>
        <w:spacing w:after="0" w:line="360" w:lineRule="auto"/>
        <w:rPr>
          <w:color w:val="000000"/>
        </w:rPr>
      </w:pPr>
      <w:r>
        <w:rPr>
          <w:color w:val="000000"/>
        </w:rPr>
        <w:t>Otrzymują:</w:t>
      </w:r>
    </w:p>
    <w:p w14:paraId="2E72A9C6" w14:textId="77777777" w:rsidR="004C20F1" w:rsidRDefault="00550558">
      <w:pPr>
        <w:pStyle w:val="Standard"/>
        <w:numPr>
          <w:ilvl w:val="0"/>
          <w:numId w:val="5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 xml:space="preserve">Strona prowadzonego postępowania </w:t>
      </w:r>
      <w:hyperlink r:id="rId12">
        <w:r>
          <w:rPr>
            <w:rStyle w:val="Hipercze"/>
            <w:color w:val="0070C0"/>
          </w:rPr>
          <w:t>https://platformazakupowa.pl/pn/zimslupsk</w:t>
        </w:r>
      </w:hyperlink>
    </w:p>
    <w:p w14:paraId="7FE7D39D" w14:textId="77777777" w:rsidR="004C20F1" w:rsidRDefault="00550558">
      <w:pPr>
        <w:pStyle w:val="Standard"/>
        <w:numPr>
          <w:ilvl w:val="0"/>
          <w:numId w:val="6"/>
        </w:numPr>
        <w:spacing w:after="0" w:line="360" w:lineRule="auto"/>
        <w:ind w:left="426" w:hanging="426"/>
        <w:textAlignment w:val="auto"/>
        <w:rPr>
          <w:color w:val="000000"/>
        </w:rPr>
      </w:pPr>
      <w:r>
        <w:rPr>
          <w:color w:val="000000"/>
        </w:rPr>
        <w:t>ZIM w Słupsku aa</w:t>
      </w:r>
    </w:p>
    <w:sectPr w:rsidR="004C20F1" w:rsidSect="003F483B">
      <w:footerReference w:type="default" r:id="rId13"/>
      <w:headerReference w:type="first" r:id="rId14"/>
      <w:footerReference w:type="first" r:id="rId15"/>
      <w:pgSz w:w="11906" w:h="16838"/>
      <w:pgMar w:top="851" w:right="1133" w:bottom="993" w:left="1418" w:header="709" w:footer="32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33D68" w14:textId="77777777" w:rsidR="00550558" w:rsidRDefault="00550558">
      <w:pPr>
        <w:spacing w:after="0" w:line="240" w:lineRule="auto"/>
      </w:pPr>
      <w:r>
        <w:separator/>
      </w:r>
    </w:p>
  </w:endnote>
  <w:endnote w:type="continuationSeparator" w:id="0">
    <w:p w14:paraId="5018AFBE" w14:textId="77777777" w:rsidR="00550558" w:rsidRDefault="0055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2481013"/>
      <w:docPartObj>
        <w:docPartGallery w:val="Page Numbers (Bottom of Page)"/>
        <w:docPartUnique/>
      </w:docPartObj>
    </w:sdtPr>
    <w:sdtEndPr/>
    <w:sdtContent>
      <w:p w14:paraId="47A68FD4" w14:textId="77777777" w:rsidR="004C20F1" w:rsidRDefault="00550558">
        <w:pPr>
          <w:pStyle w:val="Stopka"/>
          <w:jc w:val="right"/>
          <w:rPr>
            <w:rFonts w:ascii="Calibri Light" w:hAnsi="Calibri Light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>
          <w:rPr>
            <w:rFonts w:asciiTheme="majorHAnsi" w:eastAsiaTheme="majorEastAsia" w:hAnsiTheme="majorHAnsi" w:cstheme="majorBidi"/>
            <w:sz w:val="18"/>
            <w:szCs w:val="18"/>
          </w:rPr>
          <w:fldChar w:fldCharType="begin"/>
        </w:r>
        <w:r>
          <w:rPr>
            <w:rFonts w:ascii="Calibri Light" w:hAnsi="Calibri Light"/>
            <w:sz w:val="18"/>
            <w:szCs w:val="18"/>
          </w:rPr>
          <w:instrText xml:space="preserve"> PAGE </w:instrText>
        </w:r>
        <w:r>
          <w:rPr>
            <w:rFonts w:ascii="Calibri Light" w:hAnsi="Calibri Light"/>
            <w:sz w:val="18"/>
            <w:szCs w:val="18"/>
          </w:rPr>
          <w:fldChar w:fldCharType="separate"/>
        </w:r>
        <w:r>
          <w:rPr>
            <w:rFonts w:ascii="Calibri Light" w:hAnsi="Calibri Light"/>
            <w:sz w:val="18"/>
            <w:szCs w:val="18"/>
          </w:rPr>
          <w:t>2</w:t>
        </w:r>
        <w:r>
          <w:rPr>
            <w:rFonts w:ascii="Calibri Light" w:hAnsi="Calibri Light"/>
            <w:sz w:val="18"/>
            <w:szCs w:val="18"/>
          </w:rPr>
          <w:fldChar w:fldCharType="end"/>
        </w:r>
      </w:p>
    </w:sdtContent>
  </w:sdt>
  <w:p w14:paraId="5BE89EF7" w14:textId="77777777" w:rsidR="004C20F1" w:rsidRDefault="004C2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B910" w14:textId="77777777" w:rsidR="004C20F1" w:rsidRDefault="00550558">
    <w:pPr>
      <w:pStyle w:val="Stopka"/>
    </w:pPr>
    <w:r>
      <w:rPr>
        <w:noProof/>
      </w:rPr>
      <w:drawing>
        <wp:anchor distT="0" distB="0" distL="0" distR="0" simplePos="0" relativeHeight="3" behindDoc="1" locked="0" layoutInCell="0" allowOverlap="1" wp14:anchorId="05C415E7" wp14:editId="4E88FE4F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1950190135" name="Obraz 128421685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28421685" descr="Papier ZTM-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C8268" w14:textId="77777777" w:rsidR="00550558" w:rsidRDefault="00550558">
      <w:pPr>
        <w:spacing w:after="0" w:line="240" w:lineRule="auto"/>
      </w:pPr>
      <w:r>
        <w:separator/>
      </w:r>
    </w:p>
  </w:footnote>
  <w:footnote w:type="continuationSeparator" w:id="0">
    <w:p w14:paraId="7D659145" w14:textId="77777777" w:rsidR="00550558" w:rsidRDefault="0055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523B1" w14:textId="77777777" w:rsidR="004C20F1" w:rsidRDefault="00550558">
    <w:pPr>
      <w:pStyle w:val="Nagwek"/>
    </w:pPr>
    <w:r>
      <w:rPr>
        <w:noProof/>
      </w:rPr>
      <w:drawing>
        <wp:inline distT="0" distB="0" distL="0" distR="0" wp14:anchorId="7940CEDB" wp14:editId="464CA789">
          <wp:extent cx="6115050" cy="952500"/>
          <wp:effectExtent l="0" t="0" r="0" b="0"/>
          <wp:docPr id="492772267" name="Obraz 127610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76105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B074B"/>
    <w:multiLevelType w:val="multilevel"/>
    <w:tmpl w:val="0B2E3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CB4533"/>
    <w:multiLevelType w:val="multilevel"/>
    <w:tmpl w:val="EBDE6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EED2B0A"/>
    <w:multiLevelType w:val="multilevel"/>
    <w:tmpl w:val="A3D47A5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736A23"/>
    <w:multiLevelType w:val="multilevel"/>
    <w:tmpl w:val="10D2BF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2556127">
    <w:abstractNumId w:val="3"/>
  </w:num>
  <w:num w:numId="2" w16cid:durableId="1211188263">
    <w:abstractNumId w:val="4"/>
  </w:num>
  <w:num w:numId="3" w16cid:durableId="785076233">
    <w:abstractNumId w:val="2"/>
  </w:num>
  <w:num w:numId="4" w16cid:durableId="956988722">
    <w:abstractNumId w:val="1"/>
  </w:num>
  <w:num w:numId="5" w16cid:durableId="1380014432">
    <w:abstractNumId w:val="2"/>
    <w:lvlOverride w:ilvl="0">
      <w:startOverride w:val="1"/>
    </w:lvlOverride>
  </w:num>
  <w:num w:numId="6" w16cid:durableId="627399437">
    <w:abstractNumId w:val="2"/>
  </w:num>
  <w:num w:numId="7" w16cid:durableId="1133672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F1"/>
    <w:rsid w:val="00020F95"/>
    <w:rsid w:val="00043496"/>
    <w:rsid w:val="001148FD"/>
    <w:rsid w:val="00126002"/>
    <w:rsid w:val="00387DE9"/>
    <w:rsid w:val="003C1492"/>
    <w:rsid w:val="003E1965"/>
    <w:rsid w:val="003F483B"/>
    <w:rsid w:val="00451E35"/>
    <w:rsid w:val="004A770B"/>
    <w:rsid w:val="004C20F1"/>
    <w:rsid w:val="00550558"/>
    <w:rsid w:val="00605C17"/>
    <w:rsid w:val="00642C37"/>
    <w:rsid w:val="00660DA9"/>
    <w:rsid w:val="0069294A"/>
    <w:rsid w:val="006D08DD"/>
    <w:rsid w:val="006F7172"/>
    <w:rsid w:val="00845C0A"/>
    <w:rsid w:val="008D7FFB"/>
    <w:rsid w:val="00AC08E0"/>
    <w:rsid w:val="00B61179"/>
    <w:rsid w:val="00BA674C"/>
    <w:rsid w:val="00BD6E93"/>
    <w:rsid w:val="00C32486"/>
    <w:rsid w:val="00CA19CD"/>
    <w:rsid w:val="00CC4F85"/>
    <w:rsid w:val="00E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3CA"/>
  <w15:docId w15:val="{B2B48060-2404-44CE-A5D2-40CAD3D2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5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qFormat/>
    <w:p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67841"/>
  </w:style>
  <w:style w:type="character" w:customStyle="1" w:styleId="StopkaZnak">
    <w:name w:val="Stopka Znak"/>
    <w:basedOn w:val="Domylnaczcionkaakapitu"/>
    <w:link w:val="Stopka"/>
    <w:uiPriority w:val="99"/>
    <w:qFormat/>
    <w:rsid w:val="00867841"/>
  </w:style>
  <w:style w:type="character" w:customStyle="1" w:styleId="TekstdymkaZnak">
    <w:name w:val="Tekst dymka Znak"/>
    <w:link w:val="Tekstdymka"/>
    <w:uiPriority w:val="99"/>
    <w:semiHidden/>
    <w:qFormat/>
    <w:rsid w:val="00867841"/>
    <w:rPr>
      <w:rFonts w:ascii="Tahoma" w:hAnsi="Tahoma" w:cs="Tahoma"/>
      <w:sz w:val="16"/>
      <w:szCs w:val="16"/>
    </w:rPr>
  </w:style>
  <w:style w:type="character" w:styleId="Hipercze">
    <w:name w:val="Hyperlink"/>
    <w:rsid w:val="0069696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81494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locked/>
    <w:rsid w:val="00E24339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6DCA"/>
    <w:rPr>
      <w:lang w:eastAsia="en-US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446DC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numeracji">
    <w:name w:val="Znaki numeracji"/>
    <w:qFormat/>
    <w:rPr>
      <w:b w:val="0"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70400E"/>
    <w:pPr>
      <w:ind w:left="720"/>
      <w:contextualSpacing/>
    </w:pPr>
  </w:style>
  <w:style w:type="paragraph" w:customStyle="1" w:styleId="Standard">
    <w:name w:val="Standard"/>
    <w:qFormat/>
    <w:rsid w:val="00696968"/>
    <w:pPr>
      <w:spacing w:after="200" w:line="276" w:lineRule="auto"/>
      <w:textAlignment w:val="baseline"/>
    </w:pPr>
    <w:rPr>
      <w:rFonts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Standard"/>
    <w:qFormat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E24339"/>
    <w:pPr>
      <w:spacing w:after="16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DC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imslup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owienia@zimslups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imslups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dc:description/>
  <cp:lastModifiedBy>Dorota Muńska</cp:lastModifiedBy>
  <cp:revision>7</cp:revision>
  <cp:lastPrinted>2024-11-08T13:59:00Z</cp:lastPrinted>
  <dcterms:created xsi:type="dcterms:W3CDTF">2024-09-13T08:31:00Z</dcterms:created>
  <dcterms:modified xsi:type="dcterms:W3CDTF">2024-11-08T13:59:00Z</dcterms:modified>
  <dc:language>pl-PL</dc:language>
</cp:coreProperties>
</file>