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6F8B" w14:textId="352D2C84" w:rsidR="00201EBC" w:rsidRPr="00201EBC" w:rsidRDefault="00D709F2" w:rsidP="00201EB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nr 4</w:t>
      </w:r>
    </w:p>
    <w:p w14:paraId="2EA405DE" w14:textId="7A87368E" w:rsidR="00D709F2" w:rsidRDefault="00D709F2" w:rsidP="00253C21">
      <w:pPr>
        <w:autoSpaceDE w:val="0"/>
        <w:autoSpaceDN w:val="0"/>
        <w:ind w:right="45"/>
        <w:rPr>
          <w:rFonts w:ascii="Arial" w:hAnsi="Arial" w:cs="Arial"/>
          <w:b/>
          <w:sz w:val="20"/>
        </w:rPr>
      </w:pPr>
    </w:p>
    <w:p w14:paraId="45689919" w14:textId="77777777" w:rsidR="00D709F2" w:rsidRDefault="00D709F2" w:rsidP="00D709F2">
      <w:pPr>
        <w:autoSpaceDE w:val="0"/>
        <w:autoSpaceDN w:val="0"/>
        <w:ind w:right="45"/>
        <w:jc w:val="center"/>
        <w:rPr>
          <w:rFonts w:ascii="Arial" w:hAnsi="Arial" w:cs="Arial"/>
          <w:b/>
          <w:sz w:val="20"/>
        </w:rPr>
      </w:pPr>
    </w:p>
    <w:p w14:paraId="3CB907B7" w14:textId="6581F388" w:rsidR="00D709F2" w:rsidRPr="00202D69" w:rsidRDefault="00D709F2" w:rsidP="00D709F2">
      <w:pPr>
        <w:autoSpaceDE w:val="0"/>
        <w:autoSpaceDN w:val="0"/>
        <w:ind w:right="45"/>
        <w:jc w:val="center"/>
        <w:rPr>
          <w:rFonts w:ascii="Arial" w:eastAsia="Calibri" w:hAnsi="Arial" w:cs="Arial"/>
          <w:b/>
          <w:sz w:val="20"/>
        </w:rPr>
      </w:pPr>
      <w:r w:rsidRPr="00202D69">
        <w:rPr>
          <w:rFonts w:ascii="Arial" w:hAnsi="Arial" w:cs="Arial"/>
          <w:b/>
          <w:sz w:val="20"/>
        </w:rPr>
        <w:t>Oświadczenie  składane na podstawie art. 7 ust. 1 Ustawy z dnia 13 kwietnia 2022 r. o szczególnych rozwiązaniach w zakresie przeciwdziałania wspieraniu agresji na Ukrainę oraz służących ochronie bezpieczeństwa narodowego</w:t>
      </w:r>
    </w:p>
    <w:p w14:paraId="46F07BFE" w14:textId="65168C3C" w:rsidR="00D709F2" w:rsidRDefault="00D709F2" w:rsidP="00D709F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18D7F9C" w14:textId="58C6351D" w:rsidR="00D709F2" w:rsidRPr="005D5012" w:rsidRDefault="00D709F2" w:rsidP="00D709F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5D5012">
        <w:rPr>
          <w:rFonts w:ascii="Arial" w:eastAsia="Arial" w:hAnsi="Arial" w:cs="Arial"/>
          <w:sz w:val="22"/>
          <w:szCs w:val="22"/>
        </w:rPr>
        <w:t>Wykonawca:</w:t>
      </w:r>
    </w:p>
    <w:p w14:paraId="5C6565D4" w14:textId="77777777" w:rsidR="00D709F2" w:rsidRDefault="00D709F2" w:rsidP="00D709F2">
      <w:pPr>
        <w:spacing w:line="276" w:lineRule="auto"/>
        <w:rPr>
          <w:rFonts w:ascii="Arial" w:eastAsia="Arial" w:hAnsi="Arial" w:cs="Arial"/>
          <w:i/>
          <w:sz w:val="18"/>
          <w:szCs w:val="18"/>
        </w:rPr>
      </w:pPr>
      <w:r w:rsidRPr="005D5012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……………………………….</w:t>
      </w:r>
      <w:r w:rsidRPr="005D5012">
        <w:rPr>
          <w:rFonts w:ascii="Arial" w:eastAsia="Arial" w:hAnsi="Arial" w:cs="Arial"/>
          <w:sz w:val="22"/>
          <w:szCs w:val="22"/>
        </w:rPr>
        <w:t>………………………….…………..……..</w:t>
      </w:r>
      <w:r w:rsidRPr="00126115">
        <w:rPr>
          <w:rFonts w:ascii="Arial" w:eastAsia="Arial" w:hAnsi="Arial" w:cs="Arial"/>
          <w:i/>
          <w:sz w:val="18"/>
          <w:szCs w:val="18"/>
        </w:rPr>
        <w:t xml:space="preserve"> </w:t>
      </w:r>
    </w:p>
    <w:p w14:paraId="39004E0F" w14:textId="6E0DFCD2" w:rsidR="00D709F2" w:rsidRPr="00FD2F9B" w:rsidRDefault="00D709F2" w:rsidP="00D709F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126115">
        <w:rPr>
          <w:rFonts w:ascii="Arial" w:eastAsia="Arial" w:hAnsi="Arial" w:cs="Arial"/>
          <w:i/>
          <w:sz w:val="18"/>
          <w:szCs w:val="18"/>
        </w:rPr>
        <w:t>(pełna nazwa/firma, adres, w zależności od</w:t>
      </w:r>
      <w:r>
        <w:rPr>
          <w:rFonts w:ascii="Arial" w:eastAsia="Arial" w:hAnsi="Arial" w:cs="Arial"/>
          <w:i/>
          <w:sz w:val="18"/>
          <w:szCs w:val="18"/>
        </w:rPr>
        <w:t xml:space="preserve"> podmiotu: NIP/PESEL, KRS/CEiDG)</w:t>
      </w:r>
    </w:p>
    <w:p w14:paraId="1B826CA3" w14:textId="3D2CB76B" w:rsidR="00D709F2" w:rsidRDefault="00D709F2" w:rsidP="00D709F2">
      <w:pPr>
        <w:spacing w:line="259" w:lineRule="auto"/>
        <w:rPr>
          <w:rStyle w:val="FontStyle3319"/>
          <w:rFonts w:ascii="Arial" w:hAnsi="Arial" w:cs="Arial"/>
          <w:bCs/>
          <w:color w:val="FF0000"/>
          <w:sz w:val="22"/>
          <w:szCs w:val="22"/>
        </w:rPr>
      </w:pPr>
    </w:p>
    <w:p w14:paraId="2FC30A91" w14:textId="4F9DEB2C" w:rsidR="00D709F2" w:rsidRPr="004E1F06" w:rsidRDefault="00D709F2" w:rsidP="00D709F2">
      <w:pPr>
        <w:suppressAutoHyphens/>
        <w:rPr>
          <w:rFonts w:ascii="Arial" w:hAnsi="Arial" w:cs="Arial"/>
          <w:sz w:val="20"/>
        </w:rPr>
      </w:pPr>
      <w:r w:rsidRPr="004E1F06">
        <w:rPr>
          <w:rFonts w:ascii="Arial" w:eastAsia="Calibri" w:hAnsi="Arial" w:cs="Arial"/>
          <w:sz w:val="20"/>
        </w:rPr>
        <w:t>Na potrzeby postępowania o udzielenie zamówienia publicznego na</w:t>
      </w:r>
      <w:r>
        <w:rPr>
          <w:rFonts w:ascii="Arial" w:eastAsia="Calibri" w:hAnsi="Arial" w:cs="Arial"/>
          <w:sz w:val="20"/>
        </w:rPr>
        <w:t>:</w:t>
      </w:r>
      <w:r w:rsidR="00211B56" w:rsidRPr="00211B56">
        <w:rPr>
          <w:rFonts w:ascii="Arial" w:hAnsi="Arial" w:cs="Arial"/>
          <w:b/>
          <w:bCs/>
          <w:sz w:val="20"/>
        </w:rPr>
        <w:t xml:space="preserve"> </w:t>
      </w:r>
      <w:r w:rsidR="00211B56" w:rsidRPr="00AD1844">
        <w:rPr>
          <w:rFonts w:ascii="Arial" w:hAnsi="Arial" w:cs="Arial"/>
          <w:b/>
          <w:bCs/>
          <w:sz w:val="20"/>
        </w:rPr>
        <w:t>dostaw</w:t>
      </w:r>
      <w:r w:rsidR="00211B56">
        <w:rPr>
          <w:rFonts w:ascii="Arial" w:hAnsi="Arial" w:cs="Arial"/>
          <w:b/>
          <w:bCs/>
          <w:sz w:val="20"/>
        </w:rPr>
        <w:t>ę</w:t>
      </w:r>
      <w:r w:rsidR="00211B56" w:rsidRPr="00AD1844">
        <w:rPr>
          <w:rFonts w:ascii="Arial" w:hAnsi="Arial" w:cs="Arial"/>
          <w:b/>
          <w:bCs/>
          <w:sz w:val="20"/>
        </w:rPr>
        <w:t xml:space="preserve"> </w:t>
      </w:r>
      <w:r w:rsidR="00C4101C">
        <w:rPr>
          <w:rFonts w:ascii="Arial" w:hAnsi="Arial" w:cs="Arial"/>
          <w:b/>
          <w:bCs/>
          <w:sz w:val="20"/>
        </w:rPr>
        <w:t>wraz z</w:t>
      </w:r>
      <w:r w:rsidR="00211B56" w:rsidRPr="00AD1844">
        <w:rPr>
          <w:rFonts w:ascii="Arial" w:hAnsi="Arial" w:cs="Arial"/>
          <w:b/>
          <w:bCs/>
          <w:sz w:val="20"/>
        </w:rPr>
        <w:t xml:space="preserve"> montaż</w:t>
      </w:r>
      <w:r w:rsidR="00C4101C">
        <w:rPr>
          <w:rFonts w:ascii="Arial" w:hAnsi="Arial" w:cs="Arial"/>
          <w:b/>
          <w:bCs/>
          <w:sz w:val="20"/>
        </w:rPr>
        <w:t>em i instalacją</w:t>
      </w:r>
      <w:r w:rsidR="00211B56" w:rsidRPr="00AD1844">
        <w:rPr>
          <w:rFonts w:ascii="Arial" w:hAnsi="Arial" w:cs="Arial"/>
          <w:b/>
          <w:bCs/>
          <w:sz w:val="20"/>
        </w:rPr>
        <w:t xml:space="preserve"> mebli laboratoryjnych: regałów, szafy wentylowanej, dygestoriów, stołów, blatów, szafek, zlewów oraz krzeseł laboratoryjnych</w:t>
      </w:r>
      <w:r w:rsidR="00211B56" w:rsidRPr="00AD1844">
        <w:rPr>
          <w:rFonts w:ascii="Arial" w:hAnsi="Arial" w:cs="Arial"/>
          <w:sz w:val="20"/>
        </w:rPr>
        <w:t>.</w:t>
      </w:r>
      <w:r>
        <w:rPr>
          <w:rFonts w:ascii="Arial" w:hAnsi="Arial" w:cs="Arial"/>
          <w:b/>
          <w:sz w:val="20"/>
        </w:rPr>
        <w:t xml:space="preserve">, </w:t>
      </w:r>
      <w:r w:rsidRPr="00882875">
        <w:rPr>
          <w:rFonts w:ascii="Arial" w:hAnsi="Arial" w:cs="Arial"/>
          <w:sz w:val="20"/>
        </w:rPr>
        <w:t>numer referencyjny</w:t>
      </w:r>
      <w:r w:rsidRPr="00882875">
        <w:rPr>
          <w:rFonts w:ascii="Arial" w:eastAsia="Calibri" w:hAnsi="Arial" w:cs="Arial"/>
          <w:sz w:val="20"/>
        </w:rPr>
        <w:t>:</w:t>
      </w:r>
      <w:r w:rsidRPr="00224EC8">
        <w:rPr>
          <w:rFonts w:eastAsia="Calibri" w:cs="Arial"/>
          <w:sz w:val="20"/>
        </w:rPr>
        <w:t xml:space="preserve"> </w:t>
      </w:r>
      <w:r w:rsidR="007F2536">
        <w:rPr>
          <w:rStyle w:val="FontStyle157"/>
          <w:rFonts w:ascii="Arial" w:hAnsi="Arial" w:cs="Arial"/>
          <w:sz w:val="20"/>
          <w:szCs w:val="20"/>
        </w:rPr>
        <w:t>WIChiP/261-1</w:t>
      </w:r>
      <w:r w:rsidR="00211B56">
        <w:rPr>
          <w:rStyle w:val="FontStyle157"/>
          <w:rFonts w:ascii="Arial" w:hAnsi="Arial" w:cs="Arial"/>
          <w:sz w:val="20"/>
          <w:szCs w:val="20"/>
        </w:rPr>
        <w:t>4</w:t>
      </w:r>
      <w:r w:rsidR="00253C21">
        <w:rPr>
          <w:rStyle w:val="FontStyle157"/>
          <w:rFonts w:ascii="Arial" w:hAnsi="Arial" w:cs="Arial"/>
          <w:sz w:val="20"/>
          <w:szCs w:val="20"/>
        </w:rPr>
        <w:t>/23</w:t>
      </w:r>
      <w:r>
        <w:rPr>
          <w:rFonts w:ascii="Arial" w:hAnsi="Arial" w:cs="Arial"/>
          <w:b/>
          <w:sz w:val="20"/>
        </w:rPr>
        <w:t xml:space="preserve"> </w:t>
      </w:r>
      <w:r w:rsidRPr="004E1F06">
        <w:rPr>
          <w:rFonts w:ascii="Arial" w:hAnsi="Arial" w:cs="Arial"/>
          <w:sz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to jest:</w:t>
      </w:r>
    </w:p>
    <w:p w14:paraId="68791C5D" w14:textId="428BAF25" w:rsidR="00D709F2" w:rsidRPr="004E1F06" w:rsidRDefault="00D709F2" w:rsidP="00D709F2">
      <w:pPr>
        <w:pStyle w:val="Akapitzlist"/>
        <w:numPr>
          <w:ilvl w:val="0"/>
          <w:numId w:val="25"/>
        </w:numPr>
        <w:spacing w:before="120"/>
        <w:ind w:left="993" w:hanging="284"/>
        <w:contextualSpacing w:val="0"/>
        <w:rPr>
          <w:rFonts w:ascii="Arial" w:hAnsi="Arial" w:cs="Arial"/>
          <w:sz w:val="20"/>
        </w:rPr>
      </w:pPr>
      <w:r w:rsidRPr="004E1F06">
        <w:rPr>
          <w:rFonts w:ascii="Arial" w:hAnsi="Arial" w:cs="Arial"/>
          <w:sz w:val="20"/>
        </w:rPr>
        <w:t>nie jestem wykonawcą lub uczestnikiem konkursu wymienionym w wykazach określonych w rozporządzeniu Rady (WE) nr 765/2006 i rozporządzeniu Rady (UE) nr 269/2014 albo wpisanym na listę na podstawie decyzji w sprawie wpisu na listę rozstrzygającej o zastosowaniu środka, o którym mowa w art. 1 pkt 3 ustawy wym</w:t>
      </w:r>
      <w:r>
        <w:rPr>
          <w:rFonts w:ascii="Arial" w:hAnsi="Arial" w:cs="Arial"/>
          <w:sz w:val="20"/>
        </w:rPr>
        <w:t>ienionej we wprowadzeniu do wyklu</w:t>
      </w:r>
      <w:r w:rsidRPr="004E1F06">
        <w:rPr>
          <w:rFonts w:ascii="Arial" w:hAnsi="Arial" w:cs="Arial"/>
          <w:sz w:val="20"/>
        </w:rPr>
        <w:t>czenia;</w:t>
      </w:r>
    </w:p>
    <w:p w14:paraId="094204C3" w14:textId="016CB5EB" w:rsidR="00D709F2" w:rsidRPr="004E1F06" w:rsidRDefault="00D709F2" w:rsidP="00D709F2">
      <w:pPr>
        <w:pStyle w:val="Akapitzlist"/>
        <w:numPr>
          <w:ilvl w:val="0"/>
          <w:numId w:val="25"/>
        </w:numPr>
        <w:spacing w:before="120"/>
        <w:ind w:left="993" w:hanging="284"/>
        <w:contextualSpacing w:val="0"/>
        <w:rPr>
          <w:rFonts w:ascii="Arial" w:hAnsi="Arial" w:cs="Arial"/>
          <w:sz w:val="20"/>
        </w:rPr>
      </w:pPr>
      <w:r w:rsidRPr="004E1F06">
        <w:rPr>
          <w:rFonts w:ascii="Arial" w:hAnsi="Arial" w:cs="Arial"/>
          <w:sz w:val="20"/>
        </w:rPr>
        <w:t>nie jestem wykonawcą lub uczestnikiem konkursu, którego beneficjentem rzeczywistym w rozumieniu ustawy z dnia 1 marca 2018 r. o przeciwdziałaniu praniu pieniędzy oraz finansowaniu terroryzmu (Dz. U. z 2022 r. poz. 593 z późn. zm.) jest osoba wymieniona w wykazach określonych w rozporządzeniu Rady (WE) nr 765/2006 i rozporządzeniu Rady (UE) nr 269/2014 albo wpisana na listę lub będąca takim beneficjentem rzeczywistym od dnia 24 lutego 2022 r., o ile została wpisana na listę na podstawie decyzji w sprawie wpisu na listę rozstrzygającej o zastosowaniu środka, o którym mowa w art. 1 pkt 3 ustawy wym</w:t>
      </w:r>
      <w:r>
        <w:rPr>
          <w:rFonts w:ascii="Arial" w:hAnsi="Arial" w:cs="Arial"/>
          <w:sz w:val="20"/>
        </w:rPr>
        <w:t>ienionej we wprowadzeniu do wyklu</w:t>
      </w:r>
      <w:r w:rsidRPr="004E1F06">
        <w:rPr>
          <w:rFonts w:ascii="Arial" w:hAnsi="Arial" w:cs="Arial"/>
          <w:sz w:val="20"/>
        </w:rPr>
        <w:t>czenia;</w:t>
      </w:r>
    </w:p>
    <w:p w14:paraId="18597DFD" w14:textId="7E7D3655" w:rsidR="000D7C86" w:rsidRDefault="00D709F2" w:rsidP="000D7C86">
      <w:pPr>
        <w:pStyle w:val="Akapitzlist"/>
        <w:numPr>
          <w:ilvl w:val="0"/>
          <w:numId w:val="25"/>
        </w:numPr>
        <w:spacing w:before="120"/>
        <w:ind w:left="993" w:hanging="284"/>
        <w:contextualSpacing w:val="0"/>
        <w:rPr>
          <w:rFonts w:ascii="Arial" w:hAnsi="Arial" w:cs="Arial"/>
          <w:sz w:val="20"/>
        </w:rPr>
      </w:pPr>
      <w:r w:rsidRPr="004E1F06">
        <w:rPr>
          <w:rFonts w:ascii="Arial" w:hAnsi="Arial" w:cs="Arial"/>
          <w:sz w:val="20"/>
        </w:rPr>
        <w:t>nie jestem wykonawcą lub uczestnikiem konkursu,</w:t>
      </w:r>
      <w:r>
        <w:rPr>
          <w:rFonts w:ascii="Arial" w:hAnsi="Arial" w:cs="Arial"/>
          <w:sz w:val="20"/>
        </w:rPr>
        <w:t xml:space="preserve"> którego jednostką dominującą w </w:t>
      </w:r>
      <w:r w:rsidRPr="004E1F06">
        <w:rPr>
          <w:rFonts w:ascii="Arial" w:hAnsi="Arial" w:cs="Arial"/>
          <w:sz w:val="20"/>
        </w:rPr>
        <w:t>rozumieniu art. 3 ust. 1 pkt 37 ustawy z dnia 29 września 1994 r. o rachunkowości  (Dz. U. z 2021 r. poz. 217 z późn. zm.) jest podmiot wymieniony w wykazach określonych w rozporządzeniu Rady (WE) nr 765/2006 i rozporządzeniu Rady (UE) nr 269/2014 albo wpisany na listę lub będący taką jednostką dominującą od dnia 24 lutego 2022 r., o ile został wpisany na listę na podstawie decyzji w sprawie wpisu na listę rozstrzygającej o zastosowaniu środka, o którym mowa w art. 1 pkt 3 ustawy wym</w:t>
      </w:r>
      <w:r>
        <w:rPr>
          <w:rFonts w:ascii="Arial" w:hAnsi="Arial" w:cs="Arial"/>
          <w:sz w:val="20"/>
        </w:rPr>
        <w:t>ienionej we wprowadzeniu do wyklu</w:t>
      </w:r>
      <w:r w:rsidRPr="004E1F06">
        <w:rPr>
          <w:rFonts w:ascii="Arial" w:hAnsi="Arial" w:cs="Arial"/>
          <w:sz w:val="20"/>
        </w:rPr>
        <w:t>czenia.</w:t>
      </w:r>
    </w:p>
    <w:p w14:paraId="462D9CC0" w14:textId="2D0EC1B9" w:rsidR="00BE0CD7" w:rsidRDefault="00D709F2" w:rsidP="000D7C86">
      <w:pPr>
        <w:spacing w:before="120"/>
        <w:rPr>
          <w:rFonts w:ascii="Arial" w:hAnsi="Arial" w:cs="Arial"/>
          <w:color w:val="222222"/>
          <w:sz w:val="20"/>
        </w:rPr>
      </w:pPr>
      <w:r w:rsidRPr="000D7C86">
        <w:rPr>
          <w:rFonts w:ascii="Arial" w:hAnsi="Arial" w:cs="Arial"/>
          <w:color w:val="222222"/>
          <w:sz w:val="20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2A2AAD93" w14:textId="77777777" w:rsidR="000D7C86" w:rsidRPr="000D7C86" w:rsidRDefault="000D7C86" w:rsidP="000D7C86">
      <w:pPr>
        <w:spacing w:before="120"/>
        <w:rPr>
          <w:rFonts w:ascii="Arial" w:hAnsi="Arial" w:cs="Arial"/>
          <w:sz w:val="20"/>
        </w:rPr>
      </w:pPr>
    </w:p>
    <w:p w14:paraId="21842600" w14:textId="536B4F7E" w:rsidR="00D709F2" w:rsidRPr="00BE0CD7" w:rsidRDefault="00BE0CD7" w:rsidP="00BE0CD7">
      <w:pPr>
        <w:ind w:left="5672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color w:val="222222"/>
          <w:sz w:val="20"/>
        </w:rPr>
        <w:t xml:space="preserve">       </w:t>
      </w:r>
      <w:r w:rsidR="00D709F2" w:rsidRPr="00224EC8">
        <w:rPr>
          <w:rFonts w:ascii="Arial" w:hAnsi="Arial" w:cs="Arial"/>
          <w:i/>
          <w:sz w:val="16"/>
          <w:szCs w:val="16"/>
          <w:u w:val="single"/>
        </w:rPr>
        <w:t>Formularz podpisany elektronicznie</w:t>
      </w:r>
    </w:p>
    <w:p w14:paraId="65B29135" w14:textId="77777777" w:rsidR="00D709F2" w:rsidRPr="00224EC8" w:rsidRDefault="00D709F2" w:rsidP="00D709F2">
      <w:pPr>
        <w:ind w:left="5388" w:firstLine="284"/>
        <w:jc w:val="center"/>
        <w:rPr>
          <w:rFonts w:ascii="Arial" w:hAnsi="Arial" w:cs="Arial"/>
          <w:i/>
          <w:sz w:val="16"/>
          <w:szCs w:val="16"/>
        </w:rPr>
      </w:pPr>
      <w:r w:rsidRPr="00224EC8">
        <w:rPr>
          <w:rFonts w:ascii="Arial" w:hAnsi="Arial" w:cs="Arial"/>
          <w:i/>
          <w:sz w:val="16"/>
          <w:szCs w:val="16"/>
        </w:rPr>
        <w:t>(kwalifikowany podpis elektroniczny</w:t>
      </w:r>
      <w:r>
        <w:rPr>
          <w:rFonts w:ascii="Arial" w:hAnsi="Arial" w:cs="Arial"/>
          <w:i/>
          <w:sz w:val="16"/>
          <w:szCs w:val="16"/>
        </w:rPr>
        <w:t xml:space="preserve"> lub elektroniczny podpis zaufany lub elektroniczny podpis osobisty </w:t>
      </w:r>
      <w:r w:rsidRPr="00224EC8">
        <w:rPr>
          <w:rFonts w:ascii="Arial" w:hAnsi="Arial" w:cs="Arial"/>
          <w:i/>
          <w:sz w:val="16"/>
          <w:szCs w:val="16"/>
        </w:rPr>
        <w:t>Wykonawcy lub upoważnionego</w:t>
      </w:r>
    </w:p>
    <w:p w14:paraId="525EDB7E" w14:textId="06B2C7C8" w:rsidR="00201EBC" w:rsidRPr="00253C21" w:rsidRDefault="00D709F2" w:rsidP="00253C21">
      <w:pPr>
        <w:ind w:left="5388" w:firstLine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przedstawiciela Wykonawcy)</w:t>
      </w:r>
    </w:p>
    <w:sectPr w:rsidR="00201EBC" w:rsidRPr="00253C21" w:rsidSect="00B44A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4" w:right="1418" w:bottom="1418" w:left="1418" w:header="426" w:footer="3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AE24" w14:textId="77777777" w:rsidR="003A21BE" w:rsidRDefault="003A21BE" w:rsidP="00426574">
      <w:r>
        <w:separator/>
      </w:r>
    </w:p>
  </w:endnote>
  <w:endnote w:type="continuationSeparator" w:id="0">
    <w:p w14:paraId="223766FC" w14:textId="77777777" w:rsidR="003A21BE" w:rsidRDefault="003A21BE" w:rsidP="0042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540265"/>
      <w:docPartObj>
        <w:docPartGallery w:val="Page Numbers (Bottom of Page)"/>
        <w:docPartUnique/>
      </w:docPartObj>
    </w:sdtPr>
    <w:sdtEndPr>
      <w:rPr>
        <w:rFonts w:ascii="Adagio_Slab" w:hAnsi="Adagio_Slab"/>
        <w:color w:val="3C3C4C"/>
        <w:sz w:val="18"/>
        <w:szCs w:val="18"/>
      </w:rPr>
    </w:sdtEndPr>
    <w:sdtContent>
      <w:p w14:paraId="016D9930" w14:textId="77777777" w:rsidR="009E123F" w:rsidRPr="007A5F71" w:rsidRDefault="009E123F" w:rsidP="007643A7">
        <w:pPr>
          <w:pStyle w:val="Stopka"/>
          <w:jc w:val="center"/>
          <w:rPr>
            <w:rFonts w:ascii="Adagio_Slab" w:eastAsia="Adagio_Slab" w:hAnsi="Adagio_Slab" w:cs="Adagio_Slab"/>
            <w:color w:val="3C3C4C"/>
            <w:sz w:val="16"/>
          </w:rPr>
        </w:pPr>
        <w:r w:rsidRPr="007A5F71">
          <w:rPr>
            <w:noProof/>
            <w:color w:val="3C3C4C"/>
          </w:rPr>
          <w:drawing>
            <wp:inline distT="0" distB="0" distL="0" distR="0" wp14:anchorId="016D9941" wp14:editId="016D9942">
              <wp:extent cx="1116140" cy="590550"/>
              <wp:effectExtent l="0" t="0" r="8255" b="0"/>
              <wp:docPr id="1" name="Picture 23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6" name="Picture 2396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614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16D9931" w14:textId="77777777" w:rsidR="009E123F" w:rsidRPr="007A5F71" w:rsidRDefault="009E123F" w:rsidP="007643A7">
        <w:pPr>
          <w:pStyle w:val="Stopka"/>
          <w:jc w:val="center"/>
          <w:rPr>
            <w:rFonts w:ascii="Adagio_Slab" w:eastAsia="Adagio_Slab" w:hAnsi="Adagio_Slab" w:cs="Adagio_Slab"/>
            <w:color w:val="3C3C4C"/>
            <w:sz w:val="8"/>
            <w:szCs w:val="8"/>
          </w:rPr>
        </w:pPr>
      </w:p>
      <w:p w14:paraId="016D9932" w14:textId="77777777" w:rsidR="009E123F" w:rsidRPr="007A5F71" w:rsidRDefault="009E123F" w:rsidP="007643A7">
        <w:pPr>
          <w:spacing w:line="220" w:lineRule="exact"/>
          <w:jc w:val="center"/>
          <w:rPr>
            <w:rFonts w:ascii="Adagio_Slab" w:hAnsi="Adagio_Slab"/>
            <w:color w:val="3C3C4C"/>
            <w:sz w:val="16"/>
            <w:szCs w:val="16"/>
          </w:rPr>
        </w:pPr>
        <w:r>
          <w:rPr>
            <w:rFonts w:ascii="Adagio_Slab" w:hAnsi="Adagio_Slab"/>
            <w:color w:val="3C3C4C"/>
            <w:sz w:val="16"/>
            <w:szCs w:val="16"/>
          </w:rPr>
          <w:t>u</w:t>
        </w:r>
        <w:r w:rsidRPr="007A5F71">
          <w:rPr>
            <w:rFonts w:ascii="Adagio_Slab" w:hAnsi="Adagio_Slab"/>
            <w:color w:val="3C3C4C"/>
            <w:sz w:val="16"/>
            <w:szCs w:val="16"/>
          </w:rPr>
          <w:t>l. Waryńskiego 1, 00-645 Warszawa</w:t>
        </w:r>
      </w:p>
      <w:p w14:paraId="016D9933" w14:textId="77777777" w:rsidR="009E123F" w:rsidRPr="00DC0B6E" w:rsidRDefault="009E123F" w:rsidP="007643A7">
        <w:pPr>
          <w:spacing w:line="220" w:lineRule="exact"/>
          <w:jc w:val="center"/>
          <w:rPr>
            <w:color w:val="3C3C4C"/>
          </w:rPr>
        </w:pPr>
        <w:r w:rsidRPr="00DC0B6E">
          <w:rPr>
            <w:rFonts w:ascii="Adagio_Slab" w:hAnsi="Adagio_Slab"/>
            <w:color w:val="3C3C4C"/>
            <w:sz w:val="16"/>
            <w:szCs w:val="16"/>
          </w:rPr>
          <w:t>www.ichip.pw.edu.pl</w:t>
        </w:r>
      </w:p>
      <w:p w14:paraId="016D9934" w14:textId="77777777" w:rsidR="009E123F" w:rsidRPr="009F0FB1" w:rsidRDefault="00B3191F" w:rsidP="002C7AB0">
        <w:pPr>
          <w:pStyle w:val="Stopka"/>
          <w:jc w:val="right"/>
          <w:rPr>
            <w:rFonts w:ascii="Adagio_Slab" w:hAnsi="Adagio_Slab"/>
            <w:color w:val="3C3C4C"/>
            <w:sz w:val="18"/>
            <w:szCs w:val="18"/>
          </w:rPr>
        </w:pPr>
      </w:p>
    </w:sdtContent>
  </w:sdt>
  <w:p w14:paraId="016D9935" w14:textId="77777777" w:rsidR="009E123F" w:rsidRPr="00EE01F3" w:rsidRDefault="009E123F" w:rsidP="00EE0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939" w14:textId="77777777" w:rsidR="009E123F" w:rsidRPr="007A5F71" w:rsidRDefault="009E123F" w:rsidP="00D1181E">
    <w:pPr>
      <w:pStyle w:val="Stopka"/>
      <w:jc w:val="center"/>
      <w:rPr>
        <w:rFonts w:ascii="Adagio_Slab" w:eastAsia="Adagio_Slab" w:hAnsi="Adagio_Slab" w:cs="Adagio_Slab"/>
        <w:color w:val="3C3C4C"/>
        <w:sz w:val="16"/>
      </w:rPr>
    </w:pPr>
  </w:p>
  <w:p w14:paraId="016D993A" w14:textId="77777777" w:rsidR="009E123F" w:rsidRPr="007A5F71" w:rsidRDefault="009E123F" w:rsidP="00D1181E">
    <w:pPr>
      <w:pStyle w:val="Stopka"/>
      <w:jc w:val="center"/>
      <w:rPr>
        <w:rFonts w:ascii="Adagio_Slab" w:eastAsia="Adagio_Slab" w:hAnsi="Adagio_Slab" w:cs="Adagio_Slab"/>
        <w:color w:val="3C3C4C"/>
        <w:sz w:val="8"/>
        <w:szCs w:val="8"/>
      </w:rPr>
    </w:pPr>
    <w:r w:rsidRPr="007A5F71">
      <w:rPr>
        <w:noProof/>
        <w:color w:val="3C3C4C"/>
      </w:rPr>
      <w:drawing>
        <wp:inline distT="0" distB="0" distL="0" distR="0" wp14:anchorId="016D9945" wp14:editId="016D9946">
          <wp:extent cx="1116140" cy="590550"/>
          <wp:effectExtent l="0" t="0" r="8255" b="0"/>
          <wp:docPr id="3" name="Picture 2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" name="Picture 23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14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6D993B" w14:textId="77777777" w:rsidR="009E123F" w:rsidRPr="007A5F71" w:rsidRDefault="009E123F" w:rsidP="00D1181E">
    <w:pPr>
      <w:spacing w:line="220" w:lineRule="exact"/>
      <w:jc w:val="center"/>
      <w:rPr>
        <w:rFonts w:ascii="Adagio_Slab" w:hAnsi="Adagio_Slab"/>
        <w:color w:val="3C3C4C"/>
        <w:sz w:val="16"/>
        <w:szCs w:val="16"/>
      </w:rPr>
    </w:pPr>
    <w:r>
      <w:rPr>
        <w:rFonts w:ascii="Adagio_Slab" w:hAnsi="Adagio_Slab"/>
        <w:color w:val="3C3C4C"/>
        <w:sz w:val="16"/>
        <w:szCs w:val="16"/>
      </w:rPr>
      <w:t>u</w:t>
    </w:r>
    <w:r w:rsidRPr="007A5F71">
      <w:rPr>
        <w:rFonts w:ascii="Adagio_Slab" w:hAnsi="Adagio_Slab"/>
        <w:color w:val="3C3C4C"/>
        <w:sz w:val="16"/>
        <w:szCs w:val="16"/>
      </w:rPr>
      <w:t>l. Waryńskiego 1, 00-645 Warszawa</w:t>
    </w:r>
  </w:p>
  <w:p w14:paraId="016D993C" w14:textId="77777777" w:rsidR="009E123F" w:rsidRPr="00DC0B6E" w:rsidRDefault="00B3191F" w:rsidP="00D1181E">
    <w:pPr>
      <w:spacing w:line="220" w:lineRule="exact"/>
      <w:jc w:val="center"/>
      <w:rPr>
        <w:rFonts w:ascii="Adagio_Slab" w:hAnsi="Adagio_Slab"/>
        <w:sz w:val="16"/>
        <w:szCs w:val="16"/>
      </w:rPr>
    </w:pPr>
    <w:hyperlink r:id="rId2" w:history="1">
      <w:r w:rsidR="009E123F" w:rsidRPr="00DC0B6E">
        <w:rPr>
          <w:rStyle w:val="Hipercze"/>
          <w:rFonts w:ascii="Adagio_Slab" w:hAnsi="Adagio_Slab"/>
          <w:color w:val="auto"/>
          <w:sz w:val="16"/>
          <w:szCs w:val="16"/>
          <w:u w:val="none"/>
        </w:rPr>
        <w:t>www.ichip.pw.edu.pl</w:t>
      </w:r>
    </w:hyperlink>
  </w:p>
  <w:p w14:paraId="016D993D" w14:textId="77777777" w:rsidR="009E123F" w:rsidRPr="00DC0B6E" w:rsidRDefault="009E123F" w:rsidP="00DA1813">
    <w:pPr>
      <w:spacing w:line="220" w:lineRule="exact"/>
      <w:jc w:val="right"/>
      <w:rPr>
        <w:rFonts w:ascii="Adagio_Slab" w:hAnsi="Adagio_Slab"/>
        <w:color w:val="3C3C4C"/>
        <w:sz w:val="16"/>
        <w:szCs w:val="16"/>
      </w:rPr>
    </w:pPr>
  </w:p>
  <w:p w14:paraId="016D993E" w14:textId="77777777" w:rsidR="009E123F" w:rsidRPr="00DC0B6E" w:rsidRDefault="009E123F" w:rsidP="00D1181E">
    <w:pPr>
      <w:spacing w:line="220" w:lineRule="exact"/>
      <w:jc w:val="center"/>
      <w:rPr>
        <w:color w:val="3C3C4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D16D" w14:textId="77777777" w:rsidR="003A21BE" w:rsidRDefault="003A21BE" w:rsidP="00426574">
      <w:bookmarkStart w:id="0" w:name="_Hlk495744014"/>
      <w:bookmarkEnd w:id="0"/>
      <w:r>
        <w:separator/>
      </w:r>
    </w:p>
  </w:footnote>
  <w:footnote w:type="continuationSeparator" w:id="0">
    <w:p w14:paraId="45F980D1" w14:textId="77777777" w:rsidR="003A21BE" w:rsidRDefault="003A21BE" w:rsidP="0042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92D" w14:textId="77777777" w:rsidR="009E123F" w:rsidRPr="007A5F71" w:rsidRDefault="009E123F" w:rsidP="007643A7">
    <w:pPr>
      <w:spacing w:line="450" w:lineRule="exact"/>
      <w:jc w:val="center"/>
      <w:rPr>
        <w:rFonts w:ascii="Radikal WUT" w:hAnsi="Radikal WUT"/>
        <w:color w:val="3C3C4C"/>
        <w:sz w:val="37"/>
        <w:szCs w:val="37"/>
      </w:rPr>
    </w:pPr>
    <w:r w:rsidRPr="007A5F71">
      <w:rPr>
        <w:rFonts w:ascii="Radikal WUT" w:hAnsi="Radikal WUT"/>
        <w:color w:val="3C3C4C"/>
        <w:sz w:val="37"/>
        <w:szCs w:val="37"/>
      </w:rPr>
      <w:t>Wydział Inżynierii</w:t>
    </w:r>
  </w:p>
  <w:p w14:paraId="016D992E" w14:textId="77777777" w:rsidR="009E123F" w:rsidRPr="007A5F71" w:rsidRDefault="009E123F" w:rsidP="007643A7">
    <w:pPr>
      <w:spacing w:after="240"/>
      <w:jc w:val="center"/>
      <w:rPr>
        <w:rFonts w:ascii="Radikal WUT" w:hAnsi="Radikal WUT"/>
        <w:color w:val="3C3C4C"/>
        <w:sz w:val="37"/>
        <w:szCs w:val="37"/>
      </w:rPr>
    </w:pPr>
    <w:r w:rsidRPr="007A5F71">
      <w:rPr>
        <w:rFonts w:ascii="Radikal WUT" w:hAnsi="Radikal WUT"/>
        <w:color w:val="3C3C4C"/>
        <w:sz w:val="37"/>
        <w:szCs w:val="37"/>
      </w:rPr>
      <w:t>Chemicznej i Procesowej</w:t>
    </w:r>
  </w:p>
  <w:p w14:paraId="016D992F" w14:textId="77777777" w:rsidR="009E123F" w:rsidRPr="009F0FB1" w:rsidRDefault="009E123F" w:rsidP="007643A7">
    <w:pPr>
      <w:spacing w:after="567"/>
      <w:jc w:val="center"/>
      <w:rPr>
        <w:color w:val="3C3C4C"/>
      </w:rPr>
    </w:pPr>
    <w:r>
      <w:rPr>
        <w:rFonts w:ascii="Adagio_Slab" w:hAnsi="Adagio_Slab"/>
        <w:noProof/>
        <w:color w:val="3C3C4C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D993F" wp14:editId="0EAE277C">
              <wp:simplePos x="0" y="0"/>
              <wp:positionH relativeFrom="column">
                <wp:posOffset>147320</wp:posOffset>
              </wp:positionH>
              <wp:positionV relativeFrom="paragraph">
                <wp:posOffset>352425</wp:posOffset>
              </wp:positionV>
              <wp:extent cx="56578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03D76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7.75pt" to="457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7A5F71">
      <w:rPr>
        <w:rFonts w:ascii="Adagio_Slab" w:hAnsi="Adagio_Slab"/>
        <w:color w:val="3C3C4C"/>
        <w:szCs w:val="24"/>
      </w:rPr>
      <w:t>POLITECHNIKA WARSZAWSKA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936" w14:textId="77777777" w:rsidR="009E123F" w:rsidRPr="007A5F71" w:rsidRDefault="009E123F" w:rsidP="00EE01F3">
    <w:pPr>
      <w:spacing w:line="450" w:lineRule="exact"/>
      <w:jc w:val="center"/>
      <w:rPr>
        <w:rFonts w:ascii="Radikal WUT" w:hAnsi="Radikal WUT"/>
        <w:color w:val="3C3C4C"/>
        <w:sz w:val="37"/>
        <w:szCs w:val="37"/>
      </w:rPr>
    </w:pPr>
    <w:r w:rsidRPr="007A5F71">
      <w:rPr>
        <w:rFonts w:ascii="Radikal WUT" w:hAnsi="Radikal WUT"/>
        <w:color w:val="3C3C4C"/>
        <w:sz w:val="37"/>
        <w:szCs w:val="37"/>
      </w:rPr>
      <w:t>Wydział Inżynierii</w:t>
    </w:r>
  </w:p>
  <w:p w14:paraId="016D9937" w14:textId="77777777" w:rsidR="009E123F" w:rsidRPr="007A5F71" w:rsidRDefault="009E123F" w:rsidP="00EE01F3">
    <w:pPr>
      <w:spacing w:after="240"/>
      <w:jc w:val="center"/>
      <w:rPr>
        <w:rFonts w:ascii="Radikal WUT" w:hAnsi="Radikal WUT"/>
        <w:color w:val="3C3C4C"/>
        <w:sz w:val="37"/>
        <w:szCs w:val="37"/>
      </w:rPr>
    </w:pPr>
    <w:r w:rsidRPr="007A5F71">
      <w:rPr>
        <w:rFonts w:ascii="Radikal WUT" w:hAnsi="Radikal WUT"/>
        <w:color w:val="3C3C4C"/>
        <w:sz w:val="37"/>
        <w:szCs w:val="37"/>
      </w:rPr>
      <w:t>Chemicznej i Procesowej</w:t>
    </w:r>
  </w:p>
  <w:p w14:paraId="016D9938" w14:textId="77777777" w:rsidR="009E123F" w:rsidRPr="00B44A16" w:rsidRDefault="009E123F" w:rsidP="00B44A16">
    <w:pPr>
      <w:spacing w:after="567"/>
      <w:jc w:val="center"/>
      <w:rPr>
        <w:rFonts w:ascii="Adagio_Slab" w:hAnsi="Adagio_Slab"/>
        <w:color w:val="3C3C4C"/>
        <w:szCs w:val="24"/>
      </w:rPr>
    </w:pPr>
    <w:r>
      <w:rPr>
        <w:rFonts w:ascii="Adagio_Slab" w:hAnsi="Adagio_Slab"/>
        <w:noProof/>
        <w:color w:val="3C3C4C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D9943" wp14:editId="016D9944">
              <wp:simplePos x="0" y="0"/>
              <wp:positionH relativeFrom="margin">
                <wp:posOffset>142875</wp:posOffset>
              </wp:positionH>
              <wp:positionV relativeFrom="paragraph">
                <wp:posOffset>294640</wp:posOffset>
              </wp:positionV>
              <wp:extent cx="5657850" cy="0"/>
              <wp:effectExtent l="0" t="0" r="19050" b="19050"/>
              <wp:wrapNone/>
              <wp:docPr id="158" name="Łącznik prosty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F21D9" id="Łącznik prosty 1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23.2pt" to="456.7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  <w:r w:rsidRPr="007A5F71">
      <w:rPr>
        <w:rFonts w:ascii="Adagio_Slab" w:hAnsi="Adagio_Slab"/>
        <w:color w:val="3C3C4C"/>
        <w:szCs w:val="24"/>
      </w:rPr>
      <w:t>POLITECHNIKA WARSZAWSKA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A15"/>
    <w:multiLevelType w:val="hybridMultilevel"/>
    <w:tmpl w:val="0106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93C"/>
    <w:multiLevelType w:val="multilevel"/>
    <w:tmpl w:val="2D32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9774F"/>
    <w:multiLevelType w:val="hybridMultilevel"/>
    <w:tmpl w:val="20688648"/>
    <w:lvl w:ilvl="0" w:tplc="F96AE6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BB5"/>
    <w:multiLevelType w:val="hybridMultilevel"/>
    <w:tmpl w:val="DD28E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1A1A"/>
    <w:multiLevelType w:val="multilevel"/>
    <w:tmpl w:val="6A328330"/>
    <w:lvl w:ilvl="0">
      <w:start w:val="1"/>
      <w:numFmt w:val="decimal"/>
      <w:pStyle w:val="Listapunktowan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443DF4"/>
    <w:multiLevelType w:val="hybridMultilevel"/>
    <w:tmpl w:val="8C0AE3A8"/>
    <w:lvl w:ilvl="0" w:tplc="E4D427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A5F6CB6"/>
    <w:multiLevelType w:val="multilevel"/>
    <w:tmpl w:val="BEBA8E52"/>
    <w:lvl w:ilvl="0">
      <w:start w:val="1"/>
      <w:numFmt w:val="decimal"/>
      <w:pStyle w:val="anag1"/>
      <w:suff w:val="space"/>
      <w:lvlText w:val="%1."/>
      <w:lvlJc w:val="left"/>
      <w:pPr>
        <w:ind w:left="340" w:hanging="340"/>
      </w:pPr>
      <w:rPr>
        <w:rFonts w:ascii="Arial" w:hAnsi="Arial" w:cs="Times New Roman" w:hint="default"/>
        <w:b/>
        <w:i w:val="0"/>
        <w:caps/>
        <w:sz w:val="24"/>
      </w:rPr>
    </w:lvl>
    <w:lvl w:ilvl="1">
      <w:start w:val="1"/>
      <w:numFmt w:val="decimal"/>
      <w:pStyle w:val="anag2"/>
      <w:suff w:val="space"/>
      <w:lvlText w:val="%1.%2."/>
      <w:lvlJc w:val="left"/>
      <w:pPr>
        <w:ind w:left="454" w:hanging="454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pStyle w:val="anag3"/>
      <w:suff w:val="space"/>
      <w:lvlText w:val="%1.%2.%3."/>
      <w:lvlJc w:val="left"/>
      <w:pPr>
        <w:ind w:left="680" w:hanging="68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decimal"/>
      <w:pStyle w:val="anag4"/>
      <w:suff w:val="space"/>
      <w:lvlText w:val="%1.%2.%3.%4."/>
      <w:lvlJc w:val="left"/>
      <w:pPr>
        <w:ind w:left="839" w:hanging="839"/>
      </w:pPr>
    </w:lvl>
    <w:lvl w:ilvl="4">
      <w:start w:val="1"/>
      <w:numFmt w:val="decimal"/>
      <w:pStyle w:val="anag5"/>
      <w:suff w:val="space"/>
      <w:lvlText w:val="%1.%2.%3.%4.%5."/>
      <w:lvlJc w:val="left"/>
      <w:pPr>
        <w:ind w:left="1077" w:hanging="1077"/>
      </w:pPr>
    </w:lvl>
    <w:lvl w:ilvl="5">
      <w:start w:val="1"/>
      <w:numFmt w:val="decimal"/>
      <w:pStyle w:val="anag6"/>
      <w:suff w:val="space"/>
      <w:lvlText w:val="%1.%2.%3.%4.%5.%6."/>
      <w:lvlJc w:val="left"/>
      <w:pPr>
        <w:ind w:left="1247" w:hanging="124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80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8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96" w:hanging="708"/>
      </w:pPr>
    </w:lvl>
  </w:abstractNum>
  <w:abstractNum w:abstractNumId="8" w15:restartNumberingAfterBreak="0">
    <w:nsid w:val="1B036626"/>
    <w:multiLevelType w:val="multilevel"/>
    <w:tmpl w:val="100AA902"/>
    <w:styleLink w:val="Sty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Adagio_Slab" w:eastAsia="Times New Roman" w:hAnsi="Adagio_Slab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F7E6627"/>
    <w:multiLevelType w:val="multilevel"/>
    <w:tmpl w:val="041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BA2547"/>
    <w:multiLevelType w:val="hybridMultilevel"/>
    <w:tmpl w:val="DD28E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80727"/>
    <w:multiLevelType w:val="hybridMultilevel"/>
    <w:tmpl w:val="E4ECDC2E"/>
    <w:lvl w:ilvl="0" w:tplc="4F049CB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650E"/>
    <w:multiLevelType w:val="multilevel"/>
    <w:tmpl w:val="1BF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7650A"/>
    <w:multiLevelType w:val="hybridMultilevel"/>
    <w:tmpl w:val="34DEB3FC"/>
    <w:lvl w:ilvl="0" w:tplc="6F8251D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8107E"/>
    <w:multiLevelType w:val="hybridMultilevel"/>
    <w:tmpl w:val="E8E43446"/>
    <w:lvl w:ilvl="0" w:tplc="C7FC81B6">
      <w:start w:val="1"/>
      <w:numFmt w:val="decimal"/>
      <w:lvlText w:val="%1."/>
      <w:lvlJc w:val="left"/>
      <w:pPr>
        <w:ind w:left="720" w:hanging="360"/>
      </w:pPr>
      <w:rPr>
        <w:strike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172CE"/>
    <w:multiLevelType w:val="multilevel"/>
    <w:tmpl w:val="B43048E8"/>
    <w:styleLink w:val="Styl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ascii="Adagio_Slab" w:hAnsi="Adagio_Slab" w:hint="default"/>
        <w:b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7171BB2"/>
    <w:multiLevelType w:val="multilevel"/>
    <w:tmpl w:val="7896AECC"/>
    <w:styleLink w:val="WWNum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7" w15:restartNumberingAfterBreak="0">
    <w:nsid w:val="380F4767"/>
    <w:multiLevelType w:val="hybridMultilevel"/>
    <w:tmpl w:val="71706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27C5"/>
    <w:multiLevelType w:val="hybridMultilevel"/>
    <w:tmpl w:val="E1062FCA"/>
    <w:lvl w:ilvl="0" w:tplc="4B72C46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0121E"/>
    <w:multiLevelType w:val="multilevel"/>
    <w:tmpl w:val="35241078"/>
    <w:lvl w:ilvl="0">
      <w:start w:val="1"/>
      <w:numFmt w:val="decimal"/>
      <w:pStyle w:val="tytu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3F53698"/>
    <w:multiLevelType w:val="hybridMultilevel"/>
    <w:tmpl w:val="C6F0818E"/>
    <w:lvl w:ilvl="0" w:tplc="6298BD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570B3"/>
    <w:multiLevelType w:val="multilevel"/>
    <w:tmpl w:val="A560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A531D"/>
    <w:multiLevelType w:val="hybridMultilevel"/>
    <w:tmpl w:val="EDF0C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7CBD"/>
    <w:multiLevelType w:val="multilevel"/>
    <w:tmpl w:val="71E4CD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14BF5"/>
    <w:multiLevelType w:val="hybridMultilevel"/>
    <w:tmpl w:val="8A9A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E09CF"/>
    <w:multiLevelType w:val="hybridMultilevel"/>
    <w:tmpl w:val="10225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9988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050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8881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555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9775995">
    <w:abstractNumId w:val="8"/>
  </w:num>
  <w:num w:numId="6" w16cid:durableId="82146668">
    <w:abstractNumId w:val="9"/>
  </w:num>
  <w:num w:numId="7" w16cid:durableId="683631471">
    <w:abstractNumId w:val="15"/>
  </w:num>
  <w:num w:numId="8" w16cid:durableId="1753509206">
    <w:abstractNumId w:val="16"/>
  </w:num>
  <w:num w:numId="9" w16cid:durableId="1832484445">
    <w:abstractNumId w:val="5"/>
  </w:num>
  <w:num w:numId="10" w16cid:durableId="1593512083">
    <w:abstractNumId w:val="21"/>
  </w:num>
  <w:num w:numId="11" w16cid:durableId="436754669">
    <w:abstractNumId w:val="1"/>
  </w:num>
  <w:num w:numId="12" w16cid:durableId="1086726180">
    <w:abstractNumId w:val="23"/>
    <w:lvlOverride w:ilvl="0">
      <w:lvl w:ilvl="0">
        <w:numFmt w:val="decimal"/>
        <w:lvlText w:val="%1."/>
        <w:lvlJc w:val="left"/>
      </w:lvl>
    </w:lvlOverride>
  </w:num>
  <w:num w:numId="13" w16cid:durableId="597981310">
    <w:abstractNumId w:val="12"/>
  </w:num>
  <w:num w:numId="14" w16cid:durableId="164396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854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376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57686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827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31795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9697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0046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375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25270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829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915570">
    <w:abstractNumId w:val="20"/>
  </w:num>
  <w:num w:numId="26" w16cid:durableId="12968325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462F"/>
    <w:rsid w:val="00004C8B"/>
    <w:rsid w:val="00006049"/>
    <w:rsid w:val="000065B2"/>
    <w:rsid w:val="00007E46"/>
    <w:rsid w:val="00010333"/>
    <w:rsid w:val="00013642"/>
    <w:rsid w:val="00013D85"/>
    <w:rsid w:val="00013DC1"/>
    <w:rsid w:val="00020F24"/>
    <w:rsid w:val="0002291C"/>
    <w:rsid w:val="0002343B"/>
    <w:rsid w:val="00023F96"/>
    <w:rsid w:val="000266CD"/>
    <w:rsid w:val="00040C98"/>
    <w:rsid w:val="000428FB"/>
    <w:rsid w:val="00045ED9"/>
    <w:rsid w:val="00047DFB"/>
    <w:rsid w:val="00050DC6"/>
    <w:rsid w:val="00051091"/>
    <w:rsid w:val="00064B4D"/>
    <w:rsid w:val="00065140"/>
    <w:rsid w:val="00066C95"/>
    <w:rsid w:val="00070A5F"/>
    <w:rsid w:val="00070AB7"/>
    <w:rsid w:val="0007481D"/>
    <w:rsid w:val="00074BBE"/>
    <w:rsid w:val="000817CB"/>
    <w:rsid w:val="000825D9"/>
    <w:rsid w:val="000827D4"/>
    <w:rsid w:val="00083D3B"/>
    <w:rsid w:val="00087613"/>
    <w:rsid w:val="00092B79"/>
    <w:rsid w:val="00093C58"/>
    <w:rsid w:val="00093FBA"/>
    <w:rsid w:val="00097AB7"/>
    <w:rsid w:val="000A25B2"/>
    <w:rsid w:val="000A4976"/>
    <w:rsid w:val="000B305C"/>
    <w:rsid w:val="000B5836"/>
    <w:rsid w:val="000B5F0D"/>
    <w:rsid w:val="000C355A"/>
    <w:rsid w:val="000C563F"/>
    <w:rsid w:val="000C6EBD"/>
    <w:rsid w:val="000D1761"/>
    <w:rsid w:val="000D3FA2"/>
    <w:rsid w:val="000D554C"/>
    <w:rsid w:val="000D7A27"/>
    <w:rsid w:val="000D7C86"/>
    <w:rsid w:val="000E21C0"/>
    <w:rsid w:val="000E3110"/>
    <w:rsid w:val="000E4EDC"/>
    <w:rsid w:val="000E6F63"/>
    <w:rsid w:val="000F296C"/>
    <w:rsid w:val="000F7798"/>
    <w:rsid w:val="001045C2"/>
    <w:rsid w:val="00105881"/>
    <w:rsid w:val="00106884"/>
    <w:rsid w:val="001068D0"/>
    <w:rsid w:val="00107FE7"/>
    <w:rsid w:val="001114BD"/>
    <w:rsid w:val="001150B2"/>
    <w:rsid w:val="00123C2B"/>
    <w:rsid w:val="0012604C"/>
    <w:rsid w:val="00127983"/>
    <w:rsid w:val="001366BA"/>
    <w:rsid w:val="00141044"/>
    <w:rsid w:val="00141B2E"/>
    <w:rsid w:val="00143836"/>
    <w:rsid w:val="001455FC"/>
    <w:rsid w:val="001469CD"/>
    <w:rsid w:val="00147467"/>
    <w:rsid w:val="00151088"/>
    <w:rsid w:val="00153155"/>
    <w:rsid w:val="00155BA4"/>
    <w:rsid w:val="00162EF9"/>
    <w:rsid w:val="00165262"/>
    <w:rsid w:val="0016768D"/>
    <w:rsid w:val="00167E00"/>
    <w:rsid w:val="001725D0"/>
    <w:rsid w:val="00173774"/>
    <w:rsid w:val="0017547F"/>
    <w:rsid w:val="00177E88"/>
    <w:rsid w:val="00177ECB"/>
    <w:rsid w:val="00183A81"/>
    <w:rsid w:val="00185F4C"/>
    <w:rsid w:val="00186849"/>
    <w:rsid w:val="00186944"/>
    <w:rsid w:val="001901ED"/>
    <w:rsid w:val="0019615B"/>
    <w:rsid w:val="001977B5"/>
    <w:rsid w:val="001A19FF"/>
    <w:rsid w:val="001B2967"/>
    <w:rsid w:val="001B3701"/>
    <w:rsid w:val="001B6FAD"/>
    <w:rsid w:val="001C093C"/>
    <w:rsid w:val="001C1A7F"/>
    <w:rsid w:val="001C23AB"/>
    <w:rsid w:val="001C64E6"/>
    <w:rsid w:val="001C74A5"/>
    <w:rsid w:val="001D7273"/>
    <w:rsid w:val="001D798E"/>
    <w:rsid w:val="001E6766"/>
    <w:rsid w:val="001E7E15"/>
    <w:rsid w:val="001F1EF7"/>
    <w:rsid w:val="001F2846"/>
    <w:rsid w:val="001F3905"/>
    <w:rsid w:val="00200F0A"/>
    <w:rsid w:val="00201EBC"/>
    <w:rsid w:val="00202B04"/>
    <w:rsid w:val="00202F67"/>
    <w:rsid w:val="00205ED6"/>
    <w:rsid w:val="00206F00"/>
    <w:rsid w:val="00211087"/>
    <w:rsid w:val="00211B56"/>
    <w:rsid w:val="00212E96"/>
    <w:rsid w:val="002166BE"/>
    <w:rsid w:val="002263CE"/>
    <w:rsid w:val="002278CF"/>
    <w:rsid w:val="002317B6"/>
    <w:rsid w:val="00232C3A"/>
    <w:rsid w:val="002377E0"/>
    <w:rsid w:val="00243313"/>
    <w:rsid w:val="0024689D"/>
    <w:rsid w:val="00250B8E"/>
    <w:rsid w:val="00250C51"/>
    <w:rsid w:val="002532AC"/>
    <w:rsid w:val="002538ED"/>
    <w:rsid w:val="00253C21"/>
    <w:rsid w:val="00255E8A"/>
    <w:rsid w:val="00256AC4"/>
    <w:rsid w:val="00260B22"/>
    <w:rsid w:val="00265BFB"/>
    <w:rsid w:val="00266152"/>
    <w:rsid w:val="00266CE3"/>
    <w:rsid w:val="00267E4D"/>
    <w:rsid w:val="00267FA9"/>
    <w:rsid w:val="00270E10"/>
    <w:rsid w:val="00271996"/>
    <w:rsid w:val="002747C9"/>
    <w:rsid w:val="00275F3B"/>
    <w:rsid w:val="00277A8F"/>
    <w:rsid w:val="00280663"/>
    <w:rsid w:val="002806AC"/>
    <w:rsid w:val="00280A1F"/>
    <w:rsid w:val="00280FA5"/>
    <w:rsid w:val="002844E4"/>
    <w:rsid w:val="00286165"/>
    <w:rsid w:val="00286473"/>
    <w:rsid w:val="00286BB6"/>
    <w:rsid w:val="00287F3F"/>
    <w:rsid w:val="00291410"/>
    <w:rsid w:val="00293394"/>
    <w:rsid w:val="00294A1D"/>
    <w:rsid w:val="00296408"/>
    <w:rsid w:val="002A3000"/>
    <w:rsid w:val="002A3D1D"/>
    <w:rsid w:val="002A4CAD"/>
    <w:rsid w:val="002A59DB"/>
    <w:rsid w:val="002B40C6"/>
    <w:rsid w:val="002B429C"/>
    <w:rsid w:val="002B6C62"/>
    <w:rsid w:val="002B7176"/>
    <w:rsid w:val="002B755C"/>
    <w:rsid w:val="002C1136"/>
    <w:rsid w:val="002C7418"/>
    <w:rsid w:val="002C7AB0"/>
    <w:rsid w:val="002D0C3D"/>
    <w:rsid w:val="002D0C80"/>
    <w:rsid w:val="002D2B26"/>
    <w:rsid w:val="002D2B8C"/>
    <w:rsid w:val="002D3666"/>
    <w:rsid w:val="002D425A"/>
    <w:rsid w:val="002E0C63"/>
    <w:rsid w:val="002E2CFB"/>
    <w:rsid w:val="002E5385"/>
    <w:rsid w:val="002E62D4"/>
    <w:rsid w:val="002E6D07"/>
    <w:rsid w:val="002E79E4"/>
    <w:rsid w:val="002F05C1"/>
    <w:rsid w:val="002F26E4"/>
    <w:rsid w:val="002F6583"/>
    <w:rsid w:val="002F7933"/>
    <w:rsid w:val="003008BC"/>
    <w:rsid w:val="00303E1E"/>
    <w:rsid w:val="00304B48"/>
    <w:rsid w:val="0031042C"/>
    <w:rsid w:val="00322A29"/>
    <w:rsid w:val="003261A8"/>
    <w:rsid w:val="0032793E"/>
    <w:rsid w:val="00332251"/>
    <w:rsid w:val="00334BE0"/>
    <w:rsid w:val="00337B0B"/>
    <w:rsid w:val="00342F88"/>
    <w:rsid w:val="00343148"/>
    <w:rsid w:val="00346100"/>
    <w:rsid w:val="00346F36"/>
    <w:rsid w:val="00350A84"/>
    <w:rsid w:val="003520B2"/>
    <w:rsid w:val="0035448E"/>
    <w:rsid w:val="003572B5"/>
    <w:rsid w:val="00363DBD"/>
    <w:rsid w:val="003652DE"/>
    <w:rsid w:val="003710BA"/>
    <w:rsid w:val="00371D4B"/>
    <w:rsid w:val="003734C8"/>
    <w:rsid w:val="003779C4"/>
    <w:rsid w:val="00381B56"/>
    <w:rsid w:val="00382012"/>
    <w:rsid w:val="003827E7"/>
    <w:rsid w:val="00382BFB"/>
    <w:rsid w:val="00382C6C"/>
    <w:rsid w:val="00385FE9"/>
    <w:rsid w:val="00390480"/>
    <w:rsid w:val="00391415"/>
    <w:rsid w:val="00391827"/>
    <w:rsid w:val="0039276A"/>
    <w:rsid w:val="003A136F"/>
    <w:rsid w:val="003A21BE"/>
    <w:rsid w:val="003A5C2D"/>
    <w:rsid w:val="003A7B0A"/>
    <w:rsid w:val="003B06E5"/>
    <w:rsid w:val="003B07B8"/>
    <w:rsid w:val="003B0AD0"/>
    <w:rsid w:val="003B1130"/>
    <w:rsid w:val="003C0A9F"/>
    <w:rsid w:val="003C16D2"/>
    <w:rsid w:val="003C37B1"/>
    <w:rsid w:val="003D076B"/>
    <w:rsid w:val="003D243F"/>
    <w:rsid w:val="003D38B2"/>
    <w:rsid w:val="003D6233"/>
    <w:rsid w:val="003D669F"/>
    <w:rsid w:val="003D7505"/>
    <w:rsid w:val="003E073B"/>
    <w:rsid w:val="003F072E"/>
    <w:rsid w:val="003F0D4D"/>
    <w:rsid w:val="003F3667"/>
    <w:rsid w:val="003F5E6D"/>
    <w:rsid w:val="003F7298"/>
    <w:rsid w:val="004010FD"/>
    <w:rsid w:val="00403D53"/>
    <w:rsid w:val="00404632"/>
    <w:rsid w:val="00404886"/>
    <w:rsid w:val="00406A06"/>
    <w:rsid w:val="00412740"/>
    <w:rsid w:val="004135AD"/>
    <w:rsid w:val="00414E82"/>
    <w:rsid w:val="00417703"/>
    <w:rsid w:val="00420454"/>
    <w:rsid w:val="0042194B"/>
    <w:rsid w:val="004219F2"/>
    <w:rsid w:val="0042393A"/>
    <w:rsid w:val="00424713"/>
    <w:rsid w:val="00426574"/>
    <w:rsid w:val="00430467"/>
    <w:rsid w:val="00437CB1"/>
    <w:rsid w:val="0044023E"/>
    <w:rsid w:val="004402A6"/>
    <w:rsid w:val="00443E0B"/>
    <w:rsid w:val="00447F50"/>
    <w:rsid w:val="00450CA3"/>
    <w:rsid w:val="00455A24"/>
    <w:rsid w:val="004560E0"/>
    <w:rsid w:val="00462102"/>
    <w:rsid w:val="0046399D"/>
    <w:rsid w:val="00473738"/>
    <w:rsid w:val="004761FE"/>
    <w:rsid w:val="00476599"/>
    <w:rsid w:val="00480FFB"/>
    <w:rsid w:val="00481CB3"/>
    <w:rsid w:val="004870CC"/>
    <w:rsid w:val="0049154B"/>
    <w:rsid w:val="00492B5D"/>
    <w:rsid w:val="00496D4D"/>
    <w:rsid w:val="004A1407"/>
    <w:rsid w:val="004A2941"/>
    <w:rsid w:val="004A353B"/>
    <w:rsid w:val="004A3E93"/>
    <w:rsid w:val="004A6909"/>
    <w:rsid w:val="004B2F0E"/>
    <w:rsid w:val="004B4D6C"/>
    <w:rsid w:val="004B519D"/>
    <w:rsid w:val="004C1470"/>
    <w:rsid w:val="004C7543"/>
    <w:rsid w:val="004D13FD"/>
    <w:rsid w:val="004D415B"/>
    <w:rsid w:val="004D4FC8"/>
    <w:rsid w:val="004D7823"/>
    <w:rsid w:val="004E0881"/>
    <w:rsid w:val="004E2BAD"/>
    <w:rsid w:val="004E353F"/>
    <w:rsid w:val="004E3987"/>
    <w:rsid w:val="004E592A"/>
    <w:rsid w:val="004E7551"/>
    <w:rsid w:val="004F114D"/>
    <w:rsid w:val="004F5AC1"/>
    <w:rsid w:val="004F69E9"/>
    <w:rsid w:val="00500411"/>
    <w:rsid w:val="00505A61"/>
    <w:rsid w:val="00505C6F"/>
    <w:rsid w:val="00506CC2"/>
    <w:rsid w:val="0051312D"/>
    <w:rsid w:val="005201A7"/>
    <w:rsid w:val="005205B2"/>
    <w:rsid w:val="00520755"/>
    <w:rsid w:val="0052314F"/>
    <w:rsid w:val="0052506A"/>
    <w:rsid w:val="005258F4"/>
    <w:rsid w:val="00526114"/>
    <w:rsid w:val="00526142"/>
    <w:rsid w:val="0052630E"/>
    <w:rsid w:val="00527044"/>
    <w:rsid w:val="00530916"/>
    <w:rsid w:val="005318C2"/>
    <w:rsid w:val="005334D4"/>
    <w:rsid w:val="00540475"/>
    <w:rsid w:val="005475F8"/>
    <w:rsid w:val="0055069B"/>
    <w:rsid w:val="0055134F"/>
    <w:rsid w:val="00551A80"/>
    <w:rsid w:val="00555650"/>
    <w:rsid w:val="00555F72"/>
    <w:rsid w:val="00557005"/>
    <w:rsid w:val="005627D1"/>
    <w:rsid w:val="00565FE2"/>
    <w:rsid w:val="00570D98"/>
    <w:rsid w:val="00571C91"/>
    <w:rsid w:val="00572585"/>
    <w:rsid w:val="00573C9E"/>
    <w:rsid w:val="005768DA"/>
    <w:rsid w:val="00577942"/>
    <w:rsid w:val="005813B4"/>
    <w:rsid w:val="00581D78"/>
    <w:rsid w:val="0058207A"/>
    <w:rsid w:val="00590180"/>
    <w:rsid w:val="0059318A"/>
    <w:rsid w:val="00593CE5"/>
    <w:rsid w:val="00594251"/>
    <w:rsid w:val="00595F81"/>
    <w:rsid w:val="005A01A3"/>
    <w:rsid w:val="005A0212"/>
    <w:rsid w:val="005A4CE1"/>
    <w:rsid w:val="005A6E9D"/>
    <w:rsid w:val="005A7FB8"/>
    <w:rsid w:val="005B0074"/>
    <w:rsid w:val="005B0938"/>
    <w:rsid w:val="005B309C"/>
    <w:rsid w:val="005B4363"/>
    <w:rsid w:val="005B7008"/>
    <w:rsid w:val="005B7A00"/>
    <w:rsid w:val="005C105D"/>
    <w:rsid w:val="005C2A3B"/>
    <w:rsid w:val="005C43C6"/>
    <w:rsid w:val="005C71C5"/>
    <w:rsid w:val="005C7E69"/>
    <w:rsid w:val="005D124F"/>
    <w:rsid w:val="005D2BE0"/>
    <w:rsid w:val="005D5DE6"/>
    <w:rsid w:val="005D6020"/>
    <w:rsid w:val="005D66FB"/>
    <w:rsid w:val="005D6D3A"/>
    <w:rsid w:val="005E0402"/>
    <w:rsid w:val="005E0CCC"/>
    <w:rsid w:val="005E476B"/>
    <w:rsid w:val="005E4B57"/>
    <w:rsid w:val="005F7EB5"/>
    <w:rsid w:val="00602679"/>
    <w:rsid w:val="00603DCD"/>
    <w:rsid w:val="00607A4B"/>
    <w:rsid w:val="00607F5F"/>
    <w:rsid w:val="0061053C"/>
    <w:rsid w:val="006109E4"/>
    <w:rsid w:val="00612BFE"/>
    <w:rsid w:val="006139FE"/>
    <w:rsid w:val="00620F06"/>
    <w:rsid w:val="006212FB"/>
    <w:rsid w:val="00622416"/>
    <w:rsid w:val="0062264B"/>
    <w:rsid w:val="00624205"/>
    <w:rsid w:val="006252B4"/>
    <w:rsid w:val="0062645F"/>
    <w:rsid w:val="0063452A"/>
    <w:rsid w:val="0065075F"/>
    <w:rsid w:val="00651980"/>
    <w:rsid w:val="00652981"/>
    <w:rsid w:val="006549ED"/>
    <w:rsid w:val="00656965"/>
    <w:rsid w:val="00664455"/>
    <w:rsid w:val="00670EAC"/>
    <w:rsid w:val="0067368D"/>
    <w:rsid w:val="006773E7"/>
    <w:rsid w:val="00682D29"/>
    <w:rsid w:val="0068494E"/>
    <w:rsid w:val="00684D80"/>
    <w:rsid w:val="0069008D"/>
    <w:rsid w:val="00690686"/>
    <w:rsid w:val="0069316D"/>
    <w:rsid w:val="006946AE"/>
    <w:rsid w:val="00695263"/>
    <w:rsid w:val="00696883"/>
    <w:rsid w:val="006A0EC5"/>
    <w:rsid w:val="006A4517"/>
    <w:rsid w:val="006A6D18"/>
    <w:rsid w:val="006B25E7"/>
    <w:rsid w:val="006B2C8C"/>
    <w:rsid w:val="006B7565"/>
    <w:rsid w:val="006C03AD"/>
    <w:rsid w:val="006D3483"/>
    <w:rsid w:val="006D544E"/>
    <w:rsid w:val="006E0119"/>
    <w:rsid w:val="006E0FD2"/>
    <w:rsid w:val="006F2F68"/>
    <w:rsid w:val="006F51D7"/>
    <w:rsid w:val="006F5C88"/>
    <w:rsid w:val="00701CA4"/>
    <w:rsid w:val="00703A37"/>
    <w:rsid w:val="00703A42"/>
    <w:rsid w:val="007044E3"/>
    <w:rsid w:val="007114A2"/>
    <w:rsid w:val="0071451F"/>
    <w:rsid w:val="00715EB4"/>
    <w:rsid w:val="007160AF"/>
    <w:rsid w:val="00717139"/>
    <w:rsid w:val="007213A0"/>
    <w:rsid w:val="00722BD3"/>
    <w:rsid w:val="007255FF"/>
    <w:rsid w:val="007270F2"/>
    <w:rsid w:val="00733B54"/>
    <w:rsid w:val="0073477D"/>
    <w:rsid w:val="00734D73"/>
    <w:rsid w:val="007376FD"/>
    <w:rsid w:val="00740C87"/>
    <w:rsid w:val="0074654C"/>
    <w:rsid w:val="00747413"/>
    <w:rsid w:val="00752B49"/>
    <w:rsid w:val="0075736B"/>
    <w:rsid w:val="007602BA"/>
    <w:rsid w:val="00762BAC"/>
    <w:rsid w:val="007643A7"/>
    <w:rsid w:val="007645C2"/>
    <w:rsid w:val="007664D5"/>
    <w:rsid w:val="00766C89"/>
    <w:rsid w:val="007673C0"/>
    <w:rsid w:val="00770143"/>
    <w:rsid w:val="00772006"/>
    <w:rsid w:val="00774F78"/>
    <w:rsid w:val="00781094"/>
    <w:rsid w:val="0078186A"/>
    <w:rsid w:val="00782143"/>
    <w:rsid w:val="007823A2"/>
    <w:rsid w:val="0078483B"/>
    <w:rsid w:val="007850FE"/>
    <w:rsid w:val="00787FAF"/>
    <w:rsid w:val="00795402"/>
    <w:rsid w:val="007960D4"/>
    <w:rsid w:val="00797FC2"/>
    <w:rsid w:val="007A27B0"/>
    <w:rsid w:val="007A4674"/>
    <w:rsid w:val="007A4B25"/>
    <w:rsid w:val="007A5F71"/>
    <w:rsid w:val="007B3744"/>
    <w:rsid w:val="007C001D"/>
    <w:rsid w:val="007C00BB"/>
    <w:rsid w:val="007D05E1"/>
    <w:rsid w:val="007D6AF9"/>
    <w:rsid w:val="007D7597"/>
    <w:rsid w:val="007E2213"/>
    <w:rsid w:val="007E353F"/>
    <w:rsid w:val="007E3948"/>
    <w:rsid w:val="007E47FC"/>
    <w:rsid w:val="007E62AD"/>
    <w:rsid w:val="007F0E6D"/>
    <w:rsid w:val="007F2337"/>
    <w:rsid w:val="007F2536"/>
    <w:rsid w:val="007F5026"/>
    <w:rsid w:val="008026EA"/>
    <w:rsid w:val="008044FF"/>
    <w:rsid w:val="00804920"/>
    <w:rsid w:val="0081162A"/>
    <w:rsid w:val="0081248A"/>
    <w:rsid w:val="00812FB3"/>
    <w:rsid w:val="008138AB"/>
    <w:rsid w:val="008163B9"/>
    <w:rsid w:val="00820553"/>
    <w:rsid w:val="00822772"/>
    <w:rsid w:val="0082541A"/>
    <w:rsid w:val="00827DAE"/>
    <w:rsid w:val="008308C7"/>
    <w:rsid w:val="008319F7"/>
    <w:rsid w:val="00831A32"/>
    <w:rsid w:val="00833605"/>
    <w:rsid w:val="0083600F"/>
    <w:rsid w:val="008405A1"/>
    <w:rsid w:val="00842BB5"/>
    <w:rsid w:val="00844580"/>
    <w:rsid w:val="00851B02"/>
    <w:rsid w:val="00852130"/>
    <w:rsid w:val="00853C0E"/>
    <w:rsid w:val="0085404B"/>
    <w:rsid w:val="008541F6"/>
    <w:rsid w:val="00854F8E"/>
    <w:rsid w:val="00856201"/>
    <w:rsid w:val="0085663B"/>
    <w:rsid w:val="008603F6"/>
    <w:rsid w:val="00860635"/>
    <w:rsid w:val="008606C7"/>
    <w:rsid w:val="008640D1"/>
    <w:rsid w:val="0086714D"/>
    <w:rsid w:val="008738A2"/>
    <w:rsid w:val="008740F2"/>
    <w:rsid w:val="0087526A"/>
    <w:rsid w:val="00876EDE"/>
    <w:rsid w:val="0087733B"/>
    <w:rsid w:val="008778BF"/>
    <w:rsid w:val="008806B2"/>
    <w:rsid w:val="00895D40"/>
    <w:rsid w:val="008A1CFA"/>
    <w:rsid w:val="008A2563"/>
    <w:rsid w:val="008A6746"/>
    <w:rsid w:val="008A7077"/>
    <w:rsid w:val="008B39B9"/>
    <w:rsid w:val="008B74F5"/>
    <w:rsid w:val="008C4939"/>
    <w:rsid w:val="008D4BAF"/>
    <w:rsid w:val="008D4C9A"/>
    <w:rsid w:val="008D615C"/>
    <w:rsid w:val="008D6693"/>
    <w:rsid w:val="008E2264"/>
    <w:rsid w:val="008E2667"/>
    <w:rsid w:val="008E607A"/>
    <w:rsid w:val="008E7569"/>
    <w:rsid w:val="008F2C8A"/>
    <w:rsid w:val="008F4328"/>
    <w:rsid w:val="008F6476"/>
    <w:rsid w:val="008F6950"/>
    <w:rsid w:val="0090075A"/>
    <w:rsid w:val="00900F6A"/>
    <w:rsid w:val="009047F5"/>
    <w:rsid w:val="00905599"/>
    <w:rsid w:val="00905DB3"/>
    <w:rsid w:val="00910E61"/>
    <w:rsid w:val="0091157D"/>
    <w:rsid w:val="0091176E"/>
    <w:rsid w:val="0091279E"/>
    <w:rsid w:val="009141AD"/>
    <w:rsid w:val="00926E94"/>
    <w:rsid w:val="00931B3E"/>
    <w:rsid w:val="009322A9"/>
    <w:rsid w:val="00932E56"/>
    <w:rsid w:val="0093654E"/>
    <w:rsid w:val="0093665C"/>
    <w:rsid w:val="00940C57"/>
    <w:rsid w:val="00943CBF"/>
    <w:rsid w:val="0094502E"/>
    <w:rsid w:val="009500C6"/>
    <w:rsid w:val="009507F0"/>
    <w:rsid w:val="00951A7F"/>
    <w:rsid w:val="00952F6A"/>
    <w:rsid w:val="009609ED"/>
    <w:rsid w:val="00962AD6"/>
    <w:rsid w:val="009661ED"/>
    <w:rsid w:val="00974F0D"/>
    <w:rsid w:val="0097713C"/>
    <w:rsid w:val="009810BC"/>
    <w:rsid w:val="00981948"/>
    <w:rsid w:val="00981B6E"/>
    <w:rsid w:val="00981FDC"/>
    <w:rsid w:val="009834AB"/>
    <w:rsid w:val="00983957"/>
    <w:rsid w:val="009867A3"/>
    <w:rsid w:val="00993A2C"/>
    <w:rsid w:val="00994122"/>
    <w:rsid w:val="0099592E"/>
    <w:rsid w:val="00997F86"/>
    <w:rsid w:val="009A0DE3"/>
    <w:rsid w:val="009A5935"/>
    <w:rsid w:val="009B0731"/>
    <w:rsid w:val="009B0A25"/>
    <w:rsid w:val="009B2F2F"/>
    <w:rsid w:val="009B621C"/>
    <w:rsid w:val="009B710D"/>
    <w:rsid w:val="009B73FA"/>
    <w:rsid w:val="009C1262"/>
    <w:rsid w:val="009C33E0"/>
    <w:rsid w:val="009C34F1"/>
    <w:rsid w:val="009C3DBF"/>
    <w:rsid w:val="009C5A1F"/>
    <w:rsid w:val="009C77BA"/>
    <w:rsid w:val="009E0C28"/>
    <w:rsid w:val="009E1170"/>
    <w:rsid w:val="009E123F"/>
    <w:rsid w:val="009E28CD"/>
    <w:rsid w:val="009E4E05"/>
    <w:rsid w:val="009F0FB1"/>
    <w:rsid w:val="009F42B5"/>
    <w:rsid w:val="009F6B4D"/>
    <w:rsid w:val="00A068D3"/>
    <w:rsid w:val="00A068F4"/>
    <w:rsid w:val="00A07582"/>
    <w:rsid w:val="00A07F7D"/>
    <w:rsid w:val="00A111B5"/>
    <w:rsid w:val="00A14C11"/>
    <w:rsid w:val="00A15FA5"/>
    <w:rsid w:val="00A21446"/>
    <w:rsid w:val="00A21AA2"/>
    <w:rsid w:val="00A237C4"/>
    <w:rsid w:val="00A23E8C"/>
    <w:rsid w:val="00A2473D"/>
    <w:rsid w:val="00A27717"/>
    <w:rsid w:val="00A30747"/>
    <w:rsid w:val="00A309E0"/>
    <w:rsid w:val="00A31C2F"/>
    <w:rsid w:val="00A3273D"/>
    <w:rsid w:val="00A35EF4"/>
    <w:rsid w:val="00A36629"/>
    <w:rsid w:val="00A439FF"/>
    <w:rsid w:val="00A4597D"/>
    <w:rsid w:val="00A45F1E"/>
    <w:rsid w:val="00A4655C"/>
    <w:rsid w:val="00A47828"/>
    <w:rsid w:val="00A53A97"/>
    <w:rsid w:val="00A5462E"/>
    <w:rsid w:val="00A556EB"/>
    <w:rsid w:val="00A6335D"/>
    <w:rsid w:val="00A65627"/>
    <w:rsid w:val="00A66E27"/>
    <w:rsid w:val="00A67428"/>
    <w:rsid w:val="00A67475"/>
    <w:rsid w:val="00A71DA8"/>
    <w:rsid w:val="00A72A4F"/>
    <w:rsid w:val="00A72B7D"/>
    <w:rsid w:val="00A72DC9"/>
    <w:rsid w:val="00A72F6F"/>
    <w:rsid w:val="00A8497D"/>
    <w:rsid w:val="00A92F06"/>
    <w:rsid w:val="00A9371D"/>
    <w:rsid w:val="00AA11DA"/>
    <w:rsid w:val="00AA207C"/>
    <w:rsid w:val="00AA2968"/>
    <w:rsid w:val="00AA3910"/>
    <w:rsid w:val="00AA3B09"/>
    <w:rsid w:val="00AB2CCD"/>
    <w:rsid w:val="00AB5E0E"/>
    <w:rsid w:val="00AB5F46"/>
    <w:rsid w:val="00AC1B7A"/>
    <w:rsid w:val="00AC4C59"/>
    <w:rsid w:val="00AC7DC7"/>
    <w:rsid w:val="00AD13E1"/>
    <w:rsid w:val="00AD1A6C"/>
    <w:rsid w:val="00AD49BA"/>
    <w:rsid w:val="00AD4E1B"/>
    <w:rsid w:val="00AD4FDC"/>
    <w:rsid w:val="00AE36DB"/>
    <w:rsid w:val="00AE4ACA"/>
    <w:rsid w:val="00AE4BE8"/>
    <w:rsid w:val="00AF1F51"/>
    <w:rsid w:val="00AF4E21"/>
    <w:rsid w:val="00AF7914"/>
    <w:rsid w:val="00B045F0"/>
    <w:rsid w:val="00B06201"/>
    <w:rsid w:val="00B17B82"/>
    <w:rsid w:val="00B200AD"/>
    <w:rsid w:val="00B212D2"/>
    <w:rsid w:val="00B219CF"/>
    <w:rsid w:val="00B222AC"/>
    <w:rsid w:val="00B234E5"/>
    <w:rsid w:val="00B247F1"/>
    <w:rsid w:val="00B2697A"/>
    <w:rsid w:val="00B26FEC"/>
    <w:rsid w:val="00B30E71"/>
    <w:rsid w:val="00B3191F"/>
    <w:rsid w:val="00B37D5B"/>
    <w:rsid w:val="00B41B74"/>
    <w:rsid w:val="00B442B5"/>
    <w:rsid w:val="00B44A16"/>
    <w:rsid w:val="00B46522"/>
    <w:rsid w:val="00B56769"/>
    <w:rsid w:val="00B573A9"/>
    <w:rsid w:val="00B57832"/>
    <w:rsid w:val="00B578F3"/>
    <w:rsid w:val="00B607E5"/>
    <w:rsid w:val="00B61686"/>
    <w:rsid w:val="00B66CB4"/>
    <w:rsid w:val="00B700A6"/>
    <w:rsid w:val="00B71180"/>
    <w:rsid w:val="00B719CB"/>
    <w:rsid w:val="00B75291"/>
    <w:rsid w:val="00B80BDE"/>
    <w:rsid w:val="00B86D5C"/>
    <w:rsid w:val="00B9229F"/>
    <w:rsid w:val="00B95CA6"/>
    <w:rsid w:val="00BA16D6"/>
    <w:rsid w:val="00BA3AEB"/>
    <w:rsid w:val="00BA73E2"/>
    <w:rsid w:val="00BA78A7"/>
    <w:rsid w:val="00BC1F8E"/>
    <w:rsid w:val="00BD2B5F"/>
    <w:rsid w:val="00BE0CD7"/>
    <w:rsid w:val="00BE2AC7"/>
    <w:rsid w:val="00BE33E5"/>
    <w:rsid w:val="00BE66D3"/>
    <w:rsid w:val="00BF1DAB"/>
    <w:rsid w:val="00BF4541"/>
    <w:rsid w:val="00BF58D3"/>
    <w:rsid w:val="00BF6793"/>
    <w:rsid w:val="00BF6DC8"/>
    <w:rsid w:val="00C049DC"/>
    <w:rsid w:val="00C07CC2"/>
    <w:rsid w:val="00C16D85"/>
    <w:rsid w:val="00C31362"/>
    <w:rsid w:val="00C34653"/>
    <w:rsid w:val="00C37269"/>
    <w:rsid w:val="00C4101C"/>
    <w:rsid w:val="00C41915"/>
    <w:rsid w:val="00C508B8"/>
    <w:rsid w:val="00C51F0A"/>
    <w:rsid w:val="00C544E0"/>
    <w:rsid w:val="00C56BC9"/>
    <w:rsid w:val="00C577AA"/>
    <w:rsid w:val="00C60C8F"/>
    <w:rsid w:val="00C64B03"/>
    <w:rsid w:val="00C7310F"/>
    <w:rsid w:val="00C761E7"/>
    <w:rsid w:val="00C851EE"/>
    <w:rsid w:val="00C86CF4"/>
    <w:rsid w:val="00C87428"/>
    <w:rsid w:val="00C87CB1"/>
    <w:rsid w:val="00C91084"/>
    <w:rsid w:val="00C93754"/>
    <w:rsid w:val="00C95D25"/>
    <w:rsid w:val="00CA015D"/>
    <w:rsid w:val="00CB0FBF"/>
    <w:rsid w:val="00CB625A"/>
    <w:rsid w:val="00CB770E"/>
    <w:rsid w:val="00CC0438"/>
    <w:rsid w:val="00CC4E27"/>
    <w:rsid w:val="00CC60EF"/>
    <w:rsid w:val="00CD026B"/>
    <w:rsid w:val="00CD117F"/>
    <w:rsid w:val="00CD3B9E"/>
    <w:rsid w:val="00CD46CE"/>
    <w:rsid w:val="00CD629B"/>
    <w:rsid w:val="00CE06BA"/>
    <w:rsid w:val="00CE06EA"/>
    <w:rsid w:val="00CE25C4"/>
    <w:rsid w:val="00CE32B0"/>
    <w:rsid w:val="00CE38E8"/>
    <w:rsid w:val="00CE42AC"/>
    <w:rsid w:val="00CE7DB8"/>
    <w:rsid w:val="00CF1C9F"/>
    <w:rsid w:val="00CF3067"/>
    <w:rsid w:val="00CF7A80"/>
    <w:rsid w:val="00D024D8"/>
    <w:rsid w:val="00D02ED8"/>
    <w:rsid w:val="00D03CD2"/>
    <w:rsid w:val="00D04CAD"/>
    <w:rsid w:val="00D064A3"/>
    <w:rsid w:val="00D064D9"/>
    <w:rsid w:val="00D065C9"/>
    <w:rsid w:val="00D07B47"/>
    <w:rsid w:val="00D1181E"/>
    <w:rsid w:val="00D11CDB"/>
    <w:rsid w:val="00D11F53"/>
    <w:rsid w:val="00D1716C"/>
    <w:rsid w:val="00D1733F"/>
    <w:rsid w:val="00D207FB"/>
    <w:rsid w:val="00D22853"/>
    <w:rsid w:val="00D24F01"/>
    <w:rsid w:val="00D2527E"/>
    <w:rsid w:val="00D27819"/>
    <w:rsid w:val="00D4588F"/>
    <w:rsid w:val="00D52084"/>
    <w:rsid w:val="00D5337E"/>
    <w:rsid w:val="00D53878"/>
    <w:rsid w:val="00D574BE"/>
    <w:rsid w:val="00D66D2D"/>
    <w:rsid w:val="00D67504"/>
    <w:rsid w:val="00D709F2"/>
    <w:rsid w:val="00D81FB9"/>
    <w:rsid w:val="00D9372F"/>
    <w:rsid w:val="00D94310"/>
    <w:rsid w:val="00D954E9"/>
    <w:rsid w:val="00D95D14"/>
    <w:rsid w:val="00D96A31"/>
    <w:rsid w:val="00DA0162"/>
    <w:rsid w:val="00DA0941"/>
    <w:rsid w:val="00DA1813"/>
    <w:rsid w:val="00DA3A83"/>
    <w:rsid w:val="00DA7C52"/>
    <w:rsid w:val="00DB77FA"/>
    <w:rsid w:val="00DC0077"/>
    <w:rsid w:val="00DC06C2"/>
    <w:rsid w:val="00DC0B6E"/>
    <w:rsid w:val="00DC1CDC"/>
    <w:rsid w:val="00DC70C7"/>
    <w:rsid w:val="00DC767A"/>
    <w:rsid w:val="00DD09A4"/>
    <w:rsid w:val="00DD17BD"/>
    <w:rsid w:val="00DD23DD"/>
    <w:rsid w:val="00DD6250"/>
    <w:rsid w:val="00DD7EC6"/>
    <w:rsid w:val="00DF08DB"/>
    <w:rsid w:val="00DF0EFA"/>
    <w:rsid w:val="00DF2228"/>
    <w:rsid w:val="00DF26DE"/>
    <w:rsid w:val="00DF3365"/>
    <w:rsid w:val="00E022A7"/>
    <w:rsid w:val="00E039C8"/>
    <w:rsid w:val="00E04E1D"/>
    <w:rsid w:val="00E07051"/>
    <w:rsid w:val="00E11861"/>
    <w:rsid w:val="00E11870"/>
    <w:rsid w:val="00E140ED"/>
    <w:rsid w:val="00E160D1"/>
    <w:rsid w:val="00E20647"/>
    <w:rsid w:val="00E244BA"/>
    <w:rsid w:val="00E26533"/>
    <w:rsid w:val="00E40045"/>
    <w:rsid w:val="00E418D0"/>
    <w:rsid w:val="00E45A7B"/>
    <w:rsid w:val="00E4643F"/>
    <w:rsid w:val="00E537DC"/>
    <w:rsid w:val="00E600EF"/>
    <w:rsid w:val="00E62E84"/>
    <w:rsid w:val="00E6498F"/>
    <w:rsid w:val="00E64F82"/>
    <w:rsid w:val="00E70522"/>
    <w:rsid w:val="00E70EA5"/>
    <w:rsid w:val="00E7106E"/>
    <w:rsid w:val="00E725D4"/>
    <w:rsid w:val="00E768DD"/>
    <w:rsid w:val="00E76F45"/>
    <w:rsid w:val="00E773E5"/>
    <w:rsid w:val="00E80E81"/>
    <w:rsid w:val="00E817DA"/>
    <w:rsid w:val="00E92338"/>
    <w:rsid w:val="00EA14DE"/>
    <w:rsid w:val="00EA2030"/>
    <w:rsid w:val="00EA7F5D"/>
    <w:rsid w:val="00EB03AD"/>
    <w:rsid w:val="00EB1EC6"/>
    <w:rsid w:val="00EB3AFE"/>
    <w:rsid w:val="00EB3BF8"/>
    <w:rsid w:val="00EB5475"/>
    <w:rsid w:val="00EC08A2"/>
    <w:rsid w:val="00EC1AD6"/>
    <w:rsid w:val="00EC2327"/>
    <w:rsid w:val="00EC2D79"/>
    <w:rsid w:val="00EC6359"/>
    <w:rsid w:val="00ED2D99"/>
    <w:rsid w:val="00ED3F34"/>
    <w:rsid w:val="00ED5A29"/>
    <w:rsid w:val="00EE01F3"/>
    <w:rsid w:val="00EE09E9"/>
    <w:rsid w:val="00EE268A"/>
    <w:rsid w:val="00EE2ED4"/>
    <w:rsid w:val="00EF04F7"/>
    <w:rsid w:val="00EF163B"/>
    <w:rsid w:val="00EF5F88"/>
    <w:rsid w:val="00F04D52"/>
    <w:rsid w:val="00F058D8"/>
    <w:rsid w:val="00F11906"/>
    <w:rsid w:val="00F20A43"/>
    <w:rsid w:val="00F20A6A"/>
    <w:rsid w:val="00F23F4E"/>
    <w:rsid w:val="00F26FE3"/>
    <w:rsid w:val="00F3016C"/>
    <w:rsid w:val="00F316F1"/>
    <w:rsid w:val="00F5330D"/>
    <w:rsid w:val="00F533F7"/>
    <w:rsid w:val="00F53BB2"/>
    <w:rsid w:val="00F54066"/>
    <w:rsid w:val="00F565BE"/>
    <w:rsid w:val="00F60568"/>
    <w:rsid w:val="00F67A0F"/>
    <w:rsid w:val="00F70310"/>
    <w:rsid w:val="00F715AE"/>
    <w:rsid w:val="00F733A7"/>
    <w:rsid w:val="00F741C5"/>
    <w:rsid w:val="00F8217D"/>
    <w:rsid w:val="00F833B2"/>
    <w:rsid w:val="00F87DF5"/>
    <w:rsid w:val="00F94F26"/>
    <w:rsid w:val="00F97E5A"/>
    <w:rsid w:val="00FA313B"/>
    <w:rsid w:val="00FA7E25"/>
    <w:rsid w:val="00FB0F18"/>
    <w:rsid w:val="00FB4916"/>
    <w:rsid w:val="00FB51C3"/>
    <w:rsid w:val="00FB55C9"/>
    <w:rsid w:val="00FB5B8A"/>
    <w:rsid w:val="00FB60A0"/>
    <w:rsid w:val="00FC2735"/>
    <w:rsid w:val="00FC3BE4"/>
    <w:rsid w:val="00FC582A"/>
    <w:rsid w:val="00FC68E9"/>
    <w:rsid w:val="00FD36A9"/>
    <w:rsid w:val="00FE046E"/>
    <w:rsid w:val="00FE6C37"/>
    <w:rsid w:val="00FF431E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6D98FC"/>
  <w15:docId w15:val="{2C5568A0-8CBB-4D33-85EA-65D49B26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11B5"/>
    <w:pPr>
      <w:keepNext/>
      <w:spacing w:before="240" w:after="60"/>
      <w:outlineLvl w:val="0"/>
    </w:pPr>
    <w:rPr>
      <w:b/>
      <w:sz w:val="25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A111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111B5"/>
    <w:pPr>
      <w:keepNext/>
      <w:jc w:val="left"/>
      <w:outlineLvl w:val="2"/>
    </w:pPr>
    <w:rPr>
      <w:i/>
      <w:iCs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A111B5"/>
    <w:pPr>
      <w:keepNext/>
      <w:spacing w:before="120"/>
      <w:outlineLvl w:val="3"/>
    </w:pPr>
    <w:rPr>
      <w:i/>
      <w:iCs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A111B5"/>
    <w:pPr>
      <w:keepNext/>
      <w:snapToGrid w:val="0"/>
      <w:jc w:val="center"/>
      <w:outlineLvl w:val="4"/>
    </w:pPr>
    <w:rPr>
      <w:rFonts w:cs="Arial"/>
      <w:i/>
      <w:iCs/>
      <w:sz w:val="20"/>
    </w:rPr>
  </w:style>
  <w:style w:type="paragraph" w:styleId="Nagwek6">
    <w:name w:val="heading 6"/>
    <w:basedOn w:val="Normalny"/>
    <w:next w:val="Normalny"/>
    <w:link w:val="Nagwek6Znak"/>
    <w:qFormat/>
    <w:rsid w:val="007643A7"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A111B5"/>
    <w:pPr>
      <w:keepNext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A111B5"/>
    <w:pPr>
      <w:keepNext/>
      <w:numPr>
        <w:numId w:val="1"/>
      </w:numPr>
      <w:jc w:val="right"/>
      <w:outlineLvl w:val="7"/>
    </w:pPr>
    <w:rPr>
      <w:rFonts w:ascii="Arial" w:hAnsi="Arial"/>
    </w:rPr>
  </w:style>
  <w:style w:type="paragraph" w:styleId="Nagwek9">
    <w:name w:val="heading 9"/>
    <w:basedOn w:val="Normalny"/>
    <w:next w:val="Normalny"/>
    <w:link w:val="Nagwek9Znak"/>
    <w:unhideWhenUsed/>
    <w:qFormat/>
    <w:rsid w:val="00A111B5"/>
    <w:pPr>
      <w:keepNext/>
      <w:ind w:left="3780"/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paragraph" w:styleId="Tekstdymka">
    <w:name w:val="Balloon Text"/>
    <w:basedOn w:val="Normalny"/>
    <w:link w:val="TekstdymkaZnak"/>
    <w:semiHidden/>
    <w:unhideWhenUsed/>
    <w:rsid w:val="007A5F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A5F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5B309C"/>
    <w:rPr>
      <w:color w:val="0563C1" w:themeColor="hyperlink"/>
      <w:u w:val="single"/>
    </w:rPr>
  </w:style>
  <w:style w:type="paragraph" w:customStyle="1" w:styleId="Style5">
    <w:name w:val="Style5"/>
    <w:basedOn w:val="Normalny"/>
    <w:uiPriority w:val="99"/>
    <w:rsid w:val="004B4D6C"/>
    <w:pPr>
      <w:widowControl w:val="0"/>
      <w:autoSpaceDE w:val="0"/>
      <w:autoSpaceDN w:val="0"/>
      <w:adjustRightInd w:val="0"/>
      <w:jc w:val="right"/>
    </w:pPr>
    <w:rPr>
      <w:szCs w:val="24"/>
    </w:rPr>
  </w:style>
  <w:style w:type="character" w:customStyle="1" w:styleId="FontStyle21">
    <w:name w:val="Font Style21"/>
    <w:uiPriority w:val="99"/>
    <w:rsid w:val="004B4D6C"/>
    <w:rPr>
      <w:rFonts w:ascii="Times New Roman" w:hAnsi="Times New Roman"/>
      <w:sz w:val="22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L1,T_SZ_List Paragraph,normalny tekst,CW_Lista,Preambuła,Normal"/>
    <w:basedOn w:val="Normalny"/>
    <w:link w:val="AkapitzlistZnak"/>
    <w:uiPriority w:val="99"/>
    <w:qFormat/>
    <w:rsid w:val="004B4D6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7643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nhideWhenUsed/>
    <w:rsid w:val="007643A7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6E0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99"/>
    <w:qFormat/>
    <w:locked/>
    <w:rsid w:val="008A25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9D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A111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rsid w:val="00A111B5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111B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111B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111B5"/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111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111B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111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semiHidden/>
    <w:unhideWhenUsed/>
    <w:rsid w:val="00A111B5"/>
    <w:rPr>
      <w:color w:val="800080"/>
      <w:u w:val="single"/>
    </w:rPr>
  </w:style>
  <w:style w:type="character" w:styleId="HTML-staaszeroko">
    <w:name w:val="HTML Typewriter"/>
    <w:semiHidden/>
    <w:unhideWhenUsed/>
    <w:rsid w:val="00A111B5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msonormal0">
    <w:name w:val="msonormal"/>
    <w:basedOn w:val="Normalny"/>
    <w:uiPriority w:val="99"/>
    <w:rsid w:val="00A111B5"/>
    <w:pPr>
      <w:spacing w:before="100" w:beforeAutospacing="1" w:after="100" w:afterAutospacing="1"/>
    </w:pPr>
    <w:rPr>
      <w:sz w:val="20"/>
    </w:rPr>
  </w:style>
  <w:style w:type="paragraph" w:styleId="Wcicienormalne">
    <w:name w:val="Normal Indent"/>
    <w:basedOn w:val="Normalny"/>
    <w:uiPriority w:val="99"/>
    <w:semiHidden/>
    <w:unhideWhenUsed/>
    <w:rsid w:val="00A111B5"/>
    <w:pPr>
      <w:ind w:left="708"/>
      <w:jc w:val="left"/>
    </w:pPr>
    <w:rPr>
      <w:szCs w:val="24"/>
    </w:rPr>
  </w:style>
  <w:style w:type="character" w:customStyle="1" w:styleId="TekstprzypisudolnegoZnak">
    <w:name w:val="Tekst przypisu dolnego Znak"/>
    <w:aliases w:val="Znak1 Znak,Footnote Znak,Podrozdział Znak,Podrozdzia3 Znak,Znak Znak Znak,Footnote Text Char1 Znak,Tekst przypisu Znak Znak"/>
    <w:basedOn w:val="Domylnaczcionkaakapitu"/>
    <w:link w:val="Tekstprzypisudolnego"/>
    <w:uiPriority w:val="99"/>
    <w:locked/>
    <w:rsid w:val="00A11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Znak1,Footnote,Podrozdział,Podrozdzia3,Znak Znak,Footnote Text Char1,Tekst przypisu Znak"/>
    <w:basedOn w:val="Normalny"/>
    <w:link w:val="TekstprzypisudolnegoZnak"/>
    <w:uiPriority w:val="99"/>
    <w:unhideWhenUsed/>
    <w:rsid w:val="00A111B5"/>
    <w:pPr>
      <w:jc w:val="left"/>
    </w:pPr>
    <w:rPr>
      <w:sz w:val="20"/>
    </w:rPr>
  </w:style>
  <w:style w:type="character" w:customStyle="1" w:styleId="TekstprzypisudolnegoZnak1">
    <w:name w:val="Tekst przypisu dolnego Znak1"/>
    <w:aliases w:val="Znak1 Znak1,Footnote Znak1,Podrozdział Znak1,Podrozdzia3 Znak1,Znak Znak Znak1,Footnote Text Char1 Znak1,a2 Znak1,Znak Znak1,Znak Znak Znak Znak Znak Znak Znak"/>
    <w:basedOn w:val="Domylnaczcionkaakapitu"/>
    <w:rsid w:val="00A11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111B5"/>
    <w:pPr>
      <w:jc w:val="left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11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A111B5"/>
    <w:pPr>
      <w:jc w:val="left"/>
    </w:pPr>
    <w:rPr>
      <w:b/>
      <w:bCs/>
      <w:sz w:val="20"/>
    </w:rPr>
  </w:style>
  <w:style w:type="paragraph" w:styleId="Tekstprzypisukocowego">
    <w:name w:val="endnote text"/>
    <w:basedOn w:val="Normalny"/>
    <w:link w:val="TekstprzypisukocowegoZnak"/>
    <w:unhideWhenUsed/>
    <w:rsid w:val="00A111B5"/>
    <w:pPr>
      <w:jc w:val="left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1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nhideWhenUsed/>
    <w:rsid w:val="00A111B5"/>
    <w:pPr>
      <w:ind w:left="283" w:hanging="283"/>
      <w:jc w:val="left"/>
    </w:pPr>
    <w:rPr>
      <w:rFonts w:ascii="Arial" w:hAnsi="Arial"/>
    </w:rPr>
  </w:style>
  <w:style w:type="paragraph" w:styleId="Listapunktowana">
    <w:name w:val="List Bullet"/>
    <w:basedOn w:val="Normalny"/>
    <w:unhideWhenUsed/>
    <w:rsid w:val="00A111B5"/>
    <w:pPr>
      <w:numPr>
        <w:numId w:val="2"/>
      </w:numPr>
      <w:jc w:val="left"/>
    </w:pPr>
    <w:rPr>
      <w:szCs w:val="24"/>
    </w:rPr>
  </w:style>
  <w:style w:type="paragraph" w:styleId="Lista2">
    <w:name w:val="List 2"/>
    <w:basedOn w:val="Normalny"/>
    <w:semiHidden/>
    <w:unhideWhenUsed/>
    <w:rsid w:val="00A111B5"/>
    <w:pPr>
      <w:ind w:left="566" w:hanging="283"/>
      <w:jc w:val="left"/>
    </w:pPr>
    <w:rPr>
      <w:szCs w:val="24"/>
    </w:rPr>
  </w:style>
  <w:style w:type="paragraph" w:styleId="Tytu0">
    <w:name w:val="Title"/>
    <w:basedOn w:val="Normalny"/>
    <w:link w:val="TytuZnak"/>
    <w:qFormat/>
    <w:rsid w:val="00A111B5"/>
    <w:pPr>
      <w:jc w:val="center"/>
    </w:pPr>
    <w:rPr>
      <w:sz w:val="28"/>
      <w:szCs w:val="24"/>
    </w:rPr>
  </w:style>
  <w:style w:type="character" w:customStyle="1" w:styleId="TytuZnak">
    <w:name w:val="Tytuł Znak"/>
    <w:basedOn w:val="Domylnaczcionkaakapitu"/>
    <w:link w:val="Tytu0"/>
    <w:rsid w:val="00A111B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aliases w:val="a2,Znak,Znak Znak Znak Znak Znak, Znak"/>
    <w:basedOn w:val="Normalny"/>
    <w:link w:val="TekstpodstawowyZnak"/>
    <w:unhideWhenUsed/>
    <w:rsid w:val="00A111B5"/>
    <w:pPr>
      <w:jc w:val="left"/>
    </w:pPr>
    <w:rPr>
      <w:rFonts w:ascii="Arial" w:hAnsi="Arial"/>
    </w:rPr>
  </w:style>
  <w:style w:type="character" w:customStyle="1" w:styleId="TekstpodstawowyZnak">
    <w:name w:val="Tekst podstawowy Znak"/>
    <w:aliases w:val="a2 Znak,Znak Znak22,Znak Znak Znak Znak Znak Znak, Znak Znak"/>
    <w:basedOn w:val="Domylnaczcionkaakapitu"/>
    <w:link w:val="Tekstpodstawowy"/>
    <w:rsid w:val="00A111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111B5"/>
    <w:pPr>
      <w:ind w:left="1416"/>
      <w:jc w:val="left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11B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Lista-kontynuacja2">
    <w:name w:val="List Continue 2"/>
    <w:basedOn w:val="Normalny"/>
    <w:semiHidden/>
    <w:unhideWhenUsed/>
    <w:rsid w:val="00A111B5"/>
    <w:pPr>
      <w:spacing w:after="120"/>
      <w:ind w:left="566"/>
      <w:jc w:val="left"/>
    </w:pPr>
    <w:rPr>
      <w:sz w:val="20"/>
    </w:rPr>
  </w:style>
  <w:style w:type="paragraph" w:styleId="Tekstpodstawowy2">
    <w:name w:val="Body Text 2"/>
    <w:basedOn w:val="Normalny"/>
    <w:link w:val="Tekstpodstawowy2Znak"/>
    <w:unhideWhenUsed/>
    <w:rsid w:val="00A111B5"/>
    <w:pPr>
      <w:spacing w:before="120"/>
    </w:pPr>
    <w:rPr>
      <w:b/>
      <w:bCs/>
      <w:sz w:val="25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111B5"/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11B5"/>
    <w:pPr>
      <w:spacing w:before="120"/>
    </w:pPr>
    <w:rPr>
      <w:i/>
      <w:iCs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111B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111B5"/>
    <w:pPr>
      <w:ind w:firstLine="420"/>
      <w:jc w:val="left"/>
    </w:pPr>
    <w:rPr>
      <w:b/>
      <w:bCs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11B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111B5"/>
    <w:pPr>
      <w:spacing w:before="240" w:after="120"/>
      <w:ind w:left="567" w:hanging="567"/>
    </w:pPr>
    <w:rPr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111B5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1"/>
    <w:unhideWhenUsed/>
    <w:rsid w:val="00A111B5"/>
    <w:pPr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rsid w:val="00A111B5"/>
    <w:rPr>
      <w:rFonts w:ascii="Consolas" w:eastAsia="Times New Roman" w:hAnsi="Consolas" w:cs="Times New Roman"/>
      <w:sz w:val="21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11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111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uiPriority w:val="99"/>
    <w:semiHidden/>
    <w:rsid w:val="00A1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A111B5"/>
    <w:pPr>
      <w:numPr>
        <w:numId w:val="3"/>
      </w:numPr>
      <w:tabs>
        <w:tab w:val="left" w:pos="0"/>
        <w:tab w:val="left" w:pos="284"/>
      </w:tabs>
      <w:spacing w:line="360" w:lineRule="auto"/>
      <w:ind w:left="0" w:firstLine="0"/>
    </w:pPr>
    <w:rPr>
      <w:rFonts w:ascii="Adagio_Slab" w:hAnsi="Adagio_Slab"/>
      <w:b/>
      <w:bCs/>
      <w:sz w:val="20"/>
      <w:u w:val="single"/>
    </w:rPr>
  </w:style>
  <w:style w:type="paragraph" w:customStyle="1" w:styleId="tekstdokumentu">
    <w:name w:val="tekst dokumentu"/>
    <w:basedOn w:val="Normalny"/>
    <w:autoRedefine/>
    <w:uiPriority w:val="99"/>
    <w:rsid w:val="00A111B5"/>
    <w:pPr>
      <w:spacing w:line="288" w:lineRule="auto"/>
      <w:ind w:left="2127" w:hanging="2127"/>
    </w:pPr>
    <w:rPr>
      <w:b/>
      <w:iCs/>
    </w:rPr>
  </w:style>
  <w:style w:type="paragraph" w:customStyle="1" w:styleId="zacznik">
    <w:name w:val="załącznik"/>
    <w:basedOn w:val="Tekstpodstawowy"/>
    <w:autoRedefine/>
    <w:rsid w:val="00151088"/>
    <w:pPr>
      <w:tabs>
        <w:tab w:val="left" w:pos="2127"/>
      </w:tabs>
      <w:spacing w:line="360" w:lineRule="auto"/>
      <w:ind w:left="2127" w:hanging="2127"/>
      <w:jc w:val="both"/>
    </w:pPr>
    <w:rPr>
      <w:rFonts w:asciiTheme="minorHAnsi" w:hAnsiTheme="minorHAnsi" w:cstheme="minorHAnsi"/>
      <w:b/>
      <w:szCs w:val="24"/>
    </w:rPr>
  </w:style>
  <w:style w:type="paragraph" w:customStyle="1" w:styleId="rozdzia">
    <w:name w:val="rozdział"/>
    <w:basedOn w:val="Normalny"/>
    <w:autoRedefine/>
    <w:rsid w:val="009C3DBF"/>
    <w:pPr>
      <w:autoSpaceDE w:val="0"/>
      <w:autoSpaceDN w:val="0"/>
      <w:adjustRightInd w:val="0"/>
      <w:jc w:val="center"/>
    </w:pPr>
    <w:rPr>
      <w:b/>
      <w:bCs/>
      <w:szCs w:val="24"/>
    </w:rPr>
  </w:style>
  <w:style w:type="paragraph" w:customStyle="1" w:styleId="Styl1">
    <w:name w:val="Styl1"/>
    <w:basedOn w:val="Listapunktowana"/>
    <w:uiPriority w:val="99"/>
    <w:rsid w:val="00A111B5"/>
    <w:pPr>
      <w:numPr>
        <w:ilvl w:val="2"/>
      </w:numPr>
      <w:tabs>
        <w:tab w:val="left" w:pos="6300"/>
      </w:tabs>
      <w:jc w:val="both"/>
    </w:pPr>
    <w:rPr>
      <w:iCs/>
      <w:lang w:eastAsia="en-US"/>
    </w:rPr>
  </w:style>
  <w:style w:type="paragraph" w:customStyle="1" w:styleId="atekst">
    <w:name w:val="atekst"/>
    <w:basedOn w:val="Normalny"/>
    <w:uiPriority w:val="99"/>
    <w:rsid w:val="00A111B5"/>
    <w:pPr>
      <w:ind w:left="397"/>
    </w:pPr>
    <w:rPr>
      <w:rFonts w:ascii="Arial" w:hAnsi="Arial"/>
    </w:rPr>
  </w:style>
  <w:style w:type="paragraph" w:customStyle="1" w:styleId="anag1">
    <w:name w:val="anag1"/>
    <w:basedOn w:val="Wcicienormalne"/>
    <w:next w:val="atekst"/>
    <w:uiPriority w:val="99"/>
    <w:rsid w:val="00A111B5"/>
    <w:pPr>
      <w:numPr>
        <w:numId w:val="4"/>
      </w:numPr>
      <w:ind w:left="708" w:firstLine="0"/>
    </w:pPr>
  </w:style>
  <w:style w:type="paragraph" w:customStyle="1" w:styleId="anag2">
    <w:name w:val="anag2"/>
    <w:basedOn w:val="Wcicienormalne"/>
    <w:next w:val="atekst"/>
    <w:uiPriority w:val="99"/>
    <w:rsid w:val="00A111B5"/>
    <w:pPr>
      <w:numPr>
        <w:ilvl w:val="1"/>
        <w:numId w:val="4"/>
      </w:numPr>
      <w:ind w:left="708" w:firstLine="0"/>
    </w:pPr>
  </w:style>
  <w:style w:type="paragraph" w:customStyle="1" w:styleId="anag3">
    <w:name w:val="anag3"/>
    <w:basedOn w:val="Wcicienormalne"/>
    <w:next w:val="atekst"/>
    <w:uiPriority w:val="99"/>
    <w:rsid w:val="00A111B5"/>
    <w:pPr>
      <w:numPr>
        <w:ilvl w:val="2"/>
        <w:numId w:val="4"/>
      </w:numPr>
      <w:ind w:left="708" w:firstLine="0"/>
    </w:pPr>
  </w:style>
  <w:style w:type="paragraph" w:customStyle="1" w:styleId="anag4">
    <w:name w:val="anag4"/>
    <w:basedOn w:val="Wcicienormalne"/>
    <w:next w:val="atekst"/>
    <w:uiPriority w:val="99"/>
    <w:rsid w:val="00A111B5"/>
    <w:pPr>
      <w:numPr>
        <w:ilvl w:val="3"/>
        <w:numId w:val="4"/>
      </w:numPr>
      <w:ind w:left="708" w:firstLine="0"/>
    </w:pPr>
  </w:style>
  <w:style w:type="paragraph" w:customStyle="1" w:styleId="anag5">
    <w:name w:val="anag5"/>
    <w:basedOn w:val="Wcicienormalne"/>
    <w:next w:val="atekst"/>
    <w:uiPriority w:val="99"/>
    <w:rsid w:val="00A111B5"/>
    <w:pPr>
      <w:numPr>
        <w:ilvl w:val="4"/>
        <w:numId w:val="4"/>
      </w:numPr>
      <w:ind w:left="708" w:firstLine="0"/>
    </w:pPr>
  </w:style>
  <w:style w:type="paragraph" w:customStyle="1" w:styleId="anag6">
    <w:name w:val="anag6"/>
    <w:basedOn w:val="Wcicienormalne"/>
    <w:next w:val="atekst"/>
    <w:uiPriority w:val="99"/>
    <w:rsid w:val="00A111B5"/>
    <w:pPr>
      <w:numPr>
        <w:ilvl w:val="5"/>
        <w:numId w:val="4"/>
      </w:numPr>
      <w:ind w:left="708" w:firstLine="0"/>
    </w:pPr>
  </w:style>
  <w:style w:type="paragraph" w:customStyle="1" w:styleId="Poziom2">
    <w:name w:val="#Poziom 2"/>
    <w:basedOn w:val="Normalny"/>
    <w:uiPriority w:val="99"/>
    <w:rsid w:val="00A111B5"/>
    <w:pPr>
      <w:tabs>
        <w:tab w:val="left" w:pos="720"/>
      </w:tabs>
      <w:spacing w:line="360" w:lineRule="atLeast"/>
      <w:ind w:left="720" w:hanging="360"/>
    </w:pPr>
    <w:rPr>
      <w:rFonts w:ascii="Arial" w:hAnsi="Arial" w:cs="Arial"/>
      <w:szCs w:val="24"/>
    </w:rPr>
  </w:style>
  <w:style w:type="paragraph" w:customStyle="1" w:styleId="Style6">
    <w:name w:val="Style6"/>
    <w:basedOn w:val="Normalny"/>
    <w:uiPriority w:val="99"/>
    <w:rsid w:val="00A111B5"/>
    <w:pPr>
      <w:widowControl w:val="0"/>
      <w:autoSpaceDE w:val="0"/>
      <w:autoSpaceDN w:val="0"/>
      <w:adjustRightInd w:val="0"/>
      <w:spacing w:line="274" w:lineRule="exact"/>
      <w:jc w:val="left"/>
    </w:pPr>
    <w:rPr>
      <w:szCs w:val="24"/>
    </w:rPr>
  </w:style>
  <w:style w:type="paragraph" w:customStyle="1" w:styleId="Style7">
    <w:name w:val="Style7"/>
    <w:basedOn w:val="Normalny"/>
    <w:rsid w:val="00A111B5"/>
    <w:pPr>
      <w:widowControl w:val="0"/>
      <w:autoSpaceDE w:val="0"/>
      <w:autoSpaceDN w:val="0"/>
      <w:adjustRightInd w:val="0"/>
      <w:spacing w:line="281" w:lineRule="exact"/>
      <w:jc w:val="left"/>
    </w:pPr>
    <w:rPr>
      <w:szCs w:val="24"/>
    </w:rPr>
  </w:style>
  <w:style w:type="paragraph" w:customStyle="1" w:styleId="Style8">
    <w:name w:val="Style8"/>
    <w:basedOn w:val="Normalny"/>
    <w:uiPriority w:val="99"/>
    <w:rsid w:val="00A111B5"/>
    <w:pPr>
      <w:widowControl w:val="0"/>
      <w:autoSpaceDE w:val="0"/>
      <w:autoSpaceDN w:val="0"/>
      <w:adjustRightInd w:val="0"/>
      <w:spacing w:line="274" w:lineRule="exact"/>
      <w:ind w:hanging="245"/>
      <w:jc w:val="left"/>
    </w:pPr>
    <w:rPr>
      <w:szCs w:val="24"/>
    </w:rPr>
  </w:style>
  <w:style w:type="character" w:customStyle="1" w:styleId="Heading1">
    <w:name w:val="Heading #1_"/>
    <w:link w:val="Heading10"/>
    <w:locked/>
    <w:rsid w:val="00A111B5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111B5"/>
    <w:pPr>
      <w:shd w:val="clear" w:color="auto" w:fill="FFFFFF"/>
      <w:spacing w:line="533" w:lineRule="exact"/>
      <w:ind w:hanging="1100"/>
      <w:jc w:val="left"/>
      <w:outlineLvl w:val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odytext">
    <w:name w:val="Body text_"/>
    <w:link w:val="Tekstpodstawowy1"/>
    <w:locked/>
    <w:rsid w:val="00A111B5"/>
    <w:rPr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A111B5"/>
    <w:pPr>
      <w:shd w:val="clear" w:color="auto" w:fill="FFFFFF"/>
      <w:spacing w:after="480" w:line="533" w:lineRule="exact"/>
      <w:ind w:hanging="1420"/>
      <w:jc w:val="lef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pkt">
    <w:name w:val="pkt"/>
    <w:basedOn w:val="Normalny"/>
    <w:uiPriority w:val="99"/>
    <w:rsid w:val="00A111B5"/>
    <w:pPr>
      <w:spacing w:before="60" w:after="60"/>
      <w:ind w:left="851" w:hanging="295"/>
    </w:pPr>
  </w:style>
  <w:style w:type="paragraph" w:customStyle="1" w:styleId="ust">
    <w:name w:val="ust"/>
    <w:rsid w:val="00A111B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ropki">
    <w:name w:val="Kropki"/>
    <w:basedOn w:val="Normalny"/>
    <w:uiPriority w:val="99"/>
    <w:rsid w:val="00A111B5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</w:rPr>
  </w:style>
  <w:style w:type="paragraph" w:customStyle="1" w:styleId="TextBody">
    <w:name w:val="Text Body"/>
    <w:basedOn w:val="Normalny"/>
    <w:uiPriority w:val="99"/>
    <w:rsid w:val="00A111B5"/>
    <w:pPr>
      <w:suppressAutoHyphens/>
      <w:jc w:val="left"/>
    </w:pPr>
    <w:rPr>
      <w:rFonts w:ascii="Arial" w:hAnsi="Arial" w:cs="Arial"/>
      <w:lang w:eastAsia="zh-CN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111B5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Theme="minorEastAsia" w:hAnsi="Times" w:cs="Arial"/>
    </w:rPr>
  </w:style>
  <w:style w:type="paragraph" w:customStyle="1" w:styleId="B00-strtytuowa-autorzy">
    <w:name w:val="B00-str tytułowa - autorzy"/>
    <w:basedOn w:val="Normalny"/>
    <w:uiPriority w:val="99"/>
    <w:rsid w:val="00A111B5"/>
    <w:pPr>
      <w:tabs>
        <w:tab w:val="right" w:pos="1985"/>
        <w:tab w:val="center" w:pos="2552"/>
      </w:tabs>
      <w:jc w:val="left"/>
    </w:pPr>
    <w:rPr>
      <w:rFonts w:ascii="Arial Narrow" w:hAnsi="Arial Narrow"/>
      <w:sz w:val="20"/>
      <w:szCs w:val="24"/>
    </w:rPr>
  </w:style>
  <w:style w:type="character" w:styleId="Odwoanieprzypisudolnego">
    <w:name w:val="footnote reference"/>
    <w:aliases w:val="Footnote Reference Number"/>
    <w:uiPriority w:val="99"/>
    <w:unhideWhenUsed/>
    <w:rsid w:val="00A111B5"/>
    <w:rPr>
      <w:vertAlign w:val="superscript"/>
    </w:rPr>
  </w:style>
  <w:style w:type="character" w:styleId="Odwoaniedokomentarza">
    <w:name w:val="annotation reference"/>
    <w:uiPriority w:val="99"/>
    <w:unhideWhenUsed/>
    <w:rsid w:val="00A111B5"/>
    <w:rPr>
      <w:sz w:val="16"/>
      <w:szCs w:val="16"/>
    </w:rPr>
  </w:style>
  <w:style w:type="character" w:styleId="Odwoanieprzypisukocowego">
    <w:name w:val="endnote reference"/>
    <w:unhideWhenUsed/>
    <w:rsid w:val="00A111B5"/>
    <w:rPr>
      <w:vertAlign w:val="superscript"/>
    </w:rPr>
  </w:style>
  <w:style w:type="character" w:customStyle="1" w:styleId="tekstdokbold">
    <w:name w:val="tekst dok. bold"/>
    <w:rsid w:val="00A111B5"/>
    <w:rPr>
      <w:b/>
      <w:bCs w:val="0"/>
    </w:rPr>
  </w:style>
  <w:style w:type="character" w:customStyle="1" w:styleId="postbody1">
    <w:name w:val="postbody1"/>
    <w:rsid w:val="00A111B5"/>
    <w:rPr>
      <w:sz w:val="20"/>
      <w:szCs w:val="20"/>
    </w:rPr>
  </w:style>
  <w:style w:type="character" w:customStyle="1" w:styleId="nazwa">
    <w:name w:val="nazwa"/>
    <w:basedOn w:val="Domylnaczcionkaakapitu"/>
    <w:rsid w:val="00A111B5"/>
  </w:style>
  <w:style w:type="character" w:customStyle="1" w:styleId="shl">
    <w:name w:val="shl"/>
    <w:basedOn w:val="Domylnaczcionkaakapitu"/>
    <w:rsid w:val="00A111B5"/>
  </w:style>
  <w:style w:type="character" w:customStyle="1" w:styleId="FontStyle12">
    <w:name w:val="Font Style12"/>
    <w:rsid w:val="00A111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rsid w:val="00A111B5"/>
    <w:rPr>
      <w:rFonts w:ascii="Times New Roman" w:hAnsi="Times New Roman" w:cs="Times New Roman" w:hint="default"/>
      <w:sz w:val="22"/>
      <w:szCs w:val="22"/>
    </w:rPr>
  </w:style>
  <w:style w:type="character" w:customStyle="1" w:styleId="dane">
    <w:name w:val="dane"/>
    <w:basedOn w:val="Domylnaczcionkaakapitu"/>
    <w:rsid w:val="00A111B5"/>
  </w:style>
  <w:style w:type="character" w:customStyle="1" w:styleId="apple-style-span">
    <w:name w:val="apple-style-span"/>
    <w:basedOn w:val="Domylnaczcionkaakapitu"/>
    <w:rsid w:val="00A111B5"/>
  </w:style>
  <w:style w:type="character" w:customStyle="1" w:styleId="textnode">
    <w:name w:val="textnode"/>
    <w:rsid w:val="00A111B5"/>
  </w:style>
  <w:style w:type="character" w:customStyle="1" w:styleId="WW8Num10z1">
    <w:name w:val="WW8Num10z1"/>
    <w:rsid w:val="00A111B5"/>
    <w:rPr>
      <w:b/>
      <w:bCs w:val="0"/>
    </w:rPr>
  </w:style>
  <w:style w:type="character" w:customStyle="1" w:styleId="TekstkomentarzaZnak1">
    <w:name w:val="Tekst komentarza Znak1"/>
    <w:link w:val="Tekstkomentarza"/>
    <w:uiPriority w:val="99"/>
    <w:locked/>
    <w:rsid w:val="00A111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wykytekstZnak1">
    <w:name w:val="Zwykły tekst Znak1"/>
    <w:link w:val="Zwykytekst"/>
    <w:uiPriority w:val="99"/>
    <w:semiHidden/>
    <w:locked/>
    <w:rsid w:val="00A111B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domyslny">
    <w:name w:val="akapitdomyslny"/>
    <w:rsid w:val="00A111B5"/>
  </w:style>
  <w:style w:type="character" w:customStyle="1" w:styleId="akapitdomyslnynastepne">
    <w:name w:val="akapitdomyslnynastepne"/>
    <w:rsid w:val="00A111B5"/>
  </w:style>
  <w:style w:type="character" w:customStyle="1" w:styleId="Nierozpoznanawzmianka10">
    <w:name w:val="Nierozpoznana wzmianka1"/>
    <w:uiPriority w:val="99"/>
    <w:semiHidden/>
    <w:rsid w:val="00A111B5"/>
    <w:rPr>
      <w:color w:val="605E5C"/>
      <w:shd w:val="clear" w:color="auto" w:fill="E1DFDD"/>
    </w:rPr>
  </w:style>
  <w:style w:type="character" w:customStyle="1" w:styleId="InternetLink">
    <w:name w:val="Internet Link"/>
    <w:rsid w:val="00A111B5"/>
    <w:rPr>
      <w:color w:val="0000FF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111B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A111B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11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">
    <w:name w:val="Styl3"/>
    <w:uiPriority w:val="99"/>
    <w:rsid w:val="00A111B5"/>
    <w:pPr>
      <w:numPr>
        <w:numId w:val="5"/>
      </w:numPr>
    </w:pPr>
  </w:style>
  <w:style w:type="numbering" w:customStyle="1" w:styleId="Styl2">
    <w:name w:val="Styl2"/>
    <w:uiPriority w:val="99"/>
    <w:rsid w:val="00A111B5"/>
    <w:pPr>
      <w:numPr>
        <w:numId w:val="6"/>
      </w:numPr>
    </w:pPr>
  </w:style>
  <w:style w:type="numbering" w:customStyle="1" w:styleId="Styl4">
    <w:name w:val="Styl4"/>
    <w:uiPriority w:val="99"/>
    <w:rsid w:val="00A111B5"/>
    <w:pPr>
      <w:numPr>
        <w:numId w:val="7"/>
      </w:numPr>
    </w:pPr>
  </w:style>
  <w:style w:type="numbering" w:customStyle="1" w:styleId="WWNum8">
    <w:name w:val="WWNum8"/>
    <w:rsid w:val="00A111B5"/>
    <w:pPr>
      <w:numPr>
        <w:numId w:val="8"/>
      </w:numPr>
    </w:pPr>
  </w:style>
  <w:style w:type="character" w:customStyle="1" w:styleId="ZnakZnak21">
    <w:name w:val="Znak Znak21"/>
    <w:locked/>
    <w:rsid w:val="004C1470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4C14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4C1470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4C1470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4C1470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4C1470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4C1470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4C1470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4C1470"/>
    <w:rPr>
      <w:rFonts w:ascii="Cambria" w:hAnsi="Cambria" w:cs="Cambria"/>
    </w:rPr>
  </w:style>
  <w:style w:type="character" w:customStyle="1" w:styleId="ZnakZnak12">
    <w:name w:val="Znak Znak12"/>
    <w:locked/>
    <w:rsid w:val="004C1470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4C1470"/>
  </w:style>
  <w:style w:type="character" w:customStyle="1" w:styleId="ZnakZnak10">
    <w:name w:val="Znak Znak10"/>
    <w:locked/>
    <w:rsid w:val="004C1470"/>
    <w:rPr>
      <w:sz w:val="24"/>
      <w:szCs w:val="24"/>
    </w:rPr>
  </w:style>
  <w:style w:type="character" w:customStyle="1" w:styleId="ZnakZnak9">
    <w:name w:val="Znak Znak9"/>
    <w:semiHidden/>
    <w:locked/>
    <w:rsid w:val="004C1470"/>
    <w:rPr>
      <w:sz w:val="24"/>
      <w:szCs w:val="24"/>
    </w:rPr>
  </w:style>
  <w:style w:type="character" w:customStyle="1" w:styleId="ZnakZnak8">
    <w:name w:val="Znak Znak8"/>
    <w:semiHidden/>
    <w:locked/>
    <w:rsid w:val="004C1470"/>
    <w:rPr>
      <w:sz w:val="24"/>
      <w:szCs w:val="24"/>
    </w:rPr>
  </w:style>
  <w:style w:type="character" w:customStyle="1" w:styleId="ZnakZnak7">
    <w:name w:val="Znak Znak7"/>
    <w:semiHidden/>
    <w:locked/>
    <w:rsid w:val="004C1470"/>
    <w:rPr>
      <w:sz w:val="16"/>
      <w:szCs w:val="16"/>
    </w:rPr>
  </w:style>
  <w:style w:type="character" w:customStyle="1" w:styleId="ZnakZnak6">
    <w:name w:val="Znak Znak6"/>
    <w:semiHidden/>
    <w:locked/>
    <w:rsid w:val="004C1470"/>
    <w:rPr>
      <w:sz w:val="24"/>
      <w:szCs w:val="24"/>
    </w:rPr>
  </w:style>
  <w:style w:type="character" w:customStyle="1" w:styleId="ZnakZnak5">
    <w:name w:val="Znak Znak5"/>
    <w:semiHidden/>
    <w:locked/>
    <w:rsid w:val="004C1470"/>
    <w:rPr>
      <w:sz w:val="16"/>
      <w:szCs w:val="16"/>
    </w:rPr>
  </w:style>
  <w:style w:type="character" w:customStyle="1" w:styleId="PlainTextChar">
    <w:name w:val="Plain Text Char"/>
    <w:locked/>
    <w:rsid w:val="004C1470"/>
    <w:rPr>
      <w:rFonts w:ascii="Courier New" w:hAnsi="Courier New" w:cs="Courier New"/>
      <w:lang w:val="pl-PL" w:eastAsia="pl-PL"/>
    </w:rPr>
  </w:style>
  <w:style w:type="paragraph" w:customStyle="1" w:styleId="pkt1">
    <w:name w:val="pkt1"/>
    <w:basedOn w:val="pkt"/>
    <w:rsid w:val="004C1470"/>
    <w:pPr>
      <w:overflowPunct w:val="0"/>
      <w:autoSpaceDE w:val="0"/>
      <w:autoSpaceDN w:val="0"/>
      <w:adjustRightInd w:val="0"/>
      <w:ind w:left="850" w:hanging="425"/>
    </w:pPr>
    <w:rPr>
      <w:szCs w:val="24"/>
    </w:rPr>
  </w:style>
  <w:style w:type="paragraph" w:customStyle="1" w:styleId="numerowanie">
    <w:name w:val="numerowanie"/>
    <w:basedOn w:val="Normalny"/>
    <w:autoRedefine/>
    <w:rsid w:val="004C1470"/>
    <w:rPr>
      <w:szCs w:val="24"/>
    </w:rPr>
  </w:style>
  <w:style w:type="paragraph" w:customStyle="1" w:styleId="Nagwekstrony">
    <w:name w:val="Nag?—wek strony"/>
    <w:basedOn w:val="Normalny"/>
    <w:rsid w:val="004C1470"/>
    <w:pPr>
      <w:tabs>
        <w:tab w:val="center" w:pos="4153"/>
        <w:tab w:val="right" w:pos="8306"/>
      </w:tabs>
      <w:jc w:val="left"/>
    </w:pPr>
    <w:rPr>
      <w:sz w:val="20"/>
      <w:lang w:val="en-GB"/>
    </w:rPr>
  </w:style>
  <w:style w:type="paragraph" w:customStyle="1" w:styleId="tabulka">
    <w:name w:val="tabulka"/>
    <w:basedOn w:val="Normalny"/>
    <w:rsid w:val="004C1470"/>
    <w:pPr>
      <w:widowControl w:val="0"/>
      <w:spacing w:before="120" w:line="240" w:lineRule="exact"/>
      <w:jc w:val="center"/>
    </w:pPr>
    <w:rPr>
      <w:rFonts w:ascii="Arial" w:hAnsi="Arial" w:cs="Arial"/>
      <w:sz w:val="20"/>
      <w:lang w:val="cs-CZ"/>
    </w:rPr>
  </w:style>
  <w:style w:type="paragraph" w:customStyle="1" w:styleId="A">
    <w:name w:val="A"/>
    <w:rsid w:val="004C1470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4C1470"/>
    <w:pPr>
      <w:spacing w:before="120"/>
      <w:jc w:val="left"/>
    </w:pPr>
    <w:rPr>
      <w:sz w:val="20"/>
    </w:rPr>
  </w:style>
  <w:style w:type="paragraph" w:customStyle="1" w:styleId="Text1">
    <w:name w:val="Text_1"/>
    <w:basedOn w:val="Normalny"/>
    <w:rsid w:val="004C1470"/>
    <w:pPr>
      <w:spacing w:after="120"/>
      <w:ind w:left="425" w:hanging="425"/>
    </w:pPr>
    <w:rPr>
      <w:sz w:val="22"/>
      <w:szCs w:val="22"/>
    </w:rPr>
  </w:style>
  <w:style w:type="paragraph" w:customStyle="1" w:styleId="B">
    <w:name w:val="B"/>
    <w:rsid w:val="004C1470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umerstrony">
    <w:name w:val="page number"/>
    <w:basedOn w:val="Domylnaczcionkaakapitu"/>
    <w:semiHidden/>
    <w:rsid w:val="004C1470"/>
  </w:style>
  <w:style w:type="character" w:styleId="Pogrubienie">
    <w:name w:val="Strong"/>
    <w:qFormat/>
    <w:rsid w:val="004C1470"/>
    <w:rPr>
      <w:b/>
      <w:bCs/>
    </w:rPr>
  </w:style>
  <w:style w:type="character" w:styleId="Uwydatnienie">
    <w:name w:val="Emphasis"/>
    <w:qFormat/>
    <w:rsid w:val="004C1470"/>
    <w:rPr>
      <w:i/>
      <w:iCs/>
    </w:rPr>
  </w:style>
  <w:style w:type="character" w:customStyle="1" w:styleId="ZnakZnak3">
    <w:name w:val="Znak Znak3"/>
    <w:semiHidden/>
    <w:locked/>
    <w:rsid w:val="004C1470"/>
    <w:rPr>
      <w:sz w:val="2"/>
      <w:szCs w:val="2"/>
    </w:rPr>
  </w:style>
  <w:style w:type="character" w:customStyle="1" w:styleId="ZnakZnak2">
    <w:name w:val="Znak Znak2"/>
    <w:semiHidden/>
    <w:locked/>
    <w:rsid w:val="004C1470"/>
    <w:rPr>
      <w:sz w:val="20"/>
      <w:szCs w:val="20"/>
    </w:rPr>
  </w:style>
  <w:style w:type="paragraph" w:customStyle="1" w:styleId="Tekstpodstawowy31">
    <w:name w:val="Tekst podstawowy 31"/>
    <w:basedOn w:val="Normalny"/>
    <w:rsid w:val="004C1470"/>
    <w:pPr>
      <w:overflowPunct w:val="0"/>
      <w:autoSpaceDE w:val="0"/>
      <w:autoSpaceDN w:val="0"/>
      <w:adjustRightInd w:val="0"/>
      <w:textAlignment w:val="baseline"/>
    </w:pPr>
    <w:rPr>
      <w:szCs w:val="24"/>
    </w:rPr>
  </w:style>
  <w:style w:type="paragraph" w:customStyle="1" w:styleId="WP1Tekstpodstawowy">
    <w:name w:val="WP1 Tekst podstawowy"/>
    <w:basedOn w:val="Tekstpodstawowy3"/>
    <w:rsid w:val="004C1470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4C147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  <w:jc w:val="left"/>
    </w:pPr>
    <w:rPr>
      <w:szCs w:val="24"/>
    </w:rPr>
  </w:style>
  <w:style w:type="paragraph" w:customStyle="1" w:styleId="Tresc">
    <w:name w:val="Tresc"/>
    <w:basedOn w:val="Normalny"/>
    <w:rsid w:val="004C1470"/>
    <w:pPr>
      <w:spacing w:after="120" w:line="300" w:lineRule="auto"/>
    </w:pPr>
    <w:rPr>
      <w:szCs w:val="24"/>
    </w:rPr>
  </w:style>
  <w:style w:type="paragraph" w:customStyle="1" w:styleId="Styl">
    <w:name w:val="Styl"/>
    <w:basedOn w:val="Normalny"/>
    <w:rsid w:val="004C1470"/>
    <w:pPr>
      <w:jc w:val="left"/>
    </w:pPr>
    <w:rPr>
      <w:szCs w:val="24"/>
    </w:rPr>
  </w:style>
  <w:style w:type="character" w:customStyle="1" w:styleId="TekstprzypisuZnakZnakZnak">
    <w:name w:val="Tekst przypisu Znak Znak Znak"/>
    <w:semiHidden/>
    <w:locked/>
    <w:rsid w:val="004C1470"/>
    <w:rPr>
      <w:sz w:val="20"/>
      <w:szCs w:val="20"/>
    </w:rPr>
  </w:style>
  <w:style w:type="paragraph" w:customStyle="1" w:styleId="Style9">
    <w:name w:val="Style9"/>
    <w:basedOn w:val="Normalny"/>
    <w:rsid w:val="004C1470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rsid w:val="004C1470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Normalny"/>
    <w:rsid w:val="004C1470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4">
    <w:name w:val="Style14"/>
    <w:basedOn w:val="Normalny"/>
    <w:rsid w:val="004C1470"/>
    <w:pPr>
      <w:widowControl w:val="0"/>
      <w:autoSpaceDE w:val="0"/>
      <w:autoSpaceDN w:val="0"/>
      <w:adjustRightInd w:val="0"/>
      <w:spacing w:line="274" w:lineRule="exact"/>
      <w:ind w:hanging="1800"/>
    </w:pPr>
    <w:rPr>
      <w:szCs w:val="24"/>
    </w:rPr>
  </w:style>
  <w:style w:type="paragraph" w:customStyle="1" w:styleId="Style15">
    <w:name w:val="Style15"/>
    <w:basedOn w:val="Normalny"/>
    <w:rsid w:val="004C1470"/>
    <w:pPr>
      <w:widowControl w:val="0"/>
      <w:autoSpaceDE w:val="0"/>
      <w:autoSpaceDN w:val="0"/>
      <w:adjustRightInd w:val="0"/>
      <w:spacing w:line="275" w:lineRule="exact"/>
      <w:ind w:hanging="1675"/>
      <w:jc w:val="left"/>
    </w:pPr>
    <w:rPr>
      <w:szCs w:val="24"/>
    </w:rPr>
  </w:style>
  <w:style w:type="paragraph" w:customStyle="1" w:styleId="Style24">
    <w:name w:val="Style24"/>
    <w:basedOn w:val="Normalny"/>
    <w:rsid w:val="004C1470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5">
    <w:name w:val="Style25"/>
    <w:basedOn w:val="Normalny"/>
    <w:rsid w:val="004C1470"/>
    <w:pPr>
      <w:widowControl w:val="0"/>
      <w:autoSpaceDE w:val="0"/>
      <w:autoSpaceDN w:val="0"/>
      <w:adjustRightInd w:val="0"/>
      <w:spacing w:line="275" w:lineRule="exact"/>
      <w:jc w:val="left"/>
    </w:pPr>
    <w:rPr>
      <w:szCs w:val="24"/>
    </w:rPr>
  </w:style>
  <w:style w:type="paragraph" w:customStyle="1" w:styleId="Style40">
    <w:name w:val="Style40"/>
    <w:basedOn w:val="Normalny"/>
    <w:uiPriority w:val="99"/>
    <w:rsid w:val="004C1470"/>
    <w:pPr>
      <w:widowControl w:val="0"/>
      <w:autoSpaceDE w:val="0"/>
      <w:autoSpaceDN w:val="0"/>
      <w:adjustRightInd w:val="0"/>
      <w:spacing w:line="446" w:lineRule="exact"/>
      <w:ind w:firstLine="2122"/>
      <w:jc w:val="left"/>
    </w:pPr>
    <w:rPr>
      <w:szCs w:val="24"/>
    </w:rPr>
  </w:style>
  <w:style w:type="paragraph" w:customStyle="1" w:styleId="Style41">
    <w:name w:val="Style41"/>
    <w:basedOn w:val="Normalny"/>
    <w:uiPriority w:val="99"/>
    <w:rsid w:val="004C1470"/>
    <w:pPr>
      <w:widowControl w:val="0"/>
      <w:autoSpaceDE w:val="0"/>
      <w:autoSpaceDN w:val="0"/>
      <w:adjustRightInd w:val="0"/>
      <w:spacing w:line="281" w:lineRule="exact"/>
      <w:ind w:hanging="178"/>
    </w:pPr>
    <w:rPr>
      <w:szCs w:val="24"/>
    </w:rPr>
  </w:style>
  <w:style w:type="paragraph" w:customStyle="1" w:styleId="Style45">
    <w:name w:val="Style45"/>
    <w:basedOn w:val="Normalny"/>
    <w:rsid w:val="004C1470"/>
    <w:pPr>
      <w:widowControl w:val="0"/>
      <w:autoSpaceDE w:val="0"/>
      <w:autoSpaceDN w:val="0"/>
      <w:adjustRightInd w:val="0"/>
      <w:spacing w:line="226" w:lineRule="exact"/>
      <w:jc w:val="left"/>
    </w:pPr>
    <w:rPr>
      <w:szCs w:val="24"/>
    </w:rPr>
  </w:style>
  <w:style w:type="paragraph" w:customStyle="1" w:styleId="Style46">
    <w:name w:val="Style46"/>
    <w:basedOn w:val="Normalny"/>
    <w:rsid w:val="004C1470"/>
    <w:pPr>
      <w:widowControl w:val="0"/>
      <w:autoSpaceDE w:val="0"/>
      <w:autoSpaceDN w:val="0"/>
      <w:adjustRightInd w:val="0"/>
      <w:spacing w:line="374" w:lineRule="exact"/>
      <w:jc w:val="left"/>
    </w:pPr>
    <w:rPr>
      <w:szCs w:val="24"/>
    </w:rPr>
  </w:style>
  <w:style w:type="paragraph" w:customStyle="1" w:styleId="Style47">
    <w:name w:val="Style47"/>
    <w:basedOn w:val="Normalny"/>
    <w:rsid w:val="004C1470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53">
    <w:name w:val="Style53"/>
    <w:basedOn w:val="Normalny"/>
    <w:rsid w:val="004C1470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64">
    <w:name w:val="Style64"/>
    <w:basedOn w:val="Normalny"/>
    <w:rsid w:val="004C1470"/>
    <w:pPr>
      <w:widowControl w:val="0"/>
      <w:autoSpaceDE w:val="0"/>
      <w:autoSpaceDN w:val="0"/>
      <w:adjustRightInd w:val="0"/>
      <w:spacing w:line="230" w:lineRule="exact"/>
      <w:jc w:val="center"/>
    </w:pPr>
    <w:rPr>
      <w:szCs w:val="24"/>
    </w:rPr>
  </w:style>
  <w:style w:type="character" w:customStyle="1" w:styleId="FontStyle75">
    <w:name w:val="Font Style75"/>
    <w:rsid w:val="004C14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4C1470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4C147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4C147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4C1470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4C14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4C1470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4C1470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4C1470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paragraph" w:customStyle="1" w:styleId="danka1">
    <w:name w:val="danka1"/>
    <w:basedOn w:val="Normalny"/>
    <w:rsid w:val="004C1470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wykytekst1">
    <w:name w:val="Zwykły tekst1"/>
    <w:basedOn w:val="Normalny"/>
    <w:rsid w:val="004C1470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Tekstpodstawowy22">
    <w:name w:val="Tekst podstawowy 22"/>
    <w:basedOn w:val="Normalny"/>
    <w:rsid w:val="004C1470"/>
    <w:pPr>
      <w:suppressAutoHyphens/>
    </w:pPr>
    <w:rPr>
      <w:szCs w:val="24"/>
      <w:lang w:eastAsia="ar-SA"/>
    </w:rPr>
  </w:style>
  <w:style w:type="paragraph" w:customStyle="1" w:styleId="Style19">
    <w:name w:val="Style19"/>
    <w:basedOn w:val="Normalny"/>
    <w:uiPriority w:val="99"/>
    <w:rsid w:val="004C1470"/>
    <w:pPr>
      <w:widowControl w:val="0"/>
      <w:autoSpaceDE w:val="0"/>
      <w:autoSpaceDN w:val="0"/>
      <w:adjustRightInd w:val="0"/>
      <w:jc w:val="left"/>
    </w:pPr>
    <w:rPr>
      <w:rFonts w:ascii="Verdana" w:hAnsi="Verdana"/>
      <w:szCs w:val="24"/>
    </w:rPr>
  </w:style>
  <w:style w:type="paragraph" w:customStyle="1" w:styleId="Style31">
    <w:name w:val="Style31"/>
    <w:basedOn w:val="Normalny"/>
    <w:uiPriority w:val="99"/>
    <w:rsid w:val="004C1470"/>
    <w:pPr>
      <w:widowControl w:val="0"/>
      <w:autoSpaceDE w:val="0"/>
      <w:autoSpaceDN w:val="0"/>
      <w:adjustRightInd w:val="0"/>
      <w:spacing w:line="202" w:lineRule="exact"/>
      <w:ind w:firstLine="223"/>
    </w:pPr>
    <w:rPr>
      <w:rFonts w:ascii="Verdana" w:hAnsi="Verdana"/>
      <w:szCs w:val="24"/>
    </w:rPr>
  </w:style>
  <w:style w:type="paragraph" w:customStyle="1" w:styleId="Style61">
    <w:name w:val="Style61"/>
    <w:basedOn w:val="Normalny"/>
    <w:uiPriority w:val="99"/>
    <w:rsid w:val="004C1470"/>
    <w:pPr>
      <w:widowControl w:val="0"/>
      <w:autoSpaceDE w:val="0"/>
      <w:autoSpaceDN w:val="0"/>
      <w:adjustRightInd w:val="0"/>
      <w:spacing w:line="230" w:lineRule="exact"/>
      <w:ind w:hanging="1570"/>
    </w:pPr>
    <w:rPr>
      <w:rFonts w:ascii="Verdana" w:hAnsi="Verdana"/>
      <w:szCs w:val="24"/>
    </w:rPr>
  </w:style>
  <w:style w:type="paragraph" w:customStyle="1" w:styleId="Style71">
    <w:name w:val="Style71"/>
    <w:basedOn w:val="Normalny"/>
    <w:uiPriority w:val="99"/>
    <w:rsid w:val="004C1470"/>
    <w:pPr>
      <w:widowControl w:val="0"/>
      <w:autoSpaceDE w:val="0"/>
      <w:autoSpaceDN w:val="0"/>
      <w:adjustRightInd w:val="0"/>
      <w:spacing w:line="227" w:lineRule="exact"/>
      <w:ind w:hanging="1577"/>
      <w:jc w:val="left"/>
    </w:pPr>
    <w:rPr>
      <w:rFonts w:ascii="Verdana" w:hAnsi="Verdana"/>
      <w:szCs w:val="24"/>
    </w:rPr>
  </w:style>
  <w:style w:type="character" w:customStyle="1" w:styleId="FontStyle158">
    <w:name w:val="Font Style158"/>
    <w:uiPriority w:val="99"/>
    <w:rsid w:val="004C1470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4C1470"/>
    <w:rPr>
      <w:rFonts w:ascii="Verdana" w:hAnsi="Verdana" w:cs="Verdana"/>
      <w:sz w:val="14"/>
      <w:szCs w:val="14"/>
    </w:rPr>
  </w:style>
  <w:style w:type="paragraph" w:styleId="Podtytu">
    <w:name w:val="Subtitle"/>
    <w:basedOn w:val="Normalny"/>
    <w:next w:val="Tekstpodstawowy"/>
    <w:link w:val="PodtytuZnak"/>
    <w:qFormat/>
    <w:rsid w:val="004C1470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C1470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4C1470"/>
    <w:pPr>
      <w:suppressAutoHyphens/>
      <w:spacing w:before="120"/>
    </w:pPr>
    <w:rPr>
      <w:b/>
      <w:bCs/>
      <w:sz w:val="25"/>
      <w:szCs w:val="24"/>
      <w:lang w:eastAsia="ar-SA"/>
    </w:rPr>
  </w:style>
  <w:style w:type="character" w:styleId="Wyrnieniedelikatne">
    <w:name w:val="Subtle Emphasis"/>
    <w:uiPriority w:val="19"/>
    <w:qFormat/>
    <w:rsid w:val="004C1470"/>
    <w:rPr>
      <w:i/>
      <w:iCs/>
      <w:color w:val="808080"/>
    </w:rPr>
  </w:style>
  <w:style w:type="paragraph" w:customStyle="1" w:styleId="Lista21">
    <w:name w:val="Lista 21"/>
    <w:basedOn w:val="Normalny"/>
    <w:rsid w:val="004C1470"/>
    <w:pPr>
      <w:suppressAutoHyphens/>
      <w:ind w:left="566" w:hanging="283"/>
      <w:jc w:val="left"/>
    </w:pPr>
    <w:rPr>
      <w:szCs w:val="24"/>
      <w:lang w:eastAsia="ar-SA"/>
    </w:rPr>
  </w:style>
  <w:style w:type="paragraph" w:customStyle="1" w:styleId="Zwykytekst3">
    <w:name w:val="Zwykły tekst3"/>
    <w:basedOn w:val="Normalny"/>
    <w:rsid w:val="004C1470"/>
    <w:pPr>
      <w:jc w:val="left"/>
    </w:pPr>
    <w:rPr>
      <w:rFonts w:ascii="Courier New" w:hAnsi="Courier New"/>
      <w:sz w:val="20"/>
      <w:lang w:eastAsia="ar-SA"/>
    </w:rPr>
  </w:style>
  <w:style w:type="paragraph" w:customStyle="1" w:styleId="Zwykytekst4">
    <w:name w:val="Zwykły tekst4"/>
    <w:basedOn w:val="Normalny"/>
    <w:rsid w:val="004C1470"/>
    <w:pPr>
      <w:jc w:val="left"/>
    </w:pPr>
    <w:rPr>
      <w:rFonts w:ascii="Courier New" w:hAnsi="Courier New"/>
      <w:sz w:val="20"/>
      <w:lang w:eastAsia="ar-SA"/>
    </w:rPr>
  </w:style>
  <w:style w:type="paragraph" w:customStyle="1" w:styleId="FR1">
    <w:name w:val="FR1"/>
    <w:rsid w:val="004C1470"/>
    <w:pPr>
      <w:widowControl w:val="0"/>
      <w:autoSpaceDE w:val="0"/>
      <w:autoSpaceDN w:val="0"/>
      <w:adjustRightInd w:val="0"/>
      <w:spacing w:before="300" w:after="0" w:line="240" w:lineRule="auto"/>
      <w:ind w:left="5280"/>
    </w:pPr>
    <w:rPr>
      <w:rFonts w:ascii="Arial" w:eastAsia="Times New Roman" w:hAnsi="Arial" w:cs="Arial"/>
      <w:noProof/>
      <w:sz w:val="20"/>
      <w:szCs w:val="20"/>
      <w:lang w:eastAsia="pl-PL"/>
    </w:rPr>
  </w:style>
  <w:style w:type="character" w:customStyle="1" w:styleId="akapitustep1">
    <w:name w:val="akapitustep1"/>
    <w:basedOn w:val="Domylnaczcionkaakapitu"/>
    <w:rsid w:val="004C1470"/>
  </w:style>
  <w:style w:type="paragraph" w:customStyle="1" w:styleId="H3">
    <w:name w:val="H3"/>
    <w:basedOn w:val="Normalny"/>
    <w:next w:val="Normalny"/>
    <w:rsid w:val="004C1470"/>
    <w:pPr>
      <w:keepNext/>
      <w:spacing w:before="100" w:after="100"/>
      <w:jc w:val="left"/>
      <w:outlineLvl w:val="3"/>
    </w:pPr>
    <w:rPr>
      <w:b/>
      <w:snapToGrid w:val="0"/>
      <w:sz w:val="28"/>
    </w:rPr>
  </w:style>
  <w:style w:type="paragraph" w:customStyle="1" w:styleId="H4">
    <w:name w:val="H4"/>
    <w:basedOn w:val="Normalny"/>
    <w:next w:val="Normalny"/>
    <w:rsid w:val="004C1470"/>
    <w:pPr>
      <w:keepNext/>
      <w:spacing w:before="100" w:after="100"/>
      <w:jc w:val="left"/>
      <w:outlineLvl w:val="4"/>
    </w:pPr>
    <w:rPr>
      <w:b/>
      <w:snapToGrid w:val="0"/>
    </w:rPr>
  </w:style>
  <w:style w:type="character" w:customStyle="1" w:styleId="akapitdomyslny1">
    <w:name w:val="akapitdomyslny1"/>
    <w:basedOn w:val="Domylnaczcionkaakapitu"/>
    <w:rsid w:val="004C1470"/>
  </w:style>
  <w:style w:type="paragraph" w:customStyle="1" w:styleId="Style3">
    <w:name w:val="Style 3"/>
    <w:uiPriority w:val="99"/>
    <w:rsid w:val="004C1470"/>
    <w:pPr>
      <w:widowControl w:val="0"/>
      <w:autoSpaceDE w:val="0"/>
      <w:autoSpaceDN w:val="0"/>
      <w:spacing w:after="0" w:line="240" w:lineRule="auto"/>
      <w:ind w:left="432"/>
    </w:pPr>
    <w:rPr>
      <w:rFonts w:ascii="Tahoma" w:eastAsia="Times New Roman" w:hAnsi="Tahoma" w:cs="Tahoma"/>
      <w:lang w:val="en-US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4C14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4C1470"/>
    <w:pPr>
      <w:suppressAutoHyphens/>
      <w:spacing w:before="120"/>
    </w:pPr>
    <w:rPr>
      <w:b/>
      <w:bCs/>
      <w:sz w:val="25"/>
      <w:szCs w:val="25"/>
      <w:lang w:eastAsia="ar-SA"/>
    </w:rPr>
  </w:style>
  <w:style w:type="paragraph" w:customStyle="1" w:styleId="Tekstpodstawowy32">
    <w:name w:val="Tekst podstawowy 32"/>
    <w:basedOn w:val="Normalny"/>
    <w:rsid w:val="004C1470"/>
    <w:pPr>
      <w:suppressAutoHyphens/>
      <w:spacing w:after="120"/>
      <w:jc w:val="left"/>
    </w:pPr>
    <w:rPr>
      <w:sz w:val="16"/>
      <w:szCs w:val="16"/>
      <w:lang w:eastAsia="ar-SA"/>
    </w:rPr>
  </w:style>
  <w:style w:type="character" w:customStyle="1" w:styleId="Nagwek12">
    <w:name w:val="Nagłówek #1 (2)"/>
    <w:basedOn w:val="Domylnaczcionkaakapitu"/>
    <w:rsid w:val="004C147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4C147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4C1470"/>
    <w:rPr>
      <w:rFonts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C1470"/>
    <w:pPr>
      <w:widowControl w:val="0"/>
      <w:shd w:val="clear" w:color="auto" w:fill="FFFFFF"/>
      <w:spacing w:line="264" w:lineRule="exact"/>
      <w:ind w:hanging="480"/>
      <w:outlineLvl w:val="0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customStyle="1" w:styleId="FontStyle157">
    <w:name w:val="Font Style157"/>
    <w:rsid w:val="004C14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4C1470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C1470"/>
    <w:pPr>
      <w:widowControl w:val="0"/>
      <w:shd w:val="clear" w:color="auto" w:fill="FFFFFF"/>
      <w:spacing w:before="60" w:after="1380" w:line="0" w:lineRule="atLeast"/>
      <w:ind w:hanging="720"/>
      <w:jc w:val="left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FontStyle68">
    <w:name w:val="Font Style68"/>
    <w:uiPriority w:val="99"/>
    <w:rsid w:val="004C1470"/>
    <w:rPr>
      <w:rFonts w:ascii="Times New Roman" w:hAnsi="Times New Roman" w:cs="Times New Roman" w:hint="default"/>
      <w:sz w:val="24"/>
      <w:szCs w:val="24"/>
    </w:rPr>
  </w:style>
  <w:style w:type="paragraph" w:customStyle="1" w:styleId="Standard">
    <w:name w:val="Standard"/>
    <w:rsid w:val="00581D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grame">
    <w:name w:val="grame"/>
    <w:basedOn w:val="Domylnaczcionkaakapitu"/>
    <w:rsid w:val="00201EBC"/>
  </w:style>
  <w:style w:type="character" w:customStyle="1" w:styleId="Numerstrony1">
    <w:name w:val="Numer strony1"/>
    <w:rsid w:val="00201EBC"/>
  </w:style>
  <w:style w:type="character" w:customStyle="1" w:styleId="FontStyle3319">
    <w:name w:val="Font Style3319"/>
    <w:basedOn w:val="Domylnaczcionkaakapitu"/>
    <w:uiPriority w:val="99"/>
    <w:rsid w:val="00D709F2"/>
    <w:rPr>
      <w:rFonts w:ascii="Segoe UI" w:hAnsi="Segoe UI" w:cs="Segoe UI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hip.pw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DB61-8BB6-43B3-A59E-724EB8C6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monika;ADM - Renata</dc:creator>
  <cp:keywords/>
  <dc:description/>
  <cp:lastModifiedBy>Romankiewicz Renata</cp:lastModifiedBy>
  <cp:revision>12</cp:revision>
  <cp:lastPrinted>2022-03-11T08:14:00Z</cp:lastPrinted>
  <dcterms:created xsi:type="dcterms:W3CDTF">2022-06-14T11:40:00Z</dcterms:created>
  <dcterms:modified xsi:type="dcterms:W3CDTF">2023-08-16T08:24:00Z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359d0660e9664d3e174f63261989067b1bc984e26446b3509f310cef64dc2f92</vt:lpwstr>
  </property>
</Properties>
</file>