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79ED" w14:textId="79B8DB98" w:rsidR="00074D31" w:rsidRDefault="00074D31" w:rsidP="00FB6CFE">
      <w:pPr>
        <w:tabs>
          <w:tab w:val="right" w:pos="9072"/>
        </w:tabs>
        <w:spacing w:after="0"/>
        <w:rPr>
          <w:rFonts w:cs="Arial"/>
          <w:szCs w:val="24"/>
        </w:rPr>
      </w:pPr>
      <w:r>
        <w:rPr>
          <w:rFonts w:cs="Arial"/>
          <w:szCs w:val="24"/>
        </w:rPr>
        <w:t xml:space="preserve">Numer sprawy: </w:t>
      </w:r>
      <w:r w:rsidR="00FC306D">
        <w:rPr>
          <w:rFonts w:cs="Arial"/>
          <w:b/>
          <w:bCs/>
          <w:szCs w:val="24"/>
        </w:rPr>
        <w:t>4</w:t>
      </w:r>
      <w:r w:rsidRPr="00074D31">
        <w:rPr>
          <w:rFonts w:cs="Arial"/>
          <w:b/>
          <w:bCs/>
          <w:szCs w:val="24"/>
        </w:rPr>
        <w:t>/</w:t>
      </w:r>
      <w:r w:rsidR="002C5783">
        <w:rPr>
          <w:rFonts w:cs="Arial"/>
          <w:b/>
          <w:bCs/>
          <w:szCs w:val="24"/>
        </w:rPr>
        <w:t>V</w:t>
      </w:r>
      <w:r w:rsidR="00FC306D">
        <w:rPr>
          <w:rFonts w:cs="Arial"/>
          <w:b/>
          <w:bCs/>
          <w:szCs w:val="24"/>
        </w:rPr>
        <w:t>III</w:t>
      </w:r>
      <w:r w:rsidRPr="00074D31">
        <w:rPr>
          <w:rFonts w:cs="Arial"/>
          <w:b/>
          <w:bCs/>
          <w:szCs w:val="24"/>
        </w:rPr>
        <w:t>/2023</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proofErr w:type="spellStart"/>
            <w:r w:rsidRPr="00074D31">
              <w:t>CEiDG</w:t>
            </w:r>
            <w:proofErr w:type="spellEnd"/>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11997715" w14:textId="77777777" w:rsidR="002E0973" w:rsidRDefault="002E0973" w:rsidP="001D0229">
      <w:pPr>
        <w:pStyle w:val="Bezodstpw"/>
        <w:spacing w:line="276" w:lineRule="auto"/>
        <w:rPr>
          <w:rFonts w:ascii="Arial" w:hAnsi="Arial" w:cs="Arial"/>
          <w:sz w:val="24"/>
          <w:szCs w:val="24"/>
        </w:rPr>
      </w:pPr>
    </w:p>
    <w:p w14:paraId="1766A9F6" w14:textId="302FE50F" w:rsidR="001D0229" w:rsidRPr="001D0229" w:rsidRDefault="00074D31" w:rsidP="002E0973">
      <w:pPr>
        <w:pStyle w:val="Bezodstpw"/>
        <w:numPr>
          <w:ilvl w:val="0"/>
          <w:numId w:val="13"/>
        </w:numPr>
        <w:spacing w:line="276" w:lineRule="auto"/>
        <w:ind w:left="284" w:hanging="284"/>
        <w:rPr>
          <w:rFonts w:ascii="Arial" w:hAnsi="Arial" w:cs="Arial"/>
          <w:sz w:val="24"/>
          <w:szCs w:val="24"/>
        </w:rPr>
      </w:pPr>
      <w:r w:rsidRPr="001D0229">
        <w:rPr>
          <w:rFonts w:ascii="Arial" w:hAnsi="Arial" w:cs="Arial"/>
          <w:sz w:val="24"/>
          <w:szCs w:val="24"/>
        </w:rPr>
        <w:t xml:space="preserve">Przystępując do postępowania prowadzonego w trybie podstawowym: </w:t>
      </w:r>
      <w:r w:rsidR="001D0229" w:rsidRPr="001D0229">
        <w:rPr>
          <w:rFonts w:ascii="Arial" w:hAnsi="Arial" w:cs="Arial"/>
          <w:b/>
          <w:bCs/>
          <w:sz w:val="24"/>
          <w:szCs w:val="24"/>
        </w:rPr>
        <w:t xml:space="preserve">Dostawa nowych fabrycznie części zamiennych do </w:t>
      </w:r>
      <w:proofErr w:type="spellStart"/>
      <w:r w:rsidR="001D0229" w:rsidRPr="001D0229">
        <w:rPr>
          <w:rFonts w:ascii="Arial" w:hAnsi="Arial" w:cs="Arial"/>
          <w:b/>
          <w:bCs/>
          <w:sz w:val="24"/>
          <w:szCs w:val="24"/>
        </w:rPr>
        <w:t>parkomatów</w:t>
      </w:r>
      <w:proofErr w:type="spellEnd"/>
      <w:r w:rsidR="001D0229" w:rsidRPr="001D0229">
        <w:rPr>
          <w:rFonts w:ascii="Arial" w:hAnsi="Arial" w:cs="Arial"/>
          <w:b/>
          <w:bCs/>
          <w:sz w:val="24"/>
          <w:szCs w:val="24"/>
        </w:rPr>
        <w:t xml:space="preserve"> firmy PARKEON model STRADA PAL oraz PARKEON model STRADA  EVOLUTION-2</w:t>
      </w:r>
    </w:p>
    <w:p w14:paraId="750DA34C" w14:textId="273E9B1D" w:rsidR="002E0973" w:rsidRDefault="00074D31" w:rsidP="002E0973">
      <w:pPr>
        <w:pStyle w:val="Nagwek"/>
        <w:spacing w:before="240" w:after="120" w:line="276" w:lineRule="auto"/>
        <w:ind w:left="284"/>
        <w:rPr>
          <w:rFonts w:cs="Arial"/>
          <w:b/>
          <w:bCs/>
          <w:szCs w:val="24"/>
        </w:rPr>
      </w:pPr>
      <w:r w:rsidRPr="00432F9D">
        <w:rPr>
          <w:rFonts w:cs="Arial"/>
          <w:szCs w:val="24"/>
        </w:rPr>
        <w:t>Oferuj</w:t>
      </w:r>
      <w:r w:rsidR="001B431E" w:rsidRPr="00432F9D">
        <w:rPr>
          <w:rFonts w:cs="Arial"/>
          <w:szCs w:val="24"/>
        </w:rPr>
        <w:t>emy</w:t>
      </w:r>
      <w:r w:rsidRPr="00432F9D">
        <w:rPr>
          <w:rFonts w:cs="Arial"/>
          <w:szCs w:val="24"/>
        </w:rPr>
        <w:t xml:space="preserve"> wykonani</w:t>
      </w:r>
      <w:r w:rsidR="001B431E" w:rsidRPr="00432F9D">
        <w:rPr>
          <w:rFonts w:cs="Arial"/>
          <w:szCs w:val="24"/>
        </w:rPr>
        <w:t>e</w:t>
      </w:r>
      <w:r w:rsidRPr="00432F9D">
        <w:rPr>
          <w:rFonts w:cs="Arial"/>
          <w:szCs w:val="24"/>
        </w:rPr>
        <w:t xml:space="preserve"> zadania objętego postępowaniem zgodnie z warunkami określonymi w S</w:t>
      </w:r>
      <w:r w:rsidR="00F069EB" w:rsidRPr="00432F9D">
        <w:rPr>
          <w:rFonts w:cs="Arial"/>
          <w:szCs w:val="24"/>
        </w:rPr>
        <w:t>WZ</w:t>
      </w:r>
      <w:r w:rsidRPr="00432F9D">
        <w:rPr>
          <w:rFonts w:cs="Arial"/>
          <w:szCs w:val="24"/>
        </w:rPr>
        <w:t xml:space="preserve"> za cenę całkowitą</w:t>
      </w:r>
      <w:r w:rsidR="002B386A" w:rsidRPr="00432F9D">
        <w:rPr>
          <w:rFonts w:cs="Arial"/>
          <w:szCs w:val="24"/>
        </w:rPr>
        <w:t xml:space="preserve"> (wpisać kwotę brutto)</w:t>
      </w:r>
      <w:r w:rsidRPr="00432F9D">
        <w:rPr>
          <w:rFonts w:cs="Arial"/>
          <w:szCs w:val="24"/>
        </w:rPr>
        <w:t xml:space="preserve">: </w:t>
      </w:r>
      <w:r w:rsidR="00D6337B">
        <w:rPr>
          <w:rFonts w:cs="Arial"/>
          <w:szCs w:val="24"/>
        </w:rPr>
        <w:t xml:space="preserve">__________________ </w:t>
      </w:r>
      <w:r w:rsidRPr="00432F9D">
        <w:rPr>
          <w:rFonts w:cs="Arial"/>
          <w:b/>
          <w:bCs/>
          <w:szCs w:val="24"/>
        </w:rPr>
        <w:t>złotych brutto</w:t>
      </w:r>
      <w:r w:rsidRPr="00432F9D">
        <w:rPr>
          <w:rFonts w:cs="Arial"/>
          <w:szCs w:val="24"/>
        </w:rPr>
        <w:t xml:space="preserve">, uwzględniając w tym podatek VAT </w:t>
      </w:r>
      <w:r w:rsidR="00D6337B">
        <w:rPr>
          <w:rFonts w:cs="Arial"/>
          <w:szCs w:val="24"/>
        </w:rPr>
        <w:br/>
      </w:r>
      <w:r w:rsidRPr="00432F9D">
        <w:rPr>
          <w:rFonts w:cs="Arial"/>
          <w:szCs w:val="24"/>
        </w:rPr>
        <w:t xml:space="preserve">w wysokości </w:t>
      </w:r>
      <w:r w:rsidR="002B386A" w:rsidRPr="00432F9D">
        <w:rPr>
          <w:rFonts w:cs="Arial"/>
          <w:szCs w:val="24"/>
        </w:rPr>
        <w:t>(wpisać procent)</w:t>
      </w:r>
      <w:r w:rsidR="00952097" w:rsidRPr="00432F9D">
        <w:rPr>
          <w:rFonts w:cs="Arial"/>
          <w:szCs w:val="24"/>
        </w:rPr>
        <w:t xml:space="preserve">: </w:t>
      </w:r>
      <w:r w:rsidR="00D6337B">
        <w:rPr>
          <w:rFonts w:cs="Arial"/>
          <w:szCs w:val="24"/>
        </w:rPr>
        <w:t xml:space="preserve">______ </w:t>
      </w:r>
      <w:r w:rsidRPr="00432F9D">
        <w:rPr>
          <w:rFonts w:cs="Arial"/>
          <w:b/>
          <w:bCs/>
          <w:szCs w:val="24"/>
        </w:rPr>
        <w:t>%</w:t>
      </w:r>
    </w:p>
    <w:p w14:paraId="47A26E1B" w14:textId="1DDB9C5F" w:rsidR="00A17360" w:rsidRPr="00A17360" w:rsidRDefault="002E0973" w:rsidP="00A17360">
      <w:pPr>
        <w:tabs>
          <w:tab w:val="right" w:pos="9072"/>
        </w:tabs>
        <w:rPr>
          <w:rFonts w:cs="Arial"/>
          <w:szCs w:val="24"/>
        </w:rPr>
      </w:pPr>
      <w:r w:rsidRPr="00A17360">
        <w:rPr>
          <w:rFonts w:cs="Arial"/>
          <w:szCs w:val="24"/>
        </w:rPr>
        <w:t>2.</w:t>
      </w:r>
      <w:r w:rsidR="00A17360" w:rsidRPr="00A17360">
        <w:rPr>
          <w:rFonts w:cs="Arial"/>
          <w:szCs w:val="24"/>
        </w:rPr>
        <w:t xml:space="preserve"> Długość oferowanego okresu gwarancji jakości na przedmiot umowy:</w:t>
      </w:r>
    </w:p>
    <w:p w14:paraId="3D66CDB6" w14:textId="255B6811" w:rsidR="00A17360" w:rsidRPr="00926019" w:rsidRDefault="00A17360" w:rsidP="00A17360">
      <w:pPr>
        <w:pStyle w:val="Akapitzlist"/>
        <w:tabs>
          <w:tab w:val="right" w:pos="9072"/>
        </w:tabs>
        <w:ind w:left="567"/>
        <w:contextualSpacing w:val="0"/>
        <w:rPr>
          <w:rFonts w:cs="Arial"/>
          <w:szCs w:val="24"/>
        </w:rPr>
      </w:pPr>
      <w:r>
        <w:rPr>
          <w:rFonts w:cs="Arial"/>
          <w:b/>
          <w:bCs/>
          <w:szCs w:val="24"/>
        </w:rPr>
        <w:t>12</w:t>
      </w:r>
      <w:r w:rsidRPr="00926019">
        <w:rPr>
          <w:rFonts w:cs="Arial"/>
          <w:b/>
          <w:bCs/>
          <w:szCs w:val="24"/>
        </w:rPr>
        <w:t xml:space="preserve"> miesi</w:t>
      </w:r>
      <w:r>
        <w:rPr>
          <w:rFonts w:cs="Arial"/>
          <w:b/>
          <w:bCs/>
          <w:szCs w:val="24"/>
        </w:rPr>
        <w:t>ę</w:t>
      </w:r>
      <w:r w:rsidRPr="00926019">
        <w:rPr>
          <w:rFonts w:cs="Arial"/>
          <w:b/>
          <w:bCs/>
          <w:szCs w:val="24"/>
        </w:rPr>
        <w:t>c</w:t>
      </w:r>
      <w:r>
        <w:rPr>
          <w:rFonts w:cs="Arial"/>
          <w:b/>
          <w:bCs/>
          <w:szCs w:val="24"/>
        </w:rPr>
        <w:t>y</w:t>
      </w:r>
      <w:r w:rsidRPr="00926019">
        <w:rPr>
          <w:rFonts w:cs="Arial"/>
          <w:szCs w:val="24"/>
        </w:rPr>
        <w:t>,</w:t>
      </w:r>
    </w:p>
    <w:p w14:paraId="2BEE9908" w14:textId="1B6212B2" w:rsidR="00A17360" w:rsidRDefault="00A17360" w:rsidP="00A17360">
      <w:pPr>
        <w:pStyle w:val="Akapitzlist"/>
        <w:tabs>
          <w:tab w:val="right" w:pos="9072"/>
        </w:tabs>
        <w:ind w:left="567"/>
        <w:contextualSpacing w:val="0"/>
        <w:rPr>
          <w:rFonts w:cs="Arial"/>
          <w:szCs w:val="24"/>
        </w:rPr>
      </w:pPr>
      <w:r>
        <w:rPr>
          <w:rFonts w:cs="Arial"/>
          <w:b/>
          <w:bCs/>
          <w:szCs w:val="24"/>
        </w:rPr>
        <w:t>18</w:t>
      </w:r>
      <w:r w:rsidRPr="00926019">
        <w:rPr>
          <w:rFonts w:cs="Arial"/>
          <w:b/>
          <w:bCs/>
          <w:szCs w:val="24"/>
        </w:rPr>
        <w:t xml:space="preserve"> miesi</w:t>
      </w:r>
      <w:r>
        <w:rPr>
          <w:rFonts w:cs="Arial"/>
          <w:b/>
          <w:bCs/>
          <w:szCs w:val="24"/>
        </w:rPr>
        <w:t>ę</w:t>
      </w:r>
      <w:r w:rsidRPr="00926019">
        <w:rPr>
          <w:rFonts w:cs="Arial"/>
          <w:b/>
          <w:bCs/>
          <w:szCs w:val="24"/>
        </w:rPr>
        <w:t>c</w:t>
      </w:r>
      <w:r>
        <w:rPr>
          <w:rFonts w:cs="Arial"/>
          <w:b/>
          <w:bCs/>
          <w:szCs w:val="24"/>
        </w:rPr>
        <w:t>y</w:t>
      </w:r>
      <w:r w:rsidRPr="00926019">
        <w:rPr>
          <w:rFonts w:cs="Arial"/>
          <w:szCs w:val="24"/>
        </w:rPr>
        <w:t>,</w:t>
      </w:r>
    </w:p>
    <w:p w14:paraId="7B71A08B" w14:textId="4B892768" w:rsidR="00A17360" w:rsidRDefault="00A17360" w:rsidP="00A17360">
      <w:pPr>
        <w:pStyle w:val="Akapitzlist"/>
        <w:tabs>
          <w:tab w:val="right" w:pos="9072"/>
        </w:tabs>
        <w:ind w:left="567"/>
        <w:contextualSpacing w:val="0"/>
        <w:rPr>
          <w:rFonts w:cs="Arial"/>
          <w:szCs w:val="24"/>
        </w:rPr>
      </w:pPr>
      <w:r>
        <w:rPr>
          <w:rFonts w:cs="Arial"/>
          <w:b/>
          <w:bCs/>
          <w:szCs w:val="24"/>
        </w:rPr>
        <w:t>24 miesiące</w:t>
      </w:r>
    </w:p>
    <w:p w14:paraId="51ADC866" w14:textId="77778F85" w:rsidR="00A17360" w:rsidRDefault="00A17360" w:rsidP="00A17360">
      <w:pPr>
        <w:tabs>
          <w:tab w:val="right" w:pos="9072"/>
        </w:tabs>
        <w:ind w:left="284"/>
        <w:rPr>
          <w:rFonts w:cs="Arial"/>
          <w:szCs w:val="24"/>
        </w:rPr>
      </w:pPr>
      <w:r>
        <w:rPr>
          <w:rFonts w:cs="Arial"/>
          <w:szCs w:val="24"/>
        </w:rPr>
        <w:t>Dwie</w:t>
      </w:r>
      <w:r w:rsidRPr="00926019">
        <w:rPr>
          <w:rFonts w:cs="Arial"/>
          <w:szCs w:val="24"/>
        </w:rPr>
        <w:t xml:space="preserve"> propozycj</w:t>
      </w:r>
      <w:r>
        <w:rPr>
          <w:rFonts w:cs="Arial"/>
          <w:szCs w:val="24"/>
        </w:rPr>
        <w:t>e</w:t>
      </w:r>
      <w:r w:rsidRPr="00926019">
        <w:rPr>
          <w:rFonts w:cs="Arial"/>
          <w:szCs w:val="24"/>
        </w:rPr>
        <w:t xml:space="preserve"> należy wykreślić i zostawić tylko jedną właściwą. </w:t>
      </w:r>
      <w:r>
        <w:rPr>
          <w:rFonts w:cs="Arial"/>
          <w:szCs w:val="24"/>
        </w:rPr>
        <w:t>W przypadku nie 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12 miesięcy</w:t>
      </w:r>
    </w:p>
    <w:p w14:paraId="2A90F0BD" w14:textId="1FEB3594" w:rsidR="00A17360" w:rsidRPr="00102E41" w:rsidRDefault="00A17360" w:rsidP="00A17360">
      <w:pPr>
        <w:pStyle w:val="Akapitzlist"/>
        <w:numPr>
          <w:ilvl w:val="0"/>
          <w:numId w:val="1"/>
        </w:numPr>
        <w:tabs>
          <w:tab w:val="right" w:pos="9072"/>
        </w:tabs>
        <w:ind w:left="284" w:hanging="284"/>
        <w:contextualSpacing w:val="0"/>
        <w:rPr>
          <w:rFonts w:cs="Arial"/>
          <w:szCs w:val="24"/>
        </w:rPr>
      </w:pPr>
      <w:r>
        <w:rPr>
          <w:rFonts w:cs="Arial"/>
          <w:szCs w:val="24"/>
        </w:rPr>
        <w:t xml:space="preserve">Termin wykonania zamówienia: </w:t>
      </w:r>
      <w:r>
        <w:rPr>
          <w:rFonts w:cs="Arial"/>
          <w:b/>
          <w:bCs/>
          <w:szCs w:val="24"/>
        </w:rPr>
        <w:t>70 dni</w:t>
      </w:r>
      <w:r>
        <w:rPr>
          <w:rFonts w:cs="Arial"/>
          <w:szCs w:val="24"/>
        </w:rPr>
        <w:t xml:space="preserve"> od daty zawarcia umowy.</w:t>
      </w:r>
    </w:p>
    <w:p w14:paraId="075D68BC" w14:textId="77777777" w:rsidR="00A17360" w:rsidRDefault="00A17360" w:rsidP="00A17360">
      <w:pPr>
        <w:pStyle w:val="Akapitzlist"/>
        <w:numPr>
          <w:ilvl w:val="0"/>
          <w:numId w:val="1"/>
        </w:numPr>
        <w:tabs>
          <w:tab w:val="right" w:pos="9072"/>
        </w:tabs>
        <w:ind w:left="284" w:hanging="284"/>
        <w:contextualSpacing w:val="0"/>
        <w:rPr>
          <w:rFonts w:cs="Arial"/>
          <w:szCs w:val="24"/>
        </w:rPr>
      </w:pPr>
      <w:r>
        <w:rPr>
          <w:rFonts w:cs="Arial"/>
          <w:szCs w:val="24"/>
        </w:rPr>
        <w:lastRenderedPageBreak/>
        <w:t>Warunki płatności: zgodnie z postanowieniami zawartymi w załączniku nr 2 do SWZ.</w:t>
      </w:r>
    </w:p>
    <w:p w14:paraId="2587B02B" w14:textId="77777777" w:rsidR="00A17360" w:rsidRDefault="00A17360" w:rsidP="00A17360">
      <w:pPr>
        <w:pStyle w:val="Akapitzlist"/>
        <w:numPr>
          <w:ilvl w:val="0"/>
          <w:numId w:val="1"/>
        </w:numPr>
        <w:tabs>
          <w:tab w:val="right" w:pos="9072"/>
        </w:tabs>
        <w:ind w:left="284" w:hanging="284"/>
        <w:contextualSpacing w:val="0"/>
        <w:rPr>
          <w:rFonts w:cs="Arial"/>
          <w:szCs w:val="24"/>
        </w:rPr>
      </w:pPr>
      <w:r>
        <w:rPr>
          <w:rFonts w:cs="Arial"/>
          <w:szCs w:val="24"/>
        </w:rPr>
        <w:t>Oświadczamy, że pozostajemy związani ofertą do upływu terminu określonego datą w SWZ.</w:t>
      </w:r>
    </w:p>
    <w:p w14:paraId="617E1A1E" w14:textId="77777777" w:rsidR="00A17360" w:rsidRDefault="00A17360" w:rsidP="00A17360">
      <w:pPr>
        <w:pStyle w:val="Akapitzlist"/>
        <w:numPr>
          <w:ilvl w:val="0"/>
          <w:numId w:val="1"/>
        </w:numPr>
        <w:tabs>
          <w:tab w:val="right" w:pos="9072"/>
        </w:tabs>
        <w:ind w:left="284" w:hanging="284"/>
        <w:contextualSpacing w:val="0"/>
        <w:rPr>
          <w:rFonts w:cs="Arial"/>
          <w:szCs w:val="24"/>
        </w:rPr>
      </w:pPr>
      <w:r>
        <w:rPr>
          <w:rFonts w:cs="Arial"/>
          <w:szCs w:val="24"/>
        </w:rPr>
        <w:t>Oświadczamy, że zapoznaliśmy się ze SWZ wraz z załącznikami i nie wnosimy do nich zastrzeżeń oraz uzyskaliśmy informacje konieczne do przygotowania oferty. Oświadczamy, że oferowana usługa spełnia wymagania Zamawiającego określone w SWZ.</w:t>
      </w:r>
    </w:p>
    <w:p w14:paraId="3DBCC917" w14:textId="77777777" w:rsidR="00A17360" w:rsidRPr="00242279" w:rsidRDefault="00A17360" w:rsidP="00A17360">
      <w:pPr>
        <w:pStyle w:val="Akapitzlist"/>
        <w:numPr>
          <w:ilvl w:val="0"/>
          <w:numId w:val="1"/>
        </w:numPr>
        <w:tabs>
          <w:tab w:val="right" w:pos="9072"/>
        </w:tabs>
        <w:ind w:left="284" w:hanging="284"/>
        <w:contextualSpacing w:val="0"/>
        <w:rPr>
          <w:rFonts w:cs="Arial"/>
          <w:szCs w:val="24"/>
        </w:rPr>
      </w:pPr>
      <w:r>
        <w:rPr>
          <w:rFonts w:cs="Arial"/>
          <w:szCs w:val="24"/>
        </w:rPr>
        <w:t xml:space="preserve">Oświadczamy, że zapoznaliśmy się z PPU określonymi w załączniku nr 2 do SWZ i zobowiązujemy się w przypadku wyboru naszej oferty do zawarcia umowy na określonych w projektowanych postanowieniach umowy warunkach, w miejscu </w:t>
      </w:r>
      <w:r>
        <w:rPr>
          <w:rFonts w:cs="Arial"/>
          <w:szCs w:val="24"/>
        </w:rPr>
        <w:br/>
        <w:t>i terminie wyznaczonym przez Zamawiającego.</w:t>
      </w:r>
    </w:p>
    <w:p w14:paraId="0E7B492E" w14:textId="77777777" w:rsidR="00A17360" w:rsidRDefault="00A17360" w:rsidP="00A17360">
      <w:pPr>
        <w:pStyle w:val="Akapitzlist"/>
        <w:numPr>
          <w:ilvl w:val="0"/>
          <w:numId w:val="1"/>
        </w:numPr>
        <w:tabs>
          <w:tab w:val="right" w:pos="9072"/>
        </w:tabs>
        <w:ind w:left="284" w:hanging="284"/>
        <w:contextualSpacing w:val="0"/>
        <w:rPr>
          <w:rFonts w:cs="Arial"/>
          <w:szCs w:val="24"/>
        </w:rPr>
      </w:pPr>
      <w:r>
        <w:rPr>
          <w:rFonts w:cs="Arial"/>
          <w:szCs w:val="24"/>
        </w:rPr>
        <w:t>Następujące części zamówienia zamierzamy powierzyć podwykonawcy (wpisać części zamówienia):</w:t>
      </w:r>
    </w:p>
    <w:p w14:paraId="2AB32AAD" w14:textId="77777777" w:rsidR="00A17360" w:rsidRDefault="00A17360" w:rsidP="00A17360">
      <w:pPr>
        <w:pStyle w:val="Akapitzlist"/>
        <w:numPr>
          <w:ilvl w:val="0"/>
          <w:numId w:val="8"/>
        </w:numPr>
        <w:tabs>
          <w:tab w:val="right" w:leader="underscore" w:pos="9072"/>
        </w:tabs>
        <w:contextualSpacing w:val="0"/>
        <w:rPr>
          <w:rFonts w:cs="Arial"/>
          <w:szCs w:val="24"/>
        </w:rPr>
      </w:pPr>
    </w:p>
    <w:p w14:paraId="3678F4D5" w14:textId="77777777" w:rsidR="00A17360" w:rsidRDefault="00A17360" w:rsidP="00A17360">
      <w:pPr>
        <w:pStyle w:val="Akapitzlist"/>
        <w:numPr>
          <w:ilvl w:val="0"/>
          <w:numId w:val="1"/>
        </w:numPr>
        <w:tabs>
          <w:tab w:val="right" w:pos="9072"/>
        </w:tabs>
        <w:ind w:left="284" w:hanging="284"/>
        <w:contextualSpacing w:val="0"/>
        <w:rPr>
          <w:rFonts w:cs="Arial"/>
          <w:szCs w:val="24"/>
        </w:rPr>
      </w:pPr>
      <w:r>
        <w:rPr>
          <w:rFonts w:cs="Arial"/>
          <w:szCs w:val="24"/>
        </w:rPr>
        <w:t xml:space="preserve">Nazwy firm, które będą realizowały </w:t>
      </w:r>
      <w:r w:rsidRPr="0019563F">
        <w:rPr>
          <w:rFonts w:cs="Arial"/>
          <w:szCs w:val="24"/>
        </w:rPr>
        <w:t>usługi</w:t>
      </w:r>
      <w:r>
        <w:rPr>
          <w:rFonts w:cs="Arial"/>
          <w:szCs w:val="24"/>
        </w:rPr>
        <w:t xml:space="preserve"> wyszczególnione w punkcie powyżej, </w:t>
      </w:r>
      <w:r>
        <w:rPr>
          <w:rFonts w:cs="Arial"/>
          <w:szCs w:val="24"/>
        </w:rPr>
        <w:br/>
        <w:t>o ile są znane Wykonawcy (podać nazwę i NIP/REGON):</w:t>
      </w:r>
    </w:p>
    <w:p w14:paraId="59555BE1" w14:textId="77777777" w:rsidR="00A17360" w:rsidRDefault="00A17360" w:rsidP="00A17360">
      <w:pPr>
        <w:pStyle w:val="Akapitzlist"/>
        <w:numPr>
          <w:ilvl w:val="0"/>
          <w:numId w:val="9"/>
        </w:numPr>
        <w:tabs>
          <w:tab w:val="right" w:leader="underscore" w:pos="9072"/>
        </w:tabs>
        <w:contextualSpacing w:val="0"/>
        <w:rPr>
          <w:rFonts w:cs="Arial"/>
          <w:szCs w:val="24"/>
        </w:rPr>
      </w:pPr>
    </w:p>
    <w:p w14:paraId="3AB2B209" w14:textId="77777777" w:rsidR="00A17360" w:rsidRDefault="00A17360" w:rsidP="00A17360">
      <w:pPr>
        <w:pStyle w:val="Akapitzlist"/>
        <w:numPr>
          <w:ilvl w:val="0"/>
          <w:numId w:val="1"/>
        </w:numPr>
        <w:tabs>
          <w:tab w:val="right" w:pos="9072"/>
        </w:tabs>
        <w:ind w:left="284" w:hanging="426"/>
        <w:contextualSpacing w:val="0"/>
        <w:rPr>
          <w:rFonts w:cs="Arial"/>
          <w:szCs w:val="24"/>
        </w:rPr>
      </w:pPr>
      <w:r>
        <w:rPr>
          <w:rFonts w:cs="Arial"/>
          <w:szCs w:val="24"/>
        </w:rPr>
        <w:t xml:space="preserve">Nazwy firm podmiotów, na zasobach których Wykonawca polega w celu wykazania spełniania warunków udziału w postępowaniu (podać nazwę </w:t>
      </w:r>
      <w:r>
        <w:rPr>
          <w:rFonts w:cs="Arial"/>
          <w:szCs w:val="24"/>
        </w:rPr>
        <w:br/>
        <w:t>i NIP/REGON):</w:t>
      </w:r>
    </w:p>
    <w:p w14:paraId="7464E14D" w14:textId="77777777" w:rsidR="00A17360" w:rsidRPr="003B266A" w:rsidRDefault="00A17360" w:rsidP="00A17360">
      <w:pPr>
        <w:pStyle w:val="Akapitzlist"/>
        <w:numPr>
          <w:ilvl w:val="0"/>
          <w:numId w:val="10"/>
        </w:numPr>
        <w:tabs>
          <w:tab w:val="right" w:leader="underscore" w:pos="9072"/>
        </w:tabs>
        <w:contextualSpacing w:val="0"/>
        <w:rPr>
          <w:rFonts w:cs="Arial"/>
          <w:szCs w:val="24"/>
        </w:rPr>
      </w:pPr>
    </w:p>
    <w:p w14:paraId="5D24459A" w14:textId="77777777" w:rsidR="00A17360" w:rsidRDefault="00A17360" w:rsidP="00A17360">
      <w:pPr>
        <w:pStyle w:val="Akapitzlist"/>
        <w:numPr>
          <w:ilvl w:val="0"/>
          <w:numId w:val="1"/>
        </w:numPr>
        <w:tabs>
          <w:tab w:val="right" w:pos="9072"/>
        </w:tabs>
        <w:ind w:left="284" w:hanging="426"/>
        <w:contextualSpacing w:val="0"/>
        <w:rPr>
          <w:rFonts w:cs="Arial"/>
          <w:szCs w:val="24"/>
        </w:rPr>
      </w:pPr>
      <w:r>
        <w:rPr>
          <w:rFonts w:cs="Arial"/>
          <w:szCs w:val="24"/>
        </w:rPr>
        <w:t>Oświadczamy, że cena obejmuje cały zakres przedmiotu zamówienia.</w:t>
      </w:r>
    </w:p>
    <w:p w14:paraId="2FAEB83F" w14:textId="77777777" w:rsidR="00A17360" w:rsidRPr="00F41A71" w:rsidRDefault="00A17360" w:rsidP="00A17360">
      <w:pPr>
        <w:pStyle w:val="Akapitzlist"/>
        <w:numPr>
          <w:ilvl w:val="0"/>
          <w:numId w:val="1"/>
        </w:numPr>
        <w:tabs>
          <w:tab w:val="right" w:pos="9072"/>
        </w:tabs>
        <w:ind w:left="284" w:hanging="426"/>
        <w:contextualSpacing w:val="0"/>
        <w:rPr>
          <w:rFonts w:cs="Arial"/>
          <w:szCs w:val="24"/>
        </w:rPr>
      </w:pPr>
      <w:r w:rsidRPr="00F41A71">
        <w:rPr>
          <w:rFonts w:cs="Arial"/>
          <w:szCs w:val="24"/>
        </w:rPr>
        <w:t>Do oferty dołączamy dokumenty wymagane w SWZ.</w:t>
      </w:r>
    </w:p>
    <w:p w14:paraId="5CDF0700" w14:textId="77777777" w:rsidR="00A17360" w:rsidRDefault="00A17360" w:rsidP="00A17360">
      <w:pPr>
        <w:pStyle w:val="Akapitzlist"/>
        <w:numPr>
          <w:ilvl w:val="0"/>
          <w:numId w:val="1"/>
        </w:numPr>
        <w:tabs>
          <w:tab w:val="right" w:pos="9072"/>
        </w:tabs>
        <w:ind w:left="284" w:hanging="426"/>
        <w:contextualSpacing w:val="0"/>
        <w:rPr>
          <w:rFonts w:cs="Arial"/>
          <w:szCs w:val="24"/>
        </w:rPr>
      </w:pPr>
      <w:r>
        <w:rPr>
          <w:rFonts w:cs="Arial"/>
          <w:szCs w:val="24"/>
        </w:rPr>
        <w:t xml:space="preserve">Informujemy, że jesteśmy (zaznaczyć </w:t>
      </w:r>
      <w:r w:rsidRPr="00722221">
        <w:rPr>
          <w:rFonts w:cs="Arial"/>
          <w:b/>
          <w:bCs/>
          <w:szCs w:val="24"/>
        </w:rPr>
        <w:t>tylko jedno</w:t>
      </w:r>
      <w:r>
        <w:rPr>
          <w:rFonts w:cs="Arial"/>
          <w:szCs w:val="24"/>
        </w:rPr>
        <w:t xml:space="preserve"> </w:t>
      </w:r>
      <w:r w:rsidRPr="00BD7762">
        <w:rPr>
          <w:rFonts w:cs="Arial"/>
          <w:b/>
          <w:bCs/>
          <w:szCs w:val="24"/>
        </w:rPr>
        <w:t>z poniższych</w:t>
      </w:r>
      <w:r>
        <w:rPr>
          <w:rFonts w:cs="Arial"/>
          <w:szCs w:val="24"/>
        </w:rPr>
        <w:t xml:space="preserve"> wstawiając x):</w:t>
      </w:r>
    </w:p>
    <w:p w14:paraId="731C7B17" w14:textId="77777777" w:rsidR="00A17360" w:rsidRDefault="00A17360" w:rsidP="00A17360">
      <w:pPr>
        <w:pStyle w:val="Akapitzlist"/>
        <w:tabs>
          <w:tab w:val="right" w:pos="9072"/>
        </w:tabs>
        <w:ind w:left="567"/>
        <w:contextualSpacing w:val="0"/>
        <w:rPr>
          <w:rFonts w:cs="Arial"/>
          <w:szCs w:val="24"/>
        </w:rPr>
      </w:pPr>
      <w:r>
        <w:rPr>
          <w:rFonts w:cs="Arial"/>
          <w:szCs w:val="24"/>
        </w:rPr>
        <w:sym w:font="Wingdings" w:char="F0A8"/>
      </w:r>
      <w:r>
        <w:rPr>
          <w:rFonts w:cs="Arial"/>
          <w:szCs w:val="24"/>
        </w:rPr>
        <w:t>Mikro przedsiębiorstwem,</w:t>
      </w:r>
    </w:p>
    <w:p w14:paraId="26AB175F" w14:textId="77777777" w:rsidR="00A17360" w:rsidRDefault="00A17360" w:rsidP="00A17360">
      <w:pPr>
        <w:pStyle w:val="Akapitzlist"/>
        <w:tabs>
          <w:tab w:val="right" w:pos="9072"/>
        </w:tabs>
        <w:ind w:left="567"/>
        <w:contextualSpacing w:val="0"/>
        <w:rPr>
          <w:rFonts w:cs="Arial"/>
          <w:szCs w:val="24"/>
        </w:rPr>
      </w:pPr>
      <w:r>
        <w:rPr>
          <w:rFonts w:cs="Arial"/>
          <w:szCs w:val="24"/>
        </w:rPr>
        <w:sym w:font="Wingdings" w:char="F0A8"/>
      </w:r>
      <w:r>
        <w:rPr>
          <w:rFonts w:cs="Arial"/>
          <w:szCs w:val="24"/>
        </w:rPr>
        <w:t>Małym przedsiębiorstwem,</w:t>
      </w:r>
    </w:p>
    <w:p w14:paraId="0CAC4E4A" w14:textId="77777777" w:rsidR="00A17360" w:rsidRDefault="00A17360" w:rsidP="00A17360">
      <w:pPr>
        <w:pStyle w:val="Akapitzlist"/>
        <w:tabs>
          <w:tab w:val="right" w:pos="9072"/>
        </w:tabs>
        <w:ind w:left="567"/>
        <w:contextualSpacing w:val="0"/>
        <w:rPr>
          <w:rFonts w:cs="Arial"/>
          <w:szCs w:val="24"/>
        </w:rPr>
      </w:pPr>
      <w:r>
        <w:rPr>
          <w:rFonts w:cs="Arial"/>
          <w:szCs w:val="24"/>
        </w:rPr>
        <w:sym w:font="Wingdings" w:char="F0A8"/>
      </w:r>
      <w:r>
        <w:rPr>
          <w:rFonts w:cs="Arial"/>
          <w:szCs w:val="24"/>
        </w:rPr>
        <w:t>Średnim przedsiębiorstwem,</w:t>
      </w:r>
    </w:p>
    <w:p w14:paraId="494417E4" w14:textId="77777777" w:rsidR="00A17360" w:rsidRPr="00912E36" w:rsidRDefault="00A17360" w:rsidP="00A17360">
      <w:pPr>
        <w:pStyle w:val="Akapitzlist"/>
        <w:tabs>
          <w:tab w:val="right" w:pos="9072"/>
        </w:tabs>
        <w:ind w:left="284"/>
        <w:contextualSpacing w:val="0"/>
        <w:rPr>
          <w:rFonts w:cs="Arial"/>
          <w:szCs w:val="24"/>
        </w:rPr>
      </w:pPr>
      <w:r>
        <w:rPr>
          <w:rFonts w:cs="Arial"/>
          <w:szCs w:val="24"/>
        </w:rPr>
        <w:t xml:space="preserve">W rozumieniu ustawy z dnia 6 marca 2018 r. Prawo przedsiębiorców </w:t>
      </w:r>
      <w:r>
        <w:rPr>
          <w:rFonts w:cs="Arial"/>
          <w:szCs w:val="24"/>
        </w:rPr>
        <w:br/>
        <w:t>(Dz. U. z 2023 r., poz. 221).</w:t>
      </w:r>
    </w:p>
    <w:p w14:paraId="545569B5" w14:textId="77777777" w:rsidR="00A17360" w:rsidRDefault="00A17360" w:rsidP="00A17360">
      <w:pPr>
        <w:pStyle w:val="Akapitzlist"/>
        <w:tabs>
          <w:tab w:val="right" w:pos="9072"/>
        </w:tabs>
        <w:ind w:left="567"/>
        <w:contextualSpacing w:val="0"/>
        <w:rPr>
          <w:rFonts w:cs="Arial"/>
          <w:szCs w:val="24"/>
        </w:rPr>
      </w:pPr>
      <w:r>
        <w:rPr>
          <w:rFonts w:cs="Arial"/>
          <w:szCs w:val="24"/>
        </w:rPr>
        <w:sym w:font="Wingdings" w:char="F0A8"/>
      </w:r>
      <w:r>
        <w:rPr>
          <w:rFonts w:cs="Arial"/>
          <w:szCs w:val="24"/>
        </w:rPr>
        <w:t>Jednoosobową działalnością gospodarczą,</w:t>
      </w:r>
    </w:p>
    <w:p w14:paraId="6BC52376" w14:textId="77777777" w:rsidR="00A17360" w:rsidRDefault="00A17360" w:rsidP="00A17360">
      <w:pPr>
        <w:pStyle w:val="Akapitzlist"/>
        <w:tabs>
          <w:tab w:val="right" w:pos="9072"/>
        </w:tabs>
        <w:ind w:left="567"/>
        <w:contextualSpacing w:val="0"/>
        <w:rPr>
          <w:rFonts w:cs="Arial"/>
          <w:szCs w:val="24"/>
        </w:rPr>
      </w:pPr>
      <w:r>
        <w:rPr>
          <w:rFonts w:cs="Arial"/>
          <w:szCs w:val="24"/>
        </w:rPr>
        <w:sym w:font="Wingdings" w:char="F0A8"/>
      </w:r>
      <w:r>
        <w:rPr>
          <w:rFonts w:cs="Arial"/>
          <w:szCs w:val="24"/>
        </w:rPr>
        <w:t>Osobą fizyczną nieprowadzącą działalności gospodarczej,</w:t>
      </w:r>
    </w:p>
    <w:p w14:paraId="04EE567D" w14:textId="77777777" w:rsidR="00A17360" w:rsidRDefault="00A17360" w:rsidP="00A17360">
      <w:pPr>
        <w:pStyle w:val="Akapitzlist"/>
        <w:tabs>
          <w:tab w:val="right" w:pos="9072"/>
        </w:tabs>
        <w:ind w:left="567"/>
        <w:contextualSpacing w:val="0"/>
        <w:rPr>
          <w:rFonts w:cs="Arial"/>
          <w:szCs w:val="24"/>
        </w:rPr>
      </w:pPr>
      <w:r>
        <w:rPr>
          <w:rFonts w:cs="Arial"/>
          <w:szCs w:val="24"/>
        </w:rPr>
        <w:sym w:font="Wingdings" w:char="F0A8"/>
      </w:r>
      <w:r>
        <w:rPr>
          <w:rFonts w:cs="Arial"/>
          <w:szCs w:val="24"/>
        </w:rPr>
        <w:t>Inny rodzaj.</w:t>
      </w:r>
    </w:p>
    <w:p w14:paraId="4678AD2F" w14:textId="77777777" w:rsidR="00A17360" w:rsidRDefault="00A17360" w:rsidP="00A17360">
      <w:pPr>
        <w:pStyle w:val="Akapitzlist"/>
        <w:numPr>
          <w:ilvl w:val="0"/>
          <w:numId w:val="1"/>
        </w:numPr>
        <w:tabs>
          <w:tab w:val="right" w:pos="9072"/>
        </w:tabs>
        <w:ind w:left="284" w:hanging="426"/>
        <w:contextualSpacing w:val="0"/>
        <w:rPr>
          <w:rFonts w:cs="Arial"/>
          <w:szCs w:val="24"/>
        </w:rPr>
      </w:pPr>
      <w:r>
        <w:rPr>
          <w:rFonts w:cs="Arial"/>
          <w:szCs w:val="24"/>
        </w:rPr>
        <w:t xml:space="preserve">Oświadczamy, że wypełniliśmy obowiązki informacyjne przewidziane w art. 13 lub art. 14 Rozporządzenia Parlamentu Europejskiego i Rady (UE) 2016/679 z dnia 27 kwietnia 2016 r. w sprawie ochrony osób fizycznych w związku z przetwarzaniem </w:t>
      </w:r>
      <w:r>
        <w:rPr>
          <w:rFonts w:cs="Arial"/>
          <w:szCs w:val="24"/>
        </w:rPr>
        <w:lastRenderedPageBreak/>
        <w:t xml:space="preserve">danych osobowych i w sprawie swobodnego przepływu takich danych oraz uchylenia dyrektywy 95/46/WE (ogólne rozporządzenie o ochronie danych) (Dz. Urz. UE L119 z 4 maja 2016 r., str. 1) wobec osób fizycznych, od których dane osobowe bezpośrednio lub pośrednio pozyskaliśmy w celu ubiegania się </w:t>
      </w:r>
      <w:r>
        <w:rPr>
          <w:rFonts w:cs="Arial"/>
          <w:szCs w:val="24"/>
        </w:rPr>
        <w:br/>
        <w:t>o udzielenie zamówienia publicznego w niniejszym postępowaniu.</w:t>
      </w:r>
    </w:p>
    <w:p w14:paraId="1E98D19F" w14:textId="77777777" w:rsidR="00A17360" w:rsidRDefault="00A17360" w:rsidP="00A17360">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67AE89AA" w14:textId="77777777" w:rsidR="00A17360" w:rsidRDefault="00A17360" w:rsidP="00A17360">
      <w:pPr>
        <w:pStyle w:val="Akapitzlist"/>
        <w:numPr>
          <w:ilvl w:val="0"/>
          <w:numId w:val="1"/>
        </w:numPr>
        <w:tabs>
          <w:tab w:val="right" w:pos="9072"/>
        </w:tabs>
        <w:ind w:left="284" w:hanging="426"/>
        <w:contextualSpacing w:val="0"/>
        <w:rPr>
          <w:rFonts w:cs="Arial"/>
          <w:szCs w:val="24"/>
        </w:rPr>
      </w:pPr>
      <w:r>
        <w:rPr>
          <w:rFonts w:cs="Arial"/>
          <w:szCs w:val="24"/>
        </w:rPr>
        <w:t>Oświadczamy, że wybór naszej oferty (zaznaczyć właściwe wstawiając X):</w:t>
      </w:r>
    </w:p>
    <w:p w14:paraId="05D65E37" w14:textId="6C836188" w:rsidR="00325884" w:rsidRPr="00325884" w:rsidRDefault="00325884" w:rsidP="00325884">
      <w:pPr>
        <w:pStyle w:val="Akapitzlist"/>
        <w:tabs>
          <w:tab w:val="right" w:pos="9072"/>
        </w:tabs>
        <w:ind w:left="284"/>
        <w:contextualSpacing w:val="0"/>
        <w:rPr>
          <w:rFonts w:cs="Arial"/>
          <w:szCs w:val="24"/>
        </w:rPr>
      </w:pPr>
      <w:r>
        <w:sym w:font="Wingdings" w:char="F0A8"/>
      </w:r>
      <w:r w:rsidRPr="00325884">
        <w:rPr>
          <w:rFonts w:cs="Arial"/>
          <w:szCs w:val="24"/>
        </w:rPr>
        <w:t xml:space="preserve">Nie będzie prowadził do powstania u Zamawiającego obowiązku podatkowego zgodnie z przepisami ustawy z dnia 11 marca 2004 r. o podatku </w:t>
      </w:r>
      <w:r w:rsidRPr="00325884">
        <w:rPr>
          <w:rFonts w:cs="Arial"/>
          <w:szCs w:val="24"/>
        </w:rPr>
        <w:br/>
        <w:t>o towarów i usług (Dz. U. z 2022 r., poz. 931),</w:t>
      </w:r>
    </w:p>
    <w:p w14:paraId="0BE91B5B" w14:textId="77777777" w:rsidR="00325884" w:rsidRDefault="00325884" w:rsidP="00325884">
      <w:pPr>
        <w:pStyle w:val="Akapitzlist"/>
        <w:tabs>
          <w:tab w:val="right" w:pos="9072"/>
        </w:tabs>
        <w:ind w:left="284"/>
        <w:contextualSpacing w:val="0"/>
        <w:rPr>
          <w:rFonts w:cs="Arial"/>
          <w:szCs w:val="24"/>
        </w:rPr>
      </w:pPr>
      <w:r>
        <w:rPr>
          <w:rFonts w:cs="Arial"/>
          <w:szCs w:val="24"/>
        </w:rPr>
        <w:sym w:font="Wingdings" w:char="F0A8"/>
      </w:r>
      <w:r>
        <w:rPr>
          <w:rFonts w:cs="Arial"/>
          <w:szCs w:val="24"/>
        </w:rPr>
        <w:t>Będzie prowadził do powstania u Zamawiającego obowiązku podatkowego zgodnie z przepisami ustawy o podatku od towarów i usług.</w:t>
      </w:r>
    </w:p>
    <w:p w14:paraId="08CB2E74" w14:textId="77777777" w:rsidR="00325884" w:rsidRDefault="00325884" w:rsidP="00325884">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 ustawy o podatku od towarów i usług oraz wartość netto towaru lub usługi objętej obowiązkiem podatkowym Zamawiającego):___________________________________________________</w:t>
      </w:r>
    </w:p>
    <w:p w14:paraId="0B2DA9D8" w14:textId="7D97F478" w:rsidR="00A17360" w:rsidRPr="00325884" w:rsidRDefault="008D783B" w:rsidP="00325884">
      <w:pPr>
        <w:pStyle w:val="Akapitzlist"/>
        <w:numPr>
          <w:ilvl w:val="0"/>
          <w:numId w:val="1"/>
        </w:numPr>
        <w:tabs>
          <w:tab w:val="right" w:pos="9072"/>
        </w:tabs>
        <w:ind w:left="284" w:hanging="426"/>
        <w:contextualSpacing w:val="0"/>
        <w:rPr>
          <w:rFonts w:cs="Arial"/>
          <w:szCs w:val="24"/>
        </w:rPr>
      </w:pPr>
      <w:r>
        <w:t xml:space="preserve">Oświadczam, że znane mi są przepisy ustawy z dnia 11 stycznia 2018 r. o </w:t>
      </w:r>
      <w:proofErr w:type="spellStart"/>
      <w:r>
        <w:t>elektromobilności</w:t>
      </w:r>
      <w:proofErr w:type="spellEnd"/>
      <w:r>
        <w:t xml:space="preserve"> i paliwach alternatywnych (Dz. U. z 2021 r. poz. 2269 z </w:t>
      </w:r>
      <w:proofErr w:type="spellStart"/>
      <w:r>
        <w:t>późn</w:t>
      </w:r>
      <w:proofErr w:type="spellEnd"/>
      <w:r>
        <w:t>. zm.) i wynikające z niej oraz z zapisów Projektowanych Postanowień Umowy stanowiących załącznik nr 2 do SWZ, obowiązki nałożone na  wykonawcę w związku z realizacją niniejszego zamówienia</w:t>
      </w:r>
      <w:r w:rsidR="00A17360" w:rsidRPr="00325884">
        <w:rPr>
          <w:rFonts w:cs="Arial"/>
          <w:szCs w:val="24"/>
        </w:rPr>
        <w:t>.</w:t>
      </w:r>
    </w:p>
    <w:p w14:paraId="71D985A1" w14:textId="77777777" w:rsidR="00A17360" w:rsidRPr="00D90CF6" w:rsidRDefault="00A17360" w:rsidP="00A17360">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 podpisem zaufanym lub podpisem osobistym.</w:t>
      </w:r>
    </w:p>
    <w:p w14:paraId="2E6E1C09" w14:textId="40E85A3D" w:rsidR="002E0973" w:rsidRPr="002E0973" w:rsidRDefault="002E0973" w:rsidP="002E0973">
      <w:pPr>
        <w:pStyle w:val="Nagwek"/>
        <w:spacing w:before="240" w:after="120" w:line="276" w:lineRule="auto"/>
        <w:rPr>
          <w:rFonts w:cs="Arial"/>
          <w:szCs w:val="24"/>
        </w:rPr>
      </w:pPr>
    </w:p>
    <w:p w14:paraId="0778CE35" w14:textId="77777777" w:rsidR="002E0973" w:rsidRDefault="002E0973" w:rsidP="002E0973">
      <w:pPr>
        <w:pStyle w:val="Nagwek"/>
        <w:spacing w:before="240" w:after="120" w:line="276" w:lineRule="auto"/>
        <w:ind w:left="502"/>
        <w:rPr>
          <w:rFonts w:cs="Arial"/>
          <w:b/>
          <w:bCs/>
          <w:szCs w:val="24"/>
        </w:rPr>
      </w:pPr>
    </w:p>
    <w:p w14:paraId="414C50FA" w14:textId="77777777" w:rsidR="002E0973" w:rsidRDefault="002E0973" w:rsidP="002E0973">
      <w:pPr>
        <w:pStyle w:val="Nagwek"/>
        <w:spacing w:before="240" w:after="120" w:line="276" w:lineRule="auto"/>
        <w:ind w:left="502"/>
        <w:rPr>
          <w:rFonts w:cs="Arial"/>
          <w:b/>
          <w:bCs/>
          <w:szCs w:val="24"/>
        </w:rPr>
      </w:pPr>
    </w:p>
    <w:p w14:paraId="390C25F0" w14:textId="77777777" w:rsidR="002E0973" w:rsidRDefault="002E0973" w:rsidP="001D0229">
      <w:pPr>
        <w:pStyle w:val="Nagwek"/>
        <w:spacing w:before="240" w:after="120" w:line="276" w:lineRule="auto"/>
        <w:rPr>
          <w:rFonts w:cs="Arial"/>
          <w:b/>
          <w:bCs/>
          <w:szCs w:val="24"/>
        </w:rPr>
      </w:pPr>
    </w:p>
    <w:p w14:paraId="167C05CC" w14:textId="77777777" w:rsidR="002E0973" w:rsidRPr="00432F9D" w:rsidRDefault="002E0973" w:rsidP="001D0229">
      <w:pPr>
        <w:pStyle w:val="Nagwek"/>
        <w:spacing w:before="240" w:after="120" w:line="276" w:lineRule="auto"/>
        <w:rPr>
          <w:rFonts w:cs="Arial"/>
          <w:szCs w:val="24"/>
        </w:rPr>
      </w:pPr>
    </w:p>
    <w:p w14:paraId="7EE640F5" w14:textId="45E64739" w:rsidR="00156127" w:rsidRPr="00D90CF6" w:rsidRDefault="00156127" w:rsidP="00D90CF6">
      <w:pPr>
        <w:pStyle w:val="Akapitzlist"/>
        <w:tabs>
          <w:tab w:val="right" w:pos="9072"/>
        </w:tabs>
        <w:spacing w:before="360" w:after="0"/>
        <w:ind w:left="0"/>
        <w:contextualSpacing w:val="0"/>
        <w:rPr>
          <w:rFonts w:cs="Arial"/>
          <w:b/>
          <w:bCs/>
          <w:sz w:val="28"/>
          <w:szCs w:val="28"/>
        </w:rPr>
      </w:pPr>
    </w:p>
    <w:sectPr w:rsidR="00156127" w:rsidRPr="00D90CF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DE3C" w14:textId="77777777" w:rsidR="00E74600" w:rsidRDefault="00E74600" w:rsidP="008237DE">
      <w:pPr>
        <w:spacing w:after="0" w:line="240" w:lineRule="auto"/>
      </w:pPr>
      <w:r>
        <w:separator/>
      </w:r>
    </w:p>
  </w:endnote>
  <w:endnote w:type="continuationSeparator" w:id="0">
    <w:p w14:paraId="2A5FA0A5" w14:textId="77777777" w:rsidR="00E74600" w:rsidRDefault="00E7460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DEA0" w14:textId="77777777" w:rsidR="00E74600" w:rsidRDefault="00E74600" w:rsidP="008237DE">
      <w:pPr>
        <w:spacing w:after="0" w:line="240" w:lineRule="auto"/>
      </w:pPr>
      <w:r>
        <w:separator/>
      </w:r>
    </w:p>
  </w:footnote>
  <w:footnote w:type="continuationSeparator" w:id="0">
    <w:p w14:paraId="31FDC203" w14:textId="77777777" w:rsidR="00E74600" w:rsidRDefault="00E7460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31BC32DB"/>
    <w:multiLevelType w:val="hybridMultilevel"/>
    <w:tmpl w:val="C09E14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45200F06"/>
    <w:multiLevelType w:val="hybridMultilevel"/>
    <w:tmpl w:val="B0ECCD8C"/>
    <w:lvl w:ilvl="0" w:tplc="AFEC81C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46D510D3"/>
    <w:multiLevelType w:val="hybridMultilevel"/>
    <w:tmpl w:val="9FE0E5F6"/>
    <w:lvl w:ilvl="0" w:tplc="2702ED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2084721197">
    <w:abstractNumId w:val="8"/>
  </w:num>
  <w:num w:numId="2" w16cid:durableId="1603412604">
    <w:abstractNumId w:val="4"/>
  </w:num>
  <w:num w:numId="3" w16cid:durableId="1387878557">
    <w:abstractNumId w:val="9"/>
  </w:num>
  <w:num w:numId="4" w16cid:durableId="113333574">
    <w:abstractNumId w:val="2"/>
  </w:num>
  <w:num w:numId="5" w16cid:durableId="531303244">
    <w:abstractNumId w:val="0"/>
  </w:num>
  <w:num w:numId="6" w16cid:durableId="1903322380">
    <w:abstractNumId w:val="5"/>
  </w:num>
  <w:num w:numId="7" w16cid:durableId="1004043682">
    <w:abstractNumId w:val="1"/>
  </w:num>
  <w:num w:numId="8" w16cid:durableId="1808206300">
    <w:abstractNumId w:val="11"/>
  </w:num>
  <w:num w:numId="9" w16cid:durableId="941377722">
    <w:abstractNumId w:val="6"/>
  </w:num>
  <w:num w:numId="10" w16cid:durableId="497304894">
    <w:abstractNumId w:val="10"/>
  </w:num>
  <w:num w:numId="11" w16cid:durableId="1621107203">
    <w:abstractNumId w:val="12"/>
  </w:num>
  <w:num w:numId="12" w16cid:durableId="880628603">
    <w:abstractNumId w:val="3"/>
  </w:num>
  <w:num w:numId="13" w16cid:durableId="232666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14660"/>
    <w:rsid w:val="00074D31"/>
    <w:rsid w:val="000872F5"/>
    <w:rsid w:val="0009494C"/>
    <w:rsid w:val="00132B3D"/>
    <w:rsid w:val="00156127"/>
    <w:rsid w:val="00157281"/>
    <w:rsid w:val="0019563F"/>
    <w:rsid w:val="001A1520"/>
    <w:rsid w:val="001A7FA1"/>
    <w:rsid w:val="001B431E"/>
    <w:rsid w:val="001C7A79"/>
    <w:rsid w:val="001D0229"/>
    <w:rsid w:val="002072E0"/>
    <w:rsid w:val="0021032C"/>
    <w:rsid w:val="0023328E"/>
    <w:rsid w:val="00242279"/>
    <w:rsid w:val="0025021F"/>
    <w:rsid w:val="00260EA7"/>
    <w:rsid w:val="002A7CEA"/>
    <w:rsid w:val="002A7F6F"/>
    <w:rsid w:val="002B386A"/>
    <w:rsid w:val="002C5783"/>
    <w:rsid w:val="002C5C41"/>
    <w:rsid w:val="002E0973"/>
    <w:rsid w:val="00300524"/>
    <w:rsid w:val="00325884"/>
    <w:rsid w:val="003334D5"/>
    <w:rsid w:val="00365828"/>
    <w:rsid w:val="003A4D8B"/>
    <w:rsid w:val="003B266A"/>
    <w:rsid w:val="003C7B82"/>
    <w:rsid w:val="003F3489"/>
    <w:rsid w:val="00420DC5"/>
    <w:rsid w:val="00432F9D"/>
    <w:rsid w:val="00524421"/>
    <w:rsid w:val="005A69EB"/>
    <w:rsid w:val="005D5DA8"/>
    <w:rsid w:val="006219CD"/>
    <w:rsid w:val="00632497"/>
    <w:rsid w:val="00633D80"/>
    <w:rsid w:val="00681C99"/>
    <w:rsid w:val="00685D72"/>
    <w:rsid w:val="00697024"/>
    <w:rsid w:val="006A7F9F"/>
    <w:rsid w:val="006C113B"/>
    <w:rsid w:val="00721D3F"/>
    <w:rsid w:val="00743E67"/>
    <w:rsid w:val="00786D82"/>
    <w:rsid w:val="007A7CCE"/>
    <w:rsid w:val="007C5ABB"/>
    <w:rsid w:val="007D3FBB"/>
    <w:rsid w:val="007E3EE0"/>
    <w:rsid w:val="007E61CC"/>
    <w:rsid w:val="007E7EF6"/>
    <w:rsid w:val="007F1309"/>
    <w:rsid w:val="00802D8D"/>
    <w:rsid w:val="008237DE"/>
    <w:rsid w:val="00825257"/>
    <w:rsid w:val="00852128"/>
    <w:rsid w:val="008C7573"/>
    <w:rsid w:val="008D783B"/>
    <w:rsid w:val="00912E36"/>
    <w:rsid w:val="00942DCF"/>
    <w:rsid w:val="00952097"/>
    <w:rsid w:val="009730A2"/>
    <w:rsid w:val="00986861"/>
    <w:rsid w:val="00A04A77"/>
    <w:rsid w:val="00A17360"/>
    <w:rsid w:val="00A1790C"/>
    <w:rsid w:val="00A46146"/>
    <w:rsid w:val="00A61316"/>
    <w:rsid w:val="00A70262"/>
    <w:rsid w:val="00AA52F1"/>
    <w:rsid w:val="00AA7E1C"/>
    <w:rsid w:val="00AD3753"/>
    <w:rsid w:val="00AF37B1"/>
    <w:rsid w:val="00BC066D"/>
    <w:rsid w:val="00BC5782"/>
    <w:rsid w:val="00BE756C"/>
    <w:rsid w:val="00C31D4E"/>
    <w:rsid w:val="00C44525"/>
    <w:rsid w:val="00C66484"/>
    <w:rsid w:val="00C91A19"/>
    <w:rsid w:val="00CB11C8"/>
    <w:rsid w:val="00CC0E6F"/>
    <w:rsid w:val="00CC5AA3"/>
    <w:rsid w:val="00CD5CC9"/>
    <w:rsid w:val="00CF195A"/>
    <w:rsid w:val="00D16065"/>
    <w:rsid w:val="00D33F31"/>
    <w:rsid w:val="00D4609E"/>
    <w:rsid w:val="00D610FE"/>
    <w:rsid w:val="00D619EF"/>
    <w:rsid w:val="00D6337B"/>
    <w:rsid w:val="00D87AB6"/>
    <w:rsid w:val="00D90CF6"/>
    <w:rsid w:val="00DA54F6"/>
    <w:rsid w:val="00E400A4"/>
    <w:rsid w:val="00E40F9E"/>
    <w:rsid w:val="00E52E5E"/>
    <w:rsid w:val="00E74600"/>
    <w:rsid w:val="00E757C7"/>
    <w:rsid w:val="00E9513C"/>
    <w:rsid w:val="00EF544D"/>
    <w:rsid w:val="00F02BF5"/>
    <w:rsid w:val="00F04CFA"/>
    <w:rsid w:val="00F069EB"/>
    <w:rsid w:val="00F413B8"/>
    <w:rsid w:val="00F64F96"/>
    <w:rsid w:val="00F87893"/>
    <w:rsid w:val="00F92BAE"/>
    <w:rsid w:val="00FB244B"/>
    <w:rsid w:val="00FB36BE"/>
    <w:rsid w:val="00FB6CFE"/>
    <w:rsid w:val="00FC0056"/>
    <w:rsid w:val="00FC306D"/>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paragraph" w:styleId="Bezodstpw">
    <w:name w:val="No Spacing"/>
    <w:aliases w:val="Bold"/>
    <w:uiPriority w:val="1"/>
    <w:qFormat/>
    <w:rsid w:val="001D0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720</Words>
  <Characters>4324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Elżbieta Nowotarska</cp:lastModifiedBy>
  <cp:revision>64</cp:revision>
  <cp:lastPrinted>2023-02-14T08:34:00Z</cp:lastPrinted>
  <dcterms:created xsi:type="dcterms:W3CDTF">2023-02-17T11:04:00Z</dcterms:created>
  <dcterms:modified xsi:type="dcterms:W3CDTF">2023-08-09T07:21:00Z</dcterms:modified>
</cp:coreProperties>
</file>