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B267" w14:textId="77777777" w:rsidR="00336542" w:rsidRPr="00C70175" w:rsidRDefault="00336542" w:rsidP="00336542">
      <w:pPr>
        <w:pStyle w:val="Nagwek3"/>
        <w:jc w:val="center"/>
      </w:pPr>
      <w:r>
        <w:rPr>
          <w:noProof/>
          <w:lang w:eastAsia="pl-PL"/>
        </w:rPr>
        <w:drawing>
          <wp:inline distT="0" distB="0" distL="0" distR="0" wp14:anchorId="4D1F1FEA" wp14:editId="3E1823CF">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14:paraId="64EDDE5A"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14:paraId="147800BC" w14:textId="77777777"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14:paraId="5AC0DE33" w14:textId="77777777" w:rsidR="00336542" w:rsidRPr="00336542" w:rsidRDefault="00336542" w:rsidP="00336542">
      <w:pPr>
        <w:spacing w:after="240" w:line="240" w:lineRule="auto"/>
        <w:rPr>
          <w:rFonts w:ascii="Times New Roman" w:eastAsia="Times New Roman" w:hAnsi="Times New Roman" w:cs="Times New Roman"/>
          <w:sz w:val="24"/>
          <w:szCs w:val="24"/>
          <w:lang w:eastAsia="pl-PL"/>
        </w:rPr>
      </w:pPr>
    </w:p>
    <w:p w14:paraId="34192352" w14:textId="77777777"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14:paraId="436CBDA2" w14:textId="77777777" w:rsidR="00336542" w:rsidRDefault="00336542" w:rsidP="00336542">
      <w:pPr>
        <w:pStyle w:val="Nagwek3"/>
        <w:jc w:val="center"/>
      </w:pPr>
      <w:r>
        <w:rPr>
          <w:rFonts w:ascii="Arial" w:hAnsi="Arial" w:cs="Arial"/>
          <w:color w:val="000000"/>
        </w:rPr>
        <w:t>Gmina Zamość</w:t>
      </w:r>
    </w:p>
    <w:p w14:paraId="3DB3B636" w14:textId="77777777" w:rsidR="00336542" w:rsidRDefault="00336542" w:rsidP="00336542">
      <w:pPr>
        <w:pStyle w:val="Tekstpodstawowy"/>
        <w:spacing w:after="0" w:line="240" w:lineRule="auto"/>
        <w:jc w:val="center"/>
      </w:pPr>
      <w:r>
        <w:rPr>
          <w:rFonts w:ascii="Arial" w:hAnsi="Arial" w:cs="Arial"/>
          <w:b w:val="0"/>
          <w:bCs w:val="0"/>
          <w:sz w:val="22"/>
        </w:rPr>
        <w:t>ul. Peowiaków 92, 22-400 Zamość</w:t>
      </w:r>
    </w:p>
    <w:p w14:paraId="3261FE99" w14:textId="77777777" w:rsidR="00336542" w:rsidRDefault="00336542" w:rsidP="00336542">
      <w:pPr>
        <w:pStyle w:val="Tekstpodstawowy"/>
        <w:spacing w:after="0" w:line="240" w:lineRule="auto"/>
        <w:jc w:val="center"/>
      </w:pPr>
      <w:r>
        <w:rPr>
          <w:rFonts w:ascii="Arial" w:hAnsi="Arial" w:cs="Arial"/>
          <w:sz w:val="22"/>
        </w:rPr>
        <w:t>tel./fax (84) 639-29-59, 638-47-48, 639-23-64</w:t>
      </w:r>
    </w:p>
    <w:p w14:paraId="74710A45" w14:textId="77777777" w:rsidR="00336542" w:rsidRDefault="00000000"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14:paraId="2FA3FF57"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41877343" w14:textId="77777777"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14:paraId="045DB633" w14:textId="77777777"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1129 ze zm.</w:t>
      </w:r>
      <w:r w:rsidRPr="00336542">
        <w:rPr>
          <w:rFonts w:ascii="Arial" w:eastAsia="Times New Roman" w:hAnsi="Arial" w:cs="Arial"/>
          <w:color w:val="000000"/>
          <w:sz w:val="20"/>
          <w:szCs w:val="20"/>
          <w:lang w:eastAsia="pl-PL"/>
        </w:rPr>
        <w:t xml:space="preserve">) – dalej ustawy PZP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Pr="0064541F">
        <w:rPr>
          <w:rFonts w:ascii="Arial" w:eastAsia="Times New Roman" w:hAnsi="Arial" w:cs="Arial"/>
          <w:b/>
          <w:bCs/>
          <w:sz w:val="20"/>
          <w:szCs w:val="20"/>
          <w:lang w:eastAsia="pl-PL"/>
        </w:rPr>
        <w:t>ROBOTY BUDOWLANE</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14:paraId="1A236260" w14:textId="77777777" w:rsidR="00AA3947" w:rsidRDefault="00336542" w:rsidP="00B60734">
      <w:pPr>
        <w:spacing w:after="0" w:line="240" w:lineRule="auto"/>
        <w:jc w:val="center"/>
        <w:rPr>
          <w:rFonts w:ascii="Arial" w:eastAsia="Times New Roman" w:hAnsi="Arial" w:cs="Arial"/>
          <w:b/>
          <w:bCs/>
          <w:sz w:val="32"/>
          <w:szCs w:val="32"/>
          <w:u w:val="single"/>
          <w:lang w:eastAsia="pl-PL"/>
        </w:rPr>
      </w:pPr>
      <w:r w:rsidRPr="00336542">
        <w:rPr>
          <w:rFonts w:ascii="Times New Roman" w:eastAsia="Times New Roman" w:hAnsi="Times New Roman" w:cs="Times New Roman"/>
          <w:sz w:val="24"/>
          <w:szCs w:val="24"/>
          <w:lang w:eastAsia="pl-PL"/>
        </w:rPr>
        <w:br/>
      </w:r>
      <w:r w:rsidR="00A26845">
        <w:rPr>
          <w:rFonts w:ascii="Arial" w:eastAsia="Times New Roman" w:hAnsi="Arial" w:cs="Arial"/>
          <w:b/>
          <w:bCs/>
          <w:sz w:val="32"/>
          <w:szCs w:val="32"/>
          <w:u w:val="single"/>
          <w:lang w:eastAsia="pl-PL"/>
        </w:rPr>
        <w:t>Wykonanie instalacji wod-kan wraz ze zbiornikiem bezodpływowym oraz studnią do budynku położonego na działce o nr geod. 94/2 w m. Zwódne</w:t>
      </w:r>
    </w:p>
    <w:p w14:paraId="5A81B7EB" w14:textId="1856FA06" w:rsidR="00B60734" w:rsidRPr="00FA615C" w:rsidRDefault="00B60734" w:rsidP="00B60734">
      <w:pPr>
        <w:spacing w:after="0" w:line="240" w:lineRule="auto"/>
        <w:jc w:val="center"/>
        <w:rPr>
          <w:rFonts w:ascii="Arial" w:eastAsia="Times New Roman" w:hAnsi="Arial" w:cs="Arial"/>
          <w:sz w:val="24"/>
          <w:szCs w:val="24"/>
          <w:lang w:eastAsia="pl-PL"/>
        </w:rPr>
      </w:pPr>
      <w:r>
        <w:rPr>
          <w:rFonts w:ascii="Arial" w:eastAsia="Times New Roman" w:hAnsi="Arial" w:cs="Arial"/>
          <w:b/>
          <w:bCs/>
          <w:sz w:val="32"/>
          <w:szCs w:val="32"/>
          <w:u w:val="single"/>
          <w:lang w:eastAsia="pl-PL"/>
        </w:rPr>
        <w:t xml:space="preserve">Etap I – Instalacja wodociągowa ze studnią, hydroforem </w:t>
      </w:r>
      <w:r w:rsidR="004B4B22">
        <w:rPr>
          <w:rFonts w:ascii="Arial" w:eastAsia="Times New Roman" w:hAnsi="Arial" w:cs="Arial"/>
          <w:b/>
          <w:bCs/>
          <w:sz w:val="32"/>
          <w:szCs w:val="32"/>
          <w:u w:val="single"/>
          <w:lang w:eastAsia="pl-PL"/>
        </w:rPr>
        <w:t xml:space="preserve">                 </w:t>
      </w:r>
      <w:r>
        <w:rPr>
          <w:rFonts w:ascii="Arial" w:eastAsia="Times New Roman" w:hAnsi="Arial" w:cs="Arial"/>
          <w:b/>
          <w:bCs/>
          <w:sz w:val="32"/>
          <w:szCs w:val="32"/>
          <w:u w:val="single"/>
          <w:lang w:eastAsia="pl-PL"/>
        </w:rPr>
        <w:t>i przyłączem wody</w:t>
      </w:r>
    </w:p>
    <w:p w14:paraId="3D79914E" w14:textId="77777777" w:rsidR="00336542" w:rsidRPr="0064541F" w:rsidRDefault="00336542" w:rsidP="00336542">
      <w:pPr>
        <w:spacing w:after="0" w:line="240" w:lineRule="auto"/>
        <w:rPr>
          <w:rFonts w:ascii="Times New Roman" w:eastAsia="Times New Roman" w:hAnsi="Times New Roman" w:cs="Times New Roman"/>
          <w:sz w:val="24"/>
          <w:szCs w:val="24"/>
          <w:lang w:eastAsia="pl-PL"/>
        </w:rPr>
      </w:pPr>
    </w:p>
    <w:p w14:paraId="7BC83C7E" w14:textId="55EE65DE"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r w:rsidR="0064541F" w:rsidRPr="004867BF">
        <w:rPr>
          <w:rFonts w:ascii="Arial" w:eastAsia="Times New Roman" w:hAnsi="Arial" w:cs="Arial"/>
          <w:b/>
          <w:sz w:val="20"/>
          <w:szCs w:val="20"/>
          <w:lang w:eastAsia="pl-PL"/>
        </w:rPr>
        <w:t>RI.271.</w:t>
      </w:r>
      <w:r w:rsidR="00BB32C2">
        <w:rPr>
          <w:rFonts w:ascii="Arial" w:eastAsia="Times New Roman" w:hAnsi="Arial" w:cs="Arial"/>
          <w:b/>
          <w:sz w:val="20"/>
          <w:szCs w:val="20"/>
          <w:lang w:eastAsia="pl-PL"/>
        </w:rPr>
        <w:t>55</w:t>
      </w:r>
      <w:r w:rsidRPr="004867BF">
        <w:rPr>
          <w:rFonts w:ascii="Arial" w:eastAsia="Times New Roman" w:hAnsi="Arial" w:cs="Arial"/>
          <w:b/>
          <w:sz w:val="20"/>
          <w:szCs w:val="20"/>
          <w:lang w:eastAsia="pl-PL"/>
        </w:rPr>
        <w:t>.2022</w:t>
      </w:r>
    </w:p>
    <w:p w14:paraId="4BC5A1D6" w14:textId="77777777" w:rsidR="00F609A0" w:rsidRDefault="00F609A0" w:rsidP="00336542">
      <w:pPr>
        <w:spacing w:after="0" w:line="240" w:lineRule="auto"/>
        <w:jc w:val="center"/>
        <w:rPr>
          <w:rFonts w:ascii="Arial" w:eastAsia="Times New Roman" w:hAnsi="Arial" w:cs="Arial"/>
          <w:sz w:val="20"/>
          <w:szCs w:val="20"/>
          <w:lang w:eastAsia="pl-PL"/>
        </w:rPr>
      </w:pPr>
    </w:p>
    <w:p w14:paraId="77DE7684" w14:textId="77777777" w:rsidR="00F609A0" w:rsidRDefault="00F609A0" w:rsidP="00336542">
      <w:pPr>
        <w:spacing w:after="0" w:line="240" w:lineRule="auto"/>
        <w:jc w:val="center"/>
        <w:rPr>
          <w:rFonts w:ascii="Arial" w:eastAsia="Times New Roman" w:hAnsi="Arial" w:cs="Arial"/>
          <w:sz w:val="20"/>
          <w:szCs w:val="20"/>
          <w:lang w:eastAsia="pl-PL"/>
        </w:rPr>
      </w:pPr>
    </w:p>
    <w:p w14:paraId="2C7595BF" w14:textId="1EBDF687"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4867BF" w:rsidRPr="004867BF">
        <w:rPr>
          <w:rFonts w:ascii="Arial" w:hAnsi="Arial" w:cs="Arial"/>
          <w:b/>
          <w:sz w:val="20"/>
          <w:szCs w:val="20"/>
        </w:rPr>
        <w:t>2022/BZP 00023343/0</w:t>
      </w:r>
      <w:r w:rsidR="004B4B22">
        <w:rPr>
          <w:rFonts w:ascii="Arial" w:hAnsi="Arial" w:cs="Arial"/>
          <w:b/>
          <w:sz w:val="20"/>
          <w:szCs w:val="20"/>
        </w:rPr>
        <w:t>7</w:t>
      </w:r>
      <w:r w:rsidR="004867BF" w:rsidRPr="004867BF">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FA615C">
        <w:rPr>
          <w:rFonts w:ascii="Arial" w:eastAsia="Times New Roman" w:hAnsi="Arial" w:cs="Arial"/>
          <w:b/>
          <w:sz w:val="20"/>
          <w:szCs w:val="20"/>
          <w:lang w:eastAsia="pl-PL"/>
        </w:rPr>
        <w:t>1.1.</w:t>
      </w:r>
      <w:r w:rsidR="004B4B22">
        <w:rPr>
          <w:rFonts w:ascii="Arial" w:eastAsia="Times New Roman" w:hAnsi="Arial" w:cs="Arial"/>
          <w:b/>
          <w:sz w:val="20"/>
          <w:szCs w:val="20"/>
          <w:lang w:eastAsia="pl-PL"/>
        </w:rPr>
        <w:t>1</w:t>
      </w:r>
      <w:r w:rsidR="00A26845">
        <w:rPr>
          <w:rFonts w:ascii="Arial" w:eastAsia="Times New Roman" w:hAnsi="Arial" w:cs="Arial"/>
          <w:b/>
          <w:sz w:val="20"/>
          <w:szCs w:val="20"/>
          <w:lang w:eastAsia="pl-PL"/>
        </w:rPr>
        <w:t>3</w:t>
      </w:r>
    </w:p>
    <w:p w14:paraId="35FE9A87" w14:textId="77777777"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w:t>
      </w:r>
      <w:r w:rsidR="002E46DF">
        <w:rPr>
          <w:rFonts w:ascii="Arial" w:hAnsi="Arial" w:cs="Arial"/>
          <w:sz w:val="22"/>
          <w:u w:val="single"/>
        </w:rPr>
        <w:br/>
      </w:r>
      <w:r w:rsidR="00F609A0">
        <w:rPr>
          <w:rFonts w:ascii="Arial" w:hAnsi="Arial" w:cs="Arial"/>
          <w:sz w:val="22"/>
          <w:u w:val="single"/>
        </w:rPr>
        <w:t xml:space="preserve">z treścią niniejszej SWZ. Wykonawca ponosi ryzyko niedostarczenia wszystkich wymaganych informacji i dokumentów oraz przedłożenia oferty nie odpowiadającej </w:t>
      </w:r>
    </w:p>
    <w:p w14:paraId="037AF43B" w14:textId="77777777"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14:paraId="1EF81DFA" w14:textId="77777777" w:rsidR="00F609A0" w:rsidRDefault="00F609A0" w:rsidP="00F609A0">
      <w:pPr>
        <w:pStyle w:val="Tekstpodstawowy"/>
        <w:spacing w:after="0" w:line="240" w:lineRule="auto"/>
        <w:ind w:right="39"/>
        <w:jc w:val="center"/>
        <w:rPr>
          <w:rFonts w:ascii="Arial" w:hAnsi="Arial" w:cs="Arial"/>
          <w:sz w:val="22"/>
          <w:u w:val="single"/>
        </w:rPr>
      </w:pPr>
    </w:p>
    <w:p w14:paraId="2FA2CF8C" w14:textId="77777777" w:rsidR="00F609A0" w:rsidRPr="00C70175" w:rsidRDefault="00F609A0" w:rsidP="00F609A0">
      <w:pPr>
        <w:pStyle w:val="Tekstpodstawowy"/>
        <w:spacing w:after="0" w:line="240" w:lineRule="auto"/>
        <w:ind w:right="39"/>
        <w:jc w:val="center"/>
        <w:rPr>
          <w:rFonts w:ascii="Arial" w:hAnsi="Arial" w:cs="Arial"/>
          <w:sz w:val="22"/>
          <w:u w:val="single"/>
        </w:rPr>
      </w:pPr>
    </w:p>
    <w:p w14:paraId="1400EB87" w14:textId="77777777"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14:paraId="02586054" w14:textId="77777777" w:rsidR="00F609A0" w:rsidRDefault="00F609A0" w:rsidP="00F609A0">
      <w:pPr>
        <w:pStyle w:val="Tekstpodstawowy"/>
        <w:spacing w:after="0" w:line="240" w:lineRule="auto"/>
        <w:rPr>
          <w:rFonts w:ascii="Arial" w:hAnsi="Arial" w:cs="Arial"/>
          <w:sz w:val="22"/>
        </w:rPr>
      </w:pPr>
    </w:p>
    <w:p w14:paraId="13743888" w14:textId="77777777" w:rsidR="00F609A0" w:rsidRDefault="00F609A0" w:rsidP="00F609A0">
      <w:pPr>
        <w:pStyle w:val="Tekstpodstawowy"/>
        <w:spacing w:after="0" w:line="240" w:lineRule="auto"/>
        <w:rPr>
          <w:rFonts w:ascii="Arial" w:hAnsi="Arial" w:cs="Arial"/>
          <w:sz w:val="22"/>
        </w:rPr>
      </w:pPr>
    </w:p>
    <w:p w14:paraId="0EB9A207" w14:textId="585F1ACE" w:rsidR="004B4B22" w:rsidRDefault="004B4B22" w:rsidP="00F1121A">
      <w:pPr>
        <w:pStyle w:val="Tekstpodstawowy"/>
        <w:spacing w:after="0" w:line="240" w:lineRule="auto"/>
        <w:rPr>
          <w:rFonts w:ascii="Arial" w:hAnsi="Arial" w:cs="Arial"/>
          <w:sz w:val="22"/>
        </w:rPr>
      </w:pPr>
      <w:r>
        <w:rPr>
          <w:rFonts w:ascii="Arial" w:hAnsi="Arial" w:cs="Arial"/>
          <w:sz w:val="22"/>
        </w:rPr>
        <w:t xml:space="preserve">Monika Wiśniewska                                                                          Ryszard Gliwiński                                     </w:t>
      </w:r>
    </w:p>
    <w:p w14:paraId="67BCB4C5" w14:textId="5A610ACB" w:rsidR="004B4B22" w:rsidRDefault="004B4B22" w:rsidP="00F609A0">
      <w:pPr>
        <w:pStyle w:val="Tekstpodstawowy"/>
        <w:spacing w:after="0" w:line="240" w:lineRule="auto"/>
        <w:rPr>
          <w:rFonts w:ascii="Arial" w:hAnsi="Arial" w:cs="Arial"/>
          <w:sz w:val="22"/>
        </w:rPr>
      </w:pPr>
      <w:r>
        <w:rPr>
          <w:rFonts w:ascii="Arial" w:hAnsi="Arial" w:cs="Arial"/>
          <w:sz w:val="22"/>
        </w:rPr>
        <w:t>podinsp. ds. zamówień publicznych                                            Wójt Gminy Zamość</w:t>
      </w:r>
    </w:p>
    <w:p w14:paraId="1229BAD4" w14:textId="69A7DC56" w:rsidR="00F609A0" w:rsidRPr="004B4B22" w:rsidRDefault="00F609A0" w:rsidP="00F609A0">
      <w:pPr>
        <w:pStyle w:val="Tekstpodstawowy"/>
        <w:spacing w:after="0" w:line="240" w:lineRule="auto"/>
        <w:rPr>
          <w:rFonts w:ascii="Arial" w:hAnsi="Arial" w:cs="Arial"/>
          <w:sz w:val="22"/>
        </w:rPr>
      </w:pPr>
      <w:r>
        <w:rPr>
          <w:rFonts w:ascii="Arial" w:hAnsi="Arial" w:cs="Arial"/>
          <w:sz w:val="22"/>
        </w:rPr>
        <w:t xml:space="preserve">.........................................                                                              ............................................                                                                                    </w:t>
      </w:r>
    </w:p>
    <w:p w14:paraId="65F1132E" w14:textId="0D0DB148" w:rsidR="00F609A0" w:rsidRDefault="009D3CBC" w:rsidP="00F609A0">
      <w:pPr>
        <w:pStyle w:val="Tekstpodstawowy"/>
        <w:spacing w:after="0" w:line="240" w:lineRule="auto"/>
        <w:ind w:right="567"/>
        <w:jc w:val="center"/>
      </w:pPr>
      <w:r>
        <w:rPr>
          <w:rFonts w:ascii="Arial" w:hAnsi="Arial" w:cs="Arial"/>
          <w:b w:val="0"/>
          <w:bCs w:val="0"/>
          <w:sz w:val="22"/>
        </w:rPr>
        <w:t xml:space="preserve">    </w:t>
      </w:r>
      <w:r w:rsidR="00F609A0">
        <w:rPr>
          <w:rFonts w:ascii="Arial" w:hAnsi="Arial" w:cs="Arial"/>
          <w:b w:val="0"/>
          <w:bCs w:val="0"/>
          <w:sz w:val="22"/>
        </w:rPr>
        <w:t>Sporządził                                                                                        Zatwierdzam</w:t>
      </w:r>
    </w:p>
    <w:p w14:paraId="6C79C671" w14:textId="3D270D64" w:rsidR="004867BF" w:rsidRDefault="004867BF" w:rsidP="00F609A0">
      <w:pPr>
        <w:pStyle w:val="Tekstpodstawowy"/>
        <w:spacing w:after="0" w:line="240" w:lineRule="auto"/>
        <w:ind w:right="567"/>
        <w:jc w:val="center"/>
        <w:rPr>
          <w:rFonts w:ascii="Arial" w:hAnsi="Arial" w:cs="Arial"/>
          <w:sz w:val="22"/>
        </w:rPr>
      </w:pPr>
    </w:p>
    <w:p w14:paraId="4B8D4BEA" w14:textId="77777777" w:rsidR="008B0533" w:rsidRDefault="008B0533" w:rsidP="00F609A0">
      <w:pPr>
        <w:pStyle w:val="Tekstpodstawowy"/>
        <w:spacing w:after="0" w:line="240" w:lineRule="auto"/>
        <w:ind w:right="567"/>
        <w:jc w:val="center"/>
        <w:rPr>
          <w:rFonts w:ascii="Arial" w:hAnsi="Arial" w:cs="Arial"/>
          <w:sz w:val="22"/>
        </w:rPr>
      </w:pPr>
    </w:p>
    <w:p w14:paraId="16BECB20" w14:textId="77777777" w:rsidR="002E46DF" w:rsidRDefault="002E46DF" w:rsidP="00F609A0">
      <w:pPr>
        <w:pStyle w:val="Tekstpodstawowy"/>
        <w:spacing w:after="0" w:line="240" w:lineRule="auto"/>
        <w:ind w:right="567"/>
        <w:jc w:val="center"/>
        <w:rPr>
          <w:rFonts w:ascii="Arial" w:hAnsi="Arial" w:cs="Arial"/>
          <w:sz w:val="22"/>
        </w:rPr>
      </w:pPr>
    </w:p>
    <w:p w14:paraId="192EB0F3" w14:textId="5B0BE378" w:rsidR="004B4B22" w:rsidRDefault="00F609A0" w:rsidP="004B4B22">
      <w:pPr>
        <w:pStyle w:val="Tekstpodstawowy"/>
        <w:spacing w:after="0" w:line="240" w:lineRule="auto"/>
        <w:jc w:val="center"/>
        <w:rPr>
          <w:rFonts w:ascii="Arial" w:hAnsi="Arial" w:cs="Arial"/>
          <w:sz w:val="22"/>
        </w:rPr>
      </w:pPr>
      <w:r>
        <w:rPr>
          <w:rFonts w:ascii="Arial" w:hAnsi="Arial" w:cs="Arial"/>
          <w:sz w:val="22"/>
        </w:rPr>
        <w:t xml:space="preserve">Zamość, </w:t>
      </w:r>
      <w:r w:rsidR="00A26845">
        <w:rPr>
          <w:rFonts w:ascii="Arial" w:hAnsi="Arial" w:cs="Arial"/>
          <w:sz w:val="22"/>
        </w:rPr>
        <w:t>12-</w:t>
      </w:r>
      <w:r w:rsidR="004B4B22">
        <w:rPr>
          <w:rFonts w:ascii="Arial" w:hAnsi="Arial" w:cs="Arial"/>
          <w:sz w:val="22"/>
        </w:rPr>
        <w:t>10</w:t>
      </w:r>
      <w:r w:rsidR="006A5C19">
        <w:rPr>
          <w:rFonts w:ascii="Arial" w:hAnsi="Arial" w:cs="Arial"/>
          <w:sz w:val="22"/>
        </w:rPr>
        <w:t>-</w:t>
      </w:r>
      <w:r w:rsidR="004867BF">
        <w:rPr>
          <w:rFonts w:ascii="Arial" w:hAnsi="Arial" w:cs="Arial"/>
          <w:sz w:val="22"/>
        </w:rPr>
        <w:t xml:space="preserve">2022 </w:t>
      </w:r>
      <w:r>
        <w:rPr>
          <w:rFonts w:ascii="Arial" w:hAnsi="Arial" w:cs="Arial"/>
          <w:sz w:val="22"/>
        </w:rPr>
        <w:t>r.</w:t>
      </w:r>
    </w:p>
    <w:p w14:paraId="34FB083D" w14:textId="77777777"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14:paraId="1D77EEB1" w14:textId="77777777" w:rsidR="007476E0" w:rsidRPr="00A26845" w:rsidRDefault="007476E0" w:rsidP="00336542">
      <w:pPr>
        <w:spacing w:after="0" w:line="240" w:lineRule="auto"/>
        <w:jc w:val="center"/>
        <w:rPr>
          <w:rFonts w:ascii="Times New Roman" w:eastAsia="Times New Roman" w:hAnsi="Times New Roman" w:cs="Times New Roman"/>
          <w:sz w:val="24"/>
          <w:szCs w:val="24"/>
          <w:lang w:eastAsia="pl-PL"/>
        </w:rPr>
      </w:pPr>
    </w:p>
    <w:p w14:paraId="1D0CD0AC" w14:textId="77777777" w:rsidR="00B33AC8" w:rsidRPr="00DC33BC" w:rsidRDefault="00336542" w:rsidP="00F16D66">
      <w:pPr>
        <w:pStyle w:val="Akapitzlist"/>
        <w:numPr>
          <w:ilvl w:val="0"/>
          <w:numId w:val="89"/>
        </w:numPr>
        <w:spacing w:line="360" w:lineRule="auto"/>
        <w:ind w:left="284" w:hanging="284"/>
        <w:rPr>
          <w:rFonts w:eastAsia="Times New Roman" w:cs="Times New Roman"/>
          <w:sz w:val="20"/>
          <w:szCs w:val="20"/>
          <w:lang w:eastAsia="pl-PL"/>
        </w:rPr>
      </w:pPr>
      <w:r w:rsidRPr="00DC33BC">
        <w:rPr>
          <w:rFonts w:ascii="Arial" w:eastAsia="Times New Roman" w:hAnsi="Arial" w:cs="Arial"/>
          <w:b/>
          <w:bCs/>
          <w:sz w:val="20"/>
          <w:szCs w:val="20"/>
          <w:lang w:eastAsia="pl-PL"/>
        </w:rPr>
        <w:t>Nazwa oraz adres Zamawiającego</w:t>
      </w:r>
      <w:r w:rsidRPr="00DC33BC">
        <w:rPr>
          <w:rFonts w:ascii="Arial" w:eastAsia="Times New Roman" w:hAnsi="Arial" w:cs="Arial"/>
          <w:b/>
          <w:bCs/>
          <w:sz w:val="20"/>
          <w:szCs w:val="20"/>
          <w:lang w:eastAsia="pl-PL"/>
        </w:rPr>
        <w:tab/>
      </w:r>
    </w:p>
    <w:p w14:paraId="0FAE1E32" w14:textId="77777777" w:rsidR="00B33AC8" w:rsidRPr="00A26845" w:rsidRDefault="00336542" w:rsidP="00F16D66">
      <w:pPr>
        <w:pStyle w:val="Akapitzlist"/>
        <w:numPr>
          <w:ilvl w:val="0"/>
          <w:numId w:val="89"/>
        </w:numPr>
        <w:spacing w:line="360" w:lineRule="auto"/>
        <w:ind w:left="284" w:hanging="284"/>
        <w:rPr>
          <w:rFonts w:ascii="Arial" w:eastAsia="Times New Roman" w:hAnsi="Arial" w:cs="Arial"/>
          <w:b/>
          <w:bCs/>
          <w:sz w:val="20"/>
          <w:szCs w:val="20"/>
          <w:lang w:eastAsia="pl-PL"/>
        </w:rPr>
      </w:pPr>
      <w:r w:rsidRPr="00DC33BC">
        <w:rPr>
          <w:rFonts w:ascii="Arial" w:eastAsia="Times New Roman" w:hAnsi="Arial" w:cs="Arial"/>
          <w:b/>
          <w:bCs/>
          <w:sz w:val="20"/>
          <w:szCs w:val="20"/>
          <w:lang w:eastAsia="pl-PL"/>
        </w:rPr>
        <w:t>Ochrona</w:t>
      </w:r>
      <w:r w:rsidRPr="00A26845">
        <w:rPr>
          <w:rFonts w:ascii="Arial" w:eastAsia="Times New Roman" w:hAnsi="Arial" w:cs="Arial"/>
          <w:b/>
          <w:bCs/>
          <w:sz w:val="20"/>
          <w:szCs w:val="20"/>
          <w:lang w:eastAsia="pl-PL"/>
        </w:rPr>
        <w:t xml:space="preserve"> danych osobowych</w:t>
      </w:r>
    </w:p>
    <w:p w14:paraId="25C9111F" w14:textId="77777777" w:rsidR="00336542" w:rsidRPr="00A26845" w:rsidRDefault="00336542" w:rsidP="007476E0">
      <w:pPr>
        <w:spacing w:after="0" w:line="360" w:lineRule="auto"/>
        <w:ind w:left="284" w:hanging="284"/>
        <w:rPr>
          <w:rFonts w:ascii="Times New Roman" w:eastAsia="Times New Roman" w:hAnsi="Times New Roman" w:cs="Times New Roman"/>
          <w:sz w:val="20"/>
          <w:szCs w:val="20"/>
          <w:lang w:eastAsia="pl-PL"/>
        </w:rPr>
      </w:pPr>
      <w:r w:rsidRPr="00A26845">
        <w:rPr>
          <w:rFonts w:ascii="Arial" w:eastAsia="Times New Roman" w:hAnsi="Arial" w:cs="Arial"/>
          <w:b/>
          <w:bCs/>
          <w:sz w:val="20"/>
          <w:szCs w:val="20"/>
          <w:lang w:eastAsia="pl-PL"/>
        </w:rPr>
        <w:t>III. Tryb udzielania zamówienia</w:t>
      </w:r>
      <w:r w:rsidRPr="00A26845">
        <w:rPr>
          <w:rFonts w:ascii="Arial" w:eastAsia="Times New Roman" w:hAnsi="Arial" w:cs="Arial"/>
          <w:b/>
          <w:bCs/>
          <w:sz w:val="20"/>
          <w:szCs w:val="20"/>
          <w:lang w:eastAsia="pl-PL"/>
        </w:rPr>
        <w:tab/>
      </w:r>
    </w:p>
    <w:p w14:paraId="2DA2AB81"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IV. Opis przedmiotu zamówienia</w:t>
      </w:r>
      <w:r w:rsidRPr="00A26845">
        <w:rPr>
          <w:rFonts w:ascii="Arial" w:eastAsia="Times New Roman" w:hAnsi="Arial" w:cs="Arial"/>
          <w:b/>
          <w:bCs/>
          <w:color w:val="000000"/>
          <w:sz w:val="20"/>
          <w:szCs w:val="20"/>
          <w:lang w:eastAsia="pl-PL"/>
        </w:rPr>
        <w:tab/>
      </w:r>
    </w:p>
    <w:p w14:paraId="549A3427"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V. Wizja lokalna</w:t>
      </w:r>
      <w:r w:rsidRPr="00A26845">
        <w:rPr>
          <w:rFonts w:ascii="Arial" w:eastAsia="Times New Roman" w:hAnsi="Arial" w:cs="Arial"/>
          <w:b/>
          <w:bCs/>
          <w:color w:val="000000"/>
          <w:sz w:val="20"/>
          <w:szCs w:val="20"/>
          <w:lang w:eastAsia="pl-PL"/>
        </w:rPr>
        <w:tab/>
      </w:r>
    </w:p>
    <w:p w14:paraId="3ACF902A"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VI. Podwykonawstwo</w:t>
      </w:r>
      <w:r w:rsidRPr="00A26845">
        <w:rPr>
          <w:rFonts w:ascii="Arial" w:eastAsia="Times New Roman" w:hAnsi="Arial" w:cs="Arial"/>
          <w:b/>
          <w:bCs/>
          <w:color w:val="000000"/>
          <w:sz w:val="20"/>
          <w:szCs w:val="20"/>
          <w:lang w:eastAsia="pl-PL"/>
        </w:rPr>
        <w:tab/>
      </w:r>
    </w:p>
    <w:p w14:paraId="47DA667C"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VII. Termin wykonania zamówienia</w:t>
      </w:r>
      <w:r w:rsidRPr="00A26845">
        <w:rPr>
          <w:rFonts w:ascii="Arial" w:eastAsia="Times New Roman" w:hAnsi="Arial" w:cs="Arial"/>
          <w:b/>
          <w:bCs/>
          <w:color w:val="000000"/>
          <w:sz w:val="20"/>
          <w:szCs w:val="20"/>
          <w:lang w:eastAsia="pl-PL"/>
        </w:rPr>
        <w:tab/>
      </w:r>
    </w:p>
    <w:p w14:paraId="209A8AFA" w14:textId="77777777" w:rsidR="00B33AC8" w:rsidRPr="00A26845" w:rsidRDefault="00336542" w:rsidP="007476E0">
      <w:pPr>
        <w:spacing w:after="0" w:line="360" w:lineRule="auto"/>
        <w:rPr>
          <w:rFonts w:ascii="Arial" w:eastAsia="Times New Roman" w:hAnsi="Arial" w:cs="Arial"/>
          <w:b/>
          <w:bCs/>
          <w:color w:val="000000"/>
          <w:sz w:val="20"/>
          <w:szCs w:val="20"/>
          <w:lang w:eastAsia="pl-PL"/>
        </w:rPr>
      </w:pPr>
      <w:r w:rsidRPr="00A26845">
        <w:rPr>
          <w:rFonts w:ascii="Arial" w:eastAsia="Times New Roman" w:hAnsi="Arial" w:cs="Arial"/>
          <w:b/>
          <w:bCs/>
          <w:color w:val="000000"/>
          <w:sz w:val="20"/>
          <w:szCs w:val="20"/>
          <w:lang w:eastAsia="pl-PL"/>
        </w:rPr>
        <w:t>VIII. Warunki udziału w postępowaniu</w:t>
      </w:r>
      <w:r w:rsidRPr="00A26845">
        <w:rPr>
          <w:rFonts w:ascii="Arial" w:eastAsia="Times New Roman" w:hAnsi="Arial" w:cs="Arial"/>
          <w:b/>
          <w:bCs/>
          <w:color w:val="000000"/>
          <w:sz w:val="20"/>
          <w:szCs w:val="20"/>
          <w:lang w:eastAsia="pl-PL"/>
        </w:rPr>
        <w:tab/>
      </w:r>
    </w:p>
    <w:p w14:paraId="63D249D2" w14:textId="77777777" w:rsidR="00336542" w:rsidRPr="00A26845" w:rsidRDefault="00000000" w:rsidP="007476E0">
      <w:pPr>
        <w:spacing w:after="0" w:line="360" w:lineRule="auto"/>
        <w:rPr>
          <w:rFonts w:ascii="Times New Roman" w:eastAsia="Times New Roman" w:hAnsi="Times New Roman" w:cs="Times New Roman"/>
          <w:sz w:val="20"/>
          <w:szCs w:val="20"/>
          <w:lang w:eastAsia="pl-PL"/>
        </w:rPr>
      </w:pPr>
      <w:hyperlink r:id="rId10" w:anchor="heading=h.sv3xn7chhdup" w:history="1">
        <w:r w:rsidR="00336542" w:rsidRPr="00A26845">
          <w:rPr>
            <w:rFonts w:ascii="Arial" w:eastAsia="Times New Roman" w:hAnsi="Arial" w:cs="Arial"/>
            <w:b/>
            <w:bCs/>
            <w:color w:val="000000"/>
            <w:sz w:val="20"/>
            <w:szCs w:val="20"/>
            <w:lang w:eastAsia="pl-PL"/>
          </w:rPr>
          <w:t>IX. P</w:t>
        </w:r>
      </w:hyperlink>
      <w:r w:rsidR="00336542" w:rsidRPr="00A26845">
        <w:rPr>
          <w:rFonts w:ascii="Arial" w:eastAsia="Times New Roman" w:hAnsi="Arial" w:cs="Arial"/>
          <w:b/>
          <w:bCs/>
          <w:color w:val="000000"/>
          <w:sz w:val="20"/>
          <w:szCs w:val="20"/>
          <w:lang w:eastAsia="pl-PL"/>
        </w:rPr>
        <w:t>odstawy wykluczenia z postępowania</w:t>
      </w:r>
      <w:r w:rsidR="00336542" w:rsidRPr="00A26845">
        <w:rPr>
          <w:rFonts w:ascii="Arial" w:eastAsia="Times New Roman" w:hAnsi="Arial" w:cs="Arial"/>
          <w:b/>
          <w:bCs/>
          <w:color w:val="000000"/>
          <w:sz w:val="20"/>
          <w:szCs w:val="20"/>
          <w:lang w:eastAsia="pl-PL"/>
        </w:rPr>
        <w:tab/>
      </w:r>
    </w:p>
    <w:p w14:paraId="1566F58D"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A26845">
        <w:rPr>
          <w:rFonts w:ascii="Arial" w:eastAsia="Times New Roman" w:hAnsi="Arial" w:cs="Arial"/>
          <w:b/>
          <w:bCs/>
          <w:color w:val="000000"/>
          <w:sz w:val="20"/>
          <w:szCs w:val="20"/>
          <w:lang w:eastAsia="pl-PL"/>
        </w:rPr>
        <w:tab/>
      </w:r>
    </w:p>
    <w:p w14:paraId="29E6EA28"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XI. Poleganie na zasobach innych podmiotów</w:t>
      </w:r>
      <w:r w:rsidRPr="00A26845">
        <w:rPr>
          <w:rFonts w:ascii="Arial" w:eastAsia="Times New Roman" w:hAnsi="Arial" w:cs="Arial"/>
          <w:b/>
          <w:bCs/>
          <w:color w:val="000000"/>
          <w:sz w:val="20"/>
          <w:szCs w:val="20"/>
          <w:lang w:eastAsia="pl-PL"/>
        </w:rPr>
        <w:tab/>
      </w:r>
    </w:p>
    <w:p w14:paraId="1AB1C265"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XII. Informacja dla Wykonawców wspólnie ubiegających się o udzielenie zamówienia</w:t>
      </w:r>
    </w:p>
    <w:p w14:paraId="307B6992"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A26845">
        <w:rPr>
          <w:rFonts w:ascii="Arial" w:eastAsia="Times New Roman" w:hAnsi="Arial" w:cs="Arial"/>
          <w:b/>
          <w:bCs/>
          <w:color w:val="000000"/>
          <w:sz w:val="20"/>
          <w:szCs w:val="20"/>
          <w:lang w:eastAsia="pl-PL"/>
        </w:rPr>
        <w:tab/>
      </w:r>
    </w:p>
    <w:p w14:paraId="098DC775" w14:textId="77777777" w:rsidR="00336542" w:rsidRPr="00A26845"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XIV. Opis sposobu przygotowania ofert oraz dokumentów wymaganych przez Zamawiającego w SWZ</w:t>
      </w:r>
      <w:r w:rsidRPr="00A26845">
        <w:rPr>
          <w:rFonts w:ascii="Arial" w:eastAsia="Times New Roman" w:hAnsi="Arial" w:cs="Arial"/>
          <w:b/>
          <w:bCs/>
          <w:color w:val="000000"/>
          <w:sz w:val="20"/>
          <w:szCs w:val="20"/>
          <w:lang w:eastAsia="pl-PL"/>
        </w:rPr>
        <w:tab/>
      </w:r>
    </w:p>
    <w:p w14:paraId="1F297693" w14:textId="77777777" w:rsidR="00B33AC8" w:rsidRPr="00A26845" w:rsidRDefault="00336542" w:rsidP="007476E0">
      <w:pPr>
        <w:spacing w:after="0" w:line="360" w:lineRule="auto"/>
        <w:rPr>
          <w:rFonts w:ascii="Arial" w:eastAsia="Times New Roman" w:hAnsi="Arial" w:cs="Arial"/>
          <w:b/>
          <w:bCs/>
          <w:color w:val="000000"/>
          <w:sz w:val="20"/>
          <w:szCs w:val="20"/>
          <w:lang w:eastAsia="pl-PL"/>
        </w:rPr>
      </w:pPr>
      <w:r w:rsidRPr="00A26845">
        <w:rPr>
          <w:rFonts w:ascii="Arial" w:eastAsia="Times New Roman" w:hAnsi="Arial" w:cs="Arial"/>
          <w:b/>
          <w:bCs/>
          <w:color w:val="000000"/>
          <w:sz w:val="20"/>
          <w:szCs w:val="20"/>
          <w:lang w:eastAsia="pl-PL"/>
        </w:rPr>
        <w:t>XV. Sposób obliczania ceny oferty</w:t>
      </w:r>
      <w:r w:rsidRPr="00A26845">
        <w:rPr>
          <w:rFonts w:ascii="Arial" w:eastAsia="Times New Roman" w:hAnsi="Arial" w:cs="Arial"/>
          <w:b/>
          <w:bCs/>
          <w:color w:val="000000"/>
          <w:sz w:val="20"/>
          <w:szCs w:val="20"/>
          <w:lang w:eastAsia="pl-PL"/>
        </w:rPr>
        <w:tab/>
      </w:r>
    </w:p>
    <w:p w14:paraId="14B6992E"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A26845">
        <w:rPr>
          <w:rFonts w:ascii="Arial" w:eastAsia="Times New Roman" w:hAnsi="Arial" w:cs="Arial"/>
          <w:b/>
          <w:bCs/>
          <w:color w:val="000000"/>
          <w:sz w:val="20"/>
          <w:szCs w:val="20"/>
          <w:lang w:eastAsia="pl-PL"/>
        </w:rPr>
        <w:t>XVI. Wymagania</w:t>
      </w:r>
      <w:r w:rsidRPr="0008491A">
        <w:rPr>
          <w:rFonts w:ascii="Arial" w:eastAsia="Times New Roman" w:hAnsi="Arial" w:cs="Arial"/>
          <w:b/>
          <w:bCs/>
          <w:color w:val="000000"/>
          <w:sz w:val="20"/>
          <w:szCs w:val="20"/>
          <w:lang w:eastAsia="pl-PL"/>
        </w:rPr>
        <w:t xml:space="preserve"> dotyczące wadium</w:t>
      </w:r>
      <w:r w:rsidRPr="0008491A">
        <w:rPr>
          <w:rFonts w:ascii="Arial" w:eastAsia="Times New Roman" w:hAnsi="Arial" w:cs="Arial"/>
          <w:b/>
          <w:bCs/>
          <w:color w:val="000000"/>
          <w:sz w:val="20"/>
          <w:szCs w:val="20"/>
          <w:lang w:eastAsia="pl-PL"/>
        </w:rPr>
        <w:tab/>
      </w:r>
    </w:p>
    <w:p w14:paraId="3C1F40E5"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14:paraId="16095A19"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14:paraId="7FD240CD"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14:paraId="400D02DE"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14:paraId="4E33C501"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14:paraId="3319A6B5"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14:paraId="7A1D4471"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14:paraId="4FD7A952" w14:textId="77777777"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14:paraId="1F879BD0" w14:textId="77777777"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14:paraId="3071390E" w14:textId="77777777" w:rsidR="00336542" w:rsidRDefault="00336542" w:rsidP="00336542">
      <w:pPr>
        <w:spacing w:after="0" w:line="240" w:lineRule="auto"/>
        <w:rPr>
          <w:rFonts w:ascii="Times New Roman" w:eastAsia="Times New Roman" w:hAnsi="Times New Roman" w:cs="Times New Roman"/>
          <w:sz w:val="24"/>
          <w:szCs w:val="24"/>
          <w:lang w:eastAsia="pl-PL"/>
        </w:rPr>
      </w:pPr>
    </w:p>
    <w:p w14:paraId="02A6944C" w14:textId="77777777" w:rsidR="00B33AC8" w:rsidRDefault="00B33AC8" w:rsidP="00336542">
      <w:pPr>
        <w:spacing w:after="0" w:line="240" w:lineRule="auto"/>
        <w:rPr>
          <w:rFonts w:ascii="Times New Roman" w:eastAsia="Times New Roman" w:hAnsi="Times New Roman" w:cs="Times New Roman"/>
          <w:sz w:val="24"/>
          <w:szCs w:val="24"/>
          <w:lang w:eastAsia="pl-PL"/>
        </w:rPr>
      </w:pPr>
    </w:p>
    <w:p w14:paraId="4B93E2A7" w14:textId="77777777" w:rsidR="00B33AC8" w:rsidRDefault="00B33AC8" w:rsidP="00336542">
      <w:pPr>
        <w:spacing w:after="0" w:line="240" w:lineRule="auto"/>
        <w:rPr>
          <w:rFonts w:ascii="Times New Roman" w:eastAsia="Times New Roman" w:hAnsi="Times New Roman" w:cs="Times New Roman"/>
          <w:sz w:val="24"/>
          <w:szCs w:val="24"/>
          <w:lang w:eastAsia="pl-PL"/>
        </w:rPr>
      </w:pPr>
    </w:p>
    <w:p w14:paraId="036AFF9C" w14:textId="77777777" w:rsidR="00FA615C" w:rsidRDefault="00FA615C" w:rsidP="00336542">
      <w:pPr>
        <w:spacing w:after="0" w:line="240" w:lineRule="auto"/>
        <w:rPr>
          <w:rFonts w:ascii="Times New Roman" w:eastAsia="Times New Roman" w:hAnsi="Times New Roman" w:cs="Times New Roman"/>
          <w:sz w:val="24"/>
          <w:szCs w:val="24"/>
          <w:lang w:eastAsia="pl-PL"/>
        </w:rPr>
      </w:pPr>
    </w:p>
    <w:p w14:paraId="3ADCAD1C" w14:textId="77777777" w:rsidR="00FA615C" w:rsidRDefault="00FA615C" w:rsidP="00336542">
      <w:pPr>
        <w:spacing w:after="0" w:line="240" w:lineRule="auto"/>
        <w:rPr>
          <w:rFonts w:ascii="Times New Roman" w:eastAsia="Times New Roman" w:hAnsi="Times New Roman" w:cs="Times New Roman"/>
          <w:sz w:val="24"/>
          <w:szCs w:val="24"/>
          <w:lang w:eastAsia="pl-PL"/>
        </w:rPr>
      </w:pPr>
    </w:p>
    <w:p w14:paraId="3EE9CFCE" w14:textId="77777777" w:rsidR="00B33AC8" w:rsidRDefault="00B33AC8" w:rsidP="00336542">
      <w:pPr>
        <w:spacing w:after="0" w:line="240" w:lineRule="auto"/>
        <w:rPr>
          <w:rFonts w:ascii="Times New Roman" w:eastAsia="Times New Roman" w:hAnsi="Times New Roman" w:cs="Times New Roman"/>
          <w:sz w:val="24"/>
          <w:szCs w:val="24"/>
          <w:lang w:eastAsia="pl-PL"/>
        </w:rPr>
      </w:pPr>
    </w:p>
    <w:p w14:paraId="2AD5FA5D" w14:textId="77777777" w:rsidR="00B33AC8" w:rsidRDefault="00B33AC8" w:rsidP="00336542">
      <w:pPr>
        <w:spacing w:after="0" w:line="240" w:lineRule="auto"/>
        <w:rPr>
          <w:rFonts w:ascii="Times New Roman" w:eastAsia="Times New Roman" w:hAnsi="Times New Roman" w:cs="Times New Roman"/>
          <w:sz w:val="24"/>
          <w:szCs w:val="24"/>
          <w:lang w:eastAsia="pl-PL"/>
        </w:rPr>
      </w:pPr>
    </w:p>
    <w:p w14:paraId="6DF2842B" w14:textId="77777777" w:rsidR="0008491A" w:rsidRDefault="0008491A" w:rsidP="00336542">
      <w:pPr>
        <w:spacing w:after="0" w:line="240" w:lineRule="auto"/>
        <w:rPr>
          <w:rFonts w:ascii="Times New Roman" w:eastAsia="Times New Roman" w:hAnsi="Times New Roman" w:cs="Times New Roman"/>
          <w:sz w:val="24"/>
          <w:szCs w:val="24"/>
          <w:lang w:eastAsia="pl-PL"/>
        </w:rPr>
      </w:pPr>
    </w:p>
    <w:p w14:paraId="0BC56348" w14:textId="77777777" w:rsidR="0008491A" w:rsidRDefault="0008491A" w:rsidP="00336542">
      <w:pPr>
        <w:spacing w:after="0" w:line="240" w:lineRule="auto"/>
        <w:rPr>
          <w:rFonts w:ascii="Times New Roman" w:eastAsia="Times New Roman" w:hAnsi="Times New Roman" w:cs="Times New Roman"/>
          <w:sz w:val="24"/>
          <w:szCs w:val="24"/>
          <w:lang w:eastAsia="pl-PL"/>
        </w:rPr>
      </w:pPr>
    </w:p>
    <w:p w14:paraId="2E7E65CC" w14:textId="77777777" w:rsidR="0008491A" w:rsidRDefault="0008491A" w:rsidP="00336542">
      <w:pPr>
        <w:spacing w:after="0" w:line="240" w:lineRule="auto"/>
        <w:rPr>
          <w:rFonts w:ascii="Times New Roman" w:eastAsia="Times New Roman" w:hAnsi="Times New Roman" w:cs="Times New Roman"/>
          <w:sz w:val="24"/>
          <w:szCs w:val="24"/>
          <w:lang w:eastAsia="pl-PL"/>
        </w:rPr>
      </w:pPr>
    </w:p>
    <w:p w14:paraId="42141621" w14:textId="77777777" w:rsidR="00FA615C" w:rsidRDefault="00FA615C" w:rsidP="00336542">
      <w:pPr>
        <w:spacing w:after="0" w:line="240" w:lineRule="auto"/>
        <w:rPr>
          <w:rFonts w:ascii="Times New Roman" w:eastAsia="Times New Roman" w:hAnsi="Times New Roman" w:cs="Times New Roman"/>
          <w:sz w:val="24"/>
          <w:szCs w:val="24"/>
          <w:lang w:eastAsia="pl-PL"/>
        </w:rPr>
      </w:pPr>
    </w:p>
    <w:p w14:paraId="17A1D3B8" w14:textId="77777777" w:rsidR="00FA615C" w:rsidRDefault="00FA615C" w:rsidP="00336542">
      <w:pPr>
        <w:spacing w:after="0" w:line="240" w:lineRule="auto"/>
        <w:rPr>
          <w:rFonts w:ascii="Times New Roman" w:eastAsia="Times New Roman" w:hAnsi="Times New Roman" w:cs="Times New Roman"/>
          <w:sz w:val="24"/>
          <w:szCs w:val="24"/>
          <w:lang w:eastAsia="pl-PL"/>
        </w:rPr>
      </w:pPr>
    </w:p>
    <w:p w14:paraId="36440A9E" w14:textId="77777777"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14:paraId="6B5821E4" w14:textId="77777777"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14:paraId="2F192782"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14:paraId="730D6D7B" w14:textId="77777777" w:rsidR="00F609A0" w:rsidRPr="004B4B22"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1" w:history="1">
        <w:r w:rsidRPr="0008491A">
          <w:rPr>
            <w:rStyle w:val="Hipercze"/>
            <w:rFonts w:ascii="Arial" w:hAnsi="Arial" w:cs="Arial"/>
            <w:sz w:val="20"/>
            <w:lang w:val="en-US"/>
          </w:rPr>
          <w:t>inwestycje@zamosc.org.pl</w:t>
        </w:r>
      </w:hyperlink>
    </w:p>
    <w:p w14:paraId="652DFDEB" w14:textId="77777777"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2" w:history="1">
        <w:r w:rsidRPr="0008491A">
          <w:rPr>
            <w:rStyle w:val="Hipercze"/>
            <w:rFonts w:ascii="Arial" w:eastAsia="SimSun" w:hAnsi="Arial" w:cs="Arial"/>
            <w:b/>
            <w:sz w:val="20"/>
            <w:szCs w:val="20"/>
            <w:shd w:val="clear" w:color="auto" w:fill="F8FAFA"/>
          </w:rPr>
          <w:t>https://platformazakupowa.pl/pn/gminazamosc</w:t>
        </w:r>
      </w:hyperlink>
    </w:p>
    <w:p w14:paraId="3073127D" w14:textId="77777777"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14:paraId="49991163"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14:paraId="103CE3DA" w14:textId="77777777"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14:paraId="0AFDD05B" w14:textId="77777777"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14:paraId="462EE257" w14:textId="77777777"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8D4A60">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ADEEB0" w14:textId="77777777"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color w:val="000000"/>
          <w:sz w:val="20"/>
          <w:szCs w:val="20"/>
          <w:lang w:eastAsia="pl-PL"/>
        </w:rPr>
        <w:t>A</w:t>
      </w:r>
      <w:r w:rsidR="00336542" w:rsidRPr="0008491A">
        <w:rPr>
          <w:rFonts w:ascii="Arial" w:eastAsia="Times New Roman" w:hAnsi="Arial" w:cs="Arial"/>
          <w:color w:val="000000"/>
          <w:sz w:val="20"/>
          <w:szCs w:val="20"/>
          <w:lang w:eastAsia="pl-PL"/>
        </w:rPr>
        <w:t xml:space="preserve">dministratorem Pani/Pana danych osobowych jest </w:t>
      </w:r>
      <w:r w:rsidR="00F609A0" w:rsidRPr="0008491A">
        <w:rPr>
          <w:rFonts w:ascii="Arial" w:eastAsia="Times New Roman" w:hAnsi="Arial" w:cs="Arial"/>
          <w:b/>
          <w:bCs/>
          <w:sz w:val="20"/>
          <w:szCs w:val="20"/>
          <w:lang w:eastAsia="pl-PL"/>
        </w:rPr>
        <w:t>WÓJT GMINY ZAMOŚĆ</w:t>
      </w:r>
      <w:r w:rsidR="00336542" w:rsidRPr="0008491A">
        <w:rPr>
          <w:rFonts w:ascii="Arial" w:eastAsia="Times New Roman" w:hAnsi="Arial" w:cs="Arial"/>
          <w:b/>
          <w:bCs/>
          <w:sz w:val="20"/>
          <w:szCs w:val="20"/>
          <w:lang w:eastAsia="pl-PL"/>
        </w:rPr>
        <w:t>.</w:t>
      </w:r>
    </w:p>
    <w:p w14:paraId="1EAA8991" w14:textId="77777777"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A</w:t>
      </w:r>
      <w:r w:rsidR="00336542" w:rsidRPr="0008491A">
        <w:rPr>
          <w:rFonts w:ascii="Arial" w:eastAsia="Times New Roman" w:hAnsi="Arial" w:cs="Arial"/>
          <w:sz w:val="20"/>
          <w:szCs w:val="20"/>
          <w:lang w:eastAsia="pl-PL"/>
        </w:rPr>
        <w:t>dministrator wyznaczył Inspektora Danych Osobowych</w:t>
      </w:r>
      <w:r>
        <w:rPr>
          <w:rFonts w:ascii="Arial" w:eastAsia="Times New Roman" w:hAnsi="Arial" w:cs="Arial"/>
          <w:sz w:val="20"/>
          <w:szCs w:val="20"/>
          <w:lang w:eastAsia="pl-PL"/>
        </w:rPr>
        <w:t xml:space="preserve"> – Panią Aleksandrę Tokarz</w:t>
      </w:r>
      <w:r w:rsidR="00336542" w:rsidRPr="0008491A">
        <w:rPr>
          <w:rFonts w:ascii="Arial" w:eastAsia="Times New Roman" w:hAnsi="Arial" w:cs="Arial"/>
          <w:sz w:val="20"/>
          <w:szCs w:val="20"/>
          <w:lang w:eastAsia="pl-PL"/>
        </w:rPr>
        <w:t xml:space="preserve">, z którym można się kontaktować pod adresem e-mail: </w:t>
      </w:r>
      <w:r w:rsidR="00F609A0" w:rsidRPr="0008491A">
        <w:rPr>
          <w:rFonts w:ascii="Arial" w:eastAsia="Times New Roman" w:hAnsi="Arial" w:cs="Arial"/>
          <w:sz w:val="20"/>
          <w:szCs w:val="20"/>
          <w:lang w:eastAsia="pl-PL"/>
        </w:rPr>
        <w:t>atokarz@zamosc.org.pl.</w:t>
      </w:r>
    </w:p>
    <w:p w14:paraId="0F6C38ED" w14:textId="77777777"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45D086E2" w14:textId="77777777"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odbiorcami Pani/Pana danych osobowych będą osoby lub podmioty, którym udostępniona zostanie dokumentacja postępowania w oparciu o art. 74 ustawy PZP</w:t>
      </w:r>
    </w:p>
    <w:p w14:paraId="6BD35B13" w14:textId="77777777" w:rsidR="00336542" w:rsidRPr="0008491A" w:rsidRDefault="00336542"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659D2FA" w14:textId="77777777"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w:t>
      </w:r>
      <w:r w:rsidR="00336542" w:rsidRPr="0008491A">
        <w:rPr>
          <w:rFonts w:ascii="Arial" w:eastAsia="Times New Roman" w:hAnsi="Arial" w:cs="Arial"/>
          <w:color w:val="000000"/>
          <w:sz w:val="20"/>
          <w:szCs w:val="20"/>
          <w:lang w:eastAsia="pl-PL"/>
        </w:rPr>
        <w:t>bowiązek podania przez Panią/Pana danych osobowych bezpośrednio Pani/Pana dotyczących jest wymogiem ustawowym określonym w przepisach ustawy PZP, związanym z udziałem w postępowaniu o udzielenie zamówienia publicznego.</w:t>
      </w:r>
    </w:p>
    <w:p w14:paraId="5EFF8A06" w14:textId="77777777"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00336542" w:rsidRPr="0008491A">
        <w:rPr>
          <w:rFonts w:ascii="Arial" w:eastAsia="Times New Roman" w:hAnsi="Arial" w:cs="Arial"/>
          <w:color w:val="000000"/>
          <w:sz w:val="20"/>
          <w:szCs w:val="20"/>
          <w:lang w:eastAsia="pl-PL"/>
        </w:rPr>
        <w:t xml:space="preserve"> odniesieniu do Pani/Pana danych osobowych decyzje nie będą podejmowane w sposób zautomatyzowany, stosownie do art. 22 RODO.</w:t>
      </w:r>
    </w:p>
    <w:p w14:paraId="0C5EF3C8" w14:textId="77777777" w:rsidR="00336542" w:rsidRPr="0008491A" w:rsidRDefault="00FA615C" w:rsidP="00336542">
      <w:pPr>
        <w:numPr>
          <w:ilvl w:val="0"/>
          <w:numId w:val="2"/>
        </w:numPr>
        <w:spacing w:after="0" w:line="240" w:lineRule="auto"/>
        <w:ind w:left="668"/>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osiada Pani/Pan:</w:t>
      </w:r>
    </w:p>
    <w:p w14:paraId="31BAECD7" w14:textId="77777777"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1CBBE2" w14:textId="77777777"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16 RODO prawo do sprostowania Pani/Pana danych osobowych (</w:t>
      </w:r>
      <w:r w:rsidRPr="0008491A">
        <w:rPr>
          <w:rFonts w:ascii="Arial" w:eastAsia="Times New Roman" w:hAnsi="Arial" w:cs="Arial"/>
          <w:i/>
          <w:iCs/>
          <w:color w:val="000000"/>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lang w:eastAsia="pl-PL"/>
        </w:rPr>
        <w:t>);</w:t>
      </w:r>
    </w:p>
    <w:p w14:paraId="4860CDC1" w14:textId="77777777"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14:paraId="44C23A4F" w14:textId="77777777" w:rsidR="00336542" w:rsidRPr="0008491A" w:rsidRDefault="00336542" w:rsidP="007476E0">
      <w:pPr>
        <w:numPr>
          <w:ilvl w:val="0"/>
          <w:numId w:val="3"/>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lang w:eastAsia="pl-PL"/>
        </w:rPr>
        <w:t> </w:t>
      </w:r>
    </w:p>
    <w:p w14:paraId="6A43B054" w14:textId="77777777" w:rsidR="00336542" w:rsidRPr="0008491A" w:rsidRDefault="00FA615C" w:rsidP="00F609A0">
      <w:pPr>
        <w:numPr>
          <w:ilvl w:val="0"/>
          <w:numId w:val="4"/>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N</w:t>
      </w:r>
      <w:r w:rsidR="00336542" w:rsidRPr="0008491A">
        <w:rPr>
          <w:rFonts w:ascii="Arial" w:eastAsia="Times New Roman" w:hAnsi="Arial" w:cs="Arial"/>
          <w:color w:val="000000"/>
          <w:sz w:val="20"/>
          <w:szCs w:val="20"/>
          <w:lang w:eastAsia="pl-PL"/>
        </w:rPr>
        <w:t>ie przysługuje Pani/Panu:</w:t>
      </w:r>
    </w:p>
    <w:p w14:paraId="41D0793B" w14:textId="77777777"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w związku z art. 17 ust. 3 lit. b, d lub e RODO prawo do usunięcia danych osobowych;</w:t>
      </w:r>
    </w:p>
    <w:p w14:paraId="75C7A9CB" w14:textId="77777777"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prawo do przenoszenia danych osobowych, o którym mowa w art. 20 RODO;</w:t>
      </w:r>
    </w:p>
    <w:p w14:paraId="07C9B707" w14:textId="77777777" w:rsidR="00336542" w:rsidRPr="0008491A" w:rsidRDefault="00336542" w:rsidP="004B7595">
      <w:pPr>
        <w:numPr>
          <w:ilvl w:val="0"/>
          <w:numId w:val="5"/>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na podstawie art. 21 RODO prawo sprzeciwu, wobec przetwarzania danych osobowych, gdyż podstawą prawną przetwarzania Pani/Pana danych osobowych jest art. 6 ust. 1 lit. c RODO; </w:t>
      </w:r>
    </w:p>
    <w:p w14:paraId="607F38C5" w14:textId="77777777" w:rsidR="00336542" w:rsidRPr="0008491A" w:rsidRDefault="002C075C" w:rsidP="002C075C">
      <w:pPr>
        <w:numPr>
          <w:ilvl w:val="0"/>
          <w:numId w:val="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FA615C">
        <w:rPr>
          <w:rFonts w:ascii="Arial" w:eastAsia="Times New Roman" w:hAnsi="Arial" w:cs="Arial"/>
          <w:color w:val="000000"/>
          <w:sz w:val="20"/>
          <w:szCs w:val="20"/>
          <w:lang w:eastAsia="pl-PL"/>
        </w:rPr>
        <w:t>P</w:t>
      </w:r>
      <w:r w:rsidR="00336542" w:rsidRPr="0008491A">
        <w:rPr>
          <w:rFonts w:ascii="Arial" w:eastAsia="Times New Roman" w:hAnsi="Arial" w:cs="Arial"/>
          <w:color w:val="000000"/>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0BB1C45F"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14:paraId="3DC72C15" w14:textId="77777777" w:rsidR="00336542" w:rsidRPr="0008491A" w:rsidRDefault="00336542" w:rsidP="00336542">
      <w:pPr>
        <w:numPr>
          <w:ilvl w:val="0"/>
          <w:numId w:val="7"/>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Niniejsze postępowanie prowadzone jest w trybie podstawowym o jakim stanowi art. 275 pkt 1 PZP oraz niniejszej Specyfikacji Warunków Zamówienia, zwaną dalej „SWZ”. </w:t>
      </w:r>
    </w:p>
    <w:p w14:paraId="1CF2E49E" w14:textId="77777777"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14:paraId="2D3943B6" w14:textId="77777777"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Szacunkowa wartość przedmiotowego zamówienia nie przekracza progów unijnych o jakich mowa w art. 3 ustawy PZP.  </w:t>
      </w:r>
    </w:p>
    <w:p w14:paraId="08E76D72" w14:textId="77777777"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14:paraId="315E571A" w14:textId="77777777" w:rsidR="00336542" w:rsidRPr="0008491A"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w:t>
      </w:r>
      <w:r w:rsidR="00B436EB">
        <w:rPr>
          <w:rFonts w:ascii="Arial" w:eastAsia="Times New Roman" w:hAnsi="Arial" w:cs="Arial"/>
          <w:color w:val="000000"/>
          <w:sz w:val="20"/>
          <w:szCs w:val="20"/>
          <w:lang w:eastAsia="pl-PL"/>
        </w:rPr>
        <w:t>dopuszcza składania ofert wariantowych oraz</w:t>
      </w:r>
      <w:r w:rsidRPr="0008491A">
        <w:rPr>
          <w:rFonts w:ascii="Arial" w:eastAsia="Times New Roman" w:hAnsi="Arial" w:cs="Arial"/>
          <w:color w:val="000000"/>
          <w:sz w:val="20"/>
          <w:szCs w:val="20"/>
          <w:lang w:eastAsia="pl-PL"/>
        </w:rPr>
        <w:t xml:space="preserve"> złożenia oferty w postaci katalogów elektronicznych.</w:t>
      </w:r>
    </w:p>
    <w:p w14:paraId="0B404C20" w14:textId="77777777" w:rsidR="00336542" w:rsidRDefault="00336542"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14:paraId="3CB52CA2" w14:textId="77777777"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 niniejszym postępowaniu przedmiotowych środków dowodowych.</w:t>
      </w:r>
    </w:p>
    <w:p w14:paraId="0D7E27DC" w14:textId="77777777" w:rsidR="00B436EB" w:rsidRDefault="00B436EB" w:rsidP="00336542">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Zamówienie nie jest objęte dynamicznym systemem zakupów.</w:t>
      </w:r>
    </w:p>
    <w:p w14:paraId="3BCBD0B4" w14:textId="77777777" w:rsid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przewiduje prawa opcji.</w:t>
      </w:r>
    </w:p>
    <w:p w14:paraId="1512628F" w14:textId="77777777" w:rsidR="00B436EB" w:rsidRPr="00B436EB" w:rsidRDefault="00B436EB" w:rsidP="00B436EB">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B436EB">
        <w:rPr>
          <w:rFonts w:ascii="Arial" w:eastAsia="Times New Roman" w:hAnsi="Arial" w:cs="Arial"/>
          <w:color w:val="000000"/>
          <w:sz w:val="20"/>
          <w:szCs w:val="20"/>
          <w:lang w:eastAsia="pl-PL"/>
        </w:rPr>
        <w:t>Zamawiający nie przewiduje udzielania zamówień, o których mowa w art. 214 ust. 1 pkt 7 i 8.</w:t>
      </w:r>
    </w:p>
    <w:p w14:paraId="7D5BC144" w14:textId="77777777" w:rsidR="00134DB3" w:rsidRDefault="00336542"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lang w:eastAsia="pl-PL"/>
        </w:rPr>
        <w:t>.</w:t>
      </w:r>
      <w:r w:rsidRPr="0008491A">
        <w:rPr>
          <w:rFonts w:ascii="Arial" w:eastAsia="Times New Roman" w:hAnsi="Arial" w:cs="Arial"/>
          <w:color w:val="000000"/>
          <w:sz w:val="20"/>
          <w:szCs w:val="20"/>
          <w:lang w:eastAsia="pl-PL"/>
        </w:rPr>
        <w:t> </w:t>
      </w:r>
    </w:p>
    <w:p w14:paraId="44124C2F" w14:textId="77777777" w:rsidR="00134DB3" w:rsidRPr="00134DB3" w:rsidRDefault="00134DB3" w:rsidP="00134DB3">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color w:val="000000"/>
          <w:sz w:val="20"/>
          <w:szCs w:val="20"/>
        </w:rPr>
        <w:t>Zamawiający nie stawia warunku zatrudnienia osób na podstawie stosunku pracy.</w:t>
      </w:r>
    </w:p>
    <w:p w14:paraId="0D0171EE" w14:textId="77777777" w:rsidR="00F631A8" w:rsidRDefault="00336542"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134DB3">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134DB3">
        <w:rPr>
          <w:rFonts w:ascii="Arial" w:eastAsia="Times New Roman" w:hAnsi="Arial" w:cs="Arial"/>
          <w:color w:val="000000"/>
          <w:sz w:val="20"/>
          <w:szCs w:val="20"/>
          <w:lang w:eastAsia="pl-PL"/>
        </w:rPr>
        <w:t>mowa w art. 96 ust. 2 pkt 2 PZP.</w:t>
      </w:r>
    </w:p>
    <w:p w14:paraId="0B7C7C8C" w14:textId="77777777"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przedmiotu zamówienia odnoszący się do norm, ocen technicznych, specyfikacji technicznych art. 101, 102, 103 ustawy Pzp </w:t>
      </w:r>
      <w:r w:rsidR="00A26845">
        <w:rPr>
          <w:rFonts w:ascii="Arial" w:hAnsi="Arial" w:cs="Arial"/>
          <w:sz w:val="20"/>
          <w:szCs w:val="20"/>
        </w:rPr>
        <w:t>–</w:t>
      </w:r>
      <w:r w:rsidRPr="00F631A8">
        <w:rPr>
          <w:rFonts w:ascii="Arial" w:hAnsi="Arial" w:cs="Arial"/>
          <w:sz w:val="20"/>
          <w:szCs w:val="20"/>
        </w:rPr>
        <w:t xml:space="preserve"> </w:t>
      </w:r>
      <w:r w:rsidR="00A26845">
        <w:rPr>
          <w:rFonts w:ascii="Arial" w:hAnsi="Arial" w:cs="Arial"/>
          <w:sz w:val="20"/>
          <w:szCs w:val="20"/>
        </w:rPr>
        <w:t>realizacja inwestycji zgodnie z STWiORB. Zastosowane materiały winny posiadać atesty i certyfikaty dopuszczające do stosowania w budownictwie.</w:t>
      </w:r>
    </w:p>
    <w:p w14:paraId="41C2CC78" w14:textId="77777777" w:rsidR="00F631A8" w:rsidRPr="00F631A8" w:rsidRDefault="005B2DC8"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sz w:val="20"/>
          <w:szCs w:val="20"/>
        </w:rPr>
        <w:t xml:space="preserve">Opis uwzględniający wymagania dotyczący dostępności dla osób niepełnosprawnych, art.100 pkt.1 i 2 ustawy Pzp </w:t>
      </w:r>
      <w:r w:rsidR="00134DB3" w:rsidRPr="00F631A8">
        <w:rPr>
          <w:rFonts w:ascii="Arial" w:hAnsi="Arial" w:cs="Arial"/>
          <w:sz w:val="20"/>
          <w:szCs w:val="20"/>
        </w:rPr>
        <w:t>–</w:t>
      </w:r>
      <w:r w:rsidRPr="00F631A8">
        <w:rPr>
          <w:rFonts w:ascii="Arial" w:hAnsi="Arial" w:cs="Arial"/>
          <w:sz w:val="20"/>
          <w:szCs w:val="20"/>
        </w:rPr>
        <w:t xml:space="preserve"> </w:t>
      </w:r>
      <w:r w:rsidR="009B4B3F">
        <w:rPr>
          <w:rFonts w:ascii="Arial" w:hAnsi="Arial" w:cs="Arial"/>
          <w:color w:val="000000"/>
          <w:sz w:val="20"/>
          <w:szCs w:val="20"/>
        </w:rPr>
        <w:t>zgodnie z obowiązującymi normami</w:t>
      </w:r>
      <w:r w:rsidRPr="00F631A8">
        <w:rPr>
          <w:rFonts w:ascii="Arial" w:hAnsi="Arial" w:cs="Arial"/>
          <w:color w:val="000000"/>
          <w:sz w:val="20"/>
          <w:szCs w:val="20"/>
        </w:rPr>
        <w:t>.</w:t>
      </w:r>
    </w:p>
    <w:p w14:paraId="692AE79D" w14:textId="77777777" w:rsidR="00B436EB" w:rsidRPr="00F631A8" w:rsidRDefault="00B436EB" w:rsidP="00F631A8">
      <w:pPr>
        <w:numPr>
          <w:ilvl w:val="0"/>
          <w:numId w:val="7"/>
        </w:numPr>
        <w:spacing w:after="0" w:line="240" w:lineRule="auto"/>
        <w:ind w:left="360"/>
        <w:jc w:val="both"/>
        <w:textAlignment w:val="baseline"/>
        <w:rPr>
          <w:rFonts w:ascii="Arial" w:eastAsia="Times New Roman" w:hAnsi="Arial" w:cs="Arial"/>
          <w:color w:val="000000"/>
          <w:sz w:val="20"/>
          <w:szCs w:val="20"/>
          <w:lang w:eastAsia="pl-PL"/>
        </w:rPr>
      </w:pPr>
      <w:r w:rsidRPr="00F631A8">
        <w:rPr>
          <w:rFonts w:ascii="Arial" w:hAnsi="Arial" w:cs="Arial"/>
          <w:color w:val="000000"/>
          <w:sz w:val="20"/>
          <w:szCs w:val="20"/>
        </w:rPr>
        <w:t>Zamawiający nie dopuszcza rozwiązań równoważnych.</w:t>
      </w:r>
    </w:p>
    <w:p w14:paraId="2E0471F0"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IV. Opis przedmiotu zamówienia</w:t>
      </w:r>
    </w:p>
    <w:p w14:paraId="7B93E059" w14:textId="77777777" w:rsidR="00A26845" w:rsidRDefault="00A26845" w:rsidP="00A26845">
      <w:pPr>
        <w:pStyle w:val="Standard"/>
        <w:snapToGrid w:val="0"/>
        <w:jc w:val="both"/>
      </w:pPr>
      <w:r>
        <w:rPr>
          <w:rFonts w:ascii="Arial" w:hAnsi="Arial" w:cs="Arial"/>
          <w:b/>
          <w:sz w:val="20"/>
          <w:szCs w:val="20"/>
        </w:rPr>
        <w:t>Przedmiotem zamówienia jest budowa:</w:t>
      </w:r>
    </w:p>
    <w:p w14:paraId="7312A034" w14:textId="6156CCF4" w:rsidR="00A26845" w:rsidRDefault="00A26845" w:rsidP="00A26845">
      <w:pPr>
        <w:pStyle w:val="Standard"/>
        <w:snapToGrid w:val="0"/>
        <w:jc w:val="both"/>
      </w:pPr>
      <w:r>
        <w:rPr>
          <w:rFonts w:ascii="Arial" w:eastAsia="Times New Roman" w:hAnsi="Arial" w:cs="Arial"/>
          <w:color w:val="auto"/>
          <w:sz w:val="20"/>
          <w:szCs w:val="20"/>
        </w:rPr>
        <w:t>- studni głębinowej o gł. 28,0 m;</w:t>
      </w:r>
    </w:p>
    <w:p w14:paraId="2C98DE0F" w14:textId="74774FB2" w:rsidR="00A26845" w:rsidRDefault="00A26845" w:rsidP="00A26845">
      <w:pPr>
        <w:pStyle w:val="Standard"/>
        <w:snapToGrid w:val="0"/>
        <w:jc w:val="both"/>
      </w:pPr>
      <w:r>
        <w:rPr>
          <w:rFonts w:ascii="Arial" w:eastAsia="Times New Roman" w:hAnsi="Arial" w:cs="Arial"/>
          <w:color w:val="auto"/>
          <w:sz w:val="20"/>
          <w:szCs w:val="20"/>
        </w:rPr>
        <w:t>- szachtu studziennego jako obudowy studni i pomieszczenia na hydrofor - kpl</w:t>
      </w:r>
      <w:r w:rsidR="007B3DDF">
        <w:rPr>
          <w:rFonts w:ascii="Arial" w:eastAsia="Times New Roman" w:hAnsi="Arial" w:cs="Arial"/>
          <w:color w:val="auto"/>
          <w:sz w:val="20"/>
          <w:szCs w:val="20"/>
        </w:rPr>
        <w:t>.</w:t>
      </w:r>
      <w:r>
        <w:rPr>
          <w:rFonts w:ascii="Arial" w:eastAsia="Times New Roman" w:hAnsi="Arial" w:cs="Arial"/>
          <w:color w:val="auto"/>
          <w:sz w:val="20"/>
          <w:szCs w:val="20"/>
        </w:rPr>
        <w:t xml:space="preserve"> 1</w:t>
      </w:r>
      <w:r w:rsidR="0001779C">
        <w:rPr>
          <w:rFonts w:ascii="Arial" w:eastAsia="Times New Roman" w:hAnsi="Arial" w:cs="Arial"/>
          <w:color w:val="auto"/>
          <w:sz w:val="20"/>
          <w:szCs w:val="20"/>
        </w:rPr>
        <w:t>;</w:t>
      </w:r>
    </w:p>
    <w:p w14:paraId="7F8B9FF7" w14:textId="77777777" w:rsidR="00A26845" w:rsidRDefault="00A26845" w:rsidP="00A26845">
      <w:pPr>
        <w:pStyle w:val="Standard"/>
        <w:snapToGrid w:val="0"/>
        <w:jc w:val="both"/>
      </w:pPr>
      <w:r>
        <w:rPr>
          <w:rFonts w:ascii="Arial" w:eastAsia="Times New Roman" w:hAnsi="Arial" w:cs="Arial"/>
          <w:color w:val="auto"/>
          <w:sz w:val="20"/>
          <w:szCs w:val="20"/>
        </w:rPr>
        <w:t>- przyłącza wody z rur PE100SDR11 dz.40 x 3,7 mm – 22,0  mb;</w:t>
      </w:r>
    </w:p>
    <w:p w14:paraId="2A84C19D" w14:textId="19267C32" w:rsidR="00A26845" w:rsidRDefault="00A26845" w:rsidP="00A26845">
      <w:pPr>
        <w:pStyle w:val="Standard"/>
        <w:snapToGrid w:val="0"/>
        <w:jc w:val="both"/>
      </w:pPr>
      <w:r>
        <w:rPr>
          <w:rFonts w:ascii="Arial" w:eastAsia="Times New Roman" w:hAnsi="Arial" w:cs="Arial"/>
          <w:color w:val="auto"/>
          <w:sz w:val="20"/>
          <w:szCs w:val="20"/>
        </w:rPr>
        <w:t>- wewnętrznej instalacj</w:t>
      </w:r>
      <w:r w:rsidR="00B60734">
        <w:rPr>
          <w:rFonts w:ascii="Arial" w:eastAsia="Times New Roman" w:hAnsi="Arial" w:cs="Arial"/>
          <w:color w:val="auto"/>
          <w:sz w:val="20"/>
          <w:szCs w:val="20"/>
        </w:rPr>
        <w:t>i</w:t>
      </w:r>
      <w:r>
        <w:rPr>
          <w:rFonts w:ascii="Arial" w:eastAsia="Times New Roman" w:hAnsi="Arial" w:cs="Arial"/>
          <w:color w:val="auto"/>
          <w:sz w:val="20"/>
          <w:szCs w:val="20"/>
        </w:rPr>
        <w:t xml:space="preserve"> wodociągowej w budynku gospodarczym </w:t>
      </w:r>
      <w:r w:rsidR="0001779C">
        <w:rPr>
          <w:rFonts w:ascii="Arial" w:eastAsia="Times New Roman" w:hAnsi="Arial" w:cs="Arial"/>
          <w:color w:val="auto"/>
          <w:sz w:val="20"/>
          <w:szCs w:val="20"/>
        </w:rPr>
        <w:t>-</w:t>
      </w:r>
      <w:r>
        <w:rPr>
          <w:rFonts w:ascii="Arial" w:eastAsia="Times New Roman" w:hAnsi="Arial" w:cs="Arial"/>
          <w:color w:val="auto"/>
          <w:sz w:val="20"/>
          <w:szCs w:val="20"/>
        </w:rPr>
        <w:t xml:space="preserve"> kpl</w:t>
      </w:r>
      <w:r w:rsidR="007B3DDF">
        <w:rPr>
          <w:rFonts w:ascii="Arial" w:eastAsia="Times New Roman" w:hAnsi="Arial" w:cs="Arial"/>
          <w:color w:val="auto"/>
          <w:sz w:val="20"/>
          <w:szCs w:val="20"/>
        </w:rPr>
        <w:t>.</w:t>
      </w:r>
      <w:r>
        <w:rPr>
          <w:rFonts w:ascii="Arial" w:eastAsia="Times New Roman" w:hAnsi="Arial" w:cs="Arial"/>
          <w:color w:val="auto"/>
          <w:sz w:val="20"/>
          <w:szCs w:val="20"/>
        </w:rPr>
        <w:t xml:space="preserve"> 1</w:t>
      </w:r>
      <w:r w:rsidR="0001779C">
        <w:rPr>
          <w:rFonts w:ascii="Arial" w:eastAsia="Times New Roman" w:hAnsi="Arial" w:cs="Arial"/>
          <w:color w:val="auto"/>
          <w:sz w:val="20"/>
          <w:szCs w:val="20"/>
        </w:rPr>
        <w:t>;</w:t>
      </w:r>
    </w:p>
    <w:p w14:paraId="420479AE" w14:textId="20394F16" w:rsidR="00A26845" w:rsidRDefault="00A26845" w:rsidP="00A26845">
      <w:pPr>
        <w:pStyle w:val="Standard"/>
        <w:snapToGrid w:val="0"/>
        <w:jc w:val="both"/>
      </w:pPr>
      <w:r>
        <w:rPr>
          <w:rFonts w:ascii="Arial" w:eastAsia="Times New Roman" w:hAnsi="Arial" w:cs="Arial"/>
          <w:color w:val="auto"/>
          <w:sz w:val="20"/>
          <w:szCs w:val="20"/>
        </w:rPr>
        <w:t>- WLZ (przyłącze studni) linii kablowej nn YAKY 4x4 mm2 – 19 mb</w:t>
      </w:r>
      <w:r w:rsidR="0001779C">
        <w:rPr>
          <w:rFonts w:ascii="Arial" w:eastAsia="Times New Roman" w:hAnsi="Arial" w:cs="Arial"/>
          <w:color w:val="auto"/>
          <w:sz w:val="20"/>
          <w:szCs w:val="20"/>
        </w:rPr>
        <w:t>;</w:t>
      </w:r>
    </w:p>
    <w:p w14:paraId="40BCD34A" w14:textId="34F155AC" w:rsidR="00A26845" w:rsidRDefault="00A26845" w:rsidP="00A26845">
      <w:pPr>
        <w:pStyle w:val="Standard"/>
        <w:snapToGrid w:val="0"/>
        <w:jc w:val="both"/>
      </w:pPr>
      <w:r>
        <w:rPr>
          <w:rFonts w:ascii="Arial" w:eastAsia="Times New Roman" w:hAnsi="Arial" w:cs="Arial"/>
          <w:color w:val="auto"/>
          <w:sz w:val="20"/>
          <w:szCs w:val="20"/>
        </w:rPr>
        <w:t xml:space="preserve">- wewnętrznej instalacji elektrycznej w istniejącym budynku gospodarczym </w:t>
      </w:r>
      <w:r w:rsidR="0001779C">
        <w:rPr>
          <w:rFonts w:ascii="Arial" w:eastAsia="Times New Roman" w:hAnsi="Arial" w:cs="Arial"/>
          <w:color w:val="auto"/>
          <w:sz w:val="20"/>
          <w:szCs w:val="20"/>
        </w:rPr>
        <w:t>-</w:t>
      </w:r>
      <w:r>
        <w:rPr>
          <w:rFonts w:ascii="Arial" w:eastAsia="Times New Roman" w:hAnsi="Arial" w:cs="Arial"/>
          <w:color w:val="auto"/>
          <w:sz w:val="20"/>
          <w:szCs w:val="20"/>
        </w:rPr>
        <w:t xml:space="preserve"> kpl</w:t>
      </w:r>
      <w:r w:rsidR="007B3DDF">
        <w:rPr>
          <w:rFonts w:ascii="Arial" w:eastAsia="Times New Roman" w:hAnsi="Arial" w:cs="Arial"/>
          <w:color w:val="auto"/>
          <w:sz w:val="20"/>
          <w:szCs w:val="20"/>
        </w:rPr>
        <w:t>.</w:t>
      </w:r>
      <w:r>
        <w:rPr>
          <w:rFonts w:ascii="Arial" w:eastAsia="Times New Roman" w:hAnsi="Arial" w:cs="Arial"/>
          <w:color w:val="auto"/>
          <w:sz w:val="20"/>
          <w:szCs w:val="20"/>
        </w:rPr>
        <w:t xml:space="preserve"> 1;</w:t>
      </w:r>
    </w:p>
    <w:p w14:paraId="270297E0" w14:textId="77777777" w:rsidR="002558B7" w:rsidRPr="002558B7" w:rsidRDefault="002558B7" w:rsidP="00A26845">
      <w:pPr>
        <w:autoSpaceDN w:val="0"/>
        <w:spacing w:after="0" w:line="240" w:lineRule="auto"/>
        <w:jc w:val="both"/>
        <w:rPr>
          <w:rFonts w:ascii="Arial" w:hAnsi="Arial" w:cs="Arial"/>
          <w:b/>
          <w:bCs/>
          <w:kern w:val="3"/>
          <w:sz w:val="20"/>
          <w:szCs w:val="20"/>
          <w:lang w:eastAsia="pl-PL"/>
        </w:rPr>
      </w:pPr>
    </w:p>
    <w:p w14:paraId="2989259F" w14:textId="77777777" w:rsidR="002558B7" w:rsidRPr="002558B7" w:rsidRDefault="002558B7" w:rsidP="00A26845">
      <w:pPr>
        <w:autoSpaceDN w:val="0"/>
        <w:spacing w:after="0" w:line="240" w:lineRule="auto"/>
        <w:jc w:val="both"/>
        <w:rPr>
          <w:rFonts w:ascii="Arial" w:hAnsi="Arial" w:cs="Arial"/>
          <w:kern w:val="3"/>
          <w:sz w:val="20"/>
          <w:szCs w:val="20"/>
          <w:lang w:eastAsia="pl-PL"/>
        </w:rPr>
      </w:pPr>
      <w:r w:rsidRPr="002558B7">
        <w:rPr>
          <w:rFonts w:ascii="Arial" w:hAnsi="Arial" w:cs="Arial"/>
          <w:kern w:val="3"/>
          <w:sz w:val="20"/>
          <w:szCs w:val="20"/>
          <w:lang w:eastAsia="pl-PL"/>
        </w:rPr>
        <w:t>Szczegółowy rodzaj robót budowlanych oraz zakres prac został określony w dokumentacji dołączonej do postępowania, w skład, której wchodzi:</w:t>
      </w:r>
    </w:p>
    <w:p w14:paraId="0D7515EA" w14:textId="77777777" w:rsidR="002558B7" w:rsidRPr="002558B7" w:rsidRDefault="002558B7" w:rsidP="00A26845">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14:paraId="5FD65A9E" w14:textId="77777777" w:rsidR="002558B7" w:rsidRPr="002558B7" w:rsidRDefault="002558B7" w:rsidP="00A26845">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(STWIOR</w:t>
      </w:r>
      <w:r w:rsidR="00912688">
        <w:rPr>
          <w:rFonts w:ascii="Arial" w:hAnsi="Arial" w:cs="Arial"/>
          <w:kern w:val="3"/>
          <w:sz w:val="20"/>
          <w:szCs w:val="20"/>
          <w:lang w:eastAsia="pl-PL"/>
        </w:rPr>
        <w:t>B</w:t>
      </w:r>
      <w:r w:rsidRPr="002558B7">
        <w:rPr>
          <w:rFonts w:ascii="Arial" w:hAnsi="Arial" w:cs="Arial"/>
          <w:kern w:val="3"/>
          <w:sz w:val="20"/>
          <w:szCs w:val="20"/>
          <w:lang w:eastAsia="pl-PL"/>
        </w:rPr>
        <w:t>)</w:t>
      </w:r>
    </w:p>
    <w:p w14:paraId="3D5F4A79" w14:textId="77777777" w:rsidR="002558B7" w:rsidRPr="002558B7" w:rsidRDefault="002558B7" w:rsidP="00A26845">
      <w:pPr>
        <w:widowControl w:val="0"/>
        <w:numPr>
          <w:ilvl w:val="0"/>
          <w:numId w:val="87"/>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p>
    <w:p w14:paraId="0BB8CD17" w14:textId="77777777" w:rsidR="00B33AC8" w:rsidRPr="0008491A" w:rsidRDefault="002C075C" w:rsidP="002558B7">
      <w:pPr>
        <w:pStyle w:val="Akapitzlist"/>
        <w:autoSpaceDN w:val="0"/>
        <w:ind w:left="284"/>
        <w:rPr>
          <w:rFonts w:ascii="Arial" w:hAnsi="Arial" w:cs="Arial"/>
          <w:b/>
          <w:bCs/>
          <w:kern w:val="3"/>
          <w:sz w:val="20"/>
          <w:szCs w:val="20"/>
          <w:lang w:eastAsia="pl-PL"/>
        </w:rPr>
      </w:pPr>
      <w:r w:rsidRPr="0008491A">
        <w:rPr>
          <w:rFonts w:ascii="Arial" w:hAnsi="Arial" w:cs="Arial"/>
          <w:b/>
          <w:kern w:val="3"/>
          <w:sz w:val="20"/>
          <w:szCs w:val="20"/>
          <w:lang w:eastAsia="pl-PL"/>
        </w:rPr>
        <w:t xml:space="preserve"> </w:t>
      </w:r>
    </w:p>
    <w:p w14:paraId="4BA0A99F" w14:textId="77777777" w:rsidR="002C075C" w:rsidRPr="0008491A" w:rsidRDefault="002C075C" w:rsidP="002C075C">
      <w:pPr>
        <w:pStyle w:val="Standard"/>
        <w:rPr>
          <w:rFonts w:ascii="Arial" w:hAnsi="Arial" w:cs="Arial"/>
          <w:b/>
          <w:bCs/>
          <w:sz w:val="20"/>
          <w:szCs w:val="20"/>
        </w:rPr>
      </w:pPr>
      <w:r w:rsidRPr="0008491A">
        <w:rPr>
          <w:rFonts w:ascii="Arial" w:hAnsi="Arial" w:cs="Arial"/>
          <w:b/>
          <w:bCs/>
          <w:sz w:val="20"/>
          <w:szCs w:val="20"/>
        </w:rPr>
        <w:t xml:space="preserve">Zamówienie będzie rozliczane kosztorysowo. </w:t>
      </w:r>
    </w:p>
    <w:p w14:paraId="6D98106D" w14:textId="77777777" w:rsidR="004B7595" w:rsidRPr="0008491A" w:rsidRDefault="004B7595" w:rsidP="004B7595">
      <w:pPr>
        <w:pStyle w:val="Standard"/>
        <w:shd w:val="clear" w:color="auto" w:fill="FFFFFF" w:themeFill="background1"/>
        <w:rPr>
          <w:rFonts w:ascii="Arial" w:hAnsi="Arial" w:cs="Arial"/>
          <w:b/>
          <w:bCs/>
          <w:sz w:val="20"/>
          <w:szCs w:val="20"/>
        </w:rPr>
      </w:pPr>
    </w:p>
    <w:p w14:paraId="7DBB135D" w14:textId="77777777" w:rsidR="002C075C" w:rsidRPr="0008491A" w:rsidRDefault="002C075C" w:rsidP="002C075C">
      <w:pPr>
        <w:pStyle w:val="Standard"/>
        <w:autoSpaceDE w:val="0"/>
        <w:jc w:val="both"/>
        <w:rPr>
          <w:rFonts w:ascii="Arial" w:eastAsia="Times New Roman" w:hAnsi="Arial" w:cs="Arial"/>
          <w:sz w:val="20"/>
          <w:szCs w:val="20"/>
        </w:rPr>
      </w:pPr>
      <w:r w:rsidRPr="0008491A">
        <w:rPr>
          <w:rFonts w:ascii="Arial" w:eastAsia="Times New Roman" w:hAnsi="Arial" w:cs="Arial"/>
          <w:sz w:val="20"/>
          <w:szCs w:val="20"/>
        </w:rPr>
        <w:t>Przedmiot zamówienia należy wykonać zgodnie z obowiązującymi przepisami prawa, w szczególności ustawy z dnia 7 lipca 1994 r. Prawo Budowlane (t.j.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późn, zm.) wraz z przepisami wykonawczymi, normami, instrukcjami producentów stosowanych   urządzeń i materiałów, zasadami wiedzy technicznej i sztuki budowlanej.</w:t>
      </w:r>
    </w:p>
    <w:p w14:paraId="0CE2DB09" w14:textId="77777777" w:rsidR="002C075C" w:rsidRPr="0008491A" w:rsidRDefault="002C075C" w:rsidP="002C075C">
      <w:pPr>
        <w:pStyle w:val="Akapitzlist"/>
        <w:widowControl/>
        <w:suppressAutoHyphens w:val="0"/>
        <w:ind w:left="0"/>
        <w:contextualSpacing/>
        <w:jc w:val="both"/>
        <w:textAlignment w:val="auto"/>
        <w:rPr>
          <w:rFonts w:ascii="Arial" w:eastAsia="Times New Roman" w:hAnsi="Arial" w:cs="Arial"/>
          <w:sz w:val="20"/>
          <w:szCs w:val="20"/>
        </w:rPr>
      </w:pPr>
    </w:p>
    <w:p w14:paraId="75F9B2AC" w14:textId="77777777" w:rsidR="002C075C" w:rsidRPr="0008491A" w:rsidRDefault="002C075C" w:rsidP="002C075C">
      <w:pPr>
        <w:pStyle w:val="Akapitzlist"/>
        <w:widowControl/>
        <w:suppressAutoHyphens w:val="0"/>
        <w:ind w:left="0"/>
        <w:contextualSpacing/>
        <w:jc w:val="both"/>
        <w:textAlignment w:val="auto"/>
        <w:rPr>
          <w:rFonts w:ascii="Arial" w:hAnsi="Arial" w:cs="Arial"/>
          <w:kern w:val="0"/>
          <w:sz w:val="20"/>
          <w:szCs w:val="20"/>
        </w:rPr>
      </w:pPr>
      <w:r w:rsidRPr="0008491A">
        <w:rPr>
          <w:rFonts w:ascii="Arial" w:eastAsia="Times New Roman" w:hAnsi="Arial" w:cs="Arial"/>
          <w:sz w:val="20"/>
          <w:szCs w:val="20"/>
        </w:rPr>
        <w:t>Materiały dostarczone i użyte przez Wykonawcę powinny odpowiadać, co do jakości wymogom wyrobów dopuszczonych do obrotu i stosowania w budownictwie, określonym w art. 10 ustawy z dnia 7 lipca 1994 r. Prawo budowlane (t.j. Dz. U. z 202</w:t>
      </w:r>
      <w:r w:rsidR="00FD2B9D">
        <w:rPr>
          <w:rFonts w:ascii="Arial" w:eastAsia="Times New Roman" w:hAnsi="Arial" w:cs="Arial"/>
          <w:sz w:val="20"/>
          <w:szCs w:val="20"/>
        </w:rPr>
        <w:t>1</w:t>
      </w:r>
      <w:r w:rsidRPr="0008491A">
        <w:rPr>
          <w:rFonts w:ascii="Arial" w:eastAsia="Times New Roman" w:hAnsi="Arial" w:cs="Arial"/>
          <w:sz w:val="20"/>
          <w:szCs w:val="20"/>
        </w:rPr>
        <w:t xml:space="preserve"> r. poz. </w:t>
      </w:r>
      <w:r w:rsidR="00FD2B9D">
        <w:rPr>
          <w:rFonts w:ascii="Arial" w:eastAsia="Times New Roman" w:hAnsi="Arial" w:cs="Arial"/>
          <w:sz w:val="20"/>
          <w:szCs w:val="20"/>
        </w:rPr>
        <w:t>2351</w:t>
      </w:r>
      <w:r w:rsidRPr="0008491A">
        <w:rPr>
          <w:rFonts w:ascii="Arial" w:eastAsia="Times New Roman" w:hAnsi="Arial" w:cs="Arial"/>
          <w:sz w:val="20"/>
          <w:szCs w:val="20"/>
        </w:rPr>
        <w:t xml:space="preserve"> z późn. zm.)</w:t>
      </w:r>
      <w:r w:rsidRPr="0008491A">
        <w:rPr>
          <w:rFonts w:ascii="Arial" w:hAnsi="Arial" w:cs="Arial"/>
          <w:sz w:val="20"/>
          <w:szCs w:val="20"/>
        </w:rPr>
        <w:t xml:space="preserve">. </w:t>
      </w:r>
    </w:p>
    <w:p w14:paraId="0748587D" w14:textId="77777777" w:rsidR="002C075C" w:rsidRPr="0008491A" w:rsidRDefault="002C075C" w:rsidP="002C075C">
      <w:pPr>
        <w:pStyle w:val="Standard"/>
        <w:rPr>
          <w:sz w:val="20"/>
          <w:szCs w:val="20"/>
        </w:rPr>
      </w:pPr>
    </w:p>
    <w:p w14:paraId="7D776B61" w14:textId="77777777"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 xml:space="preserve">Wykonawca zobowiązany jest samodzielne sporządzić kosztorys ofertowy UPROSZCZONY (na podstawie załączonej do postępowania dokumentacji i przedmiaru robót) i załączyć go do oferty jako ZAŁĄCZNIK NR 2. </w:t>
      </w:r>
    </w:p>
    <w:p w14:paraId="695F5C60" w14:textId="77777777" w:rsidR="002C075C" w:rsidRPr="0008491A" w:rsidRDefault="002C075C" w:rsidP="002C075C">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both"/>
        <w:rPr>
          <w:sz w:val="20"/>
          <w:szCs w:val="20"/>
        </w:rPr>
      </w:pPr>
      <w:r w:rsidRPr="0008491A">
        <w:rPr>
          <w:rFonts w:ascii="Arial" w:eastAsia="Tahoma" w:hAnsi="Arial" w:cs="Arial"/>
          <w:b/>
          <w:i/>
          <w:sz w:val="20"/>
          <w:szCs w:val="20"/>
        </w:rPr>
        <w:t>Brak kosztorysu ofertowego skutkować będzie odrzuceniem oferty.</w:t>
      </w:r>
    </w:p>
    <w:p w14:paraId="0A67BDB3" w14:textId="77777777" w:rsidR="002558B7" w:rsidRDefault="002558B7" w:rsidP="002C075C">
      <w:pPr>
        <w:spacing w:after="0" w:line="240" w:lineRule="auto"/>
        <w:jc w:val="both"/>
        <w:rPr>
          <w:rFonts w:ascii="Arial" w:hAnsi="Arial" w:cs="Arial"/>
          <w:b/>
          <w:bCs/>
          <w:i/>
          <w:iCs/>
          <w:color w:val="548DD4"/>
          <w:sz w:val="20"/>
          <w:szCs w:val="20"/>
        </w:rPr>
      </w:pPr>
    </w:p>
    <w:p w14:paraId="48E521F1" w14:textId="77777777"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 xml:space="preserve">Długość okresu gwarancji stanowi kryterium oceny ofert. </w:t>
      </w:r>
    </w:p>
    <w:p w14:paraId="1953F0F2" w14:textId="77777777" w:rsidR="002C075C" w:rsidRPr="0008491A" w:rsidRDefault="002C075C" w:rsidP="002C075C">
      <w:pPr>
        <w:spacing w:after="0" w:line="240" w:lineRule="auto"/>
        <w:jc w:val="both"/>
        <w:rPr>
          <w:sz w:val="20"/>
          <w:szCs w:val="20"/>
        </w:rPr>
      </w:pPr>
      <w:r w:rsidRPr="0008491A">
        <w:rPr>
          <w:rFonts w:ascii="Arial" w:hAnsi="Arial" w:cs="Arial"/>
          <w:b/>
          <w:bCs/>
          <w:i/>
          <w:iCs/>
          <w:color w:val="548DD4"/>
          <w:sz w:val="20"/>
          <w:szCs w:val="20"/>
        </w:rPr>
        <w:t>Zamawiający określa minimalny okres gwarancji wynoszący 36-miesięcy a maksymalny 60 miesięcy. W przypadku gdy Wykonawca poda dłuższy niż 60-miesięczny okres gwarancji, ocenie będzie podlegał okres 60-miesięczny.</w:t>
      </w:r>
    </w:p>
    <w:p w14:paraId="444F37F3" w14:textId="77777777"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W przypadku, gdy Wykonawca poda krótszy niż 36-miesięczny okres gwarancji, oferta Wykonawcy będzie podlegała odrzuceniu.</w:t>
      </w:r>
    </w:p>
    <w:p w14:paraId="2E223C6C" w14:textId="77777777"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 xml:space="preserve">Bieg gwarancji liczony będzie od daty protokołu odbioru końcowego. </w:t>
      </w:r>
    </w:p>
    <w:p w14:paraId="7274B839" w14:textId="77777777" w:rsidR="002C075C" w:rsidRPr="0008491A" w:rsidRDefault="002C075C" w:rsidP="002C075C">
      <w:pPr>
        <w:spacing w:after="0" w:line="240" w:lineRule="auto"/>
        <w:jc w:val="both"/>
        <w:rPr>
          <w:sz w:val="20"/>
          <w:szCs w:val="20"/>
        </w:rPr>
      </w:pPr>
      <w:r w:rsidRPr="0008491A">
        <w:rPr>
          <w:rFonts w:ascii="Arial" w:hAnsi="Arial" w:cs="Arial"/>
          <w:i/>
          <w:iCs/>
          <w:color w:val="548DD4"/>
          <w:sz w:val="20"/>
          <w:szCs w:val="20"/>
        </w:rPr>
        <w:t>Zamawiający wymaga bezpłatnego serwisu gwarancyjnego przez cały okres trwania gwarancji.</w:t>
      </w:r>
    </w:p>
    <w:p w14:paraId="02CC5D5E" w14:textId="77777777" w:rsidR="002C075C" w:rsidRPr="0008491A" w:rsidRDefault="002C075C" w:rsidP="002C075C">
      <w:pPr>
        <w:tabs>
          <w:tab w:val="left" w:pos="6313"/>
        </w:tabs>
        <w:spacing w:after="0" w:line="240" w:lineRule="auto"/>
        <w:jc w:val="both"/>
        <w:rPr>
          <w:sz w:val="20"/>
          <w:szCs w:val="20"/>
        </w:rPr>
      </w:pPr>
      <w:r w:rsidRPr="0008491A">
        <w:rPr>
          <w:rFonts w:ascii="Arial" w:hAnsi="Arial" w:cs="Arial"/>
          <w:b/>
          <w:bCs/>
          <w:i/>
          <w:iCs/>
          <w:color w:val="548DD4"/>
          <w:kern w:val="2"/>
          <w:sz w:val="20"/>
          <w:szCs w:val="20"/>
        </w:rPr>
        <w:t>Zamawiający wymaga, aby okres udzielonej rękojmi był równy okresowi gwarancji.</w:t>
      </w:r>
    </w:p>
    <w:p w14:paraId="75269FF5" w14:textId="18E59FF8" w:rsidR="002C075C" w:rsidRPr="0008491A" w:rsidRDefault="002C075C" w:rsidP="002C075C">
      <w:pPr>
        <w:tabs>
          <w:tab w:val="left" w:pos="6313"/>
        </w:tabs>
        <w:spacing w:after="0" w:line="240" w:lineRule="auto"/>
        <w:jc w:val="both"/>
        <w:rPr>
          <w:rFonts w:ascii="Arial" w:hAnsi="Arial" w:cs="Arial"/>
          <w:b/>
          <w:bCs/>
          <w:iCs/>
          <w:color w:val="548DD4"/>
          <w:kern w:val="2"/>
          <w:sz w:val="20"/>
          <w:szCs w:val="20"/>
        </w:rPr>
      </w:pPr>
      <w:r w:rsidRPr="0008491A">
        <w:rPr>
          <w:rFonts w:ascii="Arial" w:hAnsi="Arial" w:cs="Arial"/>
          <w:b/>
          <w:bCs/>
          <w:iCs/>
          <w:color w:val="548DD4"/>
          <w:kern w:val="2"/>
          <w:sz w:val="20"/>
          <w:szCs w:val="20"/>
        </w:rPr>
        <w:t xml:space="preserve">Zamawiającemu przysługują pełne uprawnienia z tytułu rękojmi za wady fizyczne wynikające </w:t>
      </w:r>
      <w:r w:rsidR="00A33F26">
        <w:rPr>
          <w:rFonts w:ascii="Arial" w:hAnsi="Arial" w:cs="Arial"/>
          <w:b/>
          <w:bCs/>
          <w:iCs/>
          <w:color w:val="548DD4"/>
          <w:kern w:val="2"/>
          <w:sz w:val="20"/>
          <w:szCs w:val="20"/>
        </w:rPr>
        <w:t xml:space="preserve">                    </w:t>
      </w:r>
      <w:r w:rsidRPr="0008491A">
        <w:rPr>
          <w:rFonts w:ascii="Arial" w:hAnsi="Arial" w:cs="Arial"/>
          <w:b/>
          <w:bCs/>
          <w:iCs/>
          <w:color w:val="548DD4"/>
          <w:kern w:val="2"/>
          <w:sz w:val="20"/>
          <w:szCs w:val="20"/>
        </w:rPr>
        <w:t xml:space="preserve">z przepisów kodeksu cywilnego w terminach w nim określonych – niezależnie od uprawnień </w:t>
      </w:r>
      <w:r w:rsidR="00A33F26">
        <w:rPr>
          <w:rFonts w:ascii="Arial" w:hAnsi="Arial" w:cs="Arial"/>
          <w:b/>
          <w:bCs/>
          <w:iCs/>
          <w:color w:val="548DD4"/>
          <w:kern w:val="2"/>
          <w:sz w:val="20"/>
          <w:szCs w:val="20"/>
        </w:rPr>
        <w:t xml:space="preserve">                         </w:t>
      </w:r>
      <w:r w:rsidRPr="0008491A">
        <w:rPr>
          <w:rFonts w:ascii="Arial" w:hAnsi="Arial" w:cs="Arial"/>
          <w:b/>
          <w:bCs/>
          <w:iCs/>
          <w:color w:val="548DD4"/>
          <w:kern w:val="2"/>
          <w:sz w:val="20"/>
          <w:szCs w:val="20"/>
        </w:rPr>
        <w:t xml:space="preserve">z tytułu gwarancji. </w:t>
      </w:r>
    </w:p>
    <w:p w14:paraId="65D37EC7" w14:textId="77777777" w:rsidR="000B518B" w:rsidRPr="0008491A" w:rsidRDefault="000B518B" w:rsidP="002C075C">
      <w:pPr>
        <w:tabs>
          <w:tab w:val="left" w:pos="6313"/>
        </w:tabs>
        <w:spacing w:after="0" w:line="240" w:lineRule="auto"/>
        <w:jc w:val="both"/>
        <w:rPr>
          <w:sz w:val="20"/>
          <w:szCs w:val="20"/>
        </w:rPr>
      </w:pPr>
    </w:p>
    <w:p w14:paraId="7DB3841D" w14:textId="673A881F" w:rsidR="00B33AC8" w:rsidRPr="0008491A" w:rsidRDefault="00B33AC8" w:rsidP="00F16D66">
      <w:pPr>
        <w:pStyle w:val="NormalnyWeb"/>
        <w:numPr>
          <w:ilvl w:val="3"/>
          <w:numId w:val="92"/>
        </w:numPr>
        <w:suppressAutoHyphens/>
        <w:spacing w:before="0" w:beforeAutospacing="0" w:after="0" w:afterAutospacing="0"/>
        <w:ind w:left="284" w:hanging="284"/>
        <w:jc w:val="both"/>
        <w:textAlignment w:val="baseline"/>
        <w:rPr>
          <w:sz w:val="20"/>
          <w:szCs w:val="20"/>
        </w:rPr>
      </w:pPr>
      <w:r w:rsidRPr="0008491A">
        <w:rPr>
          <w:rFonts w:ascii="Arial" w:eastAsia="SimSun-18030" w:hAnsi="Arial" w:cs="Arial"/>
          <w:b/>
          <w:bCs/>
          <w:i/>
          <w:sz w:val="20"/>
          <w:szCs w:val="20"/>
          <w:u w:val="single"/>
        </w:rPr>
        <w:t xml:space="preserve">Do obowiązków Wykonawcy należy (koszty poniższych elementów </w:t>
      </w:r>
      <w:r w:rsidRPr="0008491A">
        <w:rPr>
          <w:rFonts w:ascii="Arial" w:hAnsi="Arial" w:cs="Arial"/>
          <w:b/>
          <w:bCs/>
          <w:i/>
          <w:iCs/>
          <w:sz w:val="20"/>
          <w:szCs w:val="20"/>
          <w:u w:val="single"/>
        </w:rPr>
        <w:t xml:space="preserve">muszą być wycenione </w:t>
      </w:r>
      <w:r w:rsidR="00A33F26">
        <w:rPr>
          <w:rFonts w:ascii="Arial" w:hAnsi="Arial" w:cs="Arial"/>
          <w:b/>
          <w:bCs/>
          <w:i/>
          <w:iCs/>
          <w:sz w:val="20"/>
          <w:szCs w:val="20"/>
          <w:u w:val="single"/>
        </w:rPr>
        <w:t xml:space="preserve">                   </w:t>
      </w:r>
      <w:r w:rsidRPr="0008491A">
        <w:rPr>
          <w:rFonts w:ascii="Arial" w:hAnsi="Arial" w:cs="Arial"/>
          <w:b/>
          <w:bCs/>
          <w:i/>
          <w:iCs/>
          <w:sz w:val="20"/>
          <w:szCs w:val="20"/>
          <w:u w:val="single"/>
        </w:rPr>
        <w:t>w całości zadania i nie podlegają odrębnej zapłacie):</w:t>
      </w:r>
    </w:p>
    <w:p w14:paraId="6AE034FC"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kompleksowe wykonanie zamówienia publicznego oraz wszelkie roboty winny być prowadzone zgodnie z wymogami i zasadami sztuki budowlanej i obowiązującymi przepisami prawa w tym m.in. prawa budowlanego, praw</w:t>
      </w:r>
      <w:r w:rsidR="007B3DDF">
        <w:rPr>
          <w:rFonts w:ascii="Arial" w:eastAsia="Tahoma" w:hAnsi="Arial" w:cs="Arial"/>
          <w:bCs/>
          <w:sz w:val="20"/>
          <w:szCs w:val="20"/>
        </w:rPr>
        <w:t>a</w:t>
      </w:r>
      <w:r w:rsidRPr="0008491A">
        <w:rPr>
          <w:rFonts w:ascii="Arial" w:eastAsia="Tahoma" w:hAnsi="Arial" w:cs="Arial"/>
          <w:bCs/>
          <w:sz w:val="20"/>
          <w:szCs w:val="20"/>
        </w:rPr>
        <w:t xml:space="preserve"> zamówień publicznych,  </w:t>
      </w:r>
      <w:r w:rsidRPr="0008491A">
        <w:rPr>
          <w:rFonts w:ascii="Arial" w:hAnsi="Arial" w:cs="Arial"/>
          <w:bCs/>
          <w:color w:val="000000"/>
          <w:sz w:val="20"/>
          <w:szCs w:val="20"/>
        </w:rPr>
        <w:t>przepisami prawa dotyczącymi wymagań stawianych dla użytych materiałów budowlanych,</w:t>
      </w:r>
      <w:r w:rsidRPr="0008491A">
        <w:rPr>
          <w:rFonts w:ascii="Arial" w:eastAsia="Tahoma" w:hAnsi="Arial" w:cs="Arial"/>
          <w:bCs/>
          <w:sz w:val="20"/>
          <w:szCs w:val="20"/>
        </w:rPr>
        <w:t xml:space="preserve"> </w:t>
      </w:r>
    </w:p>
    <w:p w14:paraId="365D897B" w14:textId="77777777" w:rsidR="00B33AC8"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14:paraId="3D6FF6BF"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terenu robót przed dostępem osób niepowołanych,</w:t>
      </w:r>
    </w:p>
    <w:p w14:paraId="0B59C6AC"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0E275A54"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hAnsi="Arial" w:cs="Arial"/>
          <w:bCs/>
          <w:sz w:val="20"/>
          <w:szCs w:val="20"/>
        </w:rPr>
        <w:t>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w:t>
      </w:r>
    </w:p>
    <w:p w14:paraId="16C0F194"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stała współpraca z Zamawiającym i Inspektorem Nadzoru,</w:t>
      </w:r>
    </w:p>
    <w:p w14:paraId="030082ED"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prowadzenie dokumentacji budowy,</w:t>
      </w:r>
    </w:p>
    <w:p w14:paraId="45AB6E80"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w:t>
      </w:r>
    </w:p>
    <w:p w14:paraId="5CBB0B61"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przestrzeganie przepisów BHP i ppoż.,</w:t>
      </w:r>
    </w:p>
    <w:p w14:paraId="0EB061C8"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zabezpieczenie dla pracowników lub innych osób, przy pomocy, których Wykonawca będzie realizował przedmiot umowy odpowiednich warunków bhp i sanitarno-higienicznych,</w:t>
      </w:r>
    </w:p>
    <w:p w14:paraId="1FA3EB75" w14:textId="7924701F"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 xml:space="preserve">zabezpieczenie kompletu materiałów do wykonania przedmiotu zamówienia. Materiały powinny odpowiadać co do jakości wymogom wyrobów dopuszczonych do obrotu i stosowania </w:t>
      </w:r>
      <w:r w:rsidR="000B15DC">
        <w:rPr>
          <w:rFonts w:ascii="Arial" w:eastAsia="Tahoma" w:hAnsi="Arial" w:cs="Arial"/>
          <w:bCs/>
          <w:sz w:val="20"/>
          <w:szCs w:val="20"/>
        </w:rPr>
        <w:t xml:space="preserve">                           </w:t>
      </w:r>
      <w:r w:rsidRPr="0008491A">
        <w:rPr>
          <w:rFonts w:ascii="Arial" w:eastAsia="Tahoma" w:hAnsi="Arial" w:cs="Arial"/>
          <w:bCs/>
          <w:sz w:val="20"/>
          <w:szCs w:val="20"/>
        </w:rPr>
        <w:t>w budownictwie określonym w art.</w:t>
      </w:r>
      <w:r w:rsidR="00FB0B5F">
        <w:rPr>
          <w:rFonts w:ascii="Arial" w:eastAsia="Tahoma" w:hAnsi="Arial" w:cs="Arial"/>
          <w:bCs/>
          <w:sz w:val="20"/>
          <w:szCs w:val="20"/>
        </w:rPr>
        <w:t xml:space="preserve"> 10 ustawy – Prawo budowlane, S</w:t>
      </w:r>
      <w:r w:rsidRPr="0008491A">
        <w:rPr>
          <w:rFonts w:ascii="Arial" w:eastAsia="Tahoma" w:hAnsi="Arial" w:cs="Arial"/>
          <w:bCs/>
          <w:sz w:val="20"/>
          <w:szCs w:val="20"/>
        </w:rPr>
        <w:t>WZ oraz dokumentacji projektowej,</w:t>
      </w:r>
    </w:p>
    <w:p w14:paraId="6E8CAB03"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usuwanie wad stwierdzonych w okresie gwarancji i rękojmi za wady,</w:t>
      </w:r>
    </w:p>
    <w:p w14:paraId="2589852E" w14:textId="54CDA5CA"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przygotowanie dokumentacji powykonawczej, zapewnienie obsługi geodezyjnej na czas robót, pomiaru geodezyjnego powykonawczego wykonanych elementów oraz dostarczenie Zamawiającemu map inwentaryzacji powykonawczej (</w:t>
      </w:r>
      <w:r w:rsidR="007B3DDF">
        <w:rPr>
          <w:rFonts w:ascii="Arial" w:eastAsia="Tahoma" w:hAnsi="Arial" w:cs="Arial"/>
          <w:bCs/>
          <w:sz w:val="20"/>
          <w:szCs w:val="20"/>
        </w:rPr>
        <w:t>3</w:t>
      </w:r>
      <w:r w:rsidRPr="0008491A">
        <w:rPr>
          <w:rFonts w:ascii="Arial" w:eastAsia="Tahoma" w:hAnsi="Arial" w:cs="Arial"/>
          <w:bCs/>
          <w:sz w:val="20"/>
          <w:szCs w:val="20"/>
        </w:rPr>
        <w:t xml:space="preserve"> egz.), koszt powinien być wliczony </w:t>
      </w:r>
      <w:r w:rsidR="000B15DC">
        <w:rPr>
          <w:rFonts w:ascii="Arial" w:eastAsia="Tahoma" w:hAnsi="Arial" w:cs="Arial"/>
          <w:bCs/>
          <w:sz w:val="20"/>
          <w:szCs w:val="20"/>
        </w:rPr>
        <w:t xml:space="preserve">                      </w:t>
      </w:r>
      <w:r w:rsidRPr="0008491A">
        <w:rPr>
          <w:rFonts w:ascii="Arial" w:eastAsia="Tahoma" w:hAnsi="Arial" w:cs="Arial"/>
          <w:bCs/>
          <w:sz w:val="20"/>
          <w:szCs w:val="20"/>
        </w:rPr>
        <w:t>w ogólną wartość zamówienia i nie podlega odrębnej zapłacie,</w:t>
      </w:r>
    </w:p>
    <w:p w14:paraId="27C70F8D"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dopełnienie obowiązków związanych z odbiorem końcowym wykonanych robót budowlanych,</w:t>
      </w:r>
    </w:p>
    <w:p w14:paraId="1AAC65E6"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62CDDB94"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eastAsia="Tahoma" w:hAnsi="Arial" w:cs="Arial"/>
          <w:bCs/>
          <w:sz w:val="20"/>
          <w:szCs w:val="20"/>
        </w:rPr>
      </w:pPr>
      <w:r w:rsidRPr="0008491A">
        <w:rPr>
          <w:rFonts w:ascii="Arial" w:eastAsia="Tahoma" w:hAnsi="Arial" w:cs="Arial"/>
          <w:bCs/>
          <w:sz w:val="20"/>
          <w:szCs w:val="20"/>
        </w:rPr>
        <w:lastRenderedPageBreak/>
        <w:t>Utrzymanie ładu i porządku na terenie budowy, a po zakończeniu robót pozostawienie terenu czystego i nadającego się do użytkowania,</w:t>
      </w:r>
    </w:p>
    <w:p w14:paraId="0E6DB15B" w14:textId="77777777" w:rsidR="00B33AC8" w:rsidRPr="0008491A" w:rsidRDefault="00B33AC8" w:rsidP="00F16D66">
      <w:pPr>
        <w:widowControl w:val="0"/>
        <w:numPr>
          <w:ilvl w:val="0"/>
          <w:numId w:val="93"/>
        </w:numPr>
        <w:suppressAutoHyphens/>
        <w:autoSpaceDN w:val="0"/>
        <w:spacing w:after="0" w:line="240" w:lineRule="auto"/>
        <w:jc w:val="both"/>
        <w:textAlignment w:val="baseline"/>
        <w:rPr>
          <w:rFonts w:ascii="Arial" w:hAnsi="Arial" w:cs="Arial"/>
          <w:color w:val="000000"/>
          <w:sz w:val="20"/>
          <w:szCs w:val="20"/>
        </w:rPr>
      </w:pPr>
      <w:r w:rsidRPr="0008491A">
        <w:rPr>
          <w:rFonts w:ascii="Arial" w:hAnsi="Arial" w:cs="Arial"/>
          <w:color w:val="000000"/>
          <w:sz w:val="20"/>
          <w:szCs w:val="20"/>
        </w:rPr>
        <w:t>usunięcie wszelkich odpadów powstających podczas realizacji inwestycji,</w:t>
      </w:r>
    </w:p>
    <w:p w14:paraId="2139BBD0" w14:textId="77777777"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 xml:space="preserve">wykonanie czynności wymienionych w art. 22 ustawy Prawo Budowlane, </w:t>
      </w:r>
    </w:p>
    <w:p w14:paraId="3EE6E68A" w14:textId="77777777" w:rsidR="00B33AC8" w:rsidRPr="0008491A" w:rsidRDefault="00B33AC8" w:rsidP="00F16D66">
      <w:pPr>
        <w:pStyle w:val="Standard"/>
        <w:numPr>
          <w:ilvl w:val="0"/>
          <w:numId w:val="93"/>
        </w:numPr>
        <w:autoSpaceDE w:val="0"/>
        <w:autoSpaceDN w:val="0"/>
        <w:jc w:val="both"/>
        <w:rPr>
          <w:rFonts w:ascii="Arial" w:eastAsia="Times New Roman" w:hAnsi="Arial" w:cs="Arial"/>
          <w:sz w:val="20"/>
          <w:szCs w:val="20"/>
        </w:rPr>
      </w:pPr>
      <w:r w:rsidRPr="0008491A">
        <w:rPr>
          <w:rFonts w:ascii="Arial" w:eastAsia="Times New Roman" w:hAnsi="Arial" w:cs="Arial"/>
          <w:sz w:val="20"/>
          <w:szCs w:val="20"/>
        </w:rPr>
        <w:t>n</w:t>
      </w:r>
      <w:r w:rsidRPr="0008491A">
        <w:rPr>
          <w:rFonts w:ascii="Arial" w:hAnsi="Arial" w:cs="Arial"/>
          <w:sz w:val="20"/>
          <w:szCs w:val="20"/>
        </w:rPr>
        <w:t>a każde żądanie Zamawiającego Wykonawca obowiązany jest okazać w stosunku do wykazanych materiałów certyfikat na znak bezpieczeństwa, deklarację zgodności z Polską Normą lub aprobatę techniczną.</w:t>
      </w:r>
    </w:p>
    <w:p w14:paraId="3B271D04"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 xml:space="preserve">Wykonawca zobowiązany jest do naprawienia w przypadku uszkodzeń i doprowadzenia terenu robót oraz jego sąsiedztwa do ich stanu pierwotnego </w:t>
      </w:r>
    </w:p>
    <w:p w14:paraId="6690F6F8" w14:textId="7FF9142D"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eastAsia="Tahoma" w:hAnsi="Arial" w:cs="Arial"/>
          <w:bCs/>
          <w:sz w:val="20"/>
          <w:szCs w:val="20"/>
        </w:rPr>
        <w:t xml:space="preserve">Wykonawca jest zobowiązany do podjęcia wszelkich czynności w celu terminowego </w:t>
      </w:r>
      <w:r w:rsidR="000B15DC">
        <w:rPr>
          <w:rFonts w:ascii="Arial" w:eastAsia="Tahoma" w:hAnsi="Arial" w:cs="Arial"/>
          <w:bCs/>
          <w:sz w:val="20"/>
          <w:szCs w:val="20"/>
        </w:rPr>
        <w:t xml:space="preserve">                                  </w:t>
      </w:r>
      <w:r w:rsidRPr="0008491A">
        <w:rPr>
          <w:rFonts w:ascii="Arial" w:eastAsia="Tahoma" w:hAnsi="Arial" w:cs="Arial"/>
          <w:bCs/>
          <w:sz w:val="20"/>
          <w:szCs w:val="20"/>
        </w:rPr>
        <w:t>i prawidłowego zakończenia zadania inwestycyjnego wraz z niezbędnymi dokumentami, odbiorami i próbami wymaganymi przez polskie Prawo Budowlane,</w:t>
      </w:r>
    </w:p>
    <w:p w14:paraId="625F8419" w14:textId="77777777" w:rsidR="00B33AC8" w:rsidRPr="0008491A" w:rsidRDefault="00B33AC8" w:rsidP="00F16D66">
      <w:pPr>
        <w:pStyle w:val="NormalnyWeb"/>
        <w:numPr>
          <w:ilvl w:val="0"/>
          <w:numId w:val="93"/>
        </w:numPr>
        <w:suppressAutoHyphens/>
        <w:spacing w:before="0" w:beforeAutospacing="0" w:after="0" w:afterAutospacing="0"/>
        <w:jc w:val="both"/>
        <w:textAlignment w:val="baseline"/>
        <w:rPr>
          <w:rFonts w:ascii="Arial" w:hAnsi="Arial" w:cs="Arial"/>
          <w:sz w:val="20"/>
          <w:szCs w:val="20"/>
        </w:rPr>
      </w:pPr>
      <w:r w:rsidRPr="0008491A">
        <w:rPr>
          <w:rFonts w:ascii="Arial" w:hAnsi="Arial" w:cs="Arial"/>
          <w:sz w:val="20"/>
          <w:szCs w:val="20"/>
        </w:rPr>
        <w:t>Wykonawca przygotuje i dostarczy w dniu odbioru:</w:t>
      </w:r>
    </w:p>
    <w:p w14:paraId="055BA487" w14:textId="21D673B9" w:rsidR="007B3DDF" w:rsidRPr="007B3DDF" w:rsidRDefault="007B3DDF" w:rsidP="007B3DDF">
      <w:pPr>
        <w:pStyle w:val="Standard"/>
        <w:numPr>
          <w:ilvl w:val="0"/>
          <w:numId w:val="116"/>
        </w:numPr>
        <w:snapToGrid w:val="0"/>
        <w:jc w:val="both"/>
        <w:rPr>
          <w:sz w:val="20"/>
          <w:szCs w:val="20"/>
        </w:rPr>
      </w:pPr>
      <w:r w:rsidRPr="007B3DDF">
        <w:rPr>
          <w:rFonts w:ascii="Arial" w:hAnsi="Arial" w:cs="Arial"/>
          <w:sz w:val="20"/>
          <w:szCs w:val="20"/>
        </w:rPr>
        <w:t xml:space="preserve">Inwentaryzacja po wykonawcza 3 egz. wraz z informacją o zgodności usytuowania obiektu budowlanego z projektem zagospodarowania działki lub terenu lub odstępstwach do tego projektu sporządzone przez osobę posiadającą odpowiednie uprawnienia zawodowe </w:t>
      </w:r>
      <w:r w:rsidR="000B15DC">
        <w:rPr>
          <w:rFonts w:ascii="Arial" w:hAnsi="Arial" w:cs="Arial"/>
          <w:sz w:val="20"/>
          <w:szCs w:val="20"/>
        </w:rPr>
        <w:t xml:space="preserve">                       </w:t>
      </w:r>
      <w:r w:rsidRPr="007B3DDF">
        <w:rPr>
          <w:rFonts w:ascii="Arial" w:hAnsi="Arial" w:cs="Arial"/>
          <w:sz w:val="20"/>
          <w:szCs w:val="20"/>
        </w:rPr>
        <w:t xml:space="preserve">w dziedzinie geodezji i kartografii. </w:t>
      </w:r>
    </w:p>
    <w:p w14:paraId="27C382AC" w14:textId="77777777" w:rsidR="007B3DDF" w:rsidRPr="007B3DDF" w:rsidRDefault="007B3DDF" w:rsidP="007B3DDF">
      <w:pPr>
        <w:pStyle w:val="Standard"/>
        <w:numPr>
          <w:ilvl w:val="0"/>
          <w:numId w:val="116"/>
        </w:numPr>
        <w:jc w:val="both"/>
        <w:rPr>
          <w:sz w:val="20"/>
          <w:szCs w:val="20"/>
        </w:rPr>
      </w:pPr>
      <w:r w:rsidRPr="007B3DDF">
        <w:rPr>
          <w:rFonts w:ascii="Arial" w:hAnsi="Arial" w:cs="Arial"/>
          <w:sz w:val="20"/>
          <w:szCs w:val="20"/>
        </w:rPr>
        <w:t>Kosztorys powykonawczy 2 egz.</w:t>
      </w:r>
    </w:p>
    <w:p w14:paraId="1278B9BC" w14:textId="3AC72E94" w:rsidR="007B3DDF" w:rsidRDefault="007B3DDF" w:rsidP="007B3DDF">
      <w:pPr>
        <w:pStyle w:val="Standard"/>
        <w:numPr>
          <w:ilvl w:val="0"/>
          <w:numId w:val="116"/>
        </w:numPr>
        <w:jc w:val="both"/>
        <w:rPr>
          <w:sz w:val="20"/>
          <w:szCs w:val="20"/>
        </w:rPr>
      </w:pPr>
      <w:r w:rsidRPr="007B3DDF">
        <w:rPr>
          <w:rFonts w:ascii="Arial" w:hAnsi="Arial" w:cs="Arial"/>
          <w:sz w:val="20"/>
          <w:szCs w:val="20"/>
        </w:rPr>
        <w:t xml:space="preserve">Oświadczenie kierownika budowy o zakończeniu robót i wykonaniu ich zgodnie </w:t>
      </w:r>
      <w:r w:rsidR="000B15DC">
        <w:rPr>
          <w:rFonts w:ascii="Arial" w:hAnsi="Arial" w:cs="Arial"/>
          <w:sz w:val="20"/>
          <w:szCs w:val="20"/>
        </w:rPr>
        <w:t xml:space="preserve">                                   </w:t>
      </w:r>
      <w:r w:rsidRPr="007B3DDF">
        <w:rPr>
          <w:rFonts w:ascii="Arial" w:hAnsi="Arial" w:cs="Arial"/>
          <w:sz w:val="20"/>
          <w:szCs w:val="20"/>
        </w:rPr>
        <w:t>z dokumentacj</w:t>
      </w:r>
      <w:r>
        <w:rPr>
          <w:rFonts w:ascii="Arial" w:hAnsi="Arial" w:cs="Arial"/>
          <w:sz w:val="20"/>
          <w:szCs w:val="20"/>
        </w:rPr>
        <w:t>ą projektową i przepisami prawa</w:t>
      </w:r>
      <w:r w:rsidRPr="007B3DDF">
        <w:rPr>
          <w:rFonts w:ascii="Arial" w:hAnsi="Arial" w:cs="Arial"/>
          <w:sz w:val="20"/>
          <w:szCs w:val="20"/>
        </w:rPr>
        <w:t>,</w:t>
      </w:r>
    </w:p>
    <w:p w14:paraId="3C7A0C15" w14:textId="7D256259" w:rsidR="007B3DDF" w:rsidRPr="007B3DDF" w:rsidRDefault="007B3DDF" w:rsidP="007B3DDF">
      <w:pPr>
        <w:pStyle w:val="Standard"/>
        <w:numPr>
          <w:ilvl w:val="0"/>
          <w:numId w:val="116"/>
        </w:numPr>
        <w:jc w:val="both"/>
        <w:rPr>
          <w:sz w:val="20"/>
          <w:szCs w:val="20"/>
        </w:rPr>
      </w:pPr>
      <w:r w:rsidRPr="007B3DDF">
        <w:rPr>
          <w:rFonts w:ascii="Arial" w:hAnsi="Arial" w:cs="Arial"/>
          <w:sz w:val="20"/>
          <w:szCs w:val="20"/>
        </w:rPr>
        <w:t xml:space="preserve">Deklaracje właściwości użytkowych, certyfikaty zgodności wbudowanych materiałów </w:t>
      </w:r>
      <w:r w:rsidR="000B15DC">
        <w:rPr>
          <w:rFonts w:ascii="Arial" w:hAnsi="Arial" w:cs="Arial"/>
          <w:sz w:val="20"/>
          <w:szCs w:val="20"/>
        </w:rPr>
        <w:t xml:space="preserve">                          </w:t>
      </w:r>
      <w:r w:rsidRPr="007B3DDF">
        <w:rPr>
          <w:rFonts w:ascii="Arial" w:hAnsi="Arial" w:cs="Arial"/>
          <w:sz w:val="20"/>
          <w:szCs w:val="20"/>
        </w:rPr>
        <w:t>i urządzeń, aprobaty techniczne, karty techniczne, świadectwa jakości itd.</w:t>
      </w:r>
    </w:p>
    <w:p w14:paraId="312E509B" w14:textId="77777777" w:rsidR="00B33AC8" w:rsidRPr="007B3DDF" w:rsidRDefault="00B33AC8" w:rsidP="007B3DDF">
      <w:pPr>
        <w:pStyle w:val="Standard"/>
        <w:jc w:val="both"/>
        <w:rPr>
          <w:sz w:val="20"/>
          <w:szCs w:val="20"/>
        </w:rPr>
      </w:pPr>
      <w:r w:rsidRPr="007B3DDF">
        <w:rPr>
          <w:rFonts w:ascii="Arial" w:eastAsia="Tahoma" w:hAnsi="Arial" w:cs="Arial"/>
          <w:bCs/>
          <w:sz w:val="20"/>
          <w:szCs w:val="20"/>
        </w:rPr>
        <w:t xml:space="preserve">2. </w:t>
      </w:r>
      <w:r w:rsidRPr="007B3DDF">
        <w:rPr>
          <w:rFonts w:ascii="Arial" w:eastAsia="Calibri" w:hAnsi="Arial" w:cs="Arial"/>
          <w:bCs/>
          <w:sz w:val="20"/>
          <w:szCs w:val="20"/>
        </w:rPr>
        <w:t>Szczegółowy zakres przedmiotu umowy określa dokumentacja stanowiąca załączniki do specyfikacji warunków zamówienia, w oparciu o którą Wykonawca przygotował kosztorysy ofertowe znajdujące się w ofercie Wykonawcy stanowiącej załącznik nr 1 do umowy.</w:t>
      </w:r>
    </w:p>
    <w:p w14:paraId="58D70F04" w14:textId="77777777"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3. Wykonawca wykona przedmiot umowy w zakresie określonym w dokumentacji i kosztorysach ofertowych.</w:t>
      </w:r>
    </w:p>
    <w:p w14:paraId="4D67FBF2" w14:textId="77777777" w:rsidR="00B33AC8" w:rsidRPr="0008491A" w:rsidRDefault="00B33AC8" w:rsidP="00B33AC8">
      <w:pPr>
        <w:pStyle w:val="Standard"/>
        <w:widowControl/>
        <w:jc w:val="both"/>
        <w:rPr>
          <w:sz w:val="20"/>
          <w:szCs w:val="20"/>
        </w:rPr>
      </w:pPr>
      <w:r w:rsidRPr="0008491A">
        <w:rPr>
          <w:rFonts w:ascii="Arial" w:eastAsia="Calibri" w:hAnsi="Arial" w:cs="Arial"/>
          <w:bCs/>
          <w:sz w:val="20"/>
          <w:szCs w:val="20"/>
        </w:rPr>
        <w:t xml:space="preserve">4. Roboty muszą być wykonane zgodnie z zasadami współczesnej wiedzy technicznej, obowiązującymi przepisami, normami, aprobatami </w:t>
      </w:r>
      <w:r w:rsidR="007B3DDF">
        <w:rPr>
          <w:rFonts w:ascii="Arial" w:eastAsia="Calibri" w:hAnsi="Arial" w:cs="Arial"/>
          <w:bCs/>
          <w:sz w:val="20"/>
          <w:szCs w:val="20"/>
        </w:rPr>
        <w:t xml:space="preserve">technicznymi oraz na ustalonych </w:t>
      </w:r>
      <w:r w:rsidRPr="0008491A">
        <w:rPr>
          <w:rFonts w:ascii="Arial" w:eastAsia="Calibri" w:hAnsi="Arial" w:cs="Arial"/>
          <w:bCs/>
          <w:sz w:val="20"/>
          <w:szCs w:val="20"/>
        </w:rPr>
        <w:t>umową warunkach.</w:t>
      </w:r>
    </w:p>
    <w:p w14:paraId="2939578B" w14:textId="77777777" w:rsidR="00B33AC8" w:rsidRPr="0008491A" w:rsidRDefault="00B33AC8" w:rsidP="00F16D66">
      <w:pPr>
        <w:pStyle w:val="Akapitzlist"/>
        <w:numPr>
          <w:ilvl w:val="0"/>
          <w:numId w:val="91"/>
        </w:numPr>
        <w:ind w:left="18" w:hanging="18"/>
        <w:rPr>
          <w:sz w:val="20"/>
          <w:szCs w:val="20"/>
        </w:rPr>
      </w:pPr>
      <w:r w:rsidRPr="0008491A">
        <w:rPr>
          <w:rFonts w:ascii="Arial" w:hAnsi="Arial" w:cs="Arial"/>
          <w:bCs/>
          <w:sz w:val="20"/>
          <w:szCs w:val="20"/>
        </w:rPr>
        <w:t>Szczegółowy opis przedmiotu zamówienia znajduje się w załącznikach do SWZ. Składają się na niego następujące dokumenty:</w:t>
      </w:r>
    </w:p>
    <w:p w14:paraId="17E0472A" w14:textId="77777777"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projekt budowlany,</w:t>
      </w:r>
    </w:p>
    <w:p w14:paraId="1216DDAB" w14:textId="77777777" w:rsidR="00E10AC6" w:rsidRPr="002558B7"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specyfikacja techniczna wykonania i odbioru robót (STWIOR</w:t>
      </w:r>
      <w:r w:rsidR="00912688">
        <w:rPr>
          <w:rFonts w:ascii="Arial" w:hAnsi="Arial" w:cs="Arial"/>
          <w:kern w:val="3"/>
          <w:sz w:val="20"/>
          <w:szCs w:val="20"/>
          <w:lang w:eastAsia="pl-PL"/>
        </w:rPr>
        <w:t>B</w:t>
      </w:r>
      <w:r w:rsidRPr="002558B7">
        <w:rPr>
          <w:rFonts w:ascii="Arial" w:hAnsi="Arial" w:cs="Arial"/>
          <w:kern w:val="3"/>
          <w:sz w:val="20"/>
          <w:szCs w:val="20"/>
          <w:lang w:eastAsia="pl-PL"/>
        </w:rPr>
        <w:t>)</w:t>
      </w:r>
    </w:p>
    <w:p w14:paraId="1242A092" w14:textId="77777777" w:rsidR="000B518B" w:rsidRPr="00E10AC6" w:rsidRDefault="00E10AC6" w:rsidP="00E10AC6">
      <w:pPr>
        <w:widowControl w:val="0"/>
        <w:numPr>
          <w:ilvl w:val="0"/>
          <w:numId w:val="112"/>
        </w:numPr>
        <w:suppressAutoHyphens/>
        <w:autoSpaceDN w:val="0"/>
        <w:spacing w:after="0" w:line="240" w:lineRule="auto"/>
        <w:textAlignment w:val="baseline"/>
        <w:rPr>
          <w:rFonts w:ascii="Arial" w:hAnsi="Arial" w:cs="Arial"/>
          <w:kern w:val="3"/>
          <w:sz w:val="20"/>
          <w:szCs w:val="20"/>
          <w:lang w:eastAsia="pl-PL"/>
        </w:rPr>
      </w:pPr>
      <w:r w:rsidRPr="002558B7">
        <w:rPr>
          <w:rFonts w:ascii="Arial" w:hAnsi="Arial" w:cs="Arial"/>
          <w:kern w:val="3"/>
          <w:sz w:val="20"/>
          <w:szCs w:val="20"/>
          <w:lang w:eastAsia="pl-PL"/>
        </w:rPr>
        <w:t>przedmiary robót.</w:t>
      </w:r>
      <w:r w:rsidR="004B7595" w:rsidRPr="00E10AC6">
        <w:rPr>
          <w:rFonts w:ascii="Arial" w:hAnsi="Arial" w:cs="Arial"/>
          <w:bCs/>
          <w:sz w:val="20"/>
          <w:szCs w:val="20"/>
        </w:rPr>
        <w:br/>
      </w:r>
    </w:p>
    <w:p w14:paraId="2116C467" w14:textId="77777777" w:rsidR="00336542" w:rsidRPr="00303779" w:rsidRDefault="00336542" w:rsidP="00303779">
      <w:pPr>
        <w:pStyle w:val="Akapitzlist"/>
        <w:numPr>
          <w:ilvl w:val="0"/>
          <w:numId w:val="91"/>
        </w:numPr>
        <w:jc w:val="both"/>
        <w:rPr>
          <w:rFonts w:ascii="Arial" w:eastAsia="Times New Roman" w:hAnsi="Arial" w:cs="Arial"/>
          <w:sz w:val="20"/>
          <w:szCs w:val="20"/>
          <w:lang w:eastAsia="pl-PL"/>
        </w:rPr>
      </w:pPr>
      <w:r w:rsidRPr="00303779">
        <w:rPr>
          <w:rFonts w:ascii="Arial" w:eastAsia="Times New Roman" w:hAnsi="Arial" w:cs="Arial"/>
          <w:sz w:val="20"/>
          <w:szCs w:val="20"/>
          <w:lang w:eastAsia="pl-PL"/>
        </w:rPr>
        <w:t>Wspólny Słownik Zamówień CPV: </w:t>
      </w:r>
    </w:p>
    <w:p w14:paraId="01796236" w14:textId="77777777" w:rsidR="00336542" w:rsidRPr="0008491A" w:rsidRDefault="00336542" w:rsidP="00336542">
      <w:pPr>
        <w:spacing w:after="0" w:line="240" w:lineRule="auto"/>
        <w:ind w:left="426" w:hanging="8"/>
        <w:jc w:val="both"/>
        <w:rPr>
          <w:rFonts w:ascii="Arial" w:eastAsia="Times New Roman" w:hAnsi="Arial" w:cs="Arial"/>
          <w:color w:val="FF9900"/>
          <w:sz w:val="20"/>
          <w:szCs w:val="20"/>
          <w:lang w:eastAsia="pl-PL"/>
        </w:rPr>
      </w:pPr>
    </w:p>
    <w:tbl>
      <w:tblPr>
        <w:tblW w:w="0" w:type="auto"/>
        <w:tblInd w:w="392" w:type="dxa"/>
        <w:tblLayout w:type="fixed"/>
        <w:tblLook w:val="0000" w:firstRow="0" w:lastRow="0" w:firstColumn="0" w:lastColumn="0" w:noHBand="0" w:noVBand="0"/>
      </w:tblPr>
      <w:tblGrid>
        <w:gridCol w:w="1417"/>
        <w:gridCol w:w="7371"/>
      </w:tblGrid>
      <w:tr w:rsidR="000B518B" w:rsidRPr="0008491A" w14:paraId="76313030"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B96D56" w14:textId="77777777" w:rsidR="000B518B" w:rsidRPr="0008491A" w:rsidRDefault="009068D0" w:rsidP="00646F7B">
            <w:pPr>
              <w:pStyle w:val="Standard"/>
              <w:rPr>
                <w:rFonts w:ascii="Arial" w:hAnsi="Arial" w:cs="Arial"/>
                <w:b/>
                <w:color w:val="000000"/>
                <w:sz w:val="20"/>
                <w:szCs w:val="20"/>
              </w:rPr>
            </w:pPr>
            <w:r>
              <w:rPr>
                <w:rFonts w:ascii="Arial" w:hAnsi="Arial" w:cs="Arial"/>
                <w:b/>
                <w:color w:val="000000"/>
                <w:sz w:val="20"/>
                <w:szCs w:val="20"/>
              </w:rPr>
              <w:t>45111200-0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CA44D2A" w14:textId="77777777" w:rsidR="000B518B" w:rsidRPr="00464921" w:rsidRDefault="009068D0" w:rsidP="00646F7B">
            <w:pPr>
              <w:pStyle w:val="Standard"/>
              <w:rPr>
                <w:rFonts w:ascii="Arial" w:hAnsi="Arial" w:cs="Arial"/>
                <w:color w:val="auto"/>
                <w:sz w:val="20"/>
                <w:szCs w:val="20"/>
              </w:rPr>
            </w:pPr>
            <w:r w:rsidRPr="00464921">
              <w:rPr>
                <w:rFonts w:ascii="Arial" w:hAnsi="Arial" w:cs="Arial"/>
                <w:color w:val="auto"/>
                <w:sz w:val="20"/>
                <w:szCs w:val="20"/>
              </w:rPr>
              <w:t>Roboty w zakresie przygotowania terenu pod budowę i roboty ziemne</w:t>
            </w:r>
          </w:p>
        </w:tc>
      </w:tr>
      <w:tr w:rsidR="000B518B" w:rsidRPr="0008491A" w14:paraId="012B81C4" w14:textId="77777777" w:rsidTr="009068D0">
        <w:trPr>
          <w:trHeight w:val="22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12A7A2" w14:textId="77777777" w:rsidR="000B518B" w:rsidRPr="0008491A" w:rsidRDefault="002E1350" w:rsidP="007B3DDF">
            <w:pPr>
              <w:pStyle w:val="Standard"/>
              <w:rPr>
                <w:rFonts w:ascii="Arial" w:hAnsi="Arial" w:cs="Arial"/>
                <w:b/>
                <w:color w:val="000000"/>
                <w:sz w:val="20"/>
                <w:szCs w:val="20"/>
              </w:rPr>
            </w:pPr>
            <w:r>
              <w:rPr>
                <w:rFonts w:ascii="Arial" w:hAnsi="Arial" w:cs="Arial"/>
                <w:b/>
                <w:color w:val="000000"/>
                <w:sz w:val="20"/>
                <w:szCs w:val="20"/>
              </w:rPr>
              <w:t>4523</w:t>
            </w:r>
            <w:r w:rsidR="007B3DDF">
              <w:rPr>
                <w:rFonts w:ascii="Arial" w:hAnsi="Arial" w:cs="Arial"/>
                <w:b/>
                <w:color w:val="000000"/>
                <w:sz w:val="20"/>
                <w:szCs w:val="20"/>
              </w:rPr>
              <w:t>1300-8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EB5D7FA" w14:textId="77777777" w:rsidR="000B518B" w:rsidRPr="007B3DDF" w:rsidRDefault="007B3DDF" w:rsidP="00646F7B">
            <w:pPr>
              <w:pStyle w:val="Standard"/>
              <w:rPr>
                <w:rFonts w:ascii="Arial" w:hAnsi="Arial" w:cs="Arial"/>
                <w:color w:val="auto"/>
                <w:sz w:val="20"/>
                <w:szCs w:val="20"/>
              </w:rPr>
            </w:pPr>
            <w:r w:rsidRPr="007B3DDF">
              <w:rPr>
                <w:rFonts w:ascii="Arial" w:hAnsi="Arial" w:cs="Arial"/>
                <w:color w:val="2D2D2D"/>
                <w:sz w:val="20"/>
                <w:szCs w:val="20"/>
                <w:shd w:val="clear" w:color="auto" w:fill="FFFFFF"/>
              </w:rPr>
              <w:t>Roboty budowlane w zakresie budowy wodociągów i rurociągów do odprowadzania ścieków</w:t>
            </w:r>
          </w:p>
        </w:tc>
      </w:tr>
    </w:tbl>
    <w:p w14:paraId="7D1DFDE9" w14:textId="77777777" w:rsidR="000B518B" w:rsidRPr="0008491A" w:rsidRDefault="000B518B" w:rsidP="00336542">
      <w:pPr>
        <w:spacing w:after="0" w:line="240" w:lineRule="auto"/>
        <w:ind w:left="426" w:hanging="8"/>
        <w:jc w:val="both"/>
        <w:rPr>
          <w:rFonts w:ascii="Arial" w:eastAsia="Times New Roman" w:hAnsi="Arial" w:cs="Arial"/>
          <w:color w:val="FF9900"/>
          <w:sz w:val="20"/>
          <w:szCs w:val="20"/>
          <w:lang w:eastAsia="pl-PL"/>
        </w:rPr>
      </w:pPr>
    </w:p>
    <w:p w14:paraId="02A2DF51" w14:textId="77777777" w:rsidR="001C27B1" w:rsidRPr="001C27B1" w:rsidRDefault="00336542" w:rsidP="00303779">
      <w:pPr>
        <w:pStyle w:val="Akapitzlist"/>
        <w:numPr>
          <w:ilvl w:val="0"/>
          <w:numId w:val="91"/>
        </w:numPr>
        <w:ind w:left="284" w:hanging="284"/>
        <w:jc w:val="both"/>
        <w:rPr>
          <w:rFonts w:asciiTheme="minorHAnsi" w:eastAsiaTheme="minorHAnsi" w:hAnsiTheme="minorHAnsi" w:cstheme="minorBidi"/>
          <w:color w:val="FF0000"/>
          <w:sz w:val="22"/>
          <w:szCs w:val="22"/>
          <w:lang w:eastAsia="en-US"/>
        </w:rPr>
      </w:pPr>
      <w:r w:rsidRPr="001C27B1">
        <w:rPr>
          <w:rFonts w:ascii="Arial" w:eastAsia="Times New Roman" w:hAnsi="Arial" w:cs="Arial"/>
          <w:sz w:val="20"/>
          <w:szCs w:val="20"/>
          <w:lang w:eastAsia="pl-PL"/>
        </w:rPr>
        <w:t>Zamawiający nie dopuszcza składania ofert częściowych.</w:t>
      </w:r>
      <w:r w:rsidR="001C27B1" w:rsidRPr="001C27B1">
        <w:rPr>
          <w:rFonts w:ascii="Arial" w:eastAsia="Times New Roman" w:hAnsi="Arial" w:cs="Arial"/>
          <w:sz w:val="20"/>
          <w:szCs w:val="20"/>
          <w:lang w:eastAsia="pl-PL"/>
        </w:rPr>
        <w:t xml:space="preserve"> </w:t>
      </w:r>
    </w:p>
    <w:p w14:paraId="3D5DD542" w14:textId="77777777" w:rsidR="001C27B1" w:rsidRPr="009068D0" w:rsidRDefault="001C27B1" w:rsidP="001C27B1">
      <w:pPr>
        <w:widowControl w:val="0"/>
        <w:suppressAutoHyphens/>
        <w:spacing w:after="0" w:line="240" w:lineRule="auto"/>
        <w:ind w:left="18"/>
        <w:jc w:val="both"/>
        <w:rPr>
          <w:sz w:val="20"/>
          <w:szCs w:val="20"/>
        </w:rPr>
      </w:pPr>
      <w:r>
        <w:rPr>
          <w:rFonts w:ascii="Arial" w:hAnsi="Arial" w:cs="Arial"/>
          <w:bCs/>
          <w:color w:val="FF0000"/>
          <w:sz w:val="20"/>
          <w:szCs w:val="20"/>
        </w:rPr>
        <w:t xml:space="preserve">     </w:t>
      </w:r>
      <w:r w:rsidRPr="009068D0">
        <w:rPr>
          <w:rFonts w:ascii="Arial" w:hAnsi="Arial" w:cs="Arial"/>
          <w:bCs/>
          <w:sz w:val="20"/>
          <w:szCs w:val="20"/>
        </w:rPr>
        <w:t>Zamawiający nie dokonuje podziału zamówienia na części z następujących względów:</w:t>
      </w:r>
    </w:p>
    <w:p w14:paraId="53CB0C9C" w14:textId="77777777" w:rsidR="001C27B1" w:rsidRPr="009068D0" w:rsidRDefault="001C27B1" w:rsidP="001C27B1">
      <w:pPr>
        <w:spacing w:after="0" w:line="240" w:lineRule="auto"/>
        <w:ind w:left="284"/>
        <w:jc w:val="both"/>
        <w:rPr>
          <w:rFonts w:ascii="Arial" w:hAnsi="Arial" w:cs="Arial"/>
          <w:i/>
          <w:iCs/>
          <w:sz w:val="20"/>
          <w:szCs w:val="20"/>
        </w:rPr>
      </w:pPr>
    </w:p>
    <w:p w14:paraId="2FAFA007" w14:textId="77777777" w:rsidR="009068D0" w:rsidRPr="006762C9" w:rsidRDefault="000D12E8" w:rsidP="009068D0">
      <w:pPr>
        <w:pStyle w:val="pkt"/>
        <w:spacing w:before="0" w:after="0" w:line="240" w:lineRule="auto"/>
        <w:ind w:left="284" w:firstLine="0"/>
        <w:rPr>
          <w:rFonts w:ascii="Arial" w:hAnsi="Arial" w:cs="Arial"/>
          <w:i/>
          <w:color w:val="FF0000"/>
          <w:sz w:val="20"/>
        </w:rPr>
      </w:pPr>
      <w:r>
        <w:rPr>
          <w:rFonts w:ascii="Arial" w:hAnsi="Arial" w:cs="Arial"/>
          <w:i/>
          <w:sz w:val="20"/>
        </w:rPr>
        <w:t>Zadanie obejmuje prace branży sanitarnej. Zakres prac jest niewielki.</w:t>
      </w:r>
      <w:r w:rsidR="006762C9">
        <w:rPr>
          <w:rFonts w:ascii="Arial" w:hAnsi="Arial" w:cs="Arial"/>
          <w:i/>
          <w:sz w:val="20"/>
        </w:rPr>
        <w:t xml:space="preserve"> </w:t>
      </w:r>
      <w:r w:rsidR="009068D0" w:rsidRPr="000776E8">
        <w:rPr>
          <w:rFonts w:ascii="Arial" w:hAnsi="Arial" w:cs="Arial"/>
          <w:i/>
          <w:sz w:val="20"/>
        </w:rPr>
        <w:t>Podział zadania na części spowodowałby trudności w skoordynowaniu działań różnych Wykonawców, co skutkowałoby nieprawidłową realizacją zamówienia oraz problemami organizacyjnymi związanymi z odpowiedzialnością za poszczególne elementy robót wykonywanych przez różnych wykonawców</w:t>
      </w:r>
      <w:r w:rsidR="000776E8" w:rsidRPr="000776E8">
        <w:rPr>
          <w:rFonts w:ascii="Arial" w:hAnsi="Arial" w:cs="Arial"/>
          <w:i/>
          <w:sz w:val="20"/>
        </w:rPr>
        <w:t>, problemami z gwarancją</w:t>
      </w:r>
      <w:r w:rsidR="009068D0" w:rsidRPr="000776E8">
        <w:rPr>
          <w:rFonts w:ascii="Arial" w:hAnsi="Arial" w:cs="Arial"/>
          <w:i/>
          <w:sz w:val="20"/>
        </w:rPr>
        <w:t>.</w:t>
      </w:r>
      <w:r w:rsidR="009068D0" w:rsidRPr="006762C9">
        <w:rPr>
          <w:rFonts w:ascii="Arial" w:hAnsi="Arial" w:cs="Arial"/>
          <w:i/>
          <w:color w:val="FF0000"/>
          <w:sz w:val="20"/>
        </w:rPr>
        <w:t xml:space="preserve"> </w:t>
      </w:r>
    </w:p>
    <w:p w14:paraId="7F9B00D5" w14:textId="77777777" w:rsidR="001C27B1" w:rsidRPr="009068D0" w:rsidRDefault="009068D0" w:rsidP="001C27B1">
      <w:pPr>
        <w:spacing w:after="0" w:line="240" w:lineRule="auto"/>
        <w:ind w:left="284"/>
        <w:jc w:val="both"/>
        <w:rPr>
          <w:rFonts w:ascii="Arial" w:hAnsi="Arial" w:cs="Arial"/>
          <w:i/>
          <w:iCs/>
          <w:sz w:val="20"/>
          <w:szCs w:val="20"/>
        </w:rPr>
      </w:pPr>
      <w:r w:rsidRPr="009068D0">
        <w:rPr>
          <w:rFonts w:ascii="Arial" w:hAnsi="Arial" w:cs="Arial"/>
          <w:i/>
          <w:iCs/>
          <w:sz w:val="20"/>
          <w:szCs w:val="20"/>
        </w:rPr>
        <w:t xml:space="preserve"> </w:t>
      </w:r>
    </w:p>
    <w:p w14:paraId="787BF8D7" w14:textId="433823BB" w:rsidR="001C27B1" w:rsidRDefault="001C27B1" w:rsidP="001C27B1">
      <w:pPr>
        <w:spacing w:after="0" w:line="240" w:lineRule="auto"/>
        <w:ind w:left="284"/>
        <w:jc w:val="both"/>
        <w:rPr>
          <w:rFonts w:ascii="Arial" w:hAnsi="Arial" w:cs="Arial"/>
          <w:i/>
          <w:iCs/>
          <w:sz w:val="20"/>
          <w:szCs w:val="20"/>
        </w:rPr>
      </w:pPr>
      <w:r w:rsidRPr="009068D0">
        <w:rPr>
          <w:rFonts w:ascii="Arial" w:hAnsi="Arial" w:cs="Arial"/>
          <w:i/>
          <w:iCs/>
          <w:sz w:val="20"/>
          <w:szCs w:val="20"/>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47064DE9" w14:textId="77777777"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14:paraId="703A9145" w14:textId="77777777" w:rsidR="004B7595" w:rsidRPr="0008491A" w:rsidRDefault="00646F7B" w:rsidP="00646F7B">
      <w:pPr>
        <w:pStyle w:val="pkt"/>
        <w:spacing w:before="0" w:after="0" w:line="240" w:lineRule="auto"/>
        <w:ind w:left="0" w:firstLine="0"/>
        <w:rPr>
          <w:rFonts w:ascii="Arial" w:hAnsi="Arial" w:cs="Arial"/>
          <w:sz w:val="20"/>
        </w:rPr>
      </w:pPr>
      <w:r w:rsidRPr="0008491A">
        <w:rPr>
          <w:rFonts w:ascii="Arial" w:hAnsi="Arial" w:cs="Arial"/>
          <w:sz w:val="20"/>
        </w:rPr>
        <w:t>Zamawiający nie wymaga odbycia wizji lokalnej.</w:t>
      </w:r>
    </w:p>
    <w:p w14:paraId="11E3E88C" w14:textId="77777777"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lastRenderedPageBreak/>
        <w:t>VI. Podwykonawstwo</w:t>
      </w:r>
    </w:p>
    <w:p w14:paraId="6F5D0CA9" w14:textId="77777777" w:rsidR="000D12E8" w:rsidRPr="000D12E8" w:rsidRDefault="000D12E8" w:rsidP="000D12E8">
      <w:pPr>
        <w:spacing w:after="0" w:line="240" w:lineRule="auto"/>
        <w:ind w:left="360"/>
        <w:jc w:val="both"/>
        <w:textAlignment w:val="baseline"/>
        <w:rPr>
          <w:rFonts w:ascii="Arial" w:eastAsia="Times New Roman" w:hAnsi="Arial" w:cs="Arial"/>
          <w:color w:val="000000" w:themeColor="text1"/>
          <w:sz w:val="20"/>
          <w:szCs w:val="20"/>
          <w:lang w:eastAsia="pl-PL"/>
        </w:rPr>
      </w:pPr>
    </w:p>
    <w:p w14:paraId="5FBBAC60" w14:textId="77777777" w:rsidR="00336542" w:rsidRPr="00285CA3" w:rsidRDefault="00336542" w:rsidP="00D62F0F">
      <w:pPr>
        <w:spacing w:after="0" w:line="240" w:lineRule="auto"/>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Zamawiający</w:t>
      </w:r>
      <w:r w:rsidR="007B3DDF">
        <w:rPr>
          <w:rFonts w:ascii="Arial" w:eastAsia="Times New Roman" w:hAnsi="Arial" w:cs="Arial"/>
          <w:color w:val="000000" w:themeColor="text1"/>
          <w:sz w:val="20"/>
          <w:szCs w:val="20"/>
          <w:lang w:eastAsia="pl-PL"/>
        </w:rPr>
        <w:t xml:space="preserve"> </w:t>
      </w:r>
      <w:r w:rsidR="007B3DDF">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sidR="007B3DDF">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 przez Wykonawcę </w:t>
      </w:r>
      <w:r w:rsidR="007B3DDF" w:rsidRPr="000D12E8">
        <w:rPr>
          <w:rFonts w:ascii="Arial" w:eastAsia="Times New Roman" w:hAnsi="Arial" w:cs="Arial"/>
          <w:color w:val="000000" w:themeColor="text1"/>
          <w:sz w:val="20"/>
          <w:szCs w:val="20"/>
          <w:u w:val="single"/>
          <w:lang w:eastAsia="pl-PL"/>
        </w:rPr>
        <w:t>CAŁOŚCI</w:t>
      </w:r>
      <w:r w:rsidRPr="00285CA3">
        <w:rPr>
          <w:rFonts w:ascii="Arial" w:eastAsia="Times New Roman" w:hAnsi="Arial" w:cs="Arial"/>
          <w:color w:val="000000" w:themeColor="text1"/>
          <w:sz w:val="20"/>
          <w:szCs w:val="20"/>
          <w:lang w:eastAsia="pl-PL"/>
        </w:rPr>
        <w:t xml:space="preserve"> zamówienia.</w:t>
      </w:r>
    </w:p>
    <w:p w14:paraId="3DD0B7D1"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14:paraId="0B2897B5" w14:textId="77777777" w:rsidR="000D12E8" w:rsidRDefault="000D12E8" w:rsidP="000D12E8">
      <w:pPr>
        <w:spacing w:after="0" w:line="240" w:lineRule="auto"/>
        <w:ind w:left="360"/>
        <w:jc w:val="both"/>
        <w:textAlignment w:val="baseline"/>
        <w:rPr>
          <w:rFonts w:ascii="Arial" w:eastAsia="Times New Roman" w:hAnsi="Arial" w:cs="Arial"/>
          <w:color w:val="000000"/>
          <w:sz w:val="20"/>
          <w:szCs w:val="20"/>
          <w:lang w:eastAsia="pl-PL"/>
        </w:rPr>
      </w:pPr>
    </w:p>
    <w:p w14:paraId="2F50B8DF" w14:textId="7BF68FA7" w:rsidR="00336542" w:rsidRPr="00336542" w:rsidRDefault="00336542" w:rsidP="00F16D66">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285CA3" w:rsidRPr="00285CA3">
        <w:rPr>
          <w:rFonts w:ascii="Arial" w:eastAsia="Times New Roman" w:hAnsi="Arial" w:cs="Arial"/>
          <w:b/>
          <w:color w:val="000000"/>
          <w:sz w:val="20"/>
          <w:szCs w:val="20"/>
          <w:lang w:eastAsia="pl-PL"/>
        </w:rPr>
        <w:t xml:space="preserve">do </w:t>
      </w:r>
      <w:r w:rsidR="000B15DC">
        <w:rPr>
          <w:rFonts w:ascii="Arial" w:eastAsia="Times New Roman" w:hAnsi="Arial" w:cs="Arial"/>
          <w:b/>
          <w:color w:val="000000" w:themeColor="text1"/>
          <w:sz w:val="20"/>
          <w:szCs w:val="20"/>
          <w:lang w:eastAsia="pl-PL"/>
        </w:rPr>
        <w:t>2</w:t>
      </w:r>
      <w:r w:rsidR="0044367D">
        <w:rPr>
          <w:rFonts w:ascii="Arial" w:eastAsia="Times New Roman" w:hAnsi="Arial" w:cs="Arial"/>
          <w:b/>
          <w:color w:val="000000" w:themeColor="text1"/>
          <w:sz w:val="20"/>
          <w:szCs w:val="20"/>
          <w:lang w:eastAsia="pl-PL"/>
        </w:rPr>
        <w:t>3</w:t>
      </w:r>
      <w:r w:rsidR="006762C9">
        <w:rPr>
          <w:rFonts w:ascii="Arial" w:eastAsia="Times New Roman" w:hAnsi="Arial" w:cs="Arial"/>
          <w:b/>
          <w:color w:val="000000" w:themeColor="text1"/>
          <w:sz w:val="20"/>
          <w:szCs w:val="20"/>
          <w:lang w:eastAsia="pl-PL"/>
        </w:rPr>
        <w:t xml:space="preserve"> dni</w:t>
      </w:r>
      <w:r w:rsidR="00285CA3" w:rsidRPr="00285CA3">
        <w:rPr>
          <w:rFonts w:ascii="Arial" w:eastAsia="Times New Roman" w:hAnsi="Arial" w:cs="Arial"/>
          <w:b/>
          <w:color w:val="000000" w:themeColor="text1"/>
          <w:sz w:val="20"/>
          <w:szCs w:val="20"/>
          <w:lang w:eastAsia="pl-PL"/>
        </w:rPr>
        <w:t xml:space="preserve"> od podpisania umowy</w:t>
      </w:r>
    </w:p>
    <w:p w14:paraId="46D10CBE" w14:textId="77777777" w:rsidR="00336542" w:rsidRDefault="00336542" w:rsidP="00F16D66">
      <w:pPr>
        <w:numPr>
          <w:ilvl w:val="0"/>
          <w:numId w:val="14"/>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do SWZ</w:t>
      </w:r>
      <w:r w:rsidRPr="0008491A">
        <w:rPr>
          <w:rFonts w:ascii="Arial" w:eastAsia="Times New Roman" w:hAnsi="Arial" w:cs="Arial"/>
          <w:b/>
          <w:color w:val="000000"/>
          <w:sz w:val="20"/>
          <w:szCs w:val="20"/>
          <w:lang w:eastAsia="pl-PL"/>
        </w:rPr>
        <w:t>.</w:t>
      </w:r>
    </w:p>
    <w:p w14:paraId="5CE2A4AC" w14:textId="77777777" w:rsidR="00285CA3" w:rsidRPr="00285CA3" w:rsidRDefault="00285CA3" w:rsidP="00F16D66">
      <w:pPr>
        <w:pStyle w:val="pkt"/>
        <w:numPr>
          <w:ilvl w:val="0"/>
          <w:numId w:val="14"/>
        </w:numPr>
        <w:tabs>
          <w:tab w:val="clear" w:pos="720"/>
          <w:tab w:val="num" w:pos="0"/>
          <w:tab w:val="left" w:pos="426"/>
        </w:tabs>
        <w:spacing w:before="0" w:after="0" w:line="240" w:lineRule="auto"/>
        <w:ind w:left="0" w:firstLine="0"/>
        <w:rPr>
          <w:sz w:val="20"/>
        </w:rPr>
      </w:pPr>
      <w:r w:rsidRPr="00285CA3">
        <w:rPr>
          <w:rFonts w:ascii="Arial" w:hAnsi="Arial" w:cs="Arial"/>
          <w:bCs/>
          <w:sz w:val="20"/>
        </w:rPr>
        <w:t>Płatność jednorazowa po zakończeniu zadania.</w:t>
      </w:r>
    </w:p>
    <w:p w14:paraId="7DD4378B" w14:textId="77777777" w:rsidR="00C32E9F" w:rsidRPr="00C32E9F" w:rsidRDefault="00285CA3" w:rsidP="00C32E9F">
      <w:pPr>
        <w:pStyle w:val="pkt"/>
        <w:numPr>
          <w:ilvl w:val="0"/>
          <w:numId w:val="14"/>
        </w:numPr>
        <w:tabs>
          <w:tab w:val="clear" w:pos="720"/>
          <w:tab w:val="num" w:pos="426"/>
        </w:tabs>
        <w:suppressAutoHyphens w:val="0"/>
        <w:spacing w:before="0" w:after="0" w:line="240" w:lineRule="auto"/>
        <w:ind w:left="426" w:hanging="426"/>
        <w:rPr>
          <w:rFonts w:ascii="Arial" w:hAnsi="Arial" w:cs="Arial"/>
          <w:sz w:val="22"/>
          <w:szCs w:val="22"/>
        </w:rPr>
      </w:pPr>
      <w:r w:rsidRPr="00C32E9F">
        <w:rPr>
          <w:rFonts w:ascii="Arial" w:hAnsi="Arial" w:cs="Arial"/>
          <w:sz w:val="20"/>
        </w:rPr>
        <w:t>Po zakończeniu całości zamówienia Wykonawca dostarczy kosztorys powykonawcz</w:t>
      </w:r>
      <w:r w:rsidR="000D12E8">
        <w:rPr>
          <w:rFonts w:ascii="Arial" w:hAnsi="Arial" w:cs="Arial"/>
          <w:sz w:val="20"/>
        </w:rPr>
        <w:t>y</w:t>
      </w:r>
      <w:r w:rsidRPr="00C32E9F">
        <w:rPr>
          <w:rFonts w:ascii="Arial" w:hAnsi="Arial" w:cs="Arial"/>
          <w:sz w:val="20"/>
        </w:rPr>
        <w:t xml:space="preserve"> </w:t>
      </w:r>
      <w:r w:rsidR="000D12E8">
        <w:rPr>
          <w:rFonts w:ascii="Arial" w:hAnsi="Arial" w:cs="Arial"/>
          <w:sz w:val="20"/>
        </w:rPr>
        <w:t xml:space="preserve">dla </w:t>
      </w:r>
      <w:r w:rsidR="006762C9">
        <w:rPr>
          <w:rFonts w:ascii="Arial" w:hAnsi="Arial" w:cs="Arial"/>
          <w:sz w:val="20"/>
        </w:rPr>
        <w:t>zadania inwestycyjnego.</w:t>
      </w:r>
    </w:p>
    <w:p w14:paraId="5163C043"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VIII. Warunki udziału w postępowaniu</w:t>
      </w:r>
    </w:p>
    <w:p w14:paraId="7AD3B269" w14:textId="77777777" w:rsidR="00336542" w:rsidRPr="00336542" w:rsidRDefault="00336542" w:rsidP="00F16D66">
      <w:pPr>
        <w:numPr>
          <w:ilvl w:val="0"/>
          <w:numId w:val="15"/>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14:paraId="267071D0" w14:textId="77777777" w:rsidR="00336542" w:rsidRDefault="00336542" w:rsidP="00F16D66">
      <w:pPr>
        <w:numPr>
          <w:ilvl w:val="0"/>
          <w:numId w:val="15"/>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14:paraId="42CB0238" w14:textId="77777777" w:rsidR="00144859" w:rsidRPr="00336542" w:rsidRDefault="00144859" w:rsidP="00144859">
      <w:pPr>
        <w:spacing w:after="0" w:line="240" w:lineRule="auto"/>
        <w:ind w:left="360" w:right="20"/>
        <w:jc w:val="both"/>
        <w:textAlignment w:val="baseline"/>
        <w:rPr>
          <w:rFonts w:ascii="Arial" w:eastAsia="Times New Roman" w:hAnsi="Arial" w:cs="Arial"/>
          <w:color w:val="000000"/>
          <w:sz w:val="20"/>
          <w:szCs w:val="20"/>
          <w:lang w:eastAsia="pl-PL"/>
        </w:rPr>
      </w:pPr>
    </w:p>
    <w:p w14:paraId="0120E707" w14:textId="77777777" w:rsidR="00336542" w:rsidRPr="00285CA3" w:rsidRDefault="00336542" w:rsidP="00F16D66">
      <w:pPr>
        <w:numPr>
          <w:ilvl w:val="0"/>
          <w:numId w:val="16"/>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14:paraId="664BB25C" w14:textId="77777777"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010663D2" w14:textId="77777777"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14:paraId="6D30198C" w14:textId="77777777" w:rsidR="00285CA3" w:rsidRPr="00285CA3" w:rsidRDefault="00285CA3" w:rsidP="00285CA3">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6950FAC8" w14:textId="77777777" w:rsidR="00285CA3" w:rsidRPr="00285CA3" w:rsidRDefault="00285CA3" w:rsidP="00285CA3">
      <w:pPr>
        <w:pStyle w:val="Teksttreci"/>
        <w:spacing w:after="0" w:line="240" w:lineRule="auto"/>
        <w:ind w:left="868" w:right="20" w:firstLine="0"/>
        <w:jc w:val="both"/>
        <w:rPr>
          <w:i/>
        </w:rPr>
      </w:pPr>
    </w:p>
    <w:p w14:paraId="62B1B7D3" w14:textId="77777777"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14:paraId="56E60C71" w14:textId="77777777" w:rsid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52782F61" w14:textId="77777777" w:rsidR="00144859" w:rsidRPr="00285CA3" w:rsidRDefault="00144859" w:rsidP="00285CA3">
      <w:pPr>
        <w:pStyle w:val="Teksttreci"/>
        <w:spacing w:after="0" w:line="240" w:lineRule="auto"/>
        <w:ind w:left="720" w:right="20" w:firstLine="0"/>
        <w:jc w:val="both"/>
        <w:rPr>
          <w:rFonts w:ascii="Arial" w:hAnsi="Arial" w:cs="Arial"/>
          <w:i/>
          <w:sz w:val="20"/>
          <w:szCs w:val="20"/>
          <w:lang w:val="pl-PL"/>
        </w:rPr>
      </w:pPr>
    </w:p>
    <w:p w14:paraId="67BE7E64" w14:textId="77777777" w:rsidR="00336542" w:rsidRPr="00285CA3" w:rsidRDefault="00336542" w:rsidP="00F16D66">
      <w:pPr>
        <w:pStyle w:val="Akapitzlist"/>
        <w:numPr>
          <w:ilvl w:val="0"/>
          <w:numId w:val="16"/>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14:paraId="1203C096" w14:textId="77777777"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DOŚWIADCZENIE</w:t>
      </w:r>
      <w:r>
        <w:rPr>
          <w:rFonts w:ascii="Arial" w:eastAsia="Times New Roman" w:hAnsi="Arial" w:cs="Arial"/>
          <w:sz w:val="20"/>
          <w:szCs w:val="20"/>
          <w:lang w:eastAsia="pl-PL"/>
        </w:rPr>
        <w:t>:</w:t>
      </w:r>
    </w:p>
    <w:p w14:paraId="34FFF071" w14:textId="5D88FAE0" w:rsidR="00144859" w:rsidRDefault="004C3FBE" w:rsidP="004C3FBE">
      <w:pPr>
        <w:pStyle w:val="Akapitzlist"/>
        <w:ind w:left="851" w:right="20" w:hanging="284"/>
        <w:jc w:val="both"/>
        <w:rPr>
          <w:rFonts w:ascii="Arial" w:hAnsi="Arial" w:cs="Arial"/>
          <w:b/>
          <w:sz w:val="20"/>
          <w:szCs w:val="20"/>
        </w:rPr>
      </w:pPr>
      <w:r>
        <w:rPr>
          <w:rFonts w:ascii="Arial" w:eastAsia="Times New Roman" w:hAnsi="Arial" w:cs="Arial"/>
          <w:sz w:val="20"/>
          <w:szCs w:val="20"/>
          <w:lang w:eastAsia="pl-PL"/>
        </w:rPr>
        <w:t xml:space="preserve">      </w:t>
      </w:r>
      <w:r w:rsidR="00336542" w:rsidRPr="004C3FBE">
        <w:rPr>
          <w:rFonts w:ascii="Arial" w:eastAsia="Times New Roman" w:hAnsi="Arial" w:cs="Arial"/>
          <w:sz w:val="20"/>
          <w:szCs w:val="20"/>
          <w:lang w:eastAsia="pl-PL"/>
        </w:rPr>
        <w:t>Wykonawca spełni warunek, jeżeli wykaże, że w okresie ostatnich</w:t>
      </w:r>
      <w:r w:rsidR="00285CA3" w:rsidRPr="004C3FBE">
        <w:rPr>
          <w:rFonts w:ascii="Arial" w:eastAsia="Times New Roman" w:hAnsi="Arial" w:cs="Arial"/>
          <w:sz w:val="20"/>
          <w:szCs w:val="20"/>
          <w:lang w:eastAsia="pl-PL"/>
        </w:rPr>
        <w:t xml:space="preserve"> </w:t>
      </w:r>
      <w:r w:rsidR="00285CA3" w:rsidRPr="004C3FBE">
        <w:rPr>
          <w:rFonts w:ascii="Arial" w:eastAsia="Times New Roman" w:hAnsi="Arial" w:cs="Arial"/>
          <w:b/>
          <w:sz w:val="20"/>
          <w:szCs w:val="20"/>
          <w:lang w:eastAsia="pl-PL"/>
        </w:rPr>
        <w:t>5</w:t>
      </w:r>
      <w:r w:rsidR="00336542" w:rsidRPr="004C3FBE">
        <w:rPr>
          <w:rFonts w:ascii="Arial" w:eastAsia="Times New Roman" w:hAnsi="Arial" w:cs="Arial"/>
          <w:sz w:val="20"/>
          <w:szCs w:val="20"/>
          <w:lang w:eastAsia="pl-PL"/>
        </w:rPr>
        <w:t xml:space="preserve"> lat przed upływem terminu składania ofert, a jeżeli okres prowadzenia działalności jest krótszy - w tym okresie, </w:t>
      </w:r>
      <w:r w:rsidR="00336542" w:rsidRPr="004C3FBE">
        <w:rPr>
          <w:rFonts w:ascii="Arial" w:eastAsia="Times New Roman" w:hAnsi="Arial" w:cs="Arial"/>
          <w:color w:val="000000" w:themeColor="text1"/>
          <w:sz w:val="20"/>
          <w:szCs w:val="20"/>
          <w:lang w:eastAsia="pl-PL"/>
        </w:rPr>
        <w:t xml:space="preserve">wykonał należycie co najmniej </w:t>
      </w:r>
      <w:r w:rsidR="00285CA3" w:rsidRPr="004C3FBE">
        <w:rPr>
          <w:rFonts w:ascii="Arial" w:eastAsia="Times New Roman" w:hAnsi="Arial" w:cs="Arial"/>
          <w:color w:val="000000" w:themeColor="text1"/>
          <w:sz w:val="20"/>
          <w:szCs w:val="20"/>
          <w:lang w:eastAsia="pl-PL"/>
        </w:rPr>
        <w:t xml:space="preserve"> </w:t>
      </w:r>
      <w:r w:rsidR="000B15DC">
        <w:rPr>
          <w:rFonts w:ascii="Arial" w:eastAsia="Times New Roman" w:hAnsi="Arial" w:cs="Arial"/>
          <w:b/>
          <w:color w:val="000000" w:themeColor="text1"/>
          <w:sz w:val="20"/>
          <w:szCs w:val="20"/>
          <w:lang w:eastAsia="pl-PL"/>
        </w:rPr>
        <w:t>1</w:t>
      </w:r>
      <w:r w:rsidR="009B4B3F">
        <w:rPr>
          <w:rFonts w:ascii="Arial" w:eastAsia="Times New Roman" w:hAnsi="Arial" w:cs="Arial"/>
          <w:b/>
          <w:color w:val="000000" w:themeColor="text1"/>
          <w:sz w:val="20"/>
          <w:szCs w:val="20"/>
          <w:lang w:eastAsia="pl-PL"/>
        </w:rPr>
        <w:t xml:space="preserve"> </w:t>
      </w:r>
      <w:r w:rsidR="00336542" w:rsidRPr="004C3FBE">
        <w:rPr>
          <w:rFonts w:ascii="Arial" w:eastAsia="Times New Roman" w:hAnsi="Arial" w:cs="Arial"/>
          <w:color w:val="000000" w:themeColor="text1"/>
          <w:sz w:val="20"/>
          <w:szCs w:val="20"/>
          <w:lang w:eastAsia="pl-PL"/>
        </w:rPr>
        <w:t>świadczeni</w:t>
      </w:r>
      <w:r w:rsidR="00606E78">
        <w:rPr>
          <w:rFonts w:ascii="Arial" w:eastAsia="Times New Roman" w:hAnsi="Arial" w:cs="Arial"/>
          <w:color w:val="000000" w:themeColor="text1"/>
          <w:sz w:val="20"/>
          <w:szCs w:val="20"/>
          <w:lang w:eastAsia="pl-PL"/>
        </w:rPr>
        <w:t>e</w:t>
      </w:r>
      <w:r w:rsidR="00336542" w:rsidRPr="004C3FBE">
        <w:rPr>
          <w:rFonts w:ascii="Arial" w:eastAsia="Times New Roman" w:hAnsi="Arial" w:cs="Arial"/>
          <w:color w:val="000000" w:themeColor="text1"/>
          <w:sz w:val="20"/>
          <w:szCs w:val="20"/>
          <w:lang w:eastAsia="pl-PL"/>
        </w:rPr>
        <w:t xml:space="preserve"> polegając</w:t>
      </w:r>
      <w:r w:rsidR="00606E78">
        <w:rPr>
          <w:rFonts w:ascii="Arial" w:eastAsia="Times New Roman" w:hAnsi="Arial" w:cs="Arial"/>
          <w:color w:val="000000" w:themeColor="text1"/>
          <w:sz w:val="20"/>
          <w:szCs w:val="20"/>
          <w:lang w:eastAsia="pl-PL"/>
        </w:rPr>
        <w:t>e</w:t>
      </w:r>
      <w:r w:rsidR="00336542" w:rsidRPr="004C3FBE">
        <w:rPr>
          <w:rFonts w:ascii="Arial" w:eastAsia="Times New Roman" w:hAnsi="Arial" w:cs="Arial"/>
          <w:color w:val="000000" w:themeColor="text1"/>
          <w:sz w:val="20"/>
          <w:szCs w:val="20"/>
          <w:lang w:eastAsia="pl-PL"/>
        </w:rPr>
        <w:t xml:space="preserve"> na</w:t>
      </w:r>
      <w:r w:rsidR="00144859">
        <w:rPr>
          <w:rFonts w:ascii="Arial" w:eastAsia="Times New Roman" w:hAnsi="Arial" w:cs="Arial"/>
          <w:color w:val="000000" w:themeColor="text1"/>
          <w:sz w:val="20"/>
          <w:szCs w:val="20"/>
          <w:lang w:eastAsia="pl-PL"/>
        </w:rPr>
        <w:t>:</w:t>
      </w:r>
      <w:r w:rsidR="00336542" w:rsidRPr="004C3FBE">
        <w:rPr>
          <w:rFonts w:ascii="Arial" w:eastAsia="Times New Roman" w:hAnsi="Arial" w:cs="Arial"/>
          <w:color w:val="000000" w:themeColor="text1"/>
          <w:sz w:val="20"/>
          <w:szCs w:val="20"/>
          <w:lang w:eastAsia="pl-PL"/>
        </w:rPr>
        <w:t xml:space="preserve"> </w:t>
      </w:r>
    </w:p>
    <w:p w14:paraId="59B7F07F" w14:textId="2343D2F9" w:rsidR="00FF0B90" w:rsidRPr="00FF0B90" w:rsidRDefault="00990CA2" w:rsidP="00990CA2">
      <w:pPr>
        <w:pStyle w:val="Akapitzlist"/>
        <w:ind w:left="927" w:right="20"/>
        <w:jc w:val="both"/>
        <w:rPr>
          <w:rFonts w:ascii="Arial" w:eastAsia="Times New Roman" w:hAnsi="Arial" w:cs="Arial"/>
          <w:sz w:val="20"/>
          <w:szCs w:val="20"/>
          <w:lang w:eastAsia="pl-PL"/>
        </w:rPr>
      </w:pPr>
      <w:r>
        <w:rPr>
          <w:rFonts w:ascii="Arial" w:hAnsi="Arial" w:cs="Arial"/>
          <w:b/>
          <w:sz w:val="20"/>
          <w:szCs w:val="20"/>
        </w:rPr>
        <w:t>Wykonaniu instalacji wodociągowej</w:t>
      </w:r>
      <w:r w:rsidR="009B4B3F">
        <w:rPr>
          <w:rFonts w:ascii="Arial" w:hAnsi="Arial" w:cs="Arial"/>
          <w:b/>
          <w:sz w:val="20"/>
          <w:szCs w:val="20"/>
        </w:rPr>
        <w:t xml:space="preserve"> o wartości min. </w:t>
      </w:r>
      <w:r>
        <w:rPr>
          <w:rFonts w:ascii="Arial" w:hAnsi="Arial" w:cs="Arial"/>
          <w:b/>
          <w:sz w:val="20"/>
          <w:szCs w:val="20"/>
        </w:rPr>
        <w:t>1</w:t>
      </w:r>
      <w:r w:rsidR="000D12E8">
        <w:rPr>
          <w:rFonts w:ascii="Arial" w:hAnsi="Arial" w:cs="Arial"/>
          <w:b/>
          <w:sz w:val="20"/>
          <w:szCs w:val="20"/>
        </w:rPr>
        <w:t>5</w:t>
      </w:r>
      <w:r w:rsidR="009B4B3F">
        <w:rPr>
          <w:rFonts w:ascii="Arial" w:hAnsi="Arial" w:cs="Arial"/>
          <w:b/>
          <w:sz w:val="20"/>
          <w:szCs w:val="20"/>
        </w:rPr>
        <w:t xml:space="preserve"> 000,00 zł brutto </w:t>
      </w:r>
    </w:p>
    <w:p w14:paraId="009222FD" w14:textId="77777777" w:rsidR="00FF0B90" w:rsidRPr="00FF0B90" w:rsidRDefault="00FF0B90" w:rsidP="00FF0B90">
      <w:pPr>
        <w:pStyle w:val="Akapitzlist"/>
        <w:ind w:left="927" w:right="20"/>
        <w:jc w:val="both"/>
        <w:rPr>
          <w:rFonts w:ascii="Arial" w:eastAsia="Times New Roman" w:hAnsi="Arial" w:cs="Arial"/>
          <w:b/>
          <w:sz w:val="20"/>
          <w:szCs w:val="20"/>
          <w:lang w:eastAsia="pl-PL"/>
        </w:rPr>
      </w:pPr>
    </w:p>
    <w:p w14:paraId="0154F824" w14:textId="77777777" w:rsidR="00336542" w:rsidRDefault="00285CA3" w:rsidP="00FF0B90">
      <w:pPr>
        <w:pStyle w:val="Akapitzlist"/>
        <w:ind w:left="927" w:right="20"/>
        <w:jc w:val="both"/>
        <w:rPr>
          <w:rFonts w:ascii="Arial" w:eastAsia="Times New Roman" w:hAnsi="Arial" w:cs="Arial"/>
          <w:sz w:val="20"/>
          <w:szCs w:val="20"/>
          <w:lang w:eastAsia="pl-PL"/>
        </w:rPr>
      </w:pPr>
      <w:r w:rsidRPr="004C3FBE">
        <w:rPr>
          <w:rFonts w:ascii="Arial" w:hAnsi="Arial" w:cs="Arial"/>
          <w:b/>
          <w:sz w:val="20"/>
          <w:szCs w:val="20"/>
        </w:rPr>
        <w:t>oraz dołączy dowody (referencje)</w:t>
      </w:r>
      <w:r w:rsidRPr="004C3FBE">
        <w:rPr>
          <w:rFonts w:ascii="Arial" w:hAnsi="Arial" w:cs="Arial"/>
          <w:bCs/>
          <w:sz w:val="20"/>
          <w:szCs w:val="20"/>
        </w:rPr>
        <w:t xml:space="preserve"> określające, czy roboty budowlane zostały wykonane lub w przypadku świadczeń okresowych lub ciągłych są wykonywane należycie</w:t>
      </w:r>
      <w:r w:rsidRPr="004C3FBE">
        <w:rPr>
          <w:rFonts w:ascii="Arial" w:hAnsi="Arial" w:cs="Arial"/>
          <w:b/>
          <w:sz w:val="20"/>
          <w:szCs w:val="20"/>
        </w:rPr>
        <w:t>.</w:t>
      </w:r>
      <w:r w:rsidR="00336542" w:rsidRPr="004C3FBE">
        <w:rPr>
          <w:rFonts w:ascii="Arial" w:eastAsia="Times New Roman" w:hAnsi="Arial" w:cs="Arial"/>
          <w:sz w:val="20"/>
          <w:szCs w:val="20"/>
          <w:lang w:eastAsia="pl-PL"/>
        </w:rPr>
        <w:t> </w:t>
      </w:r>
    </w:p>
    <w:p w14:paraId="33C02158" w14:textId="77777777" w:rsidR="0008491A" w:rsidRPr="004C3FBE" w:rsidRDefault="0008491A" w:rsidP="004C3FBE">
      <w:pPr>
        <w:pStyle w:val="Akapitzlist"/>
        <w:ind w:left="851" w:right="20" w:hanging="284"/>
        <w:jc w:val="both"/>
        <w:rPr>
          <w:rFonts w:ascii="Arial" w:eastAsia="Times New Roman" w:hAnsi="Arial" w:cs="Arial"/>
          <w:sz w:val="20"/>
          <w:szCs w:val="20"/>
          <w:lang w:eastAsia="pl-PL"/>
        </w:rPr>
      </w:pPr>
    </w:p>
    <w:p w14:paraId="6CCC0F02" w14:textId="77777777" w:rsidR="004C3FBE" w:rsidRPr="004C3FBE" w:rsidRDefault="004C3FBE" w:rsidP="00F16D66">
      <w:pPr>
        <w:pStyle w:val="Akapitzlist"/>
        <w:numPr>
          <w:ilvl w:val="1"/>
          <w:numId w:val="16"/>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14:paraId="6B68AFB4" w14:textId="77777777" w:rsidR="004C3FBE" w:rsidRPr="004C3FBE" w:rsidRDefault="004C3FBE" w:rsidP="004C3FBE">
      <w:pPr>
        <w:pStyle w:val="Standard"/>
        <w:ind w:left="851"/>
        <w:jc w:val="both"/>
        <w:rPr>
          <w:sz w:val="20"/>
          <w:szCs w:val="20"/>
        </w:rPr>
      </w:pPr>
      <w:r w:rsidRPr="004C3FBE">
        <w:rPr>
          <w:rFonts w:ascii="Arial" w:hAnsi="Arial" w:cs="Arial"/>
          <w:sz w:val="20"/>
          <w:szCs w:val="20"/>
        </w:rPr>
        <w:t xml:space="preserve">STANOWISKO: </w:t>
      </w:r>
      <w:r w:rsidRPr="004C3FBE">
        <w:rPr>
          <w:rFonts w:ascii="Arial" w:eastAsia="Times New Roman" w:hAnsi="Arial" w:cs="Arial"/>
          <w:b/>
          <w:i/>
          <w:kern w:val="0"/>
          <w:sz w:val="20"/>
          <w:szCs w:val="20"/>
        </w:rPr>
        <w:t>Kierownik budowy</w:t>
      </w:r>
    </w:p>
    <w:p w14:paraId="2A298B3F" w14:textId="77777777" w:rsidR="009B4B3F" w:rsidRDefault="004C3FBE" w:rsidP="004C3FBE">
      <w:pPr>
        <w:pStyle w:val="Standard"/>
        <w:ind w:left="851"/>
        <w:jc w:val="both"/>
        <w:rPr>
          <w:rFonts w:ascii="Arial" w:hAnsi="Arial" w:cs="Arial"/>
          <w:b/>
          <w:i/>
          <w:sz w:val="20"/>
          <w:szCs w:val="20"/>
        </w:rPr>
      </w:pPr>
      <w:r w:rsidRPr="004C3FBE">
        <w:rPr>
          <w:rFonts w:ascii="Arial" w:hAnsi="Arial" w:cs="Arial"/>
          <w:sz w:val="20"/>
          <w:szCs w:val="20"/>
        </w:rPr>
        <w:t xml:space="preserve">UPRAWNIENIA: </w:t>
      </w:r>
      <w:r w:rsidRPr="004C3FBE">
        <w:rPr>
          <w:rFonts w:ascii="Arial" w:hAnsi="Arial" w:cs="Arial"/>
          <w:b/>
          <w:i/>
          <w:sz w:val="20"/>
          <w:szCs w:val="20"/>
        </w:rPr>
        <w:t xml:space="preserve">uprawnienia budowlane do </w:t>
      </w:r>
      <w:r w:rsidRPr="004C3FBE">
        <w:rPr>
          <w:rFonts w:ascii="Arial" w:eastAsia="Times New Roman" w:hAnsi="Arial" w:cs="Arial"/>
          <w:b/>
          <w:i/>
          <w:kern w:val="0"/>
          <w:sz w:val="20"/>
          <w:szCs w:val="20"/>
        </w:rPr>
        <w:t>kierowania robotami budowlanymi</w:t>
      </w:r>
      <w:r w:rsidRPr="004C3FBE">
        <w:rPr>
          <w:rFonts w:ascii="Arial" w:hAnsi="Arial" w:cs="Arial"/>
          <w:b/>
          <w:i/>
          <w:sz w:val="20"/>
          <w:szCs w:val="20"/>
        </w:rPr>
        <w:t xml:space="preserve"> bez ograniczeń w </w:t>
      </w:r>
      <w:r w:rsidR="00FF0B90">
        <w:rPr>
          <w:rFonts w:ascii="Arial" w:hAnsi="Arial" w:cs="Arial"/>
          <w:b/>
          <w:i/>
          <w:sz w:val="20"/>
          <w:szCs w:val="20"/>
        </w:rPr>
        <w:t>branży sanita</w:t>
      </w:r>
      <w:r w:rsidR="00FF0B90" w:rsidRPr="009B4B3F">
        <w:rPr>
          <w:rFonts w:ascii="Arial" w:hAnsi="Arial" w:cs="Arial"/>
          <w:b/>
          <w:i/>
          <w:sz w:val="20"/>
          <w:szCs w:val="20"/>
        </w:rPr>
        <w:t>rnej</w:t>
      </w:r>
      <w:r w:rsidR="009B4B3F" w:rsidRPr="009B4B3F">
        <w:rPr>
          <w:rFonts w:ascii="Arial" w:hAnsi="Arial" w:cs="Arial"/>
          <w:b/>
          <w:i/>
          <w:sz w:val="20"/>
          <w:szCs w:val="20"/>
        </w:rPr>
        <w:t xml:space="preserve"> </w:t>
      </w:r>
    </w:p>
    <w:p w14:paraId="16CFB74C" w14:textId="77777777" w:rsidR="004C3FBE" w:rsidRPr="004C3FBE" w:rsidRDefault="009B4B3F" w:rsidP="004C3FBE">
      <w:pPr>
        <w:pStyle w:val="Standard"/>
        <w:ind w:left="851"/>
        <w:jc w:val="both"/>
        <w:rPr>
          <w:sz w:val="20"/>
          <w:szCs w:val="20"/>
        </w:rPr>
      </w:pPr>
      <w:r>
        <w:rPr>
          <w:rFonts w:ascii="Arial" w:hAnsi="Arial" w:cs="Arial"/>
          <w:sz w:val="20"/>
          <w:szCs w:val="20"/>
        </w:rPr>
        <w:t>DOŚWIADCZENIE:</w:t>
      </w:r>
      <w:r>
        <w:rPr>
          <w:rFonts w:ascii="Arial" w:hAnsi="Arial" w:cs="Arial"/>
          <w:b/>
          <w:sz w:val="20"/>
          <w:szCs w:val="20"/>
        </w:rPr>
        <w:t xml:space="preserve"> osoba, </w:t>
      </w:r>
      <w:r w:rsidRPr="00627A19">
        <w:rPr>
          <w:rFonts w:ascii="Arial" w:hAnsi="Arial" w:cs="Arial"/>
          <w:b/>
          <w:sz w:val="20"/>
          <w:szCs w:val="20"/>
        </w:rPr>
        <w:t>któr</w:t>
      </w:r>
      <w:r>
        <w:rPr>
          <w:rFonts w:ascii="Arial" w:hAnsi="Arial" w:cs="Arial"/>
          <w:b/>
          <w:sz w:val="20"/>
          <w:szCs w:val="20"/>
        </w:rPr>
        <w:t>a</w:t>
      </w:r>
      <w:r w:rsidRPr="00627A19">
        <w:rPr>
          <w:rFonts w:ascii="Arial" w:hAnsi="Arial" w:cs="Arial"/>
          <w:b/>
          <w:sz w:val="20"/>
          <w:szCs w:val="20"/>
        </w:rPr>
        <w:t xml:space="preserve"> pełnił</w:t>
      </w:r>
      <w:r>
        <w:rPr>
          <w:rFonts w:ascii="Arial" w:hAnsi="Arial" w:cs="Arial"/>
          <w:b/>
          <w:sz w:val="20"/>
          <w:szCs w:val="20"/>
        </w:rPr>
        <w:t>a</w:t>
      </w:r>
      <w:r w:rsidRPr="00627A19">
        <w:rPr>
          <w:rFonts w:ascii="Arial" w:hAnsi="Arial" w:cs="Arial"/>
          <w:b/>
          <w:sz w:val="20"/>
          <w:szCs w:val="20"/>
        </w:rPr>
        <w:t xml:space="preserve"> funkcję kierownika budowy i posiada min. 5 lat doświadczenia w tym zakresie</w:t>
      </w:r>
    </w:p>
    <w:p w14:paraId="39B7960F" w14:textId="77777777" w:rsidR="004C3FBE" w:rsidRPr="004C3FBE" w:rsidRDefault="004C3FBE" w:rsidP="00FF0B90">
      <w:pPr>
        <w:pStyle w:val="Standard"/>
        <w:jc w:val="both"/>
        <w:rPr>
          <w:rFonts w:ascii="Arial" w:hAnsi="Arial" w:cs="Arial"/>
          <w:b/>
          <w:i/>
          <w:sz w:val="20"/>
          <w:szCs w:val="20"/>
        </w:rPr>
      </w:pPr>
    </w:p>
    <w:p w14:paraId="530480CF" w14:textId="77777777" w:rsidR="004C3FBE" w:rsidRPr="004C3FBE" w:rsidRDefault="004C3FBE" w:rsidP="00F16D66">
      <w:pPr>
        <w:pStyle w:val="Akapitzlist"/>
        <w:numPr>
          <w:ilvl w:val="0"/>
          <w:numId w:val="16"/>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14:paraId="6ECE6A5A" w14:textId="77777777" w:rsidR="004C3FBE" w:rsidRPr="004C3FBE" w:rsidRDefault="004C3FBE" w:rsidP="004C3FBE">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14:paraId="7FD2E0C6" w14:textId="77777777"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14:paraId="5806034A" w14:textId="77777777" w:rsidR="00336542" w:rsidRPr="00336542" w:rsidRDefault="00336542" w:rsidP="00F16D66">
      <w:pPr>
        <w:numPr>
          <w:ilvl w:val="0"/>
          <w:numId w:val="17"/>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9B9155B" w14:textId="77777777" w:rsidR="00336542" w:rsidRDefault="00336542" w:rsidP="00F16D66">
      <w:pPr>
        <w:numPr>
          <w:ilvl w:val="0"/>
          <w:numId w:val="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SWZ</w:t>
      </w:r>
      <w:r w:rsidRPr="00336542">
        <w:rPr>
          <w:rFonts w:ascii="Arial" w:eastAsia="Times New Roman" w:hAnsi="Arial" w:cs="Arial"/>
          <w:color w:val="000000"/>
          <w:sz w:val="20"/>
          <w:szCs w:val="20"/>
          <w:lang w:eastAsia="pl-PL"/>
        </w:rPr>
        <w:t>. </w:t>
      </w:r>
    </w:p>
    <w:p w14:paraId="4C753E57"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lastRenderedPageBreak/>
        <w:t>IX. Podstawy wykluczenia z postępowania</w:t>
      </w:r>
    </w:p>
    <w:p w14:paraId="48E57A3A" w14:textId="77777777" w:rsidR="00336542" w:rsidRPr="00336542" w:rsidRDefault="00336542" w:rsidP="00F16D66">
      <w:pPr>
        <w:numPr>
          <w:ilvl w:val="0"/>
          <w:numId w:val="19"/>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14:paraId="268EEF1E" w14:textId="77777777" w:rsidR="00336542" w:rsidRPr="006A5C19" w:rsidRDefault="007476E0" w:rsidP="00F16D66">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w art. 108 ust. 1 PZP</w:t>
      </w:r>
      <w:r w:rsidR="00FF0B90" w:rsidRPr="006A5C19">
        <w:rPr>
          <w:rFonts w:ascii="Arial" w:eastAsia="Times New Roman" w:hAnsi="Arial" w:cs="Arial"/>
          <w:b/>
          <w:color w:val="000000"/>
          <w:sz w:val="20"/>
          <w:szCs w:val="20"/>
          <w:u w:val="single"/>
          <w:lang w:eastAsia="pl-PL"/>
        </w:rPr>
        <w:t xml:space="preserve"> tj.:</w:t>
      </w:r>
    </w:p>
    <w:p w14:paraId="547828E4" w14:textId="77777777"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1) będącego osobą fizyczną, którego prawomocnie skazano za przestępstwo: </w:t>
      </w:r>
    </w:p>
    <w:p w14:paraId="20C58840"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a) udziału w zorganizowanej grupie przestępczej albo związku mającym na celu popełnienie przestę</w:t>
      </w:r>
      <w:r>
        <w:rPr>
          <w:rFonts w:ascii="Arial" w:hAnsi="Arial" w:cs="Arial"/>
          <w:sz w:val="20"/>
          <w:szCs w:val="20"/>
        </w:rPr>
        <w:t>pstwa lub prze</w:t>
      </w:r>
      <w:r w:rsidRPr="00EA72B0">
        <w:rPr>
          <w:rFonts w:ascii="Arial" w:hAnsi="Arial" w:cs="Arial"/>
          <w:sz w:val="20"/>
          <w:szCs w:val="20"/>
        </w:rPr>
        <w:t xml:space="preserve">stępstwa skarbowego, o którym mowa w art. 258 Kodeksu karnego, </w:t>
      </w:r>
    </w:p>
    <w:p w14:paraId="5508B56C"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b) handlu ludźmi, o którym mowa w art. 189a Kodeksu karnego, </w:t>
      </w:r>
    </w:p>
    <w:p w14:paraId="4A24D696" w14:textId="77777777" w:rsidR="00FF0B90" w:rsidRDefault="00FF0B90" w:rsidP="006A5C19">
      <w:pPr>
        <w:pStyle w:val="Default"/>
        <w:ind w:left="993"/>
        <w:jc w:val="both"/>
        <w:rPr>
          <w:rFonts w:ascii="Open Sans" w:hAnsi="Open Sans"/>
          <w:color w:val="333333"/>
          <w:sz w:val="19"/>
          <w:szCs w:val="19"/>
          <w:shd w:val="clear" w:color="auto" w:fill="FFFFFF"/>
        </w:rPr>
      </w:pPr>
      <w:r w:rsidRPr="00EA72B0">
        <w:rPr>
          <w:rFonts w:ascii="Arial" w:hAnsi="Arial" w:cs="Arial"/>
          <w:sz w:val="20"/>
          <w:szCs w:val="20"/>
        </w:rPr>
        <w:t xml:space="preserve">c) </w:t>
      </w:r>
      <w:r w:rsidRPr="00C97012">
        <w:rPr>
          <w:rFonts w:ascii="Arial" w:hAnsi="Arial" w:cs="Arial"/>
          <w:color w:val="333333"/>
          <w:sz w:val="20"/>
          <w:szCs w:val="20"/>
          <w:shd w:val="clear" w:color="auto" w:fill="FFFFFF"/>
        </w:rPr>
        <w:t xml:space="preserve">o którym mowa w </w:t>
      </w:r>
      <w:r w:rsidRPr="00C97012">
        <w:rPr>
          <w:rFonts w:ascii="Arial" w:hAnsi="Arial" w:cs="Arial"/>
          <w:sz w:val="20"/>
          <w:szCs w:val="20"/>
          <w:shd w:val="clear" w:color="auto" w:fill="FFFFFF"/>
        </w:rPr>
        <w:t>art. 228-230a</w:t>
      </w:r>
      <w:r w:rsidRPr="00C97012">
        <w:rPr>
          <w:rFonts w:ascii="Arial" w:hAnsi="Arial" w:cs="Arial"/>
          <w:color w:val="333333"/>
          <w:sz w:val="20"/>
          <w:szCs w:val="20"/>
          <w:shd w:val="clear" w:color="auto" w:fill="FFFFFF"/>
        </w:rPr>
        <w:t xml:space="preserve">, </w:t>
      </w:r>
      <w:r w:rsidRPr="00C97012">
        <w:rPr>
          <w:rFonts w:ascii="Arial" w:hAnsi="Arial" w:cs="Arial"/>
          <w:sz w:val="20"/>
          <w:szCs w:val="20"/>
          <w:shd w:val="clear" w:color="auto" w:fill="FFFFFF"/>
        </w:rPr>
        <w:t>art. 250a</w:t>
      </w:r>
      <w:r w:rsidRPr="00C97012">
        <w:rPr>
          <w:rFonts w:ascii="Arial" w:hAnsi="Arial" w:cs="Arial"/>
          <w:color w:val="333333"/>
          <w:sz w:val="20"/>
          <w:szCs w:val="20"/>
          <w:shd w:val="clear" w:color="auto" w:fill="FFFFFF"/>
        </w:rPr>
        <w:t xml:space="preserve"> Kodeksu karnego, w </w:t>
      </w:r>
      <w:r w:rsidRPr="00C97012">
        <w:rPr>
          <w:rFonts w:ascii="Arial" w:hAnsi="Arial" w:cs="Arial"/>
          <w:sz w:val="20"/>
          <w:szCs w:val="20"/>
          <w:shd w:val="clear" w:color="auto" w:fill="FFFFFF"/>
        </w:rPr>
        <w:t>art. 46-48</w:t>
      </w:r>
      <w:r w:rsidRPr="00C97012">
        <w:rPr>
          <w:rFonts w:ascii="Arial" w:hAnsi="Arial" w:cs="Arial"/>
          <w:color w:val="333333"/>
          <w:sz w:val="20"/>
          <w:szCs w:val="20"/>
          <w:shd w:val="clear" w:color="auto" w:fill="FFFFFF"/>
        </w:rPr>
        <w:t xml:space="preserve"> ustawy z dnia 25 czerwca 2010 r. o sporcie (Dz. U. z 2020 r. poz. 1133 oraz z 2021 r. poz. 2054) lub w </w:t>
      </w:r>
      <w:r w:rsidRPr="00C97012">
        <w:rPr>
          <w:rFonts w:ascii="Arial" w:hAnsi="Arial" w:cs="Arial"/>
          <w:sz w:val="20"/>
          <w:szCs w:val="20"/>
          <w:shd w:val="clear" w:color="auto" w:fill="FFFFFF"/>
        </w:rPr>
        <w:t>art. 54 ust. 1-4</w:t>
      </w:r>
      <w:r w:rsidRPr="00C97012">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14:paraId="024916FB"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35088"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e) o charakterze terrorystycznym, o którym mowa w art. 115 § 20 Kodeksu karnego, lub mające na celu popeł</w:t>
      </w:r>
      <w:r>
        <w:rPr>
          <w:rFonts w:ascii="Arial" w:hAnsi="Arial" w:cs="Arial"/>
          <w:sz w:val="20"/>
          <w:szCs w:val="20"/>
        </w:rPr>
        <w:t>nie</w:t>
      </w:r>
      <w:r w:rsidRPr="00EA72B0">
        <w:rPr>
          <w:rFonts w:ascii="Arial" w:hAnsi="Arial" w:cs="Arial"/>
          <w:sz w:val="20"/>
          <w:szCs w:val="20"/>
        </w:rPr>
        <w:t xml:space="preserve">nie tego przestępstwa, </w:t>
      </w:r>
    </w:p>
    <w:p w14:paraId="1F3557D7"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f) powierzenia wykonywania pracy małoletniemu cudzoziemcowi, o którym mowa w art. 9 ust. 2 ustawy z dnia 15 czerwca 2012 r. o skutkach powierzania wykonywania pracy cudzoziemcom przebywają</w:t>
      </w:r>
      <w:r>
        <w:rPr>
          <w:rFonts w:ascii="Arial" w:hAnsi="Arial" w:cs="Arial"/>
          <w:sz w:val="20"/>
          <w:szCs w:val="20"/>
        </w:rPr>
        <w:t>cym wbrew przepi</w:t>
      </w:r>
      <w:r w:rsidRPr="00EA72B0">
        <w:rPr>
          <w:rFonts w:ascii="Arial" w:hAnsi="Arial" w:cs="Arial"/>
          <w:sz w:val="20"/>
          <w:szCs w:val="20"/>
        </w:rPr>
        <w:t xml:space="preserve">som na terytorium Rzeczypospolitej Polskiej (Dz. U. poz. 769 oraz z 2020 r. poz. 2023), </w:t>
      </w:r>
    </w:p>
    <w:p w14:paraId="5C7782D5"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E31A44"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h) o którym mowa w art. 9 ust. 1 i 3 lub art. 10 ustawy z dnia 15 czerwca 2012 r</w:t>
      </w:r>
      <w:r>
        <w:rPr>
          <w:rFonts w:ascii="Arial" w:hAnsi="Arial" w:cs="Arial"/>
          <w:sz w:val="20"/>
          <w:szCs w:val="20"/>
        </w:rPr>
        <w:t>. o skutkach powierzania wykony</w:t>
      </w:r>
      <w:r w:rsidRPr="00EA72B0">
        <w:rPr>
          <w:rFonts w:ascii="Arial" w:hAnsi="Arial" w:cs="Arial"/>
          <w:sz w:val="20"/>
          <w:szCs w:val="20"/>
        </w:rPr>
        <w:t xml:space="preserve">wania pracy cudzoziemcom przebywającym wbrew przepisom na terytorium Rzeczypospolitej Polskiej </w:t>
      </w:r>
    </w:p>
    <w:p w14:paraId="76738A53" w14:textId="77777777" w:rsidR="00FF0B90" w:rsidRPr="00EA72B0" w:rsidRDefault="00FF0B90" w:rsidP="006A5C19">
      <w:pPr>
        <w:pStyle w:val="Default"/>
        <w:ind w:left="993"/>
        <w:jc w:val="both"/>
        <w:rPr>
          <w:rFonts w:ascii="Arial" w:hAnsi="Arial" w:cs="Arial"/>
          <w:sz w:val="20"/>
          <w:szCs w:val="20"/>
        </w:rPr>
      </w:pPr>
      <w:r w:rsidRPr="00EA72B0">
        <w:rPr>
          <w:rFonts w:ascii="Arial" w:hAnsi="Arial" w:cs="Arial"/>
          <w:sz w:val="20"/>
          <w:szCs w:val="20"/>
        </w:rPr>
        <w:t xml:space="preserve">– lub za odpowiedni czyn zabroniony określony w przepisach prawa obcego; </w:t>
      </w:r>
    </w:p>
    <w:p w14:paraId="498E9A72" w14:textId="77777777"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2) jeżeli urzędującego członka jego organu zarządzającego lub nadzorczego, wspólnika spółki w spółce jawnej lub partnerskiej albo komplementariusza w spółce komandytowej lub komandytowo-a</w:t>
      </w:r>
      <w:r>
        <w:rPr>
          <w:rFonts w:ascii="Arial" w:hAnsi="Arial" w:cs="Arial"/>
          <w:sz w:val="20"/>
          <w:szCs w:val="20"/>
        </w:rPr>
        <w:t>kcyjnej lub prokurenta prawomoc</w:t>
      </w:r>
      <w:r w:rsidRPr="00EA72B0">
        <w:rPr>
          <w:rFonts w:ascii="Arial" w:hAnsi="Arial" w:cs="Arial"/>
          <w:sz w:val="20"/>
          <w:szCs w:val="20"/>
        </w:rPr>
        <w:t xml:space="preserve">nie skazano za przestępstwo, o którym mowa w pkt 1; </w:t>
      </w:r>
    </w:p>
    <w:p w14:paraId="7EC7F0D6" w14:textId="77777777"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76F3162" w14:textId="77777777"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4) wobec którego prawomocnie orzeczono zakaz ubiegania się o zamówienia publiczne; </w:t>
      </w:r>
    </w:p>
    <w:p w14:paraId="5FC66F51" w14:textId="77777777" w:rsidR="00FF0B90" w:rsidRPr="00EA72B0" w:rsidRDefault="00FF0B90" w:rsidP="006A5C19">
      <w:pPr>
        <w:pStyle w:val="Default"/>
        <w:ind w:left="708"/>
        <w:jc w:val="both"/>
        <w:rPr>
          <w:rFonts w:ascii="Arial" w:hAnsi="Arial" w:cs="Arial"/>
          <w:sz w:val="20"/>
          <w:szCs w:val="20"/>
        </w:rPr>
      </w:pPr>
      <w:r>
        <w:rPr>
          <w:rFonts w:ascii="Arial" w:hAnsi="Arial" w:cs="Arial"/>
          <w:sz w:val="20"/>
          <w:szCs w:val="20"/>
        </w:rPr>
        <w:t>1.</w:t>
      </w:r>
      <w:r w:rsidRPr="00EA72B0">
        <w:rPr>
          <w:rFonts w:ascii="Arial" w:hAnsi="Arial" w:cs="Arial"/>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AA953C9" w14:textId="77777777" w:rsidR="00FF0B90" w:rsidRDefault="00FF0B90" w:rsidP="006A5C19">
      <w:pPr>
        <w:spacing w:after="0" w:line="240" w:lineRule="auto"/>
        <w:ind w:left="708"/>
        <w:jc w:val="both"/>
        <w:rPr>
          <w:rFonts w:ascii="Arial" w:hAnsi="Arial" w:cs="Arial"/>
          <w:sz w:val="20"/>
          <w:szCs w:val="20"/>
        </w:rPr>
      </w:pPr>
      <w:r w:rsidRPr="00FF0B90">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002C4C" w14:textId="77777777" w:rsidR="00990CA2" w:rsidRPr="00FF0B90" w:rsidRDefault="00990CA2" w:rsidP="006A5C19">
      <w:pPr>
        <w:spacing w:after="0" w:line="240" w:lineRule="auto"/>
        <w:ind w:left="708"/>
        <w:jc w:val="both"/>
        <w:rPr>
          <w:rFonts w:ascii="Arial" w:hAnsi="Arial" w:cs="Arial"/>
          <w:sz w:val="20"/>
          <w:szCs w:val="20"/>
        </w:rPr>
      </w:pPr>
    </w:p>
    <w:p w14:paraId="7AB0371F" w14:textId="77777777" w:rsidR="00336542" w:rsidRPr="006A5C19" w:rsidRDefault="00336542" w:rsidP="006A5C19">
      <w:pPr>
        <w:numPr>
          <w:ilvl w:val="0"/>
          <w:numId w:val="20"/>
        </w:numPr>
        <w:spacing w:after="0" w:line="240" w:lineRule="auto"/>
        <w:ind w:left="786"/>
        <w:jc w:val="both"/>
        <w:textAlignment w:val="baseline"/>
        <w:rPr>
          <w:rFonts w:ascii="Arial" w:eastAsia="Times New Roman" w:hAnsi="Arial" w:cs="Arial"/>
          <w:b/>
          <w:color w:val="000000"/>
          <w:sz w:val="20"/>
          <w:szCs w:val="20"/>
          <w:u w:val="single"/>
          <w:lang w:eastAsia="pl-PL"/>
        </w:rPr>
      </w:pPr>
      <w:r w:rsidRPr="006A5C19">
        <w:rPr>
          <w:rFonts w:ascii="Arial" w:eastAsia="Times New Roman" w:hAnsi="Arial" w:cs="Arial"/>
          <w:b/>
          <w:color w:val="000000"/>
          <w:sz w:val="20"/>
          <w:szCs w:val="20"/>
          <w:u w:val="single"/>
          <w:lang w:eastAsia="pl-PL"/>
        </w:rPr>
        <w:t>w art. 109 ust. 1 pkt. 4, 5, 7 PZP, tj.:</w:t>
      </w:r>
    </w:p>
    <w:p w14:paraId="553FA675" w14:textId="77777777"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E1BCA3" w14:textId="77777777" w:rsidR="00336542" w:rsidRP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który w sposób zawiniony poważnie naruszył obowiązki zawodowe, co podważa jego uczciwość, w szczególności gdy Wykonawca w wyniku zamierzonego działania lub rażącego </w:t>
      </w:r>
      <w:r w:rsidRPr="00336542">
        <w:rPr>
          <w:rFonts w:ascii="Arial" w:eastAsia="Times New Roman" w:hAnsi="Arial" w:cs="Arial"/>
          <w:color w:val="000000"/>
          <w:sz w:val="20"/>
          <w:szCs w:val="20"/>
          <w:lang w:eastAsia="pl-PL"/>
        </w:rPr>
        <w:lastRenderedPageBreak/>
        <w:t>niedbalstwa nie wykonał lub nienależycie wykonał zamówienie, co zamawiający jest w stanie wykazać za pomocą stosownych dowodów;</w:t>
      </w:r>
    </w:p>
    <w:p w14:paraId="400E5C6E" w14:textId="77777777" w:rsidR="00336542" w:rsidRDefault="00336542" w:rsidP="006A5C19">
      <w:pPr>
        <w:numPr>
          <w:ilvl w:val="0"/>
          <w:numId w:val="21"/>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CD00A" w14:textId="77777777" w:rsidR="006A5C19" w:rsidRPr="00DE43C8" w:rsidRDefault="006A5C19" w:rsidP="006A5C19">
      <w:pPr>
        <w:pStyle w:val="Akapitzlist"/>
        <w:numPr>
          <w:ilvl w:val="0"/>
          <w:numId w:val="20"/>
        </w:numPr>
        <w:tabs>
          <w:tab w:val="left" w:pos="284"/>
          <w:tab w:val="left" w:pos="993"/>
        </w:tabs>
        <w:jc w:val="both"/>
        <w:rPr>
          <w:rFonts w:ascii="Arial" w:eastAsia="Times New Roman" w:hAnsi="Arial" w:cs="Arial"/>
          <w:b/>
          <w:sz w:val="20"/>
          <w:szCs w:val="20"/>
          <w:u w:val="single"/>
          <w:lang w:eastAsia="pl-PL"/>
        </w:rPr>
      </w:pPr>
      <w:r w:rsidRPr="00DE43C8">
        <w:rPr>
          <w:rFonts w:ascii="Arial" w:eastAsia="Times New Roman" w:hAnsi="Arial" w:cs="Arial"/>
          <w:b/>
          <w:sz w:val="20"/>
          <w:szCs w:val="20"/>
          <w:u w:val="single"/>
          <w:lang w:eastAsia="pl-PL"/>
        </w:rPr>
        <w:t>art. 7 ust. 1 ustawy z dnia 13 kwietnia 2022 r. o szczególnych rozwiązaniach w zakresie przeciwdziałania wspieraniu agresji na Ukrainę oraz służących ochronie bezpieczeństwa narodowego:</w:t>
      </w:r>
    </w:p>
    <w:p w14:paraId="5AC5CE92" w14:textId="77777777"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Z postępowania o udzielenie zamówienia publicznego lub konkursu prowadzonego na podstawie ustawy z dnia 11 września 2019 r. – Prawo zamówień publicznych wyklucza się: </w:t>
      </w:r>
    </w:p>
    <w:p w14:paraId="7192A70E" w14:textId="364D4899"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1) wykonawcę oraz uczestnika konkursu wymienionego w wykazach określonych </w:t>
      </w:r>
      <w:r w:rsidR="00956643">
        <w:rPr>
          <w:rFonts w:ascii="Arial" w:hAnsi="Arial" w:cs="Arial"/>
          <w:sz w:val="20"/>
          <w:szCs w:val="20"/>
          <w:lang w:eastAsia="pl-PL"/>
        </w:rPr>
        <w:t xml:space="preserve">                                       </w:t>
      </w:r>
      <w:r w:rsidRPr="006A5C19">
        <w:rPr>
          <w:rFonts w:ascii="Arial" w:hAnsi="Arial" w:cs="Arial"/>
          <w:sz w:val="20"/>
          <w:szCs w:val="20"/>
          <w:lang w:eastAsia="pl-PL"/>
        </w:rPr>
        <w:t xml:space="preserve">w rozporządzeniu 765/2006 i rozporządzeniu 269/2014 albo wpisanego na listę na podstawie decyzji w sprawie wpisu na listę rozstrzygającej o zastosowaniu środka, o którym mowa w art. 1 pkt 3; </w:t>
      </w:r>
    </w:p>
    <w:p w14:paraId="221FCA23" w14:textId="77777777" w:rsidR="006A5C19" w:rsidRPr="006A5C19" w:rsidRDefault="006A5C19" w:rsidP="006A5C19">
      <w:pPr>
        <w:autoSpaceDE w:val="0"/>
        <w:autoSpaceDN w:val="0"/>
        <w:adjustRightInd w:val="0"/>
        <w:spacing w:after="0" w:line="240" w:lineRule="auto"/>
        <w:ind w:left="708"/>
        <w:jc w:val="both"/>
        <w:rPr>
          <w:rFonts w:ascii="Arial" w:hAnsi="Arial" w:cs="Arial"/>
          <w:sz w:val="20"/>
          <w:szCs w:val="20"/>
          <w:lang w:eastAsia="pl-PL"/>
        </w:rPr>
      </w:pPr>
      <w:r w:rsidRPr="006A5C19">
        <w:rPr>
          <w:rFonts w:ascii="Arial" w:hAnsi="Arial" w:cs="Arial"/>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89A528B" w14:textId="1DE036DB" w:rsidR="006A5C19" w:rsidRPr="006A5C19" w:rsidRDefault="006A5C19" w:rsidP="006A5C19">
      <w:pPr>
        <w:tabs>
          <w:tab w:val="left" w:pos="284"/>
          <w:tab w:val="left" w:pos="993"/>
        </w:tabs>
        <w:spacing w:after="0" w:line="240" w:lineRule="auto"/>
        <w:ind w:left="708"/>
        <w:jc w:val="both"/>
        <w:textAlignment w:val="baseline"/>
        <w:rPr>
          <w:rFonts w:ascii="Arial" w:eastAsia="Times New Roman" w:hAnsi="Arial" w:cs="Arial"/>
          <w:b/>
          <w:sz w:val="20"/>
          <w:szCs w:val="20"/>
          <w:lang w:eastAsia="pl-PL"/>
        </w:rPr>
      </w:pPr>
      <w:r w:rsidRPr="006A5C19">
        <w:rPr>
          <w:rFonts w:ascii="Arial" w:hAnsi="Arial" w:cs="Arial"/>
          <w:sz w:val="20"/>
          <w:szCs w:val="20"/>
          <w:lang w:eastAsia="pl-PL"/>
        </w:rPr>
        <w:t xml:space="preserve">3) wykonawcę oraz uczestnika konkursu, którego jednostką dominującą w rozumieniu art. 3 ust. 1 pkt 37 ustawy z dnia 29 września 1994 r. o rachunkowości (Dz. U. z 2021 r. poz. 217, 2105 </w:t>
      </w:r>
      <w:r w:rsidR="00956643">
        <w:rPr>
          <w:rFonts w:ascii="Arial" w:hAnsi="Arial" w:cs="Arial"/>
          <w:sz w:val="20"/>
          <w:szCs w:val="20"/>
          <w:lang w:eastAsia="pl-PL"/>
        </w:rPr>
        <w:t xml:space="preserve">                  </w:t>
      </w:r>
      <w:r w:rsidRPr="006A5C19">
        <w:rPr>
          <w:rFonts w:ascii="Arial" w:hAnsi="Arial" w:cs="Arial"/>
          <w:sz w:val="20"/>
          <w:szCs w:val="20"/>
          <w:lang w:eastAsia="pl-PL"/>
        </w:rPr>
        <w:t xml:space="preserve">i 2106) jest podmiot wymieniony w wykazach określonych w rozporządzeniu 765/2006 </w:t>
      </w:r>
      <w:r w:rsidR="00956643">
        <w:rPr>
          <w:rFonts w:ascii="Arial" w:hAnsi="Arial" w:cs="Arial"/>
          <w:sz w:val="20"/>
          <w:szCs w:val="20"/>
          <w:lang w:eastAsia="pl-PL"/>
        </w:rPr>
        <w:t xml:space="preserve">                                </w:t>
      </w:r>
      <w:r w:rsidRPr="006A5C19">
        <w:rPr>
          <w:rFonts w:ascii="Arial" w:hAnsi="Arial" w:cs="Arial"/>
          <w:sz w:val="20"/>
          <w:szCs w:val="20"/>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35D7052" w14:textId="77777777" w:rsidR="00336542" w:rsidRDefault="00336542" w:rsidP="00F16D66">
      <w:pPr>
        <w:numPr>
          <w:ilvl w:val="0"/>
          <w:numId w:val="2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Wykluczenie Wykonawcy następuje zgodnie z art. 111 PZP</w:t>
      </w:r>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14:paraId="02AABAC2" w14:textId="423D5159" w:rsidR="00AB687D" w:rsidRPr="00AB687D" w:rsidRDefault="00AB687D" w:rsidP="00F16D66">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 xml:space="preserve">Wykonawca może zostać wykluczony przez zamawiającego na każdym etapie postępowania </w:t>
      </w:r>
      <w:r w:rsidR="00956643">
        <w:rPr>
          <w:rFonts w:ascii="Arial" w:hAnsi="Arial" w:cs="Arial"/>
          <w:color w:val="000000"/>
          <w:sz w:val="20"/>
          <w:szCs w:val="20"/>
          <w:shd w:val="clear" w:color="auto" w:fill="FFFFFF"/>
        </w:rPr>
        <w:t xml:space="preserve">                              </w:t>
      </w:r>
      <w:r w:rsidRPr="00AB687D">
        <w:rPr>
          <w:rFonts w:ascii="Arial" w:hAnsi="Arial" w:cs="Arial"/>
          <w:color w:val="000000"/>
          <w:sz w:val="20"/>
          <w:szCs w:val="20"/>
          <w:shd w:val="clear" w:color="auto" w:fill="FFFFFF"/>
        </w:rPr>
        <w:t>o udzielenie zamówienia</w:t>
      </w:r>
      <w:r w:rsidRPr="00AB687D">
        <w:rPr>
          <w:rFonts w:ascii="Arial" w:hAnsi="Arial" w:cs="Arial"/>
          <w:color w:val="000000"/>
          <w:sz w:val="20"/>
          <w:szCs w:val="20"/>
          <w:shd w:val="clear" w:color="auto" w:fill="FFFFFF"/>
          <w:lang w:val="pl-PL"/>
        </w:rPr>
        <w:t>.</w:t>
      </w:r>
    </w:p>
    <w:p w14:paraId="6ACB4418" w14:textId="77777777" w:rsidR="00AB687D" w:rsidRPr="00AB687D" w:rsidRDefault="00AB687D" w:rsidP="00956643">
      <w:pPr>
        <w:pStyle w:val="Teksttreci"/>
        <w:numPr>
          <w:ilvl w:val="0"/>
          <w:numId w:val="22"/>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14:paraId="13003F97"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0B94396F"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6C05EE"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5B2C548D"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14:paraId="4EB47DF0"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14:paraId="7D503C6C"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14:paraId="0A2AEC14"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14:paraId="2BAF8406" w14:textId="77777777"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14:paraId="07689BF8" w14:textId="77777777"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956643">
        <w:rPr>
          <w:rFonts w:ascii="Arial" w:hAnsi="Arial" w:cs="Arial"/>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53343F00" w14:textId="77777777" w:rsidR="00AB687D" w:rsidRPr="00AB687D" w:rsidRDefault="00AB687D" w:rsidP="00AB687D">
      <w:pPr>
        <w:pStyle w:val="Kolorowalistaakcent11"/>
        <w:tabs>
          <w:tab w:val="left" w:pos="567"/>
        </w:tabs>
        <w:autoSpaceDE w:val="0"/>
        <w:spacing w:before="0" w:after="0" w:line="240" w:lineRule="auto"/>
        <w:ind w:left="0"/>
      </w:pPr>
      <w:r w:rsidRPr="00956643">
        <w:rPr>
          <w:rFonts w:ascii="Arial" w:hAnsi="Arial" w:cs="Arial"/>
          <w:iCs/>
        </w:rPr>
        <w:t>6</w:t>
      </w:r>
      <w:r w:rsidRPr="00AB687D">
        <w:rPr>
          <w:rFonts w:ascii="Arial" w:hAnsi="Arial" w:cs="Arial"/>
          <w:b/>
          <w:bCs/>
          <w:iCs/>
        </w:rPr>
        <w:t>.</w:t>
      </w:r>
      <w:r w:rsidRPr="00AB687D">
        <w:rPr>
          <w:rFonts w:ascii="Arial" w:hAnsi="Arial" w:cs="Arial"/>
          <w:iCs/>
        </w:rPr>
        <w:t xml:space="preserve"> Sposób wykazania braku podstaw wykluczenia wskazano w Rozdziale X SWZ.</w:t>
      </w:r>
    </w:p>
    <w:p w14:paraId="1661CEE6" w14:textId="77777777" w:rsidR="00336542" w:rsidRPr="004B7595" w:rsidRDefault="00336542" w:rsidP="00990CA2">
      <w:pPr>
        <w:shd w:val="clear" w:color="auto" w:fill="D9D9D9" w:themeFill="background1" w:themeFillShade="D9"/>
        <w:tabs>
          <w:tab w:val="left" w:pos="284"/>
        </w:tabs>
        <w:spacing w:before="360" w:after="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14:paraId="414B169C" w14:textId="628593AA" w:rsidR="00336542" w:rsidRPr="00336542" w:rsidRDefault="00336542" w:rsidP="00F16D66">
      <w:pPr>
        <w:numPr>
          <w:ilvl w:val="0"/>
          <w:numId w:val="23"/>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 xml:space="preserve">Do oferty Wykonawca zobowiązany jest dołączyć aktualne na dzień składania ofert oświadczenie </w:t>
      </w:r>
      <w:r w:rsidR="00B83F40">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 xml:space="preserve">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SWZ</w:t>
      </w:r>
      <w:r w:rsidRPr="00336542">
        <w:rPr>
          <w:rFonts w:ascii="Arial" w:eastAsia="Times New Roman" w:hAnsi="Arial" w:cs="Arial"/>
          <w:color w:val="000000"/>
          <w:sz w:val="20"/>
          <w:szCs w:val="20"/>
          <w:lang w:eastAsia="pl-PL"/>
        </w:rPr>
        <w:t>;</w:t>
      </w:r>
    </w:p>
    <w:p w14:paraId="78AF3C54" w14:textId="77777777" w:rsidR="000C0FA0"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Informacje zawarte w oświadczeniu, o którym mowa w pkt 1 stanowią wstępne potwierdzenie, że Wykonawca nie podlega wykluczeniu oraz spełnia warunki udziału w postępowaniu.</w:t>
      </w:r>
    </w:p>
    <w:p w14:paraId="75AA64AA" w14:textId="77777777"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4E4BB3B" w14:textId="77777777"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14:paraId="75EF8871" w14:textId="33EF71BF"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 xml:space="preserve">ń, </w:t>
      </w:r>
      <w:r w:rsidR="00B83F40">
        <w:rPr>
          <w:rFonts w:ascii="Arial" w:hAnsi="Arial" w:cs="Arial"/>
          <w:color w:val="000000"/>
          <w:sz w:val="20"/>
          <w:szCs w:val="20"/>
        </w:rPr>
        <w:t xml:space="preserve">                   </w:t>
      </w:r>
      <w:r>
        <w:rPr>
          <w:rFonts w:ascii="Arial" w:hAnsi="Arial" w:cs="Arial"/>
          <w:color w:val="000000"/>
          <w:sz w:val="20"/>
          <w:szCs w:val="20"/>
        </w:rPr>
        <w:t>o których mowa w Rozdziale X</w:t>
      </w:r>
      <w:r w:rsidRPr="000C0FA0">
        <w:rPr>
          <w:rFonts w:ascii="Arial" w:hAnsi="Arial" w:cs="Arial"/>
          <w:color w:val="000000"/>
          <w:sz w:val="20"/>
          <w:szCs w:val="20"/>
        </w:rPr>
        <w:t xml:space="preserve"> pkt 1.</w:t>
      </w:r>
    </w:p>
    <w:p w14:paraId="0152583B" w14:textId="43370440" w:rsidR="000C0FA0" w:rsidRPr="000C0FA0" w:rsidRDefault="000C0FA0"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w:t>
      </w:r>
      <w:r w:rsidR="00545276">
        <w:rPr>
          <w:rFonts w:ascii="Arial" w:hAnsi="Arial" w:cs="Arial"/>
          <w:color w:val="000000"/>
          <w:sz w:val="20"/>
          <w:szCs w:val="20"/>
        </w:rPr>
        <w:t xml:space="preserve">                                           </w:t>
      </w:r>
      <w:r w:rsidRPr="000C0FA0">
        <w:rPr>
          <w:rFonts w:ascii="Arial" w:hAnsi="Arial" w:cs="Arial"/>
          <w:color w:val="000000"/>
          <w:sz w:val="20"/>
          <w:szCs w:val="20"/>
        </w:rPr>
        <w:t>o przedstawienie takich informacji lub dokumentów.</w:t>
      </w:r>
    </w:p>
    <w:p w14:paraId="4F0F889A" w14:textId="457202E1" w:rsidR="00336542" w:rsidRPr="000C0FA0" w:rsidRDefault="00336542" w:rsidP="00F16D66">
      <w:pPr>
        <w:numPr>
          <w:ilvl w:val="0"/>
          <w:numId w:val="23"/>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 xml:space="preserve">Zamawiający wzywa wykonawcę, którego oferta została najwyżej oceniona, do złożenia </w:t>
      </w:r>
      <w:r w:rsidR="00545276">
        <w:rPr>
          <w:rFonts w:ascii="Arial" w:eastAsia="Times New Roman" w:hAnsi="Arial" w:cs="Arial"/>
          <w:b/>
          <w:color w:val="000000"/>
          <w:sz w:val="20"/>
          <w:szCs w:val="20"/>
          <w:u w:val="single"/>
          <w:lang w:eastAsia="pl-PL"/>
        </w:rPr>
        <w:t xml:space="preserve">                          </w:t>
      </w:r>
      <w:r w:rsidRPr="000C0FA0">
        <w:rPr>
          <w:rFonts w:ascii="Arial" w:eastAsia="Times New Roman" w:hAnsi="Arial" w:cs="Arial"/>
          <w:b/>
          <w:color w:val="000000"/>
          <w:sz w:val="20"/>
          <w:szCs w:val="20"/>
          <w:u w:val="single"/>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21F86C7E" w14:textId="77777777" w:rsidR="00336542" w:rsidRPr="00336542" w:rsidRDefault="00336542" w:rsidP="00F16D66">
      <w:pPr>
        <w:numPr>
          <w:ilvl w:val="0"/>
          <w:numId w:val="23"/>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14:paraId="5266D5F8" w14:textId="77777777" w:rsidR="000C0FA0" w:rsidRPr="004C3FBE" w:rsidRDefault="00336542" w:rsidP="00F16D66">
      <w:pPr>
        <w:numPr>
          <w:ilvl w:val="0"/>
          <w:numId w:val="24"/>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14:paraId="4E2B6DC6" w14:textId="224C383A" w:rsidR="000C0FA0"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545276">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14:paraId="731F273C" w14:textId="77777777" w:rsidR="00336542" w:rsidRPr="000C0FA0" w:rsidRDefault="00336542" w:rsidP="00F16D66">
      <w:pPr>
        <w:pStyle w:val="Akapitzlist"/>
        <w:numPr>
          <w:ilvl w:val="1"/>
          <w:numId w:val="24"/>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D310EA1" w14:textId="77777777" w:rsidR="000C0FA0" w:rsidRPr="000C0FA0" w:rsidRDefault="000C0FA0" w:rsidP="00F16D66">
      <w:pPr>
        <w:pStyle w:val="Akapitzlist"/>
        <w:numPr>
          <w:ilvl w:val="1"/>
          <w:numId w:val="24"/>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Oświadczenie o aktualności informacji zawartych w oświadczeniu, o którym mowa w art. 125 ust. 1 Pzp</w:t>
      </w:r>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14:paraId="2E0AE445" w14:textId="77777777" w:rsidR="000C0FA0" w:rsidRPr="000C0FA0" w:rsidRDefault="00336542" w:rsidP="00F16D66">
      <w:pPr>
        <w:numPr>
          <w:ilvl w:val="0"/>
          <w:numId w:val="24"/>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14:paraId="72E4043A" w14:textId="281A4BA7" w:rsidR="004C3FBE" w:rsidRPr="004C3FBE" w:rsidRDefault="00336542" w:rsidP="00F16D66">
      <w:pPr>
        <w:pStyle w:val="Akapitzlist"/>
        <w:numPr>
          <w:ilvl w:val="1"/>
          <w:numId w:val="24"/>
        </w:numPr>
        <w:jc w:val="both"/>
        <w:rPr>
          <w:rFonts w:ascii="Arial" w:eastAsia="Times New Roman" w:hAnsi="Arial" w:cs="Arial"/>
          <w:sz w:val="20"/>
          <w:szCs w:val="20"/>
          <w:lang w:eastAsia="pl-PL"/>
        </w:rPr>
      </w:pPr>
      <w:r w:rsidRPr="004C3FBE">
        <w:rPr>
          <w:rFonts w:ascii="Arial" w:eastAsia="Times New Roman" w:hAnsi="Arial" w:cs="Arial"/>
          <w:sz w:val="20"/>
          <w:szCs w:val="20"/>
          <w:lang w:eastAsia="pl-PL"/>
        </w:rPr>
        <w:t xml:space="preserve">wykaz robót budowlanych wykonanych nie wcześniej niż w okresie ostatnich 5 lat, </w:t>
      </w:r>
      <w:r w:rsidR="00545276">
        <w:rPr>
          <w:rFonts w:ascii="Arial" w:eastAsia="Times New Roman" w:hAnsi="Arial" w:cs="Arial"/>
          <w:sz w:val="20"/>
          <w:szCs w:val="20"/>
          <w:lang w:eastAsia="pl-PL"/>
        </w:rPr>
        <w:t xml:space="preserve">                         </w:t>
      </w:r>
      <w:r w:rsidRPr="004C3FBE">
        <w:rPr>
          <w:rFonts w:ascii="Arial" w:eastAsia="Times New Roman" w:hAnsi="Arial" w:cs="Arial"/>
          <w:sz w:val="20"/>
          <w:szCs w:val="20"/>
          <w:lang w:eastAsia="pl-PL"/>
        </w:rPr>
        <w:t xml:space="preserve">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t>
      </w:r>
      <w:r w:rsidR="00545276">
        <w:rPr>
          <w:rFonts w:ascii="Arial" w:eastAsia="Times New Roman" w:hAnsi="Arial" w:cs="Arial"/>
          <w:sz w:val="20"/>
          <w:szCs w:val="20"/>
          <w:lang w:eastAsia="pl-PL"/>
        </w:rPr>
        <w:t xml:space="preserve">                                 </w:t>
      </w:r>
      <w:r w:rsidRPr="004C3FBE">
        <w:rPr>
          <w:rFonts w:ascii="Arial" w:eastAsia="Times New Roman" w:hAnsi="Arial" w:cs="Arial"/>
          <w:sz w:val="20"/>
          <w:szCs w:val="20"/>
          <w:lang w:eastAsia="pl-PL"/>
        </w:rPr>
        <w:t xml:space="preserve">z uzasadnionej przyczyny o obiektywnym charakterze Wykonawca nie jest w stanie uzyskać tych dokumentów – inne odpowiednie dokumenty -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6</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14:paraId="3319F617" w14:textId="0AD24A43" w:rsidR="004C3FBE" w:rsidRDefault="004C3FBE" w:rsidP="00687DCE">
      <w:pPr>
        <w:pStyle w:val="Akapitzlist"/>
        <w:numPr>
          <w:ilvl w:val="1"/>
          <w:numId w:val="24"/>
        </w:numPr>
        <w:jc w:val="both"/>
        <w:rPr>
          <w:rFonts w:ascii="Arial" w:eastAsia="Times New Roman" w:hAnsi="Arial" w:cs="Arial"/>
          <w:sz w:val="20"/>
          <w:szCs w:val="20"/>
          <w:lang w:eastAsia="pl-PL"/>
        </w:rPr>
      </w:pPr>
      <w:r w:rsidRPr="004C3FBE">
        <w:rPr>
          <w:rFonts w:ascii="Arial" w:hAnsi="Arial" w:cs="Arial"/>
          <w:sz w:val="20"/>
          <w:szCs w:val="20"/>
        </w:rPr>
        <w:t xml:space="preserve">wykaz osób, skierowanych przez wykonawcę do realizacji zamówienia publicznego, </w:t>
      </w:r>
      <w:r w:rsidR="00545276">
        <w:rPr>
          <w:rFonts w:ascii="Arial" w:hAnsi="Arial" w:cs="Arial"/>
          <w:sz w:val="20"/>
          <w:szCs w:val="20"/>
        </w:rPr>
        <w:t xml:space="preserve">                         </w:t>
      </w:r>
      <w:r w:rsidRPr="004C3FBE">
        <w:rPr>
          <w:rFonts w:ascii="Arial" w:hAnsi="Arial" w:cs="Arial"/>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w:t>
      </w:r>
      <w:r w:rsidRPr="004C3FBE">
        <w:rPr>
          <w:rFonts w:ascii="Arial" w:hAnsi="Arial" w:cs="Arial"/>
          <w:color w:val="FF0000"/>
          <w:sz w:val="20"/>
          <w:szCs w:val="20"/>
        </w:rPr>
        <w:t xml:space="preserve"> </w:t>
      </w:r>
      <w:r w:rsidRPr="004C3FBE">
        <w:rPr>
          <w:rFonts w:ascii="Arial" w:hAnsi="Arial" w:cs="Arial"/>
          <w:b/>
          <w:sz w:val="20"/>
          <w:szCs w:val="20"/>
        </w:rPr>
        <w:t xml:space="preserve">- </w:t>
      </w:r>
      <w:r w:rsidRPr="004C3FBE">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7</w:t>
      </w:r>
      <w:r w:rsidRPr="004C3FBE">
        <w:rPr>
          <w:rFonts w:ascii="Arial" w:eastAsia="Times New Roman" w:hAnsi="Arial" w:cs="Arial"/>
          <w:b/>
          <w:bCs/>
          <w:sz w:val="20"/>
          <w:szCs w:val="20"/>
          <w:lang w:eastAsia="pl-PL"/>
        </w:rPr>
        <w:t xml:space="preserve"> do SWZ</w:t>
      </w:r>
      <w:r w:rsidRPr="004C3FBE">
        <w:rPr>
          <w:rFonts w:ascii="Arial" w:eastAsia="Times New Roman" w:hAnsi="Arial" w:cs="Arial"/>
          <w:sz w:val="20"/>
          <w:szCs w:val="20"/>
          <w:lang w:eastAsia="pl-PL"/>
        </w:rPr>
        <w:t>;</w:t>
      </w:r>
    </w:p>
    <w:p w14:paraId="4077995F" w14:textId="77777777" w:rsidR="00687DCE" w:rsidRPr="00687DCE" w:rsidRDefault="00687DCE" w:rsidP="00687DCE">
      <w:pPr>
        <w:pStyle w:val="Akapitzlist"/>
        <w:ind w:left="1440"/>
        <w:jc w:val="both"/>
        <w:rPr>
          <w:rFonts w:ascii="Arial" w:eastAsia="Times New Roman" w:hAnsi="Arial" w:cs="Arial"/>
          <w:sz w:val="20"/>
          <w:szCs w:val="20"/>
          <w:lang w:eastAsia="pl-PL"/>
        </w:rPr>
      </w:pPr>
    </w:p>
    <w:p w14:paraId="0602A22E" w14:textId="74D3604E"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Wykonawca ma siedzibę lub miejsce zamieszkania poza terytorium Rzeczypospolitej Polskiej, zamiast dokumentu, o których mowa w ust. 3 pkt 2, składa dokument lub dokumenty wystawione </w:t>
      </w:r>
      <w:r w:rsidR="00545276">
        <w:rPr>
          <w:rFonts w:ascii="Arial" w:eastAsia="Times New Roman" w:hAnsi="Arial" w:cs="Arial"/>
          <w:b w:val="0"/>
          <w:sz w:val="20"/>
          <w:lang w:eastAsia="pl-PL"/>
        </w:rPr>
        <w:t xml:space="preserve">                            </w:t>
      </w:r>
      <w:r w:rsidRPr="00DE43C8">
        <w:rPr>
          <w:rFonts w:ascii="Arial" w:eastAsia="Times New Roman" w:hAnsi="Arial" w:cs="Arial"/>
          <w:b w:val="0"/>
          <w:sz w:val="20"/>
          <w:lang w:eastAsia="pl-PL"/>
        </w:rPr>
        <w:t>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E147FAD" w14:textId="77777777"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Jeżeli w kraju, w którym Wykonawca ma siedzibę lub miejsce zamieszkania, nie wydaje się dokumentów, o których mowa w ust. 4 pkt 2, zastępuje się je w całości lub części dokumentem </w:t>
      </w:r>
      <w:r w:rsidRPr="00DE43C8">
        <w:rPr>
          <w:rFonts w:ascii="Arial" w:eastAsia="Times New Roman" w:hAnsi="Arial" w:cs="Arial"/>
          <w:b w:val="0"/>
          <w:sz w:val="20"/>
          <w:lang w:eastAsia="pl-PL"/>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372D5D4" w14:textId="2B0F48AD" w:rsidR="00DE43C8"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 xml:space="preserve">Wykonawca nie jest zobowiązany do złożenia podmiotowych środków dowodowych, które zamawiający posiada, jeżeli Wykonawca wskaże te środki oraz potwierdzi ich prawidłowość </w:t>
      </w:r>
      <w:r w:rsidR="00545276">
        <w:rPr>
          <w:rFonts w:ascii="Arial" w:eastAsia="Times New Roman" w:hAnsi="Arial" w:cs="Arial"/>
          <w:b w:val="0"/>
          <w:sz w:val="20"/>
          <w:lang w:eastAsia="pl-PL"/>
        </w:rPr>
        <w:t xml:space="preserve">                              </w:t>
      </w:r>
      <w:r w:rsidRPr="00DE43C8">
        <w:rPr>
          <w:rFonts w:ascii="Arial" w:eastAsia="Times New Roman" w:hAnsi="Arial" w:cs="Arial"/>
          <w:b w:val="0"/>
          <w:sz w:val="20"/>
          <w:lang w:eastAsia="pl-PL"/>
        </w:rPr>
        <w:t>i aktualność.</w:t>
      </w:r>
    </w:p>
    <w:p w14:paraId="478218E1" w14:textId="1A6F4F03" w:rsidR="00336542" w:rsidRPr="00DE43C8" w:rsidRDefault="00336542" w:rsidP="00DE43C8">
      <w:pPr>
        <w:pStyle w:val="StylStylPogrubienieCzarnyZlewej111cmPierwszywiersz"/>
        <w:numPr>
          <w:ilvl w:val="0"/>
          <w:numId w:val="23"/>
        </w:numPr>
        <w:tabs>
          <w:tab w:val="clear" w:pos="720"/>
          <w:tab w:val="num" w:pos="284"/>
        </w:tabs>
        <w:spacing w:after="0" w:line="240" w:lineRule="auto"/>
        <w:ind w:left="284" w:hanging="284"/>
        <w:jc w:val="both"/>
        <w:textAlignment w:val="baseline"/>
        <w:rPr>
          <w:rFonts w:ascii="Arial" w:eastAsia="Times New Roman" w:hAnsi="Arial" w:cs="Arial"/>
          <w:b w:val="0"/>
          <w:sz w:val="20"/>
          <w:lang w:eastAsia="pl-PL"/>
        </w:rPr>
      </w:pPr>
      <w:r w:rsidRPr="00DE43C8">
        <w:rPr>
          <w:rFonts w:ascii="Arial" w:eastAsia="Times New Roman" w:hAnsi="Arial" w:cs="Arial"/>
          <w:b w:val="0"/>
          <w:sz w:val="20"/>
          <w:lang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B83F40">
        <w:rPr>
          <w:rFonts w:ascii="Arial" w:eastAsia="Times New Roman" w:hAnsi="Arial" w:cs="Arial"/>
          <w:b w:val="0"/>
          <w:sz w:val="20"/>
          <w:lang w:eastAsia="pl-PL"/>
        </w:rPr>
        <w:t xml:space="preserve"> 30</w:t>
      </w:r>
      <w:r w:rsidRPr="00DE43C8">
        <w:rPr>
          <w:rFonts w:ascii="Arial" w:eastAsia="Times New Roman" w:hAnsi="Arial" w:cs="Arial"/>
          <w:b w:val="0"/>
          <w:smallCaps/>
          <w:sz w:val="20"/>
          <w:lang w:eastAsia="pl-PL"/>
        </w:rPr>
        <w:t xml:space="preserve"> </w:t>
      </w:r>
      <w:r w:rsidRPr="00DE43C8">
        <w:rPr>
          <w:rFonts w:ascii="Arial" w:eastAsia="Times New Roman" w:hAnsi="Arial" w:cs="Arial"/>
          <w:b w:val="0"/>
          <w:sz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65015B09" w14:textId="77777777"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14:paraId="000E464F" w14:textId="77777777" w:rsidR="00D62F0F" w:rsidRDefault="00D62F0F" w:rsidP="00D62F0F">
      <w:pPr>
        <w:spacing w:after="0" w:line="240" w:lineRule="auto"/>
        <w:jc w:val="both"/>
        <w:textAlignment w:val="baseline"/>
        <w:rPr>
          <w:rFonts w:ascii="Arial" w:eastAsia="Times New Roman" w:hAnsi="Arial" w:cs="Arial"/>
          <w:color w:val="000000" w:themeColor="text1"/>
          <w:sz w:val="20"/>
          <w:szCs w:val="20"/>
          <w:lang w:eastAsia="pl-PL"/>
        </w:rPr>
      </w:pPr>
    </w:p>
    <w:p w14:paraId="3EABF69A" w14:textId="77777777" w:rsidR="00D62F0F" w:rsidRPr="00285CA3" w:rsidRDefault="00D62F0F" w:rsidP="00D62F0F">
      <w:pPr>
        <w:spacing w:after="0" w:line="240" w:lineRule="auto"/>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Zamawiający</w:t>
      </w:r>
      <w:r>
        <w:rPr>
          <w:rFonts w:ascii="Arial" w:eastAsia="Times New Roman" w:hAnsi="Arial" w:cs="Arial"/>
          <w:color w:val="000000" w:themeColor="text1"/>
          <w:sz w:val="20"/>
          <w:szCs w:val="20"/>
          <w:lang w:eastAsia="pl-PL"/>
        </w:rPr>
        <w:t xml:space="preserve"> </w:t>
      </w:r>
      <w:r>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 przez Wykonawcę </w:t>
      </w:r>
      <w:r w:rsidRPr="000D12E8">
        <w:rPr>
          <w:rFonts w:ascii="Arial" w:eastAsia="Times New Roman" w:hAnsi="Arial" w:cs="Arial"/>
          <w:color w:val="000000" w:themeColor="text1"/>
          <w:sz w:val="20"/>
          <w:szCs w:val="20"/>
          <w:u w:val="single"/>
          <w:lang w:eastAsia="pl-PL"/>
        </w:rPr>
        <w:t>CAŁOŚCI</w:t>
      </w:r>
      <w:r w:rsidRPr="00285CA3">
        <w:rPr>
          <w:rFonts w:ascii="Arial" w:eastAsia="Times New Roman" w:hAnsi="Arial" w:cs="Arial"/>
          <w:color w:val="000000" w:themeColor="text1"/>
          <w:sz w:val="20"/>
          <w:szCs w:val="20"/>
          <w:lang w:eastAsia="pl-PL"/>
        </w:rPr>
        <w:t xml:space="preserve"> zamówienia.</w:t>
      </w:r>
    </w:p>
    <w:p w14:paraId="66204ABC" w14:textId="77777777"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14:paraId="7FDFFF23" w14:textId="77777777"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14:paraId="4F4BD0AF" w14:textId="5A3A690C" w:rsidR="00336542" w:rsidRPr="00336542" w:rsidRDefault="00336542" w:rsidP="00F16D66">
      <w:pPr>
        <w:numPr>
          <w:ilvl w:val="0"/>
          <w:numId w:val="3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mogą wspólnie ubiegać się o udzielenie zamówienia. W takim przypadku Wykonawcy ustanawiają pełnomocnika do reprezentowania ich w postępowaniu albo do reprezentowania </w:t>
      </w:r>
      <w:r w:rsidR="00545276">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14:paraId="2A91A3DD" w14:textId="2E6E889D"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w:t>
      </w:r>
      <w:r w:rsidR="00545276">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30482A68" w14:textId="02590EC8"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w:t>
      </w:r>
      <w:r w:rsidR="00545276">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z którego wynika, które roboty budowlane/dostawy/usługi wykonają poszczególni wykonawcy.</w:t>
      </w:r>
    </w:p>
    <w:p w14:paraId="5B8F9871" w14:textId="77777777" w:rsidR="00336542" w:rsidRPr="00336542" w:rsidRDefault="00336542" w:rsidP="00F16D66">
      <w:pPr>
        <w:numPr>
          <w:ilvl w:val="0"/>
          <w:numId w:val="3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14:paraId="2ED81DE3" w14:textId="77777777" w:rsidR="00336542" w:rsidRPr="002F7CA0" w:rsidRDefault="00336542" w:rsidP="00545276">
      <w:pPr>
        <w:shd w:val="clear" w:color="auto" w:fill="D9D9D9" w:themeFill="background1" w:themeFillShade="D9"/>
        <w:spacing w:before="240" w:after="240" w:line="240" w:lineRule="auto"/>
        <w:jc w:val="both"/>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14:paraId="33FF6A74" w14:textId="77777777"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14:paraId="68A3A793" w14:textId="77777777" w:rsidR="00336542" w:rsidRPr="002F7CA0" w:rsidRDefault="002F7CA0" w:rsidP="00B83F40">
      <w:pPr>
        <w:pStyle w:val="Standard"/>
        <w:spacing w:line="276" w:lineRule="auto"/>
        <w:jc w:val="both"/>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F56C6F">
        <w:rPr>
          <w:rFonts w:ascii="Arial" w:hAnsi="Arial" w:cs="Arial"/>
          <w:sz w:val="20"/>
          <w:szCs w:val="20"/>
        </w:rPr>
        <w:t>Paweł Rybiński, inspektor ds. inwestycji</w:t>
      </w:r>
      <w:r w:rsidRPr="002F7CA0">
        <w:rPr>
          <w:rFonts w:ascii="Arial" w:hAnsi="Arial" w:cs="Arial"/>
          <w:sz w:val="20"/>
          <w:szCs w:val="20"/>
        </w:rPr>
        <w:t xml:space="preserve">, </w:t>
      </w:r>
      <w:r w:rsidRPr="004B4B22">
        <w:rPr>
          <w:rFonts w:ascii="Arial" w:hAnsi="Arial" w:cs="Arial"/>
          <w:sz w:val="20"/>
          <w:szCs w:val="20"/>
        </w:rPr>
        <w:t xml:space="preserve">e-mail: </w:t>
      </w:r>
      <w:hyperlink r:id="rId13" w:history="1">
        <w:r w:rsidRPr="004B4B22">
          <w:rPr>
            <w:rStyle w:val="Hipercze"/>
            <w:rFonts w:ascii="Arial" w:hAnsi="Arial" w:cs="Arial"/>
            <w:sz w:val="20"/>
            <w:szCs w:val="20"/>
          </w:rPr>
          <w:t>inwestycje@zamosc.org.pl</w:t>
        </w:r>
      </w:hyperlink>
      <w:r w:rsidRPr="004B4B22">
        <w:rPr>
          <w:rFonts w:ascii="Arial" w:hAnsi="Arial" w:cs="Arial"/>
          <w:sz w:val="20"/>
          <w:szCs w:val="20"/>
        </w:rPr>
        <w:t xml:space="preserve">, </w:t>
      </w:r>
    </w:p>
    <w:p w14:paraId="69609E86" w14:textId="54AB07C0" w:rsidR="00E7765D" w:rsidRPr="004B4B22" w:rsidRDefault="002F7CA0" w:rsidP="00B83F40">
      <w:pPr>
        <w:pStyle w:val="Standard"/>
        <w:spacing w:line="276" w:lineRule="auto"/>
        <w:jc w:val="both"/>
        <w:rPr>
          <w:rFonts w:ascii="Arial" w:hAnsi="Arial" w:cs="Arial"/>
          <w:sz w:val="20"/>
          <w:szCs w:val="20"/>
        </w:rPr>
      </w:pPr>
      <w:r w:rsidRPr="002F7CA0">
        <w:rPr>
          <w:rFonts w:ascii="Arial" w:hAnsi="Arial" w:cs="Arial"/>
          <w:sz w:val="20"/>
          <w:szCs w:val="20"/>
        </w:rPr>
        <w:t xml:space="preserve">- w zakresie proceduralnym – </w:t>
      </w:r>
      <w:r w:rsidR="000B15DC">
        <w:rPr>
          <w:rFonts w:ascii="Arial" w:hAnsi="Arial" w:cs="Arial"/>
          <w:sz w:val="20"/>
          <w:szCs w:val="20"/>
        </w:rPr>
        <w:t>Monika Wiśniewska</w:t>
      </w:r>
      <w:r w:rsidRPr="002F7CA0">
        <w:rPr>
          <w:rFonts w:ascii="Arial" w:hAnsi="Arial" w:cs="Arial"/>
          <w:sz w:val="20"/>
          <w:szCs w:val="20"/>
        </w:rPr>
        <w:t xml:space="preserve">, </w:t>
      </w:r>
      <w:r w:rsidR="000B15DC">
        <w:rPr>
          <w:rFonts w:ascii="Arial" w:hAnsi="Arial" w:cs="Arial"/>
          <w:sz w:val="20"/>
          <w:szCs w:val="20"/>
        </w:rPr>
        <w:t>pod</w:t>
      </w:r>
      <w:r w:rsidRPr="002F7CA0">
        <w:rPr>
          <w:rFonts w:ascii="Arial" w:hAnsi="Arial" w:cs="Arial"/>
          <w:sz w:val="20"/>
          <w:szCs w:val="20"/>
        </w:rPr>
        <w:t xml:space="preserve">inspektor ds. zamówień publicznych, </w:t>
      </w:r>
      <w:hyperlink r:id="rId14" w:history="1">
        <w:r w:rsidRPr="004B4B22">
          <w:rPr>
            <w:rStyle w:val="Hipercze"/>
            <w:rFonts w:ascii="Arial" w:hAnsi="Arial" w:cs="Arial"/>
            <w:sz w:val="20"/>
            <w:szCs w:val="20"/>
          </w:rPr>
          <w:t>inwestycje@zamosc.org.pl</w:t>
        </w:r>
      </w:hyperlink>
      <w:r w:rsidRPr="004B4B22">
        <w:rPr>
          <w:rFonts w:ascii="Arial" w:hAnsi="Arial" w:cs="Arial"/>
          <w:sz w:val="20"/>
          <w:szCs w:val="20"/>
        </w:rPr>
        <w:t>,</w:t>
      </w:r>
      <w:r w:rsidRPr="004B4B22">
        <w:rPr>
          <w:rFonts w:ascii="Arial" w:hAnsi="Arial" w:cs="Arial"/>
          <w:sz w:val="20"/>
          <w:szCs w:val="20"/>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5" w:history="1">
        <w:r w:rsidR="00336542" w:rsidRPr="002F7CA0">
          <w:rPr>
            <w:rFonts w:ascii="Arial" w:eastAsia="Times New Roman" w:hAnsi="Arial" w:cs="Arial"/>
            <w:color w:val="1155CC"/>
            <w:sz w:val="20"/>
            <w:szCs w:val="20"/>
            <w:u w:val="single"/>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6"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14:paraId="3AAE58A4" w14:textId="5897D031" w:rsidR="00336542" w:rsidRPr="002F7CA0" w:rsidRDefault="00336542" w:rsidP="00F16D66">
      <w:pPr>
        <w:pStyle w:val="StylStylPogrubienieCzarnyZlewej111cmPierwszywiersz"/>
        <w:numPr>
          <w:ilvl w:val="0"/>
          <w:numId w:val="24"/>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 xml:space="preserve">W celu skrócenia czasu udzielenia odpowiedzi na pytania komunikacja między zamawiającym </w:t>
      </w:r>
      <w:r w:rsidR="00B83F40">
        <w:rPr>
          <w:rFonts w:ascii="Arial" w:eastAsia="Times New Roman" w:hAnsi="Arial" w:cs="Arial"/>
          <w:b w:val="0"/>
          <w:sz w:val="20"/>
          <w:lang w:eastAsia="pl-PL"/>
        </w:rPr>
        <w:t xml:space="preserve">                                </w:t>
      </w:r>
      <w:r w:rsidRPr="002F7CA0">
        <w:rPr>
          <w:rFonts w:ascii="Arial" w:eastAsia="Times New Roman" w:hAnsi="Arial" w:cs="Arial"/>
          <w:b w:val="0"/>
          <w:sz w:val="20"/>
          <w:lang w:eastAsia="pl-PL"/>
        </w:rPr>
        <w:t>a wykonawcami w zakresie:</w:t>
      </w:r>
    </w:p>
    <w:p w14:paraId="4D8B5CE0"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Zamawiającemu pytań do treści SWZ;</w:t>
      </w:r>
    </w:p>
    <w:p w14:paraId="7676DA48"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14:paraId="48A1055A"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14:paraId="645717A6"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C331FDB"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14:paraId="505A0B9E"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14:paraId="297C9E5E"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14:paraId="2CD43A31"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14:paraId="64C92C8F" w14:textId="77777777" w:rsidR="00336542" w:rsidRPr="002F7CA0" w:rsidRDefault="00336542" w:rsidP="002F7CA0">
      <w:pPr>
        <w:spacing w:after="0" w:line="240" w:lineRule="auto"/>
        <w:ind w:left="284"/>
        <w:rPr>
          <w:rFonts w:ascii="Arial" w:eastAsia="Times New Roman" w:hAnsi="Arial" w:cs="Arial"/>
          <w:sz w:val="20"/>
          <w:szCs w:val="20"/>
          <w:lang w:eastAsia="pl-PL"/>
        </w:rPr>
      </w:pPr>
    </w:p>
    <w:p w14:paraId="14BF6416" w14:textId="77777777"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7"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14:paraId="0D6F5652" w14:textId="77777777" w:rsidR="00336542" w:rsidRDefault="00336542" w:rsidP="002F7CA0">
      <w:pPr>
        <w:spacing w:after="0" w:line="240" w:lineRule="auto"/>
        <w:ind w:left="284"/>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8"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9" w:history="1">
        <w:r w:rsidR="002F7CA0" w:rsidRPr="00512C97">
          <w:rPr>
            <w:rStyle w:val="Hipercze"/>
            <w:rFonts w:ascii="Arial" w:eastAsia="Times New Roman" w:hAnsi="Arial" w:cs="Arial"/>
            <w:sz w:val="20"/>
            <w:szCs w:val="20"/>
            <w:lang w:eastAsia="pl-PL"/>
          </w:rPr>
          <w:t>inwestycje@zamosc.org.pl</w:t>
        </w:r>
      </w:hyperlink>
      <w:r w:rsidR="002F7CA0">
        <w:rPr>
          <w:rFonts w:ascii="Arial" w:eastAsia="Times New Roman" w:hAnsi="Arial" w:cs="Arial"/>
          <w:color w:val="FF9900"/>
          <w:sz w:val="20"/>
          <w:szCs w:val="20"/>
          <w:lang w:eastAsia="pl-PL"/>
        </w:rPr>
        <w:t>.</w:t>
      </w:r>
    </w:p>
    <w:p w14:paraId="034F2F5B" w14:textId="77777777" w:rsidR="00336542" w:rsidRPr="002F7CA0" w:rsidRDefault="00336542" w:rsidP="00F16D66">
      <w:pPr>
        <w:numPr>
          <w:ilvl w:val="0"/>
          <w:numId w:val="3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0"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do konkretnego wykonawcy.</w:t>
      </w:r>
    </w:p>
    <w:p w14:paraId="0FD865F1" w14:textId="77777777" w:rsidR="00336542" w:rsidRPr="002F7CA0" w:rsidRDefault="00336542" w:rsidP="00F16D66">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2" w:history="1">
        <w:r w:rsidRPr="002F7CA0">
          <w:rPr>
            <w:rStyle w:val="Hipercze"/>
            <w:rFonts w:ascii="Arial" w:eastAsia="Times New Roman" w:hAnsi="Arial" w:cs="Arial"/>
            <w:sz w:val="20"/>
            <w:szCs w:val="20"/>
            <w:lang w:eastAsia="pl-PL"/>
          </w:rPr>
          <w:t>platformazakupowa.pl</w:t>
        </w:r>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14:paraId="7BCB84A6" w14:textId="77777777" w:rsidR="00336542" w:rsidRPr="002F7CA0" w:rsidRDefault="00336542" w:rsidP="00F16D66">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tj.:</w:t>
      </w:r>
    </w:p>
    <w:p w14:paraId="49ACCAB1" w14:textId="77777777"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stały dostęp do sieci Internet o gwarantowanej przepustowości nie mniejszej niż 512 kb/s,</w:t>
      </w:r>
    </w:p>
    <w:p w14:paraId="04E8C1D8" w14:textId="77777777"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70613144" w14:textId="77777777"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14:paraId="5BABE793" w14:textId="77777777"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włączona obsługa JavaScript,</w:t>
      </w:r>
    </w:p>
    <w:p w14:paraId="6CDFE591" w14:textId="77777777"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zainstalowany program Adobe Acrobat Reader lub inny obsługujący format plików .pdf,</w:t>
      </w:r>
    </w:p>
    <w:p w14:paraId="6476CC7B" w14:textId="77777777"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Platformazakupowa.pl działa według standardu przyjętego w komunikacji sieciowej - kodowanie UTF8,</w:t>
      </w:r>
    </w:p>
    <w:p w14:paraId="3C8F7E99" w14:textId="77777777" w:rsidR="00336542" w:rsidRPr="002F7CA0" w:rsidRDefault="00336542" w:rsidP="00F16D66">
      <w:pPr>
        <w:numPr>
          <w:ilvl w:val="0"/>
          <w:numId w:val="34"/>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(hh:mm:ss) generowany wg. czasu lokalnego serwera synchronizowanego z zegarem Głównego Urzędu Miar.</w:t>
      </w:r>
    </w:p>
    <w:p w14:paraId="67F88D58" w14:textId="77777777" w:rsidR="00336542" w:rsidRPr="002F7CA0" w:rsidRDefault="00336542" w:rsidP="00F16D66">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14:paraId="45535A09" w14:textId="77777777" w:rsidR="006A57E6"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4"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5"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14:paraId="29B1E8C8" w14:textId="77777777" w:rsidR="00336542" w:rsidRPr="006A57E6" w:rsidRDefault="00336542" w:rsidP="00F16D66">
      <w:pPr>
        <w:pStyle w:val="Akapitzlist"/>
        <w:numPr>
          <w:ilvl w:val="0"/>
          <w:numId w:val="96"/>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6"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14:paraId="293C0E82" w14:textId="729CC913" w:rsidR="006A57E6" w:rsidRDefault="00336542" w:rsidP="00F16D66">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w:t>
      </w:r>
      <w:r w:rsidR="00B83F40">
        <w:rPr>
          <w:rFonts w:ascii="Arial" w:eastAsia="Times New Roman" w:hAnsi="Arial" w:cs="Arial"/>
          <w:b/>
          <w:bCs/>
          <w:color w:val="000000"/>
          <w:sz w:val="20"/>
          <w:szCs w:val="20"/>
          <w:lang w:eastAsia="pl-PL"/>
        </w:rPr>
        <w:t xml:space="preserve">                                        </w:t>
      </w:r>
      <w:r w:rsidRPr="002F7CA0">
        <w:rPr>
          <w:rFonts w:ascii="Arial" w:eastAsia="Times New Roman" w:hAnsi="Arial" w:cs="Arial"/>
          <w:b/>
          <w:bCs/>
          <w:color w:val="000000"/>
          <w:sz w:val="20"/>
          <w:szCs w:val="20"/>
          <w:lang w:eastAsia="pl-PL"/>
        </w:rPr>
        <w:t xml:space="preserve">z Instrukcją korzystania z </w:t>
      </w:r>
      <w:hyperlink r:id="rId27" w:history="1">
        <w:r w:rsidRPr="002F7CA0">
          <w:rPr>
            <w:rFonts w:ascii="Arial" w:eastAsia="Times New Roman" w:hAnsi="Arial" w:cs="Arial"/>
            <w:b/>
            <w:bCs/>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14:paraId="00056081" w14:textId="77777777"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14:paraId="6953EF15" w14:textId="6EF12256" w:rsidR="00E7765D" w:rsidRDefault="00336542" w:rsidP="00D62F0F">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informuje, że instrukcje korzystania z </w:t>
      </w:r>
      <w:hyperlink r:id="rId28"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dotyczące </w:t>
      </w:r>
      <w:r w:rsidR="00B83F40">
        <w:rPr>
          <w:rFonts w:ascii="Arial" w:eastAsia="Times New Roman" w:hAnsi="Arial" w:cs="Arial"/>
          <w:color w:val="000000"/>
          <w:sz w:val="20"/>
          <w:szCs w:val="20"/>
          <w:lang w:eastAsia="pl-PL"/>
        </w:rPr>
        <w:t xml:space="preserve">                                           </w:t>
      </w:r>
      <w:r w:rsidRPr="002F7CA0">
        <w:rPr>
          <w:rFonts w:ascii="Arial" w:eastAsia="Times New Roman" w:hAnsi="Arial" w:cs="Arial"/>
          <w:color w:val="000000"/>
          <w:sz w:val="20"/>
          <w:szCs w:val="20"/>
          <w:lang w:eastAsia="pl-PL"/>
        </w:rPr>
        <w:t xml:space="preserve">w szczególności logowania, składania wniosków o wyjaśnienie treści SWZ, składania ofert oraz innych czynności podejmowanych w niniejszym postępowaniu przy użyciu </w:t>
      </w:r>
      <w:hyperlink r:id="rId29" w:history="1">
        <w:r w:rsidRPr="002F7CA0">
          <w:rPr>
            <w:rFonts w:ascii="Arial" w:eastAsia="Times New Roman" w:hAnsi="Arial" w:cs="Arial"/>
            <w:color w:val="1155CC"/>
            <w:sz w:val="20"/>
            <w:szCs w:val="20"/>
            <w:u w:val="single"/>
            <w:lang w:eastAsia="pl-PL"/>
          </w:rPr>
          <w:t>platformazakupowa.pl</w:t>
        </w:r>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0" w:history="1">
        <w:r w:rsidRPr="002F7CA0">
          <w:rPr>
            <w:rFonts w:ascii="Arial" w:eastAsia="Times New Roman" w:hAnsi="Arial" w:cs="Arial"/>
            <w:color w:val="1155CC"/>
            <w:sz w:val="20"/>
            <w:szCs w:val="20"/>
            <w:u w:val="single"/>
            <w:lang w:eastAsia="pl-PL"/>
          </w:rPr>
          <w:t>https://platformazakupowa.pl/strona/45-instrukcje</w:t>
        </w:r>
      </w:hyperlink>
      <w:r w:rsidR="00D62F0F">
        <w:rPr>
          <w:rFonts w:ascii="Arial" w:eastAsia="Times New Roman" w:hAnsi="Arial" w:cs="Arial"/>
          <w:color w:val="000000"/>
          <w:sz w:val="20"/>
          <w:szCs w:val="20"/>
          <w:lang w:eastAsia="pl-PL"/>
        </w:rPr>
        <w:t>.</w:t>
      </w:r>
    </w:p>
    <w:p w14:paraId="33BF3654" w14:textId="499407E9" w:rsidR="00687DCE" w:rsidRDefault="00687DCE" w:rsidP="00687DCE">
      <w:pPr>
        <w:tabs>
          <w:tab w:val="left" w:pos="284"/>
        </w:tabs>
        <w:spacing w:after="0" w:line="240" w:lineRule="auto"/>
        <w:jc w:val="both"/>
        <w:textAlignment w:val="baseline"/>
        <w:rPr>
          <w:rFonts w:ascii="Arial" w:eastAsia="Times New Roman" w:hAnsi="Arial" w:cs="Arial"/>
          <w:color w:val="000000"/>
          <w:sz w:val="20"/>
          <w:szCs w:val="20"/>
          <w:lang w:eastAsia="pl-PL"/>
        </w:rPr>
      </w:pPr>
    </w:p>
    <w:p w14:paraId="5407D7A3" w14:textId="77777777"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lastRenderedPageBreak/>
        <w:t>X</w:t>
      </w:r>
      <w:r w:rsidR="00336542" w:rsidRPr="006A57E6">
        <w:rPr>
          <w:rFonts w:ascii="Arial" w:eastAsia="Times New Roman" w:hAnsi="Arial" w:cs="Arial"/>
          <w:b/>
          <w:color w:val="000000"/>
          <w:sz w:val="32"/>
          <w:szCs w:val="32"/>
          <w:lang w:eastAsia="pl-PL"/>
        </w:rPr>
        <w:t>IV. Opis sposobu przygotowania ofert oraz dokumentów wymaganych przez Zamawiającego w SWZ</w:t>
      </w:r>
    </w:p>
    <w:p w14:paraId="4BE87C34" w14:textId="77777777"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14:paraId="30F1B7A0" w14:textId="77777777" w:rsidR="00336542" w:rsidRPr="00336542" w:rsidRDefault="00336542" w:rsidP="00F16D66">
      <w:pPr>
        <w:numPr>
          <w:ilvl w:val="0"/>
          <w:numId w:val="38"/>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41E3BB5" w14:textId="77777777" w:rsidR="00336542" w:rsidRPr="00336542" w:rsidRDefault="00336542" w:rsidP="00F16D66">
      <w:pPr>
        <w:numPr>
          <w:ilvl w:val="0"/>
          <w:numId w:val="38"/>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14:paraId="56E56CA3" w14:textId="77777777"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sporządzona na podstawie załączników niniejszej SWZ w języku polskim,</w:t>
      </w:r>
    </w:p>
    <w:p w14:paraId="3A8599E8" w14:textId="77777777"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1"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color w:val="000000"/>
          <w:sz w:val="20"/>
          <w:szCs w:val="20"/>
          <w:lang w:eastAsia="pl-PL"/>
        </w:rPr>
        <w:t>,</w:t>
      </w:r>
    </w:p>
    <w:p w14:paraId="326E3A51" w14:textId="77777777" w:rsidR="00336542" w:rsidRPr="006A57E6" w:rsidRDefault="00336542" w:rsidP="00F16D66">
      <w:pPr>
        <w:numPr>
          <w:ilvl w:val="0"/>
          <w:numId w:val="39"/>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2"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14:paraId="49BFF185" w14:textId="77777777" w:rsidR="00336542" w:rsidRPr="00336542" w:rsidRDefault="00336542" w:rsidP="00F16D66">
      <w:pPr>
        <w:numPr>
          <w:ilvl w:val="0"/>
          <w:numId w:val="40"/>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(eIDAS) (UE) nr 910/2014 - od 1 lipca 2016 roku”.</w:t>
      </w:r>
    </w:p>
    <w:p w14:paraId="63A148B7" w14:textId="77777777" w:rsidR="00336542" w:rsidRPr="00336542" w:rsidRDefault="00336542" w:rsidP="00F16D66">
      <w:pPr>
        <w:numPr>
          <w:ilvl w:val="0"/>
          <w:numId w:val="4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wykorzystania formatu podpisu XAdES zewnętrzny. Zamawiający wymaga dołączenia odpowiedniej ilości plików tj. podpisywanych plików z danymi oraz plików XAdES.</w:t>
      </w:r>
    </w:p>
    <w:p w14:paraId="3D6F86AC" w14:textId="77777777" w:rsidR="00336542" w:rsidRPr="006A57E6" w:rsidRDefault="00336542" w:rsidP="00F16D66">
      <w:pPr>
        <w:numPr>
          <w:ilvl w:val="0"/>
          <w:numId w:val="4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A8E476D" w14:textId="036E8124" w:rsidR="00336542" w:rsidRPr="006A57E6" w:rsidRDefault="00336542" w:rsidP="00F16D66">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4"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t>
      </w:r>
      <w:r w:rsidR="00B83F40">
        <w:rPr>
          <w:rFonts w:ascii="Arial" w:eastAsia="Times New Roman" w:hAnsi="Arial" w:cs="Arial"/>
          <w:color w:val="000000"/>
          <w:sz w:val="20"/>
          <w:szCs w:val="20"/>
          <w:lang w:eastAsia="pl-PL"/>
        </w:rPr>
        <w:t xml:space="preserve">                        </w:t>
      </w:r>
      <w:r w:rsidRPr="006A57E6">
        <w:rPr>
          <w:rFonts w:ascii="Arial" w:eastAsia="Times New Roman" w:hAnsi="Arial" w:cs="Arial"/>
          <w:color w:val="000000"/>
          <w:sz w:val="20"/>
          <w:szCs w:val="20"/>
          <w:lang w:eastAsia="pl-PL"/>
        </w:rPr>
        <w:t>w instrukcji zamieszczonej na stronie internetowej pod adresem:</w:t>
      </w:r>
    </w:p>
    <w:p w14:paraId="3F5723B9" w14:textId="77777777" w:rsidR="00336542" w:rsidRPr="006A57E6" w:rsidRDefault="00000000" w:rsidP="006A57E6">
      <w:pPr>
        <w:spacing w:after="0" w:line="240" w:lineRule="auto"/>
        <w:jc w:val="both"/>
        <w:rPr>
          <w:rFonts w:ascii="Arial" w:eastAsia="Times New Roman" w:hAnsi="Arial" w:cs="Arial"/>
          <w:sz w:val="20"/>
          <w:szCs w:val="20"/>
          <w:lang w:eastAsia="pl-PL"/>
        </w:rPr>
      </w:pPr>
      <w:hyperlink r:id="rId35" w:history="1">
        <w:r w:rsidR="00336542" w:rsidRPr="006A57E6">
          <w:rPr>
            <w:rFonts w:ascii="Arial" w:eastAsia="Times New Roman" w:hAnsi="Arial" w:cs="Arial"/>
            <w:color w:val="1155CC"/>
            <w:sz w:val="20"/>
            <w:szCs w:val="20"/>
            <w:u w:val="single"/>
            <w:lang w:eastAsia="pl-PL"/>
          </w:rPr>
          <w:t>https://platformazakupowa.pl/strona/45-instrukcje</w:t>
        </w:r>
      </w:hyperlink>
    </w:p>
    <w:p w14:paraId="0D024541" w14:textId="77777777" w:rsidR="00336542" w:rsidRPr="00336542" w:rsidRDefault="00336542" w:rsidP="00F16D66">
      <w:pPr>
        <w:numPr>
          <w:ilvl w:val="0"/>
          <w:numId w:val="4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14:paraId="2B27884F" w14:textId="77777777" w:rsidR="00336542" w:rsidRPr="00336542" w:rsidRDefault="00336542" w:rsidP="00F16D66">
      <w:pPr>
        <w:numPr>
          <w:ilvl w:val="0"/>
          <w:numId w:val="4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14:paraId="26A5134C" w14:textId="794099C6" w:rsidR="00336542" w:rsidRPr="00336542" w:rsidRDefault="00336542" w:rsidP="00F16D66">
      <w:pPr>
        <w:numPr>
          <w:ilvl w:val="0"/>
          <w:numId w:val="46"/>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t>
      </w:r>
      <w:r w:rsidR="00B83F40">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w SWZ dopuszczono inaczej. W przypadku  załączenia dokumentów sporządzonych w innym języku niż dopuszczony, Wykonawca zobowiązany jest załączyć tłumaczenie na język polski.</w:t>
      </w:r>
    </w:p>
    <w:p w14:paraId="25E200DC" w14:textId="77777777" w:rsidR="00336542" w:rsidRPr="00336542" w:rsidRDefault="00336542" w:rsidP="00F16D66">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A47BEE0" w14:textId="77777777" w:rsidR="00336542" w:rsidRPr="00336542" w:rsidRDefault="00336542" w:rsidP="00F16D66">
      <w:pPr>
        <w:numPr>
          <w:ilvl w:val="0"/>
          <w:numId w:val="4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5D72981A" w14:textId="77777777" w:rsidR="00336542" w:rsidRPr="00336542" w:rsidRDefault="006A57E6" w:rsidP="00F16D66">
      <w:pPr>
        <w:numPr>
          <w:ilvl w:val="0"/>
          <w:numId w:val="49"/>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41F989" w14:textId="77777777" w:rsidR="00336542" w:rsidRPr="00336542" w:rsidRDefault="006A57E6" w:rsidP="00F16D66">
      <w:pPr>
        <w:numPr>
          <w:ilvl w:val="0"/>
          <w:numId w:val="50"/>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.pdf .doc .docx .xls .xlsx .jpg (.jpeg) </w:t>
      </w:r>
      <w:r w:rsidR="00336542" w:rsidRPr="00336542">
        <w:rPr>
          <w:rFonts w:ascii="Arial" w:eastAsia="Times New Roman" w:hAnsi="Arial" w:cs="Arial"/>
          <w:b/>
          <w:bCs/>
          <w:color w:val="000000"/>
          <w:sz w:val="20"/>
          <w:szCs w:val="20"/>
          <w:u w:val="single"/>
          <w:lang w:eastAsia="pl-PL"/>
        </w:rPr>
        <w:t>ze szczególnym wskazaniem na .pdf</w:t>
      </w:r>
    </w:p>
    <w:p w14:paraId="4E0EB950" w14:textId="3E596532" w:rsidR="00336542" w:rsidRPr="00336542" w:rsidRDefault="006A57E6" w:rsidP="00F16D66">
      <w:pPr>
        <w:numPr>
          <w:ilvl w:val="0"/>
          <w:numId w:val="51"/>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 </w:t>
      </w:r>
      <w:r w:rsidR="00336542" w:rsidRPr="00336542">
        <w:rPr>
          <w:rFonts w:ascii="Arial" w:eastAsia="Times New Roman" w:hAnsi="Arial" w:cs="Arial"/>
          <w:color w:val="000000"/>
          <w:sz w:val="20"/>
          <w:szCs w:val="20"/>
          <w:lang w:eastAsia="pl-PL"/>
        </w:rPr>
        <w:t xml:space="preserve">W celu ewentualnej kompresji danych Zamawiający rekomenduje wykorzystanie jednego </w:t>
      </w:r>
      <w:r w:rsidR="00B83F40">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z rozszerzeń:</w:t>
      </w:r>
    </w:p>
    <w:p w14:paraId="25E802E9" w14:textId="77777777"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14:paraId="50C47E1C" w14:textId="77777777" w:rsidR="00336542" w:rsidRPr="00336542" w:rsidRDefault="00336542" w:rsidP="00F16D66">
      <w:pPr>
        <w:numPr>
          <w:ilvl w:val="0"/>
          <w:numId w:val="52"/>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.7Z</w:t>
      </w:r>
    </w:p>
    <w:p w14:paraId="1D26CD5E" w14:textId="77777777" w:rsidR="00336542" w:rsidRPr="00336542" w:rsidRDefault="00336542" w:rsidP="00F16D66">
      <w:pPr>
        <w:numPr>
          <w:ilvl w:val="0"/>
          <w:numId w:val="53"/>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.rar .gif .bmp .numbers .pages. </w:t>
      </w:r>
      <w:r w:rsidRPr="006A57E6">
        <w:rPr>
          <w:rFonts w:ascii="Arial" w:eastAsia="Times New Roman" w:hAnsi="Arial" w:cs="Arial"/>
          <w:b/>
          <w:bCs/>
          <w:sz w:val="20"/>
          <w:szCs w:val="20"/>
          <w:u w:val="single"/>
          <w:lang w:eastAsia="pl-PL"/>
        </w:rPr>
        <w:t>Dokumenty złożone w takich plikach zostaną uznane za złożone nieskutecznie.</w:t>
      </w:r>
    </w:p>
    <w:p w14:paraId="74A156C7" w14:textId="77777777" w:rsidR="00336542" w:rsidRPr="00336542" w:rsidRDefault="00336542" w:rsidP="00F16D66">
      <w:pPr>
        <w:numPr>
          <w:ilvl w:val="0"/>
          <w:numId w:val="54"/>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maksymalnie 10MB</w:t>
      </w:r>
      <w:r w:rsidRPr="00336542">
        <w:rPr>
          <w:rFonts w:ascii="Arial" w:eastAsia="Times New Roman" w:hAnsi="Arial" w:cs="Arial"/>
          <w:color w:val="000000"/>
          <w:sz w:val="20"/>
          <w:szCs w:val="20"/>
          <w:lang w:eastAsia="pl-PL"/>
        </w:rPr>
        <w:t xml:space="preserve">, oraz na ograniczenie wielkości plików podpisywanych w aplikacji eDoApp służącej do składania podpisu osobistego, który wynosi </w:t>
      </w:r>
      <w:r w:rsidRPr="00336542">
        <w:rPr>
          <w:rFonts w:ascii="Arial" w:eastAsia="Times New Roman" w:hAnsi="Arial" w:cs="Arial"/>
          <w:b/>
          <w:bCs/>
          <w:color w:val="000000"/>
          <w:sz w:val="20"/>
          <w:szCs w:val="20"/>
          <w:lang w:eastAsia="pl-PL"/>
        </w:rPr>
        <w:t>maksymalnie 5MB</w:t>
      </w:r>
      <w:r w:rsidRPr="00336542">
        <w:rPr>
          <w:rFonts w:ascii="Arial" w:eastAsia="Times New Roman" w:hAnsi="Arial" w:cs="Arial"/>
          <w:color w:val="000000"/>
          <w:sz w:val="20"/>
          <w:szCs w:val="20"/>
          <w:lang w:eastAsia="pl-PL"/>
        </w:rPr>
        <w:t>.</w:t>
      </w:r>
    </w:p>
    <w:p w14:paraId="6C8B0301" w14:textId="77777777" w:rsidR="00336542" w:rsidRPr="00336542" w:rsidRDefault="00336542" w:rsidP="00F16D66">
      <w:pPr>
        <w:numPr>
          <w:ilvl w:val="0"/>
          <w:numId w:val="55"/>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14:paraId="2BFF412A" w14:textId="77777777" w:rsidR="00336542" w:rsidRPr="00336542" w:rsidRDefault="00336542" w:rsidP="00F16D66">
      <w:pPr>
        <w:numPr>
          <w:ilvl w:val="0"/>
          <w:numId w:val="56"/>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przekonwertowanie plików składających się na ofertę na rozszerzenie .pdf  i opatrzenie ich podpisem kwalifikowanym w formacie PAdES. </w:t>
      </w:r>
    </w:p>
    <w:p w14:paraId="7A73AF36" w14:textId="53A36EED"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zaleca się opatrzyć podpisem w formacie XAdES o typie zewnętrznym</w:t>
      </w:r>
      <w:r w:rsidRPr="00336542">
        <w:rPr>
          <w:rFonts w:ascii="Arial" w:eastAsia="Times New Roman" w:hAnsi="Arial" w:cs="Arial"/>
          <w:color w:val="000000"/>
          <w:sz w:val="20"/>
          <w:szCs w:val="20"/>
          <w:lang w:eastAsia="pl-PL"/>
        </w:rPr>
        <w:t xml:space="preserve">. Wykonawca powinien pamiętać, aby plik z podpisem przekazywać łącznie </w:t>
      </w:r>
      <w:r w:rsidR="00B83F40">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z dokumentem podpisywanym.</w:t>
      </w:r>
    </w:p>
    <w:p w14:paraId="4315AB58" w14:textId="77777777" w:rsidR="00336542" w:rsidRPr="00336542" w:rsidRDefault="00336542" w:rsidP="00F16D66">
      <w:pPr>
        <w:numPr>
          <w:ilvl w:val="0"/>
          <w:numId w:val="56"/>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14:paraId="315B2B35" w14:textId="77777777" w:rsidR="00336542" w:rsidRPr="00336542" w:rsidRDefault="00336542" w:rsidP="00F16D66">
      <w:pPr>
        <w:numPr>
          <w:ilvl w:val="0"/>
          <w:numId w:val="5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14:paraId="11955ABC" w14:textId="77777777" w:rsidR="00336542" w:rsidRPr="00336542" w:rsidRDefault="00336542" w:rsidP="00F16D66">
      <w:pPr>
        <w:numPr>
          <w:ilvl w:val="0"/>
          <w:numId w:val="5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14:paraId="29C6A6E7" w14:textId="77777777" w:rsidR="00336542" w:rsidRPr="00336542" w:rsidRDefault="00336542" w:rsidP="00F16D66">
      <w:pPr>
        <w:numPr>
          <w:ilvl w:val="0"/>
          <w:numId w:val="5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14:paraId="44FDC622" w14:textId="77777777" w:rsidR="00336542" w:rsidRPr="00336542" w:rsidRDefault="00336542" w:rsidP="00F16D66">
      <w:pPr>
        <w:numPr>
          <w:ilvl w:val="0"/>
          <w:numId w:val="6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6A6D480" w14:textId="77777777" w:rsidR="00336542" w:rsidRPr="00336542" w:rsidRDefault="00336542" w:rsidP="00F16D66">
      <w:pPr>
        <w:numPr>
          <w:ilvl w:val="0"/>
          <w:numId w:val="6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14:paraId="19053968" w14:textId="65FC9009" w:rsidR="005C593E" w:rsidRPr="00B83F40" w:rsidRDefault="00336542" w:rsidP="005C593E">
      <w:pPr>
        <w:numPr>
          <w:ilvl w:val="0"/>
          <w:numId w:val="6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14:paraId="787804EC" w14:textId="77777777" w:rsidR="00336542" w:rsidRPr="005C593E" w:rsidRDefault="00336542" w:rsidP="00F16D66">
      <w:pPr>
        <w:numPr>
          <w:ilvl w:val="0"/>
          <w:numId w:val="63"/>
        </w:numPr>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14:paraId="2F61D024" w14:textId="42C2E7CA"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SWZ)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w:t>
      </w:r>
      <w:r w:rsidR="000B15DC">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SWZ.</w:t>
      </w:r>
    </w:p>
    <w:p w14:paraId="567AB909" w14:textId="77777777" w:rsidR="005C593E" w:rsidRPr="005C593E" w:rsidRDefault="005C593E" w:rsidP="00F16D66">
      <w:pPr>
        <w:numPr>
          <w:ilvl w:val="0"/>
          <w:numId w:val="64"/>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Kosztorys ofertowy</w:t>
      </w:r>
    </w:p>
    <w:p w14:paraId="3D1984CE" w14:textId="77777777" w:rsidR="00336542" w:rsidRPr="005C593E" w:rsidRDefault="00336542" w:rsidP="00F16D66">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14:paraId="1708BA51" w14:textId="77777777" w:rsidR="001C27B1" w:rsidRPr="00FF0B90" w:rsidRDefault="00336542" w:rsidP="001C27B1">
      <w:pPr>
        <w:numPr>
          <w:ilvl w:val="0"/>
          <w:numId w:val="64"/>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PZP w przypadku wykonawców wspólnie ubiegających się o udzielenie zamówienia w zakresie wymagań określonych w Rozdziale VIII </w:t>
      </w:r>
    </w:p>
    <w:p w14:paraId="44E062FB" w14:textId="77777777"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14:paraId="6F4221CE" w14:textId="77777777" w:rsidR="00336542" w:rsidRPr="00336542" w:rsidRDefault="00336542" w:rsidP="00F16D66">
      <w:pPr>
        <w:numPr>
          <w:ilvl w:val="0"/>
          <w:numId w:val="65"/>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kosztorysową</w:t>
      </w:r>
      <w:r w:rsidRPr="00336542">
        <w:rPr>
          <w:rFonts w:ascii="Arial" w:eastAsia="Times New Roman" w:hAnsi="Arial" w:cs="Arial"/>
          <w:color w:val="000000"/>
          <w:sz w:val="20"/>
          <w:szCs w:val="20"/>
          <w:lang w:eastAsia="pl-PL"/>
        </w:rPr>
        <w:t xml:space="preserve"> 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SWZ. </w:t>
      </w:r>
    </w:p>
    <w:p w14:paraId="5717C7E2" w14:textId="77777777"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SWZ. </w:t>
      </w:r>
    </w:p>
    <w:p w14:paraId="465C003E" w14:textId="77777777"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14:paraId="52822DE1" w14:textId="77777777"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netto</w:t>
      </w:r>
    </w:p>
    <w:p w14:paraId="6726E508" w14:textId="77777777"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wskazując zastosowaną stawkę podatku VAT</w:t>
      </w:r>
    </w:p>
    <w:p w14:paraId="5A2D4B02" w14:textId="77777777"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 xml:space="preserve">obliczając wysokość podatku VAT  </w:t>
      </w:r>
    </w:p>
    <w:p w14:paraId="16A3632C" w14:textId="77777777" w:rsidR="00BC355E" w:rsidRPr="00BC355E" w:rsidRDefault="00BC355E" w:rsidP="00F16D66">
      <w:pPr>
        <w:pStyle w:val="Akapitzlist"/>
        <w:numPr>
          <w:ilvl w:val="0"/>
          <w:numId w:val="97"/>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14:paraId="1520417D" w14:textId="77777777"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(PLN) z dokładnością do dwóch miejsc po przecinku.</w:t>
      </w:r>
    </w:p>
    <w:p w14:paraId="117D1C39" w14:textId="77777777"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14:paraId="07B078F3" w14:textId="77777777" w:rsidR="00BC355E"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14:paraId="181CA546" w14:textId="77777777" w:rsidR="00BC355E" w:rsidRPr="00BC355E" w:rsidRDefault="00BC355E"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sz w:val="20"/>
          <w:szCs w:val="20"/>
        </w:rPr>
        <w:t>Ostateczne rozliczenie za wykonany przedmiot zamówieni</w:t>
      </w:r>
      <w:r w:rsidR="00D62F0F">
        <w:rPr>
          <w:rFonts w:ascii="Arial" w:hAnsi="Arial" w:cs="Arial"/>
          <w:sz w:val="20"/>
          <w:szCs w:val="20"/>
        </w:rPr>
        <w:t>a nastąpi w oparciu o kosztorys</w:t>
      </w:r>
      <w:r w:rsidRPr="00BC355E">
        <w:rPr>
          <w:rFonts w:ascii="Arial" w:hAnsi="Arial" w:cs="Arial"/>
          <w:sz w:val="20"/>
          <w:szCs w:val="20"/>
        </w:rPr>
        <w:t xml:space="preserve"> powykonawcz</w:t>
      </w:r>
      <w:r w:rsidR="00D62F0F">
        <w:rPr>
          <w:rFonts w:ascii="Arial" w:hAnsi="Arial" w:cs="Arial"/>
          <w:sz w:val="20"/>
          <w:szCs w:val="20"/>
        </w:rPr>
        <w:t>y</w:t>
      </w:r>
      <w:r w:rsidRPr="00BC355E">
        <w:rPr>
          <w:rFonts w:ascii="Arial" w:hAnsi="Arial" w:cs="Arial"/>
          <w:sz w:val="20"/>
          <w:szCs w:val="20"/>
        </w:rPr>
        <w:t xml:space="preserve"> za faktycznie wykonane roboty budowlane.</w:t>
      </w:r>
    </w:p>
    <w:p w14:paraId="1DFD1B3D" w14:textId="165CE319" w:rsidR="00336542" w:rsidRPr="00336542" w:rsidRDefault="00336542" w:rsidP="00F16D66">
      <w:pPr>
        <w:numPr>
          <w:ilvl w:val="0"/>
          <w:numId w:val="65"/>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w:t>
      </w:r>
      <w:r w:rsidR="000B15DC">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lastRenderedPageBreak/>
        <w:t>z 2018 r. poz. 2174, z późn.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14:paraId="120ABE77" w14:textId="3DF80D5D"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 xml:space="preserve">poinformowania zamawiającego, że wybór jego oferty będzie prowadził do powstania </w:t>
      </w:r>
      <w:r w:rsidR="000B15DC">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u zamawiającego obowiązku podatkowego;</w:t>
      </w:r>
    </w:p>
    <w:p w14:paraId="4139A3C3"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14:paraId="5B4C4315"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14:paraId="17B67544" w14:textId="77777777" w:rsidR="00336542" w:rsidRDefault="00336542" w:rsidP="00BC355E">
      <w:pPr>
        <w:spacing w:after="0" w:line="240" w:lineRule="auto"/>
        <w:ind w:left="709" w:hanging="283"/>
        <w:jc w:val="both"/>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14:paraId="4DBD761D" w14:textId="77777777"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14:paraId="78690A27" w14:textId="77777777" w:rsidR="00DE43C8" w:rsidRPr="006E2DDE" w:rsidRDefault="006E2DDE" w:rsidP="006E2DDE">
      <w:pPr>
        <w:tabs>
          <w:tab w:val="left" w:pos="284"/>
        </w:tabs>
        <w:spacing w:after="0" w:line="240" w:lineRule="auto"/>
        <w:jc w:val="both"/>
        <w:textAlignment w:val="baseline"/>
        <w:rPr>
          <w:rFonts w:ascii="Arial" w:eastAsia="Times New Roman" w:hAnsi="Arial" w:cs="Arial"/>
          <w:color w:val="000000"/>
          <w:sz w:val="20"/>
          <w:szCs w:val="20"/>
          <w:lang w:eastAsia="pl-PL"/>
        </w:rPr>
      </w:pPr>
      <w:r w:rsidRPr="006E2DDE">
        <w:rPr>
          <w:rFonts w:ascii="Arial" w:eastAsia="Times New Roman" w:hAnsi="Arial" w:cs="Arial"/>
          <w:color w:val="000000"/>
          <w:sz w:val="20"/>
          <w:szCs w:val="20"/>
          <w:lang w:eastAsia="pl-PL"/>
        </w:rPr>
        <w:t>Zamawiający nie wymaga wniesienia wadium.</w:t>
      </w:r>
    </w:p>
    <w:p w14:paraId="70B76F47" w14:textId="77777777"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14:paraId="4834F366" w14:textId="7F9B1456" w:rsidR="00336542" w:rsidRPr="00336542" w:rsidRDefault="00336542" w:rsidP="00F16D66">
      <w:pPr>
        <w:numPr>
          <w:ilvl w:val="0"/>
          <w:numId w:val="70"/>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990CA2">
        <w:rPr>
          <w:rFonts w:ascii="Arial" w:eastAsia="Times New Roman" w:hAnsi="Arial" w:cs="Arial"/>
          <w:b/>
          <w:sz w:val="20"/>
          <w:szCs w:val="20"/>
          <w:lang w:eastAsia="pl-PL"/>
        </w:rPr>
        <w:t>2</w:t>
      </w:r>
      <w:r w:rsidR="00B83F40">
        <w:rPr>
          <w:rFonts w:ascii="Arial" w:eastAsia="Times New Roman" w:hAnsi="Arial" w:cs="Arial"/>
          <w:b/>
          <w:sz w:val="20"/>
          <w:szCs w:val="20"/>
          <w:lang w:eastAsia="pl-PL"/>
        </w:rPr>
        <w:t>5</w:t>
      </w:r>
      <w:r w:rsidR="00990CA2">
        <w:rPr>
          <w:rFonts w:ascii="Arial" w:eastAsia="Times New Roman" w:hAnsi="Arial" w:cs="Arial"/>
          <w:b/>
          <w:sz w:val="20"/>
          <w:szCs w:val="20"/>
          <w:lang w:eastAsia="pl-PL"/>
        </w:rPr>
        <w:t>-</w:t>
      </w:r>
      <w:r w:rsidR="00B83F40">
        <w:rPr>
          <w:rFonts w:ascii="Arial" w:eastAsia="Times New Roman" w:hAnsi="Arial" w:cs="Arial"/>
          <w:b/>
          <w:sz w:val="20"/>
          <w:szCs w:val="20"/>
          <w:lang w:eastAsia="pl-PL"/>
        </w:rPr>
        <w:t>11</w:t>
      </w:r>
      <w:r w:rsidR="006E2DDE">
        <w:rPr>
          <w:rFonts w:ascii="Arial" w:eastAsia="Times New Roman" w:hAnsi="Arial" w:cs="Arial"/>
          <w:b/>
          <w:sz w:val="20"/>
          <w:szCs w:val="20"/>
          <w:lang w:eastAsia="pl-PL"/>
        </w:rPr>
        <w:t>-</w:t>
      </w:r>
      <w:r w:rsidR="009E7537">
        <w:rPr>
          <w:rFonts w:ascii="Arial" w:eastAsia="Times New Roman" w:hAnsi="Arial" w:cs="Arial"/>
          <w:b/>
          <w:sz w:val="20"/>
          <w:szCs w:val="20"/>
          <w:lang w:eastAsia="pl-PL"/>
        </w:rPr>
        <w:t>2022</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14:paraId="326A6C98" w14:textId="77777777" w:rsidR="009E7537" w:rsidRPr="009E7537"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14:paraId="37D4C335" w14:textId="77777777" w:rsid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14:paraId="7851A6BC" w14:textId="77777777" w:rsidR="009E7537" w:rsidRPr="009E7537" w:rsidRDefault="009E7537" w:rsidP="00F16D66">
      <w:pPr>
        <w:pStyle w:val="Akapitzlist"/>
        <w:numPr>
          <w:ilvl w:val="0"/>
          <w:numId w:val="7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F767C5F" w14:textId="77777777" w:rsidR="00336542" w:rsidRPr="00336542" w:rsidRDefault="00336542" w:rsidP="00F16D66">
      <w:pPr>
        <w:numPr>
          <w:ilvl w:val="0"/>
          <w:numId w:val="70"/>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14:paraId="2F8E2EF1" w14:textId="77777777"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14:paraId="7CAB92B6" w14:textId="5A80DAD2"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6" w:history="1">
        <w:r w:rsidRPr="009E7537">
          <w:rPr>
            <w:rFonts w:ascii="Arial" w:eastAsia="Times New Roman" w:hAnsi="Arial" w:cs="Arial"/>
            <w:color w:val="1155CC"/>
            <w:sz w:val="20"/>
            <w:szCs w:val="20"/>
            <w:u w:val="single"/>
            <w:lang w:eastAsia="pl-PL"/>
          </w:rPr>
          <w:t>platformazakupowa.pl</w:t>
        </w:r>
      </w:hyperlink>
      <w:r w:rsidRPr="009E7537">
        <w:rPr>
          <w:rFonts w:ascii="Arial" w:eastAsia="Times New Roman" w:hAnsi="Arial" w:cs="Arial"/>
          <w:color w:val="000000"/>
          <w:sz w:val="20"/>
          <w:szCs w:val="20"/>
          <w:lang w:eastAsia="pl-PL"/>
        </w:rPr>
        <w:t xml:space="preserve"> pod adresem: </w:t>
      </w:r>
      <w:hyperlink r:id="rId37" w:history="1">
        <w:r w:rsidR="009E7537" w:rsidRPr="00931263">
          <w:rPr>
            <w:rStyle w:val="Hipercze"/>
            <w:rFonts w:ascii="Arial" w:eastAsia="Times New Roman" w:hAnsi="Arial" w:cs="Arial"/>
            <w:sz w:val="20"/>
            <w:szCs w:val="20"/>
            <w:lang w:eastAsia="pl-PL"/>
          </w:rPr>
          <w:t>https://platformazakupowa.pl/pn/gminazamosc</w:t>
        </w:r>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PZP na stronie internetowej prowadzonego postępowania  </w:t>
      </w:r>
      <w:r w:rsidRPr="009E7537">
        <w:rPr>
          <w:rFonts w:ascii="Arial" w:eastAsia="Times New Roman" w:hAnsi="Arial" w:cs="Arial"/>
          <w:b/>
          <w:color w:val="000000"/>
          <w:sz w:val="20"/>
          <w:szCs w:val="20"/>
          <w:u w:val="single"/>
          <w:lang w:eastAsia="pl-PL"/>
        </w:rPr>
        <w:t xml:space="preserve">do dnia </w:t>
      </w:r>
      <w:r w:rsidR="00990CA2">
        <w:rPr>
          <w:rFonts w:ascii="Arial" w:eastAsia="Times New Roman" w:hAnsi="Arial" w:cs="Arial"/>
          <w:b/>
          <w:sz w:val="20"/>
          <w:szCs w:val="20"/>
          <w:u w:val="single"/>
          <w:lang w:eastAsia="pl-PL"/>
        </w:rPr>
        <w:t>2</w:t>
      </w:r>
      <w:r w:rsidR="00B83F40">
        <w:rPr>
          <w:rFonts w:ascii="Arial" w:eastAsia="Times New Roman" w:hAnsi="Arial" w:cs="Arial"/>
          <w:b/>
          <w:sz w:val="20"/>
          <w:szCs w:val="20"/>
          <w:u w:val="single"/>
          <w:lang w:eastAsia="pl-PL"/>
        </w:rPr>
        <w:t>7</w:t>
      </w:r>
      <w:r w:rsidR="00990CA2">
        <w:rPr>
          <w:rFonts w:ascii="Arial" w:eastAsia="Times New Roman" w:hAnsi="Arial" w:cs="Arial"/>
          <w:b/>
          <w:sz w:val="20"/>
          <w:szCs w:val="20"/>
          <w:u w:val="single"/>
          <w:lang w:eastAsia="pl-PL"/>
        </w:rPr>
        <w:t>-</w:t>
      </w:r>
      <w:r w:rsidR="00B83F40">
        <w:rPr>
          <w:rFonts w:ascii="Arial" w:eastAsia="Times New Roman" w:hAnsi="Arial" w:cs="Arial"/>
          <w:b/>
          <w:sz w:val="20"/>
          <w:szCs w:val="20"/>
          <w:u w:val="single"/>
          <w:lang w:eastAsia="pl-PL"/>
        </w:rPr>
        <w:t>10</w:t>
      </w:r>
      <w:r w:rsidR="00990CA2">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u w:val="single"/>
          <w:lang w:eastAsia="pl-PL"/>
        </w:rPr>
        <w:t>2022</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w:t>
      </w:r>
      <w:r w:rsidR="00B83F40">
        <w:rPr>
          <w:rFonts w:ascii="Arial" w:eastAsia="Times New Roman" w:hAnsi="Arial" w:cs="Arial"/>
          <w:b/>
          <w:sz w:val="20"/>
          <w:szCs w:val="20"/>
          <w:u w:val="single"/>
          <w:lang w:eastAsia="pl-PL"/>
        </w:rPr>
        <w:t>0</w:t>
      </w:r>
      <w:r w:rsidR="009E7537" w:rsidRPr="009E7537">
        <w:rPr>
          <w:rFonts w:ascii="Arial" w:eastAsia="Times New Roman" w:hAnsi="Arial" w:cs="Arial"/>
          <w:b/>
          <w:sz w:val="20"/>
          <w:szCs w:val="20"/>
          <w:u w:val="single"/>
          <w:lang w:eastAsia="pl-PL"/>
        </w:rPr>
        <w:t>:00.</w:t>
      </w:r>
    </w:p>
    <w:p w14:paraId="5D28550A" w14:textId="77777777" w:rsidR="009E7537" w:rsidRPr="00931263" w:rsidRDefault="009E7537"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14:paraId="6F534376" w14:textId="77777777"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Do oferty należy dołączyć wszystkie wymagane w SWZ dokumenty.</w:t>
      </w:r>
    </w:p>
    <w:p w14:paraId="684FF61C" w14:textId="77777777"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14:paraId="5EA16DE8" w14:textId="77777777"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8" w:history="1">
        <w:r w:rsidRPr="009E7537">
          <w:rPr>
            <w:rFonts w:ascii="Arial" w:eastAsia="Times New Roman" w:hAnsi="Arial" w:cs="Arial"/>
            <w:color w:val="1155CC"/>
            <w:sz w:val="20"/>
            <w:szCs w:val="20"/>
            <w:u w:val="single"/>
            <w:lang w:eastAsia="pl-PL"/>
          </w:rPr>
          <w:t>platformazakupowa.pl</w:t>
        </w:r>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39" w:history="1">
        <w:r w:rsidRPr="009E7537">
          <w:rPr>
            <w:rFonts w:ascii="Arial" w:eastAsia="Times New Roman" w:hAnsi="Arial" w:cs="Arial"/>
            <w:color w:val="1155CC"/>
            <w:sz w:val="20"/>
            <w:szCs w:val="20"/>
            <w:u w:val="single"/>
            <w:lang w:eastAsia="pl-PL"/>
          </w:rPr>
          <w:t>platformazakupowa.pl</w:t>
        </w:r>
      </w:hyperlink>
      <w:r w:rsidRPr="009E7537">
        <w:rPr>
          <w:rFonts w:ascii="Arial" w:eastAsia="Times New Roman" w:hAnsi="Arial" w:cs="Arial"/>
          <w:color w:val="000000"/>
          <w:sz w:val="20"/>
          <w:szCs w:val="20"/>
          <w:lang w:eastAsia="p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024009" w14:textId="77777777" w:rsidR="00336542" w:rsidRPr="009E7537" w:rsidRDefault="00336542" w:rsidP="00F16D66">
      <w:pPr>
        <w:numPr>
          <w:ilvl w:val="0"/>
          <w:numId w:val="71"/>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67144FE" w14:textId="4743B1B8" w:rsidR="003608A4" w:rsidRPr="00687DCE" w:rsidRDefault="00336542" w:rsidP="00687DCE">
      <w:pPr>
        <w:numPr>
          <w:ilvl w:val="0"/>
          <w:numId w:val="71"/>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0" w:history="1">
        <w:r w:rsidRPr="009E7537">
          <w:rPr>
            <w:rFonts w:ascii="Arial" w:eastAsia="Times New Roman" w:hAnsi="Arial" w:cs="Arial"/>
            <w:color w:val="1155CC"/>
            <w:sz w:val="20"/>
            <w:szCs w:val="20"/>
            <w:u w:val="single"/>
            <w:lang w:eastAsia="pl-PL"/>
          </w:rPr>
          <w:t>https://platformazakupowa.pl/strona/45-instrukcje</w:t>
        </w:r>
      </w:hyperlink>
      <w:r w:rsidR="0005746C">
        <w:t>.</w:t>
      </w:r>
    </w:p>
    <w:p w14:paraId="0B05C261" w14:textId="76FEB13E" w:rsidR="00687DCE" w:rsidRDefault="00687DCE" w:rsidP="00687DCE">
      <w:pPr>
        <w:spacing w:after="240" w:line="240" w:lineRule="auto"/>
        <w:ind w:left="720"/>
        <w:jc w:val="both"/>
        <w:textAlignment w:val="baseline"/>
      </w:pPr>
    </w:p>
    <w:p w14:paraId="23E28598" w14:textId="77777777" w:rsidR="00687DCE" w:rsidRPr="00687DCE" w:rsidRDefault="00687DCE" w:rsidP="00687DCE">
      <w:pPr>
        <w:spacing w:after="240" w:line="240" w:lineRule="auto"/>
        <w:ind w:left="720"/>
        <w:jc w:val="both"/>
        <w:textAlignment w:val="baseline"/>
        <w:rPr>
          <w:rFonts w:ascii="Arial" w:eastAsia="Times New Roman" w:hAnsi="Arial" w:cs="Arial"/>
          <w:color w:val="000000"/>
          <w:sz w:val="20"/>
          <w:szCs w:val="20"/>
          <w:lang w:eastAsia="pl-PL"/>
        </w:rPr>
      </w:pPr>
    </w:p>
    <w:p w14:paraId="7A1FF046" w14:textId="77777777"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lastRenderedPageBreak/>
        <w:t>XIX. Otwarcie ofert</w:t>
      </w:r>
    </w:p>
    <w:p w14:paraId="3651AF35" w14:textId="2147000F"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990CA2">
        <w:rPr>
          <w:rFonts w:ascii="Arial" w:eastAsia="Times New Roman" w:hAnsi="Arial" w:cs="Arial"/>
          <w:b/>
          <w:sz w:val="20"/>
          <w:szCs w:val="20"/>
          <w:u w:val="single"/>
          <w:lang w:eastAsia="pl-PL"/>
        </w:rPr>
        <w:t>2</w:t>
      </w:r>
      <w:r w:rsidR="00B83F40">
        <w:rPr>
          <w:rFonts w:ascii="Arial" w:eastAsia="Times New Roman" w:hAnsi="Arial" w:cs="Arial"/>
          <w:b/>
          <w:sz w:val="20"/>
          <w:szCs w:val="20"/>
          <w:u w:val="single"/>
          <w:lang w:eastAsia="pl-PL"/>
        </w:rPr>
        <w:t>7</w:t>
      </w:r>
      <w:r w:rsidR="00990CA2">
        <w:rPr>
          <w:rFonts w:ascii="Arial" w:eastAsia="Times New Roman" w:hAnsi="Arial" w:cs="Arial"/>
          <w:b/>
          <w:sz w:val="20"/>
          <w:szCs w:val="20"/>
          <w:u w:val="single"/>
          <w:lang w:eastAsia="pl-PL"/>
        </w:rPr>
        <w:t>-</w:t>
      </w:r>
      <w:r w:rsidR="00B83F40">
        <w:rPr>
          <w:rFonts w:ascii="Arial" w:eastAsia="Times New Roman" w:hAnsi="Arial" w:cs="Arial"/>
          <w:b/>
          <w:sz w:val="20"/>
          <w:szCs w:val="20"/>
          <w:u w:val="single"/>
          <w:lang w:eastAsia="pl-PL"/>
        </w:rPr>
        <w:t>10</w:t>
      </w:r>
      <w:r w:rsidR="006E2DDE">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u w:val="single"/>
          <w:lang w:eastAsia="pl-PL"/>
        </w:rPr>
        <w:t>2022 r.</w:t>
      </w:r>
      <w:r w:rsidR="009E7537">
        <w:rPr>
          <w:rFonts w:ascii="Arial" w:eastAsia="Times New Roman" w:hAnsi="Arial" w:cs="Arial"/>
          <w:b/>
          <w:sz w:val="20"/>
          <w:szCs w:val="20"/>
          <w:u w:val="single"/>
          <w:lang w:eastAsia="pl-PL"/>
        </w:rPr>
        <w:t xml:space="preserve"> godz. 1</w:t>
      </w:r>
      <w:r w:rsidR="003608A4">
        <w:rPr>
          <w:rFonts w:ascii="Arial" w:eastAsia="Times New Roman" w:hAnsi="Arial" w:cs="Arial"/>
          <w:b/>
          <w:sz w:val="20"/>
          <w:szCs w:val="20"/>
          <w:u w:val="single"/>
          <w:lang w:eastAsia="pl-PL"/>
        </w:rPr>
        <w:t>0</w:t>
      </w:r>
      <w:r w:rsidR="009E7537">
        <w:rPr>
          <w:rFonts w:ascii="Arial" w:eastAsia="Times New Roman" w:hAnsi="Arial" w:cs="Arial"/>
          <w:b/>
          <w:sz w:val="20"/>
          <w:szCs w:val="20"/>
          <w:u w:val="single"/>
          <w:lang w:eastAsia="pl-PL"/>
        </w:rPr>
        <w:t>:</w:t>
      </w:r>
      <w:r w:rsidR="00BC2982">
        <w:rPr>
          <w:rFonts w:ascii="Arial" w:eastAsia="Times New Roman" w:hAnsi="Arial" w:cs="Arial"/>
          <w:b/>
          <w:sz w:val="20"/>
          <w:szCs w:val="20"/>
          <w:u w:val="single"/>
          <w:lang w:eastAsia="pl-PL"/>
        </w:rPr>
        <w:t xml:space="preserve">05,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14:paraId="76BB4ECE" w14:textId="77777777"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ACB2AC7" w14:textId="77777777"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14:paraId="2F34C42C" w14:textId="77777777"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14:paraId="1656A873" w14:textId="77777777" w:rsidR="00336542" w:rsidRPr="009E7537" w:rsidRDefault="00336542" w:rsidP="00F16D66">
      <w:pPr>
        <w:numPr>
          <w:ilvl w:val="0"/>
          <w:numId w:val="72"/>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14:paraId="1588FCCD" w14:textId="77777777"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14:paraId="435700B7" w14:textId="77777777"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14:paraId="7BC347D1" w14:textId="77777777"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1" w:history="1">
        <w:r w:rsidRPr="009E7537">
          <w:rPr>
            <w:rFonts w:ascii="Arial" w:eastAsia="Times New Roman" w:hAnsi="Arial" w:cs="Arial"/>
            <w:color w:val="1155CC"/>
            <w:sz w:val="20"/>
            <w:szCs w:val="20"/>
            <w:u w:val="single"/>
            <w:lang w:eastAsia="pl-PL"/>
          </w:rPr>
          <w:t xml:space="preserve"> platformazakupowa.pl</w:t>
        </w:r>
      </w:hyperlink>
      <w:r w:rsidRPr="009E7537">
        <w:rPr>
          <w:rFonts w:ascii="Arial" w:eastAsia="Times New Roman" w:hAnsi="Arial" w:cs="Arial"/>
          <w:color w:val="000000"/>
          <w:sz w:val="20"/>
          <w:szCs w:val="20"/>
          <w:lang w:eastAsia="pl-PL"/>
        </w:rPr>
        <w:t xml:space="preserve"> w sekcji ,,Komunikaty” .</w:t>
      </w:r>
    </w:p>
    <w:p w14:paraId="0DA706E1" w14:textId="77777777"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Zgodnie z Ustawą PZP</w:t>
      </w:r>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on-line a ma jedynie takie uprawnienie.</w:t>
      </w:r>
    </w:p>
    <w:p w14:paraId="5BBF9338" w14:textId="77777777"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14:paraId="5F7FAEFF" w14:textId="77777777" w:rsidR="00336542" w:rsidRPr="00687DCE" w:rsidRDefault="00336542" w:rsidP="00931263">
      <w:pPr>
        <w:shd w:val="clear" w:color="auto" w:fill="D9D9D9" w:themeFill="background1" w:themeFillShade="D9"/>
        <w:spacing w:before="360" w:after="120" w:line="240" w:lineRule="auto"/>
        <w:jc w:val="both"/>
        <w:outlineLvl w:val="1"/>
        <w:rPr>
          <w:rFonts w:ascii="Arial" w:eastAsia="Times New Roman" w:hAnsi="Arial" w:cs="Arial"/>
          <w:b/>
          <w:bCs/>
          <w:sz w:val="36"/>
          <w:szCs w:val="36"/>
          <w:lang w:eastAsia="pl-PL"/>
        </w:rPr>
      </w:pPr>
      <w:r w:rsidRPr="00687DCE">
        <w:rPr>
          <w:rFonts w:ascii="Arial" w:eastAsia="Times New Roman" w:hAnsi="Arial" w:cs="Arial"/>
          <w:b/>
          <w:color w:val="000000"/>
          <w:sz w:val="32"/>
          <w:szCs w:val="32"/>
          <w:lang w:eastAsia="pl-PL"/>
        </w:rPr>
        <w:t>XX. Opis kryteriów oceny ofert wraz z podaniem wag tych kryteriów i sposobu oceny ofert </w:t>
      </w:r>
    </w:p>
    <w:p w14:paraId="40695CCE" w14:textId="77777777" w:rsidR="00336542" w:rsidRPr="00931263" w:rsidRDefault="00336542" w:rsidP="00F16D66">
      <w:pPr>
        <w:numPr>
          <w:ilvl w:val="0"/>
          <w:numId w:val="73"/>
        </w:numPr>
        <w:spacing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14:paraId="251A2174" w14:textId="77777777" w:rsidR="00336542" w:rsidRPr="00931263" w:rsidRDefault="00336542"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 (C)</w:t>
      </w:r>
      <w:r w:rsidRPr="00931263">
        <w:rPr>
          <w:rFonts w:ascii="Arial" w:eastAsia="Times New Roman" w:hAnsi="Arial" w:cs="Arial"/>
          <w:color w:val="000000"/>
          <w:sz w:val="20"/>
          <w:szCs w:val="20"/>
          <w:lang w:eastAsia="pl-PL"/>
        </w:rPr>
        <w:t xml:space="preserve"> – waga kryterium </w:t>
      </w:r>
      <w:r w:rsidRPr="00931263">
        <w:rPr>
          <w:rFonts w:ascii="Arial" w:eastAsia="Times New Roman" w:hAnsi="Arial" w:cs="Arial"/>
          <w:smallCaps/>
          <w:color w:val="000000"/>
          <w:sz w:val="20"/>
          <w:szCs w:val="20"/>
          <w:lang w:eastAsia="pl-PL"/>
        </w:rPr>
        <w:t> </w:t>
      </w:r>
      <w:r w:rsidR="00931263" w:rsidRPr="00931263">
        <w:rPr>
          <w:rFonts w:ascii="Arial" w:eastAsia="Times New Roman" w:hAnsi="Arial" w:cs="Arial"/>
          <w:smallCaps/>
          <w:color w:val="000000"/>
          <w:sz w:val="20"/>
          <w:szCs w:val="20"/>
          <w:lang w:eastAsia="pl-PL"/>
        </w:rPr>
        <w:t xml:space="preserve">60 </w:t>
      </w:r>
      <w:r w:rsidRPr="00931263">
        <w:rPr>
          <w:rFonts w:ascii="Arial" w:eastAsia="Times New Roman" w:hAnsi="Arial" w:cs="Arial"/>
          <w:color w:val="000000"/>
          <w:sz w:val="20"/>
          <w:szCs w:val="20"/>
          <w:lang w:eastAsia="pl-PL"/>
        </w:rPr>
        <w:t>%;</w:t>
      </w:r>
    </w:p>
    <w:p w14:paraId="76823814" w14:textId="77777777" w:rsidR="00336542" w:rsidRPr="00931263" w:rsidRDefault="00931263" w:rsidP="00F16D66">
      <w:pPr>
        <w:numPr>
          <w:ilvl w:val="0"/>
          <w:numId w:val="100"/>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sz w:val="20"/>
          <w:szCs w:val="20"/>
          <w:lang w:eastAsia="pl-PL"/>
        </w:rPr>
        <w:t>Okres gwarancji i rękojmi (G)</w:t>
      </w:r>
      <w:r w:rsidR="00336542" w:rsidRPr="00931263">
        <w:rPr>
          <w:rFonts w:ascii="Arial" w:eastAsia="Times New Roman" w:hAnsi="Arial" w:cs="Arial"/>
          <w:b/>
          <w:smallCaps/>
          <w:sz w:val="20"/>
          <w:szCs w:val="20"/>
          <w:lang w:eastAsia="pl-PL"/>
        </w:rPr>
        <w:t> </w:t>
      </w:r>
      <w:r w:rsidR="00336542"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xml:space="preserve">40 </w:t>
      </w:r>
      <w:r w:rsidR="00336542" w:rsidRPr="00931263">
        <w:rPr>
          <w:rFonts w:ascii="Arial" w:eastAsia="Times New Roman" w:hAnsi="Arial" w:cs="Arial"/>
          <w:color w:val="000000"/>
          <w:sz w:val="20"/>
          <w:szCs w:val="20"/>
          <w:lang w:eastAsia="pl-PL"/>
        </w:rPr>
        <w:t>%.</w:t>
      </w:r>
    </w:p>
    <w:p w14:paraId="7CAE4867" w14:textId="77777777" w:rsid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14:paraId="451CA269" w14:textId="77777777" w:rsidR="00336542" w:rsidRPr="00931263" w:rsidRDefault="00336542" w:rsidP="00F16D66">
      <w:pPr>
        <w:numPr>
          <w:ilvl w:val="0"/>
          <w:numId w:val="7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14:paraId="768F6DE2" w14:textId="77777777" w:rsidR="00336542" w:rsidRPr="00931263" w:rsidRDefault="00336542" w:rsidP="00F16D66">
      <w:pPr>
        <w:numPr>
          <w:ilvl w:val="0"/>
          <w:numId w:val="101"/>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 xml:space="preserve">Cena (C) – waga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14:paraId="77776BD6" w14:textId="77777777" w:rsidR="00336542" w:rsidRPr="00931263" w:rsidRDefault="00336542" w:rsidP="00336542">
      <w:pPr>
        <w:spacing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14:paraId="3B70F0F2" w14:textId="77777777" w:rsidR="00336542" w:rsidRPr="00931263" w:rsidRDefault="00336542" w:rsidP="00336542">
      <w:pPr>
        <w:spacing w:after="0" w:line="240" w:lineRule="auto"/>
        <w:ind w:left="1080"/>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 =</w:t>
      </w:r>
      <w:r w:rsidRPr="00931263">
        <w:rPr>
          <w:rFonts w:ascii="Arial" w:eastAsia="Times New Roman" w:hAnsi="Arial" w:cs="Arial"/>
          <w:color w:val="000000"/>
          <w:sz w:val="20"/>
          <w:szCs w:val="20"/>
          <w:lang w:eastAsia="pl-PL"/>
        </w:rPr>
        <w:t xml:space="preserve"> </w:t>
      </w:r>
      <w:r w:rsidRPr="00931263">
        <w:rPr>
          <w:rFonts w:ascii="Arial" w:eastAsia="Times New Roman" w:hAnsi="Arial" w:cs="Arial"/>
          <w:strike/>
          <w:color w:val="000000"/>
          <w:sz w:val="20"/>
          <w:szCs w:val="20"/>
          <w:lang w:eastAsia="pl-PL"/>
        </w:rPr>
        <w:t xml:space="preserve">------------------------------------------------ </w:t>
      </w:r>
      <w:r w:rsidRPr="00931263">
        <w:rPr>
          <w:rFonts w:ascii="Arial" w:eastAsia="Times New Roman" w:hAnsi="Arial" w:cs="Arial"/>
          <w:color w:val="000000"/>
          <w:sz w:val="20"/>
          <w:szCs w:val="20"/>
          <w:lang w:eastAsia="pl-PL"/>
        </w:rPr>
        <w:t>  </w:t>
      </w:r>
      <w:r w:rsidRPr="00931263">
        <w:rPr>
          <w:rFonts w:ascii="Arial" w:eastAsia="Times New Roman" w:hAnsi="Arial" w:cs="Arial"/>
          <w:b/>
          <w:bCs/>
          <w:color w:val="000000"/>
          <w:sz w:val="20"/>
          <w:szCs w:val="20"/>
          <w:lang w:eastAsia="pl-PL"/>
        </w:rPr>
        <w:t xml:space="preserve">x 100 pkt x </w:t>
      </w:r>
      <w:r w:rsidR="00931263" w:rsidRPr="00931263">
        <w:rPr>
          <w:rFonts w:ascii="Arial" w:eastAsia="Times New Roman" w:hAnsi="Arial" w:cs="Arial"/>
          <w:b/>
          <w:bCs/>
          <w:smallCaps/>
          <w:color w:val="000000"/>
          <w:sz w:val="20"/>
          <w:szCs w:val="20"/>
          <w:lang w:eastAsia="pl-PL"/>
        </w:rPr>
        <w:t>60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14:paraId="76D845A8" w14:textId="77777777"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14:paraId="37820F25" w14:textId="77777777" w:rsidR="003608A4" w:rsidRDefault="003608A4" w:rsidP="00336542">
      <w:pPr>
        <w:spacing w:after="0" w:line="240" w:lineRule="auto"/>
        <w:ind w:left="372" w:firstLine="708"/>
        <w:jc w:val="both"/>
        <w:rPr>
          <w:rFonts w:ascii="Arial" w:eastAsia="Times New Roman" w:hAnsi="Arial" w:cs="Arial"/>
          <w:b/>
          <w:bCs/>
          <w:color w:val="000000"/>
          <w:sz w:val="20"/>
          <w:szCs w:val="20"/>
          <w:lang w:eastAsia="pl-PL"/>
        </w:rPr>
      </w:pPr>
    </w:p>
    <w:p w14:paraId="61F544C0" w14:textId="3BDA0F19" w:rsidR="00336542" w:rsidRDefault="00336542" w:rsidP="00336542">
      <w:pPr>
        <w:spacing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14:paraId="195B6A5F" w14:textId="77777777" w:rsidR="00931263" w:rsidRPr="00931263" w:rsidRDefault="00931263" w:rsidP="00931263">
      <w:pPr>
        <w:pStyle w:val="Akapitzlist"/>
        <w:jc w:val="both"/>
        <w:rPr>
          <w:rFonts w:ascii="Arial" w:eastAsia="Times New Roman" w:hAnsi="Arial" w:cs="Arial"/>
          <w:sz w:val="20"/>
          <w:szCs w:val="20"/>
          <w:lang w:eastAsia="pl-PL"/>
        </w:rPr>
      </w:pPr>
    </w:p>
    <w:p w14:paraId="630C7236" w14:textId="77777777" w:rsidR="00336542" w:rsidRPr="00931263" w:rsidRDefault="00931263" w:rsidP="00F16D66">
      <w:pPr>
        <w:pStyle w:val="Akapitzlist"/>
        <w:numPr>
          <w:ilvl w:val="0"/>
          <w:numId w:val="101"/>
        </w:numPr>
        <w:jc w:val="both"/>
        <w:rPr>
          <w:rFonts w:ascii="Arial" w:eastAsia="Times New Roman" w:hAnsi="Arial" w:cs="Arial"/>
          <w:sz w:val="20"/>
          <w:szCs w:val="20"/>
          <w:lang w:eastAsia="pl-PL"/>
        </w:rPr>
      </w:pPr>
      <w:r w:rsidRPr="00931263">
        <w:rPr>
          <w:rFonts w:ascii="Arial" w:eastAsia="Times New Roman" w:hAnsi="Arial" w:cs="Arial"/>
          <w:b/>
          <w:color w:val="auto"/>
          <w:sz w:val="20"/>
          <w:szCs w:val="20"/>
          <w:lang w:eastAsia="pl-PL"/>
        </w:rPr>
        <w:t>Okres gwarancji i rękojmi (G)</w:t>
      </w:r>
      <w:r w:rsidR="00336542" w:rsidRPr="00931263">
        <w:rPr>
          <w:rFonts w:ascii="Arial" w:eastAsia="Times New Roman" w:hAnsi="Arial" w:cs="Arial"/>
          <w:b/>
          <w:bCs/>
          <w:sz w:val="20"/>
          <w:szCs w:val="20"/>
          <w:lang w:eastAsia="pl-PL"/>
        </w:rPr>
        <w:tab/>
        <w:t xml:space="preserve">– waga </w:t>
      </w:r>
      <w:r w:rsidRPr="00931263">
        <w:rPr>
          <w:rFonts w:ascii="Arial" w:hAnsi="Arial" w:cs="Arial"/>
          <w:b/>
          <w:smallCaps/>
          <w:sz w:val="20"/>
          <w:szCs w:val="20"/>
        </w:rPr>
        <w:t>40</w:t>
      </w:r>
      <w:r w:rsidR="00336542" w:rsidRPr="00931263">
        <w:rPr>
          <w:rFonts w:ascii="Arial" w:hAnsi="Arial" w:cs="Arial"/>
          <w:b/>
          <w:smallCaps/>
          <w:sz w:val="20"/>
          <w:szCs w:val="20"/>
        </w:rPr>
        <w:t> </w:t>
      </w:r>
      <w:r w:rsidR="00336542" w:rsidRPr="00931263">
        <w:rPr>
          <w:rFonts w:ascii="Arial" w:eastAsia="Times New Roman" w:hAnsi="Arial" w:cs="Arial"/>
          <w:b/>
          <w:bCs/>
          <w:sz w:val="20"/>
          <w:szCs w:val="20"/>
          <w:lang w:eastAsia="pl-PL"/>
        </w:rPr>
        <w:t>%</w:t>
      </w:r>
    </w:p>
    <w:p w14:paraId="6F866831" w14:textId="77777777" w:rsidR="00931263" w:rsidRPr="00931263" w:rsidRDefault="00931263" w:rsidP="00931263">
      <w:pPr>
        <w:shd w:val="clear" w:color="auto" w:fill="FFFFFF"/>
        <w:autoSpaceDE w:val="0"/>
        <w:ind w:left="360"/>
        <w:rPr>
          <w:sz w:val="20"/>
          <w:szCs w:val="20"/>
        </w:rPr>
      </w:pPr>
      <w:r w:rsidRPr="00931263">
        <w:rPr>
          <w:rFonts w:ascii="Arial" w:hAnsi="Arial" w:cs="Arial"/>
          <w:sz w:val="20"/>
          <w:szCs w:val="20"/>
          <w:highlight w:val="white"/>
        </w:rPr>
        <w:t xml:space="preserve">60 miesięcy – 40 pkt, </w:t>
      </w:r>
      <w:r w:rsidRPr="00931263">
        <w:rPr>
          <w:rFonts w:ascii="Arial" w:hAnsi="Arial" w:cs="Arial"/>
          <w:sz w:val="20"/>
          <w:szCs w:val="20"/>
          <w:highlight w:val="white"/>
        </w:rPr>
        <w:br/>
        <w:t xml:space="preserve">48 miesięcy - 20 pkt, </w:t>
      </w:r>
      <w:r w:rsidRPr="00931263">
        <w:rPr>
          <w:rFonts w:ascii="Arial" w:hAnsi="Arial" w:cs="Arial"/>
          <w:sz w:val="20"/>
          <w:szCs w:val="20"/>
          <w:highlight w:val="white"/>
        </w:rPr>
        <w:br/>
        <w:t xml:space="preserve">36 miesięcy – 10 pkt, </w:t>
      </w:r>
    </w:p>
    <w:p w14:paraId="12581332" w14:textId="77777777" w:rsidR="00931263" w:rsidRPr="00931263" w:rsidRDefault="00931263" w:rsidP="00931263">
      <w:pPr>
        <w:tabs>
          <w:tab w:val="left" w:pos="709"/>
          <w:tab w:val="left" w:pos="1276"/>
          <w:tab w:val="left" w:pos="1418"/>
        </w:tabs>
        <w:ind w:left="360"/>
        <w:rPr>
          <w:sz w:val="20"/>
          <w:szCs w:val="20"/>
        </w:rPr>
      </w:pPr>
      <w:r w:rsidRPr="00931263">
        <w:rPr>
          <w:rFonts w:ascii="Arial" w:hAnsi="Arial" w:cs="Arial"/>
          <w:sz w:val="20"/>
          <w:szCs w:val="20"/>
        </w:rPr>
        <w:t>Gdzie: G - ilość punktów za kryterium okres gwarancji i rękojmi,</w:t>
      </w:r>
    </w:p>
    <w:p w14:paraId="57E50E26" w14:textId="77777777" w:rsidR="00931263" w:rsidRPr="00931263" w:rsidRDefault="00931263" w:rsidP="001E504F">
      <w:pPr>
        <w:pStyle w:val="Kolorowalistaakcent11"/>
        <w:tabs>
          <w:tab w:val="left" w:pos="709"/>
          <w:tab w:val="left" w:pos="1276"/>
          <w:tab w:val="left" w:pos="1418"/>
        </w:tabs>
        <w:spacing w:before="0" w:after="0" w:line="240" w:lineRule="auto"/>
        <w:ind w:left="0"/>
      </w:pPr>
      <w:r w:rsidRPr="004B4B22">
        <w:rPr>
          <w:rFonts w:ascii="Arial" w:eastAsia="Times New Roman" w:hAnsi="Arial" w:cs="Arial"/>
          <w:color w:val="000000"/>
          <w:lang w:eastAsia="pl-PL" w:bidi="pl-PL"/>
        </w:rPr>
        <w:t xml:space="preserve">3. </w:t>
      </w:r>
      <w:r w:rsidRPr="00931263">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r w:rsidR="001E504F">
        <w:rPr>
          <w:rFonts w:ascii="Arial" w:eastAsia="Times New Roman" w:hAnsi="Arial" w:cs="Arial"/>
          <w:color w:val="000000"/>
          <w:lang w:eastAsia="pl-PL" w:bidi="pl-PL"/>
        </w:rPr>
        <w:t xml:space="preserve"> </w:t>
      </w:r>
    </w:p>
    <w:p w14:paraId="095CAF5C" w14:textId="77777777" w:rsidR="00931263" w:rsidRPr="004B4B22" w:rsidRDefault="00931263" w:rsidP="00931263">
      <w:pPr>
        <w:pStyle w:val="Normalny1"/>
        <w:ind w:left="360"/>
        <w:jc w:val="center"/>
        <w:rPr>
          <w:rFonts w:ascii="Arial" w:eastAsia="Times New Roman" w:hAnsi="Arial"/>
          <w:b/>
          <w:bCs/>
          <w:i/>
          <w:iCs/>
          <w:color w:val="000000"/>
          <w:sz w:val="20"/>
          <w:szCs w:val="20"/>
          <w:lang w:eastAsia="pl-PL" w:bidi="pl-PL"/>
        </w:rPr>
      </w:pPr>
      <w:r w:rsidRPr="00931263">
        <w:rPr>
          <w:rFonts w:ascii="Arial" w:eastAsia="Times New Roman" w:hAnsi="Arial"/>
          <w:b/>
          <w:bCs/>
          <w:i/>
          <w:iCs/>
          <w:color w:val="000000"/>
          <w:sz w:val="20"/>
          <w:szCs w:val="20"/>
          <w:lang w:eastAsia="pl-PL" w:bidi="pl-PL"/>
        </w:rPr>
        <w:t xml:space="preserve">P = C + </w:t>
      </w:r>
      <w:r w:rsidRPr="004B4B22">
        <w:rPr>
          <w:rFonts w:ascii="Arial" w:eastAsia="Times New Roman" w:hAnsi="Arial"/>
          <w:b/>
          <w:bCs/>
          <w:i/>
          <w:iCs/>
          <w:color w:val="000000"/>
          <w:sz w:val="20"/>
          <w:szCs w:val="20"/>
          <w:lang w:eastAsia="pl-PL" w:bidi="pl-PL"/>
        </w:rPr>
        <w:t>G</w:t>
      </w:r>
    </w:p>
    <w:p w14:paraId="43C010F2"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3A56FA6B" w14:textId="77777777" w:rsidR="00931263"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14:paraId="35D1A0EE" w14:textId="77777777" w:rsidR="00336542" w:rsidRDefault="00931263" w:rsidP="00931263">
      <w:pPr>
        <w:pStyle w:val="Normalny1"/>
        <w:rPr>
          <w:rFonts w:ascii="Arial" w:eastAsia="Times New Roman" w:hAnsi="Arial"/>
          <w:color w:val="000000"/>
          <w:sz w:val="20"/>
          <w:szCs w:val="20"/>
          <w:lang w:eastAsia="pl-PL"/>
        </w:rPr>
      </w:pPr>
      <w:r>
        <w:rPr>
          <w:rFonts w:ascii="Arial" w:eastAsia="Times New Roman" w:hAnsi="Arial"/>
          <w:sz w:val="20"/>
          <w:szCs w:val="20"/>
          <w:lang w:eastAsia="pl-PL"/>
        </w:rPr>
        <w:t xml:space="preserve">6. </w:t>
      </w:r>
      <w:r w:rsidR="00336542" w:rsidRPr="00931263">
        <w:rPr>
          <w:rFonts w:ascii="Arial" w:eastAsia="Times New Roman" w:hAnsi="Arial"/>
          <w:color w:val="000000"/>
          <w:sz w:val="20"/>
          <w:szCs w:val="20"/>
          <w:lang w:eastAsia="pl-PL"/>
        </w:rPr>
        <w:t>Zamawiający udzieli zamówienia Wykonawcy, którego oferta zostanie uznana za najkorzystniejszą.</w:t>
      </w:r>
    </w:p>
    <w:p w14:paraId="46179DEE"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XXI. Informacje o formalnościach, jakie powinny być dopełnione po wyborze oferty w celu zawarcia umowy</w:t>
      </w:r>
    </w:p>
    <w:p w14:paraId="13129AA4" w14:textId="77777777" w:rsidR="00931263" w:rsidRPr="00931263" w:rsidRDefault="00931263" w:rsidP="00F16D66">
      <w:pPr>
        <w:pStyle w:val="Kolorowalistaakcent11"/>
        <w:numPr>
          <w:ilvl w:val="0"/>
          <w:numId w:val="102"/>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14:paraId="4BC33DA0" w14:textId="77777777"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C1FF7DF" w14:textId="77777777" w:rsidR="00931263" w:rsidRPr="00C64247" w:rsidRDefault="00931263" w:rsidP="00F16D66">
      <w:pPr>
        <w:pStyle w:val="Akapitzlist"/>
        <w:numPr>
          <w:ilvl w:val="0"/>
          <w:numId w:val="103"/>
        </w:numPr>
        <w:shd w:val="clear" w:color="auto" w:fill="FFFFFF"/>
        <w:jc w:val="both"/>
        <w:rPr>
          <w:sz w:val="20"/>
          <w:szCs w:val="20"/>
        </w:rPr>
      </w:pPr>
      <w:r w:rsidRPr="00C64247">
        <w:rPr>
          <w:rFonts w:ascii="Arial" w:hAnsi="Arial" w:cs="Arial"/>
          <w:sz w:val="20"/>
          <w:szCs w:val="20"/>
        </w:rPr>
        <w:t>wykonawcach, których oferty zostały odrzucone</w:t>
      </w:r>
    </w:p>
    <w:p w14:paraId="1174EA33" w14:textId="77777777" w:rsidR="00931263" w:rsidRPr="00931263" w:rsidRDefault="00931263" w:rsidP="00F16D66">
      <w:pPr>
        <w:pStyle w:val="Akapitzlist"/>
        <w:numPr>
          <w:ilvl w:val="1"/>
          <w:numId w:val="102"/>
        </w:numPr>
        <w:shd w:val="clear" w:color="auto" w:fill="FFFFFF"/>
        <w:ind w:left="426" w:hanging="142"/>
        <w:jc w:val="both"/>
        <w:rPr>
          <w:sz w:val="20"/>
          <w:szCs w:val="20"/>
        </w:rPr>
      </w:pPr>
      <w:r w:rsidRPr="00931263">
        <w:rPr>
          <w:rFonts w:ascii="Arial" w:hAnsi="Arial" w:cs="Arial"/>
          <w:sz w:val="20"/>
          <w:szCs w:val="20"/>
        </w:rPr>
        <w:t>podając uzasadnienie faktyczne i prawne.</w:t>
      </w:r>
    </w:p>
    <w:p w14:paraId="4D49653E" w14:textId="77777777" w:rsidR="00931263" w:rsidRPr="00C64247" w:rsidRDefault="00931263" w:rsidP="00F16D66">
      <w:pPr>
        <w:pStyle w:val="Akapitzlist"/>
        <w:numPr>
          <w:ilvl w:val="0"/>
          <w:numId w:val="102"/>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14:paraId="13BDD6A4" w14:textId="77777777" w:rsidR="00931263"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74E00041" w14:textId="77777777" w:rsidR="00C64247" w:rsidRPr="00C64247"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14:paraId="5076C409" w14:textId="77777777" w:rsidR="00C64247"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4B6203" w14:textId="6D582E1C" w:rsidR="001E504F" w:rsidRPr="001E504F" w:rsidRDefault="001E504F" w:rsidP="001E504F">
      <w:pPr>
        <w:pStyle w:val="Akapitzlist"/>
        <w:numPr>
          <w:ilvl w:val="0"/>
          <w:numId w:val="102"/>
        </w:numPr>
        <w:shd w:val="clear" w:color="auto" w:fill="FFFFFF"/>
        <w:ind w:left="284" w:hanging="284"/>
        <w:jc w:val="both"/>
        <w:rPr>
          <w:sz w:val="20"/>
          <w:szCs w:val="20"/>
        </w:rPr>
      </w:pPr>
      <w:r w:rsidRPr="001E504F">
        <w:rPr>
          <w:rFonts w:ascii="Arial" w:eastAsia="Times" w:hAnsi="Arial" w:cs="Arial"/>
          <w:sz w:val="20"/>
          <w:szCs w:val="20"/>
        </w:rPr>
        <w:t>Przed podpisaniem umowy Wykonawca zobowi</w:t>
      </w:r>
      <w:r w:rsidRPr="001E504F">
        <w:rPr>
          <w:rFonts w:ascii="Arial" w:hAnsi="Arial" w:cs="Arial"/>
          <w:sz w:val="20"/>
          <w:szCs w:val="20"/>
        </w:rPr>
        <w:t>ą</w:t>
      </w:r>
      <w:r w:rsidRPr="001E504F">
        <w:rPr>
          <w:rFonts w:ascii="Arial" w:eastAsia="Times" w:hAnsi="Arial" w:cs="Arial"/>
          <w:sz w:val="20"/>
          <w:szCs w:val="20"/>
        </w:rPr>
        <w:t>zany jest do dostarczenia zamawiaj</w:t>
      </w:r>
      <w:r w:rsidRPr="001E504F">
        <w:rPr>
          <w:rFonts w:ascii="Arial" w:hAnsi="Arial" w:cs="Arial"/>
          <w:sz w:val="20"/>
          <w:szCs w:val="20"/>
        </w:rPr>
        <w:t>ą</w:t>
      </w:r>
      <w:r w:rsidRPr="001E504F">
        <w:rPr>
          <w:rFonts w:ascii="Arial" w:eastAsia="Times" w:hAnsi="Arial" w:cs="Arial"/>
          <w:sz w:val="20"/>
          <w:szCs w:val="20"/>
        </w:rPr>
        <w:t>cemu dokumentów potwierdzaj</w:t>
      </w:r>
      <w:r w:rsidRPr="001E504F">
        <w:rPr>
          <w:rFonts w:ascii="Arial" w:hAnsi="Arial" w:cs="Arial"/>
          <w:sz w:val="20"/>
          <w:szCs w:val="20"/>
        </w:rPr>
        <w:t>ą</w:t>
      </w:r>
      <w:r w:rsidRPr="001E504F">
        <w:rPr>
          <w:rFonts w:ascii="Arial" w:eastAsia="Times" w:hAnsi="Arial" w:cs="Arial"/>
          <w:sz w:val="20"/>
          <w:szCs w:val="20"/>
        </w:rPr>
        <w:t>cych wymagane uprawnienia osób, które b</w:t>
      </w:r>
      <w:r w:rsidRPr="001E504F">
        <w:rPr>
          <w:rFonts w:ascii="Arial" w:hAnsi="Arial" w:cs="Arial"/>
          <w:sz w:val="20"/>
          <w:szCs w:val="20"/>
        </w:rPr>
        <w:t>ę</w:t>
      </w:r>
      <w:r w:rsidRPr="001E504F">
        <w:rPr>
          <w:rFonts w:ascii="Arial" w:eastAsia="Times" w:hAnsi="Arial" w:cs="Arial"/>
          <w:sz w:val="20"/>
          <w:szCs w:val="20"/>
        </w:rPr>
        <w:t>d</w:t>
      </w:r>
      <w:r w:rsidRPr="001E504F">
        <w:rPr>
          <w:rFonts w:ascii="Arial" w:hAnsi="Arial" w:cs="Arial"/>
          <w:sz w:val="20"/>
          <w:szCs w:val="20"/>
        </w:rPr>
        <w:t>ą</w:t>
      </w:r>
      <w:r w:rsidRPr="001E504F">
        <w:rPr>
          <w:rFonts w:ascii="Arial" w:eastAsia="Times" w:hAnsi="Arial" w:cs="Arial"/>
          <w:sz w:val="20"/>
          <w:szCs w:val="20"/>
        </w:rPr>
        <w:t xml:space="preserve"> uczestniczy</w:t>
      </w:r>
      <w:r w:rsidRPr="001E504F">
        <w:rPr>
          <w:rFonts w:ascii="Arial" w:hAnsi="Arial" w:cs="Arial"/>
          <w:sz w:val="20"/>
          <w:szCs w:val="20"/>
        </w:rPr>
        <w:t>ć</w:t>
      </w:r>
      <w:r w:rsidRPr="001E504F">
        <w:rPr>
          <w:rFonts w:ascii="Arial" w:eastAsia="Times" w:hAnsi="Arial" w:cs="Arial"/>
          <w:sz w:val="20"/>
          <w:szCs w:val="20"/>
        </w:rPr>
        <w:t xml:space="preserve"> </w:t>
      </w:r>
      <w:r w:rsidR="003608A4">
        <w:rPr>
          <w:rFonts w:ascii="Arial" w:eastAsia="Times" w:hAnsi="Arial" w:cs="Arial"/>
          <w:sz w:val="20"/>
          <w:szCs w:val="20"/>
        </w:rPr>
        <w:t xml:space="preserve">                           </w:t>
      </w:r>
      <w:r w:rsidRPr="001E504F">
        <w:rPr>
          <w:rFonts w:ascii="Arial" w:eastAsia="Times" w:hAnsi="Arial" w:cs="Arial"/>
          <w:sz w:val="20"/>
          <w:szCs w:val="20"/>
        </w:rPr>
        <w:t>w wykonywaniu zamówienia.</w:t>
      </w:r>
    </w:p>
    <w:p w14:paraId="21FBF7A4" w14:textId="77777777" w:rsidR="00336542" w:rsidRPr="001E504F" w:rsidRDefault="00336542" w:rsidP="00F16D66">
      <w:pPr>
        <w:pStyle w:val="Akapitzlist"/>
        <w:numPr>
          <w:ilvl w:val="0"/>
          <w:numId w:val="102"/>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14:paraId="5A580D71" w14:textId="77777777" w:rsidR="0020298A" w:rsidRPr="00C64247" w:rsidRDefault="0020298A" w:rsidP="0020298A">
      <w:pPr>
        <w:pStyle w:val="Akapitzlist"/>
        <w:shd w:val="clear" w:color="auto" w:fill="FFFFFF"/>
        <w:ind w:left="284"/>
        <w:jc w:val="both"/>
        <w:rPr>
          <w:sz w:val="20"/>
          <w:szCs w:val="20"/>
        </w:rPr>
      </w:pPr>
    </w:p>
    <w:p w14:paraId="7F089119" w14:textId="77777777"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14:paraId="06B35F40" w14:textId="77777777" w:rsidR="0005746C" w:rsidRPr="0005746C" w:rsidRDefault="0005746C" w:rsidP="0005746C">
      <w:pPr>
        <w:pStyle w:val="Kolorowalistaakcent11"/>
        <w:autoSpaceDE w:val="0"/>
        <w:spacing w:before="0" w:after="0" w:line="240" w:lineRule="auto"/>
        <w:ind w:left="425"/>
      </w:pPr>
    </w:p>
    <w:p w14:paraId="2A59D4C5" w14:textId="77777777" w:rsidR="0005746C" w:rsidRPr="006E2DDE" w:rsidRDefault="0005746C" w:rsidP="0005746C">
      <w:pPr>
        <w:tabs>
          <w:tab w:val="left" w:pos="284"/>
        </w:tabs>
        <w:spacing w:after="0" w:line="240" w:lineRule="auto"/>
        <w:jc w:val="both"/>
        <w:textAlignment w:val="baseline"/>
        <w:rPr>
          <w:rFonts w:ascii="Arial" w:eastAsia="Times New Roman" w:hAnsi="Arial" w:cs="Arial"/>
          <w:color w:val="000000"/>
          <w:sz w:val="20"/>
          <w:szCs w:val="20"/>
          <w:lang w:eastAsia="pl-PL"/>
        </w:rPr>
      </w:pPr>
      <w:r w:rsidRPr="006E2DDE">
        <w:rPr>
          <w:rFonts w:ascii="Arial" w:eastAsia="Times New Roman" w:hAnsi="Arial" w:cs="Arial"/>
          <w:color w:val="000000"/>
          <w:sz w:val="20"/>
          <w:szCs w:val="20"/>
          <w:lang w:eastAsia="pl-PL"/>
        </w:rPr>
        <w:t xml:space="preserve">Zamawiający nie wymaga wniesienia </w:t>
      </w:r>
      <w:r>
        <w:rPr>
          <w:rFonts w:ascii="Arial" w:eastAsia="Times New Roman" w:hAnsi="Arial" w:cs="Arial"/>
          <w:color w:val="000000"/>
          <w:sz w:val="20"/>
          <w:szCs w:val="20"/>
          <w:lang w:eastAsia="pl-PL"/>
        </w:rPr>
        <w:t>zabezpieczenia należytego wykonania umowy</w:t>
      </w:r>
      <w:r w:rsidRPr="006E2DDE">
        <w:rPr>
          <w:rFonts w:ascii="Arial" w:eastAsia="Times New Roman" w:hAnsi="Arial" w:cs="Arial"/>
          <w:color w:val="000000"/>
          <w:sz w:val="20"/>
          <w:szCs w:val="20"/>
          <w:lang w:eastAsia="pl-PL"/>
        </w:rPr>
        <w:t>.</w:t>
      </w:r>
    </w:p>
    <w:p w14:paraId="53445E16" w14:textId="77777777"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14:paraId="5235A731" w14:textId="77777777" w:rsidR="00293A1E" w:rsidRDefault="00336542" w:rsidP="00293A1E">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293A1E">
        <w:rPr>
          <w:rFonts w:ascii="Arial" w:eastAsia="Times New Roman" w:hAnsi="Arial" w:cs="Arial"/>
          <w:color w:val="000000"/>
          <w:sz w:val="20"/>
          <w:szCs w:val="20"/>
          <w:lang w:eastAsia="pl-PL"/>
        </w:rPr>
        <w:t xml:space="preserve">Wykonawca jest zobowiązany do zawarcia umowy w sprawie zamówienia publicznego na warunkach określonych we Wzorze Umowy, stanowiącym </w:t>
      </w:r>
      <w:r w:rsidRPr="00293A1E">
        <w:rPr>
          <w:rFonts w:ascii="Arial" w:eastAsia="Times New Roman" w:hAnsi="Arial" w:cs="Arial"/>
          <w:b/>
          <w:bCs/>
          <w:color w:val="000000"/>
          <w:sz w:val="20"/>
          <w:szCs w:val="20"/>
          <w:lang w:eastAsia="pl-PL"/>
        </w:rPr>
        <w:t xml:space="preserve">Załącznik nr </w:t>
      </w:r>
      <w:r w:rsidR="0020298A" w:rsidRPr="00293A1E">
        <w:rPr>
          <w:rFonts w:ascii="Arial" w:eastAsia="Times New Roman" w:hAnsi="Arial" w:cs="Arial"/>
          <w:b/>
          <w:sz w:val="20"/>
          <w:szCs w:val="20"/>
          <w:lang w:eastAsia="pl-PL"/>
        </w:rPr>
        <w:t>9</w:t>
      </w:r>
      <w:r w:rsidRPr="00293A1E">
        <w:rPr>
          <w:rFonts w:ascii="Arial" w:eastAsia="Times New Roman" w:hAnsi="Arial" w:cs="Arial"/>
          <w:b/>
          <w:bCs/>
          <w:color w:val="000000"/>
          <w:sz w:val="20"/>
          <w:szCs w:val="20"/>
          <w:lang w:eastAsia="pl-PL"/>
        </w:rPr>
        <w:t xml:space="preserve"> do SWZ</w:t>
      </w:r>
      <w:r w:rsidRPr="00293A1E">
        <w:rPr>
          <w:rFonts w:ascii="Arial" w:eastAsia="Times New Roman" w:hAnsi="Arial" w:cs="Arial"/>
          <w:color w:val="000000"/>
          <w:sz w:val="20"/>
          <w:szCs w:val="20"/>
          <w:lang w:eastAsia="pl-PL"/>
        </w:rPr>
        <w:t>.</w:t>
      </w:r>
      <w:bookmarkStart w:id="0" w:name="_Hlk70413963"/>
      <w:r w:rsidR="003608A4" w:rsidRPr="00293A1E">
        <w:rPr>
          <w:rFonts w:ascii="Arial" w:eastAsia="Times New Roman" w:hAnsi="Arial" w:cs="Arial"/>
          <w:color w:val="000000"/>
          <w:sz w:val="20"/>
          <w:szCs w:val="20"/>
          <w:lang w:eastAsia="pl-PL"/>
        </w:rPr>
        <w:t xml:space="preserve">  </w:t>
      </w:r>
    </w:p>
    <w:p w14:paraId="14837DFF" w14:textId="33B8FF67" w:rsidR="00293A1E" w:rsidRPr="00293A1E" w:rsidRDefault="00AB6AFE" w:rsidP="00293A1E">
      <w:pPr>
        <w:numPr>
          <w:ilvl w:val="0"/>
          <w:numId w:val="7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lang w:eastAsia="pl-PL"/>
        </w:rPr>
      </w:pPr>
      <w:r w:rsidRPr="00293A1E">
        <w:rPr>
          <w:rFonts w:ascii="Arial" w:hAnsi="Arial" w:cs="Arial"/>
          <w:sz w:val="20"/>
          <w:szCs w:val="20"/>
        </w:rPr>
        <w:t>Zamawiający przewiduje możliwości wprowadzenia zmian do zawartej umowy, na podstawie art. 454-455 ustawy oraz postanowień Projektu Umowy.</w:t>
      </w:r>
      <w:bookmarkEnd w:id="0"/>
      <w:r w:rsidR="00293A1E" w:rsidRPr="00293A1E">
        <w:rPr>
          <w:rFonts w:ascii="Arial" w:hAnsi="Arial" w:cs="Arial"/>
          <w:sz w:val="20"/>
          <w:szCs w:val="20"/>
        </w:rPr>
        <w:t xml:space="preserve">                                                                                                   </w:t>
      </w:r>
    </w:p>
    <w:p w14:paraId="48BA2E3C" w14:textId="13855750" w:rsidR="00AB6AFE" w:rsidRPr="00293A1E" w:rsidRDefault="00293A1E" w:rsidP="00293A1E">
      <w:pPr>
        <w:spacing w:before="240" w:after="0" w:line="240" w:lineRule="auto"/>
        <w:jc w:val="both"/>
        <w:textAlignment w:val="baseline"/>
        <w:rPr>
          <w:rFonts w:ascii="Arial" w:eastAsia="Times New Roman" w:hAnsi="Arial" w:cs="Arial"/>
          <w:color w:val="000000"/>
          <w:sz w:val="20"/>
          <w:szCs w:val="20"/>
          <w:lang w:eastAsia="pl-PL"/>
        </w:rPr>
      </w:pPr>
      <w:r>
        <w:rPr>
          <w:rFonts w:ascii="Arial" w:hAnsi="Arial" w:cs="Arial"/>
          <w:sz w:val="20"/>
          <w:szCs w:val="20"/>
        </w:rPr>
        <w:t xml:space="preserve">3. </w:t>
      </w:r>
      <w:r w:rsidR="00AB6AFE" w:rsidRPr="00293A1E">
        <w:rPr>
          <w:rFonts w:ascii="Arial" w:hAnsi="Arial" w:cs="Arial"/>
          <w:sz w:val="20"/>
          <w:szCs w:val="20"/>
        </w:rPr>
        <w:t xml:space="preserve">Zamawiający przewiduje możliwość wprowadzenia zmian do umowy na etapie realizacji prac, </w:t>
      </w:r>
      <w:r w:rsidR="003608A4" w:rsidRPr="00293A1E">
        <w:rPr>
          <w:rFonts w:ascii="Arial" w:hAnsi="Arial" w:cs="Arial"/>
          <w:sz w:val="20"/>
          <w:szCs w:val="20"/>
        </w:rPr>
        <w:t xml:space="preserve">                        </w:t>
      </w:r>
      <w:r w:rsidR="00AB6AFE" w:rsidRPr="00293A1E">
        <w:rPr>
          <w:rFonts w:ascii="Arial" w:hAnsi="Arial" w:cs="Arial"/>
          <w:sz w:val="20"/>
          <w:szCs w:val="20"/>
        </w:rPr>
        <w:t>w szczególności jeżeli wystąpią następujące przesłanki:</w:t>
      </w:r>
    </w:p>
    <w:p w14:paraId="298C9EDF" w14:textId="77777777" w:rsidR="00AB6AFE" w:rsidRPr="00AB6AFE" w:rsidRDefault="00AB6AFE" w:rsidP="00AB6AFE">
      <w:pPr>
        <w:spacing w:after="0" w:line="240" w:lineRule="auto"/>
        <w:ind w:left="467" w:hanging="227"/>
        <w:rPr>
          <w:rFonts w:ascii="Arial" w:hAnsi="Arial" w:cs="Arial"/>
          <w:sz w:val="20"/>
          <w:szCs w:val="20"/>
        </w:rPr>
      </w:pPr>
      <w:r>
        <w:rPr>
          <w:rStyle w:val="Domylnaczcionkaakapitu1"/>
          <w:rFonts w:ascii="Arial" w:hAnsi="Arial" w:cs="Arial"/>
          <w:b/>
          <w:sz w:val="20"/>
          <w:szCs w:val="20"/>
        </w:rPr>
        <w:t>3</w:t>
      </w:r>
      <w:r w:rsidRPr="00AB6AFE">
        <w:rPr>
          <w:rStyle w:val="Domylnaczcionkaakapitu1"/>
          <w:rFonts w:ascii="Arial" w:hAnsi="Arial" w:cs="Arial"/>
          <w:b/>
          <w:sz w:val="20"/>
          <w:szCs w:val="20"/>
        </w:rPr>
        <w:t>.1 Zmiany umowy w zakresie terminów realizacji zadania objętego przedmiotem umowy:</w:t>
      </w:r>
    </w:p>
    <w:p w14:paraId="12B79A25" w14:textId="77777777" w:rsidR="00AB6AFE" w:rsidRPr="00AB6AFE" w:rsidRDefault="00AB6AFE" w:rsidP="00AB6AFE">
      <w:pPr>
        <w:numPr>
          <w:ilvl w:val="0"/>
          <w:numId w:val="106"/>
        </w:numPr>
        <w:tabs>
          <w:tab w:val="left" w:pos="360"/>
        </w:tabs>
        <w:suppressAutoHyphens/>
        <w:spacing w:after="0" w:line="240" w:lineRule="auto"/>
        <w:ind w:left="705" w:hanging="227"/>
        <w:jc w:val="both"/>
        <w:rPr>
          <w:rFonts w:ascii="Arial" w:hAnsi="Arial" w:cs="Arial"/>
          <w:sz w:val="20"/>
          <w:szCs w:val="20"/>
        </w:rPr>
      </w:pPr>
      <w:r w:rsidRPr="00AB6AFE">
        <w:rPr>
          <w:rFonts w:ascii="Arial" w:hAnsi="Arial" w:cs="Arial"/>
          <w:sz w:val="20"/>
          <w:szCs w:val="20"/>
        </w:rPr>
        <w:t>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28A13BB5" w14:textId="77777777" w:rsidR="00AB6AFE" w:rsidRPr="00AB6AFE" w:rsidRDefault="00AB6AFE" w:rsidP="00AB6AFE">
      <w:pPr>
        <w:numPr>
          <w:ilvl w:val="0"/>
          <w:numId w:val="106"/>
        </w:numPr>
        <w:tabs>
          <w:tab w:val="left" w:pos="360"/>
        </w:tabs>
        <w:suppressAutoHyphens/>
        <w:spacing w:after="0" w:line="240" w:lineRule="auto"/>
        <w:ind w:left="705" w:hanging="227"/>
        <w:jc w:val="both"/>
        <w:rPr>
          <w:rFonts w:ascii="Arial" w:hAnsi="Arial" w:cs="Arial"/>
          <w:sz w:val="20"/>
          <w:szCs w:val="20"/>
        </w:rPr>
      </w:pPr>
      <w:r w:rsidRPr="00AB6AFE">
        <w:rPr>
          <w:rStyle w:val="Domylnaczcionkaakapitu1"/>
          <w:rFonts w:ascii="Arial" w:hAnsi="Arial" w:cs="Arial"/>
          <w:sz w:val="20"/>
          <w:szCs w:val="20"/>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14:paraId="4C7C666B" w14:textId="77777777" w:rsidR="00AB6AFE" w:rsidRPr="00AB6AFE" w:rsidRDefault="00AB6AFE" w:rsidP="00AB6AFE">
      <w:pPr>
        <w:spacing w:after="0" w:line="240" w:lineRule="auto"/>
        <w:ind w:left="719" w:hanging="479"/>
        <w:jc w:val="both"/>
        <w:rPr>
          <w:rFonts w:ascii="Arial" w:hAnsi="Arial" w:cs="Arial"/>
          <w:sz w:val="20"/>
          <w:szCs w:val="20"/>
        </w:rPr>
      </w:pPr>
      <w:r>
        <w:rPr>
          <w:rStyle w:val="Domylnaczcionkaakapitu1"/>
          <w:rFonts w:ascii="Arial" w:hAnsi="Arial" w:cs="Arial"/>
          <w:b/>
          <w:sz w:val="20"/>
          <w:szCs w:val="20"/>
        </w:rPr>
        <w:t>3</w:t>
      </w:r>
      <w:r w:rsidRPr="00AB6AFE">
        <w:rPr>
          <w:rStyle w:val="Domylnaczcionkaakapitu1"/>
          <w:rFonts w:ascii="Arial" w:hAnsi="Arial" w:cs="Arial"/>
          <w:b/>
          <w:sz w:val="20"/>
          <w:szCs w:val="20"/>
        </w:rPr>
        <w:t>.2 Zmiany sposobu spełnienia świadczenia są dopuszczalne w przypadku wystąpienia niżej wymienionych okoliczności:</w:t>
      </w:r>
    </w:p>
    <w:p w14:paraId="5B7204A4" w14:textId="21D7AB3C" w:rsidR="00AB6AFE" w:rsidRPr="00AB6AFE" w:rsidRDefault="00AB6AFE" w:rsidP="00AB6AFE">
      <w:pPr>
        <w:pStyle w:val="Akapitzlist"/>
        <w:numPr>
          <w:ilvl w:val="0"/>
          <w:numId w:val="108"/>
        </w:numPr>
        <w:tabs>
          <w:tab w:val="left" w:pos="0"/>
        </w:tabs>
        <w:ind w:left="709" w:hanging="283"/>
        <w:jc w:val="both"/>
        <w:rPr>
          <w:rFonts w:ascii="Arial" w:hAnsi="Arial" w:cs="Arial"/>
          <w:sz w:val="20"/>
          <w:szCs w:val="20"/>
        </w:rPr>
      </w:pPr>
      <w:r w:rsidRPr="00AB6AFE">
        <w:rPr>
          <w:rFonts w:ascii="Arial" w:hAnsi="Arial" w:cs="Arial"/>
          <w:sz w:val="20"/>
          <w:szCs w:val="20"/>
        </w:rPr>
        <w:t xml:space="preserve">Zmiany w zakresie doboru poszczególnych materiałów, urządzeń wynikające z błędów </w:t>
      </w:r>
      <w:r w:rsidR="00AC4CEB">
        <w:rPr>
          <w:rFonts w:ascii="Arial" w:hAnsi="Arial" w:cs="Arial"/>
          <w:sz w:val="20"/>
          <w:szCs w:val="20"/>
        </w:rPr>
        <w:t xml:space="preserve">                              </w:t>
      </w:r>
      <w:r w:rsidRPr="00AB6AFE">
        <w:rPr>
          <w:rFonts w:ascii="Arial" w:hAnsi="Arial" w:cs="Arial"/>
          <w:sz w:val="20"/>
          <w:szCs w:val="20"/>
        </w:rPr>
        <w:t>w dokumentacji wykonanej przez uprawnione podmioty niemożliwej do stwierdzenia przy założeniu dochowania należytej staranności Zamawiającego</w:t>
      </w:r>
    </w:p>
    <w:p w14:paraId="4028E563" w14:textId="77777777" w:rsidR="00AB6AFE" w:rsidRPr="00AB6AFE" w:rsidRDefault="00AB6AFE" w:rsidP="00AB6AFE">
      <w:pPr>
        <w:pStyle w:val="Akapitzlist"/>
        <w:numPr>
          <w:ilvl w:val="0"/>
          <w:numId w:val="108"/>
        </w:numPr>
        <w:shd w:val="clear" w:color="auto" w:fill="FFFFFF"/>
        <w:tabs>
          <w:tab w:val="left" w:pos="709"/>
        </w:tabs>
        <w:autoSpaceDE w:val="0"/>
        <w:adjustRightInd w:val="0"/>
        <w:ind w:left="709" w:hanging="283"/>
        <w:jc w:val="both"/>
        <w:rPr>
          <w:rFonts w:ascii="Arial" w:hAnsi="Arial" w:cs="Arial"/>
          <w:bCs/>
          <w:sz w:val="20"/>
          <w:szCs w:val="20"/>
        </w:rPr>
      </w:pPr>
      <w:r w:rsidRPr="00AB6AFE">
        <w:rPr>
          <w:rFonts w:ascii="Arial" w:hAnsi="Arial" w:cs="Arial"/>
          <w:bCs/>
          <w:sz w:val="20"/>
          <w:szCs w:val="20"/>
        </w:rPr>
        <w:lastRenderedPageBreak/>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7BF4F0AF" w14:textId="77777777" w:rsidR="00AB6AFE" w:rsidRPr="00AB6AFE" w:rsidRDefault="00AB6AFE" w:rsidP="00AB6AFE">
      <w:pPr>
        <w:pStyle w:val="Akapitzlist"/>
        <w:numPr>
          <w:ilvl w:val="0"/>
          <w:numId w:val="108"/>
        </w:numPr>
        <w:tabs>
          <w:tab w:val="left" w:pos="0"/>
        </w:tabs>
        <w:ind w:left="709" w:hanging="283"/>
        <w:jc w:val="both"/>
        <w:rPr>
          <w:rFonts w:ascii="Arial" w:hAnsi="Arial" w:cs="Arial"/>
          <w:sz w:val="20"/>
          <w:szCs w:val="20"/>
        </w:rPr>
      </w:pPr>
      <w:r w:rsidRPr="00AB6AFE">
        <w:rPr>
          <w:rFonts w:ascii="Arial" w:hAnsi="Arial" w:cs="Arial"/>
          <w:sz w:val="20"/>
          <w:szCs w:val="20"/>
        </w:rPr>
        <w:t>Wystąpienie robót dodatkowych, zaniechanych, zamiennych – potwierdzone stosownymi protokołami konieczności, zmiana wynagrodzenia i terminu.</w:t>
      </w:r>
    </w:p>
    <w:p w14:paraId="7EC27516" w14:textId="77777777" w:rsidR="00AB6AFE" w:rsidRPr="00AB6AFE" w:rsidRDefault="00AB6AFE" w:rsidP="00AB6AFE">
      <w:pPr>
        <w:pStyle w:val="Normalny1"/>
        <w:ind w:firstLine="241"/>
        <w:jc w:val="both"/>
        <w:rPr>
          <w:rFonts w:ascii="Arial" w:hAnsi="Arial"/>
          <w:sz w:val="20"/>
          <w:szCs w:val="20"/>
        </w:rPr>
      </w:pPr>
      <w:r>
        <w:rPr>
          <w:rStyle w:val="Domylnaczcionkaakapitu1"/>
          <w:rFonts w:ascii="Arial" w:hAnsi="Arial"/>
          <w:b/>
          <w:sz w:val="20"/>
          <w:szCs w:val="20"/>
        </w:rPr>
        <w:t>3</w:t>
      </w:r>
      <w:r w:rsidRPr="00AB6AFE">
        <w:rPr>
          <w:rStyle w:val="Domylnaczcionkaakapitu1"/>
          <w:rFonts w:ascii="Arial" w:hAnsi="Arial"/>
          <w:b/>
          <w:sz w:val="20"/>
          <w:szCs w:val="20"/>
        </w:rPr>
        <w:t>.3 Pozostałe rodzaje zmian spowodowane następującymi okolicznościami:</w:t>
      </w:r>
    </w:p>
    <w:p w14:paraId="0512D597" w14:textId="77777777"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Zmiana osób, przy pomocy których Wykonawca i Zamawiający realizuje przedmiot umowy na inne spełniające warunki określone w SWZ</w:t>
      </w:r>
    </w:p>
    <w:p w14:paraId="3E98BA6D" w14:textId="77777777"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Siła wyższa w rozumieniu umowy uniemożliwiająca wykonanie przedmiotu umowy zgodnie z SWZ.</w:t>
      </w:r>
    </w:p>
    <w:p w14:paraId="0434C6C3" w14:textId="77777777"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Zmiana stawki VAT w przypadku zmiany przepisów prawa w tym zakresie.</w:t>
      </w:r>
    </w:p>
    <w:p w14:paraId="77B9CE2D" w14:textId="77777777"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2E277C0D" w14:textId="77777777"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3BCEC12F" w14:textId="77777777" w:rsidR="00AB6AFE" w:rsidRPr="00AB6AFE" w:rsidRDefault="00AB6AFE" w:rsidP="00AB6AFE">
      <w:pPr>
        <w:pStyle w:val="Akapitzlist"/>
        <w:numPr>
          <w:ilvl w:val="0"/>
          <w:numId w:val="107"/>
        </w:numPr>
        <w:ind w:left="709" w:hanging="283"/>
        <w:jc w:val="both"/>
        <w:rPr>
          <w:rFonts w:ascii="Arial" w:hAnsi="Arial" w:cs="Arial"/>
          <w:sz w:val="20"/>
          <w:szCs w:val="20"/>
        </w:rPr>
      </w:pPr>
      <w:r w:rsidRPr="00AB6AFE">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05D60656" w14:textId="77777777" w:rsidR="00AB6AFE" w:rsidRPr="00AB6AFE" w:rsidRDefault="00AB6AFE" w:rsidP="00AB6AFE">
      <w:pPr>
        <w:tabs>
          <w:tab w:val="left" w:pos="426"/>
        </w:tabs>
        <w:spacing w:after="0" w:line="240" w:lineRule="auto"/>
        <w:jc w:val="both"/>
        <w:rPr>
          <w:rFonts w:ascii="Arial" w:hAnsi="Arial" w:cs="Arial"/>
          <w:bCs/>
          <w:sz w:val="20"/>
          <w:szCs w:val="20"/>
        </w:rPr>
      </w:pPr>
      <w:r w:rsidRPr="00AB6AFE">
        <w:rPr>
          <w:rFonts w:ascii="Arial" w:hAnsi="Arial" w:cs="Arial"/>
          <w:bCs/>
          <w:sz w:val="20"/>
          <w:szCs w:val="20"/>
        </w:rPr>
        <w:t>Wszystkie powyższe postanowienia stanowią katalog zmian, poza zapisami ustawy, które przed wprowadzeniem do umowy wymagają zgodnej akceptacji stron umowy.</w:t>
      </w:r>
    </w:p>
    <w:p w14:paraId="7EBDD80C" w14:textId="708FA2A6" w:rsidR="00AB6AFE" w:rsidRPr="00AC4CEB" w:rsidRDefault="00AC4CEB" w:rsidP="00AC4CEB">
      <w:pPr>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AB6AFE" w:rsidRPr="00AC4CEB">
        <w:rPr>
          <w:rFonts w:ascii="Arial" w:eastAsia="Times New Roman" w:hAnsi="Arial" w:cs="Arial"/>
          <w:sz w:val="20"/>
          <w:szCs w:val="20"/>
          <w:lang w:eastAsia="pl-PL"/>
        </w:rPr>
        <w:t>Zmiana umowy wymaga dla swej ważności, pod rygorem nieważności, zachowania formy pisemnej.</w:t>
      </w:r>
    </w:p>
    <w:p w14:paraId="54163726"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14:paraId="734E9122" w14:textId="4AE96185" w:rsidR="00336542" w:rsidRPr="00336542" w:rsidRDefault="00336542" w:rsidP="00AC4CEB">
      <w:pPr>
        <w:numPr>
          <w:ilvl w:val="0"/>
          <w:numId w:val="118"/>
        </w:numPr>
        <w:spacing w:before="240"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293A1E">
        <w:rPr>
          <w:rFonts w:ascii="Arial" w:eastAsia="Times New Roman" w:hAnsi="Arial" w:cs="Arial"/>
          <w:color w:val="000000"/>
          <w:sz w:val="20"/>
          <w:szCs w:val="20"/>
          <w:lang w:eastAsia="pl-PL"/>
        </w:rPr>
        <w:t>.</w:t>
      </w:r>
    </w:p>
    <w:p w14:paraId="2822A782" w14:textId="77777777" w:rsidR="00336542" w:rsidRPr="00336542" w:rsidRDefault="00336542" w:rsidP="00AC4CEB">
      <w:pPr>
        <w:numPr>
          <w:ilvl w:val="0"/>
          <w:numId w:val="1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480FE44" w14:textId="77777777" w:rsidR="00336542" w:rsidRPr="00336542" w:rsidRDefault="00336542" w:rsidP="00AC4CEB">
      <w:pPr>
        <w:numPr>
          <w:ilvl w:val="0"/>
          <w:numId w:val="118"/>
        </w:numPr>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14:paraId="73A760F3"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14:paraId="773F39D8"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14:paraId="4F9AFF24" w14:textId="77777777" w:rsidR="00336542" w:rsidRPr="00336542" w:rsidRDefault="00336542" w:rsidP="00F16D66">
      <w:pPr>
        <w:numPr>
          <w:ilvl w:val="0"/>
          <w:numId w:val="77"/>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083AE2AC" w14:textId="77777777" w:rsidR="00336542" w:rsidRPr="00336542" w:rsidRDefault="00336542" w:rsidP="00F16D66">
      <w:pPr>
        <w:numPr>
          <w:ilvl w:val="0"/>
          <w:numId w:val="78"/>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wobec treści ogłoszenia lub treści SWZ wnosi się w terminie 5 dni od dnia zamieszczenia ogłoszenia w Biuletynie Zamówień Publicznych lub treści SWZ na stronie internetowej.</w:t>
      </w:r>
    </w:p>
    <w:p w14:paraId="561684C0" w14:textId="77777777" w:rsidR="00336542" w:rsidRPr="00336542" w:rsidRDefault="00336542" w:rsidP="00F16D66">
      <w:pPr>
        <w:numPr>
          <w:ilvl w:val="0"/>
          <w:numId w:val="79"/>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14:paraId="38EF904B"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14:paraId="597F5F37"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10 dni od dnia przekazania informacji o czynności zamawiającego stanowiącej podstawę jego wniesienia, jeżeli informacja została przekazana w sposób inny niż określony w pkt 1).</w:t>
      </w:r>
    </w:p>
    <w:p w14:paraId="0674B63F" w14:textId="77777777" w:rsidR="00336542" w:rsidRPr="00336542" w:rsidRDefault="00336542" w:rsidP="00F16D66">
      <w:pPr>
        <w:numPr>
          <w:ilvl w:val="0"/>
          <w:numId w:val="80"/>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6804CA1" w14:textId="77777777" w:rsidR="00336542" w:rsidRPr="00336542" w:rsidRDefault="00336542" w:rsidP="00F16D66">
      <w:pPr>
        <w:numPr>
          <w:ilvl w:val="0"/>
          <w:numId w:val="81"/>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Na orzeczenie Izby oraz postanowienie Prezesa Izby, o którym mowa w art. 519 ust. 1 ustawy PZP, stronom oraz uczestnikom postępowania odwoławczego przysługuje skarga do sądu.</w:t>
      </w:r>
    </w:p>
    <w:p w14:paraId="430889BD" w14:textId="77777777" w:rsidR="00336542" w:rsidRPr="00336542" w:rsidRDefault="00336542" w:rsidP="00F16D66">
      <w:pPr>
        <w:numPr>
          <w:ilvl w:val="0"/>
          <w:numId w:val="82"/>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3998FBEA" w14:textId="77777777" w:rsidR="00336542" w:rsidRPr="00336542" w:rsidRDefault="00336542" w:rsidP="00F16D66">
      <w:pPr>
        <w:numPr>
          <w:ilvl w:val="0"/>
          <w:numId w:val="83"/>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lastRenderedPageBreak/>
        <w:t>Skargę wnosi się do Sądu Okręgowego w Warszawie - sądu zamówień publicznych, zwanego dalej "sądem zamówień publicznych".</w:t>
      </w:r>
    </w:p>
    <w:p w14:paraId="3D051B32" w14:textId="77777777" w:rsidR="00336542" w:rsidRPr="00336542" w:rsidRDefault="00336542" w:rsidP="00F16D66">
      <w:pPr>
        <w:numPr>
          <w:ilvl w:val="0"/>
          <w:numId w:val="84"/>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7F1292E" w14:textId="77777777" w:rsidR="00336542" w:rsidRPr="00336542" w:rsidRDefault="00336542" w:rsidP="00F16D66">
      <w:pPr>
        <w:numPr>
          <w:ilvl w:val="0"/>
          <w:numId w:val="85"/>
        </w:numPr>
        <w:tabs>
          <w:tab w:val="num"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14:paraId="49C57F49"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14:paraId="38B0E87D" w14:textId="77777777" w:rsidR="004E3B51" w:rsidRDefault="004E3B51" w:rsidP="004E3B51">
      <w:pPr>
        <w:spacing w:after="0" w:line="240" w:lineRule="auto"/>
      </w:pPr>
      <w:r>
        <w:rPr>
          <w:rFonts w:ascii="Arial" w:hAnsi="Arial" w:cs="Arial"/>
          <w:b/>
          <w:sz w:val="18"/>
          <w:szCs w:val="18"/>
        </w:rPr>
        <w:t>Załącznik nr 1 - Wzór Formularza ofertowego</w:t>
      </w:r>
    </w:p>
    <w:p w14:paraId="75D3DC7F" w14:textId="77777777" w:rsidR="004E3B51" w:rsidRDefault="004E3B51" w:rsidP="004E3B51">
      <w:pPr>
        <w:spacing w:after="0" w:line="240" w:lineRule="auto"/>
      </w:pPr>
      <w:r>
        <w:rPr>
          <w:rFonts w:ascii="Arial" w:hAnsi="Arial" w:cs="Arial"/>
          <w:b/>
          <w:sz w:val="18"/>
          <w:szCs w:val="18"/>
        </w:rPr>
        <w:t>Załącznik nr 2 - Kosztorys ofertowy (sporządzony przez Wykonawcę na podstawie przedmiaru)</w:t>
      </w:r>
    </w:p>
    <w:p w14:paraId="5BBEF337" w14:textId="77777777" w:rsidR="004E3B51" w:rsidRDefault="004E3B51" w:rsidP="004E3B51">
      <w:pPr>
        <w:spacing w:after="0" w:line="240" w:lineRule="auto"/>
      </w:pPr>
      <w:r>
        <w:rPr>
          <w:rFonts w:ascii="Arial" w:hAnsi="Arial" w:cs="Arial"/>
          <w:b/>
          <w:sz w:val="18"/>
          <w:szCs w:val="18"/>
        </w:rPr>
        <w:t>Załącznik nr 3 - Wzór oświadczenia o braku podstaw do wykluczenia</w:t>
      </w:r>
    </w:p>
    <w:p w14:paraId="47856138" w14:textId="77777777"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14:paraId="62EF6BD2" w14:textId="77777777"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14:paraId="16084643" w14:textId="77777777" w:rsidR="004E3B51" w:rsidRDefault="004E3B51" w:rsidP="004E3B51">
      <w:pPr>
        <w:spacing w:after="0" w:line="240" w:lineRule="auto"/>
      </w:pPr>
      <w:r>
        <w:rPr>
          <w:rFonts w:ascii="Arial" w:hAnsi="Arial" w:cs="Arial"/>
          <w:b/>
          <w:sz w:val="18"/>
          <w:szCs w:val="18"/>
        </w:rPr>
        <w:t>Załącznik nr 6 - Wzór wykazu robót budowlanych/dostaw/usług</w:t>
      </w:r>
    </w:p>
    <w:p w14:paraId="567C2C30" w14:textId="77777777" w:rsidR="004E3B51" w:rsidRDefault="004E3B51" w:rsidP="004E3B51">
      <w:pPr>
        <w:spacing w:after="0" w:line="240" w:lineRule="auto"/>
      </w:pPr>
      <w:r>
        <w:rPr>
          <w:rFonts w:ascii="Arial" w:hAnsi="Arial" w:cs="Arial"/>
          <w:b/>
          <w:sz w:val="18"/>
          <w:szCs w:val="18"/>
        </w:rPr>
        <w:t>Załącznik nr 7 - Wzór wykazu osób</w:t>
      </w:r>
    </w:p>
    <w:p w14:paraId="74B821F3" w14:textId="5386CFB3" w:rsidR="004E3B51" w:rsidRDefault="004E3B51" w:rsidP="00781C65">
      <w:pPr>
        <w:spacing w:after="0" w:line="240" w:lineRule="auto"/>
        <w:ind w:left="1446" w:hanging="1446"/>
        <w:jc w:val="both"/>
      </w:pPr>
      <w:r>
        <w:rPr>
          <w:rFonts w:ascii="Arial" w:hAnsi="Arial" w:cs="Arial"/>
          <w:b/>
          <w:sz w:val="18"/>
          <w:szCs w:val="18"/>
        </w:rPr>
        <w:t>Załącznik nr 8 - Wzór oświadczenia wykonawcy o braku przynależności/przynależności do tej samej</w:t>
      </w:r>
      <w:r w:rsidR="00781C65">
        <w:rPr>
          <w:rFonts w:ascii="Arial" w:hAnsi="Arial" w:cs="Arial"/>
          <w:b/>
          <w:sz w:val="18"/>
          <w:szCs w:val="18"/>
        </w:rPr>
        <w:t xml:space="preserve"> </w:t>
      </w:r>
      <w:r>
        <w:rPr>
          <w:rFonts w:ascii="Arial" w:hAnsi="Arial" w:cs="Arial"/>
          <w:b/>
          <w:sz w:val="18"/>
          <w:szCs w:val="18"/>
        </w:rPr>
        <w:t>grupy kapitałowej</w:t>
      </w:r>
    </w:p>
    <w:p w14:paraId="56FB526C" w14:textId="77777777" w:rsidR="004E3B51" w:rsidRDefault="004E3B51" w:rsidP="004E3B51">
      <w:pPr>
        <w:spacing w:after="0" w:line="240" w:lineRule="auto"/>
      </w:pPr>
      <w:r>
        <w:rPr>
          <w:rFonts w:ascii="Arial" w:hAnsi="Arial" w:cs="Arial"/>
          <w:b/>
          <w:sz w:val="18"/>
          <w:szCs w:val="18"/>
        </w:rPr>
        <w:t>Załącznik nr 9 - Projekt umowy</w:t>
      </w:r>
    </w:p>
    <w:p w14:paraId="0295EFDA" w14:textId="7E13FFC2" w:rsidR="008F7566" w:rsidRDefault="004E3B51" w:rsidP="004E3B51">
      <w:r>
        <w:rPr>
          <w:rFonts w:ascii="Arial" w:hAnsi="Arial" w:cs="Arial"/>
          <w:b/>
          <w:sz w:val="18"/>
          <w:szCs w:val="18"/>
        </w:rPr>
        <w:t>Załącznik nr 1</w:t>
      </w:r>
      <w:r w:rsidR="0020298A">
        <w:rPr>
          <w:rFonts w:ascii="Arial" w:hAnsi="Arial" w:cs="Arial"/>
          <w:b/>
          <w:sz w:val="18"/>
          <w:szCs w:val="18"/>
        </w:rPr>
        <w:t>1</w:t>
      </w:r>
      <w:r>
        <w:rPr>
          <w:rFonts w:ascii="Arial" w:hAnsi="Arial" w:cs="Arial"/>
          <w:b/>
          <w:sz w:val="18"/>
          <w:szCs w:val="18"/>
        </w:rPr>
        <w:t xml:space="preserve"> </w:t>
      </w:r>
      <w:r w:rsidR="00781C65">
        <w:rPr>
          <w:rFonts w:ascii="Arial" w:hAnsi="Arial" w:cs="Arial"/>
          <w:b/>
          <w:sz w:val="18"/>
          <w:szCs w:val="18"/>
        </w:rPr>
        <w:t>- W</w:t>
      </w:r>
      <w:r>
        <w:rPr>
          <w:rFonts w:ascii="Arial" w:hAnsi="Arial" w:cs="Arial"/>
          <w:b/>
          <w:sz w:val="18"/>
          <w:szCs w:val="18"/>
        </w:rPr>
        <w:t>zór oświadczenia o aktualności inf. z ośw. art. 125 ust.1</w:t>
      </w:r>
    </w:p>
    <w:sectPr w:rsidR="008F7566" w:rsidSect="003A36D0">
      <w:headerReference w:type="even" r:id="rId42"/>
      <w:headerReference w:type="default" r:id="rId43"/>
      <w:footerReference w:type="default" r:id="rId44"/>
      <w:headerReference w:type="first" r:id="rId45"/>
      <w:pgSz w:w="11906" w:h="16838"/>
      <w:pgMar w:top="962"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8788" w14:textId="77777777" w:rsidR="007D4150" w:rsidRDefault="007D4150" w:rsidP="00F609A0">
      <w:pPr>
        <w:spacing w:after="0" w:line="240" w:lineRule="auto"/>
      </w:pPr>
      <w:r>
        <w:separator/>
      </w:r>
    </w:p>
  </w:endnote>
  <w:endnote w:type="continuationSeparator" w:id="0">
    <w:p w14:paraId="29DCE688" w14:textId="77777777" w:rsidR="007D4150" w:rsidRDefault="007D4150"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Arial Unicode MS"/>
    <w:charset w:val="86"/>
    <w:family w:val="modern"/>
    <w:pitch w:val="default"/>
    <w:sig w:usb0="00000000" w:usb1="00000000" w:usb2="00000000" w:usb3="00000000" w:csb0="00040000" w:csb1="00000000"/>
  </w:font>
  <w:font w:name="Open Sans">
    <w:altName w:val="Open Sans"/>
    <w:charset w:val="00"/>
    <w:family w:val="swiss"/>
    <w:pitch w:val="variable"/>
    <w:sig w:usb0="E00002EF" w:usb1="4000205B" w:usb2="00000028"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14:paraId="1A3B58FE" w14:textId="77777777" w:rsidR="00B60734" w:rsidRPr="0030153D" w:rsidRDefault="00B60734"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p.z.p.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CB4EB0">
              <w:rPr>
                <w:b/>
                <w:noProof/>
                <w:sz w:val="18"/>
                <w:szCs w:val="18"/>
              </w:rPr>
              <w:t>9</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CB4EB0">
              <w:rPr>
                <w:b/>
                <w:noProof/>
                <w:sz w:val="18"/>
                <w:szCs w:val="18"/>
              </w:rPr>
              <w:t>19</w:t>
            </w:r>
            <w:r w:rsidRPr="0030153D">
              <w:rPr>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72C2" w14:textId="77777777" w:rsidR="007D4150" w:rsidRDefault="007D4150" w:rsidP="00F609A0">
      <w:pPr>
        <w:spacing w:after="0" w:line="240" w:lineRule="auto"/>
      </w:pPr>
      <w:r>
        <w:separator/>
      </w:r>
    </w:p>
  </w:footnote>
  <w:footnote w:type="continuationSeparator" w:id="0">
    <w:p w14:paraId="73F2A62A" w14:textId="77777777" w:rsidR="007D4150" w:rsidRDefault="007D4150" w:rsidP="00F6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EFA4" w14:textId="77777777" w:rsidR="00B60734" w:rsidRDefault="00B607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59D4" w14:textId="77777777" w:rsidR="00B60734" w:rsidRDefault="00B6073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B65" w14:textId="77777777" w:rsidR="00B60734" w:rsidRDefault="00B60734" w:rsidP="003A36D0">
    <w:pPr>
      <w:pStyle w:val="Nagwek3"/>
    </w:pPr>
    <w:r>
      <w:t xml:space="preserve">                                 </w:t>
    </w:r>
  </w:p>
  <w:p w14:paraId="66DA29D8" w14:textId="77777777" w:rsidR="00B60734" w:rsidRPr="00F609A0" w:rsidRDefault="00B60734" w:rsidP="00F6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15:restartNumberingAfterBreak="0">
    <w:nsid w:val="00000005"/>
    <w:multiLevelType w:val="multilevel"/>
    <w:tmpl w:val="32A67240"/>
    <w:lvl w:ilvl="0">
      <w:start w:val="1"/>
      <w:numFmt w:val="decimal"/>
      <w:lvlText w:val="%1."/>
      <w:lvlJc w:val="left"/>
      <w:pPr>
        <w:tabs>
          <w:tab w:val="num" w:pos="425"/>
        </w:tabs>
        <w:ind w:left="425" w:hanging="425"/>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4"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5"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6" w15:restartNumberingAfterBreak="0">
    <w:nsid w:val="0000000E"/>
    <w:multiLevelType w:val="multilevel"/>
    <w:tmpl w:val="C04827F6"/>
    <w:name w:val="WW8Num13"/>
    <w:lvl w:ilvl="0">
      <w:start w:val="5"/>
      <w:numFmt w:val="decimal"/>
      <w:suff w:val="space"/>
      <w:lvlText w:val="%1."/>
      <w:lvlJc w:val="left"/>
      <w:pPr>
        <w:tabs>
          <w:tab w:val="num" w:pos="0"/>
        </w:tabs>
        <w:ind w:left="0" w:firstLine="0"/>
      </w:pPr>
      <w:rPr>
        <w:rFonts w:ascii="Arial" w:hAnsi="Arial" w:cs="Arial"/>
        <w:bCs/>
        <w:i w:val="0"/>
        <w:iCs w:val="0"/>
        <w:color w:val="000000"/>
        <w:sz w:val="22"/>
        <w:szCs w:val="22"/>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8"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9"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0"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4"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5"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6"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7"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8"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19"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0"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1747FC4"/>
    <w:multiLevelType w:val="hybridMultilevel"/>
    <w:tmpl w:val="953A3F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15157"/>
    <w:multiLevelType w:val="hybridMultilevel"/>
    <w:tmpl w:val="8264C5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CD4159"/>
    <w:multiLevelType w:val="multilevel"/>
    <w:tmpl w:val="7ED6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CC22E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ABC6291"/>
    <w:multiLevelType w:val="multilevel"/>
    <w:tmpl w:val="4BD801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EEC02EB"/>
    <w:multiLevelType w:val="hybridMultilevel"/>
    <w:tmpl w:val="39AE3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8447234"/>
    <w:multiLevelType w:val="hybridMultilevel"/>
    <w:tmpl w:val="2B7EE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2B2749"/>
    <w:multiLevelType w:val="multilevel"/>
    <w:tmpl w:val="CDD8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7C4072"/>
    <w:multiLevelType w:val="hybridMultilevel"/>
    <w:tmpl w:val="1CD0DD82"/>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54C67CB"/>
    <w:multiLevelType w:val="hybridMultilevel"/>
    <w:tmpl w:val="6DE8CA36"/>
    <w:lvl w:ilvl="0" w:tplc="B38C85E0">
      <w:start w:val="1"/>
      <w:numFmt w:val="lowerLetter"/>
      <w:lvlText w:val="%1)"/>
      <w:lvlJc w:val="left"/>
      <w:pPr>
        <w:ind w:left="927" w:hanging="360"/>
      </w:pPr>
      <w:rPr>
        <w:rFonts w:eastAsia="Lucida Sans Unicode"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59268A"/>
    <w:multiLevelType w:val="multilevel"/>
    <w:tmpl w:val="54EEB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AC0846"/>
    <w:multiLevelType w:val="multilevel"/>
    <w:tmpl w:val="E6F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AA1D4B"/>
    <w:multiLevelType w:val="hybridMultilevel"/>
    <w:tmpl w:val="E0A0F2E4"/>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847236"/>
    <w:multiLevelType w:val="multilevel"/>
    <w:tmpl w:val="43847236"/>
    <w:lvl w:ilvl="0">
      <w:start w:val="1"/>
      <w:numFmt w:val="decimal"/>
      <w:lvlText w:val="%1."/>
      <w:lvlJc w:val="left"/>
      <w:pPr>
        <w:ind w:left="1004" w:hanging="360"/>
      </w:pPr>
      <w:rPr>
        <w:rFonts w:cs="Times New Roman" w:hint="default"/>
        <w:b/>
        <w:u w:val="none"/>
      </w:rPr>
    </w:lvl>
    <w:lvl w:ilvl="1">
      <w:start w:val="1"/>
      <w:numFmt w:val="lowerLetter"/>
      <w:lvlText w:val="%2."/>
      <w:lvlJc w:val="left"/>
      <w:pPr>
        <w:ind w:left="1724" w:hanging="360"/>
      </w:pPr>
      <w:rPr>
        <w:rFonts w:cs="Times New Roman" w:hint="default"/>
        <w:u w:val="none"/>
      </w:rPr>
    </w:lvl>
    <w:lvl w:ilvl="2">
      <w:start w:val="1"/>
      <w:numFmt w:val="lowerRoman"/>
      <w:lvlText w:val="%3."/>
      <w:lvlJc w:val="right"/>
      <w:pPr>
        <w:ind w:left="2444" w:hanging="180"/>
      </w:pPr>
      <w:rPr>
        <w:rFonts w:cs="Times New Roman" w:hint="default"/>
        <w:u w:val="none"/>
      </w:rPr>
    </w:lvl>
    <w:lvl w:ilvl="3">
      <w:start w:val="1"/>
      <w:numFmt w:val="decimal"/>
      <w:lvlText w:val="%4."/>
      <w:lvlJc w:val="left"/>
      <w:pPr>
        <w:ind w:left="3164" w:hanging="360"/>
      </w:pPr>
      <w:rPr>
        <w:rFonts w:cs="Times New Roman" w:hint="default"/>
        <w:u w:val="none"/>
      </w:rPr>
    </w:lvl>
    <w:lvl w:ilvl="4">
      <w:start w:val="1"/>
      <w:numFmt w:val="lowerLetter"/>
      <w:lvlText w:val="%5."/>
      <w:lvlJc w:val="left"/>
      <w:pPr>
        <w:ind w:left="3884" w:hanging="360"/>
      </w:pPr>
      <w:rPr>
        <w:rFonts w:cs="Times New Roman" w:hint="default"/>
        <w:u w:val="none"/>
      </w:rPr>
    </w:lvl>
    <w:lvl w:ilvl="5">
      <w:start w:val="1"/>
      <w:numFmt w:val="lowerRoman"/>
      <w:lvlText w:val="%6."/>
      <w:lvlJc w:val="right"/>
      <w:pPr>
        <w:ind w:left="4604" w:hanging="180"/>
      </w:pPr>
      <w:rPr>
        <w:rFonts w:cs="Times New Roman" w:hint="default"/>
        <w:u w:val="none"/>
      </w:rPr>
    </w:lvl>
    <w:lvl w:ilvl="6">
      <w:start w:val="1"/>
      <w:numFmt w:val="decimal"/>
      <w:lvlText w:val="%7."/>
      <w:lvlJc w:val="left"/>
      <w:pPr>
        <w:ind w:left="5324" w:hanging="360"/>
      </w:pPr>
      <w:rPr>
        <w:rFonts w:cs="Times New Roman" w:hint="default"/>
        <w:u w:val="none"/>
      </w:rPr>
    </w:lvl>
    <w:lvl w:ilvl="7">
      <w:start w:val="1"/>
      <w:numFmt w:val="lowerLetter"/>
      <w:lvlText w:val="%8."/>
      <w:lvlJc w:val="left"/>
      <w:pPr>
        <w:ind w:left="6044" w:hanging="360"/>
      </w:pPr>
      <w:rPr>
        <w:rFonts w:cs="Times New Roman" w:hint="default"/>
        <w:u w:val="none"/>
      </w:rPr>
    </w:lvl>
    <w:lvl w:ilvl="8">
      <w:start w:val="1"/>
      <w:numFmt w:val="lowerRoman"/>
      <w:lvlText w:val="%9."/>
      <w:lvlJc w:val="right"/>
      <w:pPr>
        <w:ind w:left="6764" w:hanging="180"/>
      </w:pPr>
      <w:rPr>
        <w:rFonts w:cs="Times New Roman" w:hint="default"/>
        <w:u w:val="none"/>
      </w:rPr>
    </w:lvl>
  </w:abstractNum>
  <w:abstractNum w:abstractNumId="61" w15:restartNumberingAfterBreak="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8D9673F"/>
    <w:multiLevelType w:val="hybridMultilevel"/>
    <w:tmpl w:val="2BC23252"/>
    <w:lvl w:ilvl="0" w:tplc="ED242778">
      <w:start w:val="1"/>
      <w:numFmt w:val="upperRoman"/>
      <w:lvlText w:val="%1."/>
      <w:lvlJc w:val="left"/>
      <w:pPr>
        <w:ind w:left="1080" w:hanging="720"/>
      </w:pPr>
      <w:rPr>
        <w:rFonts w:ascii="Arial" w:hAnsi="Arial" w:cs="Arial" w:hint="default"/>
        <w:b/>
        <w:color w:val="00000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8D3F5C"/>
    <w:multiLevelType w:val="hybridMultilevel"/>
    <w:tmpl w:val="F634BD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55A7DF5"/>
    <w:multiLevelType w:val="multilevel"/>
    <w:tmpl w:val="0D2A83BE"/>
    <w:lvl w:ilvl="0">
      <w:start w:val="1"/>
      <w:numFmt w:val="decimal"/>
      <w:lvlText w:val="%1."/>
      <w:lvlJc w:val="left"/>
      <w:pPr>
        <w:tabs>
          <w:tab w:val="num" w:pos="872"/>
        </w:tabs>
        <w:ind w:left="872" w:hanging="360"/>
      </w:pPr>
    </w:lvl>
    <w:lvl w:ilvl="1" w:tentative="1">
      <w:start w:val="1"/>
      <w:numFmt w:val="decimal"/>
      <w:lvlText w:val="%2."/>
      <w:lvlJc w:val="left"/>
      <w:pPr>
        <w:tabs>
          <w:tab w:val="num" w:pos="1592"/>
        </w:tabs>
        <w:ind w:left="1592" w:hanging="360"/>
      </w:pPr>
    </w:lvl>
    <w:lvl w:ilvl="2" w:tentative="1">
      <w:start w:val="1"/>
      <w:numFmt w:val="decimal"/>
      <w:lvlText w:val="%3."/>
      <w:lvlJc w:val="left"/>
      <w:pPr>
        <w:tabs>
          <w:tab w:val="num" w:pos="2312"/>
        </w:tabs>
        <w:ind w:left="2312" w:hanging="360"/>
      </w:pPr>
    </w:lvl>
    <w:lvl w:ilvl="3" w:tentative="1">
      <w:start w:val="1"/>
      <w:numFmt w:val="decimal"/>
      <w:lvlText w:val="%4."/>
      <w:lvlJc w:val="left"/>
      <w:pPr>
        <w:tabs>
          <w:tab w:val="num" w:pos="3032"/>
        </w:tabs>
        <w:ind w:left="3032" w:hanging="360"/>
      </w:pPr>
    </w:lvl>
    <w:lvl w:ilvl="4" w:tentative="1">
      <w:start w:val="1"/>
      <w:numFmt w:val="decimal"/>
      <w:lvlText w:val="%5."/>
      <w:lvlJc w:val="left"/>
      <w:pPr>
        <w:tabs>
          <w:tab w:val="num" w:pos="3752"/>
        </w:tabs>
        <w:ind w:left="3752" w:hanging="360"/>
      </w:pPr>
    </w:lvl>
    <w:lvl w:ilvl="5" w:tentative="1">
      <w:start w:val="1"/>
      <w:numFmt w:val="decimal"/>
      <w:lvlText w:val="%6."/>
      <w:lvlJc w:val="left"/>
      <w:pPr>
        <w:tabs>
          <w:tab w:val="num" w:pos="4472"/>
        </w:tabs>
        <w:ind w:left="4472" w:hanging="360"/>
      </w:pPr>
    </w:lvl>
    <w:lvl w:ilvl="6" w:tentative="1">
      <w:start w:val="1"/>
      <w:numFmt w:val="decimal"/>
      <w:lvlText w:val="%7."/>
      <w:lvlJc w:val="left"/>
      <w:pPr>
        <w:tabs>
          <w:tab w:val="num" w:pos="5192"/>
        </w:tabs>
        <w:ind w:left="5192" w:hanging="360"/>
      </w:pPr>
    </w:lvl>
    <w:lvl w:ilvl="7" w:tentative="1">
      <w:start w:val="1"/>
      <w:numFmt w:val="decimal"/>
      <w:lvlText w:val="%8."/>
      <w:lvlJc w:val="left"/>
      <w:pPr>
        <w:tabs>
          <w:tab w:val="num" w:pos="5912"/>
        </w:tabs>
        <w:ind w:left="5912" w:hanging="360"/>
      </w:pPr>
    </w:lvl>
    <w:lvl w:ilvl="8" w:tentative="1">
      <w:start w:val="1"/>
      <w:numFmt w:val="decimal"/>
      <w:lvlText w:val="%9."/>
      <w:lvlJc w:val="left"/>
      <w:pPr>
        <w:tabs>
          <w:tab w:val="num" w:pos="6632"/>
        </w:tabs>
        <w:ind w:left="6632" w:hanging="360"/>
      </w:pPr>
    </w:lvl>
  </w:abstractNum>
  <w:abstractNum w:abstractNumId="75" w15:restartNumberingAfterBreak="0">
    <w:nsid w:val="655D5FEB"/>
    <w:multiLevelType w:val="multilevel"/>
    <w:tmpl w:val="09C077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460E7F"/>
    <w:multiLevelType w:val="hybridMultilevel"/>
    <w:tmpl w:val="B87CF3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01F3191"/>
    <w:multiLevelType w:val="multilevel"/>
    <w:tmpl w:val="7B2EF5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4"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88A0F40"/>
    <w:multiLevelType w:val="hybridMultilevel"/>
    <w:tmpl w:val="61461B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F21616A"/>
    <w:multiLevelType w:val="hybridMultilevel"/>
    <w:tmpl w:val="CE2286A2"/>
    <w:lvl w:ilvl="0" w:tplc="04150017">
      <w:start w:val="1"/>
      <w:numFmt w:val="lowerLetter"/>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16cid:durableId="640236339">
    <w:abstractNumId w:val="46"/>
  </w:num>
  <w:num w:numId="2" w16cid:durableId="1194149416">
    <w:abstractNumId w:val="66"/>
  </w:num>
  <w:num w:numId="3" w16cid:durableId="612127206">
    <w:abstractNumId w:val="67"/>
    <w:lvlOverride w:ilvl="0">
      <w:lvl w:ilvl="0">
        <w:numFmt w:val="lowerLetter"/>
        <w:lvlText w:val="%1."/>
        <w:lvlJc w:val="left"/>
      </w:lvl>
    </w:lvlOverride>
  </w:num>
  <w:num w:numId="4" w16cid:durableId="906955114">
    <w:abstractNumId w:val="31"/>
    <w:lvlOverride w:ilvl="0">
      <w:lvl w:ilvl="0">
        <w:numFmt w:val="decimal"/>
        <w:lvlText w:val="%1."/>
        <w:lvlJc w:val="left"/>
      </w:lvl>
    </w:lvlOverride>
  </w:num>
  <w:num w:numId="5" w16cid:durableId="2073502041">
    <w:abstractNumId w:val="81"/>
    <w:lvlOverride w:ilvl="0">
      <w:lvl w:ilvl="0">
        <w:numFmt w:val="lowerLetter"/>
        <w:lvlText w:val="%1."/>
        <w:lvlJc w:val="left"/>
      </w:lvl>
    </w:lvlOverride>
  </w:num>
  <w:num w:numId="6" w16cid:durableId="2010131636">
    <w:abstractNumId w:val="6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540750673">
    <w:abstractNumId w:val="42"/>
  </w:num>
  <w:num w:numId="8" w16cid:durableId="409816900">
    <w:abstractNumId w:val="36"/>
    <w:lvlOverride w:ilvl="0">
      <w:lvl w:ilvl="0">
        <w:numFmt w:val="decimal"/>
        <w:lvlText w:val="%1."/>
        <w:lvlJc w:val="left"/>
      </w:lvl>
    </w:lvlOverride>
  </w:num>
  <w:num w:numId="9" w16cid:durableId="1255090160">
    <w:abstractNumId w:val="36"/>
    <w:lvlOverride w:ilvl="0">
      <w:lvl w:ilvl="0">
        <w:numFmt w:val="decimal"/>
        <w:lvlText w:val="%1."/>
        <w:lvlJc w:val="left"/>
      </w:lvl>
    </w:lvlOverride>
  </w:num>
  <w:num w:numId="10" w16cid:durableId="186451484">
    <w:abstractNumId w:val="51"/>
    <w:lvlOverride w:ilvl="0">
      <w:lvl w:ilvl="0">
        <w:numFmt w:val="decimal"/>
        <w:lvlText w:val="%1."/>
        <w:lvlJc w:val="left"/>
      </w:lvl>
    </w:lvlOverride>
  </w:num>
  <w:num w:numId="11" w16cid:durableId="1675457399">
    <w:abstractNumId w:val="51"/>
    <w:lvlOverride w:ilvl="0">
      <w:lvl w:ilvl="0">
        <w:numFmt w:val="decimal"/>
        <w:lvlText w:val="%1."/>
        <w:lvlJc w:val="left"/>
      </w:lvl>
    </w:lvlOverride>
  </w:num>
  <w:num w:numId="12" w16cid:durableId="1678465365">
    <w:abstractNumId w:val="51"/>
    <w:lvlOverride w:ilvl="0">
      <w:lvl w:ilvl="0">
        <w:numFmt w:val="decimal"/>
        <w:lvlText w:val="%1."/>
        <w:lvlJc w:val="left"/>
      </w:lvl>
    </w:lvlOverride>
  </w:num>
  <w:num w:numId="13" w16cid:durableId="707295103">
    <w:abstractNumId w:val="50"/>
  </w:num>
  <w:num w:numId="14" w16cid:durableId="1765026736">
    <w:abstractNumId w:val="27"/>
  </w:num>
  <w:num w:numId="15" w16cid:durableId="1584947267">
    <w:abstractNumId w:val="71"/>
  </w:num>
  <w:num w:numId="16" w16cid:durableId="1601718149">
    <w:abstractNumId w:val="73"/>
  </w:num>
  <w:num w:numId="17" w16cid:durableId="754058346">
    <w:abstractNumId w:val="26"/>
    <w:lvlOverride w:ilvl="0">
      <w:lvl w:ilvl="0">
        <w:numFmt w:val="decimal"/>
        <w:lvlText w:val="%1."/>
        <w:lvlJc w:val="left"/>
      </w:lvl>
    </w:lvlOverride>
  </w:num>
  <w:num w:numId="18" w16cid:durableId="2116517244">
    <w:abstractNumId w:val="26"/>
    <w:lvlOverride w:ilvl="0">
      <w:lvl w:ilvl="0">
        <w:numFmt w:val="decimal"/>
        <w:lvlText w:val="%1."/>
        <w:lvlJc w:val="left"/>
      </w:lvl>
    </w:lvlOverride>
  </w:num>
  <w:num w:numId="19" w16cid:durableId="736320974">
    <w:abstractNumId w:val="30"/>
  </w:num>
  <w:num w:numId="20" w16cid:durableId="1121075681">
    <w:abstractNumId w:val="52"/>
  </w:num>
  <w:num w:numId="21" w16cid:durableId="1997564044">
    <w:abstractNumId w:val="39"/>
    <w:lvlOverride w:ilvl="0">
      <w:lvl w:ilvl="0">
        <w:numFmt w:val="lowerLetter"/>
        <w:lvlText w:val="%1."/>
        <w:lvlJc w:val="left"/>
      </w:lvl>
    </w:lvlOverride>
  </w:num>
  <w:num w:numId="22" w16cid:durableId="1517889210">
    <w:abstractNumId w:val="28"/>
    <w:lvlOverride w:ilvl="0">
      <w:lvl w:ilvl="0">
        <w:numFmt w:val="decimal"/>
        <w:lvlText w:val="%1."/>
        <w:lvlJc w:val="left"/>
      </w:lvl>
    </w:lvlOverride>
  </w:num>
  <w:num w:numId="23" w16cid:durableId="847452768">
    <w:abstractNumId w:val="40"/>
  </w:num>
  <w:num w:numId="24" w16cid:durableId="290786613">
    <w:abstractNumId w:val="35"/>
  </w:num>
  <w:num w:numId="25" w16cid:durableId="331299276">
    <w:abstractNumId w:val="89"/>
    <w:lvlOverride w:ilvl="0">
      <w:lvl w:ilvl="0">
        <w:start w:val="9"/>
        <w:numFmt w:val="decimal"/>
        <w:pStyle w:val="StylStylPogrubienieCzarnyZlewej111cmPierwszywiersz"/>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6" w16cid:durableId="617108022">
    <w:abstractNumId w:val="89"/>
    <w:lvlOverride w:ilvl="0">
      <w:lvl w:ilvl="0">
        <w:numFmt w:val="decimal"/>
        <w:pStyle w:val="StylStylPogrubienieCzarnyZlewej111cmPierwszywiersz"/>
        <w:lvlText w:val="%1."/>
        <w:lvlJc w:val="left"/>
      </w:lvl>
    </w:lvlOverride>
  </w:num>
  <w:num w:numId="27" w16cid:durableId="1205213550">
    <w:abstractNumId w:val="89"/>
    <w:lvlOverride w:ilvl="0">
      <w:lvl w:ilvl="0">
        <w:numFmt w:val="decimal"/>
        <w:pStyle w:val="StylStylPogrubienieCzarnyZlewej111cmPierwszywiersz"/>
        <w:lvlText w:val="%1."/>
        <w:lvlJc w:val="left"/>
      </w:lvl>
    </w:lvlOverride>
  </w:num>
  <w:num w:numId="28" w16cid:durableId="1874998546">
    <w:abstractNumId w:val="89"/>
    <w:lvlOverride w:ilvl="0">
      <w:lvl w:ilvl="0">
        <w:numFmt w:val="decimal"/>
        <w:pStyle w:val="StylStylPogrubienieCzarnyZlewej111cmPierwszywiersz"/>
        <w:lvlText w:val="%1."/>
        <w:lvlJc w:val="left"/>
      </w:lvl>
    </w:lvlOverride>
  </w:num>
  <w:num w:numId="29" w16cid:durableId="1719864136">
    <w:abstractNumId w:val="61"/>
  </w:num>
  <w:num w:numId="30" w16cid:durableId="529343597">
    <w:abstractNumId w:val="32"/>
  </w:num>
  <w:num w:numId="31" w16cid:durableId="728185544">
    <w:abstractNumId w:val="56"/>
    <w:lvlOverride w:ilvl="0">
      <w:lvl w:ilvl="0">
        <w:numFmt w:val="decimal"/>
        <w:lvlText w:val="%1."/>
        <w:lvlJc w:val="left"/>
      </w:lvl>
    </w:lvlOverride>
  </w:num>
  <w:num w:numId="32" w16cid:durableId="1088967863">
    <w:abstractNumId w:val="56"/>
    <w:lvlOverride w:ilvl="0">
      <w:lvl w:ilvl="0">
        <w:numFmt w:val="decimal"/>
        <w:lvlText w:val="%1."/>
        <w:lvlJc w:val="left"/>
      </w:lvl>
    </w:lvlOverride>
  </w:num>
  <w:num w:numId="33" w16cid:durableId="242031443">
    <w:abstractNumId w:val="56"/>
    <w:lvlOverride w:ilvl="0">
      <w:lvl w:ilvl="0">
        <w:numFmt w:val="decimal"/>
        <w:lvlText w:val="%1."/>
        <w:lvlJc w:val="left"/>
      </w:lvl>
    </w:lvlOverride>
  </w:num>
  <w:num w:numId="34" w16cid:durableId="894584842">
    <w:abstractNumId w:val="24"/>
    <w:lvlOverride w:ilvl="0">
      <w:lvl w:ilvl="0">
        <w:numFmt w:val="lowerLetter"/>
        <w:lvlText w:val="%1."/>
        <w:lvlJc w:val="left"/>
      </w:lvl>
    </w:lvlOverride>
  </w:num>
  <w:num w:numId="35" w16cid:durableId="2135441308">
    <w:abstractNumId w:val="20"/>
    <w:lvlOverride w:ilvl="0">
      <w:lvl w:ilvl="0">
        <w:numFmt w:val="decimal"/>
        <w:lvlText w:val="%1."/>
        <w:lvlJc w:val="left"/>
      </w:lvl>
    </w:lvlOverride>
  </w:num>
  <w:num w:numId="36" w16cid:durableId="837623057">
    <w:abstractNumId w:val="79"/>
    <w:lvlOverride w:ilvl="0">
      <w:lvl w:ilvl="0">
        <w:numFmt w:val="decimal"/>
        <w:lvlText w:val="%1."/>
        <w:lvlJc w:val="left"/>
      </w:lvl>
    </w:lvlOverride>
  </w:num>
  <w:num w:numId="37" w16cid:durableId="1589577008">
    <w:abstractNumId w:val="79"/>
    <w:lvlOverride w:ilvl="0">
      <w:lvl w:ilvl="0">
        <w:numFmt w:val="decimal"/>
        <w:lvlText w:val="%1."/>
        <w:lvlJc w:val="left"/>
      </w:lvl>
    </w:lvlOverride>
  </w:num>
  <w:num w:numId="38" w16cid:durableId="437332589">
    <w:abstractNumId w:val="34"/>
  </w:num>
  <w:num w:numId="39" w16cid:durableId="51392888">
    <w:abstractNumId w:val="64"/>
    <w:lvlOverride w:ilvl="0">
      <w:lvl w:ilvl="0">
        <w:numFmt w:val="lowerLetter"/>
        <w:lvlText w:val="%1."/>
        <w:lvlJc w:val="left"/>
      </w:lvl>
    </w:lvlOverride>
  </w:num>
  <w:num w:numId="40" w16cid:durableId="348680002">
    <w:abstractNumId w:val="29"/>
    <w:lvlOverride w:ilvl="0">
      <w:lvl w:ilvl="0">
        <w:numFmt w:val="decimal"/>
        <w:lvlText w:val="%1."/>
        <w:lvlJc w:val="left"/>
      </w:lvl>
    </w:lvlOverride>
  </w:num>
  <w:num w:numId="41" w16cid:durableId="1724207840">
    <w:abstractNumId w:val="29"/>
    <w:lvlOverride w:ilvl="0">
      <w:lvl w:ilvl="0">
        <w:numFmt w:val="decimal"/>
        <w:lvlText w:val="%1."/>
        <w:lvlJc w:val="left"/>
      </w:lvl>
    </w:lvlOverride>
  </w:num>
  <w:num w:numId="42" w16cid:durableId="859778214">
    <w:abstractNumId w:val="29"/>
    <w:lvlOverride w:ilvl="0">
      <w:lvl w:ilvl="0">
        <w:numFmt w:val="decimal"/>
        <w:lvlText w:val="%1."/>
        <w:lvlJc w:val="left"/>
      </w:lvl>
    </w:lvlOverride>
  </w:num>
  <w:num w:numId="43" w16cid:durableId="204876310">
    <w:abstractNumId w:val="29"/>
    <w:lvlOverride w:ilvl="0">
      <w:lvl w:ilvl="0">
        <w:numFmt w:val="decimal"/>
        <w:lvlText w:val="%1."/>
        <w:lvlJc w:val="left"/>
      </w:lvl>
    </w:lvlOverride>
  </w:num>
  <w:num w:numId="44" w16cid:durableId="1235823523">
    <w:abstractNumId w:val="75"/>
    <w:lvlOverride w:ilvl="0">
      <w:lvl w:ilvl="0">
        <w:numFmt w:val="decimal"/>
        <w:lvlText w:val="%1."/>
        <w:lvlJc w:val="left"/>
      </w:lvl>
    </w:lvlOverride>
  </w:num>
  <w:num w:numId="45" w16cid:durableId="1998336522">
    <w:abstractNumId w:val="75"/>
    <w:lvlOverride w:ilvl="0">
      <w:lvl w:ilvl="0">
        <w:numFmt w:val="decimal"/>
        <w:lvlText w:val="%1."/>
        <w:lvlJc w:val="left"/>
      </w:lvl>
    </w:lvlOverride>
  </w:num>
  <w:num w:numId="46" w16cid:durableId="517306755">
    <w:abstractNumId w:val="75"/>
    <w:lvlOverride w:ilvl="0">
      <w:lvl w:ilvl="0">
        <w:numFmt w:val="decimal"/>
        <w:lvlText w:val="%1."/>
        <w:lvlJc w:val="left"/>
      </w:lvl>
    </w:lvlOverride>
  </w:num>
  <w:num w:numId="47" w16cid:durableId="2021621754">
    <w:abstractNumId w:val="75"/>
    <w:lvlOverride w:ilvl="0">
      <w:lvl w:ilvl="0">
        <w:numFmt w:val="decimal"/>
        <w:lvlText w:val="%1."/>
        <w:lvlJc w:val="left"/>
      </w:lvl>
    </w:lvlOverride>
  </w:num>
  <w:num w:numId="48" w16cid:durableId="1134175179">
    <w:abstractNumId w:val="75"/>
    <w:lvlOverride w:ilvl="0">
      <w:lvl w:ilvl="0">
        <w:numFmt w:val="decimal"/>
        <w:lvlText w:val="%1."/>
        <w:lvlJc w:val="left"/>
      </w:lvl>
    </w:lvlOverride>
  </w:num>
  <w:num w:numId="49" w16cid:durableId="2094888867">
    <w:abstractNumId w:val="75"/>
    <w:lvlOverride w:ilvl="0">
      <w:lvl w:ilvl="0">
        <w:numFmt w:val="decimal"/>
        <w:lvlText w:val="%1."/>
        <w:lvlJc w:val="left"/>
        <w:rPr>
          <w:rFonts w:ascii="Arial" w:hAnsi="Arial" w:cs="Arial" w:hint="default"/>
          <w:sz w:val="20"/>
          <w:szCs w:val="20"/>
        </w:rPr>
      </w:lvl>
    </w:lvlOverride>
  </w:num>
  <w:num w:numId="50" w16cid:durableId="714550600">
    <w:abstractNumId w:val="75"/>
    <w:lvlOverride w:ilvl="0">
      <w:lvl w:ilvl="0">
        <w:numFmt w:val="decimal"/>
        <w:lvlText w:val="%1."/>
        <w:lvlJc w:val="left"/>
      </w:lvl>
    </w:lvlOverride>
  </w:num>
  <w:num w:numId="51" w16cid:durableId="603077306">
    <w:abstractNumId w:val="75"/>
    <w:lvlOverride w:ilvl="0">
      <w:lvl w:ilvl="0">
        <w:numFmt w:val="decimal"/>
        <w:lvlText w:val="%1."/>
        <w:lvlJc w:val="left"/>
      </w:lvl>
    </w:lvlOverride>
  </w:num>
  <w:num w:numId="52" w16cid:durableId="1229269411">
    <w:abstractNumId w:val="78"/>
    <w:lvlOverride w:ilvl="0">
      <w:lvl w:ilvl="0">
        <w:numFmt w:val="lowerLetter"/>
        <w:lvlText w:val="%1."/>
        <w:lvlJc w:val="left"/>
      </w:lvl>
    </w:lvlOverride>
  </w:num>
  <w:num w:numId="53" w16cid:durableId="103500242">
    <w:abstractNumId w:val="86"/>
    <w:lvlOverride w:ilvl="0">
      <w:lvl w:ilvl="0">
        <w:numFmt w:val="decimal"/>
        <w:lvlText w:val="%1."/>
        <w:lvlJc w:val="left"/>
      </w:lvl>
    </w:lvlOverride>
  </w:num>
  <w:num w:numId="54" w16cid:durableId="1602254647">
    <w:abstractNumId w:val="86"/>
    <w:lvlOverride w:ilvl="0">
      <w:lvl w:ilvl="0">
        <w:numFmt w:val="decimal"/>
        <w:lvlText w:val="%1."/>
        <w:lvlJc w:val="left"/>
      </w:lvl>
    </w:lvlOverride>
  </w:num>
  <w:num w:numId="55" w16cid:durableId="1464226872">
    <w:abstractNumId w:val="86"/>
    <w:lvlOverride w:ilvl="0">
      <w:lvl w:ilvl="0">
        <w:numFmt w:val="decimal"/>
        <w:lvlText w:val="%1."/>
        <w:lvlJc w:val="left"/>
      </w:lvl>
    </w:lvlOverride>
  </w:num>
  <w:num w:numId="56" w16cid:durableId="393628215">
    <w:abstractNumId w:val="57"/>
  </w:num>
  <w:num w:numId="57" w16cid:durableId="1548881265">
    <w:abstractNumId w:val="58"/>
    <w:lvlOverride w:ilvl="0">
      <w:lvl w:ilvl="0">
        <w:numFmt w:val="decimal"/>
        <w:lvlText w:val="%1."/>
        <w:lvlJc w:val="left"/>
      </w:lvl>
    </w:lvlOverride>
  </w:num>
  <w:num w:numId="58" w16cid:durableId="978807757">
    <w:abstractNumId w:val="58"/>
    <w:lvlOverride w:ilvl="0">
      <w:lvl w:ilvl="0">
        <w:numFmt w:val="decimal"/>
        <w:lvlText w:val="%1."/>
        <w:lvlJc w:val="left"/>
      </w:lvl>
    </w:lvlOverride>
  </w:num>
  <w:num w:numId="59" w16cid:durableId="1877230288">
    <w:abstractNumId w:val="58"/>
    <w:lvlOverride w:ilvl="0">
      <w:lvl w:ilvl="0">
        <w:numFmt w:val="decimal"/>
        <w:lvlText w:val="%1."/>
        <w:lvlJc w:val="left"/>
      </w:lvl>
    </w:lvlOverride>
  </w:num>
  <w:num w:numId="60" w16cid:durableId="1826581599">
    <w:abstractNumId w:val="58"/>
    <w:lvlOverride w:ilvl="0">
      <w:lvl w:ilvl="0">
        <w:numFmt w:val="decimal"/>
        <w:lvlText w:val="%1."/>
        <w:lvlJc w:val="left"/>
      </w:lvl>
    </w:lvlOverride>
  </w:num>
  <w:num w:numId="61" w16cid:durableId="652640094">
    <w:abstractNumId w:val="58"/>
    <w:lvlOverride w:ilvl="0">
      <w:lvl w:ilvl="0">
        <w:numFmt w:val="decimal"/>
        <w:lvlText w:val="%1."/>
        <w:lvlJc w:val="left"/>
      </w:lvl>
    </w:lvlOverride>
  </w:num>
  <w:num w:numId="62" w16cid:durableId="2031564542">
    <w:abstractNumId w:val="58"/>
    <w:lvlOverride w:ilvl="0">
      <w:lvl w:ilvl="0">
        <w:numFmt w:val="decimal"/>
        <w:lvlText w:val="%1."/>
        <w:lvlJc w:val="left"/>
      </w:lvl>
    </w:lvlOverride>
  </w:num>
  <w:num w:numId="63" w16cid:durableId="1094478516">
    <w:abstractNumId w:val="58"/>
    <w:lvlOverride w:ilvl="0">
      <w:lvl w:ilvl="0">
        <w:numFmt w:val="decimal"/>
        <w:lvlText w:val="%1."/>
        <w:lvlJc w:val="left"/>
      </w:lvl>
    </w:lvlOverride>
  </w:num>
  <w:num w:numId="64" w16cid:durableId="618029388">
    <w:abstractNumId w:val="59"/>
  </w:num>
  <w:num w:numId="65" w16cid:durableId="1959338182">
    <w:abstractNumId w:val="82"/>
  </w:num>
  <w:num w:numId="66" w16cid:durableId="1682272194">
    <w:abstractNumId w:val="84"/>
  </w:num>
  <w:num w:numId="67" w16cid:durableId="1880507200">
    <w:abstractNumId w:val="33"/>
    <w:lvlOverride w:ilvl="0">
      <w:lvl w:ilvl="0">
        <w:numFmt w:val="decimal"/>
        <w:lvlText w:val="%1."/>
        <w:lvlJc w:val="left"/>
      </w:lvl>
    </w:lvlOverride>
  </w:num>
  <w:num w:numId="68" w16cid:durableId="1207376818">
    <w:abstractNumId w:val="76"/>
    <w:lvlOverride w:ilvl="0">
      <w:lvl w:ilvl="0">
        <w:numFmt w:val="decimal"/>
        <w:lvlText w:val="%1."/>
        <w:lvlJc w:val="left"/>
      </w:lvl>
    </w:lvlOverride>
  </w:num>
  <w:num w:numId="69" w16cid:durableId="32578100">
    <w:abstractNumId w:val="76"/>
    <w:lvlOverride w:ilvl="0">
      <w:lvl w:ilvl="0">
        <w:numFmt w:val="decimal"/>
        <w:lvlText w:val="%1."/>
        <w:lvlJc w:val="left"/>
      </w:lvl>
    </w:lvlOverride>
  </w:num>
  <w:num w:numId="70" w16cid:durableId="1226188285">
    <w:abstractNumId w:val="87"/>
  </w:num>
  <w:num w:numId="71" w16cid:durableId="1420253202">
    <w:abstractNumId w:val="53"/>
  </w:num>
  <w:num w:numId="72" w16cid:durableId="1693989121">
    <w:abstractNumId w:val="70"/>
  </w:num>
  <w:num w:numId="73" w16cid:durableId="973408070">
    <w:abstractNumId w:val="63"/>
  </w:num>
  <w:num w:numId="74" w16cid:durableId="791678719">
    <w:abstractNumId w:val="68"/>
    <w:lvlOverride w:ilvl="0">
      <w:lvl w:ilvl="0">
        <w:numFmt w:val="decimal"/>
        <w:lvlText w:val="%1."/>
        <w:lvlJc w:val="left"/>
      </w:lvl>
    </w:lvlOverride>
  </w:num>
  <w:num w:numId="75" w16cid:durableId="296380707">
    <w:abstractNumId w:val="74"/>
  </w:num>
  <w:num w:numId="76" w16cid:durableId="412819749">
    <w:abstractNumId w:val="54"/>
  </w:num>
  <w:num w:numId="77" w16cid:durableId="979650831">
    <w:abstractNumId w:val="72"/>
    <w:lvlOverride w:ilvl="0">
      <w:lvl w:ilvl="0">
        <w:numFmt w:val="decimal"/>
        <w:lvlText w:val="%1."/>
        <w:lvlJc w:val="left"/>
      </w:lvl>
    </w:lvlOverride>
  </w:num>
  <w:num w:numId="78" w16cid:durableId="345792943">
    <w:abstractNumId w:val="72"/>
    <w:lvlOverride w:ilvl="0">
      <w:lvl w:ilvl="0">
        <w:numFmt w:val="decimal"/>
        <w:lvlText w:val="%1."/>
        <w:lvlJc w:val="left"/>
      </w:lvl>
    </w:lvlOverride>
  </w:num>
  <w:num w:numId="79" w16cid:durableId="189030096">
    <w:abstractNumId w:val="72"/>
    <w:lvlOverride w:ilvl="0">
      <w:lvl w:ilvl="0">
        <w:numFmt w:val="decimal"/>
        <w:lvlText w:val="%1."/>
        <w:lvlJc w:val="left"/>
      </w:lvl>
    </w:lvlOverride>
  </w:num>
  <w:num w:numId="80" w16cid:durableId="446124064">
    <w:abstractNumId w:val="37"/>
    <w:lvlOverride w:ilvl="0">
      <w:lvl w:ilvl="0">
        <w:numFmt w:val="decimal"/>
        <w:lvlText w:val="%1."/>
        <w:lvlJc w:val="left"/>
      </w:lvl>
    </w:lvlOverride>
  </w:num>
  <w:num w:numId="81" w16cid:durableId="837697329">
    <w:abstractNumId w:val="37"/>
    <w:lvlOverride w:ilvl="0">
      <w:lvl w:ilvl="0">
        <w:numFmt w:val="decimal"/>
        <w:lvlText w:val="%1."/>
        <w:lvlJc w:val="left"/>
      </w:lvl>
    </w:lvlOverride>
  </w:num>
  <w:num w:numId="82" w16cid:durableId="766197326">
    <w:abstractNumId w:val="37"/>
    <w:lvlOverride w:ilvl="0">
      <w:lvl w:ilvl="0">
        <w:numFmt w:val="decimal"/>
        <w:lvlText w:val="%1."/>
        <w:lvlJc w:val="left"/>
      </w:lvl>
    </w:lvlOverride>
  </w:num>
  <w:num w:numId="83" w16cid:durableId="1116952166">
    <w:abstractNumId w:val="37"/>
    <w:lvlOverride w:ilvl="0">
      <w:lvl w:ilvl="0">
        <w:numFmt w:val="decimal"/>
        <w:lvlText w:val="%1."/>
        <w:lvlJc w:val="left"/>
      </w:lvl>
    </w:lvlOverride>
  </w:num>
  <w:num w:numId="84" w16cid:durableId="1413310318">
    <w:abstractNumId w:val="37"/>
    <w:lvlOverride w:ilvl="0">
      <w:lvl w:ilvl="0">
        <w:numFmt w:val="decimal"/>
        <w:lvlText w:val="%1."/>
        <w:lvlJc w:val="left"/>
      </w:lvl>
    </w:lvlOverride>
  </w:num>
  <w:num w:numId="85" w16cid:durableId="539971718">
    <w:abstractNumId w:val="37"/>
    <w:lvlOverride w:ilvl="0">
      <w:lvl w:ilvl="0">
        <w:numFmt w:val="decimal"/>
        <w:lvlText w:val="%1."/>
        <w:lvlJc w:val="left"/>
      </w:lvl>
    </w:lvlOverride>
  </w:num>
  <w:num w:numId="86" w16cid:durableId="1462649399">
    <w:abstractNumId w:val="43"/>
  </w:num>
  <w:num w:numId="87" w16cid:durableId="1993212371">
    <w:abstractNumId w:val="47"/>
  </w:num>
  <w:num w:numId="88" w16cid:durableId="602424692">
    <w:abstractNumId w:val="88"/>
  </w:num>
  <w:num w:numId="89" w16cid:durableId="721825695">
    <w:abstractNumId w:val="62"/>
  </w:num>
  <w:num w:numId="90" w16cid:durableId="783161296">
    <w:abstractNumId w:val="3"/>
  </w:num>
  <w:num w:numId="91" w16cid:durableId="334770622">
    <w:abstractNumId w:val="6"/>
  </w:num>
  <w:num w:numId="92" w16cid:durableId="1402097104">
    <w:abstractNumId w:val="18"/>
  </w:num>
  <w:num w:numId="93" w16cid:durableId="1222405836">
    <w:abstractNumId w:val="45"/>
  </w:num>
  <w:num w:numId="94" w16cid:durableId="859589420">
    <w:abstractNumId w:val="21"/>
  </w:num>
  <w:num w:numId="95" w16cid:durableId="2002543622">
    <w:abstractNumId w:val="25"/>
  </w:num>
  <w:num w:numId="96" w16cid:durableId="1985961616">
    <w:abstractNumId w:val="49"/>
  </w:num>
  <w:num w:numId="97" w16cid:durableId="797139857">
    <w:abstractNumId w:val="12"/>
  </w:num>
  <w:num w:numId="98" w16cid:durableId="1565797062">
    <w:abstractNumId w:val="90"/>
  </w:num>
  <w:num w:numId="99" w16cid:durableId="1778910467">
    <w:abstractNumId w:val="22"/>
  </w:num>
  <w:num w:numId="100" w16cid:durableId="916864836">
    <w:abstractNumId w:val="41"/>
  </w:num>
  <w:num w:numId="101" w16cid:durableId="1578054967">
    <w:abstractNumId w:val="77"/>
  </w:num>
  <w:num w:numId="102" w16cid:durableId="38017058">
    <w:abstractNumId w:val="85"/>
  </w:num>
  <w:num w:numId="103" w16cid:durableId="1237011416">
    <w:abstractNumId w:val="44"/>
  </w:num>
  <w:num w:numId="104" w16cid:durableId="188840056">
    <w:abstractNumId w:val="1"/>
  </w:num>
  <w:num w:numId="105" w16cid:durableId="497768651">
    <w:abstractNumId w:val="15"/>
  </w:num>
  <w:num w:numId="106" w16cid:durableId="463735610">
    <w:abstractNumId w:val="11"/>
  </w:num>
  <w:num w:numId="107" w16cid:durableId="1288050391">
    <w:abstractNumId w:val="23"/>
  </w:num>
  <w:num w:numId="108" w16cid:durableId="880091267">
    <w:abstractNumId w:val="38"/>
  </w:num>
  <w:num w:numId="109" w16cid:durableId="799807072">
    <w:abstractNumId w:val="60"/>
  </w:num>
  <w:num w:numId="110" w16cid:durableId="1734311293">
    <w:abstractNumId w:val="55"/>
  </w:num>
  <w:num w:numId="111" w16cid:durableId="900018020">
    <w:abstractNumId w:val="80"/>
  </w:num>
  <w:num w:numId="112" w16cid:durableId="2079085295">
    <w:abstractNumId w:val="91"/>
  </w:num>
  <w:num w:numId="113" w16cid:durableId="1197739708">
    <w:abstractNumId w:val="48"/>
  </w:num>
  <w:num w:numId="114" w16cid:durableId="714812502">
    <w:abstractNumId w:val="4"/>
  </w:num>
  <w:num w:numId="115" w16cid:durableId="181628930">
    <w:abstractNumId w:val="0"/>
  </w:num>
  <w:num w:numId="116" w16cid:durableId="461730127">
    <w:abstractNumId w:val="65"/>
  </w:num>
  <w:num w:numId="117" w16cid:durableId="1990018080">
    <w:abstractNumId w:val="2"/>
  </w:num>
  <w:num w:numId="118" w16cid:durableId="1224944549">
    <w:abstractNumId w:val="8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1CF9"/>
    <w:rsid w:val="00007CC8"/>
    <w:rsid w:val="0001779C"/>
    <w:rsid w:val="00052085"/>
    <w:rsid w:val="0005746C"/>
    <w:rsid w:val="0005761E"/>
    <w:rsid w:val="00060B0B"/>
    <w:rsid w:val="00061B53"/>
    <w:rsid w:val="000747D6"/>
    <w:rsid w:val="000776E8"/>
    <w:rsid w:val="0008491A"/>
    <w:rsid w:val="000A2825"/>
    <w:rsid w:val="000B15DC"/>
    <w:rsid w:val="000B518B"/>
    <w:rsid w:val="000C0FA0"/>
    <w:rsid w:val="000C7C17"/>
    <w:rsid w:val="000D12E8"/>
    <w:rsid w:val="000F4344"/>
    <w:rsid w:val="00134DB3"/>
    <w:rsid w:val="00144859"/>
    <w:rsid w:val="001B296A"/>
    <w:rsid w:val="001C27B1"/>
    <w:rsid w:val="001C7FB6"/>
    <w:rsid w:val="001D26E5"/>
    <w:rsid w:val="001E504F"/>
    <w:rsid w:val="0020298A"/>
    <w:rsid w:val="00235C85"/>
    <w:rsid w:val="002558B7"/>
    <w:rsid w:val="00285CA3"/>
    <w:rsid w:val="00293A1E"/>
    <w:rsid w:val="002C075C"/>
    <w:rsid w:val="002C4DD0"/>
    <w:rsid w:val="002E1350"/>
    <w:rsid w:val="002E46DF"/>
    <w:rsid w:val="002F7909"/>
    <w:rsid w:val="002F7CA0"/>
    <w:rsid w:val="0030153D"/>
    <w:rsid w:val="00303779"/>
    <w:rsid w:val="00336542"/>
    <w:rsid w:val="00354514"/>
    <w:rsid w:val="003608A4"/>
    <w:rsid w:val="00364D44"/>
    <w:rsid w:val="0039069A"/>
    <w:rsid w:val="00393CB7"/>
    <w:rsid w:val="003A36D0"/>
    <w:rsid w:val="004116A6"/>
    <w:rsid w:val="0044367D"/>
    <w:rsid w:val="004448AD"/>
    <w:rsid w:val="00464921"/>
    <w:rsid w:val="00472599"/>
    <w:rsid w:val="004762F0"/>
    <w:rsid w:val="004867BF"/>
    <w:rsid w:val="004A49B7"/>
    <w:rsid w:val="004B4B22"/>
    <w:rsid w:val="004B7595"/>
    <w:rsid w:val="004C3FBE"/>
    <w:rsid w:val="004D063C"/>
    <w:rsid w:val="004E3B51"/>
    <w:rsid w:val="00545276"/>
    <w:rsid w:val="0059037D"/>
    <w:rsid w:val="005B2DC8"/>
    <w:rsid w:val="005C593E"/>
    <w:rsid w:val="005F057C"/>
    <w:rsid w:val="00606E78"/>
    <w:rsid w:val="0064541F"/>
    <w:rsid w:val="00646F7B"/>
    <w:rsid w:val="006762C9"/>
    <w:rsid w:val="00687DCE"/>
    <w:rsid w:val="006A57E6"/>
    <w:rsid w:val="006A5C19"/>
    <w:rsid w:val="006C66EB"/>
    <w:rsid w:val="006C69BD"/>
    <w:rsid w:val="006E2DDE"/>
    <w:rsid w:val="00736A5E"/>
    <w:rsid w:val="007476E0"/>
    <w:rsid w:val="00762FBF"/>
    <w:rsid w:val="00775A49"/>
    <w:rsid w:val="00781C65"/>
    <w:rsid w:val="0079528A"/>
    <w:rsid w:val="007B3DDF"/>
    <w:rsid w:val="007D4150"/>
    <w:rsid w:val="007E5796"/>
    <w:rsid w:val="00804179"/>
    <w:rsid w:val="00833609"/>
    <w:rsid w:val="0088250F"/>
    <w:rsid w:val="00893837"/>
    <w:rsid w:val="008B0533"/>
    <w:rsid w:val="008B23D5"/>
    <w:rsid w:val="008D4A60"/>
    <w:rsid w:val="008E5355"/>
    <w:rsid w:val="008F4CE0"/>
    <w:rsid w:val="008F7566"/>
    <w:rsid w:val="009068D0"/>
    <w:rsid w:val="00912688"/>
    <w:rsid w:val="00931263"/>
    <w:rsid w:val="00956643"/>
    <w:rsid w:val="00972D77"/>
    <w:rsid w:val="0097302F"/>
    <w:rsid w:val="00990CA2"/>
    <w:rsid w:val="009916B7"/>
    <w:rsid w:val="009B4B3F"/>
    <w:rsid w:val="009C6107"/>
    <w:rsid w:val="009D3CBC"/>
    <w:rsid w:val="009E7537"/>
    <w:rsid w:val="00A26845"/>
    <w:rsid w:val="00A33F26"/>
    <w:rsid w:val="00A45E61"/>
    <w:rsid w:val="00A66EE1"/>
    <w:rsid w:val="00A85E98"/>
    <w:rsid w:val="00A97AD0"/>
    <w:rsid w:val="00AA3947"/>
    <w:rsid w:val="00AB687D"/>
    <w:rsid w:val="00AB6AFE"/>
    <w:rsid w:val="00AC4CEB"/>
    <w:rsid w:val="00AC5A82"/>
    <w:rsid w:val="00AE6384"/>
    <w:rsid w:val="00AF3DBF"/>
    <w:rsid w:val="00B258EA"/>
    <w:rsid w:val="00B33AC8"/>
    <w:rsid w:val="00B436EB"/>
    <w:rsid w:val="00B60734"/>
    <w:rsid w:val="00B80B9E"/>
    <w:rsid w:val="00B83F40"/>
    <w:rsid w:val="00BB32C2"/>
    <w:rsid w:val="00BB7CEB"/>
    <w:rsid w:val="00BC2982"/>
    <w:rsid w:val="00BC355E"/>
    <w:rsid w:val="00BD7DC5"/>
    <w:rsid w:val="00C32E9F"/>
    <w:rsid w:val="00C64247"/>
    <w:rsid w:val="00C777F5"/>
    <w:rsid w:val="00C967C1"/>
    <w:rsid w:val="00CB4EB0"/>
    <w:rsid w:val="00CC0449"/>
    <w:rsid w:val="00CD4A3A"/>
    <w:rsid w:val="00D247FB"/>
    <w:rsid w:val="00D25E59"/>
    <w:rsid w:val="00D31BE0"/>
    <w:rsid w:val="00D62F0F"/>
    <w:rsid w:val="00D871C8"/>
    <w:rsid w:val="00DB74D9"/>
    <w:rsid w:val="00DC33BC"/>
    <w:rsid w:val="00DE43C8"/>
    <w:rsid w:val="00E10AC6"/>
    <w:rsid w:val="00E136E7"/>
    <w:rsid w:val="00E7765D"/>
    <w:rsid w:val="00ED6029"/>
    <w:rsid w:val="00F1121A"/>
    <w:rsid w:val="00F1444F"/>
    <w:rsid w:val="00F16D66"/>
    <w:rsid w:val="00F25D33"/>
    <w:rsid w:val="00F56C6F"/>
    <w:rsid w:val="00F609A0"/>
    <w:rsid w:val="00F631A8"/>
    <w:rsid w:val="00F7130A"/>
    <w:rsid w:val="00FA615C"/>
    <w:rsid w:val="00FB0B5F"/>
    <w:rsid w:val="00FB5430"/>
    <w:rsid w:val="00FD2B9D"/>
    <w:rsid w:val="00FE4ACE"/>
    <w:rsid w:val="00FF0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15A5"/>
  <w15:docId w15:val="{58A817C2-15B6-4DFE-B548-52DDA525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
    <w:basedOn w:val="Normalny"/>
    <w:link w:val="AkapitzlistZnak"/>
    <w:uiPriority w:val="99"/>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8"/>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4z3">
    <w:name w:val="WW8Num4z3"/>
    <w:rsid w:val="007B3DD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99"/>
    <w:qFormat/>
    <w:rsid w:val="00AB6AFE"/>
    <w:rPr>
      <w:rFonts w:ascii="Times New Roman" w:eastAsia="Lucida Sans Unicode" w:hAnsi="Times New Roman" w:cs="Tahoma"/>
      <w:color w:val="000000"/>
      <w:kern w:val="2"/>
      <w:sz w:val="24"/>
      <w:szCs w:val="24"/>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zamosc.org.pl"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zamosc.org.pl"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gminazamosc"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mailto:inwestycje@zamosc.org.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gzwiazko@zamosc.org.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gminazamosc"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DADEF-D6B5-4FBB-A395-E905DDA6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10111</Words>
  <Characters>60669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mwisniewska</cp:lastModifiedBy>
  <cp:revision>17</cp:revision>
  <cp:lastPrinted>2022-08-12T07:25:00Z</cp:lastPrinted>
  <dcterms:created xsi:type="dcterms:W3CDTF">2022-10-12T10:16:00Z</dcterms:created>
  <dcterms:modified xsi:type="dcterms:W3CDTF">2022-10-12T21:16:00Z</dcterms:modified>
</cp:coreProperties>
</file>