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A3C" w14:textId="52DDB6C7" w:rsidR="00644066" w:rsidRDefault="00641632" w:rsidP="00E66E6E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987CEF">
        <w:rPr>
          <w:rFonts w:cs="Times New Roman"/>
          <w:color w:val="000000"/>
        </w:rPr>
        <w:t>28</w:t>
      </w:r>
      <w:r w:rsidR="00FE458D">
        <w:rPr>
          <w:rFonts w:cs="Times New Roman"/>
          <w:color w:val="000000"/>
        </w:rPr>
        <w:t xml:space="preserve"> </w:t>
      </w:r>
      <w:r w:rsidR="00E66E6E">
        <w:rPr>
          <w:rFonts w:cs="Times New Roman"/>
          <w:color w:val="000000"/>
        </w:rPr>
        <w:t>listopada</w:t>
      </w:r>
      <w:r w:rsidR="0055548B">
        <w:rPr>
          <w:rFonts w:cs="Times New Roman"/>
          <w:color w:val="000000"/>
        </w:rPr>
        <w:t xml:space="preserve"> 2023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E66E6E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4F3901EA" w:rsidR="004D1AC3" w:rsidRPr="004005E4" w:rsidRDefault="004D1AC3" w:rsidP="00E66E6E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E66E6E">
        <w:rPr>
          <w:rFonts w:cs="Times New Roman"/>
          <w:b/>
          <w:bCs/>
          <w:color w:val="000000"/>
        </w:rPr>
        <w:t>46</w:t>
      </w:r>
      <w:r w:rsidRPr="004005E4">
        <w:rPr>
          <w:rFonts w:cs="Times New Roman"/>
          <w:b/>
          <w:bCs/>
          <w:color w:val="000000"/>
        </w:rPr>
        <w:t>.2023</w:t>
      </w:r>
    </w:p>
    <w:p w14:paraId="1F742691" w14:textId="77777777" w:rsidR="004D1AC3" w:rsidRDefault="004D1AC3" w:rsidP="00E66E6E">
      <w:pPr>
        <w:autoSpaceDE w:val="0"/>
        <w:adjustRightInd w:val="0"/>
        <w:rPr>
          <w:rFonts w:cs="Times New Roman"/>
          <w:color w:val="000000"/>
        </w:rPr>
      </w:pPr>
    </w:p>
    <w:p w14:paraId="45F83FE6" w14:textId="77777777" w:rsidR="004D1AC3" w:rsidRPr="00621FF0" w:rsidRDefault="004D1AC3" w:rsidP="00E66E6E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E66E6E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FB2BFD" w14:textId="77777777" w:rsidR="004D1AC3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</w:t>
      </w:r>
      <w:r w:rsidR="007666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</w:p>
    <w:p w14:paraId="5DD35A6E" w14:textId="77777777" w:rsidR="004D1AC3" w:rsidRDefault="004D1AC3" w:rsidP="00E66E6E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E66E6E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469D62D8" w14:textId="30772A1A" w:rsidR="00B93621" w:rsidRPr="00E66E6E" w:rsidRDefault="00E66E6E" w:rsidP="00E66E6E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i/>
          <w:iCs/>
        </w:rPr>
      </w:pPr>
      <w:r w:rsidRPr="00E66E6E">
        <w:rPr>
          <w:rFonts w:eastAsia="Times New Roman" w:cs="Times New Roman"/>
          <w:b/>
          <w:i/>
          <w:iCs/>
        </w:rPr>
        <w:t xml:space="preserve">„Dostawa, montaż i uruchomienie parkometrów w Strefie Płatnego Parkowania </w:t>
      </w:r>
      <w:r>
        <w:rPr>
          <w:rFonts w:eastAsia="Times New Roman" w:cs="Times New Roman"/>
          <w:b/>
          <w:i/>
          <w:iCs/>
        </w:rPr>
        <w:br/>
      </w:r>
      <w:r w:rsidRPr="00E66E6E">
        <w:rPr>
          <w:rFonts w:eastAsia="Times New Roman" w:cs="Times New Roman"/>
          <w:b/>
          <w:i/>
          <w:iCs/>
        </w:rPr>
        <w:t>w Nowym Tomyślu”</w:t>
      </w:r>
    </w:p>
    <w:p w14:paraId="1EE5CB7E" w14:textId="77777777" w:rsidR="00B93621" w:rsidRDefault="00B93621" w:rsidP="00E66E6E">
      <w:pPr>
        <w:widowControl/>
        <w:autoSpaceDN/>
        <w:spacing w:line="276" w:lineRule="auto"/>
        <w:jc w:val="both"/>
      </w:pPr>
    </w:p>
    <w:p w14:paraId="70BC5E23" w14:textId="2651BAB3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  <w:r w:rsidRPr="004D1AC3">
        <w:rPr>
          <w:rFonts w:eastAsia="Times New Roman" w:cs="Times New Roman"/>
          <w:lang w:val="x-none"/>
        </w:rPr>
        <w:t>Zamawiający, działając na podstawie art 286 ust. 1</w:t>
      </w:r>
      <w:r w:rsidR="00E66E6E">
        <w:rPr>
          <w:rFonts w:eastAsia="Times New Roman" w:cs="Times New Roman"/>
        </w:rPr>
        <w:t xml:space="preserve"> </w:t>
      </w:r>
      <w:r w:rsidRPr="004D1AC3">
        <w:rPr>
          <w:rFonts w:eastAsia="Times New Roman" w:cs="Times New Roman"/>
          <w:lang w:val="x-none"/>
        </w:rPr>
        <w:t>ustawy z dnia 11 września 2019 r. Prawo zamówień publicznych (tj. Dz.U. z 202</w:t>
      </w:r>
      <w:r w:rsidR="00E66E6E">
        <w:rPr>
          <w:rFonts w:eastAsia="Times New Roman" w:cs="Times New Roman"/>
        </w:rPr>
        <w:t>3</w:t>
      </w:r>
      <w:r w:rsidRPr="004D1AC3">
        <w:rPr>
          <w:rFonts w:eastAsia="Times New Roman" w:cs="Times New Roman"/>
          <w:lang w:val="x-none"/>
        </w:rPr>
        <w:t xml:space="preserve"> r., poz. </w:t>
      </w:r>
      <w:r w:rsidR="00E66E6E">
        <w:rPr>
          <w:rFonts w:eastAsia="Times New Roman" w:cs="Times New Roman"/>
        </w:rPr>
        <w:t>1605</w:t>
      </w:r>
      <w:r w:rsidRPr="004D1AC3">
        <w:rPr>
          <w:rFonts w:eastAsia="Times New Roman" w:cs="Times New Roman"/>
          <w:lang w:val="x-none"/>
        </w:rPr>
        <w:t xml:space="preserve"> z późn.zm.), dokonuje modyfikacji treści SWZ w zakresie:</w:t>
      </w:r>
    </w:p>
    <w:p w14:paraId="05745BDB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5BF48CD7" w14:textId="77777777" w:rsidR="004D1AC3" w:rsidRDefault="004D1AC3" w:rsidP="00E66E6E">
      <w:pPr>
        <w:widowControl/>
        <w:autoSpaceDN/>
        <w:spacing w:line="276" w:lineRule="auto"/>
        <w:jc w:val="both"/>
        <w:rPr>
          <w:rFonts w:eastAsia="Times New Roman" w:cs="Times New Roman"/>
          <w:lang w:val="x-none"/>
        </w:rPr>
      </w:pPr>
    </w:p>
    <w:p w14:paraId="44BEE7D6" w14:textId="77777777" w:rsidR="004D1AC3" w:rsidRPr="00F71086" w:rsidRDefault="004D1AC3" w:rsidP="00E66E6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6AD0DBAD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69885B01" w14:textId="508859A2" w:rsidR="004D1AC3" w:rsidRPr="00F71086" w:rsidRDefault="004D1AC3" w:rsidP="00E66E6E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 xml:space="preserve">1.Wykonawca jest związany ofertą od dnia upływu terminu składania ofert do dnia </w:t>
      </w:r>
      <w:r>
        <w:rPr>
          <w:rFonts w:cs="Times New Roman"/>
        </w:rPr>
        <w:br/>
      </w:r>
      <w:r w:rsidR="00987CEF">
        <w:rPr>
          <w:rFonts w:cs="Times New Roman"/>
          <w:b/>
          <w:bCs/>
        </w:rPr>
        <w:t>28</w:t>
      </w:r>
      <w:r w:rsidR="000A7BB7" w:rsidRPr="000A7BB7">
        <w:rPr>
          <w:rFonts w:cs="Times New Roman"/>
          <w:b/>
          <w:bCs/>
        </w:rPr>
        <w:t xml:space="preserve"> </w:t>
      </w:r>
      <w:r w:rsidR="00E66E6E">
        <w:rPr>
          <w:rFonts w:cs="Times New Roman"/>
          <w:b/>
          <w:bCs/>
        </w:rPr>
        <w:t>grudnia</w:t>
      </w:r>
      <w:r w:rsidR="000A7BB7" w:rsidRPr="000A7BB7">
        <w:rPr>
          <w:rFonts w:cs="Times New Roman"/>
          <w:b/>
          <w:bCs/>
        </w:rPr>
        <w:t xml:space="preserve"> 2023 </w:t>
      </w:r>
      <w:r w:rsidRPr="00405250">
        <w:rPr>
          <w:rFonts w:cs="Times New Roman"/>
          <w:b/>
          <w:bCs/>
        </w:rPr>
        <w:t xml:space="preserve">r., </w:t>
      </w:r>
      <w:r w:rsidRPr="00F71086">
        <w:rPr>
          <w:rFonts w:cs="Times New Roman"/>
        </w:rPr>
        <w:t>tj. przez 30 dni, przy czym pierwszym dniem terminu związania ofertą jest dzień, w którym upływa termin składania ofert</w:t>
      </w:r>
      <w:r>
        <w:rPr>
          <w:rFonts w:cs="Times New Roman"/>
        </w:rPr>
        <w:t>”.</w:t>
      </w:r>
    </w:p>
    <w:p w14:paraId="2F182994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4CFFE20A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0F8F7A38" w14:textId="00B5B421" w:rsidR="004D1AC3" w:rsidRPr="00F71086" w:rsidRDefault="004D1AC3" w:rsidP="00E66E6E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 xml:space="preserve">1.Wykonawca jest związany ofertą od dnia upływu terminu składania ofert do dnia </w:t>
      </w:r>
      <w:r>
        <w:rPr>
          <w:rFonts w:cs="Times New Roman"/>
        </w:rPr>
        <w:br/>
      </w:r>
      <w:r w:rsidR="00987CEF">
        <w:rPr>
          <w:rFonts w:cs="Times New Roman"/>
          <w:b/>
          <w:bCs/>
        </w:rPr>
        <w:t>30</w:t>
      </w:r>
      <w:r w:rsidRPr="00405250">
        <w:rPr>
          <w:rFonts w:cs="Times New Roman"/>
          <w:b/>
          <w:bCs/>
        </w:rPr>
        <w:t xml:space="preserve"> </w:t>
      </w:r>
      <w:r w:rsidR="00E66E6E">
        <w:rPr>
          <w:rFonts w:cs="Times New Roman"/>
          <w:b/>
          <w:bCs/>
        </w:rPr>
        <w:t>grudnia</w:t>
      </w:r>
      <w:r w:rsidRPr="00405250">
        <w:rPr>
          <w:rFonts w:cs="Times New Roman"/>
          <w:b/>
          <w:bCs/>
        </w:rPr>
        <w:t xml:space="preserve"> 2023 r., </w:t>
      </w:r>
      <w:r w:rsidRPr="00F71086">
        <w:rPr>
          <w:rFonts w:cs="Times New Roman"/>
        </w:rPr>
        <w:t>tj. przez 30 dni, przy czym pierwszym dniem terminu związania ofertą jest dzień, w którym upływa termin składania ofert</w:t>
      </w:r>
      <w:r>
        <w:rPr>
          <w:rFonts w:cs="Times New Roman"/>
        </w:rPr>
        <w:t>”.</w:t>
      </w:r>
    </w:p>
    <w:p w14:paraId="0E506EFE" w14:textId="77777777" w:rsidR="004D1AC3" w:rsidRDefault="004D1AC3" w:rsidP="00E66E6E">
      <w:pPr>
        <w:spacing w:line="276" w:lineRule="auto"/>
        <w:jc w:val="both"/>
        <w:rPr>
          <w:rFonts w:cs="Times New Roman"/>
        </w:rPr>
      </w:pPr>
    </w:p>
    <w:p w14:paraId="3EBEC60A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37C03737" w14:textId="77777777" w:rsidR="004D1AC3" w:rsidRPr="00B21F8F" w:rsidRDefault="004D1AC3" w:rsidP="00E66E6E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6412FAB1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47283D9B" w14:textId="2504CD6F" w:rsidR="004D1AC3" w:rsidRDefault="004D1AC3" w:rsidP="00E66E6E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="00E66E6E" w:rsidRPr="00E66E6E">
        <w:t xml:space="preserve"> </w:t>
      </w:r>
      <w:r w:rsidR="00E66E6E" w:rsidRPr="00E66E6E">
        <w:rPr>
          <w:rFonts w:cs="Times New Roman"/>
        </w:rPr>
        <w:t xml:space="preserve">Ofertę należy złożyć w terminie do </w:t>
      </w:r>
      <w:r w:rsidR="00987CEF">
        <w:rPr>
          <w:rFonts w:cs="Times New Roman"/>
        </w:rPr>
        <w:t>29</w:t>
      </w:r>
      <w:r w:rsidR="00E66E6E" w:rsidRPr="00E66E6E">
        <w:rPr>
          <w:rFonts w:cs="Times New Roman"/>
        </w:rPr>
        <w:t xml:space="preserve"> listopada 2023 r. do godziny 09.00 dokonując przesłania zaszyfrowanej oferty za pośrednictwem www.platformazakupowa.pl.</w:t>
      </w:r>
    </w:p>
    <w:p w14:paraId="6DD02CF6" w14:textId="2B131D30" w:rsidR="004D1AC3" w:rsidRDefault="004D1AC3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lastRenderedPageBreak/>
        <w:t>6.</w:t>
      </w:r>
      <w:r w:rsidRPr="00F71086">
        <w:t xml:space="preserve"> </w:t>
      </w:r>
      <w:r w:rsidR="00E66E6E" w:rsidRPr="00E66E6E">
        <w:rPr>
          <w:rFonts w:cs="Times New Roman"/>
        </w:rPr>
        <w:t xml:space="preserve">Otwarcie ofert nastąpi w dniu </w:t>
      </w:r>
      <w:r w:rsidR="00987CEF">
        <w:rPr>
          <w:rFonts w:cs="Times New Roman"/>
        </w:rPr>
        <w:t>29</w:t>
      </w:r>
      <w:r w:rsidR="00E66E6E" w:rsidRPr="00E66E6E">
        <w:rPr>
          <w:rFonts w:cs="Times New Roman"/>
        </w:rPr>
        <w:t xml:space="preserve"> listopada 2023 r. o godzinie 10.00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6659C869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1D6A457B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53689C49" w14:textId="4531D3B6" w:rsidR="00E66E6E" w:rsidRDefault="00E66E6E" w:rsidP="00E66E6E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Pr="00E66E6E">
        <w:t xml:space="preserve"> </w:t>
      </w:r>
      <w:r w:rsidRPr="00E66E6E">
        <w:rPr>
          <w:rFonts w:cs="Times New Roman"/>
        </w:rPr>
        <w:t xml:space="preserve">Ofertę należy złożyć w terminie do </w:t>
      </w:r>
      <w:r w:rsidR="00987CEF">
        <w:rPr>
          <w:rFonts w:cs="Times New Roman"/>
        </w:rPr>
        <w:t>01</w:t>
      </w:r>
      <w:r w:rsidRPr="00E66E6E">
        <w:rPr>
          <w:rFonts w:cs="Times New Roman"/>
        </w:rPr>
        <w:t xml:space="preserve"> </w:t>
      </w:r>
      <w:r w:rsidR="00987CEF">
        <w:rPr>
          <w:rFonts w:cs="Times New Roman"/>
        </w:rPr>
        <w:t>grudnia</w:t>
      </w:r>
      <w:r w:rsidRPr="00E66E6E">
        <w:rPr>
          <w:rFonts w:cs="Times New Roman"/>
        </w:rPr>
        <w:t xml:space="preserve"> 2023 r. do godziny 09.00 dokonując przesłania zaszyfrowanej oferty za pośrednictwem www.platformazakupowa.pl.</w:t>
      </w:r>
    </w:p>
    <w:p w14:paraId="6F4074A2" w14:textId="49683669" w:rsidR="00E66E6E" w:rsidRDefault="00E66E6E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6.</w:t>
      </w:r>
      <w:r w:rsidRPr="00F71086">
        <w:t xml:space="preserve"> </w:t>
      </w:r>
      <w:r w:rsidRPr="00E66E6E">
        <w:rPr>
          <w:rFonts w:cs="Times New Roman"/>
        </w:rPr>
        <w:t xml:space="preserve">Otwarcie ofert nastąpi w dniu </w:t>
      </w:r>
      <w:r w:rsidR="00987CEF">
        <w:rPr>
          <w:rFonts w:cs="Times New Roman"/>
        </w:rPr>
        <w:t>01</w:t>
      </w:r>
      <w:r w:rsidRPr="00E66E6E">
        <w:rPr>
          <w:rFonts w:cs="Times New Roman"/>
        </w:rPr>
        <w:t xml:space="preserve"> </w:t>
      </w:r>
      <w:r w:rsidR="00987CEF">
        <w:rPr>
          <w:rFonts w:cs="Times New Roman"/>
        </w:rPr>
        <w:t>grudnia</w:t>
      </w:r>
      <w:r w:rsidRPr="00E66E6E">
        <w:rPr>
          <w:rFonts w:cs="Times New Roman"/>
        </w:rPr>
        <w:t xml:space="preserve"> 2023 r. o godzinie 10.00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1A30A5CD" w14:textId="77777777" w:rsidR="004D1AC3" w:rsidRPr="00F71086" w:rsidRDefault="004D1AC3" w:rsidP="00E66E6E">
      <w:pPr>
        <w:spacing w:line="276" w:lineRule="auto"/>
        <w:jc w:val="both"/>
        <w:rPr>
          <w:rFonts w:cs="Times New Roman"/>
        </w:rPr>
      </w:pPr>
    </w:p>
    <w:p w14:paraId="57556E55" w14:textId="77777777" w:rsidR="004D1AC3" w:rsidRPr="00F71086" w:rsidRDefault="004D1AC3" w:rsidP="00E66E6E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037689F3" w14:textId="77777777" w:rsidR="00351155" w:rsidRDefault="00351155" w:rsidP="00E66E6E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E66E6E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4654808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2D28259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50DF4D9F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1B1BCEE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3AA9CD14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1F2D5135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8912909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63DFFC6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22E22BB2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59B31B5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p w14:paraId="472BA920" w14:textId="77777777" w:rsidR="00766653" w:rsidRDefault="00766653" w:rsidP="00E66E6E">
      <w:pPr>
        <w:pStyle w:val="Standard"/>
        <w:jc w:val="both"/>
        <w:rPr>
          <w:rFonts w:cs="Times New Roman"/>
        </w:rPr>
      </w:pPr>
    </w:p>
    <w:sectPr w:rsidR="00766653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4"/>
  </w:num>
  <w:num w:numId="2" w16cid:durableId="1254123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598D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87CEF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D1AC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2023-08-11T11:19:00Z</cp:lastPrinted>
  <dcterms:created xsi:type="dcterms:W3CDTF">2023-11-28T14:20:00Z</dcterms:created>
  <dcterms:modified xsi:type="dcterms:W3CDTF">2023-11-28T14:20:00Z</dcterms:modified>
</cp:coreProperties>
</file>