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46A09" w14:textId="550618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0D53576A" w:rsidR="00EF1A23" w:rsidRPr="00E91703" w:rsidRDefault="001E2D5C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A6160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6C7524BA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A404BA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51B2" w14:textId="6F9F6FF8" w:rsidR="00A61601" w:rsidRPr="00715618" w:rsidRDefault="00A04B13" w:rsidP="00A61601">
      <w:pPr>
        <w:numPr>
          <w:ilvl w:val="0"/>
          <w:numId w:val="4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618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715618">
        <w:rPr>
          <w:rFonts w:ascii="Times New Roman" w:hAnsi="Times New Roman" w:cs="Times New Roman"/>
          <w:sz w:val="24"/>
          <w:szCs w:val="24"/>
        </w:rPr>
        <w:br/>
      </w:r>
      <w:r w:rsidRPr="00715618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715618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715618">
        <w:rPr>
          <w:rFonts w:ascii="Times New Roman" w:hAnsi="Times New Roman" w:cs="Times New Roman"/>
          <w:sz w:val="24"/>
          <w:szCs w:val="24"/>
        </w:rPr>
        <w:br/>
      </w:r>
      <w:r w:rsidRPr="00715618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970F17" w:rsidRPr="00715618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A61601" w:rsidRPr="00715618">
        <w:rPr>
          <w:rFonts w:ascii="Times New Roman" w:hAnsi="Times New Roman" w:cs="Times New Roman"/>
          <w:b/>
          <w:sz w:val="24"/>
        </w:rPr>
        <w:t>„Wykonanie badań o charakterze jakościowym oraz analiz diagnostycznych dotyczących potencjału innowacyjnego</w:t>
      </w:r>
      <w:r w:rsidR="00A61601" w:rsidRPr="00715618">
        <w:rPr>
          <w:rFonts w:ascii="Times New Roman" w:hAnsi="Times New Roman" w:cs="Times New Roman"/>
          <w:b/>
          <w:sz w:val="24"/>
        </w:rPr>
        <w:br/>
        <w:t>Województwa Podlaskiego”</w:t>
      </w:r>
    </w:p>
    <w:p w14:paraId="26C0BD49" w14:textId="77777777" w:rsidR="00715618" w:rsidRPr="00715618" w:rsidRDefault="00076C72" w:rsidP="00715618">
      <w:pPr>
        <w:numPr>
          <w:ilvl w:val="0"/>
          <w:numId w:val="4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618">
        <w:rPr>
          <w:rFonts w:ascii="Times New Roman" w:hAnsi="Times New Roman" w:cs="Times New Roman"/>
          <w:sz w:val="24"/>
          <w:szCs w:val="24"/>
        </w:rPr>
        <w:t>O</w:t>
      </w:r>
      <w:r w:rsidR="00A04B13" w:rsidRPr="00715618">
        <w:rPr>
          <w:rFonts w:ascii="Times New Roman" w:hAnsi="Times New Roman" w:cs="Times New Roman"/>
          <w:sz w:val="24"/>
          <w:szCs w:val="24"/>
        </w:rPr>
        <w:t>świadcz</w:t>
      </w:r>
      <w:r w:rsidRPr="00715618">
        <w:rPr>
          <w:rFonts w:ascii="Times New Roman" w:hAnsi="Times New Roman" w:cs="Times New Roman"/>
          <w:sz w:val="24"/>
          <w:szCs w:val="24"/>
        </w:rPr>
        <w:t>am</w:t>
      </w:r>
      <w:r w:rsidR="00A04B13" w:rsidRPr="00715618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715618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970F17" w:rsidRPr="00715618">
        <w:rPr>
          <w:rFonts w:ascii="Times New Roman" w:hAnsi="Times New Roman" w:cs="Times New Roman"/>
          <w:sz w:val="24"/>
          <w:szCs w:val="24"/>
        </w:rPr>
        <w:t> </w:t>
      </w:r>
      <w:r w:rsidRPr="00715618">
        <w:rPr>
          <w:rFonts w:ascii="Times New Roman" w:hAnsi="Times New Roman" w:cs="Times New Roman"/>
          <w:sz w:val="24"/>
          <w:szCs w:val="24"/>
        </w:rPr>
        <w:t>postępowaniu</w:t>
      </w:r>
      <w:r w:rsidR="00970F17" w:rsidRPr="00715618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715618" w:rsidRPr="00715618">
        <w:rPr>
          <w:rFonts w:ascii="Times New Roman" w:hAnsi="Times New Roman" w:cs="Times New Roman"/>
          <w:b/>
          <w:sz w:val="24"/>
        </w:rPr>
        <w:t>„Wykonanie badań o charakterze jakościowym oraz analiz diagnostycznych dotyczących potencjału innowacyjnego</w:t>
      </w:r>
      <w:r w:rsidR="00715618" w:rsidRPr="00715618">
        <w:rPr>
          <w:rFonts w:ascii="Times New Roman" w:hAnsi="Times New Roman" w:cs="Times New Roman"/>
          <w:b/>
          <w:sz w:val="24"/>
        </w:rPr>
        <w:br/>
        <w:t>Województwa Podlaskiego”</w:t>
      </w:r>
    </w:p>
    <w:p w14:paraId="662CFE68" w14:textId="1C849E7C" w:rsidR="00076C72" w:rsidRPr="00715618" w:rsidRDefault="00076C72" w:rsidP="00715618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715618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</w:t>
      </w:r>
      <w:r w:rsidR="00970F17" w:rsidRPr="00715618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15618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4D25" w14:textId="6A931A1B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715618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715618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694E"/>
    <w:rsid w:val="005B7B75"/>
    <w:rsid w:val="00607F44"/>
    <w:rsid w:val="00633DEB"/>
    <w:rsid w:val="00672B27"/>
    <w:rsid w:val="00715618"/>
    <w:rsid w:val="007426C3"/>
    <w:rsid w:val="00954972"/>
    <w:rsid w:val="00970F17"/>
    <w:rsid w:val="009E1B20"/>
    <w:rsid w:val="009E67B0"/>
    <w:rsid w:val="00A04B13"/>
    <w:rsid w:val="00A404BA"/>
    <w:rsid w:val="00A43A37"/>
    <w:rsid w:val="00A61601"/>
    <w:rsid w:val="00A63D7F"/>
    <w:rsid w:val="00AD6043"/>
    <w:rsid w:val="00AE610B"/>
    <w:rsid w:val="00B0163C"/>
    <w:rsid w:val="00BA368A"/>
    <w:rsid w:val="00C6436E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uiPriority w:val="1"/>
    <w:qFormat/>
    <w:rsid w:val="00A61601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16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20</cp:revision>
  <cp:lastPrinted>2020-07-29T07:23:00Z</cp:lastPrinted>
  <dcterms:created xsi:type="dcterms:W3CDTF">2020-04-07T10:56:00Z</dcterms:created>
  <dcterms:modified xsi:type="dcterms:W3CDTF">2021-11-02T09:08:00Z</dcterms:modified>
</cp:coreProperties>
</file>