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49" w:rsidRPr="00CC3249" w:rsidRDefault="00CC3249">
      <w:pPr>
        <w:rPr>
          <w:sz w:val="24"/>
          <w:szCs w:val="24"/>
        </w:rPr>
      </w:pPr>
      <w:r w:rsidRPr="00CC3249">
        <w:rPr>
          <w:sz w:val="40"/>
          <w:szCs w:val="40"/>
        </w:rPr>
        <w:t xml:space="preserve">                                                               </w:t>
      </w:r>
      <w:r>
        <w:rPr>
          <w:sz w:val="40"/>
          <w:szCs w:val="40"/>
        </w:rPr>
        <w:t xml:space="preserve">   </w:t>
      </w:r>
      <w:r w:rsidRPr="00CC3249">
        <w:rPr>
          <w:sz w:val="40"/>
          <w:szCs w:val="40"/>
        </w:rPr>
        <w:t xml:space="preserve"> </w:t>
      </w:r>
      <w:r w:rsidR="00A56B16">
        <w:rPr>
          <w:sz w:val="24"/>
          <w:szCs w:val="24"/>
        </w:rPr>
        <w:t>Szczecin dn. 14</w:t>
      </w:r>
      <w:bookmarkStart w:id="0" w:name="_GoBack"/>
      <w:bookmarkEnd w:id="0"/>
      <w:r w:rsidRPr="00CC3249">
        <w:rPr>
          <w:sz w:val="24"/>
          <w:szCs w:val="24"/>
        </w:rPr>
        <w:t xml:space="preserve">.12.2020r </w:t>
      </w:r>
    </w:p>
    <w:p w:rsidR="000114CC" w:rsidRPr="0024255F" w:rsidRDefault="0024255F" w:rsidP="0004733D">
      <w:pPr>
        <w:jc w:val="center"/>
        <w:rPr>
          <w:b/>
          <w:sz w:val="40"/>
          <w:szCs w:val="40"/>
          <w:u w:val="single"/>
        </w:rPr>
      </w:pPr>
      <w:r w:rsidRPr="0024255F">
        <w:rPr>
          <w:b/>
          <w:sz w:val="40"/>
          <w:szCs w:val="40"/>
          <w:u w:val="single"/>
        </w:rPr>
        <w:t>ZAPYTANIE  OFERTOWE</w:t>
      </w:r>
    </w:p>
    <w:p w:rsidR="00287B37" w:rsidRPr="0024255F" w:rsidRDefault="00287B37" w:rsidP="0004733D">
      <w:pPr>
        <w:jc w:val="both"/>
        <w:rPr>
          <w:b/>
          <w:sz w:val="32"/>
          <w:szCs w:val="32"/>
        </w:rPr>
      </w:pPr>
      <w:r w:rsidRPr="0024255F">
        <w:rPr>
          <w:b/>
          <w:sz w:val="32"/>
          <w:szCs w:val="32"/>
        </w:rPr>
        <w:t xml:space="preserve">Dotyczy </w:t>
      </w:r>
      <w:r w:rsidR="00CC3249">
        <w:rPr>
          <w:b/>
          <w:sz w:val="32"/>
          <w:szCs w:val="32"/>
        </w:rPr>
        <w:t>złożenia oferty na weryfikację</w:t>
      </w:r>
      <w:r w:rsidRPr="0024255F">
        <w:rPr>
          <w:b/>
          <w:sz w:val="32"/>
          <w:szCs w:val="32"/>
        </w:rPr>
        <w:t xml:space="preserve"> dokumentacji projektow</w:t>
      </w:r>
      <w:r w:rsidR="00CC3249">
        <w:rPr>
          <w:b/>
          <w:sz w:val="32"/>
          <w:szCs w:val="32"/>
        </w:rPr>
        <w:t>o-kosztorysowej branży SANITARNEJ, która jest w opracowywaniu</w:t>
      </w:r>
      <w:r w:rsidRPr="0024255F">
        <w:rPr>
          <w:b/>
          <w:sz w:val="32"/>
          <w:szCs w:val="32"/>
        </w:rPr>
        <w:t xml:space="preserve"> </w:t>
      </w:r>
    </w:p>
    <w:p w:rsidR="00287B37" w:rsidRPr="0004733D" w:rsidRDefault="0004733D" w:rsidP="0004733D">
      <w:pPr>
        <w:jc w:val="both"/>
        <w:rPr>
          <w:sz w:val="24"/>
          <w:szCs w:val="24"/>
        </w:rPr>
      </w:pPr>
      <w:r w:rsidRPr="0004733D">
        <w:rPr>
          <w:b/>
          <w:sz w:val="24"/>
          <w:szCs w:val="24"/>
        </w:rPr>
        <w:t>ZADANIE</w:t>
      </w:r>
      <w:r w:rsidR="0024255F" w:rsidRPr="0004733D">
        <w:rPr>
          <w:b/>
          <w:sz w:val="24"/>
          <w:szCs w:val="24"/>
        </w:rPr>
        <w:t xml:space="preserve"> I</w:t>
      </w:r>
      <w:r w:rsidR="0024255F" w:rsidRPr="0004733D">
        <w:rPr>
          <w:sz w:val="24"/>
          <w:szCs w:val="24"/>
        </w:rPr>
        <w:t xml:space="preserve"> </w:t>
      </w:r>
      <w:r w:rsidR="00287B37" w:rsidRPr="0004733D">
        <w:rPr>
          <w:sz w:val="24"/>
          <w:szCs w:val="24"/>
        </w:rPr>
        <w:t xml:space="preserve">  „ Remont i przebudowa pomieszczeń nr 107 i 0123 w budynku położonym w Szczecinie przy ul. Mickiewicza 64 /66 na potrzeby Wydziału Ekonomii , Finansów i Zarzadzania Uniwersytetu Szczecińskiego”,</w:t>
      </w:r>
    </w:p>
    <w:p w:rsidR="0004733D" w:rsidRPr="0004733D" w:rsidRDefault="0004733D" w:rsidP="0004733D">
      <w:pPr>
        <w:ind w:left="284" w:right="260"/>
        <w:jc w:val="both"/>
        <w:rPr>
          <w:rFonts w:ascii="Calibri" w:hAnsi="Calibri" w:cs="Calibri"/>
          <w:sz w:val="24"/>
          <w:szCs w:val="24"/>
        </w:rPr>
      </w:pPr>
      <w:r w:rsidRPr="0004733D">
        <w:rPr>
          <w:rFonts w:ascii="Calibri" w:hAnsi="Calibri" w:cs="Calibri"/>
          <w:sz w:val="24"/>
          <w:szCs w:val="24"/>
        </w:rPr>
        <w:t>Zakres opracowania dokumentacji projektowej:</w:t>
      </w:r>
    </w:p>
    <w:p w:rsidR="0004733D" w:rsidRPr="0004733D" w:rsidRDefault="0004733D" w:rsidP="0004733D">
      <w:pPr>
        <w:pStyle w:val="Akapitzlist"/>
        <w:numPr>
          <w:ilvl w:val="0"/>
          <w:numId w:val="1"/>
        </w:numPr>
        <w:spacing w:after="0" w:line="240" w:lineRule="auto"/>
        <w:ind w:left="284" w:right="260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4733D">
        <w:rPr>
          <w:rFonts w:ascii="Calibri" w:eastAsia="Times New Roman" w:hAnsi="Calibri" w:cs="Calibri"/>
          <w:bCs/>
          <w:sz w:val="24"/>
          <w:szCs w:val="24"/>
          <w:lang w:eastAsia="pl-PL"/>
        </w:rPr>
        <w:t>W pomieszczeniu 107 należy wydzielić 3-y niezależne pomieszczenia biurowe i pomieszczenie socjalne z aneksem kuchennym.</w:t>
      </w:r>
    </w:p>
    <w:p w:rsidR="0004733D" w:rsidRPr="0004733D" w:rsidRDefault="0004733D" w:rsidP="0004733D">
      <w:pPr>
        <w:pStyle w:val="Akapitzlist"/>
        <w:spacing w:after="0" w:line="240" w:lineRule="auto"/>
        <w:ind w:left="284" w:right="260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4733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Nowo powstałe pomieszczenia  winny być zaprojektowane w całą niezbędną infrastrukturę przystosowaną do potrzeb użytkowników w inst. elektryczną teletechniczną, teleinformatyczną , wentylacyjną , klimatyzacyjna ,  sanitarną wraz z robotami towarzyszącymi branży budowlanej.</w:t>
      </w:r>
    </w:p>
    <w:p w:rsidR="0004733D" w:rsidRPr="0004733D" w:rsidRDefault="0004733D" w:rsidP="0004733D">
      <w:pPr>
        <w:pStyle w:val="Akapitzlist"/>
        <w:numPr>
          <w:ilvl w:val="0"/>
          <w:numId w:val="1"/>
        </w:numPr>
        <w:spacing w:after="0" w:line="240" w:lineRule="auto"/>
        <w:ind w:left="284" w:right="260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4733D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pomieszczeniu 0123 należy wydzielić 3-y sale komputerowe z wejściami do 2-ch pomieszczeń z wydzielonego korytarza .Wejście do  wydzielonego korytarza przez nowo powstałe drzwi  z holu głównego .Powyższe roboty z branży budowlanej.  Pomieszczenia należy wyposażyć w nową infrastrukturę obejmującą roboty z branży elektrycznej , teletechnicznej , teleinformatycznej , sanitarnej , klimatyzacji i wentylacyjnej </w:t>
      </w:r>
    </w:p>
    <w:p w:rsidR="0004733D" w:rsidRPr="0004733D" w:rsidRDefault="0004733D" w:rsidP="0004733D">
      <w:pPr>
        <w:pStyle w:val="Akapitzlist"/>
        <w:spacing w:after="0" w:line="240" w:lineRule="auto"/>
        <w:ind w:left="284" w:right="2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04733D" w:rsidRPr="0004733D" w:rsidRDefault="0004733D" w:rsidP="0004733D">
      <w:pPr>
        <w:pStyle w:val="Akapitzlist"/>
        <w:spacing w:after="0" w:line="240" w:lineRule="auto"/>
        <w:ind w:left="284" w:right="260" w:hanging="284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04733D">
        <w:rPr>
          <w:rFonts w:ascii="Arial" w:eastAsia="Times New Roman" w:hAnsi="Arial" w:cs="Arial"/>
          <w:sz w:val="24"/>
          <w:szCs w:val="24"/>
        </w:rPr>
        <w:t xml:space="preserve">Link do postępowania: </w:t>
      </w:r>
      <w:hyperlink r:id="rId5" w:history="1">
        <w:r w:rsidRPr="0004733D">
          <w:rPr>
            <w:rStyle w:val="Hipercze"/>
            <w:rFonts w:ascii="Arial" w:eastAsia="Times New Roman" w:hAnsi="Arial" w:cs="Arial"/>
            <w:sz w:val="24"/>
            <w:szCs w:val="24"/>
          </w:rPr>
          <w:t>https://platformazakupowa.pl/transakcja/358477</w:t>
        </w:r>
      </w:hyperlink>
    </w:p>
    <w:p w:rsidR="0004733D" w:rsidRPr="0004733D" w:rsidRDefault="0004733D" w:rsidP="0004733D">
      <w:pPr>
        <w:jc w:val="both"/>
        <w:rPr>
          <w:sz w:val="24"/>
          <w:szCs w:val="24"/>
        </w:rPr>
      </w:pPr>
    </w:p>
    <w:p w:rsidR="0004733D" w:rsidRPr="0004733D" w:rsidRDefault="0004733D" w:rsidP="0004733D">
      <w:pPr>
        <w:jc w:val="both"/>
        <w:rPr>
          <w:sz w:val="24"/>
          <w:szCs w:val="24"/>
        </w:rPr>
      </w:pPr>
    </w:p>
    <w:p w:rsidR="00287B37" w:rsidRPr="0004733D" w:rsidRDefault="0004733D" w:rsidP="0004733D">
      <w:pPr>
        <w:jc w:val="both"/>
        <w:rPr>
          <w:sz w:val="24"/>
          <w:szCs w:val="24"/>
        </w:rPr>
      </w:pPr>
      <w:r w:rsidRPr="0004733D">
        <w:rPr>
          <w:b/>
          <w:sz w:val="24"/>
          <w:szCs w:val="24"/>
        </w:rPr>
        <w:t>ZADANIE II</w:t>
      </w:r>
      <w:r w:rsidR="00287B37" w:rsidRPr="0004733D">
        <w:rPr>
          <w:sz w:val="24"/>
          <w:szCs w:val="24"/>
        </w:rPr>
        <w:t xml:space="preserve"> „”Przebudowa pomieszczeń zwierzętarni Uniwersytetu Szczecińskiego Instytut Biologii , zlokalizowanych w obiekcie wolnostojącym na dz. 21/2 obręb 1020 w Szczecinie”</w:t>
      </w:r>
    </w:p>
    <w:p w:rsidR="0004733D" w:rsidRPr="0004733D" w:rsidRDefault="0004733D" w:rsidP="0004733D">
      <w:pPr>
        <w:jc w:val="both"/>
        <w:rPr>
          <w:sz w:val="24"/>
          <w:szCs w:val="24"/>
        </w:rPr>
      </w:pPr>
      <w:r w:rsidRPr="0004733D">
        <w:rPr>
          <w:sz w:val="24"/>
          <w:szCs w:val="24"/>
        </w:rPr>
        <w:t xml:space="preserve">Opis przebudowy: Istniejące pomieszczenia zwierzętarni znajdują się na piętrze budynku. Pomieszczenia te należy dostosować do obecnie obowiązujących przepisów w tym Ustawy z dnia 15 stycznia 2015 r. oraz Dyrektywy Parlamentu Europejskiego i Rady 2010/63/UE  z dnia 22 września 2010 r., warunków technicznych oraz wytycznych Inwestora. Pomieszczenia mają być przeznaczone do utrzymywania zwierząt w </w:t>
      </w:r>
      <w:r w:rsidRPr="0004733D">
        <w:rPr>
          <w:sz w:val="24"/>
          <w:szCs w:val="24"/>
        </w:rPr>
        <w:lastRenderedPageBreak/>
        <w:t>celach doświadczalnych i do celów laboratoryjnych oraz wyposażone w sprzęt zgodnie z ww. standardami w zakresie dobrostanu zwierząt oraz aparatury i urządzeń niezbędnych do spełnienia obowiązujących przepisów w tym zakresie.</w:t>
      </w:r>
    </w:p>
    <w:p w:rsidR="0004733D" w:rsidRPr="0004733D" w:rsidRDefault="0004733D" w:rsidP="0004733D">
      <w:pPr>
        <w:jc w:val="both"/>
        <w:rPr>
          <w:rFonts w:asciiTheme="majorHAnsi" w:hAnsiTheme="majorHAnsi" w:cstheme="majorHAnsi"/>
          <w:sz w:val="24"/>
          <w:szCs w:val="24"/>
        </w:rPr>
      </w:pPr>
      <w:r w:rsidRPr="0004733D">
        <w:rPr>
          <w:rFonts w:asciiTheme="majorHAnsi" w:eastAsia="Times New Roman" w:hAnsiTheme="majorHAnsi" w:cstheme="majorHAnsi"/>
          <w:sz w:val="24"/>
          <w:szCs w:val="24"/>
        </w:rPr>
        <w:t xml:space="preserve">Link do postępowania: </w:t>
      </w:r>
      <w:hyperlink r:id="rId6" w:history="1">
        <w:r w:rsidRPr="0004733D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https://platformazakupowa.pl/transakcja/380533</w:t>
        </w:r>
      </w:hyperlink>
    </w:p>
    <w:p w:rsidR="0024255F" w:rsidRPr="0004733D" w:rsidRDefault="00841830" w:rsidP="0004733D">
      <w:pPr>
        <w:spacing w:after="0"/>
        <w:jc w:val="both"/>
        <w:rPr>
          <w:b/>
          <w:sz w:val="24"/>
          <w:szCs w:val="24"/>
        </w:rPr>
      </w:pPr>
      <w:r w:rsidRPr="0004733D">
        <w:rPr>
          <w:b/>
          <w:sz w:val="24"/>
          <w:szCs w:val="24"/>
        </w:rPr>
        <w:t>Zakres robót obejmuje:</w:t>
      </w:r>
    </w:p>
    <w:p w:rsidR="00841830" w:rsidRPr="0004733D" w:rsidRDefault="00CC3249" w:rsidP="0004733D">
      <w:pPr>
        <w:spacing w:after="0"/>
        <w:jc w:val="both"/>
        <w:rPr>
          <w:b/>
          <w:sz w:val="24"/>
          <w:szCs w:val="24"/>
        </w:rPr>
      </w:pPr>
      <w:r w:rsidRPr="0004733D">
        <w:rPr>
          <w:sz w:val="24"/>
          <w:szCs w:val="24"/>
        </w:rPr>
        <w:t>1.</w:t>
      </w:r>
      <w:r w:rsidR="00841830" w:rsidRPr="0004733D">
        <w:rPr>
          <w:sz w:val="24"/>
          <w:szCs w:val="24"/>
        </w:rPr>
        <w:t xml:space="preserve"> dokonanie szczegółowej weryfikacji dokumentacji projektowo- kosztorysowej w oparciu o założenia projektowe dot. m.in. projektu</w:t>
      </w:r>
      <w:r w:rsidRPr="0004733D">
        <w:rPr>
          <w:sz w:val="24"/>
          <w:szCs w:val="24"/>
        </w:rPr>
        <w:t xml:space="preserve"> koncepcji, </w:t>
      </w:r>
      <w:r w:rsidR="00841830" w:rsidRPr="0004733D">
        <w:rPr>
          <w:sz w:val="24"/>
          <w:szCs w:val="24"/>
        </w:rPr>
        <w:t xml:space="preserve"> budowlanego ,wykonawczego , przedmiarów robót i kosztorysów inwestorskich oraz specyfikacji technicznego wykonania i odbioru robót </w:t>
      </w:r>
      <w:r w:rsidRPr="0004733D">
        <w:rPr>
          <w:sz w:val="24"/>
          <w:szCs w:val="24"/>
        </w:rPr>
        <w:t>,</w:t>
      </w:r>
    </w:p>
    <w:p w:rsidR="00841830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2.</w:t>
      </w:r>
      <w:r w:rsidR="00841830" w:rsidRPr="0004733D">
        <w:rPr>
          <w:sz w:val="24"/>
          <w:szCs w:val="24"/>
        </w:rPr>
        <w:t xml:space="preserve"> sprawdzenie poprawności , kompletności i zasadności zawartych w dokumentacji projektowej rozwiązań technicznych , technologicznych i materiałowych pod względem specyfiki zakresu inwestycji oraz zgodności z założeniami techniczno-ekonomicznymi , jak również z  przepisami prawa  budowlanego z obowiązującymi rozporządzeniami.</w:t>
      </w:r>
    </w:p>
    <w:p w:rsidR="00841830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3.</w:t>
      </w:r>
      <w:r w:rsidR="00841830" w:rsidRPr="0004733D">
        <w:rPr>
          <w:sz w:val="24"/>
          <w:szCs w:val="24"/>
        </w:rPr>
        <w:t xml:space="preserve"> żądania od wykona</w:t>
      </w:r>
      <w:r w:rsidR="0059323D" w:rsidRPr="0004733D">
        <w:rPr>
          <w:sz w:val="24"/>
          <w:szCs w:val="24"/>
        </w:rPr>
        <w:t>wcy dokumentacji projektowo- kosztorysowej opracowania dodatkowej dokumentacji projektowej i innej zapewniającej stopień szczegółowości dokumentacji pozwalający na prawidłowe i zgodne z oczekiwaniami Zamawiającego uzyskanie z</w:t>
      </w:r>
      <w:r w:rsidRPr="0004733D">
        <w:rPr>
          <w:sz w:val="24"/>
          <w:szCs w:val="24"/>
        </w:rPr>
        <w:t>amierzonych efektów</w:t>
      </w:r>
      <w:r w:rsidR="0059323D" w:rsidRPr="0004733D">
        <w:rPr>
          <w:sz w:val="24"/>
          <w:szCs w:val="24"/>
        </w:rPr>
        <w:t xml:space="preserve"> inwestycji ,</w:t>
      </w:r>
    </w:p>
    <w:p w:rsidR="0059323D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4.</w:t>
      </w:r>
      <w:r w:rsidR="0059323D" w:rsidRPr="0004733D">
        <w:rPr>
          <w:sz w:val="24"/>
          <w:szCs w:val="24"/>
        </w:rPr>
        <w:t xml:space="preserve"> zgłaszania uwag , wskazywania wniosków i zaleceń dla wykonawcy dokumentacji projektow</w:t>
      </w:r>
      <w:r w:rsidR="004C55AC" w:rsidRPr="0004733D">
        <w:rPr>
          <w:sz w:val="24"/>
          <w:szCs w:val="24"/>
        </w:rPr>
        <w:t>o-kosztorysowej w celu prawidłowego i optymalnego wykonania dokumentacji,</w:t>
      </w:r>
    </w:p>
    <w:p w:rsidR="004C55AC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5.</w:t>
      </w:r>
      <w:r w:rsidR="004C55AC" w:rsidRPr="0004733D">
        <w:rPr>
          <w:sz w:val="24"/>
          <w:szCs w:val="24"/>
        </w:rPr>
        <w:t xml:space="preserve"> uczestniczenie w naradach ,</w:t>
      </w:r>
    </w:p>
    <w:p w:rsidR="004C55AC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6.</w:t>
      </w:r>
      <w:r w:rsidR="004C55AC" w:rsidRPr="0004733D">
        <w:rPr>
          <w:sz w:val="24"/>
          <w:szCs w:val="24"/>
        </w:rPr>
        <w:t xml:space="preserve"> współpraca z zamawiającym i wykonawcą dokumentacji w celu uzyskania optymalnych rozwiązań projektowych,</w:t>
      </w:r>
    </w:p>
    <w:p w:rsidR="004C55AC" w:rsidRPr="0004733D" w:rsidRDefault="00CC3249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7. uczestniczenie przy odbiorach</w:t>
      </w:r>
      <w:r w:rsidR="004C55AC" w:rsidRPr="0004733D">
        <w:rPr>
          <w:sz w:val="24"/>
          <w:szCs w:val="24"/>
        </w:rPr>
        <w:t xml:space="preserve"> dokumentacji.</w:t>
      </w:r>
    </w:p>
    <w:p w:rsidR="00CC3249" w:rsidRPr="0004733D" w:rsidRDefault="00CC3249" w:rsidP="0004733D">
      <w:pPr>
        <w:spacing w:after="0"/>
        <w:jc w:val="both"/>
        <w:rPr>
          <w:sz w:val="24"/>
          <w:szCs w:val="24"/>
        </w:rPr>
      </w:pPr>
    </w:p>
    <w:p w:rsidR="0024255F" w:rsidRPr="0004733D" w:rsidRDefault="0024255F" w:rsidP="0004733D">
      <w:pPr>
        <w:spacing w:after="0"/>
        <w:jc w:val="both"/>
        <w:rPr>
          <w:b/>
          <w:sz w:val="24"/>
          <w:szCs w:val="24"/>
        </w:rPr>
      </w:pPr>
      <w:r w:rsidRPr="0004733D">
        <w:rPr>
          <w:b/>
          <w:sz w:val="24"/>
          <w:szCs w:val="24"/>
        </w:rPr>
        <w:t>Płatność :</w:t>
      </w:r>
    </w:p>
    <w:p w:rsidR="0024255F" w:rsidRPr="0004733D" w:rsidRDefault="0024255F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 xml:space="preserve">Płatność  po odbiorze każdego </w:t>
      </w:r>
      <w:r w:rsidR="0004733D" w:rsidRPr="0004733D">
        <w:rPr>
          <w:sz w:val="24"/>
          <w:szCs w:val="24"/>
        </w:rPr>
        <w:t>zadania</w:t>
      </w:r>
      <w:r w:rsidRPr="0004733D">
        <w:rPr>
          <w:sz w:val="24"/>
          <w:szCs w:val="24"/>
        </w:rPr>
        <w:t xml:space="preserve"> osobno i potwierdzonego protokołem odbioru końcowego </w:t>
      </w:r>
      <w:r w:rsidR="0004733D" w:rsidRPr="0004733D">
        <w:rPr>
          <w:sz w:val="24"/>
          <w:szCs w:val="24"/>
        </w:rPr>
        <w:t>dokumentacji</w:t>
      </w:r>
      <w:r w:rsidRPr="0004733D">
        <w:rPr>
          <w:sz w:val="24"/>
          <w:szCs w:val="24"/>
        </w:rPr>
        <w:t>.</w:t>
      </w:r>
    </w:p>
    <w:p w:rsidR="0004733D" w:rsidRPr="0004733D" w:rsidRDefault="0004733D" w:rsidP="0004733D">
      <w:pPr>
        <w:spacing w:after="0"/>
        <w:jc w:val="both"/>
        <w:rPr>
          <w:b/>
          <w:sz w:val="24"/>
          <w:szCs w:val="24"/>
        </w:rPr>
      </w:pPr>
    </w:p>
    <w:p w:rsidR="0024255F" w:rsidRPr="0004733D" w:rsidRDefault="0024255F" w:rsidP="0004733D">
      <w:pPr>
        <w:spacing w:after="0"/>
        <w:jc w:val="both"/>
        <w:rPr>
          <w:sz w:val="24"/>
          <w:szCs w:val="24"/>
        </w:rPr>
      </w:pPr>
      <w:r w:rsidRPr="0004733D">
        <w:rPr>
          <w:sz w:val="24"/>
          <w:szCs w:val="24"/>
        </w:rPr>
        <w:t>Termin płatności : 21dni od daty złożenia poprawnej  faktury.</w:t>
      </w:r>
    </w:p>
    <w:p w:rsidR="004C55AC" w:rsidRPr="00CC3249" w:rsidRDefault="004C55AC" w:rsidP="0004733D">
      <w:pPr>
        <w:jc w:val="both"/>
        <w:rPr>
          <w:sz w:val="24"/>
          <w:szCs w:val="24"/>
        </w:rPr>
      </w:pPr>
    </w:p>
    <w:sectPr w:rsidR="004C55AC" w:rsidRPr="00CC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4EB"/>
    <w:multiLevelType w:val="hybridMultilevel"/>
    <w:tmpl w:val="14A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114CC"/>
    <w:rsid w:val="0004733D"/>
    <w:rsid w:val="0024255F"/>
    <w:rsid w:val="00287B37"/>
    <w:rsid w:val="004C55AC"/>
    <w:rsid w:val="0059323D"/>
    <w:rsid w:val="00841830"/>
    <w:rsid w:val="00A56B16"/>
    <w:rsid w:val="00C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03CD"/>
  <w15:chartTrackingRefBased/>
  <w15:docId w15:val="{55FD22CA-DC80-48FF-B491-2C8A750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3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733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380533" TargetMode="External"/><Relationship Id="rId5" Type="http://schemas.openxmlformats.org/officeDocument/2006/relationships/hyperlink" Target="https://platformazakupowa.pl/transakcja/358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Janowska</dc:creator>
  <cp:keywords/>
  <dc:description/>
  <cp:lastModifiedBy>Jolanta Janowska</cp:lastModifiedBy>
  <cp:revision>2</cp:revision>
  <cp:lastPrinted>2020-12-14T09:32:00Z</cp:lastPrinted>
  <dcterms:created xsi:type="dcterms:W3CDTF">2020-12-14T09:33:00Z</dcterms:created>
  <dcterms:modified xsi:type="dcterms:W3CDTF">2020-12-14T09:33:00Z</dcterms:modified>
</cp:coreProperties>
</file>