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148A" w14:textId="77777777" w:rsidR="006D350F" w:rsidRPr="00A7082A" w:rsidRDefault="006D350F" w:rsidP="00B05029">
      <w:pPr>
        <w:autoSpaceDE w:val="0"/>
        <w:ind w:left="709" w:right="2269" w:hanging="709"/>
        <w:jc w:val="both"/>
        <w:rPr>
          <w:rFonts w:ascii="Cambria" w:hAnsi="Cambria" w:cs="Calibri"/>
          <w:b/>
          <w:bCs/>
        </w:rPr>
      </w:pPr>
      <w:r w:rsidRPr="00A7082A">
        <w:rPr>
          <w:rFonts w:ascii="Cambria" w:hAnsi="Cambria" w:cs="Calibri"/>
          <w:b/>
          <w:bCs/>
        </w:rPr>
        <w:t xml:space="preserve">Wymagania dla Model 1. </w:t>
      </w:r>
    </w:p>
    <w:p w14:paraId="6EBFEBBD" w14:textId="77777777" w:rsidR="006D350F" w:rsidRPr="00A7082A" w:rsidRDefault="006D350F" w:rsidP="006D350F">
      <w:pPr>
        <w:autoSpaceDE w:val="0"/>
        <w:jc w:val="both"/>
        <w:rPr>
          <w:rFonts w:ascii="Cambria" w:hAnsi="Cambria" w:cs="Calibri"/>
          <w:b/>
          <w:bCs/>
        </w:rPr>
      </w:pPr>
    </w:p>
    <w:p w14:paraId="53C3AA5E" w14:textId="77777777" w:rsidR="006D350F" w:rsidRPr="00A7082A" w:rsidRDefault="006D350F" w:rsidP="006D350F">
      <w:pPr>
        <w:autoSpaceDE w:val="0"/>
        <w:jc w:val="both"/>
        <w:rPr>
          <w:rFonts w:ascii="Cambria" w:hAnsi="Cambria" w:cs="Calibri"/>
          <w:b/>
          <w:bCs/>
        </w:rPr>
      </w:pPr>
    </w:p>
    <w:tbl>
      <w:tblPr>
        <w:tblW w:w="10207" w:type="dxa"/>
        <w:tblInd w:w="-147" w:type="dxa"/>
        <w:tblLayout w:type="fixed"/>
        <w:tblLook w:val="0000" w:firstRow="0" w:lastRow="0" w:firstColumn="0" w:lastColumn="0" w:noHBand="0" w:noVBand="0"/>
      </w:tblPr>
      <w:tblGrid>
        <w:gridCol w:w="568"/>
        <w:gridCol w:w="3231"/>
        <w:gridCol w:w="3431"/>
        <w:gridCol w:w="2977"/>
      </w:tblGrid>
      <w:tr w:rsidR="00FE67C4" w:rsidRPr="00A7082A" w14:paraId="0E409E6E" w14:textId="3F5D1A85" w:rsidTr="00EE509E">
        <w:trPr>
          <w:trHeight w:val="1012"/>
        </w:trPr>
        <w:tc>
          <w:tcPr>
            <w:tcW w:w="568" w:type="dxa"/>
            <w:tcBorders>
              <w:top w:val="single" w:sz="4" w:space="0" w:color="000000"/>
              <w:left w:val="single" w:sz="4" w:space="0" w:color="000000"/>
              <w:bottom w:val="single" w:sz="4" w:space="0" w:color="000000"/>
              <w:right w:val="single" w:sz="4" w:space="0" w:color="000000"/>
            </w:tcBorders>
          </w:tcPr>
          <w:p w14:paraId="146BC9F8" w14:textId="77777777" w:rsidR="00FE67C4" w:rsidRPr="00A7082A" w:rsidRDefault="00FE67C4" w:rsidP="002808F2">
            <w:pPr>
              <w:rPr>
                <w:rFonts w:ascii="Cambria" w:hAnsi="Cambria" w:cs="Calibri"/>
                <w:b/>
                <w:bCs/>
              </w:rPr>
            </w:pPr>
            <w:r w:rsidRPr="00A7082A">
              <w:rPr>
                <w:rFonts w:ascii="Cambria" w:hAnsi="Cambria" w:cs="Calibri"/>
                <w:b/>
                <w:bCs/>
              </w:rPr>
              <w:t xml:space="preserve">Lp. </w:t>
            </w:r>
          </w:p>
        </w:tc>
        <w:tc>
          <w:tcPr>
            <w:tcW w:w="3231" w:type="dxa"/>
            <w:tcBorders>
              <w:top w:val="single" w:sz="4" w:space="0" w:color="000000"/>
              <w:left w:val="single" w:sz="4" w:space="0" w:color="000000"/>
              <w:bottom w:val="single" w:sz="4" w:space="0" w:color="000000"/>
              <w:right w:val="single" w:sz="4" w:space="0" w:color="000000"/>
            </w:tcBorders>
          </w:tcPr>
          <w:p w14:paraId="062FDF34" w14:textId="7737072A" w:rsidR="00FE67C4" w:rsidRPr="00A7082A" w:rsidRDefault="00FE67C4" w:rsidP="0073612E">
            <w:pPr>
              <w:jc w:val="cente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75927287" w14:textId="77777777" w:rsidR="00FE67C4" w:rsidRPr="00A7082A" w:rsidRDefault="00FE67C4" w:rsidP="0073612E">
            <w:pPr>
              <w:jc w:val="center"/>
              <w:rPr>
                <w:rFonts w:ascii="Cambria" w:hAnsi="Cambria" w:cs="Calibri"/>
                <w:b/>
                <w:bCs/>
              </w:rPr>
            </w:pPr>
            <w:r w:rsidRPr="00A7082A">
              <w:rPr>
                <w:rFonts w:ascii="Cambria" w:hAnsi="Cambria" w:cs="Calibri"/>
                <w:b/>
                <w:bCs/>
              </w:rPr>
              <w:t>Opis minimalnych wymagań</w:t>
            </w:r>
          </w:p>
        </w:tc>
        <w:tc>
          <w:tcPr>
            <w:tcW w:w="2977" w:type="dxa"/>
            <w:tcBorders>
              <w:top w:val="single" w:sz="4" w:space="0" w:color="000000"/>
              <w:left w:val="single" w:sz="4" w:space="0" w:color="000000"/>
              <w:bottom w:val="single" w:sz="4" w:space="0" w:color="000000"/>
              <w:right w:val="single" w:sz="4" w:space="0" w:color="000000"/>
            </w:tcBorders>
          </w:tcPr>
          <w:p w14:paraId="090D3D15" w14:textId="77777777" w:rsidR="00EE509E" w:rsidRPr="00D9083C" w:rsidRDefault="00FE67C4" w:rsidP="00EE509E">
            <w:pPr>
              <w:rPr>
                <w:rFonts w:ascii="Cambria" w:eastAsia="SimSun" w:hAnsi="Cambria" w:cs="Calibri"/>
                <w:b/>
                <w:bCs/>
              </w:rPr>
            </w:pPr>
            <w:r w:rsidRPr="00A7082A">
              <w:rPr>
                <w:rFonts w:ascii="Cambria" w:hAnsi="Cambria" w:cs="Calibri"/>
                <w:b/>
                <w:bCs/>
              </w:rPr>
              <w:t xml:space="preserve"> </w:t>
            </w:r>
            <w:r w:rsidR="00EE509E" w:rsidRPr="00D9083C">
              <w:rPr>
                <w:rFonts w:ascii="Cambria" w:eastAsia="SimSun" w:hAnsi="Cambria" w:cs="Calibri"/>
                <w:b/>
                <w:bCs/>
              </w:rPr>
              <w:t>Parametry oferowane</w:t>
            </w:r>
          </w:p>
          <w:p w14:paraId="0CFA157C" w14:textId="04F9D146" w:rsidR="00FE67C4" w:rsidRPr="00A7082A" w:rsidRDefault="00FE67C4" w:rsidP="00D9083C">
            <w:pPr>
              <w:rPr>
                <w:rFonts w:ascii="Cambria" w:hAnsi="Cambria" w:cs="Calibri"/>
                <w:b/>
                <w:bCs/>
              </w:rPr>
            </w:pPr>
          </w:p>
        </w:tc>
      </w:tr>
      <w:tr w:rsidR="00FE67C4" w:rsidRPr="00A7082A" w14:paraId="19CB018E" w14:textId="372D543D" w:rsidTr="00FE67C4">
        <w:tc>
          <w:tcPr>
            <w:tcW w:w="568" w:type="dxa"/>
            <w:tcBorders>
              <w:top w:val="single" w:sz="4" w:space="0" w:color="000000"/>
              <w:left w:val="single" w:sz="4" w:space="0" w:color="000000"/>
              <w:bottom w:val="single" w:sz="4" w:space="0" w:color="000000"/>
              <w:right w:val="single" w:sz="4" w:space="0" w:color="000000"/>
            </w:tcBorders>
          </w:tcPr>
          <w:p w14:paraId="600A9F53" w14:textId="77777777" w:rsidR="00FE67C4" w:rsidRPr="00A7082A" w:rsidRDefault="00FE67C4" w:rsidP="002808F2">
            <w:pPr>
              <w:rPr>
                <w:rFonts w:ascii="Cambria" w:hAnsi="Cambria" w:cs="Calibri"/>
              </w:rPr>
            </w:pPr>
            <w:r w:rsidRPr="00A7082A">
              <w:rPr>
                <w:rFonts w:ascii="Cambria" w:hAnsi="Cambria" w:cs="Calibri"/>
              </w:rPr>
              <w:t>1</w:t>
            </w:r>
          </w:p>
        </w:tc>
        <w:tc>
          <w:tcPr>
            <w:tcW w:w="3231" w:type="dxa"/>
            <w:tcBorders>
              <w:top w:val="single" w:sz="4" w:space="0" w:color="000000"/>
              <w:left w:val="single" w:sz="4" w:space="0" w:color="000000"/>
              <w:bottom w:val="single" w:sz="4" w:space="0" w:color="000000"/>
              <w:right w:val="single" w:sz="4" w:space="0" w:color="000000"/>
            </w:tcBorders>
          </w:tcPr>
          <w:p w14:paraId="128F2A4B" w14:textId="77777777" w:rsidR="00FE67C4" w:rsidRPr="00A7082A" w:rsidRDefault="00FE67C4"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19562B62" w14:textId="77777777" w:rsidR="00FE67C4" w:rsidRPr="00A7082A" w:rsidRDefault="00FE67C4" w:rsidP="002808F2">
            <w:pPr>
              <w:rPr>
                <w:rFonts w:ascii="Cambria" w:hAnsi="Cambria" w:cs="Calibri"/>
              </w:rPr>
            </w:pPr>
            <w:r w:rsidRPr="00A7082A">
              <w:rPr>
                <w:rFonts w:ascii="Cambria" w:hAnsi="Cambria" w:cs="Calibri"/>
              </w:rPr>
              <w:t>Kolorowy i monochromatyczny druk laserowy</w:t>
            </w:r>
          </w:p>
        </w:tc>
        <w:tc>
          <w:tcPr>
            <w:tcW w:w="2977" w:type="dxa"/>
            <w:tcBorders>
              <w:top w:val="single" w:sz="4" w:space="0" w:color="000000"/>
              <w:left w:val="single" w:sz="4" w:space="0" w:color="000000"/>
              <w:bottom w:val="single" w:sz="4" w:space="0" w:color="000000"/>
              <w:right w:val="single" w:sz="4" w:space="0" w:color="000000"/>
            </w:tcBorders>
          </w:tcPr>
          <w:p w14:paraId="1998EDDE" w14:textId="098B21DF" w:rsidR="00FE67C4" w:rsidRPr="00A7082A" w:rsidRDefault="00D9083C" w:rsidP="00D9083C">
            <w:pPr>
              <w:tabs>
                <w:tab w:val="left" w:pos="3290"/>
                <w:tab w:val="left" w:pos="3857"/>
              </w:tabs>
              <w:ind w:left="31" w:hanging="31"/>
              <w:rPr>
                <w:rFonts w:ascii="Cambria" w:hAnsi="Cambria" w:cs="Calibri"/>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r>
              <w:rPr>
                <w:rFonts w:ascii="Cambria" w:hAnsi="Cambria" w:cs="Calibri"/>
              </w:rPr>
              <w:br/>
            </w:r>
            <w:r>
              <w:rPr>
                <w:rFonts w:ascii="Cambria" w:hAnsi="Cambria" w:cs="Calibri"/>
              </w:rPr>
              <w:br/>
            </w:r>
          </w:p>
        </w:tc>
      </w:tr>
      <w:tr w:rsidR="00FE67C4" w:rsidRPr="00A7082A" w14:paraId="5B012971" w14:textId="27D83406" w:rsidTr="00FE67C4">
        <w:trPr>
          <w:trHeight w:val="269"/>
        </w:trPr>
        <w:tc>
          <w:tcPr>
            <w:tcW w:w="568" w:type="dxa"/>
            <w:tcBorders>
              <w:top w:val="single" w:sz="4" w:space="0" w:color="000000"/>
              <w:left w:val="single" w:sz="4" w:space="0" w:color="000000"/>
              <w:bottom w:val="single" w:sz="4" w:space="0" w:color="000000"/>
              <w:right w:val="single" w:sz="4" w:space="0" w:color="000000"/>
            </w:tcBorders>
          </w:tcPr>
          <w:p w14:paraId="1C076BD8" w14:textId="77777777" w:rsidR="00FE67C4" w:rsidRPr="00A7082A" w:rsidRDefault="00FE67C4" w:rsidP="002808F2">
            <w:pPr>
              <w:rPr>
                <w:rFonts w:ascii="Cambria" w:hAnsi="Cambria" w:cs="Calibri"/>
              </w:rPr>
            </w:pPr>
            <w:r w:rsidRPr="00A7082A">
              <w:rPr>
                <w:rFonts w:ascii="Cambria" w:hAnsi="Cambria" w:cs="Calibri"/>
              </w:rPr>
              <w:t>2</w:t>
            </w:r>
          </w:p>
        </w:tc>
        <w:tc>
          <w:tcPr>
            <w:tcW w:w="3231" w:type="dxa"/>
            <w:tcBorders>
              <w:top w:val="single" w:sz="4" w:space="0" w:color="000000"/>
              <w:left w:val="single" w:sz="4" w:space="0" w:color="000000"/>
              <w:bottom w:val="single" w:sz="4" w:space="0" w:color="000000"/>
              <w:right w:val="single" w:sz="4" w:space="0" w:color="000000"/>
            </w:tcBorders>
          </w:tcPr>
          <w:p w14:paraId="63C10D57" w14:textId="77777777" w:rsidR="00FE67C4" w:rsidRPr="00A7082A" w:rsidRDefault="00FE67C4" w:rsidP="002808F2">
            <w:pPr>
              <w:rPr>
                <w:rFonts w:ascii="Cambria" w:hAnsi="Cambria" w:cs="Calibri"/>
              </w:rPr>
            </w:pPr>
            <w:r w:rsidRPr="00A7082A">
              <w:rPr>
                <w:rFonts w:ascii="Cambria" w:hAnsi="Cambria" w:cs="Calibri"/>
              </w:rPr>
              <w:t xml:space="preserve">Szybkość druku A4 </w:t>
            </w:r>
          </w:p>
        </w:tc>
        <w:tc>
          <w:tcPr>
            <w:tcW w:w="3431" w:type="dxa"/>
            <w:tcBorders>
              <w:top w:val="single" w:sz="4" w:space="0" w:color="000000"/>
              <w:left w:val="single" w:sz="4" w:space="0" w:color="000000"/>
              <w:bottom w:val="single" w:sz="4" w:space="0" w:color="000000"/>
              <w:right w:val="single" w:sz="4" w:space="0" w:color="000000"/>
            </w:tcBorders>
          </w:tcPr>
          <w:p w14:paraId="0029B493" w14:textId="77777777" w:rsidR="00FE67C4" w:rsidRPr="00A7082A" w:rsidRDefault="00FE67C4" w:rsidP="002808F2">
            <w:pPr>
              <w:rPr>
                <w:rFonts w:ascii="Cambria" w:hAnsi="Cambria" w:cs="Calibri"/>
              </w:rPr>
            </w:pPr>
            <w:r w:rsidRPr="00A7082A">
              <w:rPr>
                <w:rFonts w:ascii="Cambria" w:hAnsi="Cambria" w:cs="Calibri"/>
              </w:rPr>
              <w:t>Minimum 25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7FA931" w14:textId="6643AF70"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FB1156D" w14:textId="29D70657" w:rsidTr="00FE67C4">
        <w:tc>
          <w:tcPr>
            <w:tcW w:w="568" w:type="dxa"/>
            <w:tcBorders>
              <w:top w:val="single" w:sz="4" w:space="0" w:color="000000"/>
              <w:left w:val="single" w:sz="4" w:space="0" w:color="000000"/>
              <w:bottom w:val="single" w:sz="4" w:space="0" w:color="000000"/>
              <w:right w:val="single" w:sz="4" w:space="0" w:color="000000"/>
            </w:tcBorders>
          </w:tcPr>
          <w:p w14:paraId="569FBD2D" w14:textId="77777777" w:rsidR="00FE67C4" w:rsidRPr="00A7082A" w:rsidRDefault="00FE67C4" w:rsidP="002808F2">
            <w:pPr>
              <w:rPr>
                <w:rFonts w:ascii="Cambria" w:hAnsi="Cambria" w:cs="Calibri"/>
              </w:rPr>
            </w:pPr>
            <w:r w:rsidRPr="00A7082A">
              <w:rPr>
                <w:rFonts w:ascii="Cambria" w:hAnsi="Cambria" w:cs="Calibri"/>
              </w:rPr>
              <w:t>3</w:t>
            </w:r>
          </w:p>
        </w:tc>
        <w:tc>
          <w:tcPr>
            <w:tcW w:w="3231" w:type="dxa"/>
            <w:tcBorders>
              <w:top w:val="single" w:sz="4" w:space="0" w:color="000000"/>
              <w:left w:val="single" w:sz="4" w:space="0" w:color="000000"/>
              <w:bottom w:val="single" w:sz="4" w:space="0" w:color="000000"/>
              <w:right w:val="single" w:sz="4" w:space="0" w:color="000000"/>
            </w:tcBorders>
          </w:tcPr>
          <w:p w14:paraId="49294981" w14:textId="77777777" w:rsidR="00FE67C4" w:rsidRPr="00A7082A" w:rsidRDefault="00FE67C4" w:rsidP="002808F2">
            <w:pPr>
              <w:rPr>
                <w:rFonts w:ascii="Cambria" w:hAnsi="Cambria" w:cs="Calibri"/>
              </w:rPr>
            </w:pPr>
            <w:r w:rsidRPr="00A7082A">
              <w:rPr>
                <w:rFonts w:ascii="Cambria" w:hAnsi="Cambria" w:cs="Calibri"/>
              </w:rPr>
              <w:t>Szybkość druku A3</w:t>
            </w:r>
          </w:p>
        </w:tc>
        <w:tc>
          <w:tcPr>
            <w:tcW w:w="3431" w:type="dxa"/>
            <w:tcBorders>
              <w:top w:val="single" w:sz="4" w:space="0" w:color="000000"/>
              <w:left w:val="single" w:sz="4" w:space="0" w:color="000000"/>
              <w:bottom w:val="single" w:sz="4" w:space="0" w:color="000000"/>
              <w:right w:val="single" w:sz="4" w:space="0" w:color="000000"/>
            </w:tcBorders>
          </w:tcPr>
          <w:p w14:paraId="4FF5B1C1" w14:textId="77777777" w:rsidR="00FE67C4" w:rsidRPr="00A7082A" w:rsidRDefault="00FE67C4" w:rsidP="002808F2">
            <w:pPr>
              <w:rPr>
                <w:rFonts w:ascii="Cambria" w:hAnsi="Cambria" w:cs="Calibri"/>
              </w:rPr>
            </w:pPr>
            <w:r w:rsidRPr="00A7082A">
              <w:rPr>
                <w:rFonts w:ascii="Cambria" w:hAnsi="Cambria" w:cs="Calibri"/>
              </w:rPr>
              <w:t>Minimum 13 stron/minutę w kolorze i mono</w:t>
            </w:r>
          </w:p>
        </w:tc>
        <w:tc>
          <w:tcPr>
            <w:tcW w:w="2977" w:type="dxa"/>
            <w:tcBorders>
              <w:top w:val="single" w:sz="4" w:space="0" w:color="000000"/>
              <w:left w:val="single" w:sz="4" w:space="0" w:color="000000"/>
              <w:bottom w:val="single" w:sz="4" w:space="0" w:color="000000"/>
              <w:right w:val="single" w:sz="4" w:space="0" w:color="000000"/>
            </w:tcBorders>
          </w:tcPr>
          <w:p w14:paraId="23D0C523" w14:textId="2F7C0B63" w:rsidR="00FE67C4" w:rsidRPr="00A7082A" w:rsidRDefault="00D9083C" w:rsidP="00A7082A">
            <w:pPr>
              <w:ind w:left="3006" w:hanging="3006"/>
              <w:rPr>
                <w:rFonts w:ascii="Cambria" w:hAnsi="Cambria" w:cs="Calibri"/>
              </w:rPr>
            </w:pPr>
            <w:r>
              <w:rPr>
                <w:rFonts w:ascii="Cambria" w:eastAsia="SimSun" w:hAnsi="Cambria" w:cs="Calibri"/>
                <w:b/>
                <w:bCs/>
              </w:rPr>
              <w:t>Spełnia/ Nie spełnia</w:t>
            </w:r>
          </w:p>
        </w:tc>
      </w:tr>
      <w:tr w:rsidR="00FE67C4" w:rsidRPr="00A7082A" w14:paraId="693C50CE" w14:textId="5A4BC432" w:rsidTr="00FE67C4">
        <w:tc>
          <w:tcPr>
            <w:tcW w:w="568" w:type="dxa"/>
            <w:tcBorders>
              <w:top w:val="single" w:sz="4" w:space="0" w:color="000000"/>
              <w:left w:val="single" w:sz="4" w:space="0" w:color="000000"/>
              <w:bottom w:val="single" w:sz="4" w:space="0" w:color="000000"/>
              <w:right w:val="single" w:sz="4" w:space="0" w:color="000000"/>
            </w:tcBorders>
          </w:tcPr>
          <w:p w14:paraId="678FC80B" w14:textId="77777777" w:rsidR="00FE67C4" w:rsidRPr="00A7082A" w:rsidRDefault="00FE67C4" w:rsidP="002808F2">
            <w:pPr>
              <w:rPr>
                <w:rFonts w:ascii="Cambria" w:hAnsi="Cambria" w:cs="Calibri"/>
              </w:rPr>
            </w:pPr>
            <w:r w:rsidRPr="00A7082A">
              <w:rPr>
                <w:rFonts w:ascii="Cambria" w:hAnsi="Cambria" w:cs="Calibri"/>
              </w:rPr>
              <w:t>4</w:t>
            </w:r>
          </w:p>
        </w:tc>
        <w:tc>
          <w:tcPr>
            <w:tcW w:w="3231" w:type="dxa"/>
            <w:tcBorders>
              <w:top w:val="single" w:sz="4" w:space="0" w:color="000000"/>
              <w:left w:val="single" w:sz="4" w:space="0" w:color="000000"/>
              <w:bottom w:val="single" w:sz="4" w:space="0" w:color="000000"/>
              <w:right w:val="single" w:sz="4" w:space="0" w:color="000000"/>
            </w:tcBorders>
          </w:tcPr>
          <w:p w14:paraId="11FA38D9"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4763910F" w14:textId="77777777" w:rsidR="00FE67C4" w:rsidRPr="00A7082A" w:rsidRDefault="00FE67C4" w:rsidP="002808F2">
            <w:pPr>
              <w:rPr>
                <w:rFonts w:ascii="Cambria" w:hAnsi="Cambria" w:cs="Calibri"/>
              </w:rPr>
            </w:pPr>
            <w:r w:rsidRPr="00A7082A">
              <w:rPr>
                <w:rFonts w:ascii="Cambria" w:hAnsi="Cambria" w:cs="Calibri"/>
              </w:rPr>
              <w:t>pierwszej strony kolorowej</w:t>
            </w:r>
          </w:p>
        </w:tc>
        <w:tc>
          <w:tcPr>
            <w:tcW w:w="3431" w:type="dxa"/>
            <w:tcBorders>
              <w:top w:val="single" w:sz="4" w:space="0" w:color="000000"/>
              <w:left w:val="single" w:sz="4" w:space="0" w:color="000000"/>
              <w:bottom w:val="single" w:sz="4" w:space="0" w:color="000000"/>
              <w:right w:val="single" w:sz="4" w:space="0" w:color="000000"/>
            </w:tcBorders>
          </w:tcPr>
          <w:p w14:paraId="51C0B714" w14:textId="77777777" w:rsidR="00FE67C4" w:rsidRPr="00A7082A" w:rsidRDefault="00FE67C4" w:rsidP="002808F2">
            <w:pPr>
              <w:spacing w:after="200" w:line="276" w:lineRule="auto"/>
              <w:rPr>
                <w:rFonts w:ascii="Cambria" w:hAnsi="Cambria" w:cs="Calibri"/>
              </w:rPr>
            </w:pPr>
            <w:r w:rsidRPr="00A7082A">
              <w:rPr>
                <w:rFonts w:ascii="Cambria" w:hAnsi="Cambria" w:cs="Calibri"/>
              </w:rPr>
              <w:t>Maksymalnie 9 s.</w:t>
            </w:r>
          </w:p>
        </w:tc>
        <w:tc>
          <w:tcPr>
            <w:tcW w:w="2977" w:type="dxa"/>
            <w:tcBorders>
              <w:top w:val="single" w:sz="4" w:space="0" w:color="000000"/>
              <w:left w:val="single" w:sz="4" w:space="0" w:color="000000"/>
              <w:bottom w:val="single" w:sz="4" w:space="0" w:color="000000"/>
              <w:right w:val="single" w:sz="4" w:space="0" w:color="000000"/>
            </w:tcBorders>
          </w:tcPr>
          <w:p w14:paraId="56A437AD" w14:textId="220862E4" w:rsidR="00FE67C4" w:rsidRPr="00A7082A" w:rsidRDefault="00D9083C" w:rsidP="002808F2">
            <w:pPr>
              <w:spacing w:after="200" w:line="276" w:lineRule="auto"/>
              <w:rPr>
                <w:rFonts w:ascii="Cambria" w:hAnsi="Cambria" w:cs="Calibri"/>
              </w:rPr>
            </w:pPr>
            <w:r>
              <w:rPr>
                <w:rFonts w:ascii="Cambria" w:eastAsia="SimSun" w:hAnsi="Cambria" w:cs="Calibri"/>
                <w:b/>
                <w:bCs/>
              </w:rPr>
              <w:t>Spełnia/ Nie spełnia</w:t>
            </w:r>
          </w:p>
        </w:tc>
      </w:tr>
      <w:tr w:rsidR="00FE67C4" w:rsidRPr="00A7082A" w14:paraId="2BC0261E" w14:textId="07671767" w:rsidTr="00FE67C4">
        <w:tc>
          <w:tcPr>
            <w:tcW w:w="568" w:type="dxa"/>
            <w:tcBorders>
              <w:top w:val="single" w:sz="4" w:space="0" w:color="000000"/>
              <w:left w:val="single" w:sz="4" w:space="0" w:color="000000"/>
              <w:bottom w:val="single" w:sz="4" w:space="0" w:color="000000"/>
              <w:right w:val="single" w:sz="4" w:space="0" w:color="000000"/>
            </w:tcBorders>
          </w:tcPr>
          <w:p w14:paraId="49F4E72C" w14:textId="77777777" w:rsidR="00FE67C4" w:rsidRPr="00A7082A" w:rsidRDefault="00FE67C4" w:rsidP="002808F2">
            <w:pPr>
              <w:rPr>
                <w:rFonts w:ascii="Cambria" w:hAnsi="Cambria" w:cs="Calibri"/>
              </w:rPr>
            </w:pPr>
            <w:r w:rsidRPr="00A7082A">
              <w:rPr>
                <w:rFonts w:ascii="Cambria" w:hAnsi="Cambria" w:cs="Calibri"/>
              </w:rPr>
              <w:t>5</w:t>
            </w:r>
          </w:p>
        </w:tc>
        <w:tc>
          <w:tcPr>
            <w:tcW w:w="3231" w:type="dxa"/>
            <w:tcBorders>
              <w:top w:val="single" w:sz="4" w:space="0" w:color="000000"/>
              <w:left w:val="single" w:sz="4" w:space="0" w:color="000000"/>
              <w:bottom w:val="single" w:sz="4" w:space="0" w:color="000000"/>
              <w:right w:val="single" w:sz="4" w:space="0" w:color="000000"/>
            </w:tcBorders>
          </w:tcPr>
          <w:p w14:paraId="535551E2" w14:textId="77777777" w:rsidR="00FE67C4" w:rsidRPr="00A7082A" w:rsidRDefault="00FE67C4" w:rsidP="002808F2">
            <w:pPr>
              <w:rPr>
                <w:rFonts w:ascii="Cambria" w:hAnsi="Cambria" w:cs="Calibri"/>
              </w:rPr>
            </w:pPr>
            <w:r w:rsidRPr="00A7082A">
              <w:rPr>
                <w:rFonts w:ascii="Cambria" w:hAnsi="Cambria" w:cs="Calibri"/>
              </w:rPr>
              <w:t>Czas oczekiwania na wydruk</w:t>
            </w:r>
          </w:p>
          <w:p w14:paraId="0B332F36" w14:textId="77777777" w:rsidR="00FE67C4" w:rsidRPr="00A7082A" w:rsidRDefault="00FE67C4"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45A6D181" w14:textId="77777777" w:rsidR="00FE67C4" w:rsidRPr="00A7082A" w:rsidRDefault="00FE67C4" w:rsidP="002808F2">
            <w:pPr>
              <w:rPr>
                <w:rFonts w:ascii="Cambria" w:hAnsi="Cambria" w:cs="Calibri"/>
              </w:rPr>
            </w:pPr>
            <w:r w:rsidRPr="00A7082A">
              <w:rPr>
                <w:rFonts w:ascii="Cambria" w:hAnsi="Cambria" w:cs="Calibri"/>
              </w:rPr>
              <w:t>Maksymalnie 7 s.</w:t>
            </w:r>
          </w:p>
        </w:tc>
        <w:tc>
          <w:tcPr>
            <w:tcW w:w="2977" w:type="dxa"/>
            <w:tcBorders>
              <w:top w:val="single" w:sz="4" w:space="0" w:color="000000"/>
              <w:left w:val="single" w:sz="4" w:space="0" w:color="000000"/>
              <w:bottom w:val="single" w:sz="4" w:space="0" w:color="000000"/>
              <w:right w:val="single" w:sz="4" w:space="0" w:color="000000"/>
            </w:tcBorders>
          </w:tcPr>
          <w:p w14:paraId="0A196159" w14:textId="36C6778E"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D2548F0" w14:textId="351D9A59" w:rsidTr="00FE67C4">
        <w:tc>
          <w:tcPr>
            <w:tcW w:w="568" w:type="dxa"/>
            <w:tcBorders>
              <w:top w:val="single" w:sz="4" w:space="0" w:color="000000"/>
              <w:left w:val="single" w:sz="4" w:space="0" w:color="000000"/>
              <w:bottom w:val="single" w:sz="4" w:space="0" w:color="000000"/>
              <w:right w:val="single" w:sz="4" w:space="0" w:color="000000"/>
            </w:tcBorders>
          </w:tcPr>
          <w:p w14:paraId="05832817" w14:textId="77777777" w:rsidR="00FE67C4" w:rsidRPr="00A7082A" w:rsidRDefault="00FE67C4" w:rsidP="002808F2">
            <w:pPr>
              <w:rPr>
                <w:rFonts w:ascii="Cambria" w:hAnsi="Cambria" w:cs="Calibri"/>
              </w:rPr>
            </w:pPr>
            <w:r w:rsidRPr="00A7082A">
              <w:rPr>
                <w:rFonts w:ascii="Cambria" w:hAnsi="Cambria" w:cs="Calibri"/>
              </w:rPr>
              <w:t>6</w:t>
            </w:r>
          </w:p>
        </w:tc>
        <w:tc>
          <w:tcPr>
            <w:tcW w:w="3231" w:type="dxa"/>
            <w:tcBorders>
              <w:top w:val="single" w:sz="4" w:space="0" w:color="000000"/>
              <w:left w:val="single" w:sz="4" w:space="0" w:color="000000"/>
              <w:bottom w:val="single" w:sz="4" w:space="0" w:color="000000"/>
              <w:right w:val="single" w:sz="4" w:space="0" w:color="000000"/>
            </w:tcBorders>
          </w:tcPr>
          <w:p w14:paraId="13A5B002" w14:textId="77777777" w:rsidR="00FE67C4" w:rsidRPr="00A7082A" w:rsidRDefault="00FE67C4"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565DF24D" w14:textId="77777777" w:rsidR="00FE67C4" w:rsidRPr="00A7082A" w:rsidRDefault="00FE67C4" w:rsidP="002808F2">
            <w:pPr>
              <w:rPr>
                <w:rFonts w:ascii="Cambria" w:hAnsi="Cambria" w:cs="Calibri"/>
              </w:rPr>
            </w:pPr>
            <w:r w:rsidRPr="00A7082A">
              <w:rPr>
                <w:rFonts w:ascii="Cambria" w:hAnsi="Cambria" w:cs="Calibri"/>
              </w:rPr>
              <w:t>Minimum 100 000 stron miesięcznie</w:t>
            </w:r>
          </w:p>
        </w:tc>
        <w:tc>
          <w:tcPr>
            <w:tcW w:w="2977" w:type="dxa"/>
            <w:tcBorders>
              <w:top w:val="single" w:sz="4" w:space="0" w:color="000000"/>
              <w:left w:val="single" w:sz="4" w:space="0" w:color="000000"/>
              <w:bottom w:val="single" w:sz="4" w:space="0" w:color="000000"/>
              <w:right w:val="single" w:sz="4" w:space="0" w:color="000000"/>
            </w:tcBorders>
          </w:tcPr>
          <w:p w14:paraId="5CC02B01" w14:textId="76E55B4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F87406B" w14:textId="4BC3825D" w:rsidTr="00FE67C4">
        <w:tc>
          <w:tcPr>
            <w:tcW w:w="568" w:type="dxa"/>
            <w:tcBorders>
              <w:top w:val="single" w:sz="4" w:space="0" w:color="000000"/>
              <w:left w:val="single" w:sz="4" w:space="0" w:color="000000"/>
              <w:bottom w:val="single" w:sz="4" w:space="0" w:color="000000"/>
              <w:right w:val="single" w:sz="4" w:space="0" w:color="000000"/>
            </w:tcBorders>
          </w:tcPr>
          <w:p w14:paraId="4A6C1EA4" w14:textId="77777777" w:rsidR="00FE67C4" w:rsidRPr="00A7082A" w:rsidRDefault="00FE67C4" w:rsidP="002808F2">
            <w:pPr>
              <w:rPr>
                <w:rFonts w:ascii="Cambria" w:hAnsi="Cambria" w:cs="Calibri"/>
              </w:rPr>
            </w:pPr>
            <w:r w:rsidRPr="00A7082A">
              <w:rPr>
                <w:rFonts w:ascii="Cambria" w:hAnsi="Cambria" w:cs="Calibri"/>
              </w:rPr>
              <w:t>7</w:t>
            </w:r>
          </w:p>
        </w:tc>
        <w:tc>
          <w:tcPr>
            <w:tcW w:w="3231" w:type="dxa"/>
            <w:tcBorders>
              <w:top w:val="single" w:sz="4" w:space="0" w:color="000000"/>
              <w:left w:val="single" w:sz="4" w:space="0" w:color="000000"/>
              <w:bottom w:val="single" w:sz="4" w:space="0" w:color="000000"/>
              <w:right w:val="single" w:sz="4" w:space="0" w:color="000000"/>
            </w:tcBorders>
          </w:tcPr>
          <w:p w14:paraId="30E0525F" w14:textId="77777777" w:rsidR="00FE67C4" w:rsidRPr="00A7082A" w:rsidRDefault="00FE67C4"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28C4C35B" w14:textId="77777777" w:rsidR="00FE67C4" w:rsidRPr="00A7082A" w:rsidRDefault="00FE67C4" w:rsidP="002808F2">
            <w:pPr>
              <w:rPr>
                <w:rFonts w:ascii="Cambria" w:hAnsi="Cambria" w:cs="Calibri"/>
              </w:rPr>
            </w:pPr>
            <w:r w:rsidRPr="00A7082A">
              <w:rPr>
                <w:rFonts w:ascii="Cambria" w:hAnsi="Cambria" w:cs="Calibri"/>
              </w:rPr>
              <w:t>Minimum 3 GB</w:t>
            </w:r>
          </w:p>
        </w:tc>
        <w:tc>
          <w:tcPr>
            <w:tcW w:w="2977" w:type="dxa"/>
            <w:tcBorders>
              <w:top w:val="single" w:sz="4" w:space="0" w:color="000000"/>
              <w:left w:val="single" w:sz="4" w:space="0" w:color="000000"/>
              <w:bottom w:val="single" w:sz="4" w:space="0" w:color="000000"/>
              <w:right w:val="single" w:sz="4" w:space="0" w:color="000000"/>
            </w:tcBorders>
          </w:tcPr>
          <w:p w14:paraId="2753FE33" w14:textId="57EC7535"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4F69B89" w14:textId="3EB2687D" w:rsidTr="00FE67C4">
        <w:tc>
          <w:tcPr>
            <w:tcW w:w="568" w:type="dxa"/>
            <w:tcBorders>
              <w:top w:val="single" w:sz="4" w:space="0" w:color="000000"/>
              <w:left w:val="single" w:sz="4" w:space="0" w:color="000000"/>
              <w:bottom w:val="single" w:sz="4" w:space="0" w:color="000000"/>
              <w:right w:val="single" w:sz="4" w:space="0" w:color="000000"/>
            </w:tcBorders>
          </w:tcPr>
          <w:p w14:paraId="22BF11DA" w14:textId="77777777" w:rsidR="00FE67C4" w:rsidRPr="00A7082A" w:rsidRDefault="00FE67C4" w:rsidP="002808F2">
            <w:pPr>
              <w:rPr>
                <w:rFonts w:ascii="Cambria" w:hAnsi="Cambria" w:cs="Calibri"/>
              </w:rPr>
            </w:pPr>
            <w:r w:rsidRPr="00A7082A">
              <w:rPr>
                <w:rFonts w:ascii="Cambria" w:hAnsi="Cambria" w:cs="Calibri"/>
              </w:rPr>
              <w:t>8</w:t>
            </w:r>
          </w:p>
        </w:tc>
        <w:tc>
          <w:tcPr>
            <w:tcW w:w="3231" w:type="dxa"/>
            <w:tcBorders>
              <w:top w:val="single" w:sz="4" w:space="0" w:color="000000"/>
              <w:left w:val="single" w:sz="4" w:space="0" w:color="000000"/>
              <w:bottom w:val="single" w:sz="4" w:space="0" w:color="000000"/>
              <w:right w:val="single" w:sz="4" w:space="0" w:color="000000"/>
            </w:tcBorders>
          </w:tcPr>
          <w:p w14:paraId="171CAEE4" w14:textId="77777777" w:rsidR="00FE67C4" w:rsidRPr="00A7082A" w:rsidRDefault="00FE67C4"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426E1A60" w14:textId="77777777" w:rsidR="00FE67C4" w:rsidRPr="00A7082A" w:rsidRDefault="00FE67C4" w:rsidP="002808F2">
            <w:pPr>
              <w:rPr>
                <w:rFonts w:ascii="Cambria" w:hAnsi="Cambria" w:cs="Calibri"/>
              </w:rPr>
            </w:pPr>
            <w:r w:rsidRPr="00A7082A">
              <w:rPr>
                <w:rFonts w:ascii="Cambria" w:hAnsi="Cambria" w:cs="Calibri"/>
              </w:rPr>
              <w:t>Minimum 320 GB</w:t>
            </w:r>
          </w:p>
        </w:tc>
        <w:tc>
          <w:tcPr>
            <w:tcW w:w="2977" w:type="dxa"/>
            <w:tcBorders>
              <w:top w:val="single" w:sz="4" w:space="0" w:color="000000"/>
              <w:left w:val="single" w:sz="4" w:space="0" w:color="000000"/>
              <w:bottom w:val="single" w:sz="4" w:space="0" w:color="000000"/>
              <w:right w:val="single" w:sz="4" w:space="0" w:color="000000"/>
            </w:tcBorders>
          </w:tcPr>
          <w:p w14:paraId="5D8BCBEE" w14:textId="2559632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78D34A3" w14:textId="2CE584CE" w:rsidTr="00FE67C4">
        <w:tc>
          <w:tcPr>
            <w:tcW w:w="568" w:type="dxa"/>
            <w:tcBorders>
              <w:top w:val="single" w:sz="4" w:space="0" w:color="000000"/>
              <w:left w:val="single" w:sz="4" w:space="0" w:color="000000"/>
              <w:bottom w:val="single" w:sz="4" w:space="0" w:color="000000"/>
              <w:right w:val="single" w:sz="4" w:space="0" w:color="000000"/>
            </w:tcBorders>
          </w:tcPr>
          <w:p w14:paraId="53B99542" w14:textId="77777777" w:rsidR="00FE67C4" w:rsidRPr="00A7082A" w:rsidRDefault="00FE67C4" w:rsidP="002808F2">
            <w:pPr>
              <w:rPr>
                <w:rFonts w:ascii="Cambria" w:hAnsi="Cambria" w:cs="Calibri"/>
              </w:rPr>
            </w:pPr>
            <w:r w:rsidRPr="00A7082A">
              <w:rPr>
                <w:rFonts w:ascii="Cambria" w:hAnsi="Cambria" w:cs="Calibri"/>
              </w:rPr>
              <w:t>9</w:t>
            </w:r>
          </w:p>
        </w:tc>
        <w:tc>
          <w:tcPr>
            <w:tcW w:w="3231" w:type="dxa"/>
            <w:tcBorders>
              <w:top w:val="single" w:sz="4" w:space="0" w:color="000000"/>
              <w:left w:val="single" w:sz="4" w:space="0" w:color="000000"/>
              <w:bottom w:val="single" w:sz="4" w:space="0" w:color="000000"/>
              <w:right w:val="single" w:sz="4" w:space="0" w:color="000000"/>
            </w:tcBorders>
          </w:tcPr>
          <w:p w14:paraId="119FF18D" w14:textId="77777777" w:rsidR="00FE67C4" w:rsidRPr="00A7082A" w:rsidRDefault="00FE67C4"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40026944" w14:textId="77777777" w:rsidR="00FE67C4" w:rsidRPr="00A7082A" w:rsidRDefault="00FE67C4" w:rsidP="002808F2">
            <w:pPr>
              <w:rPr>
                <w:rFonts w:ascii="Cambria" w:hAnsi="Cambria" w:cs="Calibri"/>
              </w:rPr>
            </w:pPr>
            <w:r w:rsidRPr="00A7082A">
              <w:rPr>
                <w:rFonts w:ascii="Cambria" w:hAnsi="Cambria" w:cs="Calibri"/>
              </w:rPr>
              <w:t>PCL 6, PDF, XPS</w:t>
            </w:r>
          </w:p>
        </w:tc>
        <w:tc>
          <w:tcPr>
            <w:tcW w:w="2977" w:type="dxa"/>
            <w:tcBorders>
              <w:top w:val="single" w:sz="4" w:space="0" w:color="000000"/>
              <w:left w:val="single" w:sz="4" w:space="0" w:color="000000"/>
              <w:bottom w:val="single" w:sz="4" w:space="0" w:color="000000"/>
              <w:right w:val="single" w:sz="4" w:space="0" w:color="000000"/>
            </w:tcBorders>
          </w:tcPr>
          <w:p w14:paraId="4BA6F602" w14:textId="713E5E8E"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4A524145" w14:textId="241E5040" w:rsidTr="00FE67C4">
        <w:tc>
          <w:tcPr>
            <w:tcW w:w="568" w:type="dxa"/>
            <w:tcBorders>
              <w:top w:val="single" w:sz="4" w:space="0" w:color="000000"/>
              <w:left w:val="single" w:sz="4" w:space="0" w:color="000000"/>
              <w:bottom w:val="single" w:sz="4" w:space="0" w:color="000000"/>
              <w:right w:val="single" w:sz="4" w:space="0" w:color="000000"/>
            </w:tcBorders>
          </w:tcPr>
          <w:p w14:paraId="3F293060" w14:textId="77777777" w:rsidR="00FE67C4" w:rsidRPr="00A7082A" w:rsidRDefault="00FE67C4" w:rsidP="002808F2">
            <w:pPr>
              <w:rPr>
                <w:rFonts w:ascii="Cambria" w:hAnsi="Cambria" w:cs="Calibri"/>
              </w:rPr>
            </w:pPr>
            <w:r w:rsidRPr="00A7082A">
              <w:rPr>
                <w:rFonts w:ascii="Cambria" w:hAnsi="Cambria" w:cs="Calibri"/>
              </w:rPr>
              <w:t>10</w:t>
            </w:r>
          </w:p>
        </w:tc>
        <w:tc>
          <w:tcPr>
            <w:tcW w:w="3231" w:type="dxa"/>
            <w:tcBorders>
              <w:top w:val="single" w:sz="4" w:space="0" w:color="000000"/>
              <w:left w:val="single" w:sz="4" w:space="0" w:color="000000"/>
              <w:bottom w:val="single" w:sz="4" w:space="0" w:color="000000"/>
              <w:right w:val="single" w:sz="4" w:space="0" w:color="000000"/>
            </w:tcBorders>
          </w:tcPr>
          <w:p w14:paraId="2A31A094" w14:textId="77777777" w:rsidR="00FE67C4" w:rsidRPr="00A7082A" w:rsidRDefault="00FE67C4"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4CEA0F1A" w14:textId="77777777" w:rsidR="00FE67C4" w:rsidRPr="00A7082A" w:rsidRDefault="00FE67C4" w:rsidP="002808F2">
            <w:pPr>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5008ED6" w14:textId="00BE6A0C"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2F2FD18" w14:textId="2E53E0A8" w:rsidTr="00FE67C4">
        <w:tc>
          <w:tcPr>
            <w:tcW w:w="568" w:type="dxa"/>
            <w:tcBorders>
              <w:top w:val="single" w:sz="4" w:space="0" w:color="000000"/>
              <w:left w:val="single" w:sz="4" w:space="0" w:color="000000"/>
              <w:bottom w:val="single" w:sz="4" w:space="0" w:color="000000"/>
              <w:right w:val="single" w:sz="4" w:space="0" w:color="000000"/>
            </w:tcBorders>
          </w:tcPr>
          <w:p w14:paraId="509ED253" w14:textId="77777777" w:rsidR="00FE67C4" w:rsidRPr="00A7082A" w:rsidRDefault="00FE67C4" w:rsidP="002808F2">
            <w:pPr>
              <w:rPr>
                <w:rFonts w:ascii="Cambria" w:hAnsi="Cambria" w:cs="Calibri"/>
              </w:rPr>
            </w:pPr>
            <w:r w:rsidRPr="00A7082A">
              <w:rPr>
                <w:rFonts w:ascii="Cambria" w:hAnsi="Cambria" w:cs="Calibri"/>
              </w:rPr>
              <w:t>11</w:t>
            </w:r>
          </w:p>
        </w:tc>
        <w:tc>
          <w:tcPr>
            <w:tcW w:w="3231" w:type="dxa"/>
            <w:tcBorders>
              <w:top w:val="single" w:sz="4" w:space="0" w:color="000000"/>
              <w:left w:val="single" w:sz="4" w:space="0" w:color="000000"/>
              <w:bottom w:val="single" w:sz="4" w:space="0" w:color="000000"/>
              <w:right w:val="single" w:sz="4" w:space="0" w:color="000000"/>
            </w:tcBorders>
          </w:tcPr>
          <w:p w14:paraId="77F7A752" w14:textId="77777777" w:rsidR="00FE67C4" w:rsidRPr="00A7082A" w:rsidRDefault="00FE67C4"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72DAE794" w14:textId="77777777" w:rsidR="00FE67C4" w:rsidRPr="00A7082A" w:rsidRDefault="00FE67C4" w:rsidP="002808F2">
            <w:pPr>
              <w:rPr>
                <w:rFonts w:ascii="Cambria" w:hAnsi="Cambria" w:cs="Calibri"/>
              </w:rPr>
            </w:pPr>
            <w:r w:rsidRPr="00A7082A">
              <w:rPr>
                <w:rFonts w:ascii="Cambria" w:hAnsi="Cambria" w:cs="Calibri"/>
              </w:rPr>
              <w:t>Od 1 do min. 999</w:t>
            </w:r>
          </w:p>
        </w:tc>
        <w:tc>
          <w:tcPr>
            <w:tcW w:w="2977" w:type="dxa"/>
            <w:tcBorders>
              <w:top w:val="single" w:sz="4" w:space="0" w:color="000000"/>
              <w:left w:val="single" w:sz="4" w:space="0" w:color="000000"/>
              <w:bottom w:val="single" w:sz="4" w:space="0" w:color="000000"/>
              <w:right w:val="single" w:sz="4" w:space="0" w:color="000000"/>
            </w:tcBorders>
          </w:tcPr>
          <w:p w14:paraId="77F903B8" w14:textId="0A737AE7" w:rsidR="00FE67C4" w:rsidRPr="00A7082A" w:rsidRDefault="00D9083C" w:rsidP="00D9083C">
            <w:pPr>
              <w:rPr>
                <w:rFonts w:ascii="Cambria" w:hAnsi="Cambria" w:cs="Calibri"/>
              </w:rPr>
            </w:pPr>
            <w:r>
              <w:rPr>
                <w:rFonts w:ascii="Cambria" w:eastAsia="SimSun" w:hAnsi="Cambria" w:cs="Calibri"/>
                <w:b/>
                <w:bCs/>
              </w:rPr>
              <w:t>Spełnia/ Nie spełnia</w:t>
            </w:r>
          </w:p>
        </w:tc>
      </w:tr>
      <w:tr w:rsidR="00FE67C4" w:rsidRPr="00A7082A" w14:paraId="646AD41A" w14:textId="0831954B" w:rsidTr="00FE67C4">
        <w:tc>
          <w:tcPr>
            <w:tcW w:w="568" w:type="dxa"/>
            <w:tcBorders>
              <w:top w:val="single" w:sz="4" w:space="0" w:color="000000"/>
              <w:left w:val="single" w:sz="4" w:space="0" w:color="000000"/>
              <w:bottom w:val="single" w:sz="4" w:space="0" w:color="000000"/>
              <w:right w:val="single" w:sz="4" w:space="0" w:color="000000"/>
            </w:tcBorders>
          </w:tcPr>
          <w:p w14:paraId="4EE463F3" w14:textId="77777777" w:rsidR="00FE67C4" w:rsidRPr="00A7082A" w:rsidRDefault="00FE67C4" w:rsidP="002808F2">
            <w:pPr>
              <w:rPr>
                <w:rFonts w:ascii="Cambria" w:hAnsi="Cambria" w:cs="Calibri"/>
              </w:rPr>
            </w:pPr>
            <w:r w:rsidRPr="00A7082A">
              <w:rPr>
                <w:rFonts w:ascii="Cambria" w:hAnsi="Cambria" w:cs="Calibri"/>
              </w:rPr>
              <w:t>12</w:t>
            </w:r>
          </w:p>
        </w:tc>
        <w:tc>
          <w:tcPr>
            <w:tcW w:w="3231" w:type="dxa"/>
            <w:tcBorders>
              <w:top w:val="single" w:sz="4" w:space="0" w:color="000000"/>
              <w:left w:val="single" w:sz="4" w:space="0" w:color="000000"/>
              <w:bottom w:val="single" w:sz="4" w:space="0" w:color="000000"/>
              <w:right w:val="single" w:sz="4" w:space="0" w:color="000000"/>
            </w:tcBorders>
          </w:tcPr>
          <w:p w14:paraId="2ADB4023" w14:textId="77777777" w:rsidR="00FE67C4" w:rsidRPr="00A7082A" w:rsidRDefault="00FE67C4"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383856E8" w14:textId="77777777" w:rsidR="00FE67C4" w:rsidRPr="00A7082A" w:rsidRDefault="00FE67C4" w:rsidP="002808F2">
            <w:pPr>
              <w:rPr>
                <w:rFonts w:ascii="Cambria" w:hAnsi="Cambria" w:cs="Calibri"/>
              </w:rPr>
            </w:pPr>
            <w:r w:rsidRPr="00A7082A">
              <w:rPr>
                <w:rFonts w:ascii="Cambria" w:hAnsi="Cambria" w:cs="Calibri"/>
              </w:rPr>
              <w:t>Od 25% do min. 400%</w:t>
            </w:r>
          </w:p>
        </w:tc>
        <w:tc>
          <w:tcPr>
            <w:tcW w:w="2977" w:type="dxa"/>
            <w:tcBorders>
              <w:top w:val="single" w:sz="4" w:space="0" w:color="000000"/>
              <w:left w:val="single" w:sz="4" w:space="0" w:color="000000"/>
              <w:bottom w:val="single" w:sz="4" w:space="0" w:color="000000"/>
              <w:right w:val="single" w:sz="4" w:space="0" w:color="000000"/>
            </w:tcBorders>
          </w:tcPr>
          <w:p w14:paraId="44D9E5CC" w14:textId="6502DA88"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04E3844" w14:textId="343EC554" w:rsidTr="00FE67C4">
        <w:tc>
          <w:tcPr>
            <w:tcW w:w="568" w:type="dxa"/>
            <w:tcBorders>
              <w:top w:val="single" w:sz="4" w:space="0" w:color="000000"/>
              <w:left w:val="single" w:sz="4" w:space="0" w:color="000000"/>
              <w:bottom w:val="single" w:sz="4" w:space="0" w:color="000000"/>
              <w:right w:val="single" w:sz="4" w:space="0" w:color="000000"/>
            </w:tcBorders>
          </w:tcPr>
          <w:p w14:paraId="7157D0C5" w14:textId="77777777" w:rsidR="00FE67C4" w:rsidRPr="00A7082A" w:rsidRDefault="00FE67C4" w:rsidP="002808F2">
            <w:pPr>
              <w:rPr>
                <w:rFonts w:ascii="Cambria" w:hAnsi="Cambria" w:cs="Calibri"/>
              </w:rPr>
            </w:pPr>
            <w:r w:rsidRPr="00A7082A">
              <w:rPr>
                <w:rFonts w:ascii="Cambria" w:hAnsi="Cambria" w:cs="Calibri"/>
              </w:rPr>
              <w:t>13</w:t>
            </w:r>
          </w:p>
        </w:tc>
        <w:tc>
          <w:tcPr>
            <w:tcW w:w="3231" w:type="dxa"/>
            <w:tcBorders>
              <w:top w:val="single" w:sz="4" w:space="0" w:color="000000"/>
              <w:left w:val="single" w:sz="4" w:space="0" w:color="000000"/>
              <w:bottom w:val="single" w:sz="4" w:space="0" w:color="000000"/>
              <w:right w:val="single" w:sz="4" w:space="0" w:color="000000"/>
            </w:tcBorders>
          </w:tcPr>
          <w:p w14:paraId="50F101E9" w14:textId="77777777" w:rsidR="00FE67C4" w:rsidRPr="00A7082A" w:rsidRDefault="00FE67C4"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48E33AA9" w14:textId="77777777" w:rsidR="00FE67C4" w:rsidRPr="00A7082A" w:rsidRDefault="00FE67C4" w:rsidP="002808F2">
            <w:pPr>
              <w:rPr>
                <w:rFonts w:ascii="Cambria" w:hAnsi="Cambria" w:cs="Calibri"/>
              </w:rPr>
            </w:pPr>
            <w:r w:rsidRPr="00A7082A">
              <w:rPr>
                <w:rFonts w:ascii="Cambria" w:hAnsi="Cambria" w:cs="Calibri"/>
              </w:rPr>
              <w:t>Automatyczny druk dwustronny z każdego podajnika szufladowego</w:t>
            </w:r>
          </w:p>
        </w:tc>
        <w:tc>
          <w:tcPr>
            <w:tcW w:w="2977" w:type="dxa"/>
            <w:tcBorders>
              <w:top w:val="single" w:sz="4" w:space="0" w:color="000000"/>
              <w:left w:val="single" w:sz="4" w:space="0" w:color="000000"/>
              <w:bottom w:val="single" w:sz="4" w:space="0" w:color="000000"/>
              <w:right w:val="single" w:sz="4" w:space="0" w:color="000000"/>
            </w:tcBorders>
          </w:tcPr>
          <w:p w14:paraId="33668ECE" w14:textId="39866E72"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8B8D570" w14:textId="12A346DF" w:rsidTr="00FE67C4">
        <w:tc>
          <w:tcPr>
            <w:tcW w:w="568" w:type="dxa"/>
            <w:tcBorders>
              <w:top w:val="single" w:sz="4" w:space="0" w:color="000000"/>
              <w:left w:val="single" w:sz="4" w:space="0" w:color="000000"/>
              <w:bottom w:val="single" w:sz="4" w:space="0" w:color="000000"/>
              <w:right w:val="single" w:sz="4" w:space="0" w:color="000000"/>
            </w:tcBorders>
          </w:tcPr>
          <w:p w14:paraId="63D15E7F" w14:textId="77777777" w:rsidR="00FE67C4" w:rsidRPr="00A7082A" w:rsidRDefault="00FE67C4" w:rsidP="002808F2">
            <w:pPr>
              <w:rPr>
                <w:rFonts w:ascii="Cambria" w:hAnsi="Cambria" w:cs="Calibri"/>
              </w:rPr>
            </w:pPr>
            <w:r w:rsidRPr="00A7082A">
              <w:rPr>
                <w:rFonts w:ascii="Cambria" w:hAnsi="Cambria" w:cs="Calibri"/>
              </w:rPr>
              <w:t>14</w:t>
            </w:r>
          </w:p>
        </w:tc>
        <w:tc>
          <w:tcPr>
            <w:tcW w:w="3231" w:type="dxa"/>
            <w:tcBorders>
              <w:top w:val="single" w:sz="4" w:space="0" w:color="000000"/>
              <w:left w:val="single" w:sz="4" w:space="0" w:color="000000"/>
              <w:bottom w:val="single" w:sz="4" w:space="0" w:color="000000"/>
              <w:right w:val="single" w:sz="4" w:space="0" w:color="000000"/>
            </w:tcBorders>
          </w:tcPr>
          <w:p w14:paraId="72230726" w14:textId="77777777" w:rsidR="00FE67C4" w:rsidRPr="00A7082A" w:rsidRDefault="00FE67C4"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44D634EA" w14:textId="77777777" w:rsidR="00FE67C4" w:rsidRPr="00A7082A" w:rsidRDefault="00FE67C4" w:rsidP="002808F2">
            <w:pPr>
              <w:rPr>
                <w:rFonts w:ascii="Cambria" w:hAnsi="Cambria" w:cs="Calibri"/>
              </w:rPr>
            </w:pPr>
            <w:r w:rsidRPr="00A7082A">
              <w:rPr>
                <w:rFonts w:ascii="Cambria" w:hAnsi="Cambria" w:cs="Calibri"/>
              </w:rPr>
              <w:t>Obsługa papieru minimum 60 - 250 g/m2</w:t>
            </w:r>
          </w:p>
        </w:tc>
        <w:tc>
          <w:tcPr>
            <w:tcW w:w="2977" w:type="dxa"/>
            <w:tcBorders>
              <w:top w:val="single" w:sz="4" w:space="0" w:color="000000"/>
              <w:left w:val="single" w:sz="4" w:space="0" w:color="000000"/>
              <w:bottom w:val="single" w:sz="4" w:space="0" w:color="000000"/>
              <w:right w:val="single" w:sz="4" w:space="0" w:color="000000"/>
            </w:tcBorders>
          </w:tcPr>
          <w:p w14:paraId="79E26978" w14:textId="7547D97D"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61588554" w14:textId="3A00AB69" w:rsidTr="00FE67C4">
        <w:tc>
          <w:tcPr>
            <w:tcW w:w="568" w:type="dxa"/>
            <w:tcBorders>
              <w:top w:val="single" w:sz="4" w:space="0" w:color="000000"/>
              <w:left w:val="single" w:sz="4" w:space="0" w:color="000000"/>
              <w:bottom w:val="single" w:sz="4" w:space="0" w:color="000000"/>
              <w:right w:val="single" w:sz="4" w:space="0" w:color="000000"/>
            </w:tcBorders>
          </w:tcPr>
          <w:p w14:paraId="15E12120" w14:textId="77777777" w:rsidR="00FE67C4" w:rsidRPr="00A7082A" w:rsidRDefault="00FE67C4" w:rsidP="002808F2">
            <w:pPr>
              <w:rPr>
                <w:rFonts w:ascii="Cambria" w:hAnsi="Cambria" w:cs="Calibri"/>
              </w:rPr>
            </w:pPr>
            <w:r w:rsidRPr="00A7082A">
              <w:rPr>
                <w:rFonts w:ascii="Cambria" w:hAnsi="Cambria" w:cs="Calibri"/>
              </w:rPr>
              <w:t>15</w:t>
            </w:r>
          </w:p>
        </w:tc>
        <w:tc>
          <w:tcPr>
            <w:tcW w:w="3231" w:type="dxa"/>
            <w:tcBorders>
              <w:top w:val="single" w:sz="4" w:space="0" w:color="000000"/>
              <w:left w:val="single" w:sz="4" w:space="0" w:color="000000"/>
              <w:bottom w:val="single" w:sz="4" w:space="0" w:color="000000"/>
              <w:right w:val="single" w:sz="4" w:space="0" w:color="000000"/>
            </w:tcBorders>
          </w:tcPr>
          <w:p w14:paraId="78C090A1" w14:textId="77777777" w:rsidR="00FE67C4" w:rsidRPr="00A7082A" w:rsidRDefault="00FE67C4" w:rsidP="002808F2">
            <w:pPr>
              <w:rPr>
                <w:rFonts w:ascii="Cambria" w:hAnsi="Cambria" w:cs="Calibri"/>
                <w:highlight w:val="yellow"/>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0E795FAF" w14:textId="77777777" w:rsidR="00FE67C4" w:rsidRPr="00A7082A" w:rsidRDefault="00FE67C4" w:rsidP="002808F2">
            <w:pPr>
              <w:rPr>
                <w:rFonts w:ascii="Cambria" w:hAnsi="Cambria" w:cs="Calibri"/>
                <w:highlight w:val="yellow"/>
              </w:rPr>
            </w:pPr>
            <w:r w:rsidRPr="00A7082A">
              <w:rPr>
                <w:rFonts w:ascii="Cambria" w:hAnsi="Cambria" w:cs="Calibri"/>
              </w:rPr>
              <w:t xml:space="preserve">Minimum 500 arkuszy, </w:t>
            </w:r>
            <w:r w:rsidRPr="00A7082A">
              <w:rPr>
                <w:rFonts w:ascii="Cambria" w:hAnsi="Cambria" w:cs="Arial"/>
              </w:rPr>
              <w:t>wymagany format A4, (opcjonalnie dopuszcza się również inne formaty)</w:t>
            </w:r>
          </w:p>
        </w:tc>
        <w:tc>
          <w:tcPr>
            <w:tcW w:w="2977" w:type="dxa"/>
            <w:tcBorders>
              <w:top w:val="single" w:sz="4" w:space="0" w:color="000000"/>
              <w:left w:val="single" w:sz="4" w:space="0" w:color="000000"/>
              <w:bottom w:val="single" w:sz="4" w:space="0" w:color="000000"/>
              <w:right w:val="single" w:sz="4" w:space="0" w:color="000000"/>
            </w:tcBorders>
          </w:tcPr>
          <w:p w14:paraId="3C7737BF" w14:textId="606F7496"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492BF11B" w14:textId="5004FE64" w:rsidTr="00FE67C4">
        <w:tc>
          <w:tcPr>
            <w:tcW w:w="568" w:type="dxa"/>
            <w:tcBorders>
              <w:top w:val="single" w:sz="4" w:space="0" w:color="000000"/>
              <w:left w:val="single" w:sz="4" w:space="0" w:color="000000"/>
              <w:bottom w:val="single" w:sz="4" w:space="0" w:color="000000"/>
              <w:right w:val="single" w:sz="4" w:space="0" w:color="000000"/>
            </w:tcBorders>
          </w:tcPr>
          <w:p w14:paraId="1BFFCFAB" w14:textId="77777777" w:rsidR="00FE67C4" w:rsidRPr="00A7082A" w:rsidRDefault="00FE67C4" w:rsidP="002808F2">
            <w:pPr>
              <w:rPr>
                <w:rFonts w:ascii="Cambria" w:hAnsi="Cambria" w:cs="Calibri"/>
              </w:rPr>
            </w:pPr>
            <w:r w:rsidRPr="00A7082A">
              <w:rPr>
                <w:rFonts w:ascii="Cambria" w:hAnsi="Cambria" w:cs="Calibri"/>
              </w:rPr>
              <w:lastRenderedPageBreak/>
              <w:t>16</w:t>
            </w:r>
          </w:p>
        </w:tc>
        <w:tc>
          <w:tcPr>
            <w:tcW w:w="3231" w:type="dxa"/>
            <w:tcBorders>
              <w:top w:val="single" w:sz="4" w:space="0" w:color="000000"/>
              <w:left w:val="single" w:sz="4" w:space="0" w:color="000000"/>
              <w:bottom w:val="single" w:sz="4" w:space="0" w:color="000000"/>
              <w:right w:val="single" w:sz="4" w:space="0" w:color="000000"/>
            </w:tcBorders>
          </w:tcPr>
          <w:p w14:paraId="3FCE9908" w14:textId="77777777" w:rsidR="00FE67C4" w:rsidRPr="00A7082A" w:rsidRDefault="00FE67C4"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3D18D70" w14:textId="77777777" w:rsidR="00FE67C4" w:rsidRPr="00A7082A" w:rsidRDefault="00FE67C4" w:rsidP="002808F2">
            <w:pPr>
              <w:rPr>
                <w:rFonts w:ascii="Cambria" w:hAnsi="Cambria"/>
              </w:rPr>
            </w:pPr>
            <w:r w:rsidRPr="00A7082A">
              <w:rPr>
                <w:rFonts w:ascii="Cambria" w:hAnsi="Cambria" w:cs="Calibri"/>
              </w:rPr>
              <w:t>Minimum 500 arkuszy (format A5 do A3)</w:t>
            </w:r>
          </w:p>
        </w:tc>
        <w:tc>
          <w:tcPr>
            <w:tcW w:w="2977" w:type="dxa"/>
            <w:tcBorders>
              <w:top w:val="single" w:sz="4" w:space="0" w:color="000000"/>
              <w:left w:val="single" w:sz="4" w:space="0" w:color="000000"/>
              <w:bottom w:val="single" w:sz="4" w:space="0" w:color="000000"/>
              <w:right w:val="single" w:sz="4" w:space="0" w:color="000000"/>
            </w:tcBorders>
          </w:tcPr>
          <w:p w14:paraId="255D7D3F" w14:textId="2ED89927"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57147363" w14:textId="1D091C6A" w:rsidTr="00FE67C4">
        <w:tc>
          <w:tcPr>
            <w:tcW w:w="568" w:type="dxa"/>
            <w:tcBorders>
              <w:top w:val="single" w:sz="4" w:space="0" w:color="000000"/>
              <w:left w:val="single" w:sz="4" w:space="0" w:color="000000"/>
              <w:bottom w:val="single" w:sz="4" w:space="0" w:color="000000"/>
              <w:right w:val="single" w:sz="4" w:space="0" w:color="000000"/>
            </w:tcBorders>
          </w:tcPr>
          <w:p w14:paraId="35CD768B" w14:textId="77777777" w:rsidR="00FE67C4" w:rsidRPr="00A7082A" w:rsidRDefault="00FE67C4" w:rsidP="002808F2">
            <w:pPr>
              <w:rPr>
                <w:rFonts w:ascii="Cambria" w:hAnsi="Cambria" w:cs="Calibri"/>
              </w:rPr>
            </w:pPr>
            <w:r w:rsidRPr="00A7082A">
              <w:rPr>
                <w:rFonts w:ascii="Cambria" w:hAnsi="Cambria" w:cs="Calibri"/>
              </w:rPr>
              <w:t>17</w:t>
            </w:r>
          </w:p>
        </w:tc>
        <w:tc>
          <w:tcPr>
            <w:tcW w:w="3231" w:type="dxa"/>
            <w:tcBorders>
              <w:top w:val="single" w:sz="4" w:space="0" w:color="000000"/>
              <w:left w:val="single" w:sz="4" w:space="0" w:color="000000"/>
              <w:bottom w:val="single" w:sz="4" w:space="0" w:color="000000"/>
              <w:right w:val="single" w:sz="4" w:space="0" w:color="000000"/>
            </w:tcBorders>
          </w:tcPr>
          <w:p w14:paraId="26499541" w14:textId="77777777" w:rsidR="00FE67C4" w:rsidRPr="00A7082A" w:rsidRDefault="00FE67C4"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6FEFA186" w14:textId="77777777" w:rsidR="00FE67C4" w:rsidRPr="00A7082A" w:rsidRDefault="00FE67C4" w:rsidP="002808F2">
            <w:pPr>
              <w:rPr>
                <w:rFonts w:ascii="Cambria" w:hAnsi="Cambria" w:cs="Calibri"/>
              </w:rPr>
            </w:pPr>
            <w:r w:rsidRPr="00A7082A">
              <w:rPr>
                <w:rFonts w:ascii="Cambria" w:hAnsi="Cambria" w:cs="Calibri"/>
              </w:rPr>
              <w:t>Minimum 100 arkuszy (format A6 do A3)</w:t>
            </w:r>
          </w:p>
        </w:tc>
        <w:tc>
          <w:tcPr>
            <w:tcW w:w="2977" w:type="dxa"/>
            <w:tcBorders>
              <w:top w:val="single" w:sz="4" w:space="0" w:color="000000"/>
              <w:left w:val="single" w:sz="4" w:space="0" w:color="000000"/>
              <w:bottom w:val="single" w:sz="4" w:space="0" w:color="000000"/>
              <w:right w:val="single" w:sz="4" w:space="0" w:color="000000"/>
            </w:tcBorders>
          </w:tcPr>
          <w:p w14:paraId="5E164D73" w14:textId="46782DE8" w:rsidR="00FE67C4" w:rsidRPr="00A7082A" w:rsidRDefault="00D9083C" w:rsidP="002808F2">
            <w:pPr>
              <w:rPr>
                <w:rFonts w:ascii="Cambria" w:hAnsi="Cambria" w:cs="Calibri"/>
              </w:rPr>
            </w:pPr>
            <w:r>
              <w:rPr>
                <w:rFonts w:ascii="Cambria" w:eastAsia="SimSun" w:hAnsi="Cambria" w:cs="Calibri"/>
                <w:b/>
                <w:bCs/>
              </w:rPr>
              <w:t>Spełnia/ Nie spełnia</w:t>
            </w:r>
          </w:p>
        </w:tc>
      </w:tr>
      <w:tr w:rsidR="00D9083C" w:rsidRPr="00A7082A" w14:paraId="371DDE85" w14:textId="77777777" w:rsidTr="00FE67C4">
        <w:tc>
          <w:tcPr>
            <w:tcW w:w="568" w:type="dxa"/>
            <w:tcBorders>
              <w:top w:val="single" w:sz="4" w:space="0" w:color="000000"/>
              <w:left w:val="single" w:sz="4" w:space="0" w:color="000000"/>
              <w:bottom w:val="single" w:sz="4" w:space="0" w:color="000000"/>
              <w:right w:val="single" w:sz="4" w:space="0" w:color="000000"/>
            </w:tcBorders>
          </w:tcPr>
          <w:p w14:paraId="0F078DE4" w14:textId="59731E58" w:rsidR="00D9083C" w:rsidRPr="00A7082A" w:rsidRDefault="00D9083C" w:rsidP="002808F2">
            <w:pPr>
              <w:rPr>
                <w:rFonts w:ascii="Cambria" w:hAnsi="Cambria" w:cs="Calibri"/>
              </w:rPr>
            </w:pPr>
            <w:r w:rsidRPr="00A7082A">
              <w:rPr>
                <w:rFonts w:ascii="Cambria" w:hAnsi="Cambria" w:cs="Calibri"/>
              </w:rPr>
              <w:t>18</w:t>
            </w:r>
          </w:p>
        </w:tc>
        <w:tc>
          <w:tcPr>
            <w:tcW w:w="3231" w:type="dxa"/>
            <w:tcBorders>
              <w:top w:val="single" w:sz="4" w:space="0" w:color="000000"/>
              <w:left w:val="single" w:sz="4" w:space="0" w:color="000000"/>
              <w:bottom w:val="single" w:sz="4" w:space="0" w:color="000000"/>
              <w:right w:val="single" w:sz="4" w:space="0" w:color="000000"/>
            </w:tcBorders>
          </w:tcPr>
          <w:p w14:paraId="2FDB1CA0" w14:textId="6C2C9343" w:rsidR="00D9083C" w:rsidRPr="00A7082A" w:rsidRDefault="00D9083C"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03E5F3D4" w14:textId="0C54DE21" w:rsidR="00D9083C" w:rsidRPr="00A7082A" w:rsidRDefault="00D9083C" w:rsidP="002808F2">
            <w:pPr>
              <w:rPr>
                <w:rFonts w:ascii="Cambria" w:hAnsi="Cambria" w:cs="Calibri"/>
              </w:rPr>
            </w:pPr>
            <w:r w:rsidRPr="00A7082A">
              <w:rPr>
                <w:rFonts w:ascii="Cambria" w:hAnsi="Cambria" w:cs="Calibri"/>
              </w:rPr>
              <w:t>Minimum 500 arkuszy</w:t>
            </w:r>
          </w:p>
        </w:tc>
        <w:tc>
          <w:tcPr>
            <w:tcW w:w="2977" w:type="dxa"/>
            <w:tcBorders>
              <w:top w:val="single" w:sz="4" w:space="0" w:color="000000"/>
              <w:left w:val="single" w:sz="4" w:space="0" w:color="000000"/>
              <w:bottom w:val="single" w:sz="4" w:space="0" w:color="000000"/>
              <w:right w:val="single" w:sz="4" w:space="0" w:color="000000"/>
            </w:tcBorders>
          </w:tcPr>
          <w:p w14:paraId="27C7CD5B" w14:textId="64379868" w:rsidR="00D9083C" w:rsidRDefault="00D9083C" w:rsidP="002808F2">
            <w:pPr>
              <w:rPr>
                <w:rFonts w:ascii="Cambria" w:eastAsia="SimSun" w:hAnsi="Cambria" w:cs="Calibri"/>
                <w:b/>
                <w:bCs/>
              </w:rPr>
            </w:pPr>
            <w:r>
              <w:rPr>
                <w:rFonts w:ascii="Cambria" w:eastAsia="SimSun" w:hAnsi="Cambria" w:cs="Calibri"/>
                <w:b/>
                <w:bCs/>
              </w:rPr>
              <w:t>Spełnia/ Nie spełnia</w:t>
            </w:r>
          </w:p>
        </w:tc>
      </w:tr>
      <w:tr w:rsidR="00FE67C4" w:rsidRPr="00A7082A" w14:paraId="66F1DBD7" w14:textId="02D1D0A9" w:rsidTr="00FE67C4">
        <w:tc>
          <w:tcPr>
            <w:tcW w:w="568" w:type="dxa"/>
            <w:tcBorders>
              <w:top w:val="single" w:sz="4" w:space="0" w:color="000000"/>
              <w:left w:val="single" w:sz="4" w:space="0" w:color="000000"/>
              <w:bottom w:val="single" w:sz="4" w:space="0" w:color="000000"/>
              <w:right w:val="single" w:sz="4" w:space="0" w:color="000000"/>
            </w:tcBorders>
          </w:tcPr>
          <w:p w14:paraId="05909C50" w14:textId="77777777" w:rsidR="00FE67C4" w:rsidRPr="00A7082A" w:rsidRDefault="00FE67C4" w:rsidP="002808F2">
            <w:pPr>
              <w:rPr>
                <w:rFonts w:ascii="Cambria" w:hAnsi="Cambria" w:cs="Calibri"/>
              </w:rPr>
            </w:pPr>
            <w:r w:rsidRPr="00A7082A">
              <w:rPr>
                <w:rFonts w:ascii="Cambria" w:hAnsi="Cambria" w:cs="Calibri"/>
              </w:rPr>
              <w:t>19</w:t>
            </w:r>
          </w:p>
        </w:tc>
        <w:tc>
          <w:tcPr>
            <w:tcW w:w="3231" w:type="dxa"/>
            <w:tcBorders>
              <w:top w:val="single" w:sz="4" w:space="0" w:color="000000"/>
              <w:left w:val="single" w:sz="4" w:space="0" w:color="000000"/>
              <w:bottom w:val="single" w:sz="4" w:space="0" w:color="000000"/>
              <w:right w:val="single" w:sz="4" w:space="0" w:color="000000"/>
            </w:tcBorders>
          </w:tcPr>
          <w:p w14:paraId="17C96874" w14:textId="77777777" w:rsidR="00FE67C4" w:rsidRPr="00A7082A" w:rsidRDefault="00FE67C4"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24B8F73E" w14:textId="77777777" w:rsidR="00FE67C4" w:rsidRPr="00A7082A" w:rsidRDefault="00FE67C4" w:rsidP="002808F2">
            <w:pPr>
              <w:rPr>
                <w:rFonts w:ascii="Cambria" w:hAnsi="Cambria" w:cs="Calibri"/>
                <w:highlight w:val="yellow"/>
              </w:rPr>
            </w:pPr>
            <w:r w:rsidRPr="00A7082A">
              <w:rPr>
                <w:rFonts w:ascii="Cambria" w:hAnsi="Cambria" w:cs="Arial"/>
              </w:rPr>
              <w:t xml:space="preserve">Minimum 80 stron/minutę w </w:t>
            </w:r>
            <w:proofErr w:type="spellStart"/>
            <w:r w:rsidRPr="00A7082A">
              <w:rPr>
                <w:rFonts w:ascii="Cambria" w:hAnsi="Cambria" w:cs="Arial"/>
              </w:rPr>
              <w:t>duplexie</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F7A138A" w14:textId="0B85F4BA" w:rsidR="00FE67C4" w:rsidRPr="00A7082A" w:rsidRDefault="00D9083C" w:rsidP="002808F2">
            <w:pPr>
              <w:rPr>
                <w:rFonts w:ascii="Cambria" w:hAnsi="Cambria" w:cs="Arial"/>
              </w:rPr>
            </w:pPr>
            <w:r>
              <w:rPr>
                <w:rFonts w:ascii="Cambria" w:eastAsia="SimSun" w:hAnsi="Cambria" w:cs="Calibri"/>
                <w:b/>
                <w:bCs/>
              </w:rPr>
              <w:t>Spełnia/ Nie spełnia</w:t>
            </w:r>
          </w:p>
        </w:tc>
      </w:tr>
      <w:tr w:rsidR="00FE67C4" w:rsidRPr="00A7082A" w14:paraId="17428A5C" w14:textId="686CF5EB" w:rsidTr="00FE67C4">
        <w:tc>
          <w:tcPr>
            <w:tcW w:w="568" w:type="dxa"/>
            <w:tcBorders>
              <w:top w:val="single" w:sz="4" w:space="0" w:color="000000"/>
              <w:left w:val="single" w:sz="4" w:space="0" w:color="000000"/>
              <w:bottom w:val="single" w:sz="4" w:space="0" w:color="000000"/>
              <w:right w:val="single" w:sz="4" w:space="0" w:color="000000"/>
            </w:tcBorders>
          </w:tcPr>
          <w:p w14:paraId="678BAA89" w14:textId="77777777" w:rsidR="00FE67C4" w:rsidRPr="00A7082A" w:rsidRDefault="00FE67C4" w:rsidP="002808F2">
            <w:pPr>
              <w:rPr>
                <w:rFonts w:ascii="Cambria" w:hAnsi="Cambria" w:cs="Calibri"/>
              </w:rPr>
            </w:pPr>
            <w:r w:rsidRPr="00A7082A">
              <w:rPr>
                <w:rFonts w:ascii="Cambria" w:hAnsi="Cambria" w:cs="Calibri"/>
              </w:rPr>
              <w:t>20</w:t>
            </w:r>
          </w:p>
        </w:tc>
        <w:tc>
          <w:tcPr>
            <w:tcW w:w="3231" w:type="dxa"/>
            <w:tcBorders>
              <w:top w:val="single" w:sz="4" w:space="0" w:color="000000"/>
              <w:left w:val="single" w:sz="4" w:space="0" w:color="000000"/>
              <w:bottom w:val="single" w:sz="4" w:space="0" w:color="000000"/>
              <w:right w:val="single" w:sz="4" w:space="0" w:color="000000"/>
            </w:tcBorders>
          </w:tcPr>
          <w:p w14:paraId="741A2508" w14:textId="77777777" w:rsidR="00FE67C4" w:rsidRPr="00A7082A" w:rsidRDefault="00FE67C4"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2A0B86E3" w14:textId="77777777" w:rsidR="00FE67C4" w:rsidRPr="00A7082A" w:rsidRDefault="00FE67C4" w:rsidP="002808F2">
            <w:pPr>
              <w:rPr>
                <w:rFonts w:ascii="Cambria" w:hAnsi="Cambria"/>
              </w:rPr>
            </w:pPr>
            <w:r w:rsidRPr="00A7082A">
              <w:rPr>
                <w:rFonts w:ascii="Cambria" w:hAnsi="Cambria" w:cs="Calibri"/>
              </w:rPr>
              <w:t xml:space="preserve">Kolorowy dwustronny, jednoprzebiegowy </w:t>
            </w:r>
          </w:p>
        </w:tc>
        <w:tc>
          <w:tcPr>
            <w:tcW w:w="2977" w:type="dxa"/>
            <w:tcBorders>
              <w:top w:val="single" w:sz="4" w:space="0" w:color="000000"/>
              <w:left w:val="single" w:sz="4" w:space="0" w:color="000000"/>
              <w:bottom w:val="single" w:sz="4" w:space="0" w:color="000000"/>
              <w:right w:val="single" w:sz="4" w:space="0" w:color="000000"/>
            </w:tcBorders>
          </w:tcPr>
          <w:p w14:paraId="5B0C8A59" w14:textId="43DEBE19"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8893CA8" w14:textId="5C77D9FF" w:rsidTr="00FE67C4">
        <w:tc>
          <w:tcPr>
            <w:tcW w:w="568" w:type="dxa"/>
            <w:tcBorders>
              <w:top w:val="single" w:sz="4" w:space="0" w:color="000000"/>
              <w:left w:val="single" w:sz="4" w:space="0" w:color="000000"/>
              <w:bottom w:val="single" w:sz="4" w:space="0" w:color="000000"/>
              <w:right w:val="single" w:sz="4" w:space="0" w:color="000000"/>
            </w:tcBorders>
          </w:tcPr>
          <w:p w14:paraId="6EC2A15E" w14:textId="77777777" w:rsidR="00FE67C4" w:rsidRPr="00A7082A" w:rsidRDefault="00FE67C4" w:rsidP="002808F2">
            <w:pPr>
              <w:rPr>
                <w:rFonts w:ascii="Cambria" w:hAnsi="Cambria" w:cs="Calibri"/>
              </w:rPr>
            </w:pPr>
            <w:r w:rsidRPr="00A7082A">
              <w:rPr>
                <w:rFonts w:ascii="Cambria" w:hAnsi="Cambria" w:cs="Calibri"/>
              </w:rPr>
              <w:t>21</w:t>
            </w:r>
          </w:p>
        </w:tc>
        <w:tc>
          <w:tcPr>
            <w:tcW w:w="3231" w:type="dxa"/>
            <w:tcBorders>
              <w:top w:val="single" w:sz="4" w:space="0" w:color="000000"/>
              <w:left w:val="single" w:sz="4" w:space="0" w:color="000000"/>
              <w:bottom w:val="single" w:sz="4" w:space="0" w:color="000000"/>
              <w:right w:val="single" w:sz="4" w:space="0" w:color="000000"/>
            </w:tcBorders>
          </w:tcPr>
          <w:p w14:paraId="3BB58AF6" w14:textId="77777777" w:rsidR="00FE67C4" w:rsidRPr="00A7082A" w:rsidRDefault="00FE67C4"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3EA0C3ED" w14:textId="77777777" w:rsidR="00FE67C4" w:rsidRPr="00A7082A" w:rsidRDefault="00FE67C4" w:rsidP="002808F2">
            <w:pPr>
              <w:rPr>
                <w:rFonts w:ascii="Cambria" w:hAnsi="Cambria" w:cs="Calibri"/>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E53F26C" w14:textId="532FA9A3"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D5BBDA4" w14:textId="0FA7907C" w:rsidTr="00FE67C4">
        <w:tc>
          <w:tcPr>
            <w:tcW w:w="568" w:type="dxa"/>
            <w:tcBorders>
              <w:top w:val="single" w:sz="4" w:space="0" w:color="000000"/>
              <w:left w:val="single" w:sz="4" w:space="0" w:color="000000"/>
              <w:bottom w:val="single" w:sz="4" w:space="0" w:color="000000"/>
              <w:right w:val="single" w:sz="4" w:space="0" w:color="000000"/>
            </w:tcBorders>
          </w:tcPr>
          <w:p w14:paraId="03E8BF8B" w14:textId="77777777" w:rsidR="00FE67C4" w:rsidRPr="00A7082A" w:rsidRDefault="00FE67C4" w:rsidP="002808F2">
            <w:pPr>
              <w:rPr>
                <w:rFonts w:ascii="Cambria" w:hAnsi="Cambria" w:cs="Calibri"/>
              </w:rPr>
            </w:pPr>
            <w:r w:rsidRPr="00A7082A">
              <w:rPr>
                <w:rFonts w:ascii="Cambria" w:hAnsi="Cambria" w:cs="Calibri"/>
              </w:rPr>
              <w:t>22</w:t>
            </w:r>
          </w:p>
        </w:tc>
        <w:tc>
          <w:tcPr>
            <w:tcW w:w="3231" w:type="dxa"/>
            <w:tcBorders>
              <w:top w:val="single" w:sz="4" w:space="0" w:color="000000"/>
              <w:left w:val="single" w:sz="4" w:space="0" w:color="000000"/>
              <w:bottom w:val="single" w:sz="4" w:space="0" w:color="000000"/>
              <w:right w:val="single" w:sz="4" w:space="0" w:color="000000"/>
            </w:tcBorders>
          </w:tcPr>
          <w:p w14:paraId="1308E80D" w14:textId="77777777" w:rsidR="00FE67C4" w:rsidRPr="00A7082A" w:rsidRDefault="00FE67C4"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57BB092C" w14:textId="77777777" w:rsidR="00FE67C4" w:rsidRPr="00A7082A" w:rsidRDefault="00FE67C4" w:rsidP="002808F2">
            <w:pPr>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977" w:type="dxa"/>
            <w:tcBorders>
              <w:top w:val="single" w:sz="4" w:space="0" w:color="000000"/>
              <w:left w:val="single" w:sz="4" w:space="0" w:color="000000"/>
              <w:bottom w:val="single" w:sz="4" w:space="0" w:color="000000"/>
              <w:right w:val="single" w:sz="4" w:space="0" w:color="000000"/>
            </w:tcBorders>
          </w:tcPr>
          <w:p w14:paraId="07F5BA93" w14:textId="668BA2E9" w:rsidR="00FE67C4" w:rsidRPr="00A7082A" w:rsidRDefault="00D9083C" w:rsidP="002808F2">
            <w:pPr>
              <w:rPr>
                <w:rFonts w:ascii="Cambria" w:hAnsi="Cambria" w:cs="Calibri"/>
                <w:lang w:val="en-US"/>
              </w:rPr>
            </w:pPr>
            <w:r>
              <w:rPr>
                <w:rFonts w:ascii="Cambria" w:eastAsia="SimSun" w:hAnsi="Cambria" w:cs="Calibri"/>
                <w:b/>
                <w:bCs/>
              </w:rPr>
              <w:t>Spełnia/ Nie spełnia</w:t>
            </w:r>
          </w:p>
        </w:tc>
      </w:tr>
      <w:tr w:rsidR="00FE67C4" w:rsidRPr="00A7082A" w14:paraId="05D0049E" w14:textId="09E0206D" w:rsidTr="00FE67C4">
        <w:tc>
          <w:tcPr>
            <w:tcW w:w="568" w:type="dxa"/>
            <w:tcBorders>
              <w:top w:val="single" w:sz="4" w:space="0" w:color="000000"/>
              <w:left w:val="single" w:sz="4" w:space="0" w:color="000000"/>
              <w:bottom w:val="single" w:sz="4" w:space="0" w:color="000000"/>
              <w:right w:val="single" w:sz="4" w:space="0" w:color="000000"/>
            </w:tcBorders>
          </w:tcPr>
          <w:p w14:paraId="0387228F" w14:textId="77777777" w:rsidR="00FE67C4" w:rsidRPr="00A7082A" w:rsidRDefault="00FE67C4" w:rsidP="002808F2">
            <w:pPr>
              <w:rPr>
                <w:rFonts w:ascii="Cambria" w:hAnsi="Cambria" w:cs="Calibri"/>
              </w:rPr>
            </w:pPr>
            <w:r w:rsidRPr="00A7082A">
              <w:rPr>
                <w:rFonts w:ascii="Cambria" w:hAnsi="Cambria" w:cs="Calibri"/>
              </w:rPr>
              <w:t>23</w:t>
            </w:r>
          </w:p>
        </w:tc>
        <w:tc>
          <w:tcPr>
            <w:tcW w:w="3231" w:type="dxa"/>
            <w:tcBorders>
              <w:top w:val="single" w:sz="4" w:space="0" w:color="000000"/>
              <w:left w:val="single" w:sz="4" w:space="0" w:color="000000"/>
              <w:bottom w:val="single" w:sz="4" w:space="0" w:color="000000"/>
              <w:right w:val="single" w:sz="4" w:space="0" w:color="000000"/>
            </w:tcBorders>
          </w:tcPr>
          <w:p w14:paraId="72458397" w14:textId="77777777" w:rsidR="00FE67C4" w:rsidRPr="00A7082A" w:rsidRDefault="00FE67C4"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6FD6282C" w14:textId="77777777" w:rsidR="00FE67C4" w:rsidRPr="00A7082A" w:rsidRDefault="00FE67C4" w:rsidP="002808F2">
            <w:pPr>
              <w:rPr>
                <w:rFonts w:ascii="Cambria" w:hAnsi="Cambria"/>
              </w:rPr>
            </w:pPr>
            <w:r w:rsidRPr="00A7082A">
              <w:rPr>
                <w:rFonts w:ascii="Cambria" w:hAnsi="Cambria" w:cs="Calibri"/>
              </w:rPr>
              <w:t>TIFF, JPEG, PDF, PDF/A, PDF szyfrowany</w:t>
            </w:r>
          </w:p>
        </w:tc>
        <w:tc>
          <w:tcPr>
            <w:tcW w:w="2977" w:type="dxa"/>
            <w:tcBorders>
              <w:top w:val="single" w:sz="4" w:space="0" w:color="000000"/>
              <w:left w:val="single" w:sz="4" w:space="0" w:color="000000"/>
              <w:bottom w:val="single" w:sz="4" w:space="0" w:color="000000"/>
              <w:right w:val="single" w:sz="4" w:space="0" w:color="000000"/>
            </w:tcBorders>
          </w:tcPr>
          <w:p w14:paraId="0EE582B3" w14:textId="15F5B68A"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36489E60" w14:textId="5ADBE2F9" w:rsidTr="00FE67C4">
        <w:tc>
          <w:tcPr>
            <w:tcW w:w="568" w:type="dxa"/>
            <w:tcBorders>
              <w:top w:val="single" w:sz="4" w:space="0" w:color="000000"/>
              <w:left w:val="single" w:sz="4" w:space="0" w:color="000000"/>
              <w:bottom w:val="single" w:sz="4" w:space="0" w:color="000000"/>
              <w:right w:val="single" w:sz="4" w:space="0" w:color="000000"/>
            </w:tcBorders>
          </w:tcPr>
          <w:p w14:paraId="184DD2C7" w14:textId="77777777" w:rsidR="00FE67C4" w:rsidRPr="00A7082A" w:rsidRDefault="00FE67C4" w:rsidP="002808F2">
            <w:pPr>
              <w:rPr>
                <w:rFonts w:ascii="Cambria" w:hAnsi="Cambria" w:cs="Calibri"/>
              </w:rPr>
            </w:pPr>
            <w:r w:rsidRPr="00A7082A">
              <w:rPr>
                <w:rFonts w:ascii="Cambria" w:hAnsi="Cambria" w:cs="Calibri"/>
              </w:rPr>
              <w:t>24</w:t>
            </w:r>
          </w:p>
        </w:tc>
        <w:tc>
          <w:tcPr>
            <w:tcW w:w="3231" w:type="dxa"/>
            <w:tcBorders>
              <w:top w:val="single" w:sz="4" w:space="0" w:color="000000"/>
              <w:left w:val="single" w:sz="4" w:space="0" w:color="000000"/>
              <w:bottom w:val="single" w:sz="4" w:space="0" w:color="000000"/>
              <w:right w:val="single" w:sz="4" w:space="0" w:color="000000"/>
            </w:tcBorders>
          </w:tcPr>
          <w:p w14:paraId="7C9BEAAA" w14:textId="77777777" w:rsidR="00FE67C4" w:rsidRPr="00A7082A" w:rsidRDefault="00FE67C4"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04867BD0" w14:textId="77777777" w:rsidR="00FE67C4" w:rsidRPr="00A7082A" w:rsidRDefault="00FE67C4" w:rsidP="002808F2">
            <w:pPr>
              <w:rPr>
                <w:rFonts w:ascii="Cambria" w:hAnsi="Cambria" w:cs="Calibri"/>
              </w:rPr>
            </w:pPr>
            <w:r w:rsidRPr="00A7082A">
              <w:rPr>
                <w:rFonts w:ascii="Cambria" w:hAnsi="Cambria" w:cs="Calibri"/>
              </w:rPr>
              <w:t>Minimum od A6 do A3</w:t>
            </w:r>
          </w:p>
        </w:tc>
        <w:tc>
          <w:tcPr>
            <w:tcW w:w="2977" w:type="dxa"/>
            <w:tcBorders>
              <w:top w:val="single" w:sz="4" w:space="0" w:color="000000"/>
              <w:left w:val="single" w:sz="4" w:space="0" w:color="000000"/>
              <w:bottom w:val="single" w:sz="4" w:space="0" w:color="000000"/>
              <w:right w:val="single" w:sz="4" w:space="0" w:color="000000"/>
            </w:tcBorders>
          </w:tcPr>
          <w:p w14:paraId="7605F81F" w14:textId="0E688335"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D9083C" w14:paraId="7DEDB14D" w14:textId="39A1628F" w:rsidTr="00FE67C4">
        <w:tc>
          <w:tcPr>
            <w:tcW w:w="568" w:type="dxa"/>
            <w:tcBorders>
              <w:top w:val="single" w:sz="4" w:space="0" w:color="000000"/>
              <w:left w:val="single" w:sz="4" w:space="0" w:color="000000"/>
              <w:bottom w:val="single" w:sz="4" w:space="0" w:color="000000"/>
              <w:right w:val="single" w:sz="4" w:space="0" w:color="000000"/>
            </w:tcBorders>
          </w:tcPr>
          <w:p w14:paraId="1AF08B1D" w14:textId="77777777" w:rsidR="00FE67C4" w:rsidRPr="00A7082A" w:rsidRDefault="00FE67C4" w:rsidP="002808F2">
            <w:pPr>
              <w:rPr>
                <w:rFonts w:ascii="Cambria" w:hAnsi="Cambria" w:cs="Calibri"/>
              </w:rPr>
            </w:pPr>
            <w:r w:rsidRPr="00A7082A">
              <w:rPr>
                <w:rFonts w:ascii="Cambria" w:hAnsi="Cambria" w:cs="Calibri"/>
              </w:rPr>
              <w:t>25</w:t>
            </w:r>
          </w:p>
        </w:tc>
        <w:tc>
          <w:tcPr>
            <w:tcW w:w="3231" w:type="dxa"/>
            <w:tcBorders>
              <w:top w:val="single" w:sz="4" w:space="0" w:color="000000"/>
              <w:left w:val="single" w:sz="4" w:space="0" w:color="000000"/>
              <w:bottom w:val="single" w:sz="4" w:space="0" w:color="000000"/>
              <w:right w:val="single" w:sz="4" w:space="0" w:color="000000"/>
            </w:tcBorders>
          </w:tcPr>
          <w:p w14:paraId="1915A0E5" w14:textId="77777777" w:rsidR="00FE67C4" w:rsidRPr="00A7082A" w:rsidRDefault="00FE67C4"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6DCA1DFF" w14:textId="77777777" w:rsidR="00FE67C4" w:rsidRPr="00A7082A" w:rsidRDefault="00FE67C4" w:rsidP="002808F2">
            <w:pPr>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977" w:type="dxa"/>
            <w:tcBorders>
              <w:top w:val="single" w:sz="4" w:space="0" w:color="000000"/>
              <w:left w:val="single" w:sz="4" w:space="0" w:color="000000"/>
              <w:bottom w:val="single" w:sz="4" w:space="0" w:color="000000"/>
              <w:right w:val="single" w:sz="4" w:space="0" w:color="000000"/>
            </w:tcBorders>
          </w:tcPr>
          <w:p w14:paraId="277D2A9F" w14:textId="5A7E4F23" w:rsidR="00FE67C4" w:rsidRPr="00A7082A" w:rsidRDefault="00D9083C" w:rsidP="002808F2">
            <w:pPr>
              <w:rPr>
                <w:rFonts w:ascii="Cambria" w:hAnsi="Cambria" w:cs="Calibri"/>
                <w:lang w:val="en-US"/>
              </w:rPr>
            </w:pPr>
            <w:r>
              <w:rPr>
                <w:rFonts w:ascii="Cambria" w:eastAsia="SimSun" w:hAnsi="Cambria" w:cs="Calibri"/>
                <w:b/>
                <w:bCs/>
              </w:rPr>
              <w:t>Spełnia/ Nie spełnia</w:t>
            </w:r>
          </w:p>
        </w:tc>
      </w:tr>
      <w:tr w:rsidR="00FE67C4" w:rsidRPr="00D9083C" w14:paraId="11ACF2BD" w14:textId="0CC93BA2" w:rsidTr="00FE67C4">
        <w:tc>
          <w:tcPr>
            <w:tcW w:w="568" w:type="dxa"/>
            <w:tcBorders>
              <w:top w:val="single" w:sz="4" w:space="0" w:color="000000"/>
              <w:left w:val="single" w:sz="4" w:space="0" w:color="000000"/>
              <w:bottom w:val="single" w:sz="4" w:space="0" w:color="000000"/>
              <w:right w:val="single" w:sz="4" w:space="0" w:color="000000"/>
            </w:tcBorders>
          </w:tcPr>
          <w:p w14:paraId="22B7C5F2" w14:textId="77777777" w:rsidR="00FE67C4" w:rsidRPr="00A7082A" w:rsidRDefault="00FE67C4" w:rsidP="002808F2">
            <w:pPr>
              <w:rPr>
                <w:rFonts w:ascii="Cambria" w:hAnsi="Cambria" w:cs="Calibri"/>
              </w:rPr>
            </w:pPr>
            <w:r w:rsidRPr="00A7082A">
              <w:rPr>
                <w:rFonts w:ascii="Cambria" w:hAnsi="Cambria" w:cs="Calibri"/>
              </w:rPr>
              <w:t>26</w:t>
            </w:r>
          </w:p>
        </w:tc>
        <w:tc>
          <w:tcPr>
            <w:tcW w:w="3231" w:type="dxa"/>
            <w:tcBorders>
              <w:top w:val="single" w:sz="4" w:space="0" w:color="000000"/>
              <w:left w:val="single" w:sz="4" w:space="0" w:color="000000"/>
              <w:bottom w:val="single" w:sz="4" w:space="0" w:color="000000"/>
              <w:right w:val="single" w:sz="4" w:space="0" w:color="000000"/>
            </w:tcBorders>
          </w:tcPr>
          <w:p w14:paraId="7F3188D6" w14:textId="77777777" w:rsidR="00FE67C4" w:rsidRPr="00A7082A" w:rsidRDefault="00FE67C4"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2A5B753A" w14:textId="77777777" w:rsidR="00FE67C4" w:rsidRPr="00A7082A" w:rsidRDefault="00FE67C4" w:rsidP="002808F2">
            <w:pPr>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977" w:type="dxa"/>
            <w:tcBorders>
              <w:top w:val="single" w:sz="4" w:space="0" w:color="000000"/>
              <w:left w:val="single" w:sz="4" w:space="0" w:color="000000"/>
              <w:bottom w:val="single" w:sz="4" w:space="0" w:color="000000"/>
              <w:right w:val="single" w:sz="4" w:space="0" w:color="000000"/>
            </w:tcBorders>
          </w:tcPr>
          <w:p w14:paraId="2464C70C" w14:textId="3AAEC51C" w:rsidR="00FE67C4" w:rsidRPr="00A7082A" w:rsidRDefault="00D9083C" w:rsidP="002808F2">
            <w:pPr>
              <w:rPr>
                <w:rFonts w:ascii="Cambria" w:hAnsi="Cambria" w:cs="Calibri"/>
                <w:color w:val="000000"/>
                <w:lang w:val="en-US"/>
              </w:rPr>
            </w:pPr>
            <w:r>
              <w:rPr>
                <w:rFonts w:ascii="Cambria" w:eastAsia="SimSun" w:hAnsi="Cambria" w:cs="Calibri"/>
                <w:b/>
                <w:bCs/>
              </w:rPr>
              <w:t>Spełnia/ Nie spełnia</w:t>
            </w:r>
          </w:p>
        </w:tc>
      </w:tr>
      <w:tr w:rsidR="00FE67C4" w:rsidRPr="00A7082A" w14:paraId="44EB1AF0" w14:textId="13639681" w:rsidTr="00FE67C4">
        <w:tc>
          <w:tcPr>
            <w:tcW w:w="568" w:type="dxa"/>
            <w:tcBorders>
              <w:top w:val="single" w:sz="4" w:space="0" w:color="000000"/>
              <w:left w:val="single" w:sz="4" w:space="0" w:color="000000"/>
              <w:bottom w:val="single" w:sz="4" w:space="0" w:color="000000"/>
              <w:right w:val="single" w:sz="4" w:space="0" w:color="000000"/>
            </w:tcBorders>
          </w:tcPr>
          <w:p w14:paraId="32E8E6C5" w14:textId="77777777" w:rsidR="00FE67C4" w:rsidRPr="00A7082A" w:rsidRDefault="00FE67C4" w:rsidP="002808F2">
            <w:pPr>
              <w:rPr>
                <w:rFonts w:ascii="Cambria" w:hAnsi="Cambria" w:cs="Calibri"/>
              </w:rPr>
            </w:pPr>
            <w:r w:rsidRPr="00A7082A">
              <w:rPr>
                <w:rFonts w:ascii="Cambria" w:hAnsi="Cambria" w:cs="Calibri"/>
              </w:rPr>
              <w:t>27</w:t>
            </w:r>
          </w:p>
        </w:tc>
        <w:tc>
          <w:tcPr>
            <w:tcW w:w="3231" w:type="dxa"/>
            <w:tcBorders>
              <w:top w:val="single" w:sz="4" w:space="0" w:color="000000"/>
              <w:left w:val="single" w:sz="4" w:space="0" w:color="000000"/>
              <w:bottom w:val="single" w:sz="4" w:space="0" w:color="000000"/>
              <w:right w:val="single" w:sz="4" w:space="0" w:color="000000"/>
            </w:tcBorders>
          </w:tcPr>
          <w:p w14:paraId="2BE9F08E" w14:textId="77777777" w:rsidR="00FE67C4" w:rsidRPr="00A7082A" w:rsidRDefault="00FE67C4"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48BE3B05" w14:textId="77777777" w:rsidR="00FE67C4" w:rsidRPr="00A7082A" w:rsidRDefault="00FE67C4" w:rsidP="002808F2">
            <w:pPr>
              <w:autoSpaceDE w:val="0"/>
              <w:rPr>
                <w:rFonts w:ascii="Cambria" w:hAnsi="Cambria"/>
              </w:rPr>
            </w:pPr>
            <w:r w:rsidRPr="00A7082A">
              <w:rPr>
                <w:rFonts w:ascii="Cambria" w:hAnsi="Cambria" w:cs="Arial"/>
              </w:rPr>
              <w:t>Panel wyposażony w kolorowy ekran dotykowy LCD o przekątnej min 7-cali, menu w języku polskim. Płynna regulacja kąta nachylenia.</w:t>
            </w:r>
          </w:p>
        </w:tc>
        <w:tc>
          <w:tcPr>
            <w:tcW w:w="2977" w:type="dxa"/>
            <w:tcBorders>
              <w:top w:val="single" w:sz="4" w:space="0" w:color="000000"/>
              <w:left w:val="single" w:sz="4" w:space="0" w:color="000000"/>
              <w:bottom w:val="single" w:sz="4" w:space="0" w:color="000000"/>
              <w:right w:val="single" w:sz="4" w:space="0" w:color="000000"/>
            </w:tcBorders>
          </w:tcPr>
          <w:p w14:paraId="0C83C0D1" w14:textId="5DCCA361" w:rsidR="00FE67C4" w:rsidRPr="00A7082A" w:rsidRDefault="00D9083C" w:rsidP="002808F2">
            <w:pPr>
              <w:autoSpaceDE w:val="0"/>
              <w:rPr>
                <w:rFonts w:ascii="Cambria" w:hAnsi="Cambria" w:cs="Arial"/>
              </w:rPr>
            </w:pPr>
            <w:r>
              <w:rPr>
                <w:rFonts w:ascii="Cambria" w:eastAsia="SimSun" w:hAnsi="Cambria" w:cs="Calibri"/>
                <w:b/>
                <w:bCs/>
              </w:rPr>
              <w:t>Spełnia/ Nie spełnia</w:t>
            </w:r>
          </w:p>
        </w:tc>
      </w:tr>
      <w:tr w:rsidR="00FE67C4" w:rsidRPr="00A7082A" w14:paraId="6EFF3DE3" w14:textId="5E435BA4" w:rsidTr="00FE67C4">
        <w:tc>
          <w:tcPr>
            <w:tcW w:w="568" w:type="dxa"/>
            <w:tcBorders>
              <w:top w:val="single" w:sz="4" w:space="0" w:color="000000"/>
              <w:left w:val="single" w:sz="4" w:space="0" w:color="000000"/>
              <w:bottom w:val="single" w:sz="4" w:space="0" w:color="000000"/>
              <w:right w:val="single" w:sz="4" w:space="0" w:color="000000"/>
            </w:tcBorders>
          </w:tcPr>
          <w:p w14:paraId="0A754727" w14:textId="77777777" w:rsidR="00FE67C4" w:rsidRPr="00A7082A" w:rsidRDefault="00FE67C4" w:rsidP="002808F2">
            <w:pPr>
              <w:rPr>
                <w:rFonts w:ascii="Cambria" w:hAnsi="Cambria" w:cs="Calibri"/>
              </w:rPr>
            </w:pPr>
            <w:r w:rsidRPr="00A7082A">
              <w:rPr>
                <w:rFonts w:ascii="Cambria" w:hAnsi="Cambria" w:cs="Calibri"/>
              </w:rPr>
              <w:t>28</w:t>
            </w:r>
          </w:p>
        </w:tc>
        <w:tc>
          <w:tcPr>
            <w:tcW w:w="3231" w:type="dxa"/>
            <w:tcBorders>
              <w:top w:val="single" w:sz="4" w:space="0" w:color="000000"/>
              <w:left w:val="single" w:sz="4" w:space="0" w:color="000000"/>
              <w:bottom w:val="single" w:sz="4" w:space="0" w:color="000000"/>
              <w:right w:val="single" w:sz="4" w:space="0" w:color="000000"/>
            </w:tcBorders>
          </w:tcPr>
          <w:p w14:paraId="50374E1A" w14:textId="77777777" w:rsidR="00FE67C4" w:rsidRPr="00A7082A" w:rsidRDefault="00FE67C4"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74BC185A" w14:textId="77777777" w:rsidR="00FE67C4" w:rsidRPr="00A7082A" w:rsidRDefault="00FE67C4" w:rsidP="002808F2">
            <w:pPr>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977" w:type="dxa"/>
            <w:tcBorders>
              <w:top w:val="single" w:sz="4" w:space="0" w:color="000000"/>
              <w:left w:val="single" w:sz="4" w:space="0" w:color="000000"/>
              <w:bottom w:val="single" w:sz="4" w:space="0" w:color="000000"/>
              <w:right w:val="single" w:sz="4" w:space="0" w:color="000000"/>
            </w:tcBorders>
          </w:tcPr>
          <w:p w14:paraId="5E6B0B29" w14:textId="0EA4A2C6"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19AEB6D9" w14:textId="29595682" w:rsidTr="00FE67C4">
        <w:tc>
          <w:tcPr>
            <w:tcW w:w="568" w:type="dxa"/>
            <w:tcBorders>
              <w:top w:val="single" w:sz="4" w:space="0" w:color="000000"/>
              <w:left w:val="single" w:sz="4" w:space="0" w:color="000000"/>
              <w:bottom w:val="single" w:sz="4" w:space="0" w:color="000000"/>
              <w:right w:val="single" w:sz="4" w:space="0" w:color="000000"/>
            </w:tcBorders>
          </w:tcPr>
          <w:p w14:paraId="50F61DC8" w14:textId="77777777" w:rsidR="00FE67C4" w:rsidRPr="00A7082A" w:rsidRDefault="00FE67C4" w:rsidP="002808F2">
            <w:pPr>
              <w:rPr>
                <w:rFonts w:ascii="Cambria" w:hAnsi="Cambria" w:cs="Calibri"/>
              </w:rPr>
            </w:pPr>
            <w:r w:rsidRPr="00A7082A">
              <w:rPr>
                <w:rFonts w:ascii="Cambria" w:hAnsi="Cambria" w:cs="Calibri"/>
              </w:rPr>
              <w:t>29</w:t>
            </w:r>
          </w:p>
        </w:tc>
        <w:tc>
          <w:tcPr>
            <w:tcW w:w="3231" w:type="dxa"/>
            <w:tcBorders>
              <w:top w:val="single" w:sz="4" w:space="0" w:color="000000"/>
              <w:left w:val="single" w:sz="4" w:space="0" w:color="000000"/>
              <w:bottom w:val="single" w:sz="4" w:space="0" w:color="000000"/>
              <w:right w:val="single" w:sz="4" w:space="0" w:color="000000"/>
            </w:tcBorders>
          </w:tcPr>
          <w:p w14:paraId="0CE1664A" w14:textId="77777777" w:rsidR="00FE67C4" w:rsidRPr="00A7082A" w:rsidRDefault="00FE67C4"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3E1DD630" w14:textId="77777777" w:rsidR="00FE67C4" w:rsidRPr="00A7082A" w:rsidRDefault="00FE67C4" w:rsidP="002808F2">
            <w:pPr>
              <w:rPr>
                <w:rFonts w:ascii="Cambria" w:hAnsi="Cambria" w:cs="Calibri"/>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977" w:type="dxa"/>
            <w:tcBorders>
              <w:top w:val="single" w:sz="4" w:space="0" w:color="000000"/>
              <w:left w:val="single" w:sz="4" w:space="0" w:color="000000"/>
              <w:bottom w:val="single" w:sz="4" w:space="0" w:color="000000"/>
              <w:right w:val="single" w:sz="4" w:space="0" w:color="000000"/>
            </w:tcBorders>
          </w:tcPr>
          <w:p w14:paraId="24B0DBA6" w14:textId="5D0533EF" w:rsidR="00FE67C4" w:rsidRPr="00A7082A" w:rsidRDefault="00D9083C" w:rsidP="002808F2">
            <w:pPr>
              <w:rPr>
                <w:rFonts w:ascii="Cambria" w:hAnsi="Cambria" w:cs="Calibri"/>
              </w:rPr>
            </w:pPr>
            <w:r>
              <w:rPr>
                <w:rFonts w:ascii="Cambria" w:eastAsia="SimSun" w:hAnsi="Cambria" w:cs="Calibri"/>
                <w:b/>
                <w:bCs/>
              </w:rPr>
              <w:t>Spełnia/ Nie spełnia</w:t>
            </w:r>
          </w:p>
        </w:tc>
      </w:tr>
      <w:tr w:rsidR="00FE67C4" w:rsidRPr="00A7082A" w14:paraId="00D33DE5" w14:textId="56261AD5" w:rsidTr="00FE67C4">
        <w:tc>
          <w:tcPr>
            <w:tcW w:w="568" w:type="dxa"/>
            <w:tcBorders>
              <w:top w:val="single" w:sz="4" w:space="0" w:color="000000"/>
              <w:left w:val="single" w:sz="4" w:space="0" w:color="000000"/>
              <w:bottom w:val="single" w:sz="4" w:space="0" w:color="000000"/>
              <w:right w:val="single" w:sz="4" w:space="0" w:color="000000"/>
            </w:tcBorders>
          </w:tcPr>
          <w:p w14:paraId="5EA95A47" w14:textId="77777777" w:rsidR="00FE67C4" w:rsidRPr="00A7082A" w:rsidRDefault="00FE67C4" w:rsidP="002808F2">
            <w:pPr>
              <w:rPr>
                <w:rFonts w:ascii="Cambria" w:hAnsi="Cambria" w:cs="Calibri"/>
              </w:rPr>
            </w:pPr>
            <w:r w:rsidRPr="00A7082A">
              <w:rPr>
                <w:rFonts w:ascii="Cambria" w:hAnsi="Cambria" w:cs="Calibri"/>
              </w:rPr>
              <w:t>30</w:t>
            </w:r>
          </w:p>
        </w:tc>
        <w:tc>
          <w:tcPr>
            <w:tcW w:w="3231" w:type="dxa"/>
            <w:tcBorders>
              <w:top w:val="single" w:sz="4" w:space="0" w:color="000000"/>
              <w:left w:val="single" w:sz="4" w:space="0" w:color="000000"/>
              <w:bottom w:val="single" w:sz="4" w:space="0" w:color="000000"/>
              <w:right w:val="single" w:sz="4" w:space="0" w:color="000000"/>
            </w:tcBorders>
          </w:tcPr>
          <w:p w14:paraId="21F93F85" w14:textId="77777777" w:rsidR="00FE67C4" w:rsidRPr="00A7082A" w:rsidRDefault="00FE67C4"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7206901B" w14:textId="77777777" w:rsidR="00FE67C4" w:rsidRPr="00A7082A" w:rsidRDefault="00FE67C4" w:rsidP="002808F2">
            <w:pPr>
              <w:rPr>
                <w:rFonts w:ascii="Cambria" w:hAnsi="Cambria" w:cs="Calibri"/>
              </w:rPr>
            </w:pPr>
            <w:r w:rsidRPr="00A7082A">
              <w:rPr>
                <w:rFonts w:ascii="Cambria" w:hAnsi="Cambria" w:cs="Calibri"/>
              </w:rPr>
              <w:t xml:space="preserve">Urządzenie musi posiadać dedykowaną przez producenta urządzenia podstawę na kółkach, umożliwiającą swobodne przesuwanie. </w:t>
            </w:r>
            <w:r w:rsidRPr="00A7082A">
              <w:rPr>
                <w:rFonts w:ascii="Cambria" w:hAnsi="Cambria" w:cs="Calibri"/>
              </w:rPr>
              <w:lastRenderedPageBreak/>
              <w:t>Podstawa musi być integralną częścią Urządzenia.</w:t>
            </w:r>
          </w:p>
        </w:tc>
        <w:tc>
          <w:tcPr>
            <w:tcW w:w="2977" w:type="dxa"/>
            <w:tcBorders>
              <w:top w:val="single" w:sz="4" w:space="0" w:color="000000"/>
              <w:left w:val="single" w:sz="4" w:space="0" w:color="000000"/>
              <w:bottom w:val="single" w:sz="4" w:space="0" w:color="000000"/>
              <w:right w:val="single" w:sz="4" w:space="0" w:color="000000"/>
            </w:tcBorders>
          </w:tcPr>
          <w:p w14:paraId="51310433" w14:textId="2BA645E5" w:rsidR="00FE67C4" w:rsidRPr="00A7082A" w:rsidRDefault="00D9083C" w:rsidP="002808F2">
            <w:pPr>
              <w:rPr>
                <w:rFonts w:ascii="Cambria" w:hAnsi="Cambria" w:cs="Calibri"/>
              </w:rPr>
            </w:pPr>
            <w:r>
              <w:rPr>
                <w:rFonts w:ascii="Cambria" w:eastAsia="SimSun" w:hAnsi="Cambria" w:cs="Calibri"/>
                <w:b/>
                <w:bCs/>
              </w:rPr>
              <w:lastRenderedPageBreak/>
              <w:t>Spełnia/ Nie spełnia</w:t>
            </w:r>
          </w:p>
        </w:tc>
      </w:tr>
      <w:tr w:rsidR="00FE67C4" w:rsidRPr="00A7082A" w14:paraId="63C56808" w14:textId="4C232076" w:rsidTr="00FE67C4">
        <w:tc>
          <w:tcPr>
            <w:tcW w:w="568" w:type="dxa"/>
            <w:tcBorders>
              <w:top w:val="single" w:sz="4" w:space="0" w:color="000000"/>
              <w:left w:val="single" w:sz="4" w:space="0" w:color="000000"/>
              <w:bottom w:val="single" w:sz="4" w:space="0" w:color="000000"/>
              <w:right w:val="single" w:sz="4" w:space="0" w:color="000000"/>
            </w:tcBorders>
          </w:tcPr>
          <w:p w14:paraId="42FA24D3" w14:textId="77777777" w:rsidR="00FE67C4" w:rsidRPr="00A7082A" w:rsidRDefault="00FE67C4" w:rsidP="002808F2">
            <w:pPr>
              <w:rPr>
                <w:rFonts w:ascii="Cambria" w:hAnsi="Cambria" w:cs="Calibri"/>
              </w:rPr>
            </w:pPr>
            <w:r w:rsidRPr="00A7082A">
              <w:rPr>
                <w:rFonts w:ascii="Cambria" w:hAnsi="Cambria" w:cs="Calibri"/>
              </w:rPr>
              <w:t>31</w:t>
            </w:r>
          </w:p>
        </w:tc>
        <w:tc>
          <w:tcPr>
            <w:tcW w:w="3231" w:type="dxa"/>
            <w:tcBorders>
              <w:top w:val="single" w:sz="4" w:space="0" w:color="000000"/>
              <w:left w:val="single" w:sz="4" w:space="0" w:color="000000"/>
              <w:bottom w:val="single" w:sz="4" w:space="0" w:color="000000"/>
              <w:right w:val="single" w:sz="4" w:space="0" w:color="000000"/>
            </w:tcBorders>
          </w:tcPr>
          <w:p w14:paraId="11639A0F" w14:textId="77777777" w:rsidR="00FE67C4" w:rsidRPr="00A7082A" w:rsidRDefault="00FE67C4"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3519E381" w14:textId="77777777" w:rsidR="00FE67C4" w:rsidRPr="00A7082A" w:rsidRDefault="00FE67C4" w:rsidP="002808F2">
            <w:pPr>
              <w:rPr>
                <w:rFonts w:ascii="Cambria" w:hAnsi="Cambria" w:cs="Calibri"/>
              </w:rPr>
            </w:pPr>
            <w:r w:rsidRPr="00A7082A">
              <w:rPr>
                <w:rFonts w:ascii="Cambria" w:hAnsi="Cambria" w:cs="Calibri"/>
              </w:rPr>
              <w:t>Urządzenie musi posiadać funkcję szyfrowania i zamazywania danych na dyskach</w:t>
            </w:r>
          </w:p>
          <w:p w14:paraId="3D398C3A" w14:textId="77777777" w:rsidR="00FE67C4" w:rsidRPr="00A7082A" w:rsidRDefault="00FE67C4" w:rsidP="002808F2">
            <w:pPr>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977" w:type="dxa"/>
            <w:tcBorders>
              <w:top w:val="single" w:sz="4" w:space="0" w:color="000000"/>
              <w:left w:val="single" w:sz="4" w:space="0" w:color="000000"/>
              <w:bottom w:val="single" w:sz="4" w:space="0" w:color="000000"/>
              <w:right w:val="single" w:sz="4" w:space="0" w:color="000000"/>
            </w:tcBorders>
          </w:tcPr>
          <w:p w14:paraId="670179B5" w14:textId="24D43583" w:rsidR="00FE67C4" w:rsidRPr="00A7082A" w:rsidRDefault="00D9083C" w:rsidP="002808F2">
            <w:pPr>
              <w:rPr>
                <w:rFonts w:ascii="Cambria" w:hAnsi="Cambria" w:cs="Calibri"/>
              </w:rPr>
            </w:pPr>
            <w:r>
              <w:rPr>
                <w:rFonts w:ascii="Cambria" w:eastAsia="SimSun" w:hAnsi="Cambria" w:cs="Calibri"/>
                <w:b/>
                <w:bCs/>
              </w:rPr>
              <w:t>Spełnia/ Nie spełnia</w:t>
            </w:r>
          </w:p>
        </w:tc>
      </w:tr>
    </w:tbl>
    <w:p w14:paraId="442AC140" w14:textId="77777777" w:rsidR="001B0B75" w:rsidRPr="00A7082A" w:rsidRDefault="001B0B75" w:rsidP="008E41B8">
      <w:pPr>
        <w:rPr>
          <w:rFonts w:ascii="Cambria" w:hAnsi="Cambria" w:cs="Arial"/>
        </w:rPr>
      </w:pPr>
    </w:p>
    <w:p w14:paraId="19A57D4A" w14:textId="77777777" w:rsidR="006D350F" w:rsidRPr="00A7082A" w:rsidRDefault="006D350F" w:rsidP="008E41B8">
      <w:pPr>
        <w:rPr>
          <w:rFonts w:ascii="Cambria" w:hAnsi="Cambria" w:cs="Arial"/>
        </w:rPr>
      </w:pPr>
    </w:p>
    <w:p w14:paraId="3F258FB4" w14:textId="77777777" w:rsidR="006D350F" w:rsidRPr="00A7082A" w:rsidRDefault="006D350F" w:rsidP="006D350F">
      <w:pPr>
        <w:rPr>
          <w:rFonts w:ascii="Cambria" w:hAnsi="Cambria" w:cs="Arial"/>
        </w:rPr>
      </w:pPr>
    </w:p>
    <w:p w14:paraId="1F06C243" w14:textId="77777777" w:rsidR="006D350F" w:rsidRPr="00A7082A" w:rsidRDefault="006D350F" w:rsidP="006D350F">
      <w:pPr>
        <w:rPr>
          <w:rFonts w:ascii="Cambria" w:hAnsi="Cambria" w:cs="Arial"/>
        </w:rPr>
      </w:pPr>
    </w:p>
    <w:p w14:paraId="61573DF5"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2. </w:t>
      </w:r>
    </w:p>
    <w:p w14:paraId="6AF0D3FE" w14:textId="77777777" w:rsidR="006D350F" w:rsidRPr="00A7082A" w:rsidRDefault="006D350F" w:rsidP="006D350F">
      <w:pPr>
        <w:autoSpaceDE w:val="0"/>
        <w:jc w:val="both"/>
        <w:rPr>
          <w:rFonts w:ascii="Cambria" w:hAnsi="Cambria" w:cs="Calibri"/>
          <w:b/>
          <w:bCs/>
        </w:rPr>
      </w:pPr>
    </w:p>
    <w:p w14:paraId="34019802" w14:textId="77777777" w:rsidR="006D350F" w:rsidRPr="00A7082A" w:rsidRDefault="006D350F" w:rsidP="006D350F">
      <w:pPr>
        <w:autoSpaceDE w:val="0"/>
        <w:jc w:val="both"/>
        <w:rPr>
          <w:rFonts w:ascii="Cambria" w:hAnsi="Cambria" w:cs="Calibri"/>
          <w:b/>
          <w:bCs/>
        </w:rPr>
      </w:pPr>
    </w:p>
    <w:tbl>
      <w:tblPr>
        <w:tblW w:w="9923" w:type="dxa"/>
        <w:tblInd w:w="-5" w:type="dxa"/>
        <w:tblLayout w:type="fixed"/>
        <w:tblLook w:val="0000" w:firstRow="0" w:lastRow="0" w:firstColumn="0" w:lastColumn="0" w:noHBand="0" w:noVBand="0"/>
      </w:tblPr>
      <w:tblGrid>
        <w:gridCol w:w="539"/>
        <w:gridCol w:w="3118"/>
        <w:gridCol w:w="3431"/>
        <w:gridCol w:w="2835"/>
      </w:tblGrid>
      <w:tr w:rsidR="00B05029" w:rsidRPr="00A7082A" w14:paraId="06382887" w14:textId="208FA4C4" w:rsidTr="00FE67C4">
        <w:tc>
          <w:tcPr>
            <w:tcW w:w="539" w:type="dxa"/>
            <w:tcBorders>
              <w:top w:val="single" w:sz="4" w:space="0" w:color="000000"/>
              <w:left w:val="single" w:sz="4" w:space="0" w:color="000000"/>
              <w:bottom w:val="single" w:sz="4" w:space="0" w:color="000000"/>
              <w:right w:val="single" w:sz="4" w:space="0" w:color="000000"/>
            </w:tcBorders>
          </w:tcPr>
          <w:p w14:paraId="3C314B62" w14:textId="725BCEAF" w:rsidR="00B05029" w:rsidRPr="00A7082A" w:rsidRDefault="00B05029" w:rsidP="00A7082A">
            <w:pPr>
              <w:rPr>
                <w:rFonts w:ascii="Cambria" w:hAnsi="Cambria" w:cs="Calibri"/>
                <w:b/>
                <w:bCs/>
              </w:rPr>
            </w:pPr>
            <w:r w:rsidRPr="00A7082A">
              <w:rPr>
                <w:rFonts w:ascii="Cambria" w:hAnsi="Cambria" w:cs="Calibri"/>
                <w:b/>
                <w:bCs/>
              </w:rPr>
              <w:t>Lp.</w:t>
            </w:r>
          </w:p>
        </w:tc>
        <w:tc>
          <w:tcPr>
            <w:tcW w:w="3118" w:type="dxa"/>
            <w:tcBorders>
              <w:top w:val="single" w:sz="4" w:space="0" w:color="000000"/>
              <w:left w:val="single" w:sz="4" w:space="0" w:color="000000"/>
              <w:bottom w:val="single" w:sz="4" w:space="0" w:color="000000"/>
              <w:right w:val="single" w:sz="4" w:space="0" w:color="000000"/>
            </w:tcBorders>
          </w:tcPr>
          <w:p w14:paraId="4A25D374" w14:textId="47150C41" w:rsidR="00B05029" w:rsidRPr="00A7082A" w:rsidRDefault="00B05029" w:rsidP="00A7082A">
            <w:pPr>
              <w:rPr>
                <w:rFonts w:ascii="Cambria" w:hAnsi="Cambria" w:cs="Calibri"/>
                <w:b/>
                <w:bCs/>
              </w:rPr>
            </w:pPr>
            <w:r w:rsidRPr="00A7082A">
              <w:rPr>
                <w:rFonts w:ascii="Cambria" w:hAnsi="Cambria" w:cs="Calibri"/>
                <w:b/>
                <w:bCs/>
              </w:rPr>
              <w:t>Nazwa parametru</w:t>
            </w:r>
          </w:p>
        </w:tc>
        <w:tc>
          <w:tcPr>
            <w:tcW w:w="3431" w:type="dxa"/>
            <w:tcBorders>
              <w:top w:val="single" w:sz="4" w:space="0" w:color="000000"/>
              <w:left w:val="single" w:sz="4" w:space="0" w:color="000000"/>
              <w:bottom w:val="single" w:sz="4" w:space="0" w:color="000000"/>
              <w:right w:val="single" w:sz="4" w:space="0" w:color="000000"/>
            </w:tcBorders>
          </w:tcPr>
          <w:p w14:paraId="282DF5B7" w14:textId="77777777" w:rsidR="00B05029" w:rsidRPr="00A7082A" w:rsidRDefault="00B05029" w:rsidP="00A7082A">
            <w:pPr>
              <w:ind w:left="-363" w:firstLine="363"/>
              <w:rPr>
                <w:rFonts w:ascii="Cambria" w:hAnsi="Cambria" w:cs="Calibri"/>
                <w:b/>
                <w:bCs/>
              </w:rPr>
            </w:pPr>
            <w:r w:rsidRPr="00A7082A">
              <w:rPr>
                <w:rFonts w:ascii="Cambria" w:hAnsi="Cambria" w:cs="Calibri"/>
                <w:b/>
                <w:bCs/>
              </w:rPr>
              <w:t>Opis minimalnych wymagań</w:t>
            </w:r>
          </w:p>
        </w:tc>
        <w:tc>
          <w:tcPr>
            <w:tcW w:w="2835" w:type="dxa"/>
            <w:tcBorders>
              <w:top w:val="single" w:sz="4" w:space="0" w:color="000000"/>
              <w:left w:val="single" w:sz="4" w:space="0" w:color="000000"/>
              <w:bottom w:val="single" w:sz="4" w:space="0" w:color="000000"/>
              <w:right w:val="single" w:sz="4" w:space="0" w:color="000000"/>
            </w:tcBorders>
          </w:tcPr>
          <w:p w14:paraId="7E42BD1C" w14:textId="77777777" w:rsidR="00A7082A" w:rsidRPr="00D9083C" w:rsidRDefault="00A7082A" w:rsidP="00A7082A">
            <w:pPr>
              <w:rPr>
                <w:rFonts w:ascii="Cambria" w:eastAsia="SimSun" w:hAnsi="Cambria" w:cs="Calibri"/>
                <w:b/>
                <w:bCs/>
              </w:rPr>
            </w:pPr>
            <w:r w:rsidRPr="00D9083C">
              <w:rPr>
                <w:rFonts w:ascii="Cambria" w:eastAsia="SimSun" w:hAnsi="Cambria" w:cs="Calibri"/>
                <w:b/>
                <w:bCs/>
              </w:rPr>
              <w:t>Parametry oferowane</w:t>
            </w:r>
          </w:p>
          <w:p w14:paraId="41B0C7DF" w14:textId="615DC9EA" w:rsidR="00B05029" w:rsidRPr="00A7082A" w:rsidRDefault="00A7082A" w:rsidP="00A7082A">
            <w:pPr>
              <w:rPr>
                <w:rFonts w:ascii="Cambria" w:hAnsi="Cambria" w:cs="Calibri"/>
              </w:rPr>
            </w:pPr>
            <w:r w:rsidRPr="00D9083C">
              <w:rPr>
                <w:rFonts w:ascii="Cambria" w:eastAsia="SimSun" w:hAnsi="Cambria" w:cs="Calibri"/>
                <w:b/>
                <w:bCs/>
              </w:rPr>
              <w:t>TAK/NIE/PODAĆ gdzie wymagane</w:t>
            </w:r>
          </w:p>
        </w:tc>
      </w:tr>
      <w:tr w:rsidR="00B05029" w:rsidRPr="00A7082A" w14:paraId="77FEC1FC" w14:textId="35F09998" w:rsidTr="00FE67C4">
        <w:tc>
          <w:tcPr>
            <w:tcW w:w="539" w:type="dxa"/>
            <w:tcBorders>
              <w:top w:val="single" w:sz="4" w:space="0" w:color="000000"/>
              <w:left w:val="single" w:sz="4" w:space="0" w:color="000000"/>
              <w:bottom w:val="single" w:sz="4" w:space="0" w:color="000000"/>
              <w:right w:val="single" w:sz="4" w:space="0" w:color="000000"/>
            </w:tcBorders>
          </w:tcPr>
          <w:p w14:paraId="33777B9D" w14:textId="77777777" w:rsidR="00B05029" w:rsidRPr="00A7082A" w:rsidRDefault="00B05029" w:rsidP="002808F2">
            <w:pPr>
              <w:rPr>
                <w:rFonts w:ascii="Cambria" w:hAnsi="Cambria" w:cs="Calibri"/>
              </w:rPr>
            </w:pPr>
            <w:r w:rsidRPr="00A7082A">
              <w:rPr>
                <w:rFonts w:ascii="Cambria" w:hAnsi="Cambria" w:cs="Calibri"/>
              </w:rPr>
              <w:t>1</w:t>
            </w:r>
          </w:p>
        </w:tc>
        <w:tc>
          <w:tcPr>
            <w:tcW w:w="3118" w:type="dxa"/>
            <w:tcBorders>
              <w:top w:val="single" w:sz="4" w:space="0" w:color="000000"/>
              <w:left w:val="single" w:sz="4" w:space="0" w:color="000000"/>
              <w:bottom w:val="single" w:sz="4" w:space="0" w:color="000000"/>
              <w:right w:val="single" w:sz="4" w:space="0" w:color="000000"/>
            </w:tcBorders>
          </w:tcPr>
          <w:p w14:paraId="09CE1533" w14:textId="77777777" w:rsidR="00B05029" w:rsidRPr="00A7082A" w:rsidRDefault="00B05029" w:rsidP="002808F2">
            <w:pPr>
              <w:rPr>
                <w:rFonts w:ascii="Cambria" w:hAnsi="Cambria" w:cs="Calibri"/>
              </w:rPr>
            </w:pPr>
            <w:r w:rsidRPr="00A7082A">
              <w:rPr>
                <w:rFonts w:ascii="Cambria" w:hAnsi="Cambria" w:cs="Calibri"/>
              </w:rPr>
              <w:t>Technologia druku</w:t>
            </w:r>
          </w:p>
        </w:tc>
        <w:tc>
          <w:tcPr>
            <w:tcW w:w="3431" w:type="dxa"/>
            <w:tcBorders>
              <w:top w:val="single" w:sz="4" w:space="0" w:color="000000"/>
              <w:left w:val="single" w:sz="4" w:space="0" w:color="000000"/>
              <w:bottom w:val="single" w:sz="4" w:space="0" w:color="000000"/>
              <w:right w:val="single" w:sz="4" w:space="0" w:color="000000"/>
            </w:tcBorders>
          </w:tcPr>
          <w:p w14:paraId="420FECDD" w14:textId="77777777" w:rsidR="00B05029" w:rsidRPr="00A7082A" w:rsidRDefault="00B05029" w:rsidP="00B05029">
            <w:pPr>
              <w:ind w:left="-363" w:firstLine="363"/>
              <w:rPr>
                <w:rFonts w:ascii="Cambria" w:hAnsi="Cambria" w:cs="Calibri"/>
              </w:rPr>
            </w:pPr>
            <w:r w:rsidRPr="00A7082A">
              <w:rPr>
                <w:rFonts w:ascii="Cambria" w:hAnsi="Cambria" w:cs="Calibri"/>
              </w:rPr>
              <w:t>Monochromatyczny druk laserowy</w:t>
            </w:r>
          </w:p>
        </w:tc>
        <w:tc>
          <w:tcPr>
            <w:tcW w:w="2835" w:type="dxa"/>
            <w:tcBorders>
              <w:top w:val="single" w:sz="4" w:space="0" w:color="000000"/>
              <w:left w:val="single" w:sz="4" w:space="0" w:color="000000"/>
              <w:bottom w:val="single" w:sz="4" w:space="0" w:color="000000"/>
              <w:right w:val="single" w:sz="4" w:space="0" w:color="000000"/>
            </w:tcBorders>
          </w:tcPr>
          <w:p w14:paraId="6A411F0D" w14:textId="314CF56D" w:rsidR="00B05029" w:rsidRPr="00A7082A" w:rsidRDefault="00D9083C" w:rsidP="002808F2">
            <w:pPr>
              <w:rPr>
                <w:rFonts w:ascii="Cambria" w:hAnsi="Cambria" w:cs="Calibri"/>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B05029" w:rsidRPr="00A7082A" w14:paraId="6362E086" w14:textId="5F5136D3" w:rsidTr="00FE67C4">
        <w:tc>
          <w:tcPr>
            <w:tcW w:w="539" w:type="dxa"/>
            <w:tcBorders>
              <w:top w:val="single" w:sz="4" w:space="0" w:color="000000"/>
              <w:left w:val="single" w:sz="4" w:space="0" w:color="000000"/>
              <w:bottom w:val="single" w:sz="4" w:space="0" w:color="000000"/>
              <w:right w:val="single" w:sz="4" w:space="0" w:color="000000"/>
            </w:tcBorders>
          </w:tcPr>
          <w:p w14:paraId="0364C960" w14:textId="77777777" w:rsidR="00B05029" w:rsidRPr="00A7082A" w:rsidRDefault="00B05029" w:rsidP="002808F2">
            <w:pPr>
              <w:rPr>
                <w:rFonts w:ascii="Cambria" w:hAnsi="Cambria" w:cs="Calibri"/>
              </w:rPr>
            </w:pPr>
            <w:r w:rsidRPr="00A7082A">
              <w:rPr>
                <w:rFonts w:ascii="Cambria" w:hAnsi="Cambria" w:cs="Calibri"/>
              </w:rPr>
              <w:t>2</w:t>
            </w:r>
          </w:p>
        </w:tc>
        <w:tc>
          <w:tcPr>
            <w:tcW w:w="3118" w:type="dxa"/>
            <w:tcBorders>
              <w:top w:val="single" w:sz="4" w:space="0" w:color="000000"/>
              <w:left w:val="single" w:sz="4" w:space="0" w:color="000000"/>
              <w:bottom w:val="single" w:sz="4" w:space="0" w:color="000000"/>
              <w:right w:val="single" w:sz="4" w:space="0" w:color="000000"/>
            </w:tcBorders>
          </w:tcPr>
          <w:p w14:paraId="4C8E1FD9" w14:textId="77777777" w:rsidR="00B05029" w:rsidRPr="00A7082A" w:rsidRDefault="00B05029" w:rsidP="002808F2">
            <w:pPr>
              <w:rPr>
                <w:rFonts w:ascii="Cambria" w:hAnsi="Cambria" w:cs="Calibri"/>
              </w:rPr>
            </w:pPr>
            <w:r w:rsidRPr="00A7082A">
              <w:rPr>
                <w:rFonts w:ascii="Cambria" w:hAnsi="Cambria" w:cs="Calibri"/>
              </w:rPr>
              <w:t xml:space="preserve">Szybkość druku A4 </w:t>
            </w:r>
          </w:p>
          <w:p w14:paraId="0368959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5E4049FA" w14:textId="77777777" w:rsidR="00B05029" w:rsidRPr="00A7082A" w:rsidRDefault="00B05029" w:rsidP="00B05029">
            <w:pPr>
              <w:ind w:left="-363" w:firstLine="363"/>
              <w:rPr>
                <w:rFonts w:ascii="Cambria" w:hAnsi="Cambria" w:cs="Calibri"/>
              </w:rPr>
            </w:pPr>
            <w:r w:rsidRPr="00A7082A">
              <w:rPr>
                <w:rFonts w:ascii="Cambria" w:hAnsi="Cambria" w:cs="Calibri"/>
              </w:rPr>
              <w:t>Minimum 30 stron/minutę</w:t>
            </w:r>
          </w:p>
        </w:tc>
        <w:tc>
          <w:tcPr>
            <w:tcW w:w="2835" w:type="dxa"/>
            <w:tcBorders>
              <w:top w:val="single" w:sz="4" w:space="0" w:color="000000"/>
              <w:left w:val="single" w:sz="4" w:space="0" w:color="000000"/>
              <w:bottom w:val="single" w:sz="4" w:space="0" w:color="000000"/>
              <w:right w:val="single" w:sz="4" w:space="0" w:color="000000"/>
            </w:tcBorders>
          </w:tcPr>
          <w:p w14:paraId="49B11538" w14:textId="68D39AAA"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88DDAE7" w14:textId="2987D3A5" w:rsidTr="00FE67C4">
        <w:tc>
          <w:tcPr>
            <w:tcW w:w="539" w:type="dxa"/>
            <w:tcBorders>
              <w:top w:val="single" w:sz="4" w:space="0" w:color="000000"/>
              <w:left w:val="single" w:sz="4" w:space="0" w:color="000000"/>
              <w:bottom w:val="single" w:sz="4" w:space="0" w:color="000000"/>
              <w:right w:val="single" w:sz="4" w:space="0" w:color="000000"/>
            </w:tcBorders>
          </w:tcPr>
          <w:p w14:paraId="634C5350" w14:textId="77777777" w:rsidR="00B05029" w:rsidRPr="00A7082A" w:rsidRDefault="00B05029" w:rsidP="002808F2">
            <w:pPr>
              <w:rPr>
                <w:rFonts w:ascii="Cambria" w:hAnsi="Cambria" w:cs="Calibri"/>
              </w:rPr>
            </w:pPr>
            <w:r w:rsidRPr="00A7082A">
              <w:rPr>
                <w:rFonts w:ascii="Cambria" w:hAnsi="Cambria" w:cs="Calibri"/>
              </w:rPr>
              <w:t>3</w:t>
            </w:r>
          </w:p>
        </w:tc>
        <w:tc>
          <w:tcPr>
            <w:tcW w:w="3118" w:type="dxa"/>
            <w:tcBorders>
              <w:top w:val="single" w:sz="4" w:space="0" w:color="000000"/>
              <w:left w:val="single" w:sz="4" w:space="0" w:color="000000"/>
              <w:bottom w:val="single" w:sz="4" w:space="0" w:color="000000"/>
              <w:right w:val="single" w:sz="4" w:space="0" w:color="000000"/>
            </w:tcBorders>
          </w:tcPr>
          <w:p w14:paraId="02250DB7" w14:textId="77777777" w:rsidR="00B05029" w:rsidRPr="00A7082A" w:rsidRDefault="00B05029" w:rsidP="002808F2">
            <w:pPr>
              <w:rPr>
                <w:rFonts w:ascii="Cambria" w:hAnsi="Cambria" w:cs="Calibri"/>
              </w:rPr>
            </w:pPr>
            <w:r w:rsidRPr="00A7082A">
              <w:rPr>
                <w:rFonts w:ascii="Cambria" w:hAnsi="Cambria" w:cs="Calibri"/>
              </w:rPr>
              <w:t>Szybkość druku A3</w:t>
            </w:r>
          </w:p>
          <w:p w14:paraId="628BDD4D" w14:textId="77777777" w:rsidR="00B05029" w:rsidRPr="00A7082A" w:rsidRDefault="00B05029" w:rsidP="002808F2">
            <w:pPr>
              <w:rPr>
                <w:rFonts w:ascii="Cambria" w:hAnsi="Cambria" w:cs="Calibri"/>
              </w:rPr>
            </w:pPr>
          </w:p>
        </w:tc>
        <w:tc>
          <w:tcPr>
            <w:tcW w:w="3431" w:type="dxa"/>
            <w:tcBorders>
              <w:top w:val="single" w:sz="4" w:space="0" w:color="000000"/>
              <w:left w:val="single" w:sz="4" w:space="0" w:color="000000"/>
              <w:bottom w:val="single" w:sz="4" w:space="0" w:color="000000"/>
              <w:right w:val="single" w:sz="4" w:space="0" w:color="000000"/>
            </w:tcBorders>
          </w:tcPr>
          <w:p w14:paraId="2AB5B92E" w14:textId="77777777" w:rsidR="00B05029" w:rsidRPr="00A7082A" w:rsidRDefault="00B05029" w:rsidP="00B05029">
            <w:pPr>
              <w:ind w:left="-363" w:firstLine="363"/>
              <w:rPr>
                <w:rFonts w:ascii="Cambria" w:hAnsi="Cambria" w:cs="Calibri"/>
              </w:rPr>
            </w:pPr>
            <w:r w:rsidRPr="00A7082A">
              <w:rPr>
                <w:rFonts w:ascii="Cambria" w:hAnsi="Cambria" w:cs="Calibri"/>
              </w:rPr>
              <w:t>Minimum 17 stron/minutę</w:t>
            </w:r>
          </w:p>
        </w:tc>
        <w:tc>
          <w:tcPr>
            <w:tcW w:w="2835" w:type="dxa"/>
            <w:tcBorders>
              <w:top w:val="single" w:sz="4" w:space="0" w:color="000000"/>
              <w:left w:val="single" w:sz="4" w:space="0" w:color="000000"/>
              <w:bottom w:val="single" w:sz="4" w:space="0" w:color="000000"/>
              <w:right w:val="single" w:sz="4" w:space="0" w:color="000000"/>
            </w:tcBorders>
          </w:tcPr>
          <w:p w14:paraId="5ACF33A9" w14:textId="69297F54"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230BFE53" w14:textId="59FDC89D" w:rsidTr="00FE67C4">
        <w:tc>
          <w:tcPr>
            <w:tcW w:w="539" w:type="dxa"/>
            <w:tcBorders>
              <w:top w:val="single" w:sz="4" w:space="0" w:color="000000"/>
              <w:left w:val="single" w:sz="4" w:space="0" w:color="000000"/>
              <w:bottom w:val="single" w:sz="4" w:space="0" w:color="000000"/>
              <w:right w:val="single" w:sz="4" w:space="0" w:color="000000"/>
            </w:tcBorders>
          </w:tcPr>
          <w:p w14:paraId="15138472" w14:textId="77777777" w:rsidR="00B05029" w:rsidRPr="00A7082A" w:rsidRDefault="00B05029" w:rsidP="002808F2">
            <w:pPr>
              <w:rPr>
                <w:rFonts w:ascii="Cambria" w:hAnsi="Cambria" w:cs="Calibri"/>
              </w:rPr>
            </w:pPr>
            <w:r w:rsidRPr="00A7082A">
              <w:rPr>
                <w:rFonts w:ascii="Cambria" w:hAnsi="Cambria" w:cs="Calibri"/>
              </w:rPr>
              <w:t>4</w:t>
            </w:r>
          </w:p>
        </w:tc>
        <w:tc>
          <w:tcPr>
            <w:tcW w:w="3118" w:type="dxa"/>
            <w:tcBorders>
              <w:top w:val="single" w:sz="4" w:space="0" w:color="000000"/>
              <w:left w:val="single" w:sz="4" w:space="0" w:color="000000"/>
              <w:bottom w:val="single" w:sz="4" w:space="0" w:color="000000"/>
              <w:right w:val="single" w:sz="4" w:space="0" w:color="000000"/>
            </w:tcBorders>
          </w:tcPr>
          <w:p w14:paraId="28CCC98E" w14:textId="77777777" w:rsidR="00B05029" w:rsidRPr="00A7082A" w:rsidRDefault="00B05029" w:rsidP="002808F2">
            <w:pPr>
              <w:rPr>
                <w:rFonts w:ascii="Cambria" w:hAnsi="Cambria" w:cs="Calibri"/>
              </w:rPr>
            </w:pPr>
            <w:r w:rsidRPr="00A7082A">
              <w:rPr>
                <w:rFonts w:ascii="Cambria" w:hAnsi="Cambria" w:cs="Calibri"/>
              </w:rPr>
              <w:t>Czas oczekiwania na wydruk</w:t>
            </w:r>
          </w:p>
          <w:p w14:paraId="535D12A5" w14:textId="77777777" w:rsidR="00B05029" w:rsidRPr="00A7082A" w:rsidRDefault="00B05029" w:rsidP="002808F2">
            <w:pPr>
              <w:rPr>
                <w:rFonts w:ascii="Cambria" w:hAnsi="Cambria" w:cs="Calibri"/>
              </w:rPr>
            </w:pPr>
            <w:r w:rsidRPr="00A7082A">
              <w:rPr>
                <w:rFonts w:ascii="Cambria" w:hAnsi="Cambria" w:cs="Calibri"/>
              </w:rPr>
              <w:t>pierwszej strony mono</w:t>
            </w:r>
          </w:p>
        </w:tc>
        <w:tc>
          <w:tcPr>
            <w:tcW w:w="3431" w:type="dxa"/>
            <w:tcBorders>
              <w:top w:val="single" w:sz="4" w:space="0" w:color="000000"/>
              <w:left w:val="single" w:sz="4" w:space="0" w:color="000000"/>
              <w:bottom w:val="single" w:sz="4" w:space="0" w:color="000000"/>
              <w:right w:val="single" w:sz="4" w:space="0" w:color="000000"/>
            </w:tcBorders>
          </w:tcPr>
          <w:p w14:paraId="34A1176A" w14:textId="77777777" w:rsidR="00B05029" w:rsidRPr="00A7082A" w:rsidRDefault="00B05029" w:rsidP="00B05029">
            <w:pPr>
              <w:ind w:left="-363" w:firstLine="363"/>
              <w:rPr>
                <w:rFonts w:ascii="Cambria" w:hAnsi="Cambria" w:cs="Calibri"/>
              </w:rPr>
            </w:pPr>
            <w:r w:rsidRPr="00A7082A">
              <w:rPr>
                <w:rFonts w:ascii="Cambria" w:hAnsi="Cambria" w:cs="Calibri"/>
              </w:rPr>
              <w:t>Maksymalnie 5,5 s.</w:t>
            </w:r>
          </w:p>
        </w:tc>
        <w:tc>
          <w:tcPr>
            <w:tcW w:w="2835" w:type="dxa"/>
            <w:tcBorders>
              <w:top w:val="single" w:sz="4" w:space="0" w:color="000000"/>
              <w:left w:val="single" w:sz="4" w:space="0" w:color="000000"/>
              <w:bottom w:val="single" w:sz="4" w:space="0" w:color="000000"/>
              <w:right w:val="single" w:sz="4" w:space="0" w:color="000000"/>
            </w:tcBorders>
          </w:tcPr>
          <w:p w14:paraId="7806104A" w14:textId="7806B7F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45F301D" w14:textId="1BABDE3F" w:rsidTr="00FE67C4">
        <w:tc>
          <w:tcPr>
            <w:tcW w:w="539" w:type="dxa"/>
            <w:tcBorders>
              <w:top w:val="single" w:sz="4" w:space="0" w:color="000000"/>
              <w:left w:val="single" w:sz="4" w:space="0" w:color="000000"/>
              <w:bottom w:val="single" w:sz="4" w:space="0" w:color="000000"/>
              <w:right w:val="single" w:sz="4" w:space="0" w:color="000000"/>
            </w:tcBorders>
          </w:tcPr>
          <w:p w14:paraId="1E286E33" w14:textId="77777777" w:rsidR="00B05029" w:rsidRPr="00A7082A" w:rsidRDefault="00B05029" w:rsidP="002808F2">
            <w:pPr>
              <w:rPr>
                <w:rFonts w:ascii="Cambria" w:hAnsi="Cambria" w:cs="Calibri"/>
              </w:rPr>
            </w:pPr>
            <w:r w:rsidRPr="00A7082A">
              <w:rPr>
                <w:rFonts w:ascii="Cambria" w:hAnsi="Cambria" w:cs="Calibri"/>
              </w:rPr>
              <w:t>5</w:t>
            </w:r>
          </w:p>
        </w:tc>
        <w:tc>
          <w:tcPr>
            <w:tcW w:w="3118" w:type="dxa"/>
            <w:tcBorders>
              <w:top w:val="single" w:sz="4" w:space="0" w:color="000000"/>
              <w:left w:val="single" w:sz="4" w:space="0" w:color="000000"/>
              <w:bottom w:val="single" w:sz="4" w:space="0" w:color="000000"/>
              <w:right w:val="single" w:sz="4" w:space="0" w:color="000000"/>
            </w:tcBorders>
          </w:tcPr>
          <w:p w14:paraId="10186F46" w14:textId="77777777" w:rsidR="00B05029" w:rsidRPr="00A7082A" w:rsidRDefault="00B05029" w:rsidP="002808F2">
            <w:pPr>
              <w:rPr>
                <w:rFonts w:ascii="Cambria" w:hAnsi="Cambria" w:cs="Calibri"/>
              </w:rPr>
            </w:pPr>
            <w:r w:rsidRPr="00A7082A">
              <w:rPr>
                <w:rFonts w:ascii="Cambria" w:hAnsi="Cambria" w:cs="Calibri"/>
              </w:rPr>
              <w:t>Minimalne obciążenie miesięczne</w:t>
            </w:r>
          </w:p>
        </w:tc>
        <w:tc>
          <w:tcPr>
            <w:tcW w:w="3431" w:type="dxa"/>
            <w:tcBorders>
              <w:top w:val="single" w:sz="4" w:space="0" w:color="000000"/>
              <w:left w:val="single" w:sz="4" w:space="0" w:color="000000"/>
              <w:bottom w:val="single" w:sz="4" w:space="0" w:color="000000"/>
              <w:right w:val="single" w:sz="4" w:space="0" w:color="000000"/>
            </w:tcBorders>
          </w:tcPr>
          <w:p w14:paraId="1471949E" w14:textId="77777777" w:rsidR="00B05029" w:rsidRPr="00A7082A" w:rsidRDefault="00B05029" w:rsidP="00B05029">
            <w:pPr>
              <w:ind w:left="-363" w:firstLine="363"/>
              <w:rPr>
                <w:rFonts w:ascii="Cambria" w:hAnsi="Cambria" w:cs="Calibri"/>
              </w:rPr>
            </w:pPr>
            <w:r w:rsidRPr="00A7082A">
              <w:rPr>
                <w:rFonts w:ascii="Cambria" w:hAnsi="Cambria" w:cs="Calibri"/>
              </w:rPr>
              <w:t>Minimum 100 000 stron miesięcznie</w:t>
            </w:r>
          </w:p>
        </w:tc>
        <w:tc>
          <w:tcPr>
            <w:tcW w:w="2835" w:type="dxa"/>
            <w:tcBorders>
              <w:top w:val="single" w:sz="4" w:space="0" w:color="000000"/>
              <w:left w:val="single" w:sz="4" w:space="0" w:color="000000"/>
              <w:bottom w:val="single" w:sz="4" w:space="0" w:color="000000"/>
              <w:right w:val="single" w:sz="4" w:space="0" w:color="000000"/>
            </w:tcBorders>
          </w:tcPr>
          <w:p w14:paraId="2B79D800" w14:textId="34CD7C7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815BAEC" w14:textId="7C604BEB" w:rsidTr="00FE67C4">
        <w:tc>
          <w:tcPr>
            <w:tcW w:w="539" w:type="dxa"/>
            <w:tcBorders>
              <w:top w:val="single" w:sz="4" w:space="0" w:color="000000"/>
              <w:left w:val="single" w:sz="4" w:space="0" w:color="000000"/>
              <w:bottom w:val="single" w:sz="4" w:space="0" w:color="000000"/>
              <w:right w:val="single" w:sz="4" w:space="0" w:color="000000"/>
            </w:tcBorders>
          </w:tcPr>
          <w:p w14:paraId="32C5A3A6" w14:textId="77777777" w:rsidR="00B05029" w:rsidRPr="00A7082A" w:rsidRDefault="00B05029" w:rsidP="002808F2">
            <w:pPr>
              <w:rPr>
                <w:rFonts w:ascii="Cambria" w:hAnsi="Cambria" w:cs="Calibri"/>
              </w:rPr>
            </w:pPr>
            <w:r w:rsidRPr="00A7082A">
              <w:rPr>
                <w:rFonts w:ascii="Cambria" w:hAnsi="Cambria" w:cs="Calibri"/>
              </w:rPr>
              <w:t>6</w:t>
            </w:r>
          </w:p>
        </w:tc>
        <w:tc>
          <w:tcPr>
            <w:tcW w:w="3118" w:type="dxa"/>
            <w:tcBorders>
              <w:top w:val="single" w:sz="4" w:space="0" w:color="000000"/>
              <w:left w:val="single" w:sz="4" w:space="0" w:color="000000"/>
              <w:bottom w:val="single" w:sz="4" w:space="0" w:color="000000"/>
              <w:right w:val="single" w:sz="4" w:space="0" w:color="000000"/>
            </w:tcBorders>
          </w:tcPr>
          <w:p w14:paraId="6323EC59" w14:textId="77777777" w:rsidR="00B05029" w:rsidRPr="00A7082A" w:rsidRDefault="00B05029" w:rsidP="002808F2">
            <w:pPr>
              <w:rPr>
                <w:rFonts w:ascii="Cambria" w:hAnsi="Cambria" w:cs="Calibri"/>
              </w:rPr>
            </w:pPr>
            <w:r w:rsidRPr="00A7082A">
              <w:rPr>
                <w:rFonts w:ascii="Cambria" w:hAnsi="Cambria" w:cs="Calibri"/>
              </w:rPr>
              <w:t>Pamięć RAM</w:t>
            </w:r>
          </w:p>
        </w:tc>
        <w:tc>
          <w:tcPr>
            <w:tcW w:w="3431" w:type="dxa"/>
            <w:tcBorders>
              <w:top w:val="single" w:sz="4" w:space="0" w:color="000000"/>
              <w:left w:val="single" w:sz="4" w:space="0" w:color="000000"/>
              <w:bottom w:val="single" w:sz="4" w:space="0" w:color="000000"/>
              <w:right w:val="single" w:sz="4" w:space="0" w:color="000000"/>
            </w:tcBorders>
          </w:tcPr>
          <w:p w14:paraId="742EF263" w14:textId="77777777" w:rsidR="00B05029" w:rsidRPr="00A7082A" w:rsidRDefault="00B05029" w:rsidP="00B05029">
            <w:pPr>
              <w:ind w:left="-363" w:firstLine="363"/>
              <w:rPr>
                <w:rFonts w:ascii="Cambria" w:hAnsi="Cambria" w:cs="Calibri"/>
              </w:rPr>
            </w:pPr>
            <w:r w:rsidRPr="00A7082A">
              <w:rPr>
                <w:rFonts w:ascii="Cambria" w:hAnsi="Cambria" w:cs="Calibri"/>
              </w:rPr>
              <w:t>Minimum 3 GB</w:t>
            </w:r>
          </w:p>
        </w:tc>
        <w:tc>
          <w:tcPr>
            <w:tcW w:w="2835" w:type="dxa"/>
            <w:tcBorders>
              <w:top w:val="single" w:sz="4" w:space="0" w:color="000000"/>
              <w:left w:val="single" w:sz="4" w:space="0" w:color="000000"/>
              <w:bottom w:val="single" w:sz="4" w:space="0" w:color="000000"/>
              <w:right w:val="single" w:sz="4" w:space="0" w:color="000000"/>
            </w:tcBorders>
          </w:tcPr>
          <w:p w14:paraId="154D60FF" w14:textId="4A2DB2EF"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098EB2E" w14:textId="548EDC65" w:rsidTr="00FE67C4">
        <w:tc>
          <w:tcPr>
            <w:tcW w:w="539" w:type="dxa"/>
            <w:tcBorders>
              <w:top w:val="single" w:sz="4" w:space="0" w:color="000000"/>
              <w:left w:val="single" w:sz="4" w:space="0" w:color="000000"/>
              <w:bottom w:val="single" w:sz="4" w:space="0" w:color="000000"/>
              <w:right w:val="single" w:sz="4" w:space="0" w:color="000000"/>
            </w:tcBorders>
          </w:tcPr>
          <w:p w14:paraId="04B0CC6D" w14:textId="77777777" w:rsidR="00B05029" w:rsidRPr="00A7082A" w:rsidRDefault="00B05029" w:rsidP="002808F2">
            <w:pPr>
              <w:rPr>
                <w:rFonts w:ascii="Cambria" w:hAnsi="Cambria" w:cs="Calibri"/>
              </w:rPr>
            </w:pPr>
            <w:r w:rsidRPr="00A7082A">
              <w:rPr>
                <w:rFonts w:ascii="Cambria" w:hAnsi="Cambria" w:cs="Calibri"/>
              </w:rPr>
              <w:t>7</w:t>
            </w:r>
          </w:p>
        </w:tc>
        <w:tc>
          <w:tcPr>
            <w:tcW w:w="3118" w:type="dxa"/>
            <w:tcBorders>
              <w:top w:val="single" w:sz="4" w:space="0" w:color="000000"/>
              <w:left w:val="single" w:sz="4" w:space="0" w:color="000000"/>
              <w:bottom w:val="single" w:sz="4" w:space="0" w:color="000000"/>
              <w:right w:val="single" w:sz="4" w:space="0" w:color="000000"/>
            </w:tcBorders>
          </w:tcPr>
          <w:p w14:paraId="0D9F192A" w14:textId="77777777" w:rsidR="00B05029" w:rsidRPr="00A7082A" w:rsidRDefault="00B05029" w:rsidP="002808F2">
            <w:pPr>
              <w:rPr>
                <w:rFonts w:ascii="Cambria" w:hAnsi="Cambria" w:cs="Calibri"/>
              </w:rPr>
            </w:pPr>
            <w:r w:rsidRPr="00A7082A">
              <w:rPr>
                <w:rFonts w:ascii="Cambria" w:hAnsi="Cambria" w:cs="Calibri"/>
              </w:rPr>
              <w:t>Dysk w Urządzeniu</w:t>
            </w:r>
          </w:p>
        </w:tc>
        <w:tc>
          <w:tcPr>
            <w:tcW w:w="3431" w:type="dxa"/>
            <w:tcBorders>
              <w:top w:val="single" w:sz="4" w:space="0" w:color="000000"/>
              <w:left w:val="single" w:sz="4" w:space="0" w:color="000000"/>
              <w:bottom w:val="single" w:sz="4" w:space="0" w:color="000000"/>
              <w:right w:val="single" w:sz="4" w:space="0" w:color="000000"/>
            </w:tcBorders>
          </w:tcPr>
          <w:p w14:paraId="2B951023" w14:textId="77777777" w:rsidR="00B05029" w:rsidRPr="00A7082A" w:rsidRDefault="00B05029" w:rsidP="00B05029">
            <w:pPr>
              <w:ind w:left="-363" w:firstLine="363"/>
              <w:rPr>
                <w:rFonts w:ascii="Cambria" w:hAnsi="Cambria" w:cs="Calibri"/>
              </w:rPr>
            </w:pPr>
            <w:r w:rsidRPr="00A7082A">
              <w:rPr>
                <w:rFonts w:ascii="Cambria" w:hAnsi="Cambria" w:cs="Calibri"/>
              </w:rPr>
              <w:t>Minimum 320 GB</w:t>
            </w:r>
          </w:p>
        </w:tc>
        <w:tc>
          <w:tcPr>
            <w:tcW w:w="2835" w:type="dxa"/>
            <w:tcBorders>
              <w:top w:val="single" w:sz="4" w:space="0" w:color="000000"/>
              <w:left w:val="single" w:sz="4" w:space="0" w:color="000000"/>
              <w:bottom w:val="single" w:sz="4" w:space="0" w:color="000000"/>
              <w:right w:val="single" w:sz="4" w:space="0" w:color="000000"/>
            </w:tcBorders>
          </w:tcPr>
          <w:p w14:paraId="07A9ECA8" w14:textId="56364766"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378BE8B" w14:textId="1CE893F8" w:rsidTr="00FE67C4">
        <w:tc>
          <w:tcPr>
            <w:tcW w:w="539" w:type="dxa"/>
            <w:tcBorders>
              <w:top w:val="single" w:sz="4" w:space="0" w:color="000000"/>
              <w:left w:val="single" w:sz="4" w:space="0" w:color="000000"/>
              <w:bottom w:val="single" w:sz="4" w:space="0" w:color="000000"/>
              <w:right w:val="single" w:sz="4" w:space="0" w:color="000000"/>
            </w:tcBorders>
          </w:tcPr>
          <w:p w14:paraId="5582FCBB" w14:textId="77777777" w:rsidR="00B05029" w:rsidRPr="00A7082A" w:rsidRDefault="00B05029" w:rsidP="002808F2">
            <w:pPr>
              <w:rPr>
                <w:rFonts w:ascii="Cambria" w:hAnsi="Cambria" w:cs="Calibri"/>
              </w:rPr>
            </w:pPr>
            <w:r w:rsidRPr="00A7082A">
              <w:rPr>
                <w:rFonts w:ascii="Cambria" w:hAnsi="Cambria" w:cs="Calibri"/>
              </w:rPr>
              <w:lastRenderedPageBreak/>
              <w:t>8</w:t>
            </w:r>
          </w:p>
        </w:tc>
        <w:tc>
          <w:tcPr>
            <w:tcW w:w="3118" w:type="dxa"/>
            <w:tcBorders>
              <w:top w:val="single" w:sz="4" w:space="0" w:color="000000"/>
              <w:left w:val="single" w:sz="4" w:space="0" w:color="000000"/>
              <w:bottom w:val="single" w:sz="4" w:space="0" w:color="000000"/>
              <w:right w:val="single" w:sz="4" w:space="0" w:color="000000"/>
            </w:tcBorders>
          </w:tcPr>
          <w:p w14:paraId="1D26748B" w14:textId="77777777" w:rsidR="00B05029" w:rsidRPr="00A7082A" w:rsidRDefault="00B05029" w:rsidP="002808F2">
            <w:pPr>
              <w:rPr>
                <w:rFonts w:ascii="Cambria" w:hAnsi="Cambria" w:cs="Calibri"/>
              </w:rPr>
            </w:pPr>
            <w:r w:rsidRPr="00A7082A">
              <w:rPr>
                <w:rFonts w:ascii="Cambria" w:hAnsi="Cambria" w:cs="Calibri"/>
              </w:rPr>
              <w:t>Język wydruku</w:t>
            </w:r>
          </w:p>
        </w:tc>
        <w:tc>
          <w:tcPr>
            <w:tcW w:w="3431" w:type="dxa"/>
            <w:tcBorders>
              <w:top w:val="single" w:sz="4" w:space="0" w:color="000000"/>
              <w:left w:val="single" w:sz="4" w:space="0" w:color="000000"/>
              <w:bottom w:val="single" w:sz="4" w:space="0" w:color="000000"/>
              <w:right w:val="single" w:sz="4" w:space="0" w:color="000000"/>
            </w:tcBorders>
          </w:tcPr>
          <w:p w14:paraId="6751AD78" w14:textId="77777777" w:rsidR="00B05029" w:rsidRPr="00A7082A" w:rsidRDefault="00B05029" w:rsidP="00B05029">
            <w:pPr>
              <w:ind w:left="-363" w:firstLine="363"/>
              <w:rPr>
                <w:rFonts w:ascii="Cambria" w:hAnsi="Cambria" w:cs="Calibri"/>
              </w:rPr>
            </w:pPr>
            <w:r w:rsidRPr="00A7082A">
              <w:rPr>
                <w:rFonts w:ascii="Cambria" w:hAnsi="Cambria" w:cs="Calibri"/>
              </w:rPr>
              <w:t>PCL 6,PDF, XPS</w:t>
            </w:r>
          </w:p>
        </w:tc>
        <w:tc>
          <w:tcPr>
            <w:tcW w:w="2835" w:type="dxa"/>
            <w:tcBorders>
              <w:top w:val="single" w:sz="4" w:space="0" w:color="000000"/>
              <w:left w:val="single" w:sz="4" w:space="0" w:color="000000"/>
              <w:bottom w:val="single" w:sz="4" w:space="0" w:color="000000"/>
              <w:right w:val="single" w:sz="4" w:space="0" w:color="000000"/>
            </w:tcBorders>
          </w:tcPr>
          <w:p w14:paraId="218147A5" w14:textId="7B5E065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27E40A7" w14:textId="77A64168" w:rsidTr="00FE67C4">
        <w:tc>
          <w:tcPr>
            <w:tcW w:w="539" w:type="dxa"/>
            <w:tcBorders>
              <w:top w:val="single" w:sz="4" w:space="0" w:color="000000"/>
              <w:left w:val="single" w:sz="4" w:space="0" w:color="000000"/>
              <w:bottom w:val="single" w:sz="4" w:space="0" w:color="000000"/>
              <w:right w:val="single" w:sz="4" w:space="0" w:color="000000"/>
            </w:tcBorders>
          </w:tcPr>
          <w:p w14:paraId="0A32AE32" w14:textId="77777777" w:rsidR="00B05029" w:rsidRPr="00A7082A" w:rsidRDefault="00B05029" w:rsidP="002808F2">
            <w:pPr>
              <w:rPr>
                <w:rFonts w:ascii="Cambria" w:hAnsi="Cambria" w:cs="Calibri"/>
              </w:rPr>
            </w:pPr>
            <w:r w:rsidRPr="00A7082A">
              <w:rPr>
                <w:rFonts w:ascii="Cambria" w:hAnsi="Cambria" w:cs="Calibri"/>
              </w:rPr>
              <w:t>9</w:t>
            </w:r>
          </w:p>
        </w:tc>
        <w:tc>
          <w:tcPr>
            <w:tcW w:w="3118" w:type="dxa"/>
            <w:tcBorders>
              <w:top w:val="single" w:sz="4" w:space="0" w:color="000000"/>
              <w:left w:val="single" w:sz="4" w:space="0" w:color="000000"/>
              <w:bottom w:val="single" w:sz="4" w:space="0" w:color="000000"/>
              <w:right w:val="single" w:sz="4" w:space="0" w:color="000000"/>
            </w:tcBorders>
          </w:tcPr>
          <w:p w14:paraId="55516385" w14:textId="77777777" w:rsidR="00B05029" w:rsidRPr="00A7082A" w:rsidRDefault="00B05029" w:rsidP="002808F2">
            <w:pPr>
              <w:rPr>
                <w:rFonts w:ascii="Cambria" w:hAnsi="Cambria" w:cs="Calibri"/>
              </w:rPr>
            </w:pPr>
            <w:r w:rsidRPr="00A7082A">
              <w:rPr>
                <w:rFonts w:ascii="Cambria" w:hAnsi="Cambria" w:cs="Calibri"/>
              </w:rPr>
              <w:t>Rozdzielczość wydruku</w:t>
            </w:r>
          </w:p>
        </w:tc>
        <w:tc>
          <w:tcPr>
            <w:tcW w:w="3431" w:type="dxa"/>
            <w:tcBorders>
              <w:top w:val="single" w:sz="4" w:space="0" w:color="000000"/>
              <w:left w:val="single" w:sz="4" w:space="0" w:color="000000"/>
              <w:bottom w:val="single" w:sz="4" w:space="0" w:color="000000"/>
              <w:right w:val="single" w:sz="4" w:space="0" w:color="000000"/>
            </w:tcBorders>
          </w:tcPr>
          <w:p w14:paraId="2E63B75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1200 x 1200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0282306" w14:textId="612551B4"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3BBA2A3B" w14:textId="5ED47AEA" w:rsidTr="00FE67C4">
        <w:tc>
          <w:tcPr>
            <w:tcW w:w="539" w:type="dxa"/>
            <w:tcBorders>
              <w:top w:val="single" w:sz="4" w:space="0" w:color="000000"/>
              <w:left w:val="single" w:sz="4" w:space="0" w:color="000000"/>
              <w:bottom w:val="single" w:sz="4" w:space="0" w:color="000000"/>
              <w:right w:val="single" w:sz="4" w:space="0" w:color="000000"/>
            </w:tcBorders>
          </w:tcPr>
          <w:p w14:paraId="008326A8" w14:textId="77777777" w:rsidR="00B05029" w:rsidRPr="00A7082A" w:rsidRDefault="00B05029" w:rsidP="002808F2">
            <w:pPr>
              <w:rPr>
                <w:rFonts w:ascii="Cambria" w:hAnsi="Cambria" w:cs="Calibri"/>
              </w:rPr>
            </w:pPr>
            <w:r w:rsidRPr="00A7082A">
              <w:rPr>
                <w:rFonts w:ascii="Cambria" w:hAnsi="Cambria" w:cs="Calibri"/>
              </w:rPr>
              <w:t>10</w:t>
            </w:r>
          </w:p>
        </w:tc>
        <w:tc>
          <w:tcPr>
            <w:tcW w:w="3118" w:type="dxa"/>
            <w:tcBorders>
              <w:top w:val="single" w:sz="4" w:space="0" w:color="000000"/>
              <w:left w:val="single" w:sz="4" w:space="0" w:color="000000"/>
              <w:bottom w:val="single" w:sz="4" w:space="0" w:color="000000"/>
              <w:right w:val="single" w:sz="4" w:space="0" w:color="000000"/>
            </w:tcBorders>
          </w:tcPr>
          <w:p w14:paraId="426EA24B" w14:textId="77777777" w:rsidR="00B05029" w:rsidRPr="00A7082A" w:rsidRDefault="00B05029" w:rsidP="002808F2">
            <w:pPr>
              <w:rPr>
                <w:rFonts w:ascii="Cambria" w:hAnsi="Cambria" w:cs="Calibri"/>
              </w:rPr>
            </w:pPr>
            <w:r w:rsidRPr="00A7082A">
              <w:rPr>
                <w:rFonts w:ascii="Cambria" w:hAnsi="Cambria" w:cs="Calibri"/>
              </w:rPr>
              <w:t>Kopiowanie wielokrotne</w:t>
            </w:r>
          </w:p>
        </w:tc>
        <w:tc>
          <w:tcPr>
            <w:tcW w:w="3431" w:type="dxa"/>
            <w:tcBorders>
              <w:top w:val="single" w:sz="4" w:space="0" w:color="000000"/>
              <w:left w:val="single" w:sz="4" w:space="0" w:color="000000"/>
              <w:bottom w:val="single" w:sz="4" w:space="0" w:color="000000"/>
              <w:right w:val="single" w:sz="4" w:space="0" w:color="000000"/>
            </w:tcBorders>
          </w:tcPr>
          <w:p w14:paraId="2954F7FB" w14:textId="77777777" w:rsidR="00B05029" w:rsidRPr="00A7082A" w:rsidRDefault="00B05029" w:rsidP="00B05029">
            <w:pPr>
              <w:ind w:left="-363" w:firstLine="363"/>
              <w:rPr>
                <w:rFonts w:ascii="Cambria" w:hAnsi="Cambria" w:cs="Calibri"/>
              </w:rPr>
            </w:pPr>
            <w:r w:rsidRPr="00A7082A">
              <w:rPr>
                <w:rFonts w:ascii="Cambria" w:hAnsi="Cambria" w:cs="Calibri"/>
              </w:rPr>
              <w:t>Od 1 do min. 999</w:t>
            </w:r>
          </w:p>
        </w:tc>
        <w:tc>
          <w:tcPr>
            <w:tcW w:w="2835" w:type="dxa"/>
            <w:tcBorders>
              <w:top w:val="single" w:sz="4" w:space="0" w:color="000000"/>
              <w:left w:val="single" w:sz="4" w:space="0" w:color="000000"/>
              <w:bottom w:val="single" w:sz="4" w:space="0" w:color="000000"/>
              <w:right w:val="single" w:sz="4" w:space="0" w:color="000000"/>
            </w:tcBorders>
          </w:tcPr>
          <w:p w14:paraId="187C45C4" w14:textId="6FBC3F07"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FE2F117" w14:textId="728D331D" w:rsidTr="00FE67C4">
        <w:tc>
          <w:tcPr>
            <w:tcW w:w="539" w:type="dxa"/>
            <w:tcBorders>
              <w:top w:val="single" w:sz="4" w:space="0" w:color="000000"/>
              <w:left w:val="single" w:sz="4" w:space="0" w:color="000000"/>
              <w:bottom w:val="single" w:sz="4" w:space="0" w:color="000000"/>
              <w:right w:val="single" w:sz="4" w:space="0" w:color="000000"/>
            </w:tcBorders>
          </w:tcPr>
          <w:p w14:paraId="6FF2EF4C" w14:textId="77777777" w:rsidR="00B05029" w:rsidRPr="00A7082A" w:rsidRDefault="00B05029" w:rsidP="002808F2">
            <w:pPr>
              <w:rPr>
                <w:rFonts w:ascii="Cambria" w:hAnsi="Cambria" w:cs="Calibri"/>
              </w:rPr>
            </w:pPr>
            <w:r w:rsidRPr="00A7082A">
              <w:rPr>
                <w:rFonts w:ascii="Cambria" w:hAnsi="Cambria" w:cs="Calibri"/>
              </w:rPr>
              <w:t>11</w:t>
            </w:r>
          </w:p>
        </w:tc>
        <w:tc>
          <w:tcPr>
            <w:tcW w:w="3118" w:type="dxa"/>
            <w:tcBorders>
              <w:top w:val="single" w:sz="4" w:space="0" w:color="000000"/>
              <w:left w:val="single" w:sz="4" w:space="0" w:color="000000"/>
              <w:bottom w:val="single" w:sz="4" w:space="0" w:color="000000"/>
              <w:right w:val="single" w:sz="4" w:space="0" w:color="000000"/>
            </w:tcBorders>
          </w:tcPr>
          <w:p w14:paraId="55D33CF4" w14:textId="77777777" w:rsidR="00B05029" w:rsidRPr="00A7082A" w:rsidRDefault="00B05029" w:rsidP="002808F2">
            <w:pPr>
              <w:rPr>
                <w:rFonts w:ascii="Cambria" w:hAnsi="Cambria" w:cs="Calibri"/>
              </w:rPr>
            </w:pPr>
            <w:r w:rsidRPr="00A7082A">
              <w:rPr>
                <w:rFonts w:ascii="Cambria" w:hAnsi="Cambria" w:cs="Calibri"/>
              </w:rPr>
              <w:t>Powiększenie</w:t>
            </w:r>
          </w:p>
        </w:tc>
        <w:tc>
          <w:tcPr>
            <w:tcW w:w="3431" w:type="dxa"/>
            <w:tcBorders>
              <w:top w:val="single" w:sz="4" w:space="0" w:color="000000"/>
              <w:left w:val="single" w:sz="4" w:space="0" w:color="000000"/>
              <w:bottom w:val="single" w:sz="4" w:space="0" w:color="000000"/>
              <w:right w:val="single" w:sz="4" w:space="0" w:color="000000"/>
            </w:tcBorders>
          </w:tcPr>
          <w:p w14:paraId="23D650B5" w14:textId="77777777" w:rsidR="00B05029" w:rsidRPr="00A7082A" w:rsidRDefault="00B05029" w:rsidP="00B05029">
            <w:pPr>
              <w:ind w:left="-363" w:firstLine="363"/>
              <w:rPr>
                <w:rFonts w:ascii="Cambria" w:hAnsi="Cambria" w:cs="Calibri"/>
                <w:highlight w:val="yellow"/>
              </w:rPr>
            </w:pPr>
            <w:r w:rsidRPr="00A7082A">
              <w:rPr>
                <w:rFonts w:ascii="Cambria" w:hAnsi="Cambria" w:cs="Calibri"/>
              </w:rPr>
              <w:t>Od 25% do min. 400%</w:t>
            </w:r>
          </w:p>
        </w:tc>
        <w:tc>
          <w:tcPr>
            <w:tcW w:w="2835" w:type="dxa"/>
            <w:tcBorders>
              <w:top w:val="single" w:sz="4" w:space="0" w:color="000000"/>
              <w:left w:val="single" w:sz="4" w:space="0" w:color="000000"/>
              <w:bottom w:val="single" w:sz="4" w:space="0" w:color="000000"/>
              <w:right w:val="single" w:sz="4" w:space="0" w:color="000000"/>
            </w:tcBorders>
          </w:tcPr>
          <w:p w14:paraId="2DEEC13E" w14:textId="23CAEB2D"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07617BE5" w14:textId="3B783BF8" w:rsidTr="00FE67C4">
        <w:tc>
          <w:tcPr>
            <w:tcW w:w="539" w:type="dxa"/>
            <w:tcBorders>
              <w:top w:val="single" w:sz="4" w:space="0" w:color="000000"/>
              <w:left w:val="single" w:sz="4" w:space="0" w:color="000000"/>
              <w:bottom w:val="single" w:sz="4" w:space="0" w:color="000000"/>
              <w:right w:val="single" w:sz="4" w:space="0" w:color="000000"/>
            </w:tcBorders>
          </w:tcPr>
          <w:p w14:paraId="7047E82D" w14:textId="77777777" w:rsidR="00B05029" w:rsidRPr="00A7082A" w:rsidRDefault="00B05029" w:rsidP="002808F2">
            <w:pPr>
              <w:rPr>
                <w:rFonts w:ascii="Cambria" w:hAnsi="Cambria" w:cs="Calibri"/>
              </w:rPr>
            </w:pPr>
            <w:r w:rsidRPr="00A7082A">
              <w:rPr>
                <w:rFonts w:ascii="Cambria" w:hAnsi="Cambria" w:cs="Calibri"/>
              </w:rPr>
              <w:t>12</w:t>
            </w:r>
          </w:p>
        </w:tc>
        <w:tc>
          <w:tcPr>
            <w:tcW w:w="3118" w:type="dxa"/>
            <w:tcBorders>
              <w:top w:val="single" w:sz="4" w:space="0" w:color="000000"/>
              <w:left w:val="single" w:sz="4" w:space="0" w:color="000000"/>
              <w:bottom w:val="single" w:sz="4" w:space="0" w:color="000000"/>
              <w:right w:val="single" w:sz="4" w:space="0" w:color="000000"/>
            </w:tcBorders>
          </w:tcPr>
          <w:p w14:paraId="11A30B0C" w14:textId="77777777" w:rsidR="00B05029" w:rsidRPr="00A7082A" w:rsidRDefault="00B05029" w:rsidP="002808F2">
            <w:pPr>
              <w:rPr>
                <w:rFonts w:ascii="Cambria" w:hAnsi="Cambria" w:cs="Calibri"/>
              </w:rPr>
            </w:pPr>
            <w:r w:rsidRPr="00A7082A">
              <w:rPr>
                <w:rFonts w:ascii="Cambria" w:hAnsi="Cambria" w:cs="Calibri"/>
              </w:rPr>
              <w:t>Dupleks</w:t>
            </w:r>
          </w:p>
        </w:tc>
        <w:tc>
          <w:tcPr>
            <w:tcW w:w="3431" w:type="dxa"/>
            <w:tcBorders>
              <w:top w:val="single" w:sz="4" w:space="0" w:color="000000"/>
              <w:left w:val="single" w:sz="4" w:space="0" w:color="000000"/>
              <w:bottom w:val="single" w:sz="4" w:space="0" w:color="000000"/>
              <w:right w:val="single" w:sz="4" w:space="0" w:color="000000"/>
            </w:tcBorders>
          </w:tcPr>
          <w:p w14:paraId="36EB9936" w14:textId="77777777" w:rsidR="00B05029" w:rsidRPr="00A7082A" w:rsidRDefault="00B05029" w:rsidP="00B05029">
            <w:pPr>
              <w:ind w:left="-363" w:firstLine="363"/>
              <w:rPr>
                <w:rFonts w:ascii="Cambria" w:hAnsi="Cambria" w:cs="Calibri"/>
              </w:rPr>
            </w:pPr>
            <w:r w:rsidRPr="00A7082A">
              <w:rPr>
                <w:rFonts w:ascii="Cambria" w:hAnsi="Cambria" w:cs="Calibri"/>
              </w:rPr>
              <w:t>Automatyczny druk dwustronny z każdego podajnika szufladowego</w:t>
            </w:r>
          </w:p>
        </w:tc>
        <w:tc>
          <w:tcPr>
            <w:tcW w:w="2835" w:type="dxa"/>
            <w:tcBorders>
              <w:top w:val="single" w:sz="4" w:space="0" w:color="000000"/>
              <w:left w:val="single" w:sz="4" w:space="0" w:color="000000"/>
              <w:bottom w:val="single" w:sz="4" w:space="0" w:color="000000"/>
              <w:right w:val="single" w:sz="4" w:space="0" w:color="000000"/>
            </w:tcBorders>
          </w:tcPr>
          <w:p w14:paraId="0EA167C6" w14:textId="3AACEC19"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3E958844" w14:textId="6116BFC4" w:rsidTr="00FE67C4">
        <w:tc>
          <w:tcPr>
            <w:tcW w:w="539" w:type="dxa"/>
            <w:tcBorders>
              <w:top w:val="single" w:sz="4" w:space="0" w:color="000000"/>
              <w:left w:val="single" w:sz="4" w:space="0" w:color="000000"/>
              <w:bottom w:val="single" w:sz="4" w:space="0" w:color="000000"/>
              <w:right w:val="single" w:sz="4" w:space="0" w:color="000000"/>
            </w:tcBorders>
          </w:tcPr>
          <w:p w14:paraId="41DABA69" w14:textId="77777777" w:rsidR="00B05029" w:rsidRPr="00A7082A" w:rsidRDefault="00B05029" w:rsidP="002808F2">
            <w:pPr>
              <w:rPr>
                <w:rFonts w:ascii="Cambria" w:hAnsi="Cambria" w:cs="Calibri"/>
              </w:rPr>
            </w:pPr>
            <w:r w:rsidRPr="00A7082A">
              <w:rPr>
                <w:rFonts w:ascii="Cambria" w:hAnsi="Cambria" w:cs="Calibri"/>
              </w:rPr>
              <w:t>13</w:t>
            </w:r>
          </w:p>
        </w:tc>
        <w:tc>
          <w:tcPr>
            <w:tcW w:w="3118" w:type="dxa"/>
            <w:tcBorders>
              <w:top w:val="single" w:sz="4" w:space="0" w:color="000000"/>
              <w:left w:val="single" w:sz="4" w:space="0" w:color="000000"/>
              <w:bottom w:val="single" w:sz="4" w:space="0" w:color="000000"/>
              <w:right w:val="single" w:sz="4" w:space="0" w:color="000000"/>
            </w:tcBorders>
          </w:tcPr>
          <w:p w14:paraId="7F2E2D26" w14:textId="77777777" w:rsidR="00B05029" w:rsidRPr="00A7082A" w:rsidRDefault="00B05029" w:rsidP="002808F2">
            <w:pPr>
              <w:rPr>
                <w:rFonts w:ascii="Cambria" w:hAnsi="Cambria" w:cs="Calibri"/>
              </w:rPr>
            </w:pPr>
            <w:r w:rsidRPr="00A7082A">
              <w:rPr>
                <w:rFonts w:ascii="Cambria" w:hAnsi="Cambria" w:cs="Calibri"/>
              </w:rPr>
              <w:t>Gramatura papieru</w:t>
            </w:r>
          </w:p>
        </w:tc>
        <w:tc>
          <w:tcPr>
            <w:tcW w:w="3431" w:type="dxa"/>
            <w:tcBorders>
              <w:top w:val="single" w:sz="4" w:space="0" w:color="000000"/>
              <w:left w:val="single" w:sz="4" w:space="0" w:color="000000"/>
              <w:bottom w:val="single" w:sz="4" w:space="0" w:color="000000"/>
              <w:right w:val="single" w:sz="4" w:space="0" w:color="000000"/>
            </w:tcBorders>
          </w:tcPr>
          <w:p w14:paraId="2987174C" w14:textId="77777777" w:rsidR="00B05029" w:rsidRPr="00A7082A" w:rsidRDefault="00B05029" w:rsidP="00B05029">
            <w:pPr>
              <w:ind w:left="-363" w:firstLine="363"/>
              <w:rPr>
                <w:rFonts w:ascii="Cambria" w:hAnsi="Cambria" w:cs="Calibri"/>
              </w:rPr>
            </w:pPr>
            <w:r w:rsidRPr="00A7082A">
              <w:rPr>
                <w:rFonts w:ascii="Cambria" w:hAnsi="Cambria" w:cs="Calibri"/>
              </w:rPr>
              <w:t>Obsługa papieru minimum 60 - 250 g/m2</w:t>
            </w:r>
          </w:p>
        </w:tc>
        <w:tc>
          <w:tcPr>
            <w:tcW w:w="2835" w:type="dxa"/>
            <w:tcBorders>
              <w:top w:val="single" w:sz="4" w:space="0" w:color="000000"/>
              <w:left w:val="single" w:sz="4" w:space="0" w:color="000000"/>
              <w:bottom w:val="single" w:sz="4" w:space="0" w:color="000000"/>
              <w:right w:val="single" w:sz="4" w:space="0" w:color="000000"/>
            </w:tcBorders>
          </w:tcPr>
          <w:p w14:paraId="40C79BD1" w14:textId="16EA514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0F651E1" w14:textId="44B1840E" w:rsidTr="00FE67C4">
        <w:tc>
          <w:tcPr>
            <w:tcW w:w="539" w:type="dxa"/>
            <w:tcBorders>
              <w:top w:val="single" w:sz="4" w:space="0" w:color="000000"/>
              <w:left w:val="single" w:sz="4" w:space="0" w:color="000000"/>
              <w:bottom w:val="single" w:sz="4" w:space="0" w:color="000000"/>
              <w:right w:val="single" w:sz="4" w:space="0" w:color="000000"/>
            </w:tcBorders>
          </w:tcPr>
          <w:p w14:paraId="09996163" w14:textId="77777777" w:rsidR="00B05029" w:rsidRPr="00A7082A" w:rsidRDefault="00B05029" w:rsidP="002808F2">
            <w:pPr>
              <w:rPr>
                <w:rFonts w:ascii="Cambria" w:hAnsi="Cambria" w:cs="Calibri"/>
              </w:rPr>
            </w:pPr>
            <w:r w:rsidRPr="00A7082A">
              <w:rPr>
                <w:rFonts w:ascii="Cambria" w:hAnsi="Cambria" w:cs="Calibri"/>
              </w:rPr>
              <w:t>14</w:t>
            </w:r>
          </w:p>
        </w:tc>
        <w:tc>
          <w:tcPr>
            <w:tcW w:w="3118" w:type="dxa"/>
            <w:tcBorders>
              <w:top w:val="single" w:sz="4" w:space="0" w:color="000000"/>
              <w:left w:val="single" w:sz="4" w:space="0" w:color="000000"/>
              <w:bottom w:val="single" w:sz="4" w:space="0" w:color="000000"/>
              <w:right w:val="single" w:sz="4" w:space="0" w:color="000000"/>
            </w:tcBorders>
          </w:tcPr>
          <w:p w14:paraId="5C39CDC8" w14:textId="77777777" w:rsidR="00B05029" w:rsidRPr="00A7082A" w:rsidRDefault="00B05029" w:rsidP="002808F2">
            <w:pPr>
              <w:rPr>
                <w:rFonts w:ascii="Cambria" w:hAnsi="Cambria" w:cs="Calibri"/>
              </w:rPr>
            </w:pPr>
            <w:r w:rsidRPr="00A7082A">
              <w:rPr>
                <w:rFonts w:ascii="Cambria" w:hAnsi="Cambria" w:cs="Calibri"/>
              </w:rPr>
              <w:t>Pierwszy podajniki papieru (kaseta)</w:t>
            </w:r>
          </w:p>
        </w:tc>
        <w:tc>
          <w:tcPr>
            <w:tcW w:w="3431" w:type="dxa"/>
            <w:tcBorders>
              <w:top w:val="single" w:sz="4" w:space="0" w:color="000000"/>
              <w:left w:val="single" w:sz="4" w:space="0" w:color="000000"/>
              <w:bottom w:val="single" w:sz="4" w:space="0" w:color="000000"/>
              <w:right w:val="single" w:sz="4" w:space="0" w:color="000000"/>
            </w:tcBorders>
          </w:tcPr>
          <w:p w14:paraId="3098620D"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500 arkuszy, </w:t>
            </w:r>
            <w:r w:rsidRPr="00A7082A">
              <w:rPr>
                <w:rFonts w:ascii="Cambria" w:hAnsi="Cambria" w:cs="Arial"/>
              </w:rPr>
              <w:t>wymagany format A4, (opcjonalnie dopuszcza się również inne formaty)</w:t>
            </w:r>
          </w:p>
        </w:tc>
        <w:tc>
          <w:tcPr>
            <w:tcW w:w="2835" w:type="dxa"/>
            <w:tcBorders>
              <w:top w:val="single" w:sz="4" w:space="0" w:color="000000"/>
              <w:left w:val="single" w:sz="4" w:space="0" w:color="000000"/>
              <w:bottom w:val="single" w:sz="4" w:space="0" w:color="000000"/>
              <w:right w:val="single" w:sz="4" w:space="0" w:color="000000"/>
            </w:tcBorders>
          </w:tcPr>
          <w:p w14:paraId="6923F2D6" w14:textId="363BD9BE"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159C86A" w14:textId="2327EF35" w:rsidTr="00FE67C4">
        <w:tc>
          <w:tcPr>
            <w:tcW w:w="539" w:type="dxa"/>
            <w:tcBorders>
              <w:top w:val="single" w:sz="4" w:space="0" w:color="000000"/>
              <w:left w:val="single" w:sz="4" w:space="0" w:color="000000"/>
              <w:bottom w:val="single" w:sz="4" w:space="0" w:color="000000"/>
              <w:right w:val="single" w:sz="4" w:space="0" w:color="000000"/>
            </w:tcBorders>
          </w:tcPr>
          <w:p w14:paraId="64B017AD" w14:textId="77777777" w:rsidR="00B05029" w:rsidRPr="00A7082A" w:rsidRDefault="00B05029" w:rsidP="002808F2">
            <w:pPr>
              <w:rPr>
                <w:rFonts w:ascii="Cambria" w:hAnsi="Cambria" w:cs="Calibri"/>
              </w:rPr>
            </w:pPr>
            <w:r w:rsidRPr="00A7082A">
              <w:rPr>
                <w:rFonts w:ascii="Cambria" w:hAnsi="Cambria" w:cs="Calibri"/>
              </w:rPr>
              <w:t>15</w:t>
            </w:r>
          </w:p>
        </w:tc>
        <w:tc>
          <w:tcPr>
            <w:tcW w:w="3118" w:type="dxa"/>
            <w:tcBorders>
              <w:top w:val="single" w:sz="4" w:space="0" w:color="000000"/>
              <w:left w:val="single" w:sz="4" w:space="0" w:color="000000"/>
              <w:bottom w:val="single" w:sz="4" w:space="0" w:color="000000"/>
              <w:right w:val="single" w:sz="4" w:space="0" w:color="000000"/>
            </w:tcBorders>
          </w:tcPr>
          <w:p w14:paraId="52893A1D" w14:textId="77777777" w:rsidR="00B05029" w:rsidRPr="00A7082A" w:rsidRDefault="00B05029" w:rsidP="002808F2">
            <w:pPr>
              <w:rPr>
                <w:rFonts w:ascii="Cambria" w:hAnsi="Cambria" w:cs="Calibri"/>
              </w:rPr>
            </w:pPr>
            <w:r w:rsidRPr="00A7082A">
              <w:rPr>
                <w:rFonts w:ascii="Cambria" w:hAnsi="Cambria" w:cs="Calibri"/>
              </w:rPr>
              <w:t>Drugi podajnik papieru (kaseta)</w:t>
            </w:r>
          </w:p>
        </w:tc>
        <w:tc>
          <w:tcPr>
            <w:tcW w:w="3431" w:type="dxa"/>
            <w:tcBorders>
              <w:top w:val="single" w:sz="4" w:space="0" w:color="000000"/>
              <w:left w:val="single" w:sz="4" w:space="0" w:color="000000"/>
              <w:bottom w:val="single" w:sz="4" w:space="0" w:color="000000"/>
              <w:right w:val="single" w:sz="4" w:space="0" w:color="000000"/>
            </w:tcBorders>
          </w:tcPr>
          <w:p w14:paraId="75874472"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 (format A5 do A3)</w:t>
            </w:r>
          </w:p>
        </w:tc>
        <w:tc>
          <w:tcPr>
            <w:tcW w:w="2835" w:type="dxa"/>
            <w:tcBorders>
              <w:top w:val="single" w:sz="4" w:space="0" w:color="000000"/>
              <w:left w:val="single" w:sz="4" w:space="0" w:color="000000"/>
              <w:bottom w:val="single" w:sz="4" w:space="0" w:color="000000"/>
              <w:right w:val="single" w:sz="4" w:space="0" w:color="000000"/>
            </w:tcBorders>
          </w:tcPr>
          <w:p w14:paraId="4E109A92" w14:textId="311D3188"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26BF54FE" w14:textId="6E06B677" w:rsidTr="00FE67C4">
        <w:tc>
          <w:tcPr>
            <w:tcW w:w="539" w:type="dxa"/>
            <w:tcBorders>
              <w:top w:val="single" w:sz="4" w:space="0" w:color="000000"/>
              <w:left w:val="single" w:sz="4" w:space="0" w:color="000000"/>
              <w:bottom w:val="single" w:sz="4" w:space="0" w:color="000000"/>
              <w:right w:val="single" w:sz="4" w:space="0" w:color="000000"/>
            </w:tcBorders>
          </w:tcPr>
          <w:p w14:paraId="4C6A8637" w14:textId="77777777" w:rsidR="00B05029" w:rsidRPr="00A7082A" w:rsidRDefault="00B05029" w:rsidP="002808F2">
            <w:pPr>
              <w:rPr>
                <w:rFonts w:ascii="Cambria" w:hAnsi="Cambria" w:cs="Calibri"/>
              </w:rPr>
            </w:pPr>
            <w:r w:rsidRPr="00A7082A">
              <w:rPr>
                <w:rFonts w:ascii="Cambria" w:hAnsi="Cambria" w:cs="Calibri"/>
              </w:rPr>
              <w:t>16</w:t>
            </w:r>
          </w:p>
        </w:tc>
        <w:tc>
          <w:tcPr>
            <w:tcW w:w="3118" w:type="dxa"/>
            <w:tcBorders>
              <w:top w:val="single" w:sz="4" w:space="0" w:color="000000"/>
              <w:left w:val="single" w:sz="4" w:space="0" w:color="000000"/>
              <w:bottom w:val="single" w:sz="4" w:space="0" w:color="000000"/>
              <w:right w:val="single" w:sz="4" w:space="0" w:color="000000"/>
            </w:tcBorders>
          </w:tcPr>
          <w:p w14:paraId="2DABC18D" w14:textId="77777777" w:rsidR="00B05029" w:rsidRPr="00A7082A" w:rsidRDefault="00B05029" w:rsidP="002808F2">
            <w:pPr>
              <w:rPr>
                <w:rFonts w:ascii="Cambria" w:hAnsi="Cambria" w:cs="Calibri"/>
              </w:rPr>
            </w:pPr>
            <w:r w:rsidRPr="00A7082A">
              <w:rPr>
                <w:rFonts w:ascii="Cambria" w:hAnsi="Cambria" w:cs="Calibri"/>
              </w:rPr>
              <w:t>Podajnik papieru ręczny</w:t>
            </w:r>
          </w:p>
        </w:tc>
        <w:tc>
          <w:tcPr>
            <w:tcW w:w="3431" w:type="dxa"/>
            <w:tcBorders>
              <w:top w:val="single" w:sz="4" w:space="0" w:color="000000"/>
              <w:left w:val="single" w:sz="4" w:space="0" w:color="000000"/>
              <w:bottom w:val="single" w:sz="4" w:space="0" w:color="000000"/>
              <w:right w:val="single" w:sz="4" w:space="0" w:color="000000"/>
            </w:tcBorders>
          </w:tcPr>
          <w:p w14:paraId="312D0255" w14:textId="77777777" w:rsidR="00B05029" w:rsidRPr="00A7082A" w:rsidRDefault="00B05029" w:rsidP="00B05029">
            <w:pPr>
              <w:ind w:left="-363" w:firstLine="363"/>
              <w:rPr>
                <w:rFonts w:ascii="Cambria" w:hAnsi="Cambria"/>
              </w:rPr>
            </w:pPr>
            <w:r w:rsidRPr="00A7082A">
              <w:rPr>
                <w:rFonts w:ascii="Cambria" w:hAnsi="Cambria" w:cs="Calibri"/>
              </w:rPr>
              <w:t>Minimum 100 arkuszy (format A6 do A3)</w:t>
            </w:r>
          </w:p>
        </w:tc>
        <w:tc>
          <w:tcPr>
            <w:tcW w:w="2835" w:type="dxa"/>
            <w:tcBorders>
              <w:top w:val="single" w:sz="4" w:space="0" w:color="000000"/>
              <w:left w:val="single" w:sz="4" w:space="0" w:color="000000"/>
              <w:bottom w:val="single" w:sz="4" w:space="0" w:color="000000"/>
              <w:right w:val="single" w:sz="4" w:space="0" w:color="000000"/>
            </w:tcBorders>
          </w:tcPr>
          <w:p w14:paraId="1292F4DC" w14:textId="4801EA46"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8CF30F2" w14:textId="2AC858B1" w:rsidTr="00FE67C4">
        <w:tc>
          <w:tcPr>
            <w:tcW w:w="539" w:type="dxa"/>
            <w:tcBorders>
              <w:top w:val="single" w:sz="4" w:space="0" w:color="000000"/>
              <w:left w:val="single" w:sz="4" w:space="0" w:color="000000"/>
              <w:bottom w:val="single" w:sz="4" w:space="0" w:color="000000"/>
              <w:right w:val="single" w:sz="4" w:space="0" w:color="000000"/>
            </w:tcBorders>
          </w:tcPr>
          <w:p w14:paraId="152C4D26" w14:textId="77777777" w:rsidR="00B05029" w:rsidRPr="00A7082A" w:rsidRDefault="00B05029" w:rsidP="002808F2">
            <w:pPr>
              <w:rPr>
                <w:rFonts w:ascii="Cambria" w:hAnsi="Cambria" w:cs="Calibri"/>
              </w:rPr>
            </w:pPr>
            <w:r w:rsidRPr="00A7082A">
              <w:rPr>
                <w:rFonts w:ascii="Cambria" w:hAnsi="Cambria" w:cs="Calibri"/>
              </w:rPr>
              <w:t>17</w:t>
            </w:r>
          </w:p>
        </w:tc>
        <w:tc>
          <w:tcPr>
            <w:tcW w:w="3118" w:type="dxa"/>
            <w:tcBorders>
              <w:top w:val="single" w:sz="4" w:space="0" w:color="000000"/>
              <w:left w:val="single" w:sz="4" w:space="0" w:color="000000"/>
              <w:bottom w:val="single" w:sz="4" w:space="0" w:color="000000"/>
              <w:right w:val="single" w:sz="4" w:space="0" w:color="000000"/>
            </w:tcBorders>
          </w:tcPr>
          <w:p w14:paraId="5F98591C" w14:textId="77777777" w:rsidR="00B05029" w:rsidRPr="00A7082A" w:rsidRDefault="00B05029" w:rsidP="002808F2">
            <w:pPr>
              <w:rPr>
                <w:rFonts w:ascii="Cambria" w:hAnsi="Cambria" w:cs="Calibri"/>
              </w:rPr>
            </w:pPr>
            <w:r w:rsidRPr="00A7082A">
              <w:rPr>
                <w:rFonts w:ascii="Cambria" w:hAnsi="Cambria" w:cs="Calibri"/>
              </w:rPr>
              <w:t>Pojemność odbiorcza</w:t>
            </w:r>
          </w:p>
        </w:tc>
        <w:tc>
          <w:tcPr>
            <w:tcW w:w="3431" w:type="dxa"/>
            <w:tcBorders>
              <w:top w:val="single" w:sz="4" w:space="0" w:color="000000"/>
              <w:left w:val="single" w:sz="4" w:space="0" w:color="000000"/>
              <w:bottom w:val="single" w:sz="4" w:space="0" w:color="000000"/>
              <w:right w:val="single" w:sz="4" w:space="0" w:color="000000"/>
            </w:tcBorders>
          </w:tcPr>
          <w:p w14:paraId="729F6AC0" w14:textId="77777777" w:rsidR="00B05029" w:rsidRPr="00A7082A" w:rsidRDefault="00B05029" w:rsidP="00B05029">
            <w:pPr>
              <w:ind w:left="-363" w:firstLine="363"/>
              <w:rPr>
                <w:rFonts w:ascii="Cambria" w:hAnsi="Cambria" w:cs="Calibri"/>
              </w:rPr>
            </w:pPr>
            <w:r w:rsidRPr="00A7082A">
              <w:rPr>
                <w:rFonts w:ascii="Cambria" w:hAnsi="Cambria" w:cs="Calibri"/>
              </w:rPr>
              <w:t>Minimum 500 arkuszy</w:t>
            </w:r>
          </w:p>
        </w:tc>
        <w:tc>
          <w:tcPr>
            <w:tcW w:w="2835" w:type="dxa"/>
            <w:tcBorders>
              <w:top w:val="single" w:sz="4" w:space="0" w:color="000000"/>
              <w:left w:val="single" w:sz="4" w:space="0" w:color="000000"/>
              <w:bottom w:val="single" w:sz="4" w:space="0" w:color="000000"/>
              <w:right w:val="single" w:sz="4" w:space="0" w:color="000000"/>
            </w:tcBorders>
          </w:tcPr>
          <w:p w14:paraId="62FF3DB0" w14:textId="0C855E4B"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7D24B25B" w14:textId="74EE7C66" w:rsidTr="00FE67C4">
        <w:tc>
          <w:tcPr>
            <w:tcW w:w="539" w:type="dxa"/>
            <w:tcBorders>
              <w:top w:val="single" w:sz="4" w:space="0" w:color="000000"/>
              <w:left w:val="single" w:sz="4" w:space="0" w:color="000000"/>
              <w:bottom w:val="single" w:sz="4" w:space="0" w:color="000000"/>
              <w:right w:val="single" w:sz="4" w:space="0" w:color="000000"/>
            </w:tcBorders>
          </w:tcPr>
          <w:p w14:paraId="6F95B503" w14:textId="77777777" w:rsidR="00B05029" w:rsidRPr="00A7082A" w:rsidRDefault="00B05029" w:rsidP="002808F2">
            <w:pPr>
              <w:rPr>
                <w:rFonts w:ascii="Cambria" w:hAnsi="Cambria" w:cs="Calibri"/>
              </w:rPr>
            </w:pPr>
            <w:r w:rsidRPr="00A7082A">
              <w:rPr>
                <w:rFonts w:ascii="Cambria" w:hAnsi="Cambria" w:cs="Calibri"/>
              </w:rPr>
              <w:t>18</w:t>
            </w:r>
          </w:p>
        </w:tc>
        <w:tc>
          <w:tcPr>
            <w:tcW w:w="3118" w:type="dxa"/>
            <w:tcBorders>
              <w:top w:val="single" w:sz="4" w:space="0" w:color="000000"/>
              <w:left w:val="single" w:sz="4" w:space="0" w:color="000000"/>
              <w:bottom w:val="single" w:sz="4" w:space="0" w:color="000000"/>
              <w:right w:val="single" w:sz="4" w:space="0" w:color="000000"/>
            </w:tcBorders>
          </w:tcPr>
          <w:p w14:paraId="5D4E3304" w14:textId="77777777" w:rsidR="00B05029" w:rsidRPr="00A7082A" w:rsidRDefault="00B05029" w:rsidP="002808F2">
            <w:pPr>
              <w:rPr>
                <w:rFonts w:ascii="Cambria" w:hAnsi="Cambria" w:cs="Calibri"/>
              </w:rPr>
            </w:pPr>
            <w:r w:rsidRPr="00A7082A">
              <w:rPr>
                <w:rFonts w:ascii="Cambria" w:hAnsi="Cambria" w:cs="Calibri"/>
              </w:rPr>
              <w:t>Szybkość skanowania</w:t>
            </w:r>
          </w:p>
        </w:tc>
        <w:tc>
          <w:tcPr>
            <w:tcW w:w="3431" w:type="dxa"/>
            <w:tcBorders>
              <w:top w:val="single" w:sz="4" w:space="0" w:color="000000"/>
              <w:left w:val="single" w:sz="4" w:space="0" w:color="000000"/>
              <w:bottom w:val="single" w:sz="4" w:space="0" w:color="000000"/>
              <w:right w:val="single" w:sz="4" w:space="0" w:color="000000"/>
            </w:tcBorders>
          </w:tcPr>
          <w:p w14:paraId="1C081545" w14:textId="77777777" w:rsidR="00B05029" w:rsidRPr="00A7082A" w:rsidRDefault="00B05029" w:rsidP="00B05029">
            <w:pPr>
              <w:ind w:left="-363" w:firstLine="363"/>
              <w:rPr>
                <w:rFonts w:ascii="Cambria" w:hAnsi="Cambria" w:cs="Calibri"/>
              </w:rPr>
            </w:pPr>
            <w:r w:rsidRPr="00A7082A">
              <w:rPr>
                <w:rFonts w:ascii="Cambria" w:hAnsi="Cambria" w:cs="Calibri"/>
              </w:rPr>
              <w:t xml:space="preserve">Minimum </w:t>
            </w:r>
            <w:r w:rsidRPr="00A7082A">
              <w:rPr>
                <w:rFonts w:ascii="Cambria" w:hAnsi="Cambria" w:cs="Arial"/>
              </w:rPr>
              <w:t xml:space="preserve">80 stron/minutę w </w:t>
            </w:r>
            <w:proofErr w:type="spellStart"/>
            <w:r w:rsidRPr="00A7082A">
              <w:rPr>
                <w:rFonts w:ascii="Cambria" w:hAnsi="Cambria" w:cs="Arial"/>
              </w:rPr>
              <w:t>duplexie</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C2751BB" w14:textId="737F1512"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49C40A7" w14:textId="0B777CBB" w:rsidTr="00FE67C4">
        <w:tc>
          <w:tcPr>
            <w:tcW w:w="539" w:type="dxa"/>
            <w:tcBorders>
              <w:top w:val="single" w:sz="4" w:space="0" w:color="000000"/>
              <w:left w:val="single" w:sz="4" w:space="0" w:color="000000"/>
              <w:bottom w:val="single" w:sz="4" w:space="0" w:color="000000"/>
              <w:right w:val="single" w:sz="4" w:space="0" w:color="000000"/>
            </w:tcBorders>
          </w:tcPr>
          <w:p w14:paraId="03DB5967" w14:textId="77777777" w:rsidR="00B05029" w:rsidRPr="00A7082A" w:rsidRDefault="00B05029" w:rsidP="002808F2">
            <w:pPr>
              <w:rPr>
                <w:rFonts w:ascii="Cambria" w:hAnsi="Cambria" w:cs="Calibri"/>
              </w:rPr>
            </w:pPr>
            <w:r w:rsidRPr="00A7082A">
              <w:rPr>
                <w:rFonts w:ascii="Cambria" w:hAnsi="Cambria" w:cs="Calibri"/>
              </w:rPr>
              <w:t>19</w:t>
            </w:r>
          </w:p>
        </w:tc>
        <w:tc>
          <w:tcPr>
            <w:tcW w:w="3118" w:type="dxa"/>
            <w:tcBorders>
              <w:top w:val="single" w:sz="4" w:space="0" w:color="000000"/>
              <w:left w:val="single" w:sz="4" w:space="0" w:color="000000"/>
              <w:bottom w:val="single" w:sz="4" w:space="0" w:color="000000"/>
              <w:right w:val="single" w:sz="4" w:space="0" w:color="000000"/>
            </w:tcBorders>
          </w:tcPr>
          <w:p w14:paraId="11018024" w14:textId="77777777" w:rsidR="00B05029" w:rsidRPr="00A7082A" w:rsidRDefault="00B05029" w:rsidP="002808F2">
            <w:pPr>
              <w:rPr>
                <w:rFonts w:ascii="Cambria" w:hAnsi="Cambria" w:cs="Calibri"/>
              </w:rPr>
            </w:pPr>
            <w:r w:rsidRPr="00A7082A">
              <w:rPr>
                <w:rFonts w:ascii="Cambria" w:hAnsi="Cambria" w:cs="Calibri"/>
              </w:rPr>
              <w:t>Rodzaj modułu skanera</w:t>
            </w:r>
          </w:p>
        </w:tc>
        <w:tc>
          <w:tcPr>
            <w:tcW w:w="3431" w:type="dxa"/>
            <w:tcBorders>
              <w:top w:val="single" w:sz="4" w:space="0" w:color="000000"/>
              <w:left w:val="single" w:sz="4" w:space="0" w:color="000000"/>
              <w:bottom w:val="single" w:sz="4" w:space="0" w:color="000000"/>
              <w:right w:val="single" w:sz="4" w:space="0" w:color="000000"/>
            </w:tcBorders>
          </w:tcPr>
          <w:p w14:paraId="019D8FA4" w14:textId="77777777" w:rsidR="00B05029" w:rsidRPr="00A7082A" w:rsidRDefault="00B05029" w:rsidP="00B05029">
            <w:pPr>
              <w:ind w:left="-363" w:firstLine="363"/>
              <w:rPr>
                <w:rFonts w:ascii="Cambria" w:hAnsi="Cambria" w:cs="Calibri"/>
              </w:rPr>
            </w:pPr>
            <w:r w:rsidRPr="00A7082A">
              <w:rPr>
                <w:rFonts w:ascii="Cambria" w:hAnsi="Cambria" w:cs="Calibri"/>
              </w:rPr>
              <w:t xml:space="preserve">Kolorowy dwustronny, jednoprzebiegowy </w:t>
            </w:r>
          </w:p>
        </w:tc>
        <w:tc>
          <w:tcPr>
            <w:tcW w:w="2835" w:type="dxa"/>
            <w:tcBorders>
              <w:top w:val="single" w:sz="4" w:space="0" w:color="000000"/>
              <w:left w:val="single" w:sz="4" w:space="0" w:color="000000"/>
              <w:bottom w:val="single" w:sz="4" w:space="0" w:color="000000"/>
              <w:right w:val="single" w:sz="4" w:space="0" w:color="000000"/>
            </w:tcBorders>
          </w:tcPr>
          <w:p w14:paraId="01F8C6E9" w14:textId="6D584BB9"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4E7F4CC0" w14:textId="3FF39C3B" w:rsidTr="00FE67C4">
        <w:tc>
          <w:tcPr>
            <w:tcW w:w="539" w:type="dxa"/>
            <w:tcBorders>
              <w:top w:val="single" w:sz="4" w:space="0" w:color="000000"/>
              <w:left w:val="single" w:sz="4" w:space="0" w:color="000000"/>
              <w:bottom w:val="single" w:sz="4" w:space="0" w:color="000000"/>
              <w:right w:val="single" w:sz="4" w:space="0" w:color="000000"/>
            </w:tcBorders>
          </w:tcPr>
          <w:p w14:paraId="4968F161" w14:textId="77777777" w:rsidR="00B05029" w:rsidRPr="00A7082A" w:rsidRDefault="00B05029" w:rsidP="002808F2">
            <w:pPr>
              <w:rPr>
                <w:rFonts w:ascii="Cambria" w:hAnsi="Cambria" w:cs="Calibri"/>
              </w:rPr>
            </w:pPr>
            <w:r w:rsidRPr="00A7082A">
              <w:rPr>
                <w:rFonts w:ascii="Cambria" w:hAnsi="Cambria" w:cs="Calibri"/>
              </w:rPr>
              <w:t>20</w:t>
            </w:r>
          </w:p>
        </w:tc>
        <w:tc>
          <w:tcPr>
            <w:tcW w:w="3118" w:type="dxa"/>
            <w:tcBorders>
              <w:top w:val="single" w:sz="4" w:space="0" w:color="000000"/>
              <w:left w:val="single" w:sz="4" w:space="0" w:color="000000"/>
              <w:bottom w:val="single" w:sz="4" w:space="0" w:color="000000"/>
              <w:right w:val="single" w:sz="4" w:space="0" w:color="000000"/>
            </w:tcBorders>
          </w:tcPr>
          <w:p w14:paraId="5A00E9BF" w14:textId="77777777" w:rsidR="00B05029" w:rsidRPr="00A7082A" w:rsidRDefault="00B05029" w:rsidP="002808F2">
            <w:pPr>
              <w:rPr>
                <w:rFonts w:ascii="Cambria" w:hAnsi="Cambria" w:cs="Calibri"/>
              </w:rPr>
            </w:pPr>
            <w:r w:rsidRPr="00A7082A">
              <w:rPr>
                <w:rFonts w:ascii="Cambria" w:hAnsi="Cambria" w:cs="Calibri"/>
              </w:rPr>
              <w:t>Rozdzielczość skanowania</w:t>
            </w:r>
          </w:p>
        </w:tc>
        <w:tc>
          <w:tcPr>
            <w:tcW w:w="3431" w:type="dxa"/>
            <w:tcBorders>
              <w:top w:val="single" w:sz="4" w:space="0" w:color="000000"/>
              <w:left w:val="single" w:sz="4" w:space="0" w:color="000000"/>
              <w:bottom w:val="single" w:sz="4" w:space="0" w:color="000000"/>
              <w:right w:val="single" w:sz="4" w:space="0" w:color="000000"/>
            </w:tcBorders>
          </w:tcPr>
          <w:p w14:paraId="70141BE6" w14:textId="77777777" w:rsidR="00B05029" w:rsidRPr="00A7082A" w:rsidRDefault="00B05029" w:rsidP="00B05029">
            <w:pPr>
              <w:ind w:left="-363" w:firstLine="363"/>
              <w:rPr>
                <w:rFonts w:ascii="Cambria" w:hAnsi="Cambria"/>
              </w:rPr>
            </w:pPr>
            <w:r w:rsidRPr="00A7082A">
              <w:rPr>
                <w:rFonts w:ascii="Cambria" w:hAnsi="Cambria" w:cs="Calibri"/>
              </w:rPr>
              <w:t xml:space="preserve">Minimum 600 x 600 </w:t>
            </w:r>
            <w:proofErr w:type="spellStart"/>
            <w:r w:rsidRPr="00A7082A">
              <w:rPr>
                <w:rFonts w:ascii="Cambria" w:hAnsi="Cambria" w:cs="Calibri"/>
              </w:rPr>
              <w:t>dpi</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7FBD5721" w14:textId="6F5DDF88"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A84BEE0" w14:textId="1DC479B6" w:rsidTr="00FE67C4">
        <w:tc>
          <w:tcPr>
            <w:tcW w:w="539" w:type="dxa"/>
            <w:tcBorders>
              <w:top w:val="single" w:sz="4" w:space="0" w:color="000000"/>
              <w:left w:val="single" w:sz="4" w:space="0" w:color="000000"/>
              <w:bottom w:val="single" w:sz="4" w:space="0" w:color="000000"/>
              <w:right w:val="single" w:sz="4" w:space="0" w:color="000000"/>
            </w:tcBorders>
          </w:tcPr>
          <w:p w14:paraId="04B047E2" w14:textId="77777777" w:rsidR="00B05029" w:rsidRPr="00A7082A" w:rsidRDefault="00B05029" w:rsidP="002808F2">
            <w:pPr>
              <w:rPr>
                <w:rFonts w:ascii="Cambria" w:hAnsi="Cambria" w:cs="Calibri"/>
              </w:rPr>
            </w:pPr>
            <w:r w:rsidRPr="00A7082A">
              <w:rPr>
                <w:rFonts w:ascii="Cambria" w:hAnsi="Cambria" w:cs="Calibri"/>
              </w:rPr>
              <w:t>21</w:t>
            </w:r>
          </w:p>
        </w:tc>
        <w:tc>
          <w:tcPr>
            <w:tcW w:w="3118" w:type="dxa"/>
            <w:tcBorders>
              <w:top w:val="single" w:sz="4" w:space="0" w:color="000000"/>
              <w:left w:val="single" w:sz="4" w:space="0" w:color="000000"/>
              <w:bottom w:val="single" w:sz="4" w:space="0" w:color="000000"/>
              <w:right w:val="single" w:sz="4" w:space="0" w:color="000000"/>
            </w:tcBorders>
          </w:tcPr>
          <w:p w14:paraId="79C24C51" w14:textId="77777777" w:rsidR="00B05029" w:rsidRPr="00A7082A" w:rsidRDefault="00B05029" w:rsidP="002808F2">
            <w:pPr>
              <w:rPr>
                <w:rFonts w:ascii="Cambria" w:hAnsi="Cambria" w:cs="Calibri"/>
              </w:rPr>
            </w:pPr>
            <w:r w:rsidRPr="00A7082A">
              <w:rPr>
                <w:rFonts w:ascii="Cambria" w:hAnsi="Cambria" w:cs="Calibri"/>
              </w:rPr>
              <w:t>Tryby skanowania</w:t>
            </w:r>
          </w:p>
        </w:tc>
        <w:tc>
          <w:tcPr>
            <w:tcW w:w="3431" w:type="dxa"/>
            <w:tcBorders>
              <w:top w:val="single" w:sz="4" w:space="0" w:color="000000"/>
              <w:left w:val="single" w:sz="4" w:space="0" w:color="000000"/>
              <w:bottom w:val="single" w:sz="4" w:space="0" w:color="000000"/>
              <w:right w:val="single" w:sz="4" w:space="0" w:color="000000"/>
            </w:tcBorders>
          </w:tcPr>
          <w:p w14:paraId="2DF6A781" w14:textId="77777777" w:rsidR="00B05029" w:rsidRPr="00A7082A" w:rsidRDefault="00B05029" w:rsidP="00B05029">
            <w:pPr>
              <w:ind w:left="-363" w:firstLine="363"/>
              <w:rPr>
                <w:rFonts w:ascii="Cambria" w:hAnsi="Cambria" w:cs="Calibri"/>
              </w:rPr>
            </w:pPr>
            <w:r w:rsidRPr="00A7082A">
              <w:rPr>
                <w:rFonts w:ascii="Cambria" w:hAnsi="Cambria" w:cs="Calibri"/>
                <w:lang w:val="en-US"/>
              </w:rPr>
              <w:t xml:space="preserve">Scan-to-USB, Scan-to-Mail, Skan-to-SMB, Scan-to-FTP. </w:t>
            </w:r>
            <w:r w:rsidRPr="00A7082A">
              <w:rPr>
                <w:rFonts w:ascii="Cambria" w:hAnsi="Cambria" w:cs="Calibri"/>
              </w:rPr>
              <w:t>Pomijanie pustych stron.</w:t>
            </w:r>
          </w:p>
        </w:tc>
        <w:tc>
          <w:tcPr>
            <w:tcW w:w="2835" w:type="dxa"/>
            <w:tcBorders>
              <w:top w:val="single" w:sz="4" w:space="0" w:color="000000"/>
              <w:left w:val="single" w:sz="4" w:space="0" w:color="000000"/>
              <w:bottom w:val="single" w:sz="4" w:space="0" w:color="000000"/>
              <w:right w:val="single" w:sz="4" w:space="0" w:color="000000"/>
            </w:tcBorders>
          </w:tcPr>
          <w:p w14:paraId="157E042D" w14:textId="7F5550D3" w:rsidR="00B05029" w:rsidRPr="00A7082A" w:rsidRDefault="00D9083C" w:rsidP="002808F2">
            <w:pPr>
              <w:rPr>
                <w:rFonts w:ascii="Cambria" w:hAnsi="Cambria" w:cs="Calibri"/>
                <w:lang w:val="en-US"/>
              </w:rPr>
            </w:pPr>
            <w:r>
              <w:rPr>
                <w:rFonts w:ascii="Cambria" w:eastAsia="SimSun" w:hAnsi="Cambria" w:cs="Calibri"/>
                <w:b/>
                <w:bCs/>
              </w:rPr>
              <w:t>Spełnia/ Nie spełnia</w:t>
            </w:r>
          </w:p>
        </w:tc>
      </w:tr>
      <w:tr w:rsidR="00B05029" w:rsidRPr="00A7082A" w14:paraId="35F45404" w14:textId="1E72E9A6" w:rsidTr="00FE67C4">
        <w:tc>
          <w:tcPr>
            <w:tcW w:w="539" w:type="dxa"/>
            <w:tcBorders>
              <w:top w:val="single" w:sz="4" w:space="0" w:color="000000"/>
              <w:left w:val="single" w:sz="4" w:space="0" w:color="000000"/>
              <w:bottom w:val="single" w:sz="4" w:space="0" w:color="000000"/>
              <w:right w:val="single" w:sz="4" w:space="0" w:color="000000"/>
            </w:tcBorders>
          </w:tcPr>
          <w:p w14:paraId="019B8E5E" w14:textId="77777777" w:rsidR="00B05029" w:rsidRPr="00A7082A" w:rsidRDefault="00B05029" w:rsidP="002808F2">
            <w:pPr>
              <w:rPr>
                <w:rFonts w:ascii="Cambria" w:hAnsi="Cambria" w:cs="Calibri"/>
              </w:rPr>
            </w:pPr>
            <w:r w:rsidRPr="00A7082A">
              <w:rPr>
                <w:rFonts w:ascii="Cambria" w:hAnsi="Cambria" w:cs="Calibri"/>
              </w:rPr>
              <w:t>22</w:t>
            </w:r>
          </w:p>
        </w:tc>
        <w:tc>
          <w:tcPr>
            <w:tcW w:w="3118" w:type="dxa"/>
            <w:tcBorders>
              <w:top w:val="single" w:sz="4" w:space="0" w:color="000000"/>
              <w:left w:val="single" w:sz="4" w:space="0" w:color="000000"/>
              <w:bottom w:val="single" w:sz="4" w:space="0" w:color="000000"/>
              <w:right w:val="single" w:sz="4" w:space="0" w:color="000000"/>
            </w:tcBorders>
          </w:tcPr>
          <w:p w14:paraId="47B14A58" w14:textId="77777777" w:rsidR="00B05029" w:rsidRPr="00A7082A" w:rsidRDefault="00B05029" w:rsidP="002808F2">
            <w:pPr>
              <w:rPr>
                <w:rFonts w:ascii="Cambria" w:hAnsi="Cambria" w:cs="Calibri"/>
              </w:rPr>
            </w:pPr>
            <w:r w:rsidRPr="00A7082A">
              <w:rPr>
                <w:rFonts w:ascii="Cambria" w:hAnsi="Cambria" w:cs="Calibri"/>
              </w:rPr>
              <w:t>Typy plików</w:t>
            </w:r>
          </w:p>
        </w:tc>
        <w:tc>
          <w:tcPr>
            <w:tcW w:w="3431" w:type="dxa"/>
            <w:tcBorders>
              <w:top w:val="single" w:sz="4" w:space="0" w:color="000000"/>
              <w:left w:val="single" w:sz="4" w:space="0" w:color="000000"/>
              <w:bottom w:val="single" w:sz="4" w:space="0" w:color="000000"/>
              <w:right w:val="single" w:sz="4" w:space="0" w:color="000000"/>
            </w:tcBorders>
          </w:tcPr>
          <w:p w14:paraId="777DF386" w14:textId="77777777" w:rsidR="00B05029" w:rsidRPr="00A7082A" w:rsidRDefault="00B05029" w:rsidP="00B05029">
            <w:pPr>
              <w:ind w:left="-363" w:firstLine="363"/>
              <w:rPr>
                <w:rFonts w:ascii="Cambria" w:hAnsi="Cambria" w:cs="Calibri"/>
              </w:rPr>
            </w:pPr>
            <w:r w:rsidRPr="00A7082A">
              <w:rPr>
                <w:rFonts w:ascii="Cambria" w:hAnsi="Cambria" w:cs="Calibri"/>
              </w:rPr>
              <w:t>TIFF, JPEG, PDF, PDF/A, PDF szyfrowany</w:t>
            </w:r>
          </w:p>
        </w:tc>
        <w:tc>
          <w:tcPr>
            <w:tcW w:w="2835" w:type="dxa"/>
            <w:tcBorders>
              <w:top w:val="single" w:sz="4" w:space="0" w:color="000000"/>
              <w:left w:val="single" w:sz="4" w:space="0" w:color="000000"/>
              <w:bottom w:val="single" w:sz="4" w:space="0" w:color="000000"/>
              <w:right w:val="single" w:sz="4" w:space="0" w:color="000000"/>
            </w:tcBorders>
          </w:tcPr>
          <w:p w14:paraId="397A3ABB" w14:textId="070AA891"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69B14A9B" w14:textId="212BDEF8" w:rsidTr="00FE67C4">
        <w:tc>
          <w:tcPr>
            <w:tcW w:w="539" w:type="dxa"/>
            <w:tcBorders>
              <w:top w:val="single" w:sz="4" w:space="0" w:color="000000"/>
              <w:left w:val="single" w:sz="4" w:space="0" w:color="000000"/>
              <w:bottom w:val="single" w:sz="4" w:space="0" w:color="000000"/>
              <w:right w:val="single" w:sz="4" w:space="0" w:color="000000"/>
            </w:tcBorders>
          </w:tcPr>
          <w:p w14:paraId="7947EC80" w14:textId="77777777" w:rsidR="00B05029" w:rsidRPr="00A7082A" w:rsidRDefault="00B05029" w:rsidP="002808F2">
            <w:pPr>
              <w:rPr>
                <w:rFonts w:ascii="Cambria" w:hAnsi="Cambria" w:cs="Calibri"/>
              </w:rPr>
            </w:pPr>
            <w:r w:rsidRPr="00A7082A">
              <w:rPr>
                <w:rFonts w:ascii="Cambria" w:hAnsi="Cambria" w:cs="Calibri"/>
              </w:rPr>
              <w:t>23</w:t>
            </w:r>
          </w:p>
        </w:tc>
        <w:tc>
          <w:tcPr>
            <w:tcW w:w="3118" w:type="dxa"/>
            <w:tcBorders>
              <w:top w:val="single" w:sz="4" w:space="0" w:color="000000"/>
              <w:left w:val="single" w:sz="4" w:space="0" w:color="000000"/>
              <w:bottom w:val="single" w:sz="4" w:space="0" w:color="000000"/>
              <w:right w:val="single" w:sz="4" w:space="0" w:color="000000"/>
            </w:tcBorders>
          </w:tcPr>
          <w:p w14:paraId="5748DC8A" w14:textId="77777777" w:rsidR="00B05029" w:rsidRPr="00A7082A" w:rsidRDefault="00B05029" w:rsidP="002808F2">
            <w:pPr>
              <w:rPr>
                <w:rFonts w:ascii="Cambria" w:hAnsi="Cambria" w:cs="Calibri"/>
              </w:rPr>
            </w:pPr>
            <w:r w:rsidRPr="00A7082A">
              <w:rPr>
                <w:rFonts w:ascii="Cambria" w:hAnsi="Cambria" w:cs="Calibri"/>
              </w:rPr>
              <w:t>Obsługiwane formaty papieru</w:t>
            </w:r>
          </w:p>
        </w:tc>
        <w:tc>
          <w:tcPr>
            <w:tcW w:w="3431" w:type="dxa"/>
            <w:tcBorders>
              <w:top w:val="single" w:sz="4" w:space="0" w:color="000000"/>
              <w:left w:val="single" w:sz="4" w:space="0" w:color="000000"/>
              <w:bottom w:val="single" w:sz="4" w:space="0" w:color="000000"/>
              <w:right w:val="single" w:sz="4" w:space="0" w:color="000000"/>
            </w:tcBorders>
          </w:tcPr>
          <w:p w14:paraId="214185A8" w14:textId="77777777" w:rsidR="00B05029" w:rsidRPr="00A7082A" w:rsidRDefault="00B05029" w:rsidP="00B05029">
            <w:pPr>
              <w:ind w:left="-363" w:firstLine="363"/>
              <w:rPr>
                <w:rFonts w:ascii="Cambria" w:hAnsi="Cambria"/>
              </w:rPr>
            </w:pPr>
            <w:r w:rsidRPr="00A7082A">
              <w:rPr>
                <w:rFonts w:ascii="Cambria" w:hAnsi="Cambria" w:cs="Calibri"/>
              </w:rPr>
              <w:t>Minimum od A6 do A3</w:t>
            </w:r>
          </w:p>
        </w:tc>
        <w:tc>
          <w:tcPr>
            <w:tcW w:w="2835" w:type="dxa"/>
            <w:tcBorders>
              <w:top w:val="single" w:sz="4" w:space="0" w:color="000000"/>
              <w:left w:val="single" w:sz="4" w:space="0" w:color="000000"/>
              <w:bottom w:val="single" w:sz="4" w:space="0" w:color="000000"/>
              <w:right w:val="single" w:sz="4" w:space="0" w:color="000000"/>
            </w:tcBorders>
          </w:tcPr>
          <w:p w14:paraId="2B158B10" w14:textId="3EF1642B"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D9083C" w14:paraId="02A2DC86" w14:textId="7484BCC7" w:rsidTr="00FE67C4">
        <w:tc>
          <w:tcPr>
            <w:tcW w:w="539" w:type="dxa"/>
            <w:tcBorders>
              <w:top w:val="single" w:sz="4" w:space="0" w:color="000000"/>
              <w:left w:val="single" w:sz="4" w:space="0" w:color="000000"/>
              <w:bottom w:val="single" w:sz="4" w:space="0" w:color="000000"/>
              <w:right w:val="single" w:sz="4" w:space="0" w:color="000000"/>
            </w:tcBorders>
          </w:tcPr>
          <w:p w14:paraId="51880E93" w14:textId="77777777" w:rsidR="00B05029" w:rsidRPr="00A7082A" w:rsidRDefault="00B05029" w:rsidP="002808F2">
            <w:pPr>
              <w:rPr>
                <w:rFonts w:ascii="Cambria" w:hAnsi="Cambria" w:cs="Calibri"/>
              </w:rPr>
            </w:pPr>
            <w:r w:rsidRPr="00A7082A">
              <w:rPr>
                <w:rFonts w:ascii="Cambria" w:hAnsi="Cambria" w:cs="Calibri"/>
              </w:rPr>
              <w:t>24</w:t>
            </w:r>
          </w:p>
        </w:tc>
        <w:tc>
          <w:tcPr>
            <w:tcW w:w="3118" w:type="dxa"/>
            <w:tcBorders>
              <w:top w:val="single" w:sz="4" w:space="0" w:color="000000"/>
              <w:left w:val="single" w:sz="4" w:space="0" w:color="000000"/>
              <w:bottom w:val="single" w:sz="4" w:space="0" w:color="000000"/>
              <w:right w:val="single" w:sz="4" w:space="0" w:color="000000"/>
            </w:tcBorders>
          </w:tcPr>
          <w:p w14:paraId="6BA3F750" w14:textId="77777777" w:rsidR="00B05029" w:rsidRPr="00A7082A" w:rsidRDefault="00B05029" w:rsidP="002808F2">
            <w:pPr>
              <w:rPr>
                <w:rFonts w:ascii="Cambria" w:hAnsi="Cambria" w:cs="Calibri"/>
              </w:rPr>
            </w:pPr>
            <w:r w:rsidRPr="00A7082A">
              <w:rPr>
                <w:rFonts w:ascii="Cambria" w:hAnsi="Cambria" w:cs="Calibri"/>
              </w:rPr>
              <w:t>Interfejsy</w:t>
            </w:r>
          </w:p>
        </w:tc>
        <w:tc>
          <w:tcPr>
            <w:tcW w:w="3431" w:type="dxa"/>
            <w:tcBorders>
              <w:top w:val="single" w:sz="4" w:space="0" w:color="000000"/>
              <w:left w:val="single" w:sz="4" w:space="0" w:color="000000"/>
              <w:bottom w:val="single" w:sz="4" w:space="0" w:color="000000"/>
              <w:right w:val="single" w:sz="4" w:space="0" w:color="000000"/>
            </w:tcBorders>
          </w:tcPr>
          <w:p w14:paraId="0C53B712" w14:textId="77777777" w:rsidR="00B05029" w:rsidRPr="00A7082A" w:rsidRDefault="00B05029" w:rsidP="00B05029">
            <w:pPr>
              <w:ind w:left="-363" w:firstLine="363"/>
              <w:rPr>
                <w:rFonts w:ascii="Cambria" w:hAnsi="Cambria" w:cs="Calibri"/>
                <w:lang w:val="en-US"/>
              </w:rPr>
            </w:pPr>
            <w:proofErr w:type="spellStart"/>
            <w:r w:rsidRPr="00A7082A">
              <w:rPr>
                <w:rFonts w:ascii="Cambria" w:hAnsi="Cambria" w:cs="Calibri"/>
                <w:lang w:val="en-US"/>
              </w:rPr>
              <w:t>złącze</w:t>
            </w:r>
            <w:proofErr w:type="spellEnd"/>
            <w:r w:rsidRPr="00A7082A">
              <w:rPr>
                <w:rFonts w:ascii="Cambria" w:hAnsi="Cambria" w:cs="Calibri"/>
                <w:lang w:val="en-US"/>
              </w:rPr>
              <w:t xml:space="preserve"> Ethernet 10/100/1000 Mb/s, USB 2.0, </w:t>
            </w:r>
          </w:p>
        </w:tc>
        <w:tc>
          <w:tcPr>
            <w:tcW w:w="2835" w:type="dxa"/>
            <w:tcBorders>
              <w:top w:val="single" w:sz="4" w:space="0" w:color="000000"/>
              <w:left w:val="single" w:sz="4" w:space="0" w:color="000000"/>
              <w:bottom w:val="single" w:sz="4" w:space="0" w:color="000000"/>
              <w:right w:val="single" w:sz="4" w:space="0" w:color="000000"/>
            </w:tcBorders>
          </w:tcPr>
          <w:p w14:paraId="234B0193" w14:textId="4D9CA6E1" w:rsidR="00B05029" w:rsidRPr="00A7082A" w:rsidRDefault="00D9083C" w:rsidP="002808F2">
            <w:pPr>
              <w:rPr>
                <w:rFonts w:ascii="Cambria" w:hAnsi="Cambria" w:cs="Calibri"/>
                <w:lang w:val="en-US"/>
              </w:rPr>
            </w:pPr>
            <w:r>
              <w:rPr>
                <w:rFonts w:ascii="Cambria" w:eastAsia="SimSun" w:hAnsi="Cambria" w:cs="Calibri"/>
                <w:b/>
                <w:bCs/>
              </w:rPr>
              <w:t>Spełnia/ Nie spełnia</w:t>
            </w:r>
          </w:p>
        </w:tc>
      </w:tr>
      <w:tr w:rsidR="00B05029" w:rsidRPr="00D9083C" w14:paraId="48169D1F" w14:textId="0F8831CE" w:rsidTr="00FE67C4">
        <w:tc>
          <w:tcPr>
            <w:tcW w:w="539" w:type="dxa"/>
            <w:tcBorders>
              <w:top w:val="single" w:sz="4" w:space="0" w:color="000000"/>
              <w:left w:val="single" w:sz="4" w:space="0" w:color="000000"/>
              <w:bottom w:val="single" w:sz="4" w:space="0" w:color="000000"/>
              <w:right w:val="single" w:sz="4" w:space="0" w:color="000000"/>
            </w:tcBorders>
          </w:tcPr>
          <w:p w14:paraId="3CF2AFE3" w14:textId="77777777" w:rsidR="00B05029" w:rsidRPr="00A7082A" w:rsidRDefault="00B05029" w:rsidP="002808F2">
            <w:pPr>
              <w:rPr>
                <w:rFonts w:ascii="Cambria" w:hAnsi="Cambria" w:cs="Calibri"/>
              </w:rPr>
            </w:pPr>
            <w:r w:rsidRPr="00A7082A">
              <w:rPr>
                <w:rFonts w:ascii="Cambria" w:hAnsi="Cambria" w:cs="Calibri"/>
              </w:rPr>
              <w:t>25</w:t>
            </w:r>
          </w:p>
        </w:tc>
        <w:tc>
          <w:tcPr>
            <w:tcW w:w="3118" w:type="dxa"/>
            <w:tcBorders>
              <w:top w:val="single" w:sz="4" w:space="0" w:color="000000"/>
              <w:left w:val="single" w:sz="4" w:space="0" w:color="000000"/>
              <w:bottom w:val="single" w:sz="4" w:space="0" w:color="000000"/>
              <w:right w:val="single" w:sz="4" w:space="0" w:color="000000"/>
            </w:tcBorders>
          </w:tcPr>
          <w:p w14:paraId="45525B94" w14:textId="77777777" w:rsidR="00B05029" w:rsidRPr="00A7082A" w:rsidRDefault="00B05029" w:rsidP="002808F2">
            <w:pPr>
              <w:rPr>
                <w:rFonts w:ascii="Cambria" w:hAnsi="Cambria" w:cs="Calibri"/>
              </w:rPr>
            </w:pPr>
            <w:r w:rsidRPr="00A7082A">
              <w:rPr>
                <w:rFonts w:ascii="Cambria" w:hAnsi="Cambria" w:cs="Calibri"/>
              </w:rPr>
              <w:t>Wsparcie systemów operacyjnych</w:t>
            </w:r>
          </w:p>
        </w:tc>
        <w:tc>
          <w:tcPr>
            <w:tcW w:w="3431" w:type="dxa"/>
            <w:tcBorders>
              <w:top w:val="single" w:sz="4" w:space="0" w:color="000000"/>
              <w:left w:val="single" w:sz="4" w:space="0" w:color="000000"/>
              <w:bottom w:val="single" w:sz="4" w:space="0" w:color="000000"/>
              <w:right w:val="single" w:sz="4" w:space="0" w:color="000000"/>
            </w:tcBorders>
          </w:tcPr>
          <w:p w14:paraId="03900B85" w14:textId="77777777" w:rsidR="00B05029" w:rsidRPr="00A7082A" w:rsidRDefault="00B05029" w:rsidP="00B05029">
            <w:pPr>
              <w:ind w:left="-363" w:firstLine="363"/>
              <w:rPr>
                <w:rFonts w:ascii="Cambria" w:hAnsi="Cambria" w:cs="Calibri"/>
                <w:lang w:val="en-GB"/>
              </w:rPr>
            </w:pPr>
            <w:r w:rsidRPr="00A7082A">
              <w:rPr>
                <w:rFonts w:ascii="Cambria" w:hAnsi="Cambria" w:cs="Calibri"/>
                <w:color w:val="000000"/>
                <w:lang w:val="en-US"/>
              </w:rPr>
              <w:t>Windows 7 x32/x64, Windows 8/8.1, Windows 10 x32/x64, Windows Server 2012 R2,</w:t>
            </w:r>
          </w:p>
        </w:tc>
        <w:tc>
          <w:tcPr>
            <w:tcW w:w="2835" w:type="dxa"/>
            <w:tcBorders>
              <w:top w:val="single" w:sz="4" w:space="0" w:color="000000"/>
              <w:left w:val="single" w:sz="4" w:space="0" w:color="000000"/>
              <w:bottom w:val="single" w:sz="4" w:space="0" w:color="000000"/>
              <w:right w:val="single" w:sz="4" w:space="0" w:color="000000"/>
            </w:tcBorders>
          </w:tcPr>
          <w:p w14:paraId="76EB77A9" w14:textId="0DBAD6BD" w:rsidR="00B05029" w:rsidRPr="00A7082A" w:rsidRDefault="00D9083C" w:rsidP="002808F2">
            <w:pPr>
              <w:rPr>
                <w:rFonts w:ascii="Cambria" w:hAnsi="Cambria" w:cs="Calibri"/>
                <w:color w:val="000000"/>
                <w:lang w:val="en-US"/>
              </w:rPr>
            </w:pPr>
            <w:r>
              <w:rPr>
                <w:rFonts w:ascii="Cambria" w:eastAsia="SimSun" w:hAnsi="Cambria" w:cs="Calibri"/>
                <w:b/>
                <w:bCs/>
              </w:rPr>
              <w:t>Spełnia/ Nie spełnia</w:t>
            </w:r>
          </w:p>
        </w:tc>
      </w:tr>
      <w:tr w:rsidR="00B05029" w:rsidRPr="00A7082A" w14:paraId="5796086C" w14:textId="425A87B4" w:rsidTr="00FE67C4">
        <w:tc>
          <w:tcPr>
            <w:tcW w:w="539" w:type="dxa"/>
            <w:tcBorders>
              <w:top w:val="single" w:sz="4" w:space="0" w:color="000000"/>
              <w:left w:val="single" w:sz="4" w:space="0" w:color="000000"/>
              <w:bottom w:val="single" w:sz="4" w:space="0" w:color="000000"/>
              <w:right w:val="single" w:sz="4" w:space="0" w:color="000000"/>
            </w:tcBorders>
          </w:tcPr>
          <w:p w14:paraId="269683C2" w14:textId="77777777" w:rsidR="00B05029" w:rsidRPr="00A7082A" w:rsidRDefault="00B05029" w:rsidP="002808F2">
            <w:pPr>
              <w:rPr>
                <w:rFonts w:ascii="Cambria" w:hAnsi="Cambria" w:cs="Calibri"/>
              </w:rPr>
            </w:pPr>
            <w:r w:rsidRPr="00A7082A">
              <w:rPr>
                <w:rFonts w:ascii="Cambria" w:hAnsi="Cambria" w:cs="Calibri"/>
              </w:rPr>
              <w:t>26</w:t>
            </w:r>
          </w:p>
        </w:tc>
        <w:tc>
          <w:tcPr>
            <w:tcW w:w="3118" w:type="dxa"/>
            <w:tcBorders>
              <w:top w:val="single" w:sz="4" w:space="0" w:color="000000"/>
              <w:left w:val="single" w:sz="4" w:space="0" w:color="000000"/>
              <w:bottom w:val="single" w:sz="4" w:space="0" w:color="000000"/>
              <w:right w:val="single" w:sz="4" w:space="0" w:color="000000"/>
            </w:tcBorders>
          </w:tcPr>
          <w:p w14:paraId="7749669D" w14:textId="77777777" w:rsidR="00B05029" w:rsidRPr="00A7082A" w:rsidRDefault="00B05029" w:rsidP="002808F2">
            <w:pPr>
              <w:rPr>
                <w:rFonts w:ascii="Cambria" w:hAnsi="Cambria" w:cs="Calibri"/>
              </w:rPr>
            </w:pPr>
            <w:r w:rsidRPr="00A7082A">
              <w:rPr>
                <w:rFonts w:ascii="Cambria" w:hAnsi="Cambria" w:cs="Calibri"/>
              </w:rPr>
              <w:t>Wyświetlacz (panel dotykowy)</w:t>
            </w:r>
          </w:p>
        </w:tc>
        <w:tc>
          <w:tcPr>
            <w:tcW w:w="3431" w:type="dxa"/>
            <w:tcBorders>
              <w:top w:val="single" w:sz="4" w:space="0" w:color="000000"/>
              <w:left w:val="single" w:sz="4" w:space="0" w:color="000000"/>
              <w:bottom w:val="single" w:sz="4" w:space="0" w:color="000000"/>
              <w:right w:val="single" w:sz="4" w:space="0" w:color="000000"/>
            </w:tcBorders>
          </w:tcPr>
          <w:p w14:paraId="55F29DA1" w14:textId="77777777" w:rsidR="00B05029" w:rsidRPr="00A7082A" w:rsidRDefault="00B05029" w:rsidP="00B05029">
            <w:pPr>
              <w:ind w:left="-363" w:firstLine="363"/>
              <w:rPr>
                <w:rFonts w:ascii="Cambria" w:hAnsi="Cambria" w:cs="Calibri"/>
                <w:lang w:val="en-GB"/>
              </w:rPr>
            </w:pPr>
            <w:r w:rsidRPr="00A7082A">
              <w:rPr>
                <w:rFonts w:ascii="Cambria" w:hAnsi="Cambria" w:cs="Arial"/>
              </w:rPr>
              <w:t xml:space="preserve">Panel wyposażony w kolorowy ekran dotykowy LCD o przekątnej </w:t>
            </w:r>
            <w:r w:rsidRPr="00A7082A">
              <w:rPr>
                <w:rFonts w:ascii="Cambria" w:hAnsi="Cambria" w:cs="Arial"/>
              </w:rPr>
              <w:lastRenderedPageBreak/>
              <w:t>min 7-cali, menu w języku polskim. Płynna regulacja kąta nachylenia.</w:t>
            </w:r>
          </w:p>
        </w:tc>
        <w:tc>
          <w:tcPr>
            <w:tcW w:w="2835" w:type="dxa"/>
            <w:tcBorders>
              <w:top w:val="single" w:sz="4" w:space="0" w:color="000000"/>
              <w:left w:val="single" w:sz="4" w:space="0" w:color="000000"/>
              <w:bottom w:val="single" w:sz="4" w:space="0" w:color="000000"/>
              <w:right w:val="single" w:sz="4" w:space="0" w:color="000000"/>
            </w:tcBorders>
          </w:tcPr>
          <w:p w14:paraId="2614E13B" w14:textId="53CCD1B2" w:rsidR="00B05029" w:rsidRPr="00A7082A" w:rsidRDefault="00D9083C" w:rsidP="002808F2">
            <w:pPr>
              <w:rPr>
                <w:rFonts w:ascii="Cambria" w:hAnsi="Cambria" w:cs="Arial"/>
              </w:rPr>
            </w:pPr>
            <w:r>
              <w:rPr>
                <w:rFonts w:ascii="Cambria" w:eastAsia="SimSun" w:hAnsi="Cambria" w:cs="Calibri"/>
                <w:b/>
                <w:bCs/>
              </w:rPr>
              <w:lastRenderedPageBreak/>
              <w:t>Spełnia/ Nie spełnia</w:t>
            </w:r>
          </w:p>
        </w:tc>
      </w:tr>
      <w:tr w:rsidR="00B05029" w:rsidRPr="00A7082A" w14:paraId="345D075E" w14:textId="0A1149F0" w:rsidTr="00FE67C4">
        <w:tc>
          <w:tcPr>
            <w:tcW w:w="539" w:type="dxa"/>
            <w:tcBorders>
              <w:top w:val="single" w:sz="4" w:space="0" w:color="000000"/>
              <w:left w:val="single" w:sz="4" w:space="0" w:color="000000"/>
              <w:bottom w:val="single" w:sz="4" w:space="0" w:color="000000"/>
              <w:right w:val="single" w:sz="4" w:space="0" w:color="000000"/>
            </w:tcBorders>
          </w:tcPr>
          <w:p w14:paraId="31CDF665" w14:textId="77777777" w:rsidR="00B05029" w:rsidRPr="00A7082A" w:rsidRDefault="00B05029" w:rsidP="002808F2">
            <w:pPr>
              <w:rPr>
                <w:rFonts w:ascii="Cambria" w:hAnsi="Cambria" w:cs="Calibri"/>
              </w:rPr>
            </w:pPr>
            <w:r w:rsidRPr="00A7082A">
              <w:rPr>
                <w:rFonts w:ascii="Cambria" w:hAnsi="Cambria" w:cs="Calibri"/>
              </w:rPr>
              <w:t>27</w:t>
            </w:r>
          </w:p>
        </w:tc>
        <w:tc>
          <w:tcPr>
            <w:tcW w:w="3118" w:type="dxa"/>
            <w:tcBorders>
              <w:top w:val="single" w:sz="4" w:space="0" w:color="000000"/>
              <w:left w:val="single" w:sz="4" w:space="0" w:color="000000"/>
              <w:bottom w:val="single" w:sz="4" w:space="0" w:color="000000"/>
              <w:right w:val="single" w:sz="4" w:space="0" w:color="000000"/>
            </w:tcBorders>
          </w:tcPr>
          <w:p w14:paraId="45724E64" w14:textId="77777777" w:rsidR="00B05029" w:rsidRPr="00A7082A" w:rsidRDefault="00B05029" w:rsidP="002808F2">
            <w:pPr>
              <w:rPr>
                <w:rFonts w:ascii="Cambria" w:hAnsi="Cambria" w:cs="Calibri"/>
              </w:rPr>
            </w:pPr>
            <w:r w:rsidRPr="00A7082A">
              <w:rPr>
                <w:rFonts w:ascii="Cambria" w:hAnsi="Cambria" w:cs="Calibri"/>
              </w:rPr>
              <w:t>Czytnik kart</w:t>
            </w:r>
          </w:p>
        </w:tc>
        <w:tc>
          <w:tcPr>
            <w:tcW w:w="3431" w:type="dxa"/>
            <w:tcBorders>
              <w:top w:val="single" w:sz="4" w:space="0" w:color="000000"/>
              <w:left w:val="single" w:sz="4" w:space="0" w:color="000000"/>
              <w:bottom w:val="single" w:sz="4" w:space="0" w:color="000000"/>
              <w:right w:val="single" w:sz="4" w:space="0" w:color="000000"/>
            </w:tcBorders>
          </w:tcPr>
          <w:p w14:paraId="4D363A07" w14:textId="77777777" w:rsidR="00B05029" w:rsidRPr="00A7082A" w:rsidRDefault="00B05029" w:rsidP="00B05029">
            <w:pPr>
              <w:autoSpaceDE w:val="0"/>
              <w:ind w:left="-363" w:firstLine="363"/>
              <w:rPr>
                <w:rFonts w:ascii="Cambria" w:hAnsi="Cambria"/>
              </w:rPr>
            </w:pPr>
            <w:r w:rsidRPr="00A7082A">
              <w:rPr>
                <w:rFonts w:ascii="Cambria" w:hAnsi="Cambria" w:cs="Calibri"/>
              </w:rPr>
              <w:t xml:space="preserve">Czytnik zbliżeniowy kart w standardzie </w:t>
            </w:r>
            <w:proofErr w:type="spellStart"/>
            <w:r w:rsidRPr="00A7082A">
              <w:rPr>
                <w:rFonts w:ascii="Cambria" w:hAnsi="Cambria" w:cs="Calibri"/>
              </w:rPr>
              <w:t>Mifare</w:t>
            </w:r>
            <w:proofErr w:type="spellEnd"/>
            <w:r w:rsidRPr="00A7082A">
              <w:rPr>
                <w:rFonts w:ascii="Cambria" w:hAnsi="Cambria" w:cs="Calibri"/>
              </w:rPr>
              <w:t>,</w:t>
            </w:r>
            <w:r w:rsidRPr="00A7082A">
              <w:rPr>
                <w:rFonts w:ascii="Cambria" w:hAnsi="Cambria"/>
              </w:rPr>
              <w:t xml:space="preserve"> RFID (Karta </w:t>
            </w:r>
            <w:proofErr w:type="spellStart"/>
            <w:r w:rsidRPr="00A7082A">
              <w:rPr>
                <w:rFonts w:ascii="Cambria" w:hAnsi="Cambria"/>
              </w:rPr>
              <w:t>Unique</w:t>
            </w:r>
            <w:proofErr w:type="spellEnd"/>
            <w:r w:rsidRPr="00A7082A">
              <w:rPr>
                <w:rFonts w:ascii="Cambria" w:hAnsi="Cambria"/>
              </w:rPr>
              <w:t xml:space="preserve"> RFID pracująca z częstotliwością 125 kHz)</w:t>
            </w:r>
          </w:p>
        </w:tc>
        <w:tc>
          <w:tcPr>
            <w:tcW w:w="2835" w:type="dxa"/>
            <w:tcBorders>
              <w:top w:val="single" w:sz="4" w:space="0" w:color="000000"/>
              <w:left w:val="single" w:sz="4" w:space="0" w:color="000000"/>
              <w:bottom w:val="single" w:sz="4" w:space="0" w:color="000000"/>
              <w:right w:val="single" w:sz="4" w:space="0" w:color="000000"/>
            </w:tcBorders>
          </w:tcPr>
          <w:p w14:paraId="544E23D3" w14:textId="361CE2F8" w:rsidR="00B05029" w:rsidRPr="00A7082A" w:rsidRDefault="00D9083C" w:rsidP="002808F2">
            <w:pPr>
              <w:autoSpaceDE w:val="0"/>
              <w:rPr>
                <w:rFonts w:ascii="Cambria" w:hAnsi="Cambria" w:cs="Calibri"/>
              </w:rPr>
            </w:pPr>
            <w:r>
              <w:rPr>
                <w:rFonts w:ascii="Cambria" w:eastAsia="SimSun" w:hAnsi="Cambria" w:cs="Calibri"/>
                <w:b/>
                <w:bCs/>
              </w:rPr>
              <w:t>Spełnia/ Nie spełnia</w:t>
            </w:r>
          </w:p>
        </w:tc>
      </w:tr>
      <w:tr w:rsidR="00B05029" w:rsidRPr="00A7082A" w14:paraId="6315A673" w14:textId="54C132DD" w:rsidTr="00FE67C4">
        <w:tc>
          <w:tcPr>
            <w:tcW w:w="539" w:type="dxa"/>
            <w:tcBorders>
              <w:top w:val="single" w:sz="4" w:space="0" w:color="000000"/>
              <w:left w:val="single" w:sz="4" w:space="0" w:color="000000"/>
              <w:bottom w:val="single" w:sz="4" w:space="0" w:color="000000"/>
              <w:right w:val="single" w:sz="4" w:space="0" w:color="000000"/>
            </w:tcBorders>
          </w:tcPr>
          <w:p w14:paraId="6FF07F68" w14:textId="77777777" w:rsidR="00B05029" w:rsidRPr="00A7082A" w:rsidRDefault="00B05029" w:rsidP="002808F2">
            <w:pPr>
              <w:rPr>
                <w:rFonts w:ascii="Cambria" w:hAnsi="Cambria" w:cs="Calibri"/>
              </w:rPr>
            </w:pPr>
            <w:r w:rsidRPr="00A7082A">
              <w:rPr>
                <w:rFonts w:ascii="Cambria" w:hAnsi="Cambria" w:cs="Calibri"/>
              </w:rPr>
              <w:t>28</w:t>
            </w:r>
          </w:p>
        </w:tc>
        <w:tc>
          <w:tcPr>
            <w:tcW w:w="3118" w:type="dxa"/>
            <w:tcBorders>
              <w:top w:val="single" w:sz="4" w:space="0" w:color="000000"/>
              <w:left w:val="single" w:sz="4" w:space="0" w:color="000000"/>
              <w:bottom w:val="single" w:sz="4" w:space="0" w:color="000000"/>
              <w:right w:val="single" w:sz="4" w:space="0" w:color="000000"/>
            </w:tcBorders>
          </w:tcPr>
          <w:p w14:paraId="7854A5F3" w14:textId="77777777" w:rsidR="00B05029" w:rsidRPr="00A7082A" w:rsidRDefault="00B05029" w:rsidP="002808F2">
            <w:pPr>
              <w:rPr>
                <w:rFonts w:ascii="Cambria" w:hAnsi="Cambria" w:cs="Calibri"/>
              </w:rPr>
            </w:pPr>
            <w:r w:rsidRPr="00A7082A">
              <w:rPr>
                <w:rFonts w:ascii="Cambria" w:hAnsi="Cambria" w:cs="Calibri"/>
              </w:rPr>
              <w:t xml:space="preserve">Zasilanie </w:t>
            </w:r>
          </w:p>
        </w:tc>
        <w:tc>
          <w:tcPr>
            <w:tcW w:w="3431" w:type="dxa"/>
            <w:tcBorders>
              <w:top w:val="single" w:sz="4" w:space="0" w:color="000000"/>
              <w:left w:val="single" w:sz="4" w:space="0" w:color="000000"/>
              <w:bottom w:val="single" w:sz="4" w:space="0" w:color="000000"/>
              <w:right w:val="single" w:sz="4" w:space="0" w:color="000000"/>
            </w:tcBorders>
          </w:tcPr>
          <w:p w14:paraId="626F4E24" w14:textId="77777777" w:rsidR="00B05029" w:rsidRPr="00A7082A" w:rsidRDefault="00B05029" w:rsidP="00B05029">
            <w:pPr>
              <w:ind w:left="-363" w:firstLine="363"/>
              <w:rPr>
                <w:rFonts w:ascii="Cambria" w:hAnsi="Cambria"/>
              </w:rPr>
            </w:pPr>
            <w:r w:rsidRPr="00A7082A">
              <w:rPr>
                <w:rFonts w:ascii="Cambria" w:hAnsi="Cambria" w:cs="Calibri"/>
              </w:rPr>
              <w:t xml:space="preserve">220-240 V, 50/60 </w:t>
            </w:r>
            <w:proofErr w:type="spellStart"/>
            <w:r w:rsidRPr="00A7082A">
              <w:rPr>
                <w:rFonts w:ascii="Cambria" w:hAnsi="Cambria" w:cs="Calibri"/>
              </w:rPr>
              <w:t>Hz</w:t>
            </w:r>
            <w:proofErr w:type="spellEnd"/>
            <w:r w:rsidRPr="00A7082A">
              <w:rPr>
                <w:rFonts w:ascii="Cambria" w:hAnsi="Cambria" w:cs="Calibri"/>
              </w:rPr>
              <w:t>,</w:t>
            </w:r>
          </w:p>
        </w:tc>
        <w:tc>
          <w:tcPr>
            <w:tcW w:w="2835" w:type="dxa"/>
            <w:tcBorders>
              <w:top w:val="single" w:sz="4" w:space="0" w:color="000000"/>
              <w:left w:val="single" w:sz="4" w:space="0" w:color="000000"/>
              <w:bottom w:val="single" w:sz="4" w:space="0" w:color="000000"/>
              <w:right w:val="single" w:sz="4" w:space="0" w:color="000000"/>
            </w:tcBorders>
          </w:tcPr>
          <w:p w14:paraId="12C920A1" w14:textId="0D3C0F8D"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5DC24BE6" w14:textId="48F579E2" w:rsidTr="00FE67C4">
        <w:tc>
          <w:tcPr>
            <w:tcW w:w="539" w:type="dxa"/>
            <w:tcBorders>
              <w:top w:val="single" w:sz="4" w:space="0" w:color="000000"/>
              <w:left w:val="single" w:sz="4" w:space="0" w:color="000000"/>
              <w:bottom w:val="single" w:sz="4" w:space="0" w:color="000000"/>
              <w:right w:val="single" w:sz="4" w:space="0" w:color="000000"/>
            </w:tcBorders>
          </w:tcPr>
          <w:p w14:paraId="509F6EC8" w14:textId="77777777" w:rsidR="00B05029" w:rsidRPr="00A7082A" w:rsidRDefault="00B05029" w:rsidP="002808F2">
            <w:pPr>
              <w:rPr>
                <w:rFonts w:ascii="Cambria" w:hAnsi="Cambria" w:cs="Calibri"/>
              </w:rPr>
            </w:pPr>
            <w:r w:rsidRPr="00A7082A">
              <w:rPr>
                <w:rFonts w:ascii="Cambria" w:hAnsi="Cambria" w:cs="Calibri"/>
              </w:rPr>
              <w:t>29</w:t>
            </w:r>
          </w:p>
        </w:tc>
        <w:tc>
          <w:tcPr>
            <w:tcW w:w="3118" w:type="dxa"/>
            <w:tcBorders>
              <w:top w:val="single" w:sz="4" w:space="0" w:color="000000"/>
              <w:left w:val="single" w:sz="4" w:space="0" w:color="000000"/>
              <w:bottom w:val="single" w:sz="4" w:space="0" w:color="000000"/>
              <w:right w:val="single" w:sz="4" w:space="0" w:color="000000"/>
            </w:tcBorders>
          </w:tcPr>
          <w:p w14:paraId="0F69C2CE" w14:textId="77777777" w:rsidR="00B05029" w:rsidRPr="00A7082A" w:rsidRDefault="00B05029" w:rsidP="002808F2">
            <w:pPr>
              <w:rPr>
                <w:rFonts w:ascii="Cambria" w:hAnsi="Cambria" w:cs="Calibri"/>
              </w:rPr>
            </w:pPr>
            <w:r w:rsidRPr="00A7082A">
              <w:rPr>
                <w:rFonts w:ascii="Cambria" w:hAnsi="Cambria" w:cs="Calibri"/>
              </w:rPr>
              <w:t>Dodatkowa podstawa</w:t>
            </w:r>
          </w:p>
        </w:tc>
        <w:tc>
          <w:tcPr>
            <w:tcW w:w="3431" w:type="dxa"/>
            <w:tcBorders>
              <w:top w:val="single" w:sz="4" w:space="0" w:color="000000"/>
              <w:left w:val="single" w:sz="4" w:space="0" w:color="000000"/>
              <w:bottom w:val="single" w:sz="4" w:space="0" w:color="000000"/>
              <w:right w:val="single" w:sz="4" w:space="0" w:color="000000"/>
            </w:tcBorders>
          </w:tcPr>
          <w:p w14:paraId="67630BA3"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dedykowaną przez producenta urządzenia) podstawę na kółkach, umożliwiającą swobodne przesuwanie. Podstawa musi być integralną częścią Urządzenia</w:t>
            </w:r>
          </w:p>
        </w:tc>
        <w:tc>
          <w:tcPr>
            <w:tcW w:w="2835" w:type="dxa"/>
            <w:tcBorders>
              <w:top w:val="single" w:sz="4" w:space="0" w:color="000000"/>
              <w:left w:val="single" w:sz="4" w:space="0" w:color="000000"/>
              <w:bottom w:val="single" w:sz="4" w:space="0" w:color="000000"/>
              <w:right w:val="single" w:sz="4" w:space="0" w:color="000000"/>
            </w:tcBorders>
          </w:tcPr>
          <w:p w14:paraId="0C51B230" w14:textId="542D4453" w:rsidR="00B05029" w:rsidRPr="00A7082A" w:rsidRDefault="00D9083C" w:rsidP="002808F2">
            <w:pPr>
              <w:rPr>
                <w:rFonts w:ascii="Cambria" w:hAnsi="Cambria" w:cs="Calibri"/>
              </w:rPr>
            </w:pPr>
            <w:r>
              <w:rPr>
                <w:rFonts w:ascii="Cambria" w:eastAsia="SimSun" w:hAnsi="Cambria" w:cs="Calibri"/>
                <w:b/>
                <w:bCs/>
              </w:rPr>
              <w:t>Spełnia/ Nie spełnia</w:t>
            </w:r>
          </w:p>
        </w:tc>
      </w:tr>
      <w:tr w:rsidR="00B05029" w:rsidRPr="00A7082A" w14:paraId="13C796F5" w14:textId="352DA22C" w:rsidTr="00FE67C4">
        <w:tc>
          <w:tcPr>
            <w:tcW w:w="539" w:type="dxa"/>
            <w:tcBorders>
              <w:top w:val="single" w:sz="4" w:space="0" w:color="000000"/>
              <w:left w:val="single" w:sz="4" w:space="0" w:color="000000"/>
              <w:bottom w:val="single" w:sz="4" w:space="0" w:color="000000"/>
              <w:right w:val="single" w:sz="4" w:space="0" w:color="000000"/>
            </w:tcBorders>
          </w:tcPr>
          <w:p w14:paraId="01E68EAD" w14:textId="77777777" w:rsidR="00B05029" w:rsidRPr="00A7082A" w:rsidRDefault="00B05029" w:rsidP="002808F2">
            <w:pPr>
              <w:rPr>
                <w:rFonts w:ascii="Cambria" w:hAnsi="Cambria" w:cs="Calibri"/>
              </w:rPr>
            </w:pPr>
            <w:r w:rsidRPr="00A7082A">
              <w:rPr>
                <w:rFonts w:ascii="Cambria" w:hAnsi="Cambria" w:cs="Calibri"/>
              </w:rPr>
              <w:t>30</w:t>
            </w:r>
          </w:p>
        </w:tc>
        <w:tc>
          <w:tcPr>
            <w:tcW w:w="3118" w:type="dxa"/>
            <w:tcBorders>
              <w:top w:val="single" w:sz="4" w:space="0" w:color="000000"/>
              <w:left w:val="single" w:sz="4" w:space="0" w:color="000000"/>
              <w:bottom w:val="single" w:sz="4" w:space="0" w:color="000000"/>
              <w:right w:val="single" w:sz="4" w:space="0" w:color="000000"/>
            </w:tcBorders>
          </w:tcPr>
          <w:p w14:paraId="04FC2757" w14:textId="77777777" w:rsidR="00B05029" w:rsidRPr="00A7082A" w:rsidRDefault="00B05029" w:rsidP="002808F2">
            <w:pPr>
              <w:rPr>
                <w:rFonts w:ascii="Cambria" w:hAnsi="Cambria" w:cs="Calibri"/>
              </w:rPr>
            </w:pPr>
            <w:r w:rsidRPr="00A7082A">
              <w:rPr>
                <w:rFonts w:ascii="Cambria" w:hAnsi="Cambria" w:cs="Calibri"/>
              </w:rPr>
              <w:t>Inne</w:t>
            </w:r>
          </w:p>
        </w:tc>
        <w:tc>
          <w:tcPr>
            <w:tcW w:w="3431" w:type="dxa"/>
            <w:tcBorders>
              <w:top w:val="single" w:sz="4" w:space="0" w:color="000000"/>
              <w:left w:val="single" w:sz="4" w:space="0" w:color="000000"/>
              <w:bottom w:val="single" w:sz="4" w:space="0" w:color="000000"/>
              <w:right w:val="single" w:sz="4" w:space="0" w:color="000000"/>
            </w:tcBorders>
          </w:tcPr>
          <w:p w14:paraId="587DF9B1" w14:textId="77777777" w:rsidR="00B05029" w:rsidRPr="00A7082A" w:rsidRDefault="00B05029" w:rsidP="00B05029">
            <w:pPr>
              <w:ind w:left="-363" w:firstLine="363"/>
              <w:rPr>
                <w:rFonts w:ascii="Cambria" w:hAnsi="Cambria" w:cs="Calibri"/>
              </w:rPr>
            </w:pPr>
            <w:r w:rsidRPr="00A7082A">
              <w:rPr>
                <w:rFonts w:ascii="Cambria" w:hAnsi="Cambria" w:cs="Calibri"/>
              </w:rPr>
              <w:t>Urządzenie musi posiadać funkcję szyfrowania i zamazywania danych na dyskach</w:t>
            </w:r>
          </w:p>
          <w:p w14:paraId="73E0D7E6" w14:textId="77777777" w:rsidR="00B05029" w:rsidRPr="00A7082A" w:rsidRDefault="00B05029" w:rsidP="00B05029">
            <w:pPr>
              <w:ind w:left="-363" w:firstLine="363"/>
              <w:rPr>
                <w:rFonts w:ascii="Cambria" w:hAnsi="Cambria" w:cs="Calibri"/>
              </w:rPr>
            </w:pPr>
            <w:r w:rsidRPr="00A7082A">
              <w:rPr>
                <w:rFonts w:ascii="Cambria" w:hAnsi="Cambria" w:cs="Calibri"/>
              </w:rPr>
              <w:t>Musi istnieć możliwość skutecznej blokady gniazda USB dedykowanego do podłączenia zewnętrznych nośników pamięci z poziomu oprogramowania drukarki lub systemu centralnego zarządzania wydrukiem</w:t>
            </w:r>
          </w:p>
        </w:tc>
        <w:tc>
          <w:tcPr>
            <w:tcW w:w="2835" w:type="dxa"/>
            <w:tcBorders>
              <w:top w:val="single" w:sz="4" w:space="0" w:color="000000"/>
              <w:left w:val="single" w:sz="4" w:space="0" w:color="000000"/>
              <w:bottom w:val="single" w:sz="4" w:space="0" w:color="000000"/>
              <w:right w:val="single" w:sz="4" w:space="0" w:color="000000"/>
            </w:tcBorders>
          </w:tcPr>
          <w:p w14:paraId="32B33772" w14:textId="67A31584" w:rsidR="00B05029" w:rsidRPr="00A7082A" w:rsidRDefault="00D9083C" w:rsidP="002808F2">
            <w:pPr>
              <w:rPr>
                <w:rFonts w:ascii="Cambria" w:hAnsi="Cambria" w:cs="Calibri"/>
              </w:rPr>
            </w:pPr>
            <w:r>
              <w:rPr>
                <w:rFonts w:ascii="Cambria" w:eastAsia="SimSun" w:hAnsi="Cambria" w:cs="Calibri"/>
                <w:b/>
                <w:bCs/>
              </w:rPr>
              <w:t>Spełnia/ Nie spełnia</w:t>
            </w:r>
          </w:p>
        </w:tc>
      </w:tr>
    </w:tbl>
    <w:p w14:paraId="6AF6E6FB" w14:textId="77777777" w:rsidR="006D350F" w:rsidRPr="00A7082A" w:rsidRDefault="006D350F" w:rsidP="006D350F">
      <w:pPr>
        <w:rPr>
          <w:rFonts w:ascii="Cambria" w:hAnsi="Cambria" w:cs="Arial"/>
        </w:rPr>
      </w:pPr>
    </w:p>
    <w:p w14:paraId="100F89C9" w14:textId="77777777" w:rsidR="006D350F" w:rsidRPr="00A7082A" w:rsidRDefault="006D350F" w:rsidP="008E41B8">
      <w:pPr>
        <w:rPr>
          <w:rFonts w:ascii="Cambria" w:hAnsi="Cambria" w:cs="Arial"/>
        </w:rPr>
      </w:pPr>
    </w:p>
    <w:p w14:paraId="2F64AC5A" w14:textId="77777777" w:rsidR="006D350F" w:rsidRPr="00A7082A" w:rsidRDefault="006D350F" w:rsidP="006D350F">
      <w:pPr>
        <w:rPr>
          <w:rFonts w:ascii="Cambria" w:hAnsi="Cambria" w:cs="Arial"/>
        </w:rPr>
      </w:pPr>
    </w:p>
    <w:p w14:paraId="4434D049" w14:textId="77777777" w:rsidR="006D350F" w:rsidRPr="00A7082A" w:rsidRDefault="006D350F" w:rsidP="006D350F">
      <w:pPr>
        <w:rPr>
          <w:rFonts w:ascii="Cambria" w:hAnsi="Cambria" w:cs="Arial"/>
        </w:rPr>
      </w:pPr>
    </w:p>
    <w:p w14:paraId="39276752"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3. </w:t>
      </w:r>
    </w:p>
    <w:p w14:paraId="37B396B9" w14:textId="77777777" w:rsidR="006D350F" w:rsidRPr="00A7082A" w:rsidRDefault="006D350F" w:rsidP="006D350F">
      <w:pPr>
        <w:autoSpaceDE w:val="0"/>
        <w:jc w:val="both"/>
        <w:rPr>
          <w:rFonts w:ascii="Cambria" w:hAnsi="Cambria" w:cs="Calibri"/>
          <w:b/>
          <w:bCs/>
        </w:rPr>
      </w:pPr>
    </w:p>
    <w:p w14:paraId="7FA9FA30" w14:textId="77777777" w:rsidR="006D350F" w:rsidRPr="00A7082A" w:rsidRDefault="006D350F" w:rsidP="006D350F">
      <w:pPr>
        <w:autoSpaceDE w:val="0"/>
        <w:jc w:val="both"/>
        <w:rPr>
          <w:rFonts w:ascii="Cambria" w:hAnsi="Cambria" w:cs="Calibri"/>
          <w:b/>
          <w:bCs/>
        </w:rPr>
      </w:pPr>
    </w:p>
    <w:tbl>
      <w:tblPr>
        <w:tblStyle w:val="Tabela-Siatka"/>
        <w:tblW w:w="9918" w:type="dxa"/>
        <w:tblLook w:val="04A0" w:firstRow="1" w:lastRow="0" w:firstColumn="1" w:lastColumn="0" w:noHBand="0" w:noVBand="1"/>
      </w:tblPr>
      <w:tblGrid>
        <w:gridCol w:w="548"/>
        <w:gridCol w:w="2458"/>
        <w:gridCol w:w="3927"/>
        <w:gridCol w:w="2985"/>
      </w:tblGrid>
      <w:tr w:rsidR="00A7082A" w:rsidRPr="00A7082A" w14:paraId="172DDFD8" w14:textId="3155DECA" w:rsidTr="00A7082A">
        <w:tc>
          <w:tcPr>
            <w:tcW w:w="548" w:type="dxa"/>
          </w:tcPr>
          <w:p w14:paraId="36F0127A"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Lp.</w:t>
            </w:r>
          </w:p>
        </w:tc>
        <w:tc>
          <w:tcPr>
            <w:tcW w:w="2458" w:type="dxa"/>
          </w:tcPr>
          <w:p w14:paraId="3301A2B8" w14:textId="0D83FD0C"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Nazwa parametru</w:t>
            </w:r>
          </w:p>
        </w:tc>
        <w:tc>
          <w:tcPr>
            <w:tcW w:w="3927" w:type="dxa"/>
          </w:tcPr>
          <w:p w14:paraId="60CC42DC" w14:textId="77777777" w:rsidR="00A7082A" w:rsidRPr="00A7082A" w:rsidRDefault="00A7082A" w:rsidP="00A7082A">
            <w:pPr>
              <w:jc w:val="center"/>
              <w:rPr>
                <w:rFonts w:ascii="Cambria" w:hAnsi="Cambria" w:cstheme="minorHAnsi"/>
                <w:b/>
                <w:bCs/>
                <w:sz w:val="24"/>
                <w:szCs w:val="24"/>
              </w:rPr>
            </w:pPr>
            <w:r w:rsidRPr="00A7082A">
              <w:rPr>
                <w:rFonts w:ascii="Cambria" w:hAnsi="Cambria" w:cstheme="minorHAnsi"/>
                <w:b/>
                <w:bCs/>
                <w:sz w:val="24"/>
                <w:szCs w:val="24"/>
              </w:rPr>
              <w:t>Opis minimalnych wymagań</w:t>
            </w:r>
          </w:p>
        </w:tc>
        <w:tc>
          <w:tcPr>
            <w:tcW w:w="2985" w:type="dxa"/>
          </w:tcPr>
          <w:p w14:paraId="4E2F69AA"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4650AD52" w14:textId="0BF574DB"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0BF494CB" w14:textId="2015F6A3" w:rsidTr="00A7082A">
        <w:trPr>
          <w:trHeight w:val="298"/>
        </w:trPr>
        <w:tc>
          <w:tcPr>
            <w:tcW w:w="548" w:type="dxa"/>
          </w:tcPr>
          <w:p w14:paraId="55F126D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58" w:type="dxa"/>
          </w:tcPr>
          <w:p w14:paraId="1F6C5AA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27" w:type="dxa"/>
          </w:tcPr>
          <w:p w14:paraId="1ADF84C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i monochromatyczny druk laserowy</w:t>
            </w:r>
          </w:p>
        </w:tc>
        <w:tc>
          <w:tcPr>
            <w:tcW w:w="2985" w:type="dxa"/>
          </w:tcPr>
          <w:p w14:paraId="05A38883" w14:textId="70701D2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1AD003E2" w14:textId="6DB8AD07" w:rsidTr="00A7082A">
        <w:trPr>
          <w:trHeight w:val="288"/>
        </w:trPr>
        <w:tc>
          <w:tcPr>
            <w:tcW w:w="548" w:type="dxa"/>
          </w:tcPr>
          <w:p w14:paraId="40FCD77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2</w:t>
            </w:r>
          </w:p>
        </w:tc>
        <w:tc>
          <w:tcPr>
            <w:tcW w:w="2458" w:type="dxa"/>
          </w:tcPr>
          <w:p w14:paraId="3EE287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27" w:type="dxa"/>
          </w:tcPr>
          <w:p w14:paraId="137C18CC"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Minimum 40 stron/minutę w kolorze i mono</w:t>
            </w:r>
          </w:p>
        </w:tc>
        <w:tc>
          <w:tcPr>
            <w:tcW w:w="2985" w:type="dxa"/>
          </w:tcPr>
          <w:p w14:paraId="60D2E286" w14:textId="767D625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1A5D517" w14:textId="1549079F" w:rsidTr="00A7082A">
        <w:tc>
          <w:tcPr>
            <w:tcW w:w="548" w:type="dxa"/>
          </w:tcPr>
          <w:p w14:paraId="3931AA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58" w:type="dxa"/>
          </w:tcPr>
          <w:p w14:paraId="415F24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7A06B0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kolorowej</w:t>
            </w:r>
          </w:p>
        </w:tc>
        <w:tc>
          <w:tcPr>
            <w:tcW w:w="3927" w:type="dxa"/>
          </w:tcPr>
          <w:p w14:paraId="6DB05B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10 s.</w:t>
            </w:r>
          </w:p>
        </w:tc>
        <w:tc>
          <w:tcPr>
            <w:tcW w:w="2985" w:type="dxa"/>
          </w:tcPr>
          <w:p w14:paraId="2DB6298B" w14:textId="433260F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D24D1EF" w14:textId="4064779D" w:rsidTr="00A7082A">
        <w:tc>
          <w:tcPr>
            <w:tcW w:w="548" w:type="dxa"/>
          </w:tcPr>
          <w:p w14:paraId="71EC98D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58" w:type="dxa"/>
          </w:tcPr>
          <w:p w14:paraId="1CAF4C0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0C03F1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27" w:type="dxa"/>
          </w:tcPr>
          <w:p w14:paraId="0E42362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10 s.</w:t>
            </w:r>
          </w:p>
        </w:tc>
        <w:tc>
          <w:tcPr>
            <w:tcW w:w="2985" w:type="dxa"/>
          </w:tcPr>
          <w:p w14:paraId="694D8BC3" w14:textId="7EBF014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DDD382C" w14:textId="5EF7ADDA" w:rsidTr="00A7082A">
        <w:tc>
          <w:tcPr>
            <w:tcW w:w="548" w:type="dxa"/>
          </w:tcPr>
          <w:p w14:paraId="28968E2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58" w:type="dxa"/>
          </w:tcPr>
          <w:p w14:paraId="32D816D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27" w:type="dxa"/>
          </w:tcPr>
          <w:p w14:paraId="26F19B3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2985" w:type="dxa"/>
          </w:tcPr>
          <w:p w14:paraId="5ED56141" w14:textId="00A1E6C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9514B1D" w14:textId="3B00EB62" w:rsidTr="00A7082A">
        <w:tc>
          <w:tcPr>
            <w:tcW w:w="548" w:type="dxa"/>
          </w:tcPr>
          <w:p w14:paraId="4AC0AE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58" w:type="dxa"/>
          </w:tcPr>
          <w:p w14:paraId="5CF804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27" w:type="dxa"/>
          </w:tcPr>
          <w:p w14:paraId="31C8A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 GB</w:t>
            </w:r>
          </w:p>
        </w:tc>
        <w:tc>
          <w:tcPr>
            <w:tcW w:w="2985" w:type="dxa"/>
          </w:tcPr>
          <w:p w14:paraId="2D52D03D" w14:textId="5E201BD1"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F4EA5A1" w14:textId="5D0B927E" w:rsidTr="00A7082A">
        <w:tc>
          <w:tcPr>
            <w:tcW w:w="548" w:type="dxa"/>
          </w:tcPr>
          <w:p w14:paraId="3EBB96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58" w:type="dxa"/>
          </w:tcPr>
          <w:p w14:paraId="3D76E24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27" w:type="dxa"/>
          </w:tcPr>
          <w:p w14:paraId="14D4B5C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2985" w:type="dxa"/>
          </w:tcPr>
          <w:p w14:paraId="1FFFDFEA" w14:textId="10D7F68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83E69AE" w14:textId="363DDC51" w:rsidTr="00A7082A">
        <w:tc>
          <w:tcPr>
            <w:tcW w:w="548" w:type="dxa"/>
          </w:tcPr>
          <w:p w14:paraId="4734E18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58" w:type="dxa"/>
          </w:tcPr>
          <w:p w14:paraId="52BC38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27" w:type="dxa"/>
          </w:tcPr>
          <w:p w14:paraId="19C2262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r w:rsidRPr="00A7082A">
              <w:rPr>
                <w:rFonts w:ascii="Cambria" w:hAnsi="Cambria" w:cstheme="minorHAnsi"/>
                <w:sz w:val="24"/>
                <w:szCs w:val="24"/>
              </w:rPr>
              <w:t xml:space="preserve"> </w:t>
            </w:r>
          </w:p>
        </w:tc>
        <w:tc>
          <w:tcPr>
            <w:tcW w:w="2985" w:type="dxa"/>
          </w:tcPr>
          <w:p w14:paraId="7E39CDC3" w14:textId="481835B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AE0EA5F" w14:textId="0A97B6D7" w:rsidTr="00A7082A">
        <w:tc>
          <w:tcPr>
            <w:tcW w:w="548" w:type="dxa"/>
          </w:tcPr>
          <w:p w14:paraId="1D6904F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58" w:type="dxa"/>
          </w:tcPr>
          <w:p w14:paraId="60EF450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27" w:type="dxa"/>
          </w:tcPr>
          <w:p w14:paraId="5637EF3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2985" w:type="dxa"/>
          </w:tcPr>
          <w:p w14:paraId="794E1976" w14:textId="63D15D3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BE975ED" w14:textId="4433CF62" w:rsidTr="00A7082A">
        <w:tc>
          <w:tcPr>
            <w:tcW w:w="548" w:type="dxa"/>
          </w:tcPr>
          <w:p w14:paraId="618C0CBC"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58" w:type="dxa"/>
          </w:tcPr>
          <w:p w14:paraId="54D17A6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27" w:type="dxa"/>
          </w:tcPr>
          <w:p w14:paraId="035200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2985" w:type="dxa"/>
          </w:tcPr>
          <w:p w14:paraId="12A7C4D6" w14:textId="71F1AF24"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72BA608" w14:textId="4936FE3D" w:rsidTr="00A7082A">
        <w:tc>
          <w:tcPr>
            <w:tcW w:w="548" w:type="dxa"/>
          </w:tcPr>
          <w:p w14:paraId="465DFFFB"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11</w:t>
            </w:r>
          </w:p>
        </w:tc>
        <w:tc>
          <w:tcPr>
            <w:tcW w:w="2458" w:type="dxa"/>
          </w:tcPr>
          <w:p w14:paraId="1F322CE8" w14:textId="77777777" w:rsidR="00A7082A" w:rsidRPr="00A7082A" w:rsidRDefault="00A7082A" w:rsidP="002808F2">
            <w:pPr>
              <w:rPr>
                <w:rFonts w:ascii="Cambria" w:hAnsi="Cambria" w:cstheme="minorHAnsi"/>
                <w:sz w:val="24"/>
                <w:szCs w:val="24"/>
                <w:highlight w:val="lightGray"/>
              </w:rPr>
            </w:pPr>
            <w:r w:rsidRPr="00A7082A">
              <w:rPr>
                <w:rFonts w:ascii="Cambria" w:hAnsi="Cambria" w:cs="Calibri"/>
                <w:sz w:val="24"/>
                <w:szCs w:val="24"/>
              </w:rPr>
              <w:t>Gramatura papieru</w:t>
            </w:r>
          </w:p>
        </w:tc>
        <w:tc>
          <w:tcPr>
            <w:tcW w:w="3927" w:type="dxa"/>
          </w:tcPr>
          <w:p w14:paraId="62F1894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2985" w:type="dxa"/>
          </w:tcPr>
          <w:p w14:paraId="5DC44259" w14:textId="5FD8DFB4"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26799C1" w14:textId="4D324884" w:rsidTr="00A7082A">
        <w:tc>
          <w:tcPr>
            <w:tcW w:w="548" w:type="dxa"/>
          </w:tcPr>
          <w:p w14:paraId="108D60D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58" w:type="dxa"/>
          </w:tcPr>
          <w:p w14:paraId="1AC7F89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27" w:type="dxa"/>
          </w:tcPr>
          <w:p w14:paraId="049850F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2985" w:type="dxa"/>
          </w:tcPr>
          <w:p w14:paraId="1D14D748" w14:textId="1E0ADE5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AFF46D9" w14:textId="4393AB24" w:rsidTr="00A7082A">
        <w:tc>
          <w:tcPr>
            <w:tcW w:w="548" w:type="dxa"/>
          </w:tcPr>
          <w:p w14:paraId="3B82628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58" w:type="dxa"/>
          </w:tcPr>
          <w:p w14:paraId="140A6741"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Podajnik papieru ręczny</w:t>
            </w:r>
          </w:p>
        </w:tc>
        <w:tc>
          <w:tcPr>
            <w:tcW w:w="3927" w:type="dxa"/>
          </w:tcPr>
          <w:p w14:paraId="6E27E16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w:t>
            </w:r>
          </w:p>
        </w:tc>
        <w:tc>
          <w:tcPr>
            <w:tcW w:w="2985" w:type="dxa"/>
          </w:tcPr>
          <w:p w14:paraId="13195095" w14:textId="21FFD924"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42E78DC" w14:textId="4D352910" w:rsidTr="00A7082A">
        <w:tc>
          <w:tcPr>
            <w:tcW w:w="548" w:type="dxa"/>
          </w:tcPr>
          <w:p w14:paraId="7E4DB43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58" w:type="dxa"/>
          </w:tcPr>
          <w:p w14:paraId="06089E52"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27" w:type="dxa"/>
          </w:tcPr>
          <w:p w14:paraId="13AE63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2985" w:type="dxa"/>
          </w:tcPr>
          <w:p w14:paraId="0B7528DA" w14:textId="6F39FC6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484D696" w14:textId="28ACE519" w:rsidTr="00A7082A">
        <w:tc>
          <w:tcPr>
            <w:tcW w:w="548" w:type="dxa"/>
          </w:tcPr>
          <w:p w14:paraId="25DF58D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58" w:type="dxa"/>
          </w:tcPr>
          <w:p w14:paraId="045F8CB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27" w:type="dxa"/>
          </w:tcPr>
          <w:p w14:paraId="60A712B0"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100 stron/minutę w </w:t>
            </w:r>
            <w:proofErr w:type="spellStart"/>
            <w:r w:rsidRPr="00A7082A">
              <w:rPr>
                <w:rFonts w:ascii="Cambria" w:hAnsi="Cambria" w:cs="Arial"/>
                <w:sz w:val="24"/>
                <w:szCs w:val="24"/>
              </w:rPr>
              <w:t>duplexie</w:t>
            </w:r>
            <w:proofErr w:type="spellEnd"/>
          </w:p>
        </w:tc>
        <w:tc>
          <w:tcPr>
            <w:tcW w:w="2985" w:type="dxa"/>
          </w:tcPr>
          <w:p w14:paraId="0BDDC8E0" w14:textId="1E9458A7"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3F905EDB" w14:textId="566FF637" w:rsidTr="00A7082A">
        <w:tc>
          <w:tcPr>
            <w:tcW w:w="548" w:type="dxa"/>
          </w:tcPr>
          <w:p w14:paraId="7728FA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58" w:type="dxa"/>
          </w:tcPr>
          <w:p w14:paraId="7A1F01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27" w:type="dxa"/>
          </w:tcPr>
          <w:p w14:paraId="1290296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 xml:space="preserve">Kolorowy dwustronny, jednoprzebiegowy </w:t>
            </w:r>
          </w:p>
        </w:tc>
        <w:tc>
          <w:tcPr>
            <w:tcW w:w="2985" w:type="dxa"/>
          </w:tcPr>
          <w:p w14:paraId="204588B4" w14:textId="3C19CDB8"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5D9EF333" w14:textId="269A2A5F" w:rsidTr="00A7082A">
        <w:tc>
          <w:tcPr>
            <w:tcW w:w="548" w:type="dxa"/>
          </w:tcPr>
          <w:p w14:paraId="2093D1A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58" w:type="dxa"/>
          </w:tcPr>
          <w:p w14:paraId="61DDA756"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27" w:type="dxa"/>
          </w:tcPr>
          <w:p w14:paraId="0F6981A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2985" w:type="dxa"/>
          </w:tcPr>
          <w:p w14:paraId="03585535" w14:textId="44F5D78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0DDDDB8C" w14:textId="6EC98BCC" w:rsidTr="00A7082A">
        <w:tc>
          <w:tcPr>
            <w:tcW w:w="548" w:type="dxa"/>
          </w:tcPr>
          <w:p w14:paraId="35E4D3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58" w:type="dxa"/>
          </w:tcPr>
          <w:p w14:paraId="2682812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27" w:type="dxa"/>
          </w:tcPr>
          <w:p w14:paraId="77A19BAB"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Scan-to-USB, Scan-to-Mail, Skan-to-SMB, Scan-to-FTP</w:t>
            </w:r>
          </w:p>
        </w:tc>
        <w:tc>
          <w:tcPr>
            <w:tcW w:w="2985" w:type="dxa"/>
          </w:tcPr>
          <w:p w14:paraId="4504FE21" w14:textId="2659F4B1"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471D4D3F" w14:textId="6B961CEA" w:rsidTr="00A7082A">
        <w:tc>
          <w:tcPr>
            <w:tcW w:w="548" w:type="dxa"/>
          </w:tcPr>
          <w:p w14:paraId="133C37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58" w:type="dxa"/>
          </w:tcPr>
          <w:p w14:paraId="081868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27" w:type="dxa"/>
          </w:tcPr>
          <w:p w14:paraId="2B78749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2985" w:type="dxa"/>
          </w:tcPr>
          <w:p w14:paraId="78E0308B" w14:textId="640CE8F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54AA01EB" w14:textId="4BB3484B" w:rsidTr="00A7082A">
        <w:tc>
          <w:tcPr>
            <w:tcW w:w="548" w:type="dxa"/>
          </w:tcPr>
          <w:p w14:paraId="4A2950E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20</w:t>
            </w:r>
          </w:p>
        </w:tc>
        <w:tc>
          <w:tcPr>
            <w:tcW w:w="2458" w:type="dxa"/>
          </w:tcPr>
          <w:p w14:paraId="2E11F17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27" w:type="dxa"/>
          </w:tcPr>
          <w:p w14:paraId="0169D8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2985" w:type="dxa"/>
          </w:tcPr>
          <w:p w14:paraId="37E95291" w14:textId="5E5139B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D4737EB" w14:textId="0D115F0B" w:rsidTr="00A7082A">
        <w:tc>
          <w:tcPr>
            <w:tcW w:w="548" w:type="dxa"/>
          </w:tcPr>
          <w:p w14:paraId="191880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58" w:type="dxa"/>
          </w:tcPr>
          <w:p w14:paraId="5C064B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27" w:type="dxa"/>
          </w:tcPr>
          <w:p w14:paraId="787FACCE"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5154D6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2985" w:type="dxa"/>
          </w:tcPr>
          <w:p w14:paraId="6E77DEB8" w14:textId="6D1F3AD4"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49B5DBA9" w14:textId="07A81BC1" w:rsidTr="00A7082A">
        <w:tc>
          <w:tcPr>
            <w:tcW w:w="548" w:type="dxa"/>
          </w:tcPr>
          <w:p w14:paraId="2039017F"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58" w:type="dxa"/>
          </w:tcPr>
          <w:p w14:paraId="45FB37C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27" w:type="dxa"/>
          </w:tcPr>
          <w:p w14:paraId="5197DAE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2985" w:type="dxa"/>
          </w:tcPr>
          <w:p w14:paraId="573D6599" w14:textId="6220B6B3"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6CA13FD4" w14:textId="696F780B" w:rsidTr="00A7082A">
        <w:tc>
          <w:tcPr>
            <w:tcW w:w="548" w:type="dxa"/>
          </w:tcPr>
          <w:p w14:paraId="60B8B30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58" w:type="dxa"/>
          </w:tcPr>
          <w:p w14:paraId="28B88B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27" w:type="dxa"/>
          </w:tcPr>
          <w:p w14:paraId="4AC7C36E"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2985" w:type="dxa"/>
          </w:tcPr>
          <w:p w14:paraId="745D398D" w14:textId="1C0DC938"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74A61852" w14:textId="3775C438" w:rsidTr="00A7082A">
        <w:tc>
          <w:tcPr>
            <w:tcW w:w="548" w:type="dxa"/>
          </w:tcPr>
          <w:p w14:paraId="011AA54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58" w:type="dxa"/>
          </w:tcPr>
          <w:p w14:paraId="7644230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27" w:type="dxa"/>
          </w:tcPr>
          <w:p w14:paraId="2F01D71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t>Unique</w:t>
            </w:r>
            <w:proofErr w:type="spellEnd"/>
            <w:r w:rsidRPr="00A7082A">
              <w:rPr>
                <w:rFonts w:ascii="Cambria" w:hAnsi="Cambria"/>
                <w:sz w:val="24"/>
                <w:szCs w:val="24"/>
              </w:rPr>
              <w:t xml:space="preserve"> RFID pracująca z częstotliwością 125 kHz)</w:t>
            </w:r>
          </w:p>
        </w:tc>
        <w:tc>
          <w:tcPr>
            <w:tcW w:w="2985" w:type="dxa"/>
          </w:tcPr>
          <w:p w14:paraId="3BF564B2" w14:textId="57ED3B2A"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8F44C9B" w14:textId="5024DE06" w:rsidTr="00A7082A">
        <w:tc>
          <w:tcPr>
            <w:tcW w:w="548" w:type="dxa"/>
          </w:tcPr>
          <w:p w14:paraId="230009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25</w:t>
            </w:r>
          </w:p>
        </w:tc>
        <w:tc>
          <w:tcPr>
            <w:tcW w:w="2458" w:type="dxa"/>
          </w:tcPr>
          <w:p w14:paraId="536A52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27" w:type="dxa"/>
          </w:tcPr>
          <w:p w14:paraId="30F7AE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2985" w:type="dxa"/>
          </w:tcPr>
          <w:p w14:paraId="31667275" w14:textId="4303A19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3F2BAD87" w14:textId="77777777" w:rsidR="006D350F" w:rsidRPr="00A7082A" w:rsidRDefault="006D350F" w:rsidP="006D350F">
      <w:pPr>
        <w:rPr>
          <w:rFonts w:ascii="Cambria" w:hAnsi="Cambria" w:cs="Arial"/>
        </w:rPr>
      </w:pPr>
    </w:p>
    <w:p w14:paraId="7DB1F72E" w14:textId="77777777" w:rsidR="006D350F" w:rsidRPr="00A7082A" w:rsidRDefault="006D350F" w:rsidP="008E41B8">
      <w:pPr>
        <w:rPr>
          <w:rFonts w:ascii="Cambria" w:hAnsi="Cambria" w:cs="Arial"/>
        </w:rPr>
      </w:pPr>
    </w:p>
    <w:p w14:paraId="769E8601" w14:textId="77777777" w:rsidR="006D350F" w:rsidRPr="00A7082A" w:rsidRDefault="006D350F" w:rsidP="006D350F">
      <w:pPr>
        <w:rPr>
          <w:rFonts w:ascii="Cambria" w:hAnsi="Cambria" w:cs="Arial"/>
        </w:rPr>
      </w:pPr>
    </w:p>
    <w:p w14:paraId="3A87CE46" w14:textId="77777777" w:rsidR="006D350F" w:rsidRPr="00A7082A" w:rsidRDefault="006D350F" w:rsidP="006D350F">
      <w:pPr>
        <w:rPr>
          <w:rFonts w:ascii="Cambria" w:hAnsi="Cambria" w:cs="Arial"/>
        </w:rPr>
      </w:pPr>
    </w:p>
    <w:p w14:paraId="07011B4A"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4. </w:t>
      </w:r>
    </w:p>
    <w:p w14:paraId="5080A0C7" w14:textId="77777777" w:rsidR="006D350F" w:rsidRPr="00A7082A" w:rsidRDefault="006D350F" w:rsidP="006D350F">
      <w:pPr>
        <w:autoSpaceDE w:val="0"/>
        <w:jc w:val="both"/>
        <w:rPr>
          <w:rFonts w:ascii="Cambria" w:hAnsi="Cambria" w:cs="Calibri"/>
          <w:b/>
          <w:bCs/>
        </w:rPr>
      </w:pPr>
    </w:p>
    <w:p w14:paraId="71A4C34A"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28"/>
        <w:gridCol w:w="2460"/>
        <w:gridCol w:w="3942"/>
        <w:gridCol w:w="3267"/>
      </w:tblGrid>
      <w:tr w:rsidR="00A7082A" w:rsidRPr="00A7082A" w14:paraId="6D1D5EE9" w14:textId="0314D876" w:rsidTr="00D9083C">
        <w:tc>
          <w:tcPr>
            <w:tcW w:w="528" w:type="dxa"/>
          </w:tcPr>
          <w:p w14:paraId="58E4D54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Lp.</w:t>
            </w:r>
          </w:p>
        </w:tc>
        <w:tc>
          <w:tcPr>
            <w:tcW w:w="2460" w:type="dxa"/>
          </w:tcPr>
          <w:p w14:paraId="5DD71E7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Nazwa parametru </w:t>
            </w:r>
          </w:p>
        </w:tc>
        <w:tc>
          <w:tcPr>
            <w:tcW w:w="3942" w:type="dxa"/>
          </w:tcPr>
          <w:p w14:paraId="20B8D0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Opis minimalnych wymagań</w:t>
            </w:r>
          </w:p>
        </w:tc>
        <w:tc>
          <w:tcPr>
            <w:tcW w:w="3267" w:type="dxa"/>
          </w:tcPr>
          <w:p w14:paraId="62909DB8"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51C0D6BF" w14:textId="60FF8378"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4DEBE9AA" w14:textId="6DFB39D9" w:rsidTr="00D9083C">
        <w:trPr>
          <w:trHeight w:val="298"/>
        </w:trPr>
        <w:tc>
          <w:tcPr>
            <w:tcW w:w="528" w:type="dxa"/>
          </w:tcPr>
          <w:p w14:paraId="1ACF118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0" w:type="dxa"/>
          </w:tcPr>
          <w:p w14:paraId="14E0055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2" w:type="dxa"/>
          </w:tcPr>
          <w:p w14:paraId="7139B54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67" w:type="dxa"/>
          </w:tcPr>
          <w:p w14:paraId="59E73038" w14:textId="181C4B9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4778EAB8" w14:textId="1531ADE3" w:rsidTr="00D9083C">
        <w:trPr>
          <w:trHeight w:val="288"/>
        </w:trPr>
        <w:tc>
          <w:tcPr>
            <w:tcW w:w="528" w:type="dxa"/>
          </w:tcPr>
          <w:p w14:paraId="6E6FF1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0" w:type="dxa"/>
          </w:tcPr>
          <w:p w14:paraId="578723E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2" w:type="dxa"/>
          </w:tcPr>
          <w:p w14:paraId="767A28B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 stron/minutę </w:t>
            </w:r>
          </w:p>
        </w:tc>
        <w:tc>
          <w:tcPr>
            <w:tcW w:w="3267" w:type="dxa"/>
          </w:tcPr>
          <w:p w14:paraId="2DE89344" w14:textId="7D5ABD7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A1CCB12" w14:textId="4E665B37" w:rsidTr="00D9083C">
        <w:tc>
          <w:tcPr>
            <w:tcW w:w="528" w:type="dxa"/>
          </w:tcPr>
          <w:p w14:paraId="04D1609A"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0" w:type="dxa"/>
          </w:tcPr>
          <w:p w14:paraId="6F73998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Czas oczekiwania na wydruk</w:t>
            </w:r>
          </w:p>
          <w:p w14:paraId="40D6E3D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pierwszej strony mono</w:t>
            </w:r>
          </w:p>
        </w:tc>
        <w:tc>
          <w:tcPr>
            <w:tcW w:w="3942" w:type="dxa"/>
          </w:tcPr>
          <w:p w14:paraId="0EEF36F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Maksymalnie 7 s.</w:t>
            </w:r>
          </w:p>
        </w:tc>
        <w:tc>
          <w:tcPr>
            <w:tcW w:w="3267" w:type="dxa"/>
          </w:tcPr>
          <w:p w14:paraId="47C619B5" w14:textId="1D23BDD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B298966" w14:textId="15D50E99" w:rsidTr="00D9083C">
        <w:tc>
          <w:tcPr>
            <w:tcW w:w="528" w:type="dxa"/>
          </w:tcPr>
          <w:p w14:paraId="0DA7388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0" w:type="dxa"/>
          </w:tcPr>
          <w:p w14:paraId="632F3A8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2" w:type="dxa"/>
          </w:tcPr>
          <w:p w14:paraId="25E41C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100 000 stron</w:t>
            </w:r>
          </w:p>
        </w:tc>
        <w:tc>
          <w:tcPr>
            <w:tcW w:w="3267" w:type="dxa"/>
          </w:tcPr>
          <w:p w14:paraId="299DAEE4" w14:textId="7F360CA8"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EFE12D0" w14:textId="214B3A38" w:rsidTr="00D9083C">
        <w:tc>
          <w:tcPr>
            <w:tcW w:w="528" w:type="dxa"/>
          </w:tcPr>
          <w:p w14:paraId="4388DEE7"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0" w:type="dxa"/>
          </w:tcPr>
          <w:p w14:paraId="74DC1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2" w:type="dxa"/>
          </w:tcPr>
          <w:p w14:paraId="3B600DC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 GB </w:t>
            </w:r>
          </w:p>
        </w:tc>
        <w:tc>
          <w:tcPr>
            <w:tcW w:w="3267" w:type="dxa"/>
          </w:tcPr>
          <w:p w14:paraId="5E054491" w14:textId="5790946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A82A6CA" w14:textId="0B2460CC" w:rsidTr="00D9083C">
        <w:tc>
          <w:tcPr>
            <w:tcW w:w="528" w:type="dxa"/>
          </w:tcPr>
          <w:p w14:paraId="2424AF4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6</w:t>
            </w:r>
          </w:p>
        </w:tc>
        <w:tc>
          <w:tcPr>
            <w:tcW w:w="2460" w:type="dxa"/>
          </w:tcPr>
          <w:p w14:paraId="2E63DD2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2" w:type="dxa"/>
          </w:tcPr>
          <w:p w14:paraId="4826FB4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67" w:type="dxa"/>
          </w:tcPr>
          <w:p w14:paraId="0DA217BA" w14:textId="6099E13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8B6CE52" w14:textId="1E74F517" w:rsidTr="00D9083C">
        <w:tc>
          <w:tcPr>
            <w:tcW w:w="528" w:type="dxa"/>
          </w:tcPr>
          <w:p w14:paraId="21455E9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7</w:t>
            </w:r>
          </w:p>
        </w:tc>
        <w:tc>
          <w:tcPr>
            <w:tcW w:w="2460" w:type="dxa"/>
          </w:tcPr>
          <w:p w14:paraId="7D4B6E9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2" w:type="dxa"/>
          </w:tcPr>
          <w:p w14:paraId="51DEBAF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67" w:type="dxa"/>
          </w:tcPr>
          <w:p w14:paraId="07EB47E1" w14:textId="0A613AB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F27B0D1" w14:textId="68313204" w:rsidTr="00D9083C">
        <w:tc>
          <w:tcPr>
            <w:tcW w:w="528" w:type="dxa"/>
          </w:tcPr>
          <w:p w14:paraId="48161C0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8</w:t>
            </w:r>
          </w:p>
        </w:tc>
        <w:tc>
          <w:tcPr>
            <w:tcW w:w="2460" w:type="dxa"/>
          </w:tcPr>
          <w:p w14:paraId="133DCBC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Kopiowanie wielokrotne</w:t>
            </w:r>
          </w:p>
        </w:tc>
        <w:tc>
          <w:tcPr>
            <w:tcW w:w="3942" w:type="dxa"/>
          </w:tcPr>
          <w:p w14:paraId="44C0451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Od 1 do min. 999</w:t>
            </w:r>
          </w:p>
        </w:tc>
        <w:tc>
          <w:tcPr>
            <w:tcW w:w="3267" w:type="dxa"/>
          </w:tcPr>
          <w:p w14:paraId="4258B4E5" w14:textId="4F1577FC"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A616251" w14:textId="60208F2E" w:rsidTr="00D9083C">
        <w:tc>
          <w:tcPr>
            <w:tcW w:w="528" w:type="dxa"/>
          </w:tcPr>
          <w:p w14:paraId="50B7088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9</w:t>
            </w:r>
          </w:p>
        </w:tc>
        <w:tc>
          <w:tcPr>
            <w:tcW w:w="2460" w:type="dxa"/>
          </w:tcPr>
          <w:p w14:paraId="18CE411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2" w:type="dxa"/>
          </w:tcPr>
          <w:p w14:paraId="3BA4BFD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67" w:type="dxa"/>
          </w:tcPr>
          <w:p w14:paraId="5C21B751" w14:textId="05A8D6AB"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65CA573F" w14:textId="148295F0" w:rsidTr="00D9083C">
        <w:tc>
          <w:tcPr>
            <w:tcW w:w="528" w:type="dxa"/>
          </w:tcPr>
          <w:p w14:paraId="45059FE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10</w:t>
            </w:r>
          </w:p>
        </w:tc>
        <w:tc>
          <w:tcPr>
            <w:tcW w:w="2460" w:type="dxa"/>
          </w:tcPr>
          <w:p w14:paraId="03D36E8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2" w:type="dxa"/>
          </w:tcPr>
          <w:p w14:paraId="614316B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67" w:type="dxa"/>
          </w:tcPr>
          <w:p w14:paraId="70BEE729" w14:textId="3940029D"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7B1E4023" w14:textId="66B6FAF7" w:rsidTr="00D9083C">
        <w:tc>
          <w:tcPr>
            <w:tcW w:w="528" w:type="dxa"/>
          </w:tcPr>
          <w:p w14:paraId="1E81E8A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0" w:type="dxa"/>
          </w:tcPr>
          <w:p w14:paraId="78C6FD3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2" w:type="dxa"/>
          </w:tcPr>
          <w:p w14:paraId="04EC5FA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500 arkuszy, </w:t>
            </w:r>
            <w:r w:rsidRPr="00A7082A">
              <w:rPr>
                <w:rFonts w:ascii="Cambria" w:hAnsi="Cambria" w:cs="Arial"/>
                <w:sz w:val="24"/>
                <w:szCs w:val="24"/>
              </w:rPr>
              <w:t>wymagany format A4</w:t>
            </w:r>
          </w:p>
        </w:tc>
        <w:tc>
          <w:tcPr>
            <w:tcW w:w="3267" w:type="dxa"/>
          </w:tcPr>
          <w:p w14:paraId="14C6C54D" w14:textId="67B1061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36C9772" w14:textId="288BE035" w:rsidTr="00D9083C">
        <w:tc>
          <w:tcPr>
            <w:tcW w:w="528" w:type="dxa"/>
          </w:tcPr>
          <w:p w14:paraId="528F80F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0" w:type="dxa"/>
          </w:tcPr>
          <w:p w14:paraId="66526BB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2" w:type="dxa"/>
          </w:tcPr>
          <w:p w14:paraId="02FA9D2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67" w:type="dxa"/>
          </w:tcPr>
          <w:p w14:paraId="192524CD" w14:textId="0D4498E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FA1D55A" w14:textId="41019441" w:rsidTr="00D9083C">
        <w:tc>
          <w:tcPr>
            <w:tcW w:w="528" w:type="dxa"/>
          </w:tcPr>
          <w:p w14:paraId="57FAD0E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0" w:type="dxa"/>
          </w:tcPr>
          <w:p w14:paraId="4C2DDCC7"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Pojemność odbiorcza</w:t>
            </w:r>
          </w:p>
        </w:tc>
        <w:tc>
          <w:tcPr>
            <w:tcW w:w="3942" w:type="dxa"/>
          </w:tcPr>
          <w:p w14:paraId="167B9F7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250 arkuszy</w:t>
            </w:r>
          </w:p>
        </w:tc>
        <w:tc>
          <w:tcPr>
            <w:tcW w:w="3267" w:type="dxa"/>
          </w:tcPr>
          <w:p w14:paraId="74A15BE6" w14:textId="1BA9730A"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1C26150" w14:textId="6D4F8209" w:rsidTr="00D9083C">
        <w:tc>
          <w:tcPr>
            <w:tcW w:w="528" w:type="dxa"/>
          </w:tcPr>
          <w:p w14:paraId="1E82A2D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0" w:type="dxa"/>
          </w:tcPr>
          <w:p w14:paraId="14AE7823"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2" w:type="dxa"/>
          </w:tcPr>
          <w:p w14:paraId="0443A29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w:t>
            </w:r>
            <w:r w:rsidRPr="00A7082A">
              <w:rPr>
                <w:rFonts w:ascii="Cambria" w:hAnsi="Cambria" w:cs="Arial"/>
                <w:sz w:val="24"/>
                <w:szCs w:val="24"/>
              </w:rPr>
              <w:t xml:space="preserve">0 stron/minutę w </w:t>
            </w:r>
            <w:proofErr w:type="spellStart"/>
            <w:r w:rsidRPr="00A7082A">
              <w:rPr>
                <w:rFonts w:ascii="Cambria" w:hAnsi="Cambria" w:cs="Arial"/>
                <w:sz w:val="24"/>
                <w:szCs w:val="24"/>
              </w:rPr>
              <w:t>duplexie</w:t>
            </w:r>
            <w:proofErr w:type="spellEnd"/>
          </w:p>
        </w:tc>
        <w:tc>
          <w:tcPr>
            <w:tcW w:w="3267" w:type="dxa"/>
          </w:tcPr>
          <w:p w14:paraId="1E3C7A4C" w14:textId="4EAEF9CF"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9E613DD" w14:textId="112C8629" w:rsidTr="00D9083C">
        <w:tc>
          <w:tcPr>
            <w:tcW w:w="528" w:type="dxa"/>
          </w:tcPr>
          <w:p w14:paraId="091C12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15</w:t>
            </w:r>
          </w:p>
        </w:tc>
        <w:tc>
          <w:tcPr>
            <w:tcW w:w="2460" w:type="dxa"/>
          </w:tcPr>
          <w:p w14:paraId="150658A9"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2" w:type="dxa"/>
          </w:tcPr>
          <w:p w14:paraId="2F8419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Kolorowy dwustronny, </w:t>
            </w:r>
            <w:r w:rsidRPr="00A7082A">
              <w:rPr>
                <w:rFonts w:ascii="Cambria" w:hAnsi="Cambria" w:cs="Calibri"/>
                <w:sz w:val="24"/>
                <w:szCs w:val="24"/>
              </w:rPr>
              <w:t>jednoprzebiegowy</w:t>
            </w:r>
          </w:p>
        </w:tc>
        <w:tc>
          <w:tcPr>
            <w:tcW w:w="3267" w:type="dxa"/>
          </w:tcPr>
          <w:p w14:paraId="7423907C" w14:textId="29B2565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732DB379" w14:textId="136ACABA" w:rsidTr="00D9083C">
        <w:tc>
          <w:tcPr>
            <w:tcW w:w="528" w:type="dxa"/>
          </w:tcPr>
          <w:p w14:paraId="0A9509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0" w:type="dxa"/>
          </w:tcPr>
          <w:p w14:paraId="1295D76F" w14:textId="77777777" w:rsidR="00A7082A" w:rsidRPr="00A7082A" w:rsidRDefault="00A7082A" w:rsidP="002808F2">
            <w:pPr>
              <w:rPr>
                <w:rFonts w:ascii="Cambria" w:hAnsi="Cambria" w:cstheme="minorHAnsi"/>
                <w:sz w:val="24"/>
                <w:szCs w:val="24"/>
                <w:highlight w:val="yellow"/>
              </w:rPr>
            </w:pPr>
            <w:r w:rsidRPr="00A7082A">
              <w:rPr>
                <w:rFonts w:ascii="Cambria" w:hAnsi="Cambria" w:cstheme="minorHAnsi"/>
                <w:sz w:val="24"/>
                <w:szCs w:val="24"/>
              </w:rPr>
              <w:t>Rozdzielczość skanowania</w:t>
            </w:r>
          </w:p>
        </w:tc>
        <w:tc>
          <w:tcPr>
            <w:tcW w:w="3942" w:type="dxa"/>
          </w:tcPr>
          <w:p w14:paraId="197687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600 x 600 </w:t>
            </w:r>
            <w:proofErr w:type="spellStart"/>
            <w:r w:rsidRPr="00A7082A">
              <w:rPr>
                <w:rFonts w:ascii="Cambria" w:hAnsi="Cambria" w:cstheme="minorHAnsi"/>
                <w:sz w:val="24"/>
                <w:szCs w:val="24"/>
              </w:rPr>
              <w:t>dpi</w:t>
            </w:r>
            <w:proofErr w:type="spellEnd"/>
          </w:p>
        </w:tc>
        <w:tc>
          <w:tcPr>
            <w:tcW w:w="3267" w:type="dxa"/>
          </w:tcPr>
          <w:p w14:paraId="02F007C8" w14:textId="39A7F14C"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329F13D1" w14:textId="4D673EB3" w:rsidTr="00D9083C">
        <w:tc>
          <w:tcPr>
            <w:tcW w:w="528" w:type="dxa"/>
          </w:tcPr>
          <w:p w14:paraId="3B4B242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0" w:type="dxa"/>
          </w:tcPr>
          <w:p w14:paraId="4CB6443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2" w:type="dxa"/>
          </w:tcPr>
          <w:p w14:paraId="07646C65"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67" w:type="dxa"/>
          </w:tcPr>
          <w:p w14:paraId="0CDD37F8" w14:textId="7AE0BD55"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6933F2EB" w14:textId="1DB8CE88" w:rsidTr="00D9083C">
        <w:tc>
          <w:tcPr>
            <w:tcW w:w="528" w:type="dxa"/>
          </w:tcPr>
          <w:p w14:paraId="1BC80A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60" w:type="dxa"/>
          </w:tcPr>
          <w:p w14:paraId="6445A93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2" w:type="dxa"/>
          </w:tcPr>
          <w:p w14:paraId="5F7A12E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67" w:type="dxa"/>
          </w:tcPr>
          <w:p w14:paraId="55D7FC0A" w14:textId="1ACC661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19583906" w14:textId="59ECF428" w:rsidTr="00D9083C">
        <w:tc>
          <w:tcPr>
            <w:tcW w:w="528" w:type="dxa"/>
          </w:tcPr>
          <w:p w14:paraId="08FB1AC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0" w:type="dxa"/>
          </w:tcPr>
          <w:p w14:paraId="243E41D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2" w:type="dxa"/>
          </w:tcPr>
          <w:p w14:paraId="0370CC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67" w:type="dxa"/>
          </w:tcPr>
          <w:p w14:paraId="725F8B47" w14:textId="2E750561"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8645146" w14:textId="566F2072" w:rsidTr="00D9083C">
        <w:tc>
          <w:tcPr>
            <w:tcW w:w="528" w:type="dxa"/>
          </w:tcPr>
          <w:p w14:paraId="68904E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0" w:type="dxa"/>
          </w:tcPr>
          <w:p w14:paraId="0312359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2" w:type="dxa"/>
          </w:tcPr>
          <w:p w14:paraId="6C9F718B"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3BD3D37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67" w:type="dxa"/>
          </w:tcPr>
          <w:p w14:paraId="003CA6C9" w14:textId="5A5C143B"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6BE9F9C6" w14:textId="31D719AE" w:rsidTr="00D9083C">
        <w:tc>
          <w:tcPr>
            <w:tcW w:w="528" w:type="dxa"/>
          </w:tcPr>
          <w:p w14:paraId="4B8ECA7D"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0" w:type="dxa"/>
          </w:tcPr>
          <w:p w14:paraId="3FFAF20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2" w:type="dxa"/>
          </w:tcPr>
          <w:p w14:paraId="1922ECFA"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67" w:type="dxa"/>
          </w:tcPr>
          <w:p w14:paraId="2400E595" w14:textId="19810BE7"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7D597676" w14:textId="51743DEC" w:rsidTr="00D9083C">
        <w:tc>
          <w:tcPr>
            <w:tcW w:w="528" w:type="dxa"/>
          </w:tcPr>
          <w:p w14:paraId="0A2021A9"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22</w:t>
            </w:r>
          </w:p>
        </w:tc>
        <w:tc>
          <w:tcPr>
            <w:tcW w:w="2460" w:type="dxa"/>
          </w:tcPr>
          <w:p w14:paraId="0DB80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2" w:type="dxa"/>
          </w:tcPr>
          <w:p w14:paraId="67D54F8B"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7 cali</w:t>
            </w:r>
          </w:p>
        </w:tc>
        <w:tc>
          <w:tcPr>
            <w:tcW w:w="3267" w:type="dxa"/>
          </w:tcPr>
          <w:p w14:paraId="73787ACC" w14:textId="06B2690D"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1F667DD7" w14:textId="700BCBCF" w:rsidTr="00D9083C">
        <w:tc>
          <w:tcPr>
            <w:tcW w:w="528" w:type="dxa"/>
          </w:tcPr>
          <w:p w14:paraId="6C228D7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23</w:t>
            </w:r>
          </w:p>
        </w:tc>
        <w:tc>
          <w:tcPr>
            <w:tcW w:w="2460" w:type="dxa"/>
          </w:tcPr>
          <w:p w14:paraId="04991C9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Czytnik kart</w:t>
            </w:r>
          </w:p>
        </w:tc>
        <w:tc>
          <w:tcPr>
            <w:tcW w:w="3942" w:type="dxa"/>
          </w:tcPr>
          <w:p w14:paraId="00E9AB8A"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Czytnik zbliżeniowy kart w standardzie </w:t>
            </w:r>
            <w:proofErr w:type="spellStart"/>
            <w:r w:rsidRPr="00A7082A">
              <w:rPr>
                <w:rFonts w:ascii="Cambria" w:hAnsi="Cambria" w:cstheme="minorHAnsi"/>
                <w:sz w:val="24"/>
                <w:szCs w:val="24"/>
              </w:rPr>
              <w:t>Mifare</w:t>
            </w:r>
            <w:proofErr w:type="spellEnd"/>
            <w:r w:rsidRPr="00A7082A">
              <w:rPr>
                <w:rFonts w:ascii="Cambria" w:hAnsi="Cambria" w:cstheme="minorHAnsi"/>
                <w:sz w:val="24"/>
                <w:szCs w:val="24"/>
              </w:rPr>
              <w:t>,</w:t>
            </w:r>
            <w:r w:rsidRPr="00A7082A">
              <w:rPr>
                <w:rFonts w:ascii="Cambria" w:hAnsi="Cambria"/>
                <w:sz w:val="24"/>
                <w:szCs w:val="24"/>
              </w:rPr>
              <w:t xml:space="preserve"> RFID (Karta </w:t>
            </w:r>
            <w:proofErr w:type="spellStart"/>
            <w:r w:rsidRPr="00A7082A">
              <w:rPr>
                <w:rFonts w:ascii="Cambria" w:hAnsi="Cambria"/>
                <w:sz w:val="24"/>
                <w:szCs w:val="24"/>
              </w:rPr>
              <w:lastRenderedPageBreak/>
              <w:t>Unique</w:t>
            </w:r>
            <w:proofErr w:type="spellEnd"/>
            <w:r w:rsidRPr="00A7082A">
              <w:rPr>
                <w:rFonts w:ascii="Cambria" w:hAnsi="Cambria"/>
                <w:sz w:val="24"/>
                <w:szCs w:val="24"/>
              </w:rPr>
              <w:t xml:space="preserve"> RFID pracująca z częstotliwością 125 kHz)</w:t>
            </w:r>
          </w:p>
        </w:tc>
        <w:tc>
          <w:tcPr>
            <w:tcW w:w="3267" w:type="dxa"/>
          </w:tcPr>
          <w:p w14:paraId="0F96AD07" w14:textId="0574B9D2" w:rsidR="00A7082A" w:rsidRPr="00A7082A" w:rsidRDefault="00D9083C" w:rsidP="002808F2">
            <w:pPr>
              <w:rPr>
                <w:rFonts w:ascii="Cambria" w:hAnsi="Cambria" w:cstheme="minorHAnsi"/>
                <w:sz w:val="24"/>
                <w:szCs w:val="24"/>
              </w:rPr>
            </w:pPr>
            <w:r>
              <w:rPr>
                <w:rFonts w:ascii="Cambria" w:eastAsia="SimSun" w:hAnsi="Cambria" w:cs="Calibri"/>
                <w:b/>
                <w:bCs/>
              </w:rPr>
              <w:lastRenderedPageBreak/>
              <w:t>Spełnia/ Nie spełnia</w:t>
            </w:r>
          </w:p>
        </w:tc>
      </w:tr>
      <w:tr w:rsidR="00A7082A" w:rsidRPr="00A7082A" w14:paraId="2C39FFB0" w14:textId="22789D84" w:rsidTr="00D9083C">
        <w:tc>
          <w:tcPr>
            <w:tcW w:w="528" w:type="dxa"/>
          </w:tcPr>
          <w:p w14:paraId="39F6572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24</w:t>
            </w:r>
          </w:p>
        </w:tc>
        <w:tc>
          <w:tcPr>
            <w:tcW w:w="2460" w:type="dxa"/>
          </w:tcPr>
          <w:p w14:paraId="3A7970E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2" w:type="dxa"/>
          </w:tcPr>
          <w:p w14:paraId="5FED434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67" w:type="dxa"/>
          </w:tcPr>
          <w:p w14:paraId="083F9EBC" w14:textId="6A095333"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72C47A8E" w14:textId="77777777" w:rsidR="006D350F" w:rsidRPr="00A7082A" w:rsidRDefault="006D350F" w:rsidP="008E41B8">
      <w:pPr>
        <w:rPr>
          <w:rFonts w:ascii="Cambria" w:hAnsi="Cambria" w:cs="Arial"/>
        </w:rPr>
      </w:pPr>
    </w:p>
    <w:p w14:paraId="046DE18B" w14:textId="77777777" w:rsidR="006D350F" w:rsidRPr="00A7082A" w:rsidRDefault="006D350F" w:rsidP="006D350F">
      <w:pPr>
        <w:rPr>
          <w:rFonts w:ascii="Cambria" w:hAnsi="Cambria" w:cs="Arial"/>
        </w:rPr>
      </w:pPr>
    </w:p>
    <w:p w14:paraId="06724AE5" w14:textId="77777777" w:rsidR="006D350F" w:rsidRPr="00A7082A" w:rsidRDefault="006D350F" w:rsidP="006D350F">
      <w:pPr>
        <w:rPr>
          <w:rFonts w:ascii="Cambria" w:hAnsi="Cambria" w:cs="Arial"/>
        </w:rPr>
      </w:pPr>
    </w:p>
    <w:p w14:paraId="69AFEBE9" w14:textId="77777777" w:rsidR="006D350F" w:rsidRPr="00A7082A" w:rsidRDefault="006D350F" w:rsidP="006D350F">
      <w:pPr>
        <w:autoSpaceDE w:val="0"/>
        <w:jc w:val="both"/>
        <w:rPr>
          <w:rFonts w:ascii="Cambria" w:hAnsi="Cambria" w:cs="Calibri"/>
          <w:b/>
          <w:bCs/>
        </w:rPr>
      </w:pPr>
      <w:r w:rsidRPr="00A7082A">
        <w:rPr>
          <w:rFonts w:ascii="Cambria" w:hAnsi="Cambria" w:cs="Calibri"/>
          <w:b/>
          <w:bCs/>
        </w:rPr>
        <w:t xml:space="preserve">Wymagania dla Model 5. </w:t>
      </w:r>
    </w:p>
    <w:p w14:paraId="1CFA36BE" w14:textId="77777777" w:rsidR="006D350F" w:rsidRPr="00A7082A" w:rsidRDefault="006D350F" w:rsidP="006D350F">
      <w:pPr>
        <w:autoSpaceDE w:val="0"/>
        <w:jc w:val="both"/>
        <w:rPr>
          <w:rFonts w:ascii="Cambria" w:hAnsi="Cambria" w:cs="Calibri"/>
          <w:b/>
          <w:bCs/>
        </w:rPr>
      </w:pPr>
    </w:p>
    <w:p w14:paraId="4612DC7B" w14:textId="77777777" w:rsidR="006D350F" w:rsidRPr="00A7082A" w:rsidRDefault="006D350F" w:rsidP="006D35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456"/>
        <w:gridCol w:w="3933"/>
        <w:gridCol w:w="3260"/>
      </w:tblGrid>
      <w:tr w:rsidR="00A7082A" w:rsidRPr="00A7082A" w14:paraId="2BEF09C2" w14:textId="4C3F8CF1" w:rsidTr="00A7082A">
        <w:tc>
          <w:tcPr>
            <w:tcW w:w="515" w:type="dxa"/>
          </w:tcPr>
          <w:p w14:paraId="5CA143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Lp.</w:t>
            </w:r>
          </w:p>
        </w:tc>
        <w:tc>
          <w:tcPr>
            <w:tcW w:w="2463" w:type="dxa"/>
          </w:tcPr>
          <w:p w14:paraId="31995122"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3948" w:type="dxa"/>
          </w:tcPr>
          <w:p w14:paraId="61CA60C3" w14:textId="77777777" w:rsidR="00A7082A" w:rsidRPr="00A7082A" w:rsidRDefault="00A7082A" w:rsidP="002808F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271" w:type="dxa"/>
          </w:tcPr>
          <w:p w14:paraId="45637473"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3D0EE838" w14:textId="13774229"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184F8E68" w14:textId="7FEF910B" w:rsidTr="00A7082A">
        <w:trPr>
          <w:trHeight w:val="298"/>
        </w:trPr>
        <w:tc>
          <w:tcPr>
            <w:tcW w:w="515" w:type="dxa"/>
          </w:tcPr>
          <w:p w14:paraId="0C56270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w:t>
            </w:r>
          </w:p>
        </w:tc>
        <w:tc>
          <w:tcPr>
            <w:tcW w:w="2463" w:type="dxa"/>
          </w:tcPr>
          <w:p w14:paraId="6024F3D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Technologia druku</w:t>
            </w:r>
          </w:p>
        </w:tc>
        <w:tc>
          <w:tcPr>
            <w:tcW w:w="3948" w:type="dxa"/>
          </w:tcPr>
          <w:p w14:paraId="04AA677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Monochromatyczny druk laserowy</w:t>
            </w:r>
          </w:p>
        </w:tc>
        <w:tc>
          <w:tcPr>
            <w:tcW w:w="3271" w:type="dxa"/>
          </w:tcPr>
          <w:p w14:paraId="249C57FF" w14:textId="108CF6F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6C56AD95" w14:textId="1CE89500" w:rsidTr="00A7082A">
        <w:trPr>
          <w:trHeight w:val="288"/>
        </w:trPr>
        <w:tc>
          <w:tcPr>
            <w:tcW w:w="515" w:type="dxa"/>
          </w:tcPr>
          <w:p w14:paraId="3F16E74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w:t>
            </w:r>
          </w:p>
        </w:tc>
        <w:tc>
          <w:tcPr>
            <w:tcW w:w="2463" w:type="dxa"/>
          </w:tcPr>
          <w:p w14:paraId="6CB34AC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Szybkość druku A4 </w:t>
            </w:r>
          </w:p>
        </w:tc>
        <w:tc>
          <w:tcPr>
            <w:tcW w:w="3948" w:type="dxa"/>
          </w:tcPr>
          <w:p w14:paraId="3549D3F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47 stron/minutę</w:t>
            </w:r>
          </w:p>
        </w:tc>
        <w:tc>
          <w:tcPr>
            <w:tcW w:w="3271" w:type="dxa"/>
          </w:tcPr>
          <w:p w14:paraId="21A8DFCB" w14:textId="12155C8F"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4CFF661" w14:textId="669E2A76" w:rsidTr="00A7082A">
        <w:tc>
          <w:tcPr>
            <w:tcW w:w="515" w:type="dxa"/>
          </w:tcPr>
          <w:p w14:paraId="544E2610"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3</w:t>
            </w:r>
          </w:p>
        </w:tc>
        <w:tc>
          <w:tcPr>
            <w:tcW w:w="2463" w:type="dxa"/>
          </w:tcPr>
          <w:p w14:paraId="5517143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Miesięczne obciążenie</w:t>
            </w:r>
          </w:p>
        </w:tc>
        <w:tc>
          <w:tcPr>
            <w:tcW w:w="3948" w:type="dxa"/>
          </w:tcPr>
          <w:p w14:paraId="717085F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80 000 stron</w:t>
            </w:r>
          </w:p>
        </w:tc>
        <w:tc>
          <w:tcPr>
            <w:tcW w:w="3271" w:type="dxa"/>
          </w:tcPr>
          <w:p w14:paraId="5CCFE827" w14:textId="588C8AB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345C6B5A" w14:textId="2F0A009A" w:rsidTr="00A7082A">
        <w:tc>
          <w:tcPr>
            <w:tcW w:w="515" w:type="dxa"/>
          </w:tcPr>
          <w:p w14:paraId="392B89C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4</w:t>
            </w:r>
          </w:p>
        </w:tc>
        <w:tc>
          <w:tcPr>
            <w:tcW w:w="2463" w:type="dxa"/>
          </w:tcPr>
          <w:p w14:paraId="56518D6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Pamięć RAM</w:t>
            </w:r>
          </w:p>
        </w:tc>
        <w:tc>
          <w:tcPr>
            <w:tcW w:w="3948" w:type="dxa"/>
          </w:tcPr>
          <w:p w14:paraId="11A9A64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512 MB</w:t>
            </w:r>
          </w:p>
        </w:tc>
        <w:tc>
          <w:tcPr>
            <w:tcW w:w="3271" w:type="dxa"/>
          </w:tcPr>
          <w:p w14:paraId="2DC5E505" w14:textId="22B2FBE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5EBAECB" w14:textId="1BEFB8D3" w:rsidTr="00A7082A">
        <w:tc>
          <w:tcPr>
            <w:tcW w:w="515" w:type="dxa"/>
          </w:tcPr>
          <w:p w14:paraId="588F1DB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5</w:t>
            </w:r>
          </w:p>
        </w:tc>
        <w:tc>
          <w:tcPr>
            <w:tcW w:w="2463" w:type="dxa"/>
          </w:tcPr>
          <w:p w14:paraId="0573839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Język wydruku</w:t>
            </w:r>
          </w:p>
        </w:tc>
        <w:tc>
          <w:tcPr>
            <w:tcW w:w="3948" w:type="dxa"/>
          </w:tcPr>
          <w:p w14:paraId="3B8B3136"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271" w:type="dxa"/>
          </w:tcPr>
          <w:p w14:paraId="56923F7B" w14:textId="4777A4B0"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73C0B19" w14:textId="439A40CD" w:rsidTr="00A7082A">
        <w:tc>
          <w:tcPr>
            <w:tcW w:w="515" w:type="dxa"/>
          </w:tcPr>
          <w:p w14:paraId="1D9D9B35"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6</w:t>
            </w:r>
          </w:p>
        </w:tc>
        <w:tc>
          <w:tcPr>
            <w:tcW w:w="2463" w:type="dxa"/>
          </w:tcPr>
          <w:p w14:paraId="4258049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wydruku</w:t>
            </w:r>
          </w:p>
        </w:tc>
        <w:tc>
          <w:tcPr>
            <w:tcW w:w="3948" w:type="dxa"/>
          </w:tcPr>
          <w:p w14:paraId="45B4E18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FB4E0A0" w14:textId="53F5DBDD"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DD5A842" w14:textId="291A2009" w:rsidTr="00A7082A">
        <w:tc>
          <w:tcPr>
            <w:tcW w:w="515" w:type="dxa"/>
          </w:tcPr>
          <w:p w14:paraId="658293DF"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7</w:t>
            </w:r>
          </w:p>
        </w:tc>
        <w:tc>
          <w:tcPr>
            <w:tcW w:w="2463" w:type="dxa"/>
          </w:tcPr>
          <w:p w14:paraId="5D6FD16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Dupleks</w:t>
            </w:r>
          </w:p>
        </w:tc>
        <w:tc>
          <w:tcPr>
            <w:tcW w:w="3948" w:type="dxa"/>
          </w:tcPr>
          <w:p w14:paraId="25C0BB1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271" w:type="dxa"/>
          </w:tcPr>
          <w:p w14:paraId="6A4BBECD" w14:textId="1A0084A7"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558067CF" w14:textId="76E3ADE3" w:rsidTr="00A7082A">
        <w:tc>
          <w:tcPr>
            <w:tcW w:w="515" w:type="dxa"/>
          </w:tcPr>
          <w:p w14:paraId="38A4DC72" w14:textId="77777777" w:rsidR="00A7082A" w:rsidRPr="00A7082A" w:rsidRDefault="00A7082A" w:rsidP="002808F2">
            <w:pPr>
              <w:rPr>
                <w:rFonts w:ascii="Cambria" w:hAnsi="Cambria" w:cs="Calibri"/>
                <w:sz w:val="24"/>
                <w:szCs w:val="24"/>
              </w:rPr>
            </w:pPr>
            <w:r w:rsidRPr="00A7082A">
              <w:rPr>
                <w:rFonts w:ascii="Cambria" w:hAnsi="Cambria" w:cs="Calibri"/>
                <w:sz w:val="24"/>
                <w:szCs w:val="24"/>
              </w:rPr>
              <w:t>8</w:t>
            </w:r>
          </w:p>
        </w:tc>
        <w:tc>
          <w:tcPr>
            <w:tcW w:w="2463" w:type="dxa"/>
          </w:tcPr>
          <w:p w14:paraId="27A9CD9E"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Gramatura papieru</w:t>
            </w:r>
          </w:p>
        </w:tc>
        <w:tc>
          <w:tcPr>
            <w:tcW w:w="3948" w:type="dxa"/>
          </w:tcPr>
          <w:p w14:paraId="3841F5D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Obsługa papieru minimum 60 - 200 g/m2</w:t>
            </w:r>
          </w:p>
        </w:tc>
        <w:tc>
          <w:tcPr>
            <w:tcW w:w="3271" w:type="dxa"/>
          </w:tcPr>
          <w:p w14:paraId="1792E17E" w14:textId="20EDCC91" w:rsidR="00A7082A" w:rsidRPr="00A7082A" w:rsidRDefault="00D9083C" w:rsidP="002808F2">
            <w:pPr>
              <w:rPr>
                <w:rFonts w:ascii="Cambria" w:hAnsi="Cambria" w:cs="Calibri"/>
                <w:sz w:val="24"/>
                <w:szCs w:val="24"/>
              </w:rPr>
            </w:pPr>
            <w:r>
              <w:rPr>
                <w:rFonts w:ascii="Cambria" w:eastAsia="SimSun" w:hAnsi="Cambria" w:cs="Calibri"/>
                <w:b/>
                <w:bCs/>
              </w:rPr>
              <w:t>Spełnia/ Nie spełnia</w:t>
            </w:r>
          </w:p>
        </w:tc>
      </w:tr>
      <w:tr w:rsidR="00A7082A" w:rsidRPr="00A7082A" w14:paraId="4192A57B" w14:textId="78E15458" w:rsidTr="00A7082A">
        <w:tc>
          <w:tcPr>
            <w:tcW w:w="515" w:type="dxa"/>
          </w:tcPr>
          <w:p w14:paraId="3A1B46F8"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9</w:t>
            </w:r>
          </w:p>
        </w:tc>
        <w:tc>
          <w:tcPr>
            <w:tcW w:w="2463" w:type="dxa"/>
          </w:tcPr>
          <w:p w14:paraId="437E589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Pierwszy podajniki papieru (kaseta)</w:t>
            </w:r>
          </w:p>
        </w:tc>
        <w:tc>
          <w:tcPr>
            <w:tcW w:w="3948" w:type="dxa"/>
          </w:tcPr>
          <w:p w14:paraId="611A1B35"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271" w:type="dxa"/>
          </w:tcPr>
          <w:p w14:paraId="776DAF4C" w14:textId="5DCD9E9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2383A462" w14:textId="45EAF636" w:rsidTr="00A7082A">
        <w:tc>
          <w:tcPr>
            <w:tcW w:w="515" w:type="dxa"/>
          </w:tcPr>
          <w:p w14:paraId="31E348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10</w:t>
            </w:r>
          </w:p>
        </w:tc>
        <w:tc>
          <w:tcPr>
            <w:tcW w:w="2463" w:type="dxa"/>
          </w:tcPr>
          <w:p w14:paraId="776A21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Podajnik papieru ręczny</w:t>
            </w:r>
          </w:p>
        </w:tc>
        <w:tc>
          <w:tcPr>
            <w:tcW w:w="3948" w:type="dxa"/>
          </w:tcPr>
          <w:p w14:paraId="3D849CE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100 arkuszy (format A5 do A4)</w:t>
            </w:r>
          </w:p>
        </w:tc>
        <w:tc>
          <w:tcPr>
            <w:tcW w:w="3271" w:type="dxa"/>
          </w:tcPr>
          <w:p w14:paraId="61F45C58" w14:textId="344A8889"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4EC25ECA" w14:textId="768776EE" w:rsidTr="00A7082A">
        <w:tc>
          <w:tcPr>
            <w:tcW w:w="515" w:type="dxa"/>
          </w:tcPr>
          <w:p w14:paraId="0C45F701"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11</w:t>
            </w:r>
          </w:p>
        </w:tc>
        <w:tc>
          <w:tcPr>
            <w:tcW w:w="2463" w:type="dxa"/>
          </w:tcPr>
          <w:p w14:paraId="7321AC1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Pojemność odbiorcza</w:t>
            </w:r>
          </w:p>
        </w:tc>
        <w:tc>
          <w:tcPr>
            <w:tcW w:w="3948" w:type="dxa"/>
          </w:tcPr>
          <w:p w14:paraId="6DD2E5A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150 arkuszy</w:t>
            </w:r>
          </w:p>
        </w:tc>
        <w:tc>
          <w:tcPr>
            <w:tcW w:w="3271" w:type="dxa"/>
          </w:tcPr>
          <w:p w14:paraId="45EA75EE" w14:textId="2A64BCA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9294153" w14:textId="4EBB13D6" w:rsidTr="00A7082A">
        <w:tc>
          <w:tcPr>
            <w:tcW w:w="515" w:type="dxa"/>
          </w:tcPr>
          <w:p w14:paraId="11BB3AB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12</w:t>
            </w:r>
          </w:p>
        </w:tc>
        <w:tc>
          <w:tcPr>
            <w:tcW w:w="2463" w:type="dxa"/>
          </w:tcPr>
          <w:p w14:paraId="56C8FF7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Szybkość skanowania</w:t>
            </w:r>
          </w:p>
        </w:tc>
        <w:tc>
          <w:tcPr>
            <w:tcW w:w="3948" w:type="dxa"/>
          </w:tcPr>
          <w:p w14:paraId="77FE12E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 xml:space="preserve">Minimum 50 stron/minutę w </w:t>
            </w:r>
            <w:proofErr w:type="spellStart"/>
            <w:r w:rsidRPr="00A7082A">
              <w:rPr>
                <w:rFonts w:ascii="Cambria" w:hAnsi="Cambria" w:cs="Arial"/>
                <w:sz w:val="24"/>
                <w:szCs w:val="24"/>
              </w:rPr>
              <w:t>duplexie</w:t>
            </w:r>
            <w:proofErr w:type="spellEnd"/>
          </w:p>
        </w:tc>
        <w:tc>
          <w:tcPr>
            <w:tcW w:w="3271" w:type="dxa"/>
          </w:tcPr>
          <w:p w14:paraId="79F4D38D" w14:textId="75A5EDB7"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499CA097" w14:textId="4064CE1F" w:rsidTr="00A7082A">
        <w:tc>
          <w:tcPr>
            <w:tcW w:w="515" w:type="dxa"/>
          </w:tcPr>
          <w:p w14:paraId="6EBBF992"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13</w:t>
            </w:r>
          </w:p>
        </w:tc>
        <w:tc>
          <w:tcPr>
            <w:tcW w:w="2463" w:type="dxa"/>
          </w:tcPr>
          <w:p w14:paraId="3C624FDF"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Rodzaj modułu skanera</w:t>
            </w:r>
          </w:p>
        </w:tc>
        <w:tc>
          <w:tcPr>
            <w:tcW w:w="3948" w:type="dxa"/>
          </w:tcPr>
          <w:p w14:paraId="229F055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Kolorowy dwustronny, jednoprzebiegowy</w:t>
            </w:r>
          </w:p>
        </w:tc>
        <w:tc>
          <w:tcPr>
            <w:tcW w:w="3271" w:type="dxa"/>
          </w:tcPr>
          <w:p w14:paraId="76444583" w14:textId="799D7545"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09E8CFC" w14:textId="342BB305" w:rsidTr="00A7082A">
        <w:tc>
          <w:tcPr>
            <w:tcW w:w="515" w:type="dxa"/>
          </w:tcPr>
          <w:p w14:paraId="18C98D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14</w:t>
            </w:r>
          </w:p>
        </w:tc>
        <w:tc>
          <w:tcPr>
            <w:tcW w:w="2463" w:type="dxa"/>
          </w:tcPr>
          <w:p w14:paraId="0740C75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Rozdzielczość skanowania</w:t>
            </w:r>
          </w:p>
        </w:tc>
        <w:tc>
          <w:tcPr>
            <w:tcW w:w="3948" w:type="dxa"/>
          </w:tcPr>
          <w:p w14:paraId="5B2CCC18"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271" w:type="dxa"/>
          </w:tcPr>
          <w:p w14:paraId="0B7F872F" w14:textId="28A8D892"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D9083C" w14:paraId="43508FB2" w14:textId="3671CAAD" w:rsidTr="00A7082A">
        <w:tc>
          <w:tcPr>
            <w:tcW w:w="515" w:type="dxa"/>
          </w:tcPr>
          <w:p w14:paraId="3D937856"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lastRenderedPageBreak/>
              <w:t>15</w:t>
            </w:r>
          </w:p>
        </w:tc>
        <w:tc>
          <w:tcPr>
            <w:tcW w:w="2463" w:type="dxa"/>
          </w:tcPr>
          <w:p w14:paraId="5D7C5E7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Tryby skanowania</w:t>
            </w:r>
          </w:p>
        </w:tc>
        <w:tc>
          <w:tcPr>
            <w:tcW w:w="3948" w:type="dxa"/>
          </w:tcPr>
          <w:p w14:paraId="07402824"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 xml:space="preserve">Scan-to-USB, Scan-to-Mail, Skan-to-SMB, Scan-to-FTP. </w:t>
            </w:r>
          </w:p>
        </w:tc>
        <w:tc>
          <w:tcPr>
            <w:tcW w:w="3271" w:type="dxa"/>
          </w:tcPr>
          <w:p w14:paraId="467915F4" w14:textId="7089204B"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5B233A9A" w14:textId="2E4C19F1" w:rsidTr="00A7082A">
        <w:tc>
          <w:tcPr>
            <w:tcW w:w="515" w:type="dxa"/>
          </w:tcPr>
          <w:p w14:paraId="04A5765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16</w:t>
            </w:r>
          </w:p>
        </w:tc>
        <w:tc>
          <w:tcPr>
            <w:tcW w:w="2463" w:type="dxa"/>
          </w:tcPr>
          <w:p w14:paraId="5ABA60F7"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Typy plików</w:t>
            </w:r>
          </w:p>
        </w:tc>
        <w:tc>
          <w:tcPr>
            <w:tcW w:w="3948" w:type="dxa"/>
          </w:tcPr>
          <w:p w14:paraId="3B26D0C0"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TIFF, JPEG, PDF</w:t>
            </w:r>
          </w:p>
        </w:tc>
        <w:tc>
          <w:tcPr>
            <w:tcW w:w="3271" w:type="dxa"/>
          </w:tcPr>
          <w:p w14:paraId="388C0665" w14:textId="57A8D37B"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64EF9537" w14:textId="6EDE3458" w:rsidTr="00A7082A">
        <w:tc>
          <w:tcPr>
            <w:tcW w:w="515" w:type="dxa"/>
          </w:tcPr>
          <w:p w14:paraId="718C1284"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17</w:t>
            </w:r>
          </w:p>
        </w:tc>
        <w:tc>
          <w:tcPr>
            <w:tcW w:w="2463" w:type="dxa"/>
          </w:tcPr>
          <w:p w14:paraId="25AF335D"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Obsługiwane formaty papieru</w:t>
            </w:r>
          </w:p>
        </w:tc>
        <w:tc>
          <w:tcPr>
            <w:tcW w:w="3948" w:type="dxa"/>
          </w:tcPr>
          <w:p w14:paraId="4D522F5B"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Minimum od A5 do A4</w:t>
            </w:r>
          </w:p>
        </w:tc>
        <w:tc>
          <w:tcPr>
            <w:tcW w:w="3271" w:type="dxa"/>
          </w:tcPr>
          <w:p w14:paraId="5D8B0423" w14:textId="02C607CE"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r w:rsidR="00A7082A" w:rsidRPr="00A7082A" w14:paraId="0581A34C" w14:textId="392A8968" w:rsidTr="00A7082A">
        <w:tc>
          <w:tcPr>
            <w:tcW w:w="515" w:type="dxa"/>
          </w:tcPr>
          <w:p w14:paraId="563C530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18</w:t>
            </w:r>
          </w:p>
        </w:tc>
        <w:tc>
          <w:tcPr>
            <w:tcW w:w="2463" w:type="dxa"/>
          </w:tcPr>
          <w:p w14:paraId="634AB4B2"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Interfejsy</w:t>
            </w:r>
          </w:p>
        </w:tc>
        <w:tc>
          <w:tcPr>
            <w:tcW w:w="3948" w:type="dxa"/>
          </w:tcPr>
          <w:p w14:paraId="4402F97D" w14:textId="77777777" w:rsidR="00A7082A" w:rsidRPr="00A7082A" w:rsidRDefault="00A7082A" w:rsidP="002808F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412A0EAC"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IEEE 802.11g/b/n</w:t>
            </w:r>
          </w:p>
        </w:tc>
        <w:tc>
          <w:tcPr>
            <w:tcW w:w="3271" w:type="dxa"/>
          </w:tcPr>
          <w:p w14:paraId="2FE63AB1" w14:textId="02260F74"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77DFDDBB" w14:textId="2E665EF6" w:rsidTr="00A7082A">
        <w:tc>
          <w:tcPr>
            <w:tcW w:w="515" w:type="dxa"/>
          </w:tcPr>
          <w:p w14:paraId="596240AC"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19</w:t>
            </w:r>
          </w:p>
        </w:tc>
        <w:tc>
          <w:tcPr>
            <w:tcW w:w="2463" w:type="dxa"/>
          </w:tcPr>
          <w:p w14:paraId="2957EAD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Wsparcie systemów operacyjnych</w:t>
            </w:r>
          </w:p>
        </w:tc>
        <w:tc>
          <w:tcPr>
            <w:tcW w:w="3948" w:type="dxa"/>
          </w:tcPr>
          <w:p w14:paraId="2CD80FB8" w14:textId="77777777" w:rsidR="00A7082A" w:rsidRPr="00A7082A" w:rsidRDefault="00A7082A" w:rsidP="002808F2">
            <w:pPr>
              <w:rPr>
                <w:rFonts w:ascii="Cambria" w:hAnsi="Cambria" w:cstheme="minorHAnsi"/>
                <w:sz w:val="24"/>
                <w:szCs w:val="24"/>
                <w:lang w:val="en-US"/>
              </w:rPr>
            </w:pPr>
            <w:r w:rsidRPr="00A7082A">
              <w:rPr>
                <w:rFonts w:ascii="Cambria" w:hAnsi="Cambria" w:cstheme="minorHAnsi"/>
                <w:sz w:val="24"/>
                <w:szCs w:val="24"/>
                <w:lang w:val="en-US"/>
              </w:rPr>
              <w:t>Windows 7 x32/x64, Windows 8/8.1, Windows 10 x32/x64, Windows Server 2012 R2</w:t>
            </w:r>
          </w:p>
        </w:tc>
        <w:tc>
          <w:tcPr>
            <w:tcW w:w="3271" w:type="dxa"/>
          </w:tcPr>
          <w:p w14:paraId="2855C1DC" w14:textId="092B8FAA" w:rsidR="00A7082A" w:rsidRPr="00A7082A" w:rsidRDefault="00D9083C" w:rsidP="002808F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1A2375FA" w14:textId="7CFADB20" w:rsidTr="00A7082A">
        <w:tc>
          <w:tcPr>
            <w:tcW w:w="515" w:type="dxa"/>
          </w:tcPr>
          <w:p w14:paraId="624A519B"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20</w:t>
            </w:r>
          </w:p>
        </w:tc>
        <w:tc>
          <w:tcPr>
            <w:tcW w:w="2463" w:type="dxa"/>
          </w:tcPr>
          <w:p w14:paraId="58299F1E"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Wyświetlacz (panel dotykowy)</w:t>
            </w:r>
          </w:p>
        </w:tc>
        <w:tc>
          <w:tcPr>
            <w:tcW w:w="3948" w:type="dxa"/>
          </w:tcPr>
          <w:p w14:paraId="4FCA2CBF" w14:textId="77777777" w:rsidR="00A7082A" w:rsidRPr="00A7082A" w:rsidRDefault="00A7082A" w:rsidP="002808F2">
            <w:pPr>
              <w:rPr>
                <w:rFonts w:ascii="Cambria" w:hAnsi="Cambria" w:cstheme="minorHAnsi"/>
                <w:sz w:val="24"/>
                <w:szCs w:val="24"/>
              </w:rPr>
            </w:pPr>
            <w:r w:rsidRPr="00A7082A">
              <w:rPr>
                <w:rFonts w:ascii="Cambria" w:hAnsi="Cambria" w:cs="Arial"/>
                <w:sz w:val="24"/>
                <w:szCs w:val="24"/>
              </w:rPr>
              <w:t>Panel wyposażony w kolorowy ekran dotykowy LCD o przekątnej min 3 cale</w:t>
            </w:r>
          </w:p>
        </w:tc>
        <w:tc>
          <w:tcPr>
            <w:tcW w:w="3271" w:type="dxa"/>
          </w:tcPr>
          <w:p w14:paraId="3EB56265" w14:textId="673331E9" w:rsidR="00A7082A" w:rsidRPr="00A7082A" w:rsidRDefault="00D9083C" w:rsidP="002808F2">
            <w:pPr>
              <w:rPr>
                <w:rFonts w:ascii="Cambria" w:hAnsi="Cambria" w:cs="Arial"/>
                <w:sz w:val="24"/>
                <w:szCs w:val="24"/>
              </w:rPr>
            </w:pPr>
            <w:r>
              <w:rPr>
                <w:rFonts w:ascii="Cambria" w:eastAsia="SimSun" w:hAnsi="Cambria" w:cs="Calibri"/>
                <w:b/>
                <w:bCs/>
              </w:rPr>
              <w:t>Spełnia/ Nie spełnia</w:t>
            </w:r>
          </w:p>
        </w:tc>
      </w:tr>
      <w:tr w:rsidR="00A7082A" w:rsidRPr="00A7082A" w14:paraId="31F9C2E4" w14:textId="4F8C9BA0" w:rsidTr="00A7082A">
        <w:tc>
          <w:tcPr>
            <w:tcW w:w="515" w:type="dxa"/>
          </w:tcPr>
          <w:p w14:paraId="5D71C273" w14:textId="77777777" w:rsidR="00A7082A" w:rsidRPr="00A7082A" w:rsidRDefault="00A7082A" w:rsidP="002808F2">
            <w:pPr>
              <w:rPr>
                <w:rFonts w:ascii="Cambria" w:hAnsi="Cambria" w:cstheme="minorHAnsi"/>
                <w:sz w:val="24"/>
                <w:szCs w:val="24"/>
              </w:rPr>
            </w:pPr>
            <w:r w:rsidRPr="00A7082A">
              <w:rPr>
                <w:rFonts w:ascii="Cambria" w:hAnsi="Cambria" w:cs="Calibri"/>
                <w:sz w:val="24"/>
                <w:szCs w:val="24"/>
              </w:rPr>
              <w:t>21</w:t>
            </w:r>
          </w:p>
        </w:tc>
        <w:tc>
          <w:tcPr>
            <w:tcW w:w="2463" w:type="dxa"/>
          </w:tcPr>
          <w:p w14:paraId="703D8C51"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Zasilanie </w:t>
            </w:r>
          </w:p>
        </w:tc>
        <w:tc>
          <w:tcPr>
            <w:tcW w:w="3948" w:type="dxa"/>
          </w:tcPr>
          <w:p w14:paraId="043CF7C4" w14:textId="77777777" w:rsidR="00A7082A" w:rsidRPr="00A7082A" w:rsidRDefault="00A7082A" w:rsidP="002808F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271" w:type="dxa"/>
          </w:tcPr>
          <w:p w14:paraId="603B2848" w14:textId="320EA2F6" w:rsidR="00A7082A" w:rsidRPr="00A7082A" w:rsidRDefault="00D9083C" w:rsidP="002808F2">
            <w:pPr>
              <w:rPr>
                <w:rFonts w:ascii="Cambria" w:hAnsi="Cambria" w:cstheme="minorHAnsi"/>
                <w:sz w:val="24"/>
                <w:szCs w:val="24"/>
              </w:rPr>
            </w:pPr>
            <w:r>
              <w:rPr>
                <w:rFonts w:ascii="Cambria" w:eastAsia="SimSun" w:hAnsi="Cambria" w:cs="Calibri"/>
                <w:b/>
                <w:bCs/>
              </w:rPr>
              <w:t>Spełnia/ Nie spełnia</w:t>
            </w:r>
          </w:p>
        </w:tc>
      </w:tr>
    </w:tbl>
    <w:p w14:paraId="55B67081" w14:textId="77777777" w:rsidR="006D350F" w:rsidRPr="00A7082A" w:rsidRDefault="006D350F" w:rsidP="006D350F">
      <w:pPr>
        <w:rPr>
          <w:rFonts w:ascii="Cambria" w:hAnsi="Cambria" w:cs="Arial"/>
        </w:rPr>
      </w:pPr>
    </w:p>
    <w:p w14:paraId="3DA1D4CF" w14:textId="77777777" w:rsidR="006D350F" w:rsidRPr="00A7082A" w:rsidRDefault="006D350F" w:rsidP="008E41B8">
      <w:pPr>
        <w:rPr>
          <w:rFonts w:ascii="Cambria" w:hAnsi="Cambria" w:cs="Arial"/>
        </w:rPr>
      </w:pPr>
    </w:p>
    <w:p w14:paraId="1B611FD4" w14:textId="77777777" w:rsidR="008E41B8" w:rsidRPr="00A7082A" w:rsidRDefault="008E41B8" w:rsidP="008E41B8">
      <w:pPr>
        <w:rPr>
          <w:rFonts w:ascii="Cambria" w:hAnsi="Cambria" w:cs="Arial"/>
        </w:rPr>
      </w:pPr>
    </w:p>
    <w:p w14:paraId="4058E550" w14:textId="77777777" w:rsidR="006D350F" w:rsidRPr="00A7082A" w:rsidRDefault="006D350F" w:rsidP="0064660F">
      <w:pPr>
        <w:autoSpaceDE w:val="0"/>
        <w:jc w:val="both"/>
        <w:rPr>
          <w:rFonts w:ascii="Cambria" w:hAnsi="Cambria" w:cs="Calibri"/>
          <w:b/>
          <w:bCs/>
        </w:rPr>
      </w:pPr>
    </w:p>
    <w:p w14:paraId="3F0D750E" w14:textId="6EC2C051" w:rsidR="0064660F" w:rsidRPr="00A7082A" w:rsidRDefault="0064660F" w:rsidP="0064660F">
      <w:pPr>
        <w:autoSpaceDE w:val="0"/>
        <w:jc w:val="both"/>
        <w:rPr>
          <w:rFonts w:ascii="Cambria" w:hAnsi="Cambria" w:cs="Calibri"/>
          <w:b/>
          <w:bCs/>
        </w:rPr>
      </w:pPr>
      <w:r w:rsidRPr="00A7082A">
        <w:rPr>
          <w:rFonts w:ascii="Cambria" w:hAnsi="Cambria" w:cs="Calibri"/>
          <w:b/>
          <w:bCs/>
        </w:rPr>
        <w:t xml:space="preserve">Wymagania dla Model </w:t>
      </w:r>
      <w:r w:rsidR="00685AE1" w:rsidRPr="00A7082A">
        <w:rPr>
          <w:rFonts w:ascii="Cambria" w:hAnsi="Cambria" w:cs="Calibri"/>
          <w:b/>
          <w:bCs/>
        </w:rPr>
        <w:t>6</w:t>
      </w:r>
      <w:r w:rsidRPr="00A7082A">
        <w:rPr>
          <w:rFonts w:ascii="Cambria" w:hAnsi="Cambria" w:cs="Calibri"/>
          <w:b/>
          <w:bCs/>
        </w:rPr>
        <w:t xml:space="preserve">. </w:t>
      </w:r>
    </w:p>
    <w:p w14:paraId="025067F1" w14:textId="77777777" w:rsidR="0064660F" w:rsidRPr="00A7082A" w:rsidRDefault="0064660F" w:rsidP="0064660F">
      <w:pPr>
        <w:autoSpaceDE w:val="0"/>
        <w:jc w:val="both"/>
        <w:rPr>
          <w:rFonts w:ascii="Cambria" w:hAnsi="Cambria" w:cs="Calibri"/>
          <w:b/>
          <w:bCs/>
        </w:rPr>
      </w:pPr>
    </w:p>
    <w:p w14:paraId="6DB32B71" w14:textId="77777777" w:rsidR="0064660F" w:rsidRPr="00A7082A" w:rsidRDefault="0064660F" w:rsidP="0064660F">
      <w:pPr>
        <w:autoSpaceDE w:val="0"/>
        <w:jc w:val="both"/>
        <w:rPr>
          <w:rFonts w:ascii="Cambria" w:hAnsi="Cambria" w:cs="Calibri"/>
          <w:b/>
          <w:bCs/>
        </w:rPr>
      </w:pPr>
    </w:p>
    <w:tbl>
      <w:tblPr>
        <w:tblStyle w:val="Tabela-Siatka"/>
        <w:tblW w:w="10197" w:type="dxa"/>
        <w:tblLook w:val="04A0" w:firstRow="1" w:lastRow="0" w:firstColumn="1" w:lastColumn="0" w:noHBand="0" w:noVBand="1"/>
      </w:tblPr>
      <w:tblGrid>
        <w:gridCol w:w="548"/>
        <w:gridCol w:w="2362"/>
        <w:gridCol w:w="3985"/>
        <w:gridCol w:w="3302"/>
      </w:tblGrid>
      <w:tr w:rsidR="00A7082A" w:rsidRPr="00A7082A" w14:paraId="61E38F68" w14:textId="3F166D55" w:rsidTr="00A7082A">
        <w:tc>
          <w:tcPr>
            <w:tcW w:w="515" w:type="dxa"/>
          </w:tcPr>
          <w:p w14:paraId="7EBD0E44"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Lp.</w:t>
            </w:r>
          </w:p>
        </w:tc>
        <w:tc>
          <w:tcPr>
            <w:tcW w:w="2368" w:type="dxa"/>
          </w:tcPr>
          <w:p w14:paraId="35D952E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 xml:space="preserve">Nazwa parametru </w:t>
            </w:r>
          </w:p>
        </w:tc>
        <w:tc>
          <w:tcPr>
            <w:tcW w:w="4001" w:type="dxa"/>
          </w:tcPr>
          <w:p w14:paraId="6D4DEF55" w14:textId="77777777" w:rsidR="00A7082A" w:rsidRPr="00A7082A" w:rsidRDefault="00A7082A" w:rsidP="002A7A82">
            <w:pPr>
              <w:rPr>
                <w:rFonts w:ascii="Cambria" w:hAnsi="Cambria" w:cstheme="minorHAnsi"/>
                <w:b/>
                <w:bCs/>
                <w:sz w:val="24"/>
                <w:szCs w:val="24"/>
              </w:rPr>
            </w:pPr>
            <w:r w:rsidRPr="00A7082A">
              <w:rPr>
                <w:rFonts w:ascii="Cambria" w:hAnsi="Cambria" w:cstheme="minorHAnsi"/>
                <w:b/>
                <w:bCs/>
                <w:sz w:val="24"/>
                <w:szCs w:val="24"/>
              </w:rPr>
              <w:t>Opis minimalnych wymagań</w:t>
            </w:r>
          </w:p>
        </w:tc>
        <w:tc>
          <w:tcPr>
            <w:tcW w:w="3313" w:type="dxa"/>
          </w:tcPr>
          <w:p w14:paraId="6131E553" w14:textId="77777777" w:rsidR="00A7082A" w:rsidRPr="00D9083C" w:rsidRDefault="00A7082A" w:rsidP="00A7082A">
            <w:pPr>
              <w:rPr>
                <w:rFonts w:ascii="Cambria" w:eastAsia="SimSun" w:hAnsi="Cambria" w:cs="Calibri"/>
                <w:b/>
                <w:bCs/>
                <w:sz w:val="24"/>
                <w:szCs w:val="24"/>
              </w:rPr>
            </w:pPr>
            <w:r w:rsidRPr="00D9083C">
              <w:rPr>
                <w:rFonts w:ascii="Cambria" w:eastAsia="SimSun" w:hAnsi="Cambria" w:cs="Calibri"/>
                <w:b/>
                <w:bCs/>
                <w:sz w:val="24"/>
                <w:szCs w:val="24"/>
              </w:rPr>
              <w:t>Parametry oferowane</w:t>
            </w:r>
          </w:p>
          <w:p w14:paraId="5A6D3A35" w14:textId="52379777" w:rsidR="00A7082A" w:rsidRPr="00A7082A" w:rsidRDefault="00A7082A" w:rsidP="00A7082A">
            <w:pPr>
              <w:rPr>
                <w:rFonts w:ascii="Cambria" w:hAnsi="Cambria" w:cstheme="minorHAnsi"/>
                <w:sz w:val="24"/>
                <w:szCs w:val="24"/>
              </w:rPr>
            </w:pPr>
            <w:r w:rsidRPr="00D9083C">
              <w:rPr>
                <w:rFonts w:ascii="Cambria" w:eastAsia="SimSun" w:hAnsi="Cambria" w:cs="Calibri"/>
                <w:b/>
                <w:bCs/>
                <w:sz w:val="24"/>
                <w:szCs w:val="24"/>
              </w:rPr>
              <w:t>TAK/NIE/PODAĆ gdzie wymagane</w:t>
            </w:r>
          </w:p>
        </w:tc>
      </w:tr>
      <w:tr w:rsidR="00A7082A" w:rsidRPr="00A7082A" w14:paraId="6A2C30AB" w14:textId="2B5EE569" w:rsidTr="00A7082A">
        <w:trPr>
          <w:trHeight w:val="298"/>
        </w:trPr>
        <w:tc>
          <w:tcPr>
            <w:tcW w:w="515" w:type="dxa"/>
          </w:tcPr>
          <w:p w14:paraId="7201689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w:t>
            </w:r>
          </w:p>
        </w:tc>
        <w:tc>
          <w:tcPr>
            <w:tcW w:w="2368" w:type="dxa"/>
          </w:tcPr>
          <w:p w14:paraId="3B1735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Technologia druku</w:t>
            </w:r>
          </w:p>
        </w:tc>
        <w:tc>
          <w:tcPr>
            <w:tcW w:w="4001" w:type="dxa"/>
          </w:tcPr>
          <w:p w14:paraId="045C76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Monochromatyczny druk laserowy</w:t>
            </w:r>
          </w:p>
        </w:tc>
        <w:tc>
          <w:tcPr>
            <w:tcW w:w="3313" w:type="dxa"/>
          </w:tcPr>
          <w:p w14:paraId="7293C508" w14:textId="0AEC098D"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r>
              <w:rPr>
                <w:rFonts w:ascii="Cambria" w:hAnsi="Cambria" w:cs="Calibri"/>
              </w:rPr>
              <w:t xml:space="preserve">                                                         Producent i Model:</w:t>
            </w:r>
            <w:r>
              <w:rPr>
                <w:rFonts w:ascii="Cambria" w:hAnsi="Cambria" w:cs="Calibri"/>
              </w:rPr>
              <w:br/>
            </w:r>
          </w:p>
        </w:tc>
      </w:tr>
      <w:tr w:rsidR="00A7082A" w:rsidRPr="00A7082A" w14:paraId="6DAEE52F" w14:textId="29FAC695" w:rsidTr="00A7082A">
        <w:trPr>
          <w:trHeight w:val="288"/>
        </w:trPr>
        <w:tc>
          <w:tcPr>
            <w:tcW w:w="515" w:type="dxa"/>
          </w:tcPr>
          <w:p w14:paraId="3C53ECC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2</w:t>
            </w:r>
          </w:p>
        </w:tc>
        <w:tc>
          <w:tcPr>
            <w:tcW w:w="2368" w:type="dxa"/>
          </w:tcPr>
          <w:p w14:paraId="7AB08F1F"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Szybkość druku A4 </w:t>
            </w:r>
          </w:p>
        </w:tc>
        <w:tc>
          <w:tcPr>
            <w:tcW w:w="4001" w:type="dxa"/>
          </w:tcPr>
          <w:p w14:paraId="626F94D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47 stron/minutę </w:t>
            </w:r>
          </w:p>
        </w:tc>
        <w:tc>
          <w:tcPr>
            <w:tcW w:w="3313" w:type="dxa"/>
          </w:tcPr>
          <w:p w14:paraId="14A11394" w14:textId="768E8D88"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1A869EF7" w14:textId="0278D941" w:rsidTr="00A7082A">
        <w:tc>
          <w:tcPr>
            <w:tcW w:w="515" w:type="dxa"/>
          </w:tcPr>
          <w:p w14:paraId="699B226D"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3</w:t>
            </w:r>
          </w:p>
        </w:tc>
        <w:tc>
          <w:tcPr>
            <w:tcW w:w="2368" w:type="dxa"/>
          </w:tcPr>
          <w:p w14:paraId="7F848E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Miesięczne obciążenie</w:t>
            </w:r>
          </w:p>
        </w:tc>
        <w:tc>
          <w:tcPr>
            <w:tcW w:w="4001" w:type="dxa"/>
          </w:tcPr>
          <w:p w14:paraId="1B51571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80 000 stron</w:t>
            </w:r>
          </w:p>
        </w:tc>
        <w:tc>
          <w:tcPr>
            <w:tcW w:w="3313" w:type="dxa"/>
          </w:tcPr>
          <w:p w14:paraId="713346D6" w14:textId="55D89643"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9112CCE" w14:textId="573170BC" w:rsidTr="00A7082A">
        <w:tc>
          <w:tcPr>
            <w:tcW w:w="515" w:type="dxa"/>
          </w:tcPr>
          <w:p w14:paraId="398D378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4</w:t>
            </w:r>
          </w:p>
        </w:tc>
        <w:tc>
          <w:tcPr>
            <w:tcW w:w="2368" w:type="dxa"/>
          </w:tcPr>
          <w:p w14:paraId="79973E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Pamięć RAM</w:t>
            </w:r>
          </w:p>
        </w:tc>
        <w:tc>
          <w:tcPr>
            <w:tcW w:w="4001" w:type="dxa"/>
          </w:tcPr>
          <w:p w14:paraId="3A46CC1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256 MB</w:t>
            </w:r>
          </w:p>
        </w:tc>
        <w:tc>
          <w:tcPr>
            <w:tcW w:w="3313" w:type="dxa"/>
          </w:tcPr>
          <w:p w14:paraId="1EBEC9EB" w14:textId="71096BEB"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208505C4" w14:textId="18550C3F" w:rsidTr="00A7082A">
        <w:tc>
          <w:tcPr>
            <w:tcW w:w="515" w:type="dxa"/>
          </w:tcPr>
          <w:p w14:paraId="32F0C47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5</w:t>
            </w:r>
          </w:p>
        </w:tc>
        <w:tc>
          <w:tcPr>
            <w:tcW w:w="2368" w:type="dxa"/>
          </w:tcPr>
          <w:p w14:paraId="59AEA73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Język wydruku</w:t>
            </w:r>
          </w:p>
        </w:tc>
        <w:tc>
          <w:tcPr>
            <w:tcW w:w="4001" w:type="dxa"/>
          </w:tcPr>
          <w:p w14:paraId="1C5268A3"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PCL 6, Post </w:t>
            </w:r>
            <w:proofErr w:type="spellStart"/>
            <w:r w:rsidRPr="00A7082A">
              <w:rPr>
                <w:rFonts w:ascii="Cambria" w:hAnsi="Cambria" w:cstheme="minorHAnsi"/>
                <w:sz w:val="24"/>
                <w:szCs w:val="24"/>
              </w:rPr>
              <w:t>Script</w:t>
            </w:r>
            <w:proofErr w:type="spellEnd"/>
            <w:r w:rsidRPr="00A7082A">
              <w:rPr>
                <w:rFonts w:ascii="Cambria" w:hAnsi="Cambria" w:cstheme="minorHAnsi"/>
                <w:sz w:val="24"/>
                <w:szCs w:val="24"/>
              </w:rPr>
              <w:t xml:space="preserve"> Level 3 </w:t>
            </w:r>
            <w:r w:rsidRPr="00A7082A">
              <w:rPr>
                <w:rFonts w:ascii="Cambria" w:hAnsi="Cambria" w:cs="Arial"/>
                <w:sz w:val="24"/>
                <w:szCs w:val="24"/>
              </w:rPr>
              <w:t>(dopuszcza się emulacje)</w:t>
            </w:r>
          </w:p>
        </w:tc>
        <w:tc>
          <w:tcPr>
            <w:tcW w:w="3313" w:type="dxa"/>
          </w:tcPr>
          <w:p w14:paraId="11C3987E" w14:textId="117DFF93"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8DBE95F" w14:textId="17BDD7D1" w:rsidTr="00A7082A">
        <w:tc>
          <w:tcPr>
            <w:tcW w:w="515" w:type="dxa"/>
          </w:tcPr>
          <w:p w14:paraId="2A3AEDC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6</w:t>
            </w:r>
          </w:p>
        </w:tc>
        <w:tc>
          <w:tcPr>
            <w:tcW w:w="2368" w:type="dxa"/>
          </w:tcPr>
          <w:p w14:paraId="31C16A6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Rozdzielczość wydruku</w:t>
            </w:r>
          </w:p>
        </w:tc>
        <w:tc>
          <w:tcPr>
            <w:tcW w:w="4001" w:type="dxa"/>
          </w:tcPr>
          <w:p w14:paraId="641C9DBB"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1200 x 1200 </w:t>
            </w:r>
            <w:proofErr w:type="spellStart"/>
            <w:r w:rsidRPr="00A7082A">
              <w:rPr>
                <w:rFonts w:ascii="Cambria" w:hAnsi="Cambria" w:cstheme="minorHAnsi"/>
                <w:sz w:val="24"/>
                <w:szCs w:val="24"/>
              </w:rPr>
              <w:t>dpi</w:t>
            </w:r>
            <w:proofErr w:type="spellEnd"/>
          </w:p>
        </w:tc>
        <w:tc>
          <w:tcPr>
            <w:tcW w:w="3313" w:type="dxa"/>
          </w:tcPr>
          <w:p w14:paraId="690D2FAF" w14:textId="29C25EC7"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74BBD4C" w14:textId="39EB46B5" w:rsidTr="00A7082A">
        <w:tc>
          <w:tcPr>
            <w:tcW w:w="515" w:type="dxa"/>
          </w:tcPr>
          <w:p w14:paraId="6794C491"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t>7</w:t>
            </w:r>
          </w:p>
        </w:tc>
        <w:tc>
          <w:tcPr>
            <w:tcW w:w="2368" w:type="dxa"/>
          </w:tcPr>
          <w:p w14:paraId="5145CD7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Dupleks</w:t>
            </w:r>
          </w:p>
        </w:tc>
        <w:tc>
          <w:tcPr>
            <w:tcW w:w="4001" w:type="dxa"/>
          </w:tcPr>
          <w:p w14:paraId="7DE7F91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Automatyczny druk dwustronny z każdego podajnika szufladowego</w:t>
            </w:r>
          </w:p>
        </w:tc>
        <w:tc>
          <w:tcPr>
            <w:tcW w:w="3313" w:type="dxa"/>
          </w:tcPr>
          <w:p w14:paraId="12046A71" w14:textId="20BAD0DC" w:rsidR="00A7082A" w:rsidRPr="00A7082A" w:rsidRDefault="00D9083C" w:rsidP="002A7A82">
            <w:pPr>
              <w:rPr>
                <w:rFonts w:ascii="Cambria" w:hAnsi="Cambria" w:cs="Calibri"/>
                <w:sz w:val="24"/>
                <w:szCs w:val="24"/>
              </w:rPr>
            </w:pPr>
            <w:r>
              <w:rPr>
                <w:rFonts w:ascii="Cambria" w:eastAsia="SimSun" w:hAnsi="Cambria" w:cs="Calibri"/>
                <w:b/>
                <w:bCs/>
              </w:rPr>
              <w:t>Spełnia/ Nie spełnia</w:t>
            </w:r>
          </w:p>
        </w:tc>
      </w:tr>
      <w:tr w:rsidR="00A7082A" w:rsidRPr="00A7082A" w14:paraId="69C8B79B" w14:textId="4E743EFA" w:rsidTr="00A7082A">
        <w:tc>
          <w:tcPr>
            <w:tcW w:w="515" w:type="dxa"/>
          </w:tcPr>
          <w:p w14:paraId="3FA9F3A3" w14:textId="77777777" w:rsidR="00A7082A" w:rsidRPr="00A7082A" w:rsidRDefault="00A7082A" w:rsidP="002A7A82">
            <w:pPr>
              <w:rPr>
                <w:rFonts w:ascii="Cambria" w:hAnsi="Cambria" w:cs="Calibri"/>
                <w:sz w:val="24"/>
                <w:szCs w:val="24"/>
              </w:rPr>
            </w:pPr>
            <w:r w:rsidRPr="00A7082A">
              <w:rPr>
                <w:rFonts w:ascii="Cambria" w:hAnsi="Cambria" w:cs="Calibri"/>
                <w:sz w:val="24"/>
                <w:szCs w:val="24"/>
              </w:rPr>
              <w:lastRenderedPageBreak/>
              <w:t>8</w:t>
            </w:r>
          </w:p>
        </w:tc>
        <w:tc>
          <w:tcPr>
            <w:tcW w:w="2368" w:type="dxa"/>
          </w:tcPr>
          <w:p w14:paraId="75F484AF"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Gramatura papieru</w:t>
            </w:r>
          </w:p>
        </w:tc>
        <w:tc>
          <w:tcPr>
            <w:tcW w:w="4001" w:type="dxa"/>
          </w:tcPr>
          <w:p w14:paraId="409330E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Obsługa papieru minimum 60 - 200 g/m2</w:t>
            </w:r>
          </w:p>
        </w:tc>
        <w:tc>
          <w:tcPr>
            <w:tcW w:w="3313" w:type="dxa"/>
          </w:tcPr>
          <w:p w14:paraId="5CA0D310" w14:textId="39EB5639" w:rsidR="00A7082A" w:rsidRPr="00A7082A" w:rsidRDefault="00D9083C" w:rsidP="002A7A82">
            <w:pPr>
              <w:rPr>
                <w:rFonts w:ascii="Cambria" w:hAnsi="Cambria" w:cs="Calibri"/>
                <w:sz w:val="24"/>
                <w:szCs w:val="24"/>
              </w:rPr>
            </w:pPr>
            <w:r>
              <w:rPr>
                <w:rFonts w:ascii="Cambria" w:eastAsia="SimSun" w:hAnsi="Cambria" w:cs="Calibri"/>
                <w:b/>
                <w:bCs/>
              </w:rPr>
              <w:t>Spełnia/ Nie spełnia</w:t>
            </w:r>
          </w:p>
        </w:tc>
      </w:tr>
      <w:tr w:rsidR="00A7082A" w:rsidRPr="00A7082A" w14:paraId="46E54BAD" w14:textId="20CDE947" w:rsidTr="00A7082A">
        <w:tc>
          <w:tcPr>
            <w:tcW w:w="515" w:type="dxa"/>
          </w:tcPr>
          <w:p w14:paraId="5438A86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9</w:t>
            </w:r>
          </w:p>
        </w:tc>
        <w:tc>
          <w:tcPr>
            <w:tcW w:w="2368" w:type="dxa"/>
          </w:tcPr>
          <w:p w14:paraId="1CA12A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Pierwszy podajniki papieru (kaseta)</w:t>
            </w:r>
          </w:p>
        </w:tc>
        <w:tc>
          <w:tcPr>
            <w:tcW w:w="4001" w:type="dxa"/>
          </w:tcPr>
          <w:p w14:paraId="6DF764DC"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Minimum 250 arkuszy, </w:t>
            </w:r>
            <w:r w:rsidRPr="00A7082A">
              <w:rPr>
                <w:rFonts w:ascii="Cambria" w:hAnsi="Cambria" w:cs="Arial"/>
                <w:sz w:val="24"/>
                <w:szCs w:val="24"/>
              </w:rPr>
              <w:t>wymagany format A4</w:t>
            </w:r>
          </w:p>
        </w:tc>
        <w:tc>
          <w:tcPr>
            <w:tcW w:w="3313" w:type="dxa"/>
          </w:tcPr>
          <w:p w14:paraId="167B01D1" w14:textId="14579B6E"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2AF98D0" w14:textId="08016B2C" w:rsidTr="00A7082A">
        <w:tc>
          <w:tcPr>
            <w:tcW w:w="515" w:type="dxa"/>
          </w:tcPr>
          <w:p w14:paraId="6594FA2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10</w:t>
            </w:r>
          </w:p>
        </w:tc>
        <w:tc>
          <w:tcPr>
            <w:tcW w:w="2368" w:type="dxa"/>
          </w:tcPr>
          <w:p w14:paraId="1F4D568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Podajnik papieru ręczny</w:t>
            </w:r>
          </w:p>
        </w:tc>
        <w:tc>
          <w:tcPr>
            <w:tcW w:w="4001" w:type="dxa"/>
          </w:tcPr>
          <w:p w14:paraId="74FD40E5"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100 arkuszy (format A5 do A4)</w:t>
            </w:r>
          </w:p>
        </w:tc>
        <w:tc>
          <w:tcPr>
            <w:tcW w:w="3313" w:type="dxa"/>
          </w:tcPr>
          <w:p w14:paraId="39792BF6" w14:textId="7FF292D0"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13158F18" w14:textId="78983FF3" w:rsidTr="00A7082A">
        <w:tc>
          <w:tcPr>
            <w:tcW w:w="515" w:type="dxa"/>
          </w:tcPr>
          <w:p w14:paraId="158634B6"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11</w:t>
            </w:r>
          </w:p>
        </w:tc>
        <w:tc>
          <w:tcPr>
            <w:tcW w:w="2368" w:type="dxa"/>
          </w:tcPr>
          <w:p w14:paraId="58A0F91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Pojemność odbiorcza (taca)</w:t>
            </w:r>
          </w:p>
        </w:tc>
        <w:tc>
          <w:tcPr>
            <w:tcW w:w="4001" w:type="dxa"/>
          </w:tcPr>
          <w:p w14:paraId="3280D26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150 arkuszy</w:t>
            </w:r>
          </w:p>
        </w:tc>
        <w:tc>
          <w:tcPr>
            <w:tcW w:w="3313" w:type="dxa"/>
          </w:tcPr>
          <w:p w14:paraId="03DA4757" w14:textId="17F73D2F"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3A4BA4DA" w14:textId="67EF8408" w:rsidTr="00A7082A">
        <w:tc>
          <w:tcPr>
            <w:tcW w:w="515" w:type="dxa"/>
          </w:tcPr>
          <w:p w14:paraId="3D1F49FC"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12</w:t>
            </w:r>
          </w:p>
        </w:tc>
        <w:tc>
          <w:tcPr>
            <w:tcW w:w="2368" w:type="dxa"/>
          </w:tcPr>
          <w:p w14:paraId="7466203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Obsługiwane formaty papieru</w:t>
            </w:r>
          </w:p>
        </w:tc>
        <w:tc>
          <w:tcPr>
            <w:tcW w:w="4001" w:type="dxa"/>
          </w:tcPr>
          <w:p w14:paraId="0CEEA56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Minimum od A5 do A4</w:t>
            </w:r>
          </w:p>
        </w:tc>
        <w:tc>
          <w:tcPr>
            <w:tcW w:w="3313" w:type="dxa"/>
          </w:tcPr>
          <w:p w14:paraId="6AA92648" w14:textId="02F3053A"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r w:rsidR="00A7082A" w:rsidRPr="00A7082A" w14:paraId="427FB0F6" w14:textId="762E9043" w:rsidTr="00A7082A">
        <w:tc>
          <w:tcPr>
            <w:tcW w:w="515" w:type="dxa"/>
          </w:tcPr>
          <w:p w14:paraId="03000987"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13</w:t>
            </w:r>
          </w:p>
        </w:tc>
        <w:tc>
          <w:tcPr>
            <w:tcW w:w="2368" w:type="dxa"/>
          </w:tcPr>
          <w:p w14:paraId="337A3AB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Interfejsy</w:t>
            </w:r>
          </w:p>
        </w:tc>
        <w:tc>
          <w:tcPr>
            <w:tcW w:w="4001" w:type="dxa"/>
          </w:tcPr>
          <w:p w14:paraId="732B3A93" w14:textId="77777777" w:rsidR="00A7082A" w:rsidRPr="00A7082A" w:rsidRDefault="00A7082A" w:rsidP="002A7A82">
            <w:pPr>
              <w:rPr>
                <w:rFonts w:ascii="Cambria" w:hAnsi="Cambria" w:cstheme="minorHAnsi"/>
                <w:sz w:val="24"/>
                <w:szCs w:val="24"/>
                <w:lang w:val="en-US"/>
              </w:rPr>
            </w:pPr>
            <w:proofErr w:type="spellStart"/>
            <w:r w:rsidRPr="00A7082A">
              <w:rPr>
                <w:rFonts w:ascii="Cambria" w:hAnsi="Cambria" w:cstheme="minorHAnsi"/>
                <w:sz w:val="24"/>
                <w:szCs w:val="24"/>
                <w:lang w:val="en-US"/>
              </w:rPr>
              <w:t>Złącze</w:t>
            </w:r>
            <w:proofErr w:type="spellEnd"/>
            <w:r w:rsidRPr="00A7082A">
              <w:rPr>
                <w:rFonts w:ascii="Cambria" w:hAnsi="Cambria" w:cstheme="minorHAnsi"/>
                <w:sz w:val="24"/>
                <w:szCs w:val="24"/>
                <w:lang w:val="en-US"/>
              </w:rPr>
              <w:t xml:space="preserve"> Ethernet 10/100/1000 Mb/s, USB 2.0, </w:t>
            </w:r>
          </w:p>
          <w:p w14:paraId="5C72FDCE"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IEEE 802.11g/b/n</w:t>
            </w:r>
          </w:p>
        </w:tc>
        <w:tc>
          <w:tcPr>
            <w:tcW w:w="3313" w:type="dxa"/>
          </w:tcPr>
          <w:p w14:paraId="7361610F" w14:textId="401C2AAF" w:rsidR="00A7082A" w:rsidRPr="00A7082A" w:rsidRDefault="00D9083C" w:rsidP="002A7A82">
            <w:pPr>
              <w:rPr>
                <w:rFonts w:ascii="Cambria" w:hAnsi="Cambria" w:cstheme="minorHAnsi"/>
                <w:sz w:val="24"/>
                <w:szCs w:val="24"/>
                <w:lang w:val="en-US"/>
              </w:rPr>
            </w:pPr>
            <w:r>
              <w:rPr>
                <w:rFonts w:ascii="Cambria" w:eastAsia="SimSun" w:hAnsi="Cambria" w:cs="Calibri"/>
                <w:b/>
                <w:bCs/>
              </w:rPr>
              <w:t>Spełnia/ Nie spełnia</w:t>
            </w:r>
          </w:p>
        </w:tc>
      </w:tr>
      <w:tr w:rsidR="00A7082A" w:rsidRPr="00D9083C" w14:paraId="50DF8736" w14:textId="79D56D10" w:rsidTr="00A7082A">
        <w:tc>
          <w:tcPr>
            <w:tcW w:w="515" w:type="dxa"/>
          </w:tcPr>
          <w:p w14:paraId="37B4A123"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14</w:t>
            </w:r>
          </w:p>
        </w:tc>
        <w:tc>
          <w:tcPr>
            <w:tcW w:w="2368" w:type="dxa"/>
          </w:tcPr>
          <w:p w14:paraId="27969867"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Wsparcie systemów operacyjnych</w:t>
            </w:r>
          </w:p>
        </w:tc>
        <w:tc>
          <w:tcPr>
            <w:tcW w:w="4001" w:type="dxa"/>
          </w:tcPr>
          <w:p w14:paraId="57617558" w14:textId="77777777" w:rsidR="00A7082A" w:rsidRPr="00A7082A" w:rsidRDefault="00A7082A" w:rsidP="002A7A82">
            <w:pPr>
              <w:rPr>
                <w:rFonts w:ascii="Cambria" w:hAnsi="Cambria" w:cstheme="minorHAnsi"/>
                <w:sz w:val="24"/>
                <w:szCs w:val="24"/>
                <w:lang w:val="en-GB"/>
              </w:rPr>
            </w:pPr>
            <w:r w:rsidRPr="00A7082A">
              <w:rPr>
                <w:rFonts w:ascii="Cambria" w:hAnsi="Cambria" w:cstheme="minorHAnsi"/>
                <w:sz w:val="24"/>
                <w:szCs w:val="24"/>
                <w:lang w:val="en-US"/>
              </w:rPr>
              <w:t>Windows 7 x32/x64, Windows 8/8.1, Windows 10 x32/x64, Windows Server 2012 R2</w:t>
            </w:r>
          </w:p>
        </w:tc>
        <w:tc>
          <w:tcPr>
            <w:tcW w:w="3313" w:type="dxa"/>
          </w:tcPr>
          <w:p w14:paraId="0BC5FF51" w14:textId="139E404A" w:rsidR="00A7082A" w:rsidRPr="00A7082A" w:rsidRDefault="00D9083C" w:rsidP="002A7A82">
            <w:pPr>
              <w:rPr>
                <w:rFonts w:ascii="Cambria" w:hAnsi="Cambria" w:cstheme="minorHAnsi"/>
                <w:sz w:val="24"/>
                <w:szCs w:val="24"/>
                <w:lang w:val="en-US"/>
              </w:rPr>
            </w:pPr>
            <w:r>
              <w:rPr>
                <w:rFonts w:ascii="Cambria" w:eastAsia="SimSun" w:hAnsi="Cambria" w:cs="Calibri"/>
                <w:b/>
                <w:bCs/>
              </w:rPr>
              <w:t>Spełnia/ Nie spełnia</w:t>
            </w:r>
          </w:p>
        </w:tc>
      </w:tr>
      <w:tr w:rsidR="00A7082A" w:rsidRPr="00A7082A" w14:paraId="02E588FC" w14:textId="45E08DAF" w:rsidTr="00A7082A">
        <w:tc>
          <w:tcPr>
            <w:tcW w:w="515" w:type="dxa"/>
          </w:tcPr>
          <w:p w14:paraId="2A52FF15"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15</w:t>
            </w:r>
          </w:p>
        </w:tc>
        <w:tc>
          <w:tcPr>
            <w:tcW w:w="2368" w:type="dxa"/>
          </w:tcPr>
          <w:p w14:paraId="4D1081A6"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Wyświetlacz </w:t>
            </w:r>
          </w:p>
        </w:tc>
        <w:tc>
          <w:tcPr>
            <w:tcW w:w="4001" w:type="dxa"/>
          </w:tcPr>
          <w:p w14:paraId="0D4A9FEA" w14:textId="77777777" w:rsidR="00A7082A" w:rsidRPr="00A7082A" w:rsidRDefault="00A7082A" w:rsidP="002A7A82">
            <w:pPr>
              <w:rPr>
                <w:rFonts w:ascii="Cambria" w:hAnsi="Cambria" w:cstheme="minorHAnsi"/>
                <w:sz w:val="24"/>
                <w:szCs w:val="24"/>
                <w:lang w:val="en-US"/>
              </w:rPr>
            </w:pPr>
            <w:r w:rsidRPr="00A7082A">
              <w:rPr>
                <w:rFonts w:ascii="Cambria" w:hAnsi="Cambria" w:cs="Arial"/>
                <w:sz w:val="24"/>
                <w:szCs w:val="24"/>
              </w:rPr>
              <w:t xml:space="preserve">Panel LCD </w:t>
            </w:r>
          </w:p>
        </w:tc>
        <w:tc>
          <w:tcPr>
            <w:tcW w:w="3313" w:type="dxa"/>
          </w:tcPr>
          <w:p w14:paraId="52A84272" w14:textId="391510A7" w:rsidR="00A7082A" w:rsidRPr="00A7082A" w:rsidRDefault="00D9083C" w:rsidP="002A7A82">
            <w:pPr>
              <w:rPr>
                <w:rFonts w:ascii="Cambria" w:hAnsi="Cambria" w:cs="Arial"/>
                <w:sz w:val="24"/>
                <w:szCs w:val="24"/>
              </w:rPr>
            </w:pPr>
            <w:r>
              <w:rPr>
                <w:rFonts w:ascii="Cambria" w:eastAsia="SimSun" w:hAnsi="Cambria" w:cs="Calibri"/>
                <w:b/>
                <w:bCs/>
              </w:rPr>
              <w:t>Spełnia/ Nie spełnia</w:t>
            </w:r>
          </w:p>
        </w:tc>
      </w:tr>
      <w:tr w:rsidR="00A7082A" w:rsidRPr="00A7082A" w14:paraId="2CBE1A9C" w14:textId="1C0A0162" w:rsidTr="00A7082A">
        <w:tc>
          <w:tcPr>
            <w:tcW w:w="515" w:type="dxa"/>
          </w:tcPr>
          <w:p w14:paraId="3AC4EF22" w14:textId="77777777" w:rsidR="00A7082A" w:rsidRPr="00A7082A" w:rsidRDefault="00A7082A" w:rsidP="002A7A82">
            <w:pPr>
              <w:rPr>
                <w:rFonts w:ascii="Cambria" w:hAnsi="Cambria" w:cstheme="minorHAnsi"/>
                <w:sz w:val="24"/>
                <w:szCs w:val="24"/>
              </w:rPr>
            </w:pPr>
            <w:r w:rsidRPr="00A7082A">
              <w:rPr>
                <w:rFonts w:ascii="Cambria" w:hAnsi="Cambria" w:cs="Calibri"/>
                <w:sz w:val="24"/>
                <w:szCs w:val="24"/>
              </w:rPr>
              <w:t>16</w:t>
            </w:r>
          </w:p>
        </w:tc>
        <w:tc>
          <w:tcPr>
            <w:tcW w:w="2368" w:type="dxa"/>
          </w:tcPr>
          <w:p w14:paraId="3016BF0D"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Zasilanie </w:t>
            </w:r>
          </w:p>
        </w:tc>
        <w:tc>
          <w:tcPr>
            <w:tcW w:w="4001" w:type="dxa"/>
          </w:tcPr>
          <w:p w14:paraId="73AC1C14" w14:textId="77777777" w:rsidR="00A7082A" w:rsidRPr="00A7082A" w:rsidRDefault="00A7082A" w:rsidP="002A7A82">
            <w:pPr>
              <w:rPr>
                <w:rFonts w:ascii="Cambria" w:hAnsi="Cambria" w:cstheme="minorHAnsi"/>
                <w:sz w:val="24"/>
                <w:szCs w:val="24"/>
              </w:rPr>
            </w:pPr>
            <w:r w:rsidRPr="00A7082A">
              <w:rPr>
                <w:rFonts w:ascii="Cambria" w:hAnsi="Cambria" w:cstheme="minorHAnsi"/>
                <w:sz w:val="24"/>
                <w:szCs w:val="24"/>
              </w:rPr>
              <w:t xml:space="preserve">220-240 V, 50/60 </w:t>
            </w:r>
            <w:proofErr w:type="spellStart"/>
            <w:r w:rsidRPr="00A7082A">
              <w:rPr>
                <w:rFonts w:ascii="Cambria" w:hAnsi="Cambria" w:cstheme="minorHAnsi"/>
                <w:sz w:val="24"/>
                <w:szCs w:val="24"/>
              </w:rPr>
              <w:t>Hz</w:t>
            </w:r>
            <w:proofErr w:type="spellEnd"/>
            <w:r w:rsidRPr="00A7082A">
              <w:rPr>
                <w:rFonts w:ascii="Cambria" w:hAnsi="Cambria" w:cstheme="minorHAnsi"/>
                <w:sz w:val="24"/>
                <w:szCs w:val="24"/>
              </w:rPr>
              <w:t>,</w:t>
            </w:r>
          </w:p>
        </w:tc>
        <w:tc>
          <w:tcPr>
            <w:tcW w:w="3313" w:type="dxa"/>
          </w:tcPr>
          <w:p w14:paraId="46E3CAA4" w14:textId="782CB23A" w:rsidR="00A7082A" w:rsidRPr="00A7082A" w:rsidRDefault="00D9083C" w:rsidP="002A7A82">
            <w:pPr>
              <w:rPr>
                <w:rFonts w:ascii="Cambria" w:hAnsi="Cambria" w:cstheme="minorHAnsi"/>
                <w:sz w:val="24"/>
                <w:szCs w:val="24"/>
              </w:rPr>
            </w:pPr>
            <w:r>
              <w:rPr>
                <w:rFonts w:ascii="Cambria" w:eastAsia="SimSun" w:hAnsi="Cambria" w:cs="Calibri"/>
                <w:b/>
                <w:bCs/>
              </w:rPr>
              <w:t>Spełnia/ Nie spełnia</w:t>
            </w:r>
          </w:p>
        </w:tc>
      </w:tr>
    </w:tbl>
    <w:p w14:paraId="28ADE34E" w14:textId="77777777" w:rsidR="00CF533B" w:rsidRPr="00A7082A" w:rsidRDefault="00CF533B" w:rsidP="001B0B75">
      <w:pPr>
        <w:rPr>
          <w:rFonts w:ascii="Cambria" w:hAnsi="Cambria" w:cs="Arial"/>
        </w:rPr>
      </w:pPr>
    </w:p>
    <w:p w14:paraId="53BB7ECD" w14:textId="77777777" w:rsidR="002155F8" w:rsidRPr="00A7082A" w:rsidRDefault="002155F8" w:rsidP="002155F8">
      <w:pPr>
        <w:rPr>
          <w:rFonts w:ascii="Cambria" w:hAnsi="Cambria" w:cs="Arial"/>
        </w:rPr>
      </w:pPr>
    </w:p>
    <w:p w14:paraId="2180BC72" w14:textId="77777777" w:rsidR="002155F8" w:rsidRPr="00A7082A" w:rsidRDefault="002155F8" w:rsidP="002155F8">
      <w:pPr>
        <w:rPr>
          <w:rFonts w:ascii="Cambria" w:hAnsi="Cambria" w:cs="Arial"/>
        </w:rPr>
      </w:pPr>
    </w:p>
    <w:p w14:paraId="0283E779" w14:textId="77777777" w:rsidR="002155F8" w:rsidRPr="00A7082A" w:rsidRDefault="002155F8" w:rsidP="002155F8">
      <w:pPr>
        <w:rPr>
          <w:rFonts w:ascii="Cambria" w:hAnsi="Cambria" w:cs="Arial"/>
        </w:rPr>
      </w:pPr>
    </w:p>
    <w:p w14:paraId="6F4A3191" w14:textId="77777777" w:rsidR="002155F8" w:rsidRPr="00A7082A" w:rsidRDefault="002155F8" w:rsidP="002155F8">
      <w:pPr>
        <w:rPr>
          <w:rFonts w:ascii="Cambria" w:hAnsi="Cambria" w:cs="Arial"/>
        </w:rPr>
      </w:pPr>
    </w:p>
    <w:p w14:paraId="0C5C7620" w14:textId="77777777" w:rsidR="002155F8" w:rsidRPr="00A7082A" w:rsidRDefault="002155F8" w:rsidP="002155F8">
      <w:pPr>
        <w:rPr>
          <w:rFonts w:ascii="Cambria" w:hAnsi="Cambria" w:cs="Arial"/>
        </w:rPr>
      </w:pPr>
    </w:p>
    <w:p w14:paraId="522C5336" w14:textId="77777777" w:rsidR="002155F8" w:rsidRPr="00A7082A" w:rsidRDefault="002155F8" w:rsidP="002155F8">
      <w:pPr>
        <w:autoSpaceDE w:val="0"/>
        <w:jc w:val="both"/>
        <w:rPr>
          <w:rFonts w:ascii="Cambria" w:hAnsi="Cambria" w:cs="Calibri"/>
          <w:b/>
          <w:bCs/>
        </w:rPr>
      </w:pPr>
      <w:r w:rsidRPr="00A7082A">
        <w:rPr>
          <w:rFonts w:ascii="Cambria" w:hAnsi="Cambria" w:cs="Calibri"/>
          <w:b/>
          <w:bCs/>
        </w:rPr>
        <w:t xml:space="preserve">Wymagania dla systemu kontroli druku / wydruku podążającego. </w:t>
      </w:r>
    </w:p>
    <w:p w14:paraId="09811131" w14:textId="77777777" w:rsidR="002155F8" w:rsidRPr="00A7082A" w:rsidRDefault="002155F8" w:rsidP="002155F8">
      <w:pPr>
        <w:autoSpaceDE w:val="0"/>
        <w:jc w:val="both"/>
        <w:rPr>
          <w:rFonts w:ascii="Cambria" w:hAnsi="Cambria" w:cs="Calibri"/>
          <w:b/>
          <w:bCs/>
        </w:rPr>
      </w:pPr>
    </w:p>
    <w:p w14:paraId="377D3EB9" w14:textId="77777777" w:rsidR="002155F8" w:rsidRPr="00A7082A" w:rsidRDefault="002155F8" w:rsidP="002155F8">
      <w:pPr>
        <w:autoSpaceDE w:val="0"/>
        <w:jc w:val="both"/>
        <w:rPr>
          <w:rFonts w:ascii="Cambria" w:hAnsi="Cambria" w:cs="Calibr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5738"/>
        <w:gridCol w:w="3904"/>
      </w:tblGrid>
      <w:tr w:rsidR="00A7082A" w:rsidRPr="00A7082A" w14:paraId="11BEBE6E" w14:textId="28F2DFFB" w:rsidTr="00A7082A">
        <w:tc>
          <w:tcPr>
            <w:tcW w:w="555" w:type="dxa"/>
            <w:shd w:val="clear" w:color="auto" w:fill="auto"/>
          </w:tcPr>
          <w:p w14:paraId="5ADC0257" w14:textId="77777777" w:rsidR="00A7082A" w:rsidRPr="00A7082A" w:rsidRDefault="00A7082A" w:rsidP="0099219C">
            <w:pPr>
              <w:rPr>
                <w:rFonts w:ascii="Cambria" w:hAnsi="Cambria"/>
                <w:b/>
                <w:bCs/>
              </w:rPr>
            </w:pPr>
            <w:r w:rsidRPr="00A7082A">
              <w:rPr>
                <w:rFonts w:ascii="Cambria" w:hAnsi="Cambria"/>
                <w:b/>
                <w:bCs/>
              </w:rPr>
              <w:t>Lp.</w:t>
            </w:r>
          </w:p>
        </w:tc>
        <w:tc>
          <w:tcPr>
            <w:tcW w:w="5738" w:type="dxa"/>
            <w:shd w:val="clear" w:color="auto" w:fill="auto"/>
          </w:tcPr>
          <w:p w14:paraId="4552BA38" w14:textId="77777777" w:rsidR="00A7082A" w:rsidRPr="00A7082A" w:rsidRDefault="00A7082A" w:rsidP="0099219C">
            <w:pPr>
              <w:rPr>
                <w:rFonts w:ascii="Cambria" w:hAnsi="Cambria"/>
                <w:b/>
                <w:bCs/>
              </w:rPr>
            </w:pPr>
            <w:r w:rsidRPr="00A7082A">
              <w:rPr>
                <w:rFonts w:ascii="Cambria" w:hAnsi="Cambria"/>
                <w:b/>
                <w:bCs/>
              </w:rPr>
              <w:t>Opis wymagań funkcjonalnych</w:t>
            </w:r>
          </w:p>
        </w:tc>
        <w:tc>
          <w:tcPr>
            <w:tcW w:w="3904" w:type="dxa"/>
          </w:tcPr>
          <w:p w14:paraId="39BA82CD" w14:textId="77777777" w:rsidR="00A7082A" w:rsidRPr="00D9083C" w:rsidRDefault="00A7082A" w:rsidP="00A7082A">
            <w:pPr>
              <w:rPr>
                <w:rFonts w:ascii="Cambria" w:eastAsia="SimSun" w:hAnsi="Cambria" w:cs="Calibri"/>
                <w:b/>
                <w:bCs/>
              </w:rPr>
            </w:pPr>
            <w:r w:rsidRPr="00D9083C">
              <w:rPr>
                <w:rFonts w:ascii="Cambria" w:eastAsia="SimSun" w:hAnsi="Cambria" w:cs="Calibri"/>
                <w:b/>
                <w:bCs/>
              </w:rPr>
              <w:t>Parametry oferowane</w:t>
            </w:r>
          </w:p>
          <w:p w14:paraId="08875935" w14:textId="4338D2C1" w:rsidR="00A7082A" w:rsidRPr="00A7082A" w:rsidRDefault="00A7082A" w:rsidP="00A7082A">
            <w:pPr>
              <w:rPr>
                <w:rFonts w:ascii="Cambria" w:hAnsi="Cambria"/>
              </w:rPr>
            </w:pPr>
            <w:r w:rsidRPr="00D9083C">
              <w:rPr>
                <w:rFonts w:ascii="Cambria" w:eastAsia="SimSun" w:hAnsi="Cambria" w:cs="Calibri"/>
                <w:b/>
                <w:bCs/>
              </w:rPr>
              <w:t>TAK/NIE/PODAĆ gdzie wymagane</w:t>
            </w:r>
          </w:p>
        </w:tc>
      </w:tr>
      <w:tr w:rsidR="00A7082A" w:rsidRPr="00A7082A" w14:paraId="7EA2C475" w14:textId="4B76027F" w:rsidTr="00A7082A">
        <w:tc>
          <w:tcPr>
            <w:tcW w:w="555" w:type="dxa"/>
            <w:shd w:val="clear" w:color="auto" w:fill="auto"/>
          </w:tcPr>
          <w:p w14:paraId="5D9C2B65" w14:textId="77777777" w:rsidR="00A7082A" w:rsidRPr="00A7082A" w:rsidRDefault="00A7082A" w:rsidP="0099219C">
            <w:pPr>
              <w:rPr>
                <w:rFonts w:ascii="Cambria" w:hAnsi="Cambria"/>
              </w:rPr>
            </w:pPr>
            <w:r w:rsidRPr="00A7082A">
              <w:rPr>
                <w:rFonts w:ascii="Cambria" w:hAnsi="Cambria"/>
              </w:rPr>
              <w:t>1</w:t>
            </w:r>
          </w:p>
        </w:tc>
        <w:tc>
          <w:tcPr>
            <w:tcW w:w="5738" w:type="dxa"/>
            <w:shd w:val="clear" w:color="auto" w:fill="auto"/>
          </w:tcPr>
          <w:p w14:paraId="4B39ACB0" w14:textId="77777777" w:rsidR="00A7082A" w:rsidRPr="00A7082A" w:rsidRDefault="00A7082A" w:rsidP="0099219C">
            <w:pPr>
              <w:rPr>
                <w:rFonts w:ascii="Cambria" w:hAnsi="Cambria"/>
                <w:color w:val="FF0000"/>
              </w:rPr>
            </w:pPr>
            <w:r w:rsidRPr="00A7082A">
              <w:rPr>
                <w:rFonts w:ascii="Cambria" w:hAnsi="Cambria"/>
              </w:rPr>
              <w:t xml:space="preserve">Sposób licencjonowania nie może ograniczać liczby użytkowników, wymagane licencjonowanie na urządzenia, a nie na użytkowników. </w:t>
            </w:r>
          </w:p>
        </w:tc>
        <w:tc>
          <w:tcPr>
            <w:tcW w:w="3904" w:type="dxa"/>
          </w:tcPr>
          <w:p w14:paraId="094A9D7A" w14:textId="526AE9BD" w:rsidR="00A7082A" w:rsidRPr="00A7082A" w:rsidRDefault="00D9083C" w:rsidP="0099219C">
            <w:pPr>
              <w:rPr>
                <w:rFonts w:ascii="Cambria" w:hAnsi="Cambria"/>
              </w:rPr>
            </w:pPr>
            <w:r>
              <w:rPr>
                <w:rFonts w:ascii="Cambria" w:eastAsia="SimSun" w:hAnsi="Cambria" w:cs="Calibri"/>
                <w:b/>
                <w:bCs/>
              </w:rPr>
              <w:t>Spełnia/ Nie spełnia</w:t>
            </w:r>
            <w:r w:rsidR="00F703D9">
              <w:rPr>
                <w:rFonts w:ascii="Cambria" w:eastAsia="SimSun" w:hAnsi="Cambria" w:cs="Calibri"/>
                <w:b/>
                <w:bCs/>
              </w:rPr>
              <w:t xml:space="preserve">  </w:t>
            </w:r>
            <w:r w:rsidR="00DF08F1">
              <w:rPr>
                <w:rFonts w:ascii="Cambria" w:eastAsia="SimSun" w:hAnsi="Cambria" w:cs="Calibri"/>
                <w:b/>
                <w:bCs/>
              </w:rPr>
              <w:t xml:space="preserve"> </w:t>
            </w:r>
            <w:r w:rsidR="00F703D9">
              <w:rPr>
                <w:rFonts w:ascii="Cambria" w:eastAsia="SimSun" w:hAnsi="Cambria" w:cs="Calibri"/>
                <w:b/>
                <w:bCs/>
              </w:rPr>
              <w:t xml:space="preserve">            </w:t>
            </w:r>
            <w:r w:rsidR="00F703D9">
              <w:rPr>
                <w:rFonts w:ascii="Cambria" w:hAnsi="Cambria" w:cs="Calibri"/>
              </w:rPr>
              <w:t>N</w:t>
            </w:r>
            <w:r w:rsidR="00F703D9">
              <w:rPr>
                <w:rFonts w:ascii="Cambria" w:hAnsi="Cambria" w:cs="Calibri"/>
              </w:rPr>
              <w:t>azwa oprogramowania</w:t>
            </w:r>
            <w:r w:rsidR="00F703D9">
              <w:rPr>
                <w:rFonts w:ascii="Cambria" w:hAnsi="Cambria" w:cs="Calibri"/>
              </w:rPr>
              <w:t>:</w:t>
            </w:r>
          </w:p>
        </w:tc>
      </w:tr>
      <w:tr w:rsidR="00A7082A" w:rsidRPr="00A7082A" w14:paraId="1AD667F9" w14:textId="0E8814E9" w:rsidTr="00A7082A">
        <w:tc>
          <w:tcPr>
            <w:tcW w:w="555" w:type="dxa"/>
            <w:shd w:val="clear" w:color="auto" w:fill="auto"/>
          </w:tcPr>
          <w:p w14:paraId="4557CB9E" w14:textId="77777777" w:rsidR="00A7082A" w:rsidRPr="00A7082A" w:rsidRDefault="00A7082A" w:rsidP="0099219C">
            <w:pPr>
              <w:rPr>
                <w:rFonts w:ascii="Cambria" w:hAnsi="Cambria"/>
              </w:rPr>
            </w:pPr>
            <w:r w:rsidRPr="00A7082A">
              <w:rPr>
                <w:rFonts w:ascii="Cambria" w:hAnsi="Cambria"/>
              </w:rPr>
              <w:t>2</w:t>
            </w:r>
          </w:p>
        </w:tc>
        <w:tc>
          <w:tcPr>
            <w:tcW w:w="5738" w:type="dxa"/>
            <w:shd w:val="clear" w:color="auto" w:fill="auto"/>
          </w:tcPr>
          <w:p w14:paraId="542B43D7" w14:textId="77777777" w:rsidR="00A7082A" w:rsidRPr="00A7082A" w:rsidRDefault="00A7082A" w:rsidP="0099219C">
            <w:pPr>
              <w:jc w:val="both"/>
              <w:rPr>
                <w:rFonts w:ascii="Cambria" w:hAnsi="Cambria"/>
                <w:color w:val="FF0000"/>
              </w:rPr>
            </w:pPr>
            <w:r w:rsidRPr="00A7082A">
              <w:rPr>
                <w:rFonts w:ascii="Cambria" w:hAnsi="Cambria"/>
              </w:rPr>
              <w:t>System musi posiadać funkcję centralnego raportowania dla podłączonych urządzeń wielofunkcyjnych.</w:t>
            </w:r>
          </w:p>
        </w:tc>
        <w:tc>
          <w:tcPr>
            <w:tcW w:w="3904" w:type="dxa"/>
          </w:tcPr>
          <w:p w14:paraId="1596DBFB" w14:textId="528CA081"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0AF045B2" w14:textId="5781DB8A" w:rsidTr="00A7082A">
        <w:tc>
          <w:tcPr>
            <w:tcW w:w="555" w:type="dxa"/>
            <w:shd w:val="clear" w:color="auto" w:fill="auto"/>
          </w:tcPr>
          <w:p w14:paraId="2E5F7F45" w14:textId="77777777" w:rsidR="00A7082A" w:rsidRPr="00A7082A" w:rsidRDefault="00A7082A" w:rsidP="0099219C">
            <w:pPr>
              <w:rPr>
                <w:rFonts w:ascii="Cambria" w:hAnsi="Cambria"/>
              </w:rPr>
            </w:pPr>
            <w:r w:rsidRPr="00A7082A">
              <w:rPr>
                <w:rFonts w:ascii="Cambria" w:hAnsi="Cambria"/>
              </w:rPr>
              <w:t>3</w:t>
            </w:r>
          </w:p>
        </w:tc>
        <w:tc>
          <w:tcPr>
            <w:tcW w:w="5738" w:type="dxa"/>
            <w:shd w:val="clear" w:color="auto" w:fill="auto"/>
          </w:tcPr>
          <w:p w14:paraId="20A23C4E" w14:textId="77777777" w:rsidR="00A7082A" w:rsidRPr="00A7082A" w:rsidRDefault="00A7082A" w:rsidP="0099219C">
            <w:pPr>
              <w:jc w:val="both"/>
              <w:rPr>
                <w:rFonts w:ascii="Cambria" w:hAnsi="Cambria"/>
              </w:rPr>
            </w:pPr>
            <w:r w:rsidRPr="00A7082A">
              <w:rPr>
                <w:rFonts w:ascii="Cambria" w:hAnsi="Cambria"/>
              </w:rPr>
              <w:t>System musi posiadać funkcję zliczania stron dla formatów A4/A3, kolor/mono.</w:t>
            </w:r>
          </w:p>
        </w:tc>
        <w:tc>
          <w:tcPr>
            <w:tcW w:w="3904" w:type="dxa"/>
          </w:tcPr>
          <w:p w14:paraId="2BD00F2E" w14:textId="77F652AC"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231DAF42" w14:textId="67E32D94" w:rsidTr="00A7082A">
        <w:tc>
          <w:tcPr>
            <w:tcW w:w="555" w:type="dxa"/>
            <w:shd w:val="clear" w:color="auto" w:fill="auto"/>
          </w:tcPr>
          <w:p w14:paraId="3EAE6A79" w14:textId="77777777" w:rsidR="00A7082A" w:rsidRPr="00A7082A" w:rsidRDefault="00A7082A" w:rsidP="0099219C">
            <w:pPr>
              <w:jc w:val="both"/>
              <w:rPr>
                <w:rFonts w:ascii="Cambria" w:hAnsi="Cambria"/>
              </w:rPr>
            </w:pPr>
            <w:r w:rsidRPr="00A7082A">
              <w:rPr>
                <w:rFonts w:ascii="Cambria" w:hAnsi="Cambria"/>
              </w:rPr>
              <w:lastRenderedPageBreak/>
              <w:t>4</w:t>
            </w:r>
          </w:p>
        </w:tc>
        <w:tc>
          <w:tcPr>
            <w:tcW w:w="5738" w:type="dxa"/>
            <w:shd w:val="clear" w:color="auto" w:fill="auto"/>
          </w:tcPr>
          <w:p w14:paraId="44376F43" w14:textId="77777777" w:rsidR="00A7082A" w:rsidRPr="00A7082A" w:rsidRDefault="00A7082A" w:rsidP="0099219C">
            <w:pPr>
              <w:jc w:val="both"/>
              <w:rPr>
                <w:rFonts w:ascii="Cambria" w:hAnsi="Cambria"/>
              </w:rPr>
            </w:pPr>
            <w:r w:rsidRPr="00A7082A">
              <w:rPr>
                <w:rFonts w:ascii="Cambria" w:hAnsi="Cambria"/>
              </w:rPr>
              <w:t>System musi posiadać funkcję wydruku podążającego</w:t>
            </w:r>
          </w:p>
          <w:p w14:paraId="1DB425DF" w14:textId="77777777" w:rsidR="00A7082A" w:rsidRPr="00A7082A" w:rsidRDefault="00A7082A" w:rsidP="0099219C">
            <w:pPr>
              <w:jc w:val="both"/>
              <w:rPr>
                <w:rFonts w:ascii="Cambria" w:hAnsi="Cambria"/>
              </w:rPr>
            </w:pPr>
          </w:p>
        </w:tc>
        <w:tc>
          <w:tcPr>
            <w:tcW w:w="3904" w:type="dxa"/>
          </w:tcPr>
          <w:p w14:paraId="115866C0" w14:textId="3FCE7A35"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10B67335" w14:textId="076AA161" w:rsidTr="00A7082A">
        <w:tc>
          <w:tcPr>
            <w:tcW w:w="555" w:type="dxa"/>
            <w:shd w:val="clear" w:color="auto" w:fill="auto"/>
          </w:tcPr>
          <w:p w14:paraId="44D9493F" w14:textId="77777777" w:rsidR="00A7082A" w:rsidRPr="00A7082A" w:rsidRDefault="00A7082A" w:rsidP="0099219C">
            <w:pPr>
              <w:jc w:val="both"/>
              <w:rPr>
                <w:rFonts w:ascii="Cambria" w:hAnsi="Cambria"/>
              </w:rPr>
            </w:pPr>
            <w:r w:rsidRPr="00A7082A">
              <w:rPr>
                <w:rFonts w:ascii="Cambria" w:hAnsi="Cambria"/>
              </w:rPr>
              <w:t>5</w:t>
            </w:r>
          </w:p>
        </w:tc>
        <w:tc>
          <w:tcPr>
            <w:tcW w:w="5738" w:type="dxa"/>
            <w:shd w:val="clear" w:color="auto" w:fill="auto"/>
          </w:tcPr>
          <w:p w14:paraId="5EDBE0A8" w14:textId="77777777" w:rsidR="00A7082A" w:rsidRPr="00A7082A" w:rsidRDefault="00A7082A" w:rsidP="0099219C">
            <w:pPr>
              <w:jc w:val="both"/>
              <w:rPr>
                <w:rFonts w:ascii="Cambria" w:hAnsi="Cambria"/>
              </w:rPr>
            </w:pPr>
            <w:r w:rsidRPr="00A7082A">
              <w:rPr>
                <w:rFonts w:ascii="Cambria" w:hAnsi="Cambria"/>
              </w:rPr>
              <w:t>System musi posiadać funkcję wydruku bezpiecznego</w:t>
            </w:r>
          </w:p>
          <w:p w14:paraId="34468704" w14:textId="77777777" w:rsidR="00A7082A" w:rsidRPr="00A7082A" w:rsidRDefault="00A7082A" w:rsidP="0099219C">
            <w:pPr>
              <w:jc w:val="both"/>
              <w:rPr>
                <w:rFonts w:ascii="Cambria" w:hAnsi="Cambria"/>
              </w:rPr>
            </w:pPr>
          </w:p>
        </w:tc>
        <w:tc>
          <w:tcPr>
            <w:tcW w:w="3904" w:type="dxa"/>
          </w:tcPr>
          <w:p w14:paraId="20BDC09C" w14:textId="6F33287B"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54051451" w14:textId="2A92E742" w:rsidTr="00A7082A">
        <w:tc>
          <w:tcPr>
            <w:tcW w:w="555" w:type="dxa"/>
            <w:shd w:val="clear" w:color="auto" w:fill="auto"/>
          </w:tcPr>
          <w:p w14:paraId="426E680F" w14:textId="77777777" w:rsidR="00A7082A" w:rsidRPr="00A7082A" w:rsidRDefault="00A7082A" w:rsidP="0099219C">
            <w:pPr>
              <w:rPr>
                <w:rFonts w:ascii="Cambria" w:hAnsi="Cambria"/>
              </w:rPr>
            </w:pPr>
            <w:r w:rsidRPr="00A7082A">
              <w:rPr>
                <w:rFonts w:ascii="Cambria" w:hAnsi="Cambria"/>
              </w:rPr>
              <w:t>6</w:t>
            </w:r>
          </w:p>
        </w:tc>
        <w:tc>
          <w:tcPr>
            <w:tcW w:w="5738" w:type="dxa"/>
            <w:shd w:val="clear" w:color="auto" w:fill="auto"/>
          </w:tcPr>
          <w:p w14:paraId="209ADCF2" w14:textId="77777777" w:rsidR="00A7082A" w:rsidRPr="00A7082A" w:rsidRDefault="00A7082A" w:rsidP="0099219C">
            <w:pPr>
              <w:jc w:val="both"/>
              <w:rPr>
                <w:rFonts w:ascii="Cambria" w:hAnsi="Cambria"/>
              </w:rPr>
            </w:pPr>
            <w:r w:rsidRPr="00A7082A">
              <w:rPr>
                <w:rFonts w:ascii="Cambria" w:hAnsi="Cambria"/>
              </w:rPr>
              <w:t>System musi posiadać funkcję wydruku bezpośredniego</w:t>
            </w:r>
          </w:p>
          <w:p w14:paraId="701AED0E" w14:textId="77777777" w:rsidR="00A7082A" w:rsidRPr="00A7082A" w:rsidRDefault="00A7082A" w:rsidP="0099219C">
            <w:pPr>
              <w:jc w:val="both"/>
              <w:rPr>
                <w:rFonts w:ascii="Cambria" w:hAnsi="Cambria"/>
              </w:rPr>
            </w:pPr>
          </w:p>
        </w:tc>
        <w:tc>
          <w:tcPr>
            <w:tcW w:w="3904" w:type="dxa"/>
          </w:tcPr>
          <w:p w14:paraId="60BE867F" w14:textId="18A4DFBC"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3B981FD5" w14:textId="083AA6D5" w:rsidTr="00A7082A">
        <w:tc>
          <w:tcPr>
            <w:tcW w:w="555" w:type="dxa"/>
            <w:shd w:val="clear" w:color="auto" w:fill="auto"/>
          </w:tcPr>
          <w:p w14:paraId="61E9465C" w14:textId="77777777" w:rsidR="00A7082A" w:rsidRPr="00A7082A" w:rsidRDefault="00A7082A" w:rsidP="0099219C">
            <w:pPr>
              <w:jc w:val="both"/>
              <w:rPr>
                <w:rFonts w:ascii="Cambria" w:hAnsi="Cambria"/>
              </w:rPr>
            </w:pPr>
            <w:r w:rsidRPr="00A7082A">
              <w:rPr>
                <w:rFonts w:ascii="Cambria" w:hAnsi="Cambria"/>
              </w:rPr>
              <w:t>7</w:t>
            </w:r>
          </w:p>
        </w:tc>
        <w:tc>
          <w:tcPr>
            <w:tcW w:w="5738" w:type="dxa"/>
            <w:shd w:val="clear" w:color="auto" w:fill="auto"/>
          </w:tcPr>
          <w:p w14:paraId="4D3D1695" w14:textId="77777777" w:rsidR="00A7082A" w:rsidRPr="00A7082A" w:rsidRDefault="00A7082A" w:rsidP="0099219C">
            <w:pPr>
              <w:rPr>
                <w:rFonts w:ascii="Cambria" w:hAnsi="Cambria"/>
              </w:rPr>
            </w:pPr>
            <w:r w:rsidRPr="00A7082A">
              <w:rPr>
                <w:rFonts w:ascii="Cambria" w:hAnsi="Cambria"/>
              </w:rPr>
              <w:t>System musi dać możliwość definiowania reguł dla kolejek typu warunek-akcja. Przykład warunków: jeśli praca zawiera w nazwie określony ciąg znaków, jeżeli należy do użytkownika/grupy/departamentu, jeżeli jest drukowana na urządzeniu itd. Przykład akcji: przekierowanie do innej kolejki, skasowanie pracy, informacja mailowa do właściciela o wykonanej akcji, dodanie znaku wodnego itd.</w:t>
            </w:r>
          </w:p>
        </w:tc>
        <w:tc>
          <w:tcPr>
            <w:tcW w:w="3904" w:type="dxa"/>
          </w:tcPr>
          <w:p w14:paraId="4D1EF40C" w14:textId="0827FC4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99D1699" w14:textId="378552D1" w:rsidTr="00A7082A">
        <w:tc>
          <w:tcPr>
            <w:tcW w:w="555" w:type="dxa"/>
            <w:shd w:val="clear" w:color="auto" w:fill="auto"/>
          </w:tcPr>
          <w:p w14:paraId="5609EFB7" w14:textId="77777777" w:rsidR="00A7082A" w:rsidRPr="00A7082A" w:rsidRDefault="00A7082A" w:rsidP="0099219C">
            <w:pPr>
              <w:rPr>
                <w:rFonts w:ascii="Cambria" w:hAnsi="Cambria"/>
              </w:rPr>
            </w:pPr>
            <w:r w:rsidRPr="00A7082A">
              <w:rPr>
                <w:rFonts w:ascii="Cambria" w:hAnsi="Cambria"/>
              </w:rPr>
              <w:t>8</w:t>
            </w:r>
          </w:p>
        </w:tc>
        <w:tc>
          <w:tcPr>
            <w:tcW w:w="5738" w:type="dxa"/>
            <w:shd w:val="clear" w:color="auto" w:fill="auto"/>
          </w:tcPr>
          <w:p w14:paraId="563E284E" w14:textId="77777777" w:rsidR="00A7082A" w:rsidRPr="00A7082A" w:rsidRDefault="00A7082A" w:rsidP="0099219C">
            <w:pPr>
              <w:rPr>
                <w:rFonts w:ascii="Cambria" w:hAnsi="Cambria"/>
              </w:rPr>
            </w:pPr>
            <w:r w:rsidRPr="00A7082A">
              <w:rPr>
                <w:rFonts w:ascii="Cambria" w:hAnsi="Cambria"/>
              </w:rPr>
              <w:t>System musi umożliwić podgląd pracy zarejestrowanej w systemie, dopóki nie zostanie usunięta z bufora wydruku. System musi umożliwić administratorowi wyłączenie podglądu prac.</w:t>
            </w:r>
          </w:p>
        </w:tc>
        <w:tc>
          <w:tcPr>
            <w:tcW w:w="3904" w:type="dxa"/>
          </w:tcPr>
          <w:p w14:paraId="10C6E954" w14:textId="0104EBA3"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361F3A71" w14:textId="39F20758" w:rsidTr="00A7082A">
        <w:tc>
          <w:tcPr>
            <w:tcW w:w="555" w:type="dxa"/>
            <w:shd w:val="clear" w:color="auto" w:fill="auto"/>
          </w:tcPr>
          <w:p w14:paraId="0A78B265" w14:textId="77777777" w:rsidR="00A7082A" w:rsidRPr="00A7082A" w:rsidRDefault="00A7082A" w:rsidP="0099219C">
            <w:pPr>
              <w:rPr>
                <w:rFonts w:ascii="Cambria" w:hAnsi="Cambria"/>
              </w:rPr>
            </w:pPr>
            <w:r w:rsidRPr="00A7082A">
              <w:rPr>
                <w:rFonts w:ascii="Cambria" w:hAnsi="Cambria"/>
              </w:rPr>
              <w:t>9</w:t>
            </w:r>
          </w:p>
        </w:tc>
        <w:tc>
          <w:tcPr>
            <w:tcW w:w="5738" w:type="dxa"/>
            <w:shd w:val="clear" w:color="auto" w:fill="auto"/>
          </w:tcPr>
          <w:p w14:paraId="536072C1" w14:textId="77777777" w:rsidR="00A7082A" w:rsidRPr="00A7082A" w:rsidRDefault="00A7082A" w:rsidP="0099219C">
            <w:pPr>
              <w:rPr>
                <w:rFonts w:ascii="Cambria" w:hAnsi="Cambria"/>
              </w:rPr>
            </w:pPr>
            <w:r w:rsidRPr="00A7082A">
              <w:rPr>
                <w:rFonts w:ascii="Cambria" w:hAnsi="Cambria"/>
              </w:rPr>
              <w:t>System musi umożliwić masowego dołączenia do systemu wielu takich samych urządzeń po podaniu danych indywidualnych urządzenia (adres IP, nazwa, lokalizacja). System musi umożliwić dodawanie urządzeniom dodatkowych opisów (</w:t>
            </w:r>
            <w:proofErr w:type="spellStart"/>
            <w:r w:rsidRPr="00A7082A">
              <w:rPr>
                <w:rFonts w:ascii="Cambria" w:hAnsi="Cambria"/>
              </w:rPr>
              <w:t>tagów</w:t>
            </w:r>
            <w:proofErr w:type="spellEnd"/>
            <w:r w:rsidRPr="00A7082A">
              <w:rPr>
                <w:rFonts w:ascii="Cambria" w:hAnsi="Cambria"/>
              </w:rPr>
              <w:t>) ułatwiających wyszukanie oznaczonych urządzeń w liście.</w:t>
            </w:r>
          </w:p>
        </w:tc>
        <w:tc>
          <w:tcPr>
            <w:tcW w:w="3904" w:type="dxa"/>
          </w:tcPr>
          <w:p w14:paraId="15108DEB" w14:textId="34D06B2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617A7C2" w14:textId="372126C5" w:rsidTr="00A7082A">
        <w:tc>
          <w:tcPr>
            <w:tcW w:w="555" w:type="dxa"/>
            <w:shd w:val="clear" w:color="auto" w:fill="auto"/>
          </w:tcPr>
          <w:p w14:paraId="6711E334" w14:textId="77777777" w:rsidR="00A7082A" w:rsidRPr="00A7082A" w:rsidRDefault="00A7082A" w:rsidP="0099219C">
            <w:pPr>
              <w:rPr>
                <w:rFonts w:ascii="Cambria" w:hAnsi="Cambria"/>
              </w:rPr>
            </w:pPr>
            <w:r w:rsidRPr="00A7082A">
              <w:rPr>
                <w:rFonts w:ascii="Cambria" w:hAnsi="Cambria"/>
              </w:rPr>
              <w:t>10</w:t>
            </w:r>
          </w:p>
        </w:tc>
        <w:tc>
          <w:tcPr>
            <w:tcW w:w="5738" w:type="dxa"/>
            <w:shd w:val="clear" w:color="auto" w:fill="auto"/>
          </w:tcPr>
          <w:p w14:paraId="34464025" w14:textId="77777777" w:rsidR="00A7082A" w:rsidRPr="00A7082A" w:rsidRDefault="00A7082A" w:rsidP="0099219C">
            <w:pPr>
              <w:rPr>
                <w:rFonts w:ascii="Cambria" w:hAnsi="Cambria"/>
              </w:rPr>
            </w:pPr>
            <w:r w:rsidRPr="00A7082A">
              <w:rPr>
                <w:rFonts w:ascii="Cambria" w:hAnsi="Cambria"/>
              </w:rPr>
              <w:t>System musi umożliwić uwierzytelnionemu użytkownikowi wydruk z repozytoriów sieciowych (np. udostępniony udział dyskowy). Dostęp do podglądu zawartości repozytorium powinien być nadawany konkretnym departamentom i użytkownikom.</w:t>
            </w:r>
          </w:p>
        </w:tc>
        <w:tc>
          <w:tcPr>
            <w:tcW w:w="3904" w:type="dxa"/>
          </w:tcPr>
          <w:p w14:paraId="0DD92877" w14:textId="3AABDE6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4F20CB2" w14:textId="5EF208FD" w:rsidTr="00A7082A">
        <w:tc>
          <w:tcPr>
            <w:tcW w:w="555" w:type="dxa"/>
            <w:shd w:val="clear" w:color="auto" w:fill="auto"/>
          </w:tcPr>
          <w:p w14:paraId="548B688F" w14:textId="77777777" w:rsidR="00A7082A" w:rsidRPr="00A7082A" w:rsidRDefault="00A7082A" w:rsidP="0099219C">
            <w:pPr>
              <w:jc w:val="both"/>
              <w:rPr>
                <w:rFonts w:ascii="Cambria" w:hAnsi="Cambria"/>
              </w:rPr>
            </w:pPr>
            <w:r w:rsidRPr="00A7082A">
              <w:rPr>
                <w:rFonts w:ascii="Cambria" w:hAnsi="Cambria"/>
              </w:rPr>
              <w:t>11</w:t>
            </w:r>
          </w:p>
        </w:tc>
        <w:tc>
          <w:tcPr>
            <w:tcW w:w="5738" w:type="dxa"/>
            <w:shd w:val="clear" w:color="auto" w:fill="auto"/>
          </w:tcPr>
          <w:p w14:paraId="033720CD" w14:textId="77777777" w:rsidR="00A7082A" w:rsidRPr="00A7082A" w:rsidRDefault="00A7082A" w:rsidP="0099219C">
            <w:pPr>
              <w:jc w:val="both"/>
              <w:rPr>
                <w:rFonts w:ascii="Cambria" w:hAnsi="Cambria"/>
              </w:rPr>
            </w:pPr>
            <w:r w:rsidRPr="00A7082A">
              <w:rPr>
                <w:rFonts w:ascii="Cambria" w:hAnsi="Cambria"/>
              </w:rPr>
              <w:t>System musi dawać możliwość generowania raportów zarówno w formacie graficznym jak i tekstowym, generowanych na życzenie jak i wysyłanych cyklicznie w zdefiniowanych interwałach czasowych, system musi umożliwić tworzenia arkusza kalkulacyjnego z danymi z raportu</w:t>
            </w:r>
          </w:p>
        </w:tc>
        <w:tc>
          <w:tcPr>
            <w:tcW w:w="3904" w:type="dxa"/>
          </w:tcPr>
          <w:p w14:paraId="064FAEC0" w14:textId="6E80314E" w:rsidR="00A7082A" w:rsidRPr="00A7082A" w:rsidRDefault="00D9083C" w:rsidP="0099219C">
            <w:pPr>
              <w:jc w:val="both"/>
              <w:rPr>
                <w:rFonts w:ascii="Cambria" w:hAnsi="Cambria"/>
              </w:rPr>
            </w:pPr>
            <w:r>
              <w:rPr>
                <w:rFonts w:ascii="Cambria" w:eastAsia="SimSun" w:hAnsi="Cambria" w:cs="Calibri"/>
                <w:b/>
                <w:bCs/>
              </w:rPr>
              <w:t>Spełnia/ Nie spełnia</w:t>
            </w:r>
          </w:p>
        </w:tc>
      </w:tr>
      <w:tr w:rsidR="00A7082A" w:rsidRPr="00A7082A" w14:paraId="19F6C98B" w14:textId="39EFB140" w:rsidTr="00A7082A">
        <w:tc>
          <w:tcPr>
            <w:tcW w:w="555" w:type="dxa"/>
            <w:shd w:val="clear" w:color="auto" w:fill="auto"/>
          </w:tcPr>
          <w:p w14:paraId="04DDF9AA" w14:textId="77777777" w:rsidR="00A7082A" w:rsidRPr="00A7082A" w:rsidRDefault="00A7082A" w:rsidP="0099219C">
            <w:pPr>
              <w:rPr>
                <w:rFonts w:ascii="Cambria" w:hAnsi="Cambria"/>
              </w:rPr>
            </w:pPr>
            <w:r w:rsidRPr="00A7082A">
              <w:rPr>
                <w:rFonts w:ascii="Cambria" w:hAnsi="Cambria"/>
              </w:rPr>
              <w:lastRenderedPageBreak/>
              <w:t>12</w:t>
            </w:r>
          </w:p>
        </w:tc>
        <w:tc>
          <w:tcPr>
            <w:tcW w:w="5738" w:type="dxa"/>
            <w:shd w:val="clear" w:color="auto" w:fill="auto"/>
          </w:tcPr>
          <w:p w14:paraId="52BF8FA7" w14:textId="77777777" w:rsidR="00A7082A" w:rsidRPr="00A7082A" w:rsidRDefault="00A7082A" w:rsidP="0099219C">
            <w:pPr>
              <w:rPr>
                <w:rFonts w:ascii="Cambria" w:hAnsi="Cambria"/>
              </w:rPr>
            </w:pPr>
            <w:r w:rsidRPr="00A7082A">
              <w:rPr>
                <w:rFonts w:ascii="Cambria" w:hAnsi="Cambria"/>
              </w:rPr>
              <w:t xml:space="preserve">System musi dawać możliwość automatycznego generowania </w:t>
            </w:r>
            <w:proofErr w:type="spellStart"/>
            <w:r w:rsidRPr="00A7082A">
              <w:rPr>
                <w:rFonts w:ascii="Cambria" w:hAnsi="Cambria"/>
              </w:rPr>
              <w:t>PINów</w:t>
            </w:r>
            <w:proofErr w:type="spellEnd"/>
            <w:r w:rsidRPr="00A7082A">
              <w:rPr>
                <w:rFonts w:ascii="Cambria" w:hAnsi="Cambria"/>
              </w:rPr>
              <w:t xml:space="preserve"> dla wszystkich użytkowników nieposiadających numeru PIN i wysyłanie ich mailem. System powinien posiadać funkcje rejestracji kart zbliżeniowych przez użytkowników bezpośrednio z panelu urządzenia.</w:t>
            </w:r>
          </w:p>
        </w:tc>
        <w:tc>
          <w:tcPr>
            <w:tcW w:w="3904" w:type="dxa"/>
          </w:tcPr>
          <w:p w14:paraId="3B6FB240" w14:textId="46F066AF"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2BD422B" w14:textId="47161E76" w:rsidTr="00A7082A">
        <w:tc>
          <w:tcPr>
            <w:tcW w:w="555" w:type="dxa"/>
            <w:shd w:val="clear" w:color="auto" w:fill="auto"/>
          </w:tcPr>
          <w:p w14:paraId="2B9EA51A" w14:textId="77777777" w:rsidR="00A7082A" w:rsidRPr="00A7082A" w:rsidRDefault="00A7082A" w:rsidP="0099219C">
            <w:pPr>
              <w:rPr>
                <w:rFonts w:ascii="Cambria" w:hAnsi="Cambria"/>
              </w:rPr>
            </w:pPr>
            <w:r w:rsidRPr="00A7082A">
              <w:rPr>
                <w:rFonts w:ascii="Cambria" w:hAnsi="Cambria"/>
              </w:rPr>
              <w:t>13</w:t>
            </w:r>
          </w:p>
        </w:tc>
        <w:tc>
          <w:tcPr>
            <w:tcW w:w="5738" w:type="dxa"/>
            <w:shd w:val="clear" w:color="auto" w:fill="auto"/>
          </w:tcPr>
          <w:p w14:paraId="0030947D" w14:textId="77777777" w:rsidR="00A7082A" w:rsidRPr="00A7082A" w:rsidRDefault="00A7082A" w:rsidP="0099219C">
            <w:pPr>
              <w:rPr>
                <w:rFonts w:ascii="Cambria" w:hAnsi="Cambria"/>
              </w:rPr>
            </w:pPr>
            <w:r w:rsidRPr="00A7082A">
              <w:rPr>
                <w:rFonts w:ascii="Cambria" w:hAnsi="Cambria"/>
              </w:rPr>
              <w:t>System musi dawać możliwość rozliczania prac na projekty</w:t>
            </w:r>
          </w:p>
        </w:tc>
        <w:tc>
          <w:tcPr>
            <w:tcW w:w="3904" w:type="dxa"/>
          </w:tcPr>
          <w:p w14:paraId="369B6D35" w14:textId="0FA03067"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4BB16291" w14:textId="03B96A04" w:rsidTr="00A7082A">
        <w:tc>
          <w:tcPr>
            <w:tcW w:w="555" w:type="dxa"/>
            <w:shd w:val="clear" w:color="auto" w:fill="auto"/>
          </w:tcPr>
          <w:p w14:paraId="11A065C2" w14:textId="77777777" w:rsidR="00A7082A" w:rsidRPr="00A7082A" w:rsidRDefault="00A7082A" w:rsidP="0099219C">
            <w:pPr>
              <w:rPr>
                <w:rFonts w:ascii="Cambria" w:hAnsi="Cambria"/>
              </w:rPr>
            </w:pPr>
            <w:r w:rsidRPr="00A7082A">
              <w:rPr>
                <w:rFonts w:ascii="Cambria" w:hAnsi="Cambria"/>
              </w:rPr>
              <w:t>14</w:t>
            </w:r>
          </w:p>
        </w:tc>
        <w:tc>
          <w:tcPr>
            <w:tcW w:w="5738" w:type="dxa"/>
            <w:shd w:val="clear" w:color="auto" w:fill="auto"/>
          </w:tcPr>
          <w:p w14:paraId="516C882F" w14:textId="77777777" w:rsidR="00A7082A" w:rsidRPr="00A7082A" w:rsidRDefault="00A7082A" w:rsidP="0099219C">
            <w:pPr>
              <w:rPr>
                <w:rFonts w:ascii="Cambria" w:hAnsi="Cambria"/>
                <w:color w:val="FF0000"/>
              </w:rPr>
            </w:pPr>
            <w:r w:rsidRPr="00A7082A">
              <w:rPr>
                <w:rFonts w:ascii="Cambria" w:hAnsi="Cambria"/>
              </w:rPr>
              <w:t>System musi dawać możliwość monitorowania zajętości dysku serwera</w:t>
            </w:r>
          </w:p>
        </w:tc>
        <w:tc>
          <w:tcPr>
            <w:tcW w:w="3904" w:type="dxa"/>
          </w:tcPr>
          <w:p w14:paraId="7B24D42C" w14:textId="0F6D975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ABF16EB" w14:textId="4EEC8914" w:rsidTr="00A7082A">
        <w:tc>
          <w:tcPr>
            <w:tcW w:w="555" w:type="dxa"/>
            <w:shd w:val="clear" w:color="auto" w:fill="auto"/>
          </w:tcPr>
          <w:p w14:paraId="6F1F394D" w14:textId="77777777" w:rsidR="00A7082A" w:rsidRPr="00A7082A" w:rsidRDefault="00A7082A" w:rsidP="0099219C">
            <w:pPr>
              <w:rPr>
                <w:rFonts w:ascii="Cambria" w:hAnsi="Cambria"/>
              </w:rPr>
            </w:pPr>
            <w:r w:rsidRPr="00A7082A">
              <w:rPr>
                <w:rFonts w:ascii="Cambria" w:hAnsi="Cambria"/>
              </w:rPr>
              <w:t>15</w:t>
            </w:r>
          </w:p>
        </w:tc>
        <w:tc>
          <w:tcPr>
            <w:tcW w:w="5738" w:type="dxa"/>
            <w:shd w:val="clear" w:color="auto" w:fill="auto"/>
          </w:tcPr>
          <w:p w14:paraId="1BE63D01" w14:textId="77777777" w:rsidR="00A7082A" w:rsidRPr="00A7082A" w:rsidRDefault="00A7082A" w:rsidP="0099219C">
            <w:pPr>
              <w:rPr>
                <w:rFonts w:ascii="Cambria" w:hAnsi="Cambria"/>
              </w:rPr>
            </w:pPr>
            <w:r w:rsidRPr="00A7082A">
              <w:rPr>
                <w:rFonts w:ascii="Cambria" w:hAnsi="Cambria"/>
              </w:rPr>
              <w:t xml:space="preserve">System musi posiadać możliwość importu użytkowników przynajmniej z AD,  Open LDAP i </w:t>
            </w:r>
            <w:proofErr w:type="spellStart"/>
            <w:r w:rsidRPr="00A7082A">
              <w:rPr>
                <w:rFonts w:ascii="Cambria" w:hAnsi="Cambria"/>
              </w:rPr>
              <w:t>Azure</w:t>
            </w:r>
            <w:proofErr w:type="spellEnd"/>
            <w:r w:rsidRPr="00A7082A">
              <w:rPr>
                <w:rFonts w:ascii="Cambria" w:hAnsi="Cambria"/>
              </w:rPr>
              <w:t xml:space="preserve"> AD</w:t>
            </w:r>
          </w:p>
        </w:tc>
        <w:tc>
          <w:tcPr>
            <w:tcW w:w="3904" w:type="dxa"/>
          </w:tcPr>
          <w:p w14:paraId="6353B016" w14:textId="7A52C53B"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5393825" w14:textId="1C972472" w:rsidTr="00A7082A">
        <w:tc>
          <w:tcPr>
            <w:tcW w:w="555" w:type="dxa"/>
            <w:shd w:val="clear" w:color="auto" w:fill="auto"/>
          </w:tcPr>
          <w:p w14:paraId="3FDF211E" w14:textId="77777777" w:rsidR="00A7082A" w:rsidRPr="00A7082A" w:rsidRDefault="00A7082A" w:rsidP="0099219C">
            <w:pPr>
              <w:rPr>
                <w:rFonts w:ascii="Cambria" w:hAnsi="Cambria"/>
              </w:rPr>
            </w:pPr>
            <w:r w:rsidRPr="00A7082A">
              <w:rPr>
                <w:rFonts w:ascii="Cambria" w:hAnsi="Cambria"/>
              </w:rPr>
              <w:t>16</w:t>
            </w:r>
          </w:p>
        </w:tc>
        <w:tc>
          <w:tcPr>
            <w:tcW w:w="5738" w:type="dxa"/>
            <w:shd w:val="clear" w:color="auto" w:fill="auto"/>
          </w:tcPr>
          <w:p w14:paraId="6E065D61" w14:textId="77777777" w:rsidR="00A7082A" w:rsidRPr="00A7082A" w:rsidRDefault="00A7082A" w:rsidP="0099219C">
            <w:pPr>
              <w:rPr>
                <w:rFonts w:ascii="Cambria" w:hAnsi="Cambria"/>
              </w:rPr>
            </w:pPr>
            <w:r w:rsidRPr="00A7082A">
              <w:rPr>
                <w:rFonts w:ascii="Cambria" w:hAnsi="Cambria"/>
              </w:rPr>
              <w:t>System musi posiadać możliwość podglądu logów systemu i pobrania logów z poziomu przeglądarki www.</w:t>
            </w:r>
          </w:p>
        </w:tc>
        <w:tc>
          <w:tcPr>
            <w:tcW w:w="3904" w:type="dxa"/>
          </w:tcPr>
          <w:p w14:paraId="6D5DE4D4" w14:textId="54655B3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23528C9" w14:textId="46209ACB" w:rsidTr="00A7082A">
        <w:tc>
          <w:tcPr>
            <w:tcW w:w="555" w:type="dxa"/>
            <w:shd w:val="clear" w:color="auto" w:fill="auto"/>
          </w:tcPr>
          <w:p w14:paraId="7F2B981D" w14:textId="77777777" w:rsidR="00A7082A" w:rsidRPr="00A7082A" w:rsidRDefault="00A7082A" w:rsidP="0099219C">
            <w:pPr>
              <w:rPr>
                <w:rFonts w:ascii="Cambria" w:hAnsi="Cambria"/>
              </w:rPr>
            </w:pPr>
            <w:r w:rsidRPr="00A7082A">
              <w:rPr>
                <w:rFonts w:ascii="Cambria" w:hAnsi="Cambria"/>
              </w:rPr>
              <w:t>17</w:t>
            </w:r>
          </w:p>
        </w:tc>
        <w:tc>
          <w:tcPr>
            <w:tcW w:w="5738" w:type="dxa"/>
            <w:shd w:val="clear" w:color="auto" w:fill="auto"/>
          </w:tcPr>
          <w:p w14:paraId="467784F9" w14:textId="77777777" w:rsidR="00A7082A" w:rsidRPr="00A7082A" w:rsidRDefault="00A7082A" w:rsidP="0099219C">
            <w:pPr>
              <w:rPr>
                <w:rFonts w:ascii="Cambria" w:hAnsi="Cambria"/>
              </w:rPr>
            </w:pPr>
            <w:r w:rsidRPr="00A7082A">
              <w:rPr>
                <w:rFonts w:ascii="Cambria" w:hAnsi="Cambria"/>
              </w:rPr>
              <w:t>System musi posiadać interfejs webowy zarówno administratora jak i użytkownika systemu w języku polskim.</w:t>
            </w:r>
          </w:p>
        </w:tc>
        <w:tc>
          <w:tcPr>
            <w:tcW w:w="3904" w:type="dxa"/>
          </w:tcPr>
          <w:p w14:paraId="6BDF284C" w14:textId="4F697E09"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6747CF49" w14:textId="6B19E18B" w:rsidTr="00A7082A">
        <w:tc>
          <w:tcPr>
            <w:tcW w:w="555" w:type="dxa"/>
            <w:shd w:val="clear" w:color="auto" w:fill="auto"/>
          </w:tcPr>
          <w:p w14:paraId="7C6A892C" w14:textId="77777777" w:rsidR="00A7082A" w:rsidRPr="00A7082A" w:rsidRDefault="00A7082A" w:rsidP="0099219C">
            <w:pPr>
              <w:rPr>
                <w:rFonts w:ascii="Cambria" w:hAnsi="Cambria"/>
              </w:rPr>
            </w:pPr>
            <w:r w:rsidRPr="00A7082A">
              <w:rPr>
                <w:rFonts w:ascii="Cambria" w:hAnsi="Cambria"/>
              </w:rPr>
              <w:t>18</w:t>
            </w:r>
          </w:p>
        </w:tc>
        <w:tc>
          <w:tcPr>
            <w:tcW w:w="5738" w:type="dxa"/>
            <w:shd w:val="clear" w:color="auto" w:fill="auto"/>
          </w:tcPr>
          <w:p w14:paraId="1E1D5B64" w14:textId="77777777" w:rsidR="00A7082A" w:rsidRPr="00A7082A" w:rsidRDefault="00A7082A" w:rsidP="0099219C">
            <w:pPr>
              <w:rPr>
                <w:rFonts w:ascii="Cambria" w:hAnsi="Cambria"/>
              </w:rPr>
            </w:pPr>
            <w:r w:rsidRPr="00A7082A">
              <w:rPr>
                <w:rFonts w:ascii="Cambria" w:hAnsi="Cambria"/>
              </w:rPr>
              <w:t xml:space="preserve">System musi umożliwić wprowadzenie pracy do systemu/kolejki drukowania przez przeglądarkę webową. System musi zapewnić możliwość wprowadzenia pracy w formatach: pdf, jpg, </w:t>
            </w:r>
            <w:proofErr w:type="spellStart"/>
            <w:r w:rsidRPr="00A7082A">
              <w:rPr>
                <w:rFonts w:ascii="Cambria" w:hAnsi="Cambria"/>
              </w:rPr>
              <w:t>doc</w:t>
            </w:r>
            <w:proofErr w:type="spellEnd"/>
            <w:r w:rsidRPr="00A7082A">
              <w:rPr>
                <w:rFonts w:ascii="Cambria" w:hAnsi="Cambria"/>
              </w:rPr>
              <w:t xml:space="preserve">, </w:t>
            </w:r>
            <w:proofErr w:type="spellStart"/>
            <w:r w:rsidRPr="00A7082A">
              <w:rPr>
                <w:rFonts w:ascii="Cambria" w:hAnsi="Cambria"/>
              </w:rPr>
              <w:t>docx</w:t>
            </w:r>
            <w:proofErr w:type="spellEnd"/>
            <w:r w:rsidRPr="00A7082A">
              <w:rPr>
                <w:rFonts w:ascii="Cambria" w:hAnsi="Cambria"/>
              </w:rPr>
              <w:t xml:space="preserve">, xls, </w:t>
            </w:r>
            <w:proofErr w:type="spellStart"/>
            <w:r w:rsidRPr="00A7082A">
              <w:rPr>
                <w:rFonts w:ascii="Cambria" w:hAnsi="Cambria"/>
              </w:rPr>
              <w:t>xlsx</w:t>
            </w:r>
            <w:proofErr w:type="spellEnd"/>
            <w:r w:rsidRPr="00A7082A">
              <w:rPr>
                <w:rFonts w:ascii="Cambria" w:hAnsi="Cambria"/>
              </w:rPr>
              <w:t xml:space="preserve">, </w:t>
            </w:r>
            <w:proofErr w:type="spellStart"/>
            <w:r w:rsidRPr="00A7082A">
              <w:rPr>
                <w:rFonts w:ascii="Cambria" w:hAnsi="Cambria"/>
              </w:rPr>
              <w:t>ppt</w:t>
            </w:r>
            <w:proofErr w:type="spellEnd"/>
            <w:r w:rsidRPr="00A7082A">
              <w:rPr>
                <w:rFonts w:ascii="Cambria" w:hAnsi="Cambria"/>
              </w:rPr>
              <w:t xml:space="preserve">, </w:t>
            </w:r>
            <w:proofErr w:type="spellStart"/>
            <w:r w:rsidRPr="00A7082A">
              <w:rPr>
                <w:rFonts w:ascii="Cambria" w:hAnsi="Cambria"/>
              </w:rPr>
              <w:t>pptx</w:t>
            </w:r>
            <w:proofErr w:type="spellEnd"/>
            <w:r w:rsidRPr="00A7082A">
              <w:rPr>
                <w:rFonts w:ascii="Cambria" w:hAnsi="Cambria"/>
              </w:rPr>
              <w:t xml:space="preserve">, txt, </w:t>
            </w:r>
            <w:proofErr w:type="spellStart"/>
            <w:r w:rsidRPr="00A7082A">
              <w:rPr>
                <w:rFonts w:ascii="Cambria" w:hAnsi="Cambria"/>
              </w:rPr>
              <w:t>tif</w:t>
            </w:r>
            <w:proofErr w:type="spellEnd"/>
            <w:r w:rsidRPr="00A7082A">
              <w:rPr>
                <w:rFonts w:ascii="Cambria" w:hAnsi="Cambria"/>
              </w:rPr>
              <w:t>, rtf.</w:t>
            </w:r>
          </w:p>
        </w:tc>
        <w:tc>
          <w:tcPr>
            <w:tcW w:w="3904" w:type="dxa"/>
          </w:tcPr>
          <w:p w14:paraId="5AEE8E1A" w14:textId="1D15016E"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903D23C" w14:textId="0CCE57FC" w:rsidTr="00A7082A">
        <w:tc>
          <w:tcPr>
            <w:tcW w:w="555" w:type="dxa"/>
            <w:shd w:val="clear" w:color="auto" w:fill="auto"/>
          </w:tcPr>
          <w:p w14:paraId="48E81A0E" w14:textId="77777777" w:rsidR="00A7082A" w:rsidRPr="00A7082A" w:rsidRDefault="00A7082A" w:rsidP="0099219C">
            <w:pPr>
              <w:rPr>
                <w:rFonts w:ascii="Cambria" w:hAnsi="Cambria"/>
              </w:rPr>
            </w:pPr>
            <w:r w:rsidRPr="00A7082A">
              <w:rPr>
                <w:rFonts w:ascii="Cambria" w:hAnsi="Cambria"/>
              </w:rPr>
              <w:t>19</w:t>
            </w:r>
          </w:p>
        </w:tc>
        <w:tc>
          <w:tcPr>
            <w:tcW w:w="5738" w:type="dxa"/>
            <w:shd w:val="clear" w:color="auto" w:fill="auto"/>
          </w:tcPr>
          <w:p w14:paraId="0B3C7291" w14:textId="77777777" w:rsidR="00A7082A" w:rsidRPr="00A7082A" w:rsidRDefault="00A7082A" w:rsidP="0099219C">
            <w:pPr>
              <w:rPr>
                <w:rFonts w:ascii="Cambria" w:hAnsi="Cambria"/>
              </w:rPr>
            </w:pPr>
            <w:r w:rsidRPr="00A7082A">
              <w:rPr>
                <w:rFonts w:ascii="Cambria" w:hAnsi="Cambria"/>
              </w:rPr>
              <w:t>System musi pozwalać na monitorowanie statusu urządzeń i automatyczne wysyłanie alertów po zaistnieniu określonego warunku (np. poziom tonera niższy niż, błąd urządzenia itp.).</w:t>
            </w:r>
          </w:p>
        </w:tc>
        <w:tc>
          <w:tcPr>
            <w:tcW w:w="3904" w:type="dxa"/>
          </w:tcPr>
          <w:p w14:paraId="63121E89" w14:textId="49E48A7D"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1BB72C59" w14:textId="492A4C41" w:rsidTr="00A7082A">
        <w:tc>
          <w:tcPr>
            <w:tcW w:w="555" w:type="dxa"/>
            <w:shd w:val="clear" w:color="auto" w:fill="auto"/>
          </w:tcPr>
          <w:p w14:paraId="12A50C0F" w14:textId="77777777" w:rsidR="00A7082A" w:rsidRPr="00A7082A" w:rsidRDefault="00A7082A" w:rsidP="0099219C">
            <w:pPr>
              <w:rPr>
                <w:rFonts w:ascii="Cambria" w:hAnsi="Cambria"/>
              </w:rPr>
            </w:pPr>
            <w:r w:rsidRPr="00A7082A">
              <w:rPr>
                <w:rFonts w:ascii="Cambria" w:hAnsi="Cambria"/>
              </w:rPr>
              <w:t>20</w:t>
            </w:r>
          </w:p>
        </w:tc>
        <w:tc>
          <w:tcPr>
            <w:tcW w:w="5738" w:type="dxa"/>
            <w:shd w:val="clear" w:color="auto" w:fill="auto"/>
          </w:tcPr>
          <w:p w14:paraId="60CC6121" w14:textId="77777777" w:rsidR="00A7082A" w:rsidRPr="00A7082A" w:rsidRDefault="00A7082A" w:rsidP="0099219C">
            <w:pPr>
              <w:rPr>
                <w:rFonts w:ascii="Cambria" w:hAnsi="Cambria"/>
              </w:rPr>
            </w:pPr>
            <w:r w:rsidRPr="00A7082A">
              <w:rPr>
                <w:rFonts w:ascii="Cambria" w:hAnsi="Cambria"/>
              </w:rPr>
              <w:t>System musi posiadać funkcję wymuszania dupleksu czy wydruku mono</w:t>
            </w:r>
          </w:p>
        </w:tc>
        <w:tc>
          <w:tcPr>
            <w:tcW w:w="3904" w:type="dxa"/>
          </w:tcPr>
          <w:p w14:paraId="76BC3553" w14:textId="5FA1B9B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F9E94AF" w14:textId="2D569795" w:rsidTr="00A7082A">
        <w:tc>
          <w:tcPr>
            <w:tcW w:w="555" w:type="dxa"/>
            <w:shd w:val="clear" w:color="auto" w:fill="auto"/>
          </w:tcPr>
          <w:p w14:paraId="5D2D0163" w14:textId="77777777" w:rsidR="00A7082A" w:rsidRPr="00A7082A" w:rsidRDefault="00A7082A" w:rsidP="0099219C">
            <w:pPr>
              <w:rPr>
                <w:rFonts w:ascii="Cambria" w:hAnsi="Cambria"/>
              </w:rPr>
            </w:pPr>
            <w:r w:rsidRPr="00A7082A">
              <w:rPr>
                <w:rFonts w:ascii="Cambria" w:hAnsi="Cambria"/>
              </w:rPr>
              <w:t>21</w:t>
            </w:r>
          </w:p>
        </w:tc>
        <w:tc>
          <w:tcPr>
            <w:tcW w:w="5738" w:type="dxa"/>
            <w:shd w:val="clear" w:color="auto" w:fill="auto"/>
          </w:tcPr>
          <w:p w14:paraId="229B0F81" w14:textId="77777777" w:rsidR="00A7082A" w:rsidRPr="00A7082A" w:rsidRDefault="00A7082A" w:rsidP="0099219C">
            <w:pPr>
              <w:rPr>
                <w:rFonts w:ascii="Cambria" w:hAnsi="Cambria"/>
              </w:rPr>
            </w:pPr>
            <w:r w:rsidRPr="00A7082A">
              <w:rPr>
                <w:rFonts w:ascii="Cambria" w:hAnsi="Cambria"/>
              </w:rPr>
              <w:t>System musi posiadać funkcję zarządzania pracami , kasowanie prac, ponowne drukowanie wcześniej drukowanych prac. Dodatkowo system powinien mieć możliwość ustawienia oddzielnego interwału czasowego po jakim niewydrukowane i wydrukowane prace zostaną automatycznie wykasowane z katalogu przechowującego wydruki.</w:t>
            </w:r>
          </w:p>
          <w:p w14:paraId="31AE87DA" w14:textId="77777777" w:rsidR="00A7082A" w:rsidRPr="00A7082A" w:rsidRDefault="00A7082A" w:rsidP="0099219C">
            <w:pPr>
              <w:rPr>
                <w:rFonts w:ascii="Cambria" w:hAnsi="Cambria"/>
              </w:rPr>
            </w:pPr>
            <w:r w:rsidRPr="00A7082A">
              <w:rPr>
                <w:rFonts w:ascii="Cambria" w:hAnsi="Cambria"/>
              </w:rPr>
              <w:lastRenderedPageBreak/>
              <w:t>System musi umożliwić automatyczne przekazywanie (delegowanie) prac przez określony przez użytkownika okres czasu.</w:t>
            </w:r>
          </w:p>
        </w:tc>
        <w:tc>
          <w:tcPr>
            <w:tcW w:w="3904" w:type="dxa"/>
          </w:tcPr>
          <w:p w14:paraId="6E01EE4A" w14:textId="5A5EBFA7" w:rsidR="00A7082A" w:rsidRPr="00A7082A" w:rsidRDefault="00D9083C" w:rsidP="0099219C">
            <w:pPr>
              <w:rPr>
                <w:rFonts w:ascii="Cambria" w:hAnsi="Cambria"/>
              </w:rPr>
            </w:pPr>
            <w:r>
              <w:rPr>
                <w:rFonts w:ascii="Cambria" w:eastAsia="SimSun" w:hAnsi="Cambria" w:cs="Calibri"/>
                <w:b/>
                <w:bCs/>
              </w:rPr>
              <w:lastRenderedPageBreak/>
              <w:t>Spełnia/ Nie spełnia</w:t>
            </w:r>
          </w:p>
        </w:tc>
      </w:tr>
      <w:tr w:rsidR="00A7082A" w:rsidRPr="00A7082A" w14:paraId="74B38058" w14:textId="5B1F91CE" w:rsidTr="00A7082A">
        <w:tc>
          <w:tcPr>
            <w:tcW w:w="555" w:type="dxa"/>
            <w:shd w:val="clear" w:color="auto" w:fill="auto"/>
          </w:tcPr>
          <w:p w14:paraId="51BAB2EC" w14:textId="77777777" w:rsidR="00A7082A" w:rsidRPr="00A7082A" w:rsidRDefault="00A7082A" w:rsidP="0099219C">
            <w:pPr>
              <w:rPr>
                <w:rFonts w:ascii="Cambria" w:hAnsi="Cambria"/>
              </w:rPr>
            </w:pPr>
            <w:r w:rsidRPr="00A7082A">
              <w:rPr>
                <w:rFonts w:ascii="Cambria" w:hAnsi="Cambria"/>
              </w:rPr>
              <w:t>22</w:t>
            </w:r>
          </w:p>
        </w:tc>
        <w:tc>
          <w:tcPr>
            <w:tcW w:w="5738" w:type="dxa"/>
            <w:shd w:val="clear" w:color="auto" w:fill="auto"/>
          </w:tcPr>
          <w:p w14:paraId="026EEE2A" w14:textId="77777777" w:rsidR="00A7082A" w:rsidRPr="00A7082A" w:rsidRDefault="00A7082A" w:rsidP="0099219C">
            <w:pPr>
              <w:rPr>
                <w:rFonts w:ascii="Cambria" w:hAnsi="Cambria"/>
              </w:rPr>
            </w:pPr>
            <w:r w:rsidRPr="00A7082A">
              <w:rPr>
                <w:rFonts w:ascii="Cambria" w:hAnsi="Cambria"/>
              </w:rPr>
              <w:t>System musi posiadać funkcję generowania raportów między innymi: ilość stron, drukowanie, kopiowanie, monochromatyczne/kolorowe strony, na użytkownika, departamenty, działy, projekty,  z podziałem na okresy, możliwość raportowania kosztów.  System powinien dać możliwość tworzenia cenników dla pojedynczych urządzeń.</w:t>
            </w:r>
          </w:p>
        </w:tc>
        <w:tc>
          <w:tcPr>
            <w:tcW w:w="3904" w:type="dxa"/>
          </w:tcPr>
          <w:p w14:paraId="65296EAA" w14:textId="57E12A4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A7C6AFF" w14:textId="01876001" w:rsidTr="00A7082A">
        <w:tc>
          <w:tcPr>
            <w:tcW w:w="555" w:type="dxa"/>
            <w:shd w:val="clear" w:color="auto" w:fill="auto"/>
          </w:tcPr>
          <w:p w14:paraId="254FADED" w14:textId="77777777" w:rsidR="00A7082A" w:rsidRPr="00A7082A" w:rsidRDefault="00A7082A" w:rsidP="0099219C">
            <w:pPr>
              <w:rPr>
                <w:rFonts w:ascii="Cambria" w:hAnsi="Cambria"/>
              </w:rPr>
            </w:pPr>
            <w:r w:rsidRPr="00A7082A">
              <w:rPr>
                <w:rFonts w:ascii="Cambria" w:hAnsi="Cambria"/>
              </w:rPr>
              <w:t>23</w:t>
            </w:r>
          </w:p>
        </w:tc>
        <w:tc>
          <w:tcPr>
            <w:tcW w:w="5738" w:type="dxa"/>
            <w:shd w:val="clear" w:color="auto" w:fill="auto"/>
          </w:tcPr>
          <w:p w14:paraId="7CD03489" w14:textId="77777777" w:rsidR="00A7082A" w:rsidRPr="00A7082A" w:rsidRDefault="00A7082A" w:rsidP="0099219C">
            <w:pPr>
              <w:rPr>
                <w:rFonts w:ascii="Cambria" w:hAnsi="Cambria"/>
              </w:rPr>
            </w:pPr>
            <w:r w:rsidRPr="00A7082A">
              <w:rPr>
                <w:rFonts w:ascii="Cambria" w:hAnsi="Cambria"/>
              </w:rPr>
              <w:t xml:space="preserve">System musi umożliwiać wysyłanie zeskanowanych dokumentów zalogowanemu użytkownikowi. System musi pobierać i używać takich atrybutów usługi katalogowej jak e-mail i </w:t>
            </w:r>
            <w:proofErr w:type="spellStart"/>
            <w:r w:rsidRPr="00A7082A">
              <w:rPr>
                <w:rFonts w:ascii="Cambria" w:hAnsi="Cambria"/>
              </w:rPr>
              <w:t>home</w:t>
            </w:r>
            <w:proofErr w:type="spellEnd"/>
            <w:r w:rsidRPr="00A7082A">
              <w:rPr>
                <w:rFonts w:ascii="Cambria" w:hAnsi="Cambria"/>
              </w:rPr>
              <w:t xml:space="preserve"> folder użytkownika w celu dostarczenia zeskanowanych prac.</w:t>
            </w:r>
          </w:p>
        </w:tc>
        <w:tc>
          <w:tcPr>
            <w:tcW w:w="3904" w:type="dxa"/>
          </w:tcPr>
          <w:p w14:paraId="417ABD96" w14:textId="4A2B5FFA"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ADDA0C3" w14:textId="1CC7F851" w:rsidTr="00A7082A">
        <w:tc>
          <w:tcPr>
            <w:tcW w:w="555" w:type="dxa"/>
            <w:shd w:val="clear" w:color="auto" w:fill="auto"/>
          </w:tcPr>
          <w:p w14:paraId="7221A2F5" w14:textId="77777777" w:rsidR="00A7082A" w:rsidRPr="00A7082A" w:rsidRDefault="00A7082A" w:rsidP="0099219C">
            <w:pPr>
              <w:rPr>
                <w:rFonts w:ascii="Cambria" w:hAnsi="Cambria"/>
              </w:rPr>
            </w:pPr>
            <w:r w:rsidRPr="00A7082A">
              <w:rPr>
                <w:rFonts w:ascii="Cambria" w:hAnsi="Cambria"/>
              </w:rPr>
              <w:t>24</w:t>
            </w:r>
          </w:p>
        </w:tc>
        <w:tc>
          <w:tcPr>
            <w:tcW w:w="5738" w:type="dxa"/>
            <w:shd w:val="clear" w:color="auto" w:fill="auto"/>
          </w:tcPr>
          <w:p w14:paraId="0F75878B" w14:textId="77777777" w:rsidR="00A7082A" w:rsidRPr="00A7082A" w:rsidRDefault="00A7082A" w:rsidP="0099219C">
            <w:pPr>
              <w:rPr>
                <w:rFonts w:ascii="Cambria" w:hAnsi="Cambria"/>
              </w:rPr>
            </w:pPr>
            <w:r w:rsidRPr="00A7082A">
              <w:rPr>
                <w:rFonts w:ascii="Cambria" w:hAnsi="Cambria"/>
              </w:rPr>
              <w:t xml:space="preserve">System musi umożliwić wysyłanie zeskanowanych prac do takich repozytoriów jak: udział sieciowy, FTP, </w:t>
            </w:r>
            <w:proofErr w:type="spellStart"/>
            <w:r w:rsidRPr="00A7082A">
              <w:rPr>
                <w:rFonts w:ascii="Cambria" w:hAnsi="Cambria"/>
              </w:rPr>
              <w:t>WebDAV</w:t>
            </w:r>
            <w:proofErr w:type="spellEnd"/>
            <w:r w:rsidRPr="00A7082A">
              <w:rPr>
                <w:rFonts w:ascii="Cambria" w:hAnsi="Cambria"/>
              </w:rPr>
              <w:t xml:space="preserve">, SharePoint. Musi też umożliwić przesyłanie skanów do usług chmury takich jak: One Drive, SharePoint Online, </w:t>
            </w:r>
            <w:proofErr w:type="spellStart"/>
            <w:r w:rsidRPr="00A7082A">
              <w:rPr>
                <w:rFonts w:ascii="Cambria" w:hAnsi="Cambria"/>
              </w:rPr>
              <w:t>DropBox</w:t>
            </w:r>
            <w:proofErr w:type="spellEnd"/>
            <w:r w:rsidRPr="00A7082A">
              <w:rPr>
                <w:rFonts w:ascii="Cambria" w:hAnsi="Cambria"/>
              </w:rPr>
              <w:t>, Google Drive.</w:t>
            </w:r>
          </w:p>
        </w:tc>
        <w:tc>
          <w:tcPr>
            <w:tcW w:w="3904" w:type="dxa"/>
          </w:tcPr>
          <w:p w14:paraId="3E8DEBAE" w14:textId="7D0DC49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56847C5" w14:textId="65974B26" w:rsidTr="00A7082A">
        <w:tc>
          <w:tcPr>
            <w:tcW w:w="555" w:type="dxa"/>
            <w:shd w:val="clear" w:color="auto" w:fill="auto"/>
          </w:tcPr>
          <w:p w14:paraId="136D1456" w14:textId="77777777" w:rsidR="00A7082A" w:rsidRPr="00A7082A" w:rsidRDefault="00A7082A" w:rsidP="0099219C">
            <w:pPr>
              <w:rPr>
                <w:rFonts w:ascii="Cambria" w:hAnsi="Cambria"/>
              </w:rPr>
            </w:pPr>
            <w:r w:rsidRPr="00A7082A">
              <w:rPr>
                <w:rFonts w:ascii="Cambria" w:hAnsi="Cambria"/>
              </w:rPr>
              <w:t>25</w:t>
            </w:r>
          </w:p>
        </w:tc>
        <w:tc>
          <w:tcPr>
            <w:tcW w:w="5738" w:type="dxa"/>
            <w:shd w:val="clear" w:color="auto" w:fill="auto"/>
          </w:tcPr>
          <w:p w14:paraId="5AB1E342" w14:textId="77777777" w:rsidR="00A7082A" w:rsidRPr="00A7082A" w:rsidRDefault="00A7082A" w:rsidP="0099219C">
            <w:pPr>
              <w:rPr>
                <w:rFonts w:ascii="Cambria" w:hAnsi="Cambria"/>
              </w:rPr>
            </w:pPr>
            <w:r w:rsidRPr="00A7082A">
              <w:rPr>
                <w:rFonts w:ascii="Cambria" w:hAnsi="Cambria"/>
              </w:rPr>
              <w:t>System musi umożliwić obsługę skryptów, które uruchomią się automatycznie po przetworzeniu skanu szablonem skanowania.</w:t>
            </w:r>
          </w:p>
        </w:tc>
        <w:tc>
          <w:tcPr>
            <w:tcW w:w="3904" w:type="dxa"/>
          </w:tcPr>
          <w:p w14:paraId="782AE1F1" w14:textId="143C0610"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12AAEDB" w14:textId="202AE565" w:rsidTr="00A7082A">
        <w:tc>
          <w:tcPr>
            <w:tcW w:w="555" w:type="dxa"/>
            <w:shd w:val="clear" w:color="auto" w:fill="auto"/>
          </w:tcPr>
          <w:p w14:paraId="3C9646E1" w14:textId="77777777" w:rsidR="00A7082A" w:rsidRPr="00A7082A" w:rsidRDefault="00A7082A" w:rsidP="0099219C">
            <w:pPr>
              <w:rPr>
                <w:rFonts w:ascii="Cambria" w:hAnsi="Cambria"/>
              </w:rPr>
            </w:pPr>
            <w:r w:rsidRPr="00A7082A">
              <w:rPr>
                <w:rFonts w:ascii="Cambria" w:hAnsi="Cambria"/>
              </w:rPr>
              <w:t>26</w:t>
            </w:r>
          </w:p>
        </w:tc>
        <w:tc>
          <w:tcPr>
            <w:tcW w:w="5738" w:type="dxa"/>
            <w:shd w:val="clear" w:color="auto" w:fill="auto"/>
          </w:tcPr>
          <w:p w14:paraId="6C29F862" w14:textId="77777777" w:rsidR="00A7082A" w:rsidRPr="00A7082A" w:rsidRDefault="00A7082A" w:rsidP="0099219C">
            <w:pPr>
              <w:rPr>
                <w:rFonts w:ascii="Cambria" w:hAnsi="Cambria"/>
              </w:rPr>
            </w:pPr>
            <w:r w:rsidRPr="00A7082A">
              <w:rPr>
                <w:rFonts w:ascii="Cambria" w:hAnsi="Cambria"/>
              </w:rPr>
              <w:t>System musi umożliwić wykorzystanie takich parametrów jak nazwa, login, adres e-mail zalogowanego użytkownika, nazwa, lokalizacja urządzenia, na którym wykonano skanowane jako nazwy zeskanowanego pliku i ścieżki zapisu dokumentu w repozytorium.</w:t>
            </w:r>
          </w:p>
        </w:tc>
        <w:tc>
          <w:tcPr>
            <w:tcW w:w="3904" w:type="dxa"/>
          </w:tcPr>
          <w:p w14:paraId="28AF1D7F" w14:textId="5DC15D9E"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12E9308" w14:textId="610B67C1" w:rsidTr="00A7082A">
        <w:tc>
          <w:tcPr>
            <w:tcW w:w="555" w:type="dxa"/>
            <w:shd w:val="clear" w:color="auto" w:fill="auto"/>
          </w:tcPr>
          <w:p w14:paraId="7D82C6B8" w14:textId="77777777" w:rsidR="00A7082A" w:rsidRPr="00A7082A" w:rsidRDefault="00A7082A" w:rsidP="0099219C">
            <w:pPr>
              <w:rPr>
                <w:rFonts w:ascii="Cambria" w:hAnsi="Cambria"/>
              </w:rPr>
            </w:pPr>
            <w:r w:rsidRPr="00A7082A">
              <w:rPr>
                <w:rFonts w:ascii="Cambria" w:hAnsi="Cambria"/>
              </w:rPr>
              <w:t>27</w:t>
            </w:r>
          </w:p>
        </w:tc>
        <w:tc>
          <w:tcPr>
            <w:tcW w:w="5738" w:type="dxa"/>
            <w:shd w:val="clear" w:color="auto" w:fill="auto"/>
          </w:tcPr>
          <w:p w14:paraId="1D0E85C5" w14:textId="77777777" w:rsidR="00A7082A" w:rsidRPr="00A7082A" w:rsidRDefault="00A7082A" w:rsidP="0099219C">
            <w:pPr>
              <w:rPr>
                <w:rFonts w:ascii="Cambria" w:hAnsi="Cambria"/>
              </w:rPr>
            </w:pPr>
            <w:r w:rsidRPr="00A7082A">
              <w:rPr>
                <w:rFonts w:ascii="Cambria" w:hAnsi="Cambria"/>
              </w:rPr>
              <w:t>System musi umożliwić wykorzystanie dodatkowych parametrów, np. wprowadzonych na panelu urządzenia wielofunkcyjnego lub pobranych z treści dokumentu za pomocą OCR (modułu optycznego rozpoznawania znaków) jako nazwy zeskanowanego pliku i ścieżki zapisu dokumentu w repozytorium.</w:t>
            </w:r>
          </w:p>
        </w:tc>
        <w:tc>
          <w:tcPr>
            <w:tcW w:w="3904" w:type="dxa"/>
          </w:tcPr>
          <w:p w14:paraId="0D98300E" w14:textId="5E314D04"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1EC51E27" w14:textId="227853DE" w:rsidTr="00A7082A">
        <w:tc>
          <w:tcPr>
            <w:tcW w:w="555" w:type="dxa"/>
            <w:shd w:val="clear" w:color="auto" w:fill="auto"/>
          </w:tcPr>
          <w:p w14:paraId="02CB8A27" w14:textId="77777777" w:rsidR="00A7082A" w:rsidRPr="00A7082A" w:rsidRDefault="00A7082A" w:rsidP="0099219C">
            <w:pPr>
              <w:rPr>
                <w:rFonts w:ascii="Cambria" w:hAnsi="Cambria"/>
              </w:rPr>
            </w:pPr>
            <w:r w:rsidRPr="00A7082A">
              <w:rPr>
                <w:rFonts w:ascii="Cambria" w:hAnsi="Cambria"/>
              </w:rPr>
              <w:t>28</w:t>
            </w:r>
          </w:p>
        </w:tc>
        <w:tc>
          <w:tcPr>
            <w:tcW w:w="5738" w:type="dxa"/>
            <w:shd w:val="clear" w:color="auto" w:fill="auto"/>
          </w:tcPr>
          <w:p w14:paraId="557FB164" w14:textId="77777777" w:rsidR="00A7082A" w:rsidRPr="00A7082A" w:rsidRDefault="00A7082A" w:rsidP="0099219C">
            <w:pPr>
              <w:rPr>
                <w:rFonts w:ascii="Cambria" w:hAnsi="Cambria"/>
              </w:rPr>
            </w:pPr>
            <w:r w:rsidRPr="00A7082A">
              <w:rPr>
                <w:rFonts w:ascii="Cambria" w:hAnsi="Cambria"/>
              </w:rPr>
              <w:t xml:space="preserve">System musi posiadać silnik OCR (optycznego rozpoznawania znaków) aby przetwarzać dokumenty do plików edytowalnych / plików z możliwością </w:t>
            </w:r>
            <w:r w:rsidRPr="00A7082A">
              <w:rPr>
                <w:rFonts w:ascii="Cambria" w:hAnsi="Cambria"/>
              </w:rPr>
              <w:lastRenderedPageBreak/>
              <w:t>wyszukania tekstu. Silnik OCR musi umożliwić przetworzenie nielimitowanej ilości.</w:t>
            </w:r>
          </w:p>
        </w:tc>
        <w:tc>
          <w:tcPr>
            <w:tcW w:w="3904" w:type="dxa"/>
          </w:tcPr>
          <w:p w14:paraId="7D3629C3" w14:textId="24646B65" w:rsidR="00A7082A" w:rsidRPr="00A7082A" w:rsidRDefault="00D9083C" w:rsidP="0099219C">
            <w:pPr>
              <w:rPr>
                <w:rFonts w:ascii="Cambria" w:hAnsi="Cambria"/>
              </w:rPr>
            </w:pPr>
            <w:r>
              <w:rPr>
                <w:rFonts w:ascii="Cambria" w:eastAsia="SimSun" w:hAnsi="Cambria" w:cs="Calibri"/>
                <w:b/>
                <w:bCs/>
              </w:rPr>
              <w:lastRenderedPageBreak/>
              <w:t>Spełnia/ Nie spełnia</w:t>
            </w:r>
          </w:p>
        </w:tc>
      </w:tr>
      <w:tr w:rsidR="00A7082A" w:rsidRPr="00A7082A" w14:paraId="5569824A" w14:textId="21ED0DEF" w:rsidTr="00A7082A">
        <w:tc>
          <w:tcPr>
            <w:tcW w:w="555" w:type="dxa"/>
            <w:shd w:val="clear" w:color="auto" w:fill="auto"/>
          </w:tcPr>
          <w:p w14:paraId="0B2279F7" w14:textId="77777777" w:rsidR="00A7082A" w:rsidRPr="00A7082A" w:rsidRDefault="00A7082A" w:rsidP="0099219C">
            <w:pPr>
              <w:rPr>
                <w:rFonts w:ascii="Cambria" w:hAnsi="Cambria"/>
              </w:rPr>
            </w:pPr>
            <w:r w:rsidRPr="00A7082A">
              <w:rPr>
                <w:rFonts w:ascii="Cambria" w:hAnsi="Cambria"/>
              </w:rPr>
              <w:t>29</w:t>
            </w:r>
          </w:p>
        </w:tc>
        <w:tc>
          <w:tcPr>
            <w:tcW w:w="5738" w:type="dxa"/>
            <w:shd w:val="clear" w:color="auto" w:fill="auto"/>
          </w:tcPr>
          <w:p w14:paraId="44ADAA42" w14:textId="77777777" w:rsidR="00A7082A" w:rsidRPr="00A7082A" w:rsidRDefault="00A7082A" w:rsidP="0099219C">
            <w:pPr>
              <w:rPr>
                <w:rFonts w:ascii="Cambria" w:hAnsi="Cambria"/>
              </w:rPr>
            </w:pPr>
            <w:r w:rsidRPr="00A7082A">
              <w:rPr>
                <w:rFonts w:ascii="Cambria" w:hAnsi="Cambria"/>
              </w:rPr>
              <w:t>System musi umożliwić zapis skanowanych dokumentów do takich formatów jak PDF/A (również z możliwością wyszukania tekstu), dokument Microsoft Word .</w:t>
            </w:r>
            <w:proofErr w:type="spellStart"/>
            <w:r w:rsidRPr="00A7082A">
              <w:rPr>
                <w:rFonts w:ascii="Cambria" w:hAnsi="Cambria"/>
              </w:rPr>
              <w:t>docx</w:t>
            </w:r>
            <w:proofErr w:type="spellEnd"/>
            <w:r w:rsidRPr="00A7082A">
              <w:rPr>
                <w:rFonts w:ascii="Cambria" w:hAnsi="Cambria"/>
              </w:rPr>
              <w:t>), dokumentów tekstowych (.txt), obrazów (.jpg i .</w:t>
            </w:r>
            <w:proofErr w:type="spellStart"/>
            <w:r w:rsidRPr="00A7082A">
              <w:rPr>
                <w:rFonts w:ascii="Cambria" w:hAnsi="Cambria"/>
              </w:rPr>
              <w:t>tif</w:t>
            </w:r>
            <w:proofErr w:type="spellEnd"/>
            <w:r w:rsidRPr="00A7082A">
              <w:rPr>
                <w:rFonts w:ascii="Cambria" w:hAnsi="Cambria"/>
              </w:rPr>
              <w:t>).</w:t>
            </w:r>
          </w:p>
        </w:tc>
        <w:tc>
          <w:tcPr>
            <w:tcW w:w="3904" w:type="dxa"/>
          </w:tcPr>
          <w:p w14:paraId="1E3C597A" w14:textId="3B78CC7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F31595F" w14:textId="0C415405" w:rsidTr="00A7082A">
        <w:tc>
          <w:tcPr>
            <w:tcW w:w="555" w:type="dxa"/>
            <w:shd w:val="clear" w:color="auto" w:fill="auto"/>
          </w:tcPr>
          <w:p w14:paraId="4BB82254" w14:textId="77777777" w:rsidR="00A7082A" w:rsidRPr="00A7082A" w:rsidRDefault="00A7082A" w:rsidP="0099219C">
            <w:pPr>
              <w:rPr>
                <w:rFonts w:ascii="Cambria" w:hAnsi="Cambria"/>
              </w:rPr>
            </w:pPr>
            <w:r w:rsidRPr="00A7082A">
              <w:rPr>
                <w:rFonts w:ascii="Cambria" w:hAnsi="Cambria"/>
              </w:rPr>
              <w:t>30</w:t>
            </w:r>
          </w:p>
        </w:tc>
        <w:tc>
          <w:tcPr>
            <w:tcW w:w="5738" w:type="dxa"/>
            <w:shd w:val="clear" w:color="auto" w:fill="auto"/>
          </w:tcPr>
          <w:p w14:paraId="7209DB5C" w14:textId="77777777" w:rsidR="00A7082A" w:rsidRPr="00A7082A" w:rsidRDefault="00A7082A" w:rsidP="0099219C">
            <w:pPr>
              <w:rPr>
                <w:rFonts w:ascii="Cambria" w:hAnsi="Cambria"/>
              </w:rPr>
            </w:pPr>
            <w:r w:rsidRPr="00A7082A">
              <w:rPr>
                <w:rFonts w:ascii="Cambria" w:hAnsi="Cambria"/>
              </w:rPr>
              <w:t xml:space="preserve">System musi zapewnić zabezpieczenie skanowanych plików .pdf hasłem. Musi zapewnić również wprowadzenie takich metadanych do pliku .pdf jak tytuł, autor, temat, słowa kluczowe. Musi zapewnić wprowadzanie znaków wodnych na skanowanych plikach .pdf (obraz lub tekst – przykładowo dane użytkownika tworzącego skan i datę utworzenia skanu). System musi zapewnić możliwość podpisania cyfrowego tworzonych plików .pdf. </w:t>
            </w:r>
          </w:p>
        </w:tc>
        <w:tc>
          <w:tcPr>
            <w:tcW w:w="3904" w:type="dxa"/>
          </w:tcPr>
          <w:p w14:paraId="41410E38" w14:textId="2448FC13"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7A856283" w14:textId="77CB6257" w:rsidTr="00A7082A">
        <w:tc>
          <w:tcPr>
            <w:tcW w:w="555" w:type="dxa"/>
            <w:shd w:val="clear" w:color="auto" w:fill="auto"/>
          </w:tcPr>
          <w:p w14:paraId="233E8295" w14:textId="77777777" w:rsidR="00A7082A" w:rsidRPr="00A7082A" w:rsidRDefault="00A7082A" w:rsidP="0099219C">
            <w:pPr>
              <w:rPr>
                <w:rFonts w:ascii="Cambria" w:hAnsi="Cambria"/>
              </w:rPr>
            </w:pPr>
            <w:r w:rsidRPr="00A7082A">
              <w:rPr>
                <w:rFonts w:ascii="Cambria" w:hAnsi="Cambria"/>
              </w:rPr>
              <w:t>31</w:t>
            </w:r>
          </w:p>
        </w:tc>
        <w:tc>
          <w:tcPr>
            <w:tcW w:w="5738" w:type="dxa"/>
            <w:shd w:val="clear" w:color="auto" w:fill="auto"/>
          </w:tcPr>
          <w:p w14:paraId="3024455A" w14:textId="77777777" w:rsidR="00A7082A" w:rsidRPr="00A7082A" w:rsidRDefault="00A7082A" w:rsidP="0099219C">
            <w:pPr>
              <w:rPr>
                <w:rFonts w:ascii="Cambria" w:hAnsi="Cambria"/>
              </w:rPr>
            </w:pPr>
            <w:r w:rsidRPr="00A7082A">
              <w:rPr>
                <w:rFonts w:ascii="Cambria" w:hAnsi="Cambria"/>
              </w:rPr>
              <w:t>System musi umożliwić zarządzanie uprawnieniami dostępu do konkretnych procesów skanowania dla użytkowników, departamentów i grup użytkowników.</w:t>
            </w:r>
          </w:p>
        </w:tc>
        <w:tc>
          <w:tcPr>
            <w:tcW w:w="3904" w:type="dxa"/>
          </w:tcPr>
          <w:p w14:paraId="5088A84E" w14:textId="2538CC81"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58A02B8F" w14:textId="25AD8630" w:rsidTr="00A7082A">
        <w:tc>
          <w:tcPr>
            <w:tcW w:w="555" w:type="dxa"/>
            <w:shd w:val="clear" w:color="auto" w:fill="auto"/>
          </w:tcPr>
          <w:p w14:paraId="6A212D1B" w14:textId="77777777" w:rsidR="00A7082A" w:rsidRPr="00A7082A" w:rsidRDefault="00A7082A" w:rsidP="0099219C">
            <w:pPr>
              <w:rPr>
                <w:rFonts w:ascii="Cambria" w:hAnsi="Cambria"/>
              </w:rPr>
            </w:pPr>
            <w:r w:rsidRPr="00A7082A">
              <w:rPr>
                <w:rFonts w:ascii="Cambria" w:hAnsi="Cambria"/>
              </w:rPr>
              <w:t>32</w:t>
            </w:r>
          </w:p>
        </w:tc>
        <w:tc>
          <w:tcPr>
            <w:tcW w:w="5738" w:type="dxa"/>
            <w:shd w:val="clear" w:color="auto" w:fill="auto"/>
          </w:tcPr>
          <w:p w14:paraId="15CC45D8" w14:textId="77777777" w:rsidR="00A7082A" w:rsidRPr="00A7082A" w:rsidRDefault="00A7082A" w:rsidP="0099219C">
            <w:pPr>
              <w:rPr>
                <w:rFonts w:ascii="Cambria" w:hAnsi="Cambria"/>
              </w:rPr>
            </w:pPr>
            <w:r w:rsidRPr="00A7082A">
              <w:rPr>
                <w:rFonts w:ascii="Cambria" w:hAnsi="Cambria"/>
              </w:rPr>
              <w:t>System powinien być zintegrowany z urządzeniami wielofunkcyjnymi poprzez panel dotykowy na urządzeniu bez zastosowania zewnętrznych terminali sprzętowych.</w:t>
            </w:r>
          </w:p>
        </w:tc>
        <w:tc>
          <w:tcPr>
            <w:tcW w:w="3904" w:type="dxa"/>
          </w:tcPr>
          <w:p w14:paraId="0D01AEB7" w14:textId="1EFB2EA2"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4D5901A5" w14:textId="14985CB4" w:rsidTr="00A7082A">
        <w:tc>
          <w:tcPr>
            <w:tcW w:w="555" w:type="dxa"/>
            <w:shd w:val="clear" w:color="auto" w:fill="auto"/>
          </w:tcPr>
          <w:p w14:paraId="13B400B7" w14:textId="77777777" w:rsidR="00A7082A" w:rsidRPr="00A7082A" w:rsidRDefault="00A7082A" w:rsidP="0099219C">
            <w:pPr>
              <w:rPr>
                <w:rFonts w:ascii="Cambria" w:hAnsi="Cambria"/>
              </w:rPr>
            </w:pPr>
            <w:r w:rsidRPr="00A7082A">
              <w:rPr>
                <w:rFonts w:ascii="Cambria" w:hAnsi="Cambria"/>
              </w:rPr>
              <w:t>33</w:t>
            </w:r>
          </w:p>
        </w:tc>
        <w:tc>
          <w:tcPr>
            <w:tcW w:w="5738" w:type="dxa"/>
            <w:shd w:val="clear" w:color="auto" w:fill="auto"/>
          </w:tcPr>
          <w:p w14:paraId="7B8C384E" w14:textId="77777777" w:rsidR="00A7082A" w:rsidRPr="00A7082A" w:rsidRDefault="00A7082A" w:rsidP="0099219C">
            <w:pPr>
              <w:rPr>
                <w:rFonts w:ascii="Cambria" w:hAnsi="Cambria"/>
              </w:rPr>
            </w:pPr>
            <w:r w:rsidRPr="00A7082A">
              <w:rPr>
                <w:rFonts w:ascii="Cambria" w:hAnsi="Cambria"/>
              </w:rPr>
              <w:t>Interfejs użytkownika terminala aplikacyjnego w urządzeniach wielofunkcyjnych powinien być w języku polskim.</w:t>
            </w:r>
          </w:p>
        </w:tc>
        <w:tc>
          <w:tcPr>
            <w:tcW w:w="3904" w:type="dxa"/>
          </w:tcPr>
          <w:p w14:paraId="34291E0A" w14:textId="0F0A2790"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282DCD89" w14:textId="28722566" w:rsidTr="00A7082A">
        <w:tc>
          <w:tcPr>
            <w:tcW w:w="555" w:type="dxa"/>
            <w:shd w:val="clear" w:color="auto" w:fill="auto"/>
          </w:tcPr>
          <w:p w14:paraId="6AA0F3C6" w14:textId="77777777" w:rsidR="00A7082A" w:rsidRPr="00A7082A" w:rsidRDefault="00A7082A" w:rsidP="0099219C">
            <w:pPr>
              <w:rPr>
                <w:rFonts w:ascii="Cambria" w:hAnsi="Cambria"/>
              </w:rPr>
            </w:pPr>
            <w:r w:rsidRPr="00A7082A">
              <w:rPr>
                <w:rFonts w:ascii="Cambria" w:hAnsi="Cambria"/>
              </w:rPr>
              <w:t>34</w:t>
            </w:r>
          </w:p>
        </w:tc>
        <w:tc>
          <w:tcPr>
            <w:tcW w:w="5738" w:type="dxa"/>
            <w:shd w:val="clear" w:color="auto" w:fill="auto"/>
          </w:tcPr>
          <w:p w14:paraId="3BB4F528" w14:textId="77777777" w:rsidR="00A7082A" w:rsidRPr="00A7082A" w:rsidRDefault="00A7082A" w:rsidP="0099219C">
            <w:pPr>
              <w:rPr>
                <w:rFonts w:ascii="Cambria" w:hAnsi="Cambria"/>
              </w:rPr>
            </w:pPr>
            <w:r w:rsidRPr="00A7082A">
              <w:rPr>
                <w:rFonts w:ascii="Cambria" w:hAnsi="Cambria"/>
              </w:rPr>
              <w:t>Platforma systemowa  - System operacyjny Windows</w:t>
            </w:r>
          </w:p>
        </w:tc>
        <w:tc>
          <w:tcPr>
            <w:tcW w:w="3904" w:type="dxa"/>
          </w:tcPr>
          <w:p w14:paraId="3E1183A2" w14:textId="139C89B8"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0518326D" w14:textId="40F3C5ED" w:rsidTr="00A7082A">
        <w:trPr>
          <w:trHeight w:val="896"/>
        </w:trPr>
        <w:tc>
          <w:tcPr>
            <w:tcW w:w="555" w:type="dxa"/>
            <w:shd w:val="clear" w:color="auto" w:fill="auto"/>
          </w:tcPr>
          <w:p w14:paraId="0032B79F" w14:textId="77777777" w:rsidR="00A7082A" w:rsidRPr="00A7082A" w:rsidRDefault="00A7082A" w:rsidP="0099219C">
            <w:pPr>
              <w:rPr>
                <w:rFonts w:ascii="Cambria" w:hAnsi="Cambria"/>
              </w:rPr>
            </w:pPr>
            <w:r w:rsidRPr="00A7082A">
              <w:rPr>
                <w:rFonts w:ascii="Cambria" w:hAnsi="Cambria"/>
              </w:rPr>
              <w:t>35</w:t>
            </w:r>
          </w:p>
        </w:tc>
        <w:tc>
          <w:tcPr>
            <w:tcW w:w="5738" w:type="dxa"/>
            <w:shd w:val="clear" w:color="auto" w:fill="auto"/>
          </w:tcPr>
          <w:p w14:paraId="34BB00BD" w14:textId="77777777" w:rsidR="00A7082A" w:rsidRPr="00A7082A" w:rsidRDefault="00A7082A" w:rsidP="0099219C">
            <w:pPr>
              <w:rPr>
                <w:rFonts w:ascii="Cambria" w:hAnsi="Cambria"/>
              </w:rPr>
            </w:pPr>
            <w:r w:rsidRPr="00A7082A">
              <w:rPr>
                <w:rFonts w:ascii="Cambria" w:hAnsi="Cambria"/>
              </w:rPr>
              <w:t>System powinien być objęty opieką producenta na okres 48 miesięcy zapewniającą możliwość otrzymania aktualnej wersji oprogramowania systemowego i oprogramowania terminalowego.</w:t>
            </w:r>
          </w:p>
        </w:tc>
        <w:tc>
          <w:tcPr>
            <w:tcW w:w="3904" w:type="dxa"/>
          </w:tcPr>
          <w:p w14:paraId="62FCFA66" w14:textId="775C197A" w:rsidR="00A7082A" w:rsidRPr="00A7082A" w:rsidRDefault="00D9083C" w:rsidP="0099219C">
            <w:pPr>
              <w:rPr>
                <w:rFonts w:ascii="Cambria" w:hAnsi="Cambria"/>
              </w:rPr>
            </w:pPr>
            <w:r>
              <w:rPr>
                <w:rFonts w:ascii="Cambria" w:eastAsia="SimSun" w:hAnsi="Cambria" w:cs="Calibri"/>
                <w:b/>
                <w:bCs/>
              </w:rPr>
              <w:t>Spełnia/ Nie spełnia</w:t>
            </w:r>
          </w:p>
        </w:tc>
      </w:tr>
      <w:tr w:rsidR="00A7082A" w:rsidRPr="00A7082A" w14:paraId="39464520" w14:textId="1E1F0B13" w:rsidTr="00A7082A">
        <w:tc>
          <w:tcPr>
            <w:tcW w:w="555" w:type="dxa"/>
            <w:shd w:val="clear" w:color="auto" w:fill="auto"/>
          </w:tcPr>
          <w:p w14:paraId="0C532058" w14:textId="77777777" w:rsidR="00A7082A" w:rsidRPr="00A7082A" w:rsidRDefault="00A7082A" w:rsidP="0099219C">
            <w:pPr>
              <w:rPr>
                <w:rFonts w:ascii="Cambria" w:hAnsi="Cambria"/>
              </w:rPr>
            </w:pPr>
          </w:p>
        </w:tc>
        <w:tc>
          <w:tcPr>
            <w:tcW w:w="5738" w:type="dxa"/>
            <w:shd w:val="clear" w:color="auto" w:fill="auto"/>
          </w:tcPr>
          <w:p w14:paraId="6C0C91E7" w14:textId="77777777" w:rsidR="00A7082A" w:rsidRPr="00A7082A" w:rsidRDefault="00A7082A" w:rsidP="0099219C">
            <w:pPr>
              <w:jc w:val="both"/>
              <w:rPr>
                <w:rFonts w:ascii="Cambria" w:hAnsi="Cambria"/>
              </w:rPr>
            </w:pPr>
          </w:p>
        </w:tc>
        <w:tc>
          <w:tcPr>
            <w:tcW w:w="3904" w:type="dxa"/>
          </w:tcPr>
          <w:p w14:paraId="27F8A096" w14:textId="77777777" w:rsidR="00A7082A" w:rsidRPr="00A7082A" w:rsidRDefault="00A7082A" w:rsidP="0099219C">
            <w:pPr>
              <w:jc w:val="both"/>
              <w:rPr>
                <w:rFonts w:ascii="Cambria" w:hAnsi="Cambria"/>
              </w:rPr>
            </w:pPr>
          </w:p>
        </w:tc>
      </w:tr>
    </w:tbl>
    <w:p w14:paraId="57D6C05A" w14:textId="77777777" w:rsidR="002155F8" w:rsidRPr="00A7082A" w:rsidRDefault="002155F8" w:rsidP="002155F8">
      <w:pPr>
        <w:rPr>
          <w:rFonts w:ascii="Cambria" w:hAnsi="Cambria" w:cs="Arial"/>
        </w:rPr>
      </w:pPr>
    </w:p>
    <w:p w14:paraId="3AD3ED7A" w14:textId="77777777" w:rsidR="002155F8" w:rsidRPr="00A7082A" w:rsidRDefault="002155F8" w:rsidP="002155F8">
      <w:pPr>
        <w:rPr>
          <w:rFonts w:ascii="Cambria" w:hAnsi="Cambria" w:cs="Arial"/>
        </w:rPr>
      </w:pPr>
    </w:p>
    <w:p w14:paraId="16EFA511" w14:textId="77777777" w:rsidR="00A7082A" w:rsidRPr="00A7082A" w:rsidRDefault="00A7082A">
      <w:pPr>
        <w:rPr>
          <w:rFonts w:ascii="Cambria" w:hAnsi="Cambria" w:cs="Arial"/>
        </w:rPr>
      </w:pPr>
    </w:p>
    <w:sectPr w:rsidR="00A7082A" w:rsidRPr="00A7082A" w:rsidSect="00B05029">
      <w:headerReference w:type="even" r:id="rId8"/>
      <w:headerReference w:type="default" r:id="rId9"/>
      <w:footerReference w:type="even" r:id="rId10"/>
      <w:footerReference w:type="default" r:id="rId11"/>
      <w:headerReference w:type="first" r:id="rId12"/>
      <w:footerReference w:type="first" r:id="rId13"/>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66B6" w14:textId="77777777" w:rsidR="00635EF8" w:rsidRDefault="00635EF8" w:rsidP="00EF7C6F">
      <w:r>
        <w:separator/>
      </w:r>
    </w:p>
  </w:endnote>
  <w:endnote w:type="continuationSeparator" w:id="0">
    <w:p w14:paraId="5815B0EF" w14:textId="77777777" w:rsidR="00635EF8" w:rsidRDefault="00635EF8" w:rsidP="00EF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ƒ]‚uD">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766A" w14:textId="77777777" w:rsidR="0047477C" w:rsidRDefault="00474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A080" w14:textId="24162CB0" w:rsidR="00EF7C6F" w:rsidRDefault="00EF7C6F">
    <w:pPr>
      <w:pStyle w:val="Stopka"/>
    </w:pPr>
  </w:p>
  <w:p w14:paraId="647C5324" w14:textId="77777777" w:rsidR="00C614F4" w:rsidRDefault="00C614F4">
    <w:pPr>
      <w:pStyle w:val="Stopka"/>
    </w:pPr>
  </w:p>
  <w:p w14:paraId="14547D1D" w14:textId="11AD2892" w:rsidR="00C614F4" w:rsidRPr="00352132" w:rsidRDefault="00C614F4" w:rsidP="00C614F4">
    <w:pPr>
      <w:pStyle w:val="Stopka"/>
      <w:ind w:left="720"/>
      <w:rPr>
        <w:rFonts w:ascii="Arial" w:hAnsi="Arial" w:cs="Arial"/>
        <w:sz w:val="14"/>
        <w:szCs w:val="12"/>
      </w:rPr>
    </w:pP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nowoczesność</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zdrowie</w:t>
    </w:r>
    <w:r w:rsidRP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zdrowie </w:t>
    </w:r>
    <w:r w:rsidRPr="00352132">
      <w:rPr>
        <w:rFonts w:ascii="Arial" w:hAnsi="Arial" w:cs="Arial"/>
        <w:color w:val="ED7D31" w:themeColor="accent2"/>
        <w:sz w:val="14"/>
        <w:szCs w:val="12"/>
      </w:rPr>
      <w:sym w:font="Symbol" w:char="F0B7"/>
    </w:r>
    <w:r w:rsidRPr="00352132">
      <w:rPr>
        <w:rFonts w:ascii="Arial" w:hAnsi="Arial" w:cs="Arial"/>
        <w:color w:val="ED7D31" w:themeColor="accent2"/>
        <w:sz w:val="14"/>
        <w:szCs w:val="12"/>
      </w:rPr>
      <w:t xml:space="preserve"> profesjonalizm </w:t>
    </w:r>
    <w:r w:rsidRPr="00352132">
      <w:rPr>
        <w:rFonts w:ascii="Arial" w:hAnsi="Arial" w:cs="Arial"/>
        <w:color w:val="ED7D31" w:themeColor="accent2"/>
        <w:sz w:val="14"/>
        <w:szCs w:val="12"/>
      </w:rPr>
      <w:sym w:font="Symbol" w:char="F0B7"/>
    </w:r>
    <w:r w:rsidR="00352132">
      <w:rPr>
        <w:rFonts w:ascii="Arial" w:hAnsi="Arial" w:cs="Arial"/>
        <w:color w:val="ED7D31" w:themeColor="accent2"/>
        <w:sz w:val="14"/>
        <w:szCs w:val="12"/>
      </w:rPr>
      <w:t xml:space="preserve"> </w:t>
    </w:r>
    <w:r w:rsidRPr="00352132">
      <w:rPr>
        <w:rFonts w:ascii="Arial" w:hAnsi="Arial" w:cs="Arial"/>
        <w:color w:val="ED7D31" w:themeColor="accent2"/>
        <w:sz w:val="14"/>
        <w:szCs w:val="12"/>
      </w:rPr>
      <w:t xml:space="preserve">nowoczesność </w:t>
    </w:r>
    <w:r w:rsidRPr="00352132">
      <w:rPr>
        <w:rFonts w:ascii="Arial" w:hAnsi="Arial" w:cs="Arial"/>
        <w:color w:val="ED7D31" w:themeColor="accent2"/>
        <w:sz w:val="14"/>
        <w:szCs w:val="12"/>
      </w:rPr>
      <w:sym w:font="Symbol" w:char="F0B7"/>
    </w:r>
  </w:p>
  <w:p w14:paraId="63670E40" w14:textId="4B12863F" w:rsidR="00C614F4" w:rsidRDefault="00C614F4" w:rsidP="00C614F4">
    <w:pPr>
      <w:pStyle w:val="Stopka"/>
      <w:ind w:left="720"/>
      <w:rPr>
        <w:rFonts w:ascii="Arial" w:hAnsi="Arial" w:cs="Arial"/>
        <w:sz w:val="12"/>
        <w:szCs w:val="12"/>
      </w:rPr>
    </w:pPr>
  </w:p>
  <w:p w14:paraId="3665EE62" w14:textId="136C6489"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ul. Koszarowa 5, 51-149 Wrocław</w:t>
    </w:r>
  </w:p>
  <w:p w14:paraId="7F76ED28" w14:textId="405994A4" w:rsidR="00C614F4" w:rsidRPr="00EF7C6F" w:rsidRDefault="00352132" w:rsidP="00C614F4">
    <w:pPr>
      <w:autoSpaceDE w:val="0"/>
      <w:autoSpaceDN w:val="0"/>
      <w:adjustRightInd w:val="0"/>
      <w:spacing w:line="276" w:lineRule="auto"/>
      <w:ind w:firstLine="708"/>
      <w:rPr>
        <w:rFonts w:ascii="Arial" w:hAnsi="Arial" w:cs="Arial"/>
        <w:kern w:val="0"/>
        <w:sz w:val="14"/>
        <w:szCs w:val="14"/>
      </w:rPr>
    </w:pPr>
    <w:r>
      <w:rPr>
        <w:noProof/>
        <w:lang w:eastAsia="pl-PL"/>
      </w:rPr>
      <w:drawing>
        <wp:anchor distT="0" distB="0" distL="114300" distR="114300" simplePos="0" relativeHeight="251658240" behindDoc="0" locked="0" layoutInCell="1" allowOverlap="1" wp14:anchorId="2A05BD06" wp14:editId="47A82C3F">
          <wp:simplePos x="0" y="0"/>
          <wp:positionH relativeFrom="column">
            <wp:posOffset>4579620</wp:posOffset>
          </wp:positionH>
          <wp:positionV relativeFrom="paragraph">
            <wp:posOffset>19050</wp:posOffset>
          </wp:positionV>
          <wp:extent cx="1210310" cy="443230"/>
          <wp:effectExtent l="0" t="0" r="8890" b="0"/>
          <wp:wrapNone/>
          <wp:docPr id="11189589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61112" name="Obraz 10546611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443230"/>
                  </a:xfrm>
                  <a:prstGeom prst="rect">
                    <a:avLst/>
                  </a:prstGeom>
                </pic:spPr>
              </pic:pic>
            </a:graphicData>
          </a:graphic>
          <wp14:sizeRelH relativeFrom="page">
            <wp14:pctWidth>0</wp14:pctWidth>
          </wp14:sizeRelH>
          <wp14:sizeRelV relativeFrom="page">
            <wp14:pctHeight>0</wp14:pctHeight>
          </wp14:sizeRelV>
        </wp:anchor>
      </w:drawing>
    </w:r>
    <w:r w:rsidR="00C614F4" w:rsidRPr="00EF7C6F">
      <w:rPr>
        <w:rFonts w:ascii="Arial" w:hAnsi="Arial" w:cs="Arial"/>
        <w:kern w:val="0"/>
        <w:sz w:val="14"/>
        <w:szCs w:val="14"/>
      </w:rPr>
      <w:t>NIP: 895-16-31-106 | Regon: 000290469</w:t>
    </w:r>
  </w:p>
  <w:p w14:paraId="10750348" w14:textId="411B7113"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Sekretariat: 71 395 74 26 | fax 71 326 06 22</w:t>
    </w:r>
  </w:p>
  <w:p w14:paraId="740B9C6C" w14:textId="77777777" w:rsidR="00C614F4" w:rsidRPr="00EF7C6F" w:rsidRDefault="00C614F4" w:rsidP="00C614F4">
    <w:pPr>
      <w:autoSpaceDE w:val="0"/>
      <w:autoSpaceDN w:val="0"/>
      <w:adjustRightInd w:val="0"/>
      <w:spacing w:line="276" w:lineRule="auto"/>
      <w:ind w:firstLine="708"/>
      <w:rPr>
        <w:rFonts w:ascii="Arial" w:hAnsi="Arial" w:cs="Arial"/>
        <w:kern w:val="0"/>
        <w:sz w:val="14"/>
        <w:szCs w:val="14"/>
      </w:rPr>
    </w:pPr>
    <w:r w:rsidRPr="00EF7C6F">
      <w:rPr>
        <w:rFonts w:ascii="Arial" w:hAnsi="Arial" w:cs="Arial"/>
        <w:kern w:val="0"/>
        <w:sz w:val="14"/>
        <w:szCs w:val="14"/>
      </w:rPr>
      <w:t>Centrala tel.: 71 326 13 25</w:t>
    </w:r>
  </w:p>
  <w:p w14:paraId="7C7CCF12" w14:textId="55C50D53" w:rsidR="00C614F4" w:rsidRPr="00EF7C6F" w:rsidRDefault="00C614F4" w:rsidP="00C614F4">
    <w:pPr>
      <w:spacing w:line="276" w:lineRule="auto"/>
      <w:ind w:firstLine="708"/>
      <w:rPr>
        <w:rFonts w:ascii="Arial" w:hAnsi="Arial" w:cs="Arial"/>
        <w:sz w:val="14"/>
        <w:szCs w:val="14"/>
      </w:rPr>
    </w:pPr>
    <w:hyperlink r:id="rId2" w:history="1">
      <w:r w:rsidRPr="00E8621E">
        <w:rPr>
          <w:rStyle w:val="Hipercze"/>
          <w:rFonts w:ascii="ƒ]‚uD" w:hAnsi="ƒ]‚uD" w:cs="ƒ]‚uD"/>
          <w:kern w:val="0"/>
          <w:sz w:val="14"/>
          <w:szCs w:val="14"/>
        </w:rPr>
        <w:t>sekretariat@szpital.wroc.pl</w:t>
      </w:r>
    </w:hyperlink>
    <w:r>
      <w:rPr>
        <w:rFonts w:ascii="ƒ]‚uD" w:hAnsi="ƒ]‚uD" w:cs="ƒ]‚uD"/>
        <w:kern w:val="0"/>
        <w:sz w:val="14"/>
        <w:szCs w:val="14"/>
      </w:rPr>
      <w:t xml:space="preserve">                                                                 www.szpital.wroc.pl</w:t>
    </w:r>
  </w:p>
  <w:p w14:paraId="59550DA3" w14:textId="77777777" w:rsidR="00C614F4" w:rsidRPr="00C614F4" w:rsidRDefault="00C614F4" w:rsidP="00C614F4">
    <w:pPr>
      <w:pStyle w:val="Stopka"/>
      <w:ind w:left="720"/>
      <w:rPr>
        <w:rFonts w:ascii="Arial" w:hAnsi="Arial" w:cs="Arial"/>
        <w:sz w:val="12"/>
        <w:szCs w:val="12"/>
      </w:rPr>
    </w:pPr>
  </w:p>
  <w:p w14:paraId="39B17B08" w14:textId="039A8CA3" w:rsidR="00C614F4" w:rsidRPr="00C614F4" w:rsidRDefault="00C614F4" w:rsidP="00C614F4">
    <w:pPr>
      <w:pStyle w:val="Stopka"/>
      <w:ind w:left="72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1B8B" w14:textId="77777777" w:rsidR="0047477C" w:rsidRDefault="00474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F90B" w14:textId="77777777" w:rsidR="00635EF8" w:rsidRDefault="00635EF8" w:rsidP="00EF7C6F">
      <w:r>
        <w:separator/>
      </w:r>
    </w:p>
  </w:footnote>
  <w:footnote w:type="continuationSeparator" w:id="0">
    <w:p w14:paraId="29F322C7" w14:textId="77777777" w:rsidR="00635EF8" w:rsidRDefault="00635EF8" w:rsidP="00EF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5798" w14:textId="77777777" w:rsidR="0047477C" w:rsidRDefault="00474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96D5" w14:textId="5D5BDDFF" w:rsidR="006162AF" w:rsidRDefault="006162AF" w:rsidP="00352132">
    <w:pPr>
      <w:pStyle w:val="Nagwek"/>
      <w:jc w:val="center"/>
    </w:pPr>
    <w:r>
      <w:t xml:space="preserve">Formularz asortymentowy                      Załącznik nr 2 </w:t>
    </w:r>
    <w:r w:rsidR="0047477C">
      <w:t>a</w:t>
    </w:r>
    <w:r>
      <w:t xml:space="preserve">  TP 77/24</w:t>
    </w:r>
  </w:p>
  <w:p w14:paraId="3A02BCC3" w14:textId="21784401" w:rsidR="00EF7C6F" w:rsidRDefault="006162AF" w:rsidP="00352132">
    <w:pPr>
      <w:pStyle w:val="Nagwek"/>
      <w:jc w:val="center"/>
    </w:pPr>
    <w:r>
      <w:t xml:space="preserve">                   </w:t>
    </w:r>
    <w:r w:rsidR="00024F52">
      <w:rPr>
        <w:noProof/>
        <w:lang w:eastAsia="pl-PL"/>
      </w:rPr>
      <w:drawing>
        <wp:inline distT="0" distB="0" distL="0" distR="0" wp14:anchorId="053528A7" wp14:editId="2EA11893">
          <wp:extent cx="2935114" cy="1332000"/>
          <wp:effectExtent l="0" t="0" r="0" b="0"/>
          <wp:docPr id="13425092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2311" name="Obraz 1105352311"/>
                  <pic:cNvPicPr/>
                </pic:nvPicPr>
                <pic:blipFill>
                  <a:blip r:embed="rId1">
                    <a:extLst>
                      <a:ext uri="{28A0092B-C50C-407E-A947-70E740481C1C}">
                        <a14:useLocalDpi xmlns:a14="http://schemas.microsoft.com/office/drawing/2010/main" val="0"/>
                      </a:ext>
                    </a:extLst>
                  </a:blip>
                  <a:stretch>
                    <a:fillRect/>
                  </a:stretch>
                </pic:blipFill>
                <pic:spPr>
                  <a:xfrm>
                    <a:off x="0" y="0"/>
                    <a:ext cx="2935114" cy="13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35F1" w14:textId="77777777" w:rsidR="0047477C" w:rsidRDefault="00474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83782"/>
    <w:multiLevelType w:val="hybridMultilevel"/>
    <w:tmpl w:val="7BF02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166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6F"/>
    <w:rsid w:val="00024F52"/>
    <w:rsid w:val="00055480"/>
    <w:rsid w:val="000869DA"/>
    <w:rsid w:val="001311BB"/>
    <w:rsid w:val="001340C1"/>
    <w:rsid w:val="001A395B"/>
    <w:rsid w:val="001B0B75"/>
    <w:rsid w:val="001C23E6"/>
    <w:rsid w:val="002155F8"/>
    <w:rsid w:val="0027289F"/>
    <w:rsid w:val="0028578F"/>
    <w:rsid w:val="002A268F"/>
    <w:rsid w:val="002C0D12"/>
    <w:rsid w:val="00352132"/>
    <w:rsid w:val="003B6075"/>
    <w:rsid w:val="003D08C4"/>
    <w:rsid w:val="003D5E03"/>
    <w:rsid w:val="00406A9A"/>
    <w:rsid w:val="00432679"/>
    <w:rsid w:val="0046547B"/>
    <w:rsid w:val="00466357"/>
    <w:rsid w:val="0047477C"/>
    <w:rsid w:val="004C4D6E"/>
    <w:rsid w:val="004D292E"/>
    <w:rsid w:val="004D568D"/>
    <w:rsid w:val="00513879"/>
    <w:rsid w:val="00545357"/>
    <w:rsid w:val="00556C97"/>
    <w:rsid w:val="005635FE"/>
    <w:rsid w:val="00594C45"/>
    <w:rsid w:val="005C7EDE"/>
    <w:rsid w:val="005E09CF"/>
    <w:rsid w:val="005F4267"/>
    <w:rsid w:val="006162AF"/>
    <w:rsid w:val="00635EF8"/>
    <w:rsid w:val="006411AC"/>
    <w:rsid w:val="0064660F"/>
    <w:rsid w:val="00662A7C"/>
    <w:rsid w:val="00685AE1"/>
    <w:rsid w:val="006D350F"/>
    <w:rsid w:val="006F0AE0"/>
    <w:rsid w:val="0073612E"/>
    <w:rsid w:val="007648BF"/>
    <w:rsid w:val="00774CF7"/>
    <w:rsid w:val="00787ED7"/>
    <w:rsid w:val="00817A4A"/>
    <w:rsid w:val="008212CF"/>
    <w:rsid w:val="00851ADB"/>
    <w:rsid w:val="00874504"/>
    <w:rsid w:val="008745F1"/>
    <w:rsid w:val="008A0825"/>
    <w:rsid w:val="008C1401"/>
    <w:rsid w:val="008C60D0"/>
    <w:rsid w:val="008E41B8"/>
    <w:rsid w:val="009011D2"/>
    <w:rsid w:val="00986753"/>
    <w:rsid w:val="00993404"/>
    <w:rsid w:val="009B2B77"/>
    <w:rsid w:val="009C348E"/>
    <w:rsid w:val="00A34DBA"/>
    <w:rsid w:val="00A66535"/>
    <w:rsid w:val="00A7082A"/>
    <w:rsid w:val="00AE77B3"/>
    <w:rsid w:val="00B05029"/>
    <w:rsid w:val="00B40D6D"/>
    <w:rsid w:val="00B65706"/>
    <w:rsid w:val="00BA02BE"/>
    <w:rsid w:val="00BF16A1"/>
    <w:rsid w:val="00C3730C"/>
    <w:rsid w:val="00C614F4"/>
    <w:rsid w:val="00C70FFF"/>
    <w:rsid w:val="00CF533B"/>
    <w:rsid w:val="00D06D4F"/>
    <w:rsid w:val="00D85E1F"/>
    <w:rsid w:val="00D9083C"/>
    <w:rsid w:val="00DA568B"/>
    <w:rsid w:val="00DE398D"/>
    <w:rsid w:val="00DF08F1"/>
    <w:rsid w:val="00E0161D"/>
    <w:rsid w:val="00EB7952"/>
    <w:rsid w:val="00EE509E"/>
    <w:rsid w:val="00EE52AF"/>
    <w:rsid w:val="00EF7C6F"/>
    <w:rsid w:val="00F26C60"/>
    <w:rsid w:val="00F33087"/>
    <w:rsid w:val="00F703D9"/>
    <w:rsid w:val="00F80429"/>
    <w:rsid w:val="00FE67C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D7173"/>
  <w15:docId w15:val="{12F9044E-F8D3-41A0-93F3-E61EFB32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C6F"/>
    <w:pPr>
      <w:tabs>
        <w:tab w:val="center" w:pos="4536"/>
        <w:tab w:val="right" w:pos="9072"/>
      </w:tabs>
    </w:pPr>
  </w:style>
  <w:style w:type="character" w:customStyle="1" w:styleId="NagwekZnak">
    <w:name w:val="Nagłówek Znak"/>
    <w:basedOn w:val="Domylnaczcionkaakapitu"/>
    <w:link w:val="Nagwek"/>
    <w:uiPriority w:val="99"/>
    <w:rsid w:val="00EF7C6F"/>
  </w:style>
  <w:style w:type="paragraph" w:styleId="Stopka">
    <w:name w:val="footer"/>
    <w:basedOn w:val="Normalny"/>
    <w:link w:val="StopkaZnak"/>
    <w:uiPriority w:val="99"/>
    <w:unhideWhenUsed/>
    <w:rsid w:val="00EF7C6F"/>
    <w:pPr>
      <w:tabs>
        <w:tab w:val="center" w:pos="4536"/>
        <w:tab w:val="right" w:pos="9072"/>
      </w:tabs>
    </w:pPr>
  </w:style>
  <w:style w:type="character" w:customStyle="1" w:styleId="StopkaZnak">
    <w:name w:val="Stopka Znak"/>
    <w:basedOn w:val="Domylnaczcionkaakapitu"/>
    <w:link w:val="Stopka"/>
    <w:uiPriority w:val="99"/>
    <w:rsid w:val="00EF7C6F"/>
  </w:style>
  <w:style w:type="character" w:styleId="Hipercze">
    <w:name w:val="Hyperlink"/>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rsid w:val="00C614F4"/>
    <w:rPr>
      <w:color w:val="605E5C"/>
      <w:shd w:val="clear" w:color="auto" w:fill="E1DFDD"/>
    </w:rPr>
  </w:style>
  <w:style w:type="paragraph" w:styleId="Tekstdymka">
    <w:name w:val="Balloon Text"/>
    <w:basedOn w:val="Normalny"/>
    <w:link w:val="TekstdymkaZnak"/>
    <w:uiPriority w:val="99"/>
    <w:semiHidden/>
    <w:unhideWhenUsed/>
    <w:rsid w:val="003D08C4"/>
    <w:rPr>
      <w:rFonts w:ascii="Tahoma" w:hAnsi="Tahoma" w:cs="Tahoma"/>
      <w:sz w:val="16"/>
      <w:szCs w:val="16"/>
    </w:rPr>
  </w:style>
  <w:style w:type="character" w:customStyle="1" w:styleId="TekstdymkaZnak">
    <w:name w:val="Tekst dymka Znak"/>
    <w:basedOn w:val="Domylnaczcionkaakapitu"/>
    <w:link w:val="Tekstdymka"/>
    <w:uiPriority w:val="99"/>
    <w:semiHidden/>
    <w:rsid w:val="003D08C4"/>
    <w:rPr>
      <w:rFonts w:ascii="Tahoma" w:hAnsi="Tahoma" w:cs="Tahoma"/>
      <w:sz w:val="16"/>
      <w:szCs w:val="16"/>
    </w:rPr>
  </w:style>
  <w:style w:type="character" w:customStyle="1" w:styleId="Nagwek1">
    <w:name w:val="Nagłówek #1_"/>
    <w:basedOn w:val="Domylnaczcionkaakapitu"/>
    <w:link w:val="Nagwek10"/>
    <w:qFormat/>
    <w:rsid w:val="004C4D6E"/>
    <w:rPr>
      <w:b/>
      <w:bCs/>
      <w:sz w:val="28"/>
      <w:szCs w:val="28"/>
      <w:shd w:val="clear" w:color="auto" w:fill="FFFFFF"/>
    </w:rPr>
  </w:style>
  <w:style w:type="paragraph" w:styleId="NormalnyWeb">
    <w:name w:val="Normal (Web)"/>
    <w:basedOn w:val="Normalny"/>
    <w:uiPriority w:val="99"/>
    <w:qFormat/>
    <w:rsid w:val="004C4D6E"/>
    <w:pPr>
      <w:suppressAutoHyphens/>
      <w:spacing w:beforeAutospacing="1" w:after="119"/>
    </w:pPr>
    <w:rPr>
      <w:rFonts w:ascii="Times New Roman" w:eastAsia="Times New Roman" w:hAnsi="Times New Roman" w:cs="Times New Roman"/>
      <w:kern w:val="0"/>
      <w:lang w:eastAsia="pl-PL"/>
      <w14:ligatures w14:val="none"/>
    </w:rPr>
  </w:style>
  <w:style w:type="paragraph" w:customStyle="1" w:styleId="Nagwek10">
    <w:name w:val="Nagłówek #1"/>
    <w:basedOn w:val="Normalny"/>
    <w:link w:val="Nagwek1"/>
    <w:qFormat/>
    <w:rsid w:val="004C4D6E"/>
    <w:pPr>
      <w:widowControl w:val="0"/>
      <w:shd w:val="clear" w:color="auto" w:fill="FFFFFF"/>
      <w:suppressAutoHyphens/>
      <w:spacing w:line="310" w:lineRule="exact"/>
      <w:outlineLvl w:val="0"/>
    </w:pPr>
    <w:rPr>
      <w:b/>
      <w:bCs/>
      <w:sz w:val="28"/>
      <w:szCs w:val="28"/>
    </w:rPr>
  </w:style>
  <w:style w:type="table" w:styleId="Tabela-Siatka">
    <w:name w:val="Table Grid"/>
    <w:basedOn w:val="Standardowy"/>
    <w:uiPriority w:val="39"/>
    <w:rsid w:val="004C4D6E"/>
    <w:pPr>
      <w:suppressAutoHyphens/>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0095-1369-4B6C-8E9A-84858AF6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3089</Words>
  <Characters>18538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Drąg</dc:creator>
  <cp:lastModifiedBy>Tomasz Oleniacz</cp:lastModifiedBy>
  <cp:revision>2</cp:revision>
  <cp:lastPrinted>2023-07-28T08:21:00Z</cp:lastPrinted>
  <dcterms:created xsi:type="dcterms:W3CDTF">2024-12-05T09:19:00Z</dcterms:created>
  <dcterms:modified xsi:type="dcterms:W3CDTF">2024-12-05T09:19:00Z</dcterms:modified>
</cp:coreProperties>
</file>