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2CB3A" w14:textId="77777777" w:rsidR="00026C38" w:rsidRPr="00B641A7" w:rsidRDefault="00026C38" w:rsidP="00026C3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ZPŚ.271.23.2024</w:t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Załącznik 4A</w:t>
      </w:r>
    </w:p>
    <w:p w14:paraId="53CB269E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955E3B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nr…………</w:t>
      </w:r>
    </w:p>
    <w:p w14:paraId="044CC751" w14:textId="77777777" w:rsidR="00026C38" w:rsidRPr="00B641A7" w:rsidRDefault="00026C38" w:rsidP="00026C3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108725A7" w14:textId="77777777" w:rsidR="00026C38" w:rsidRPr="00B641A7" w:rsidRDefault="00026C38" w:rsidP="00026C3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Zawarta w dniu ……………………… </w:t>
      </w:r>
      <w:r w:rsidRPr="00B641A7">
        <w:rPr>
          <w:rFonts w:ascii="Times New Roman" w:eastAsia="Calibri" w:hAnsi="Times New Roman" w:cs="Times New Roman"/>
          <w:sz w:val="24"/>
          <w:szCs w:val="24"/>
        </w:rPr>
        <w:t>pomiędzy Gminą Stegna, ul. Gdańska 34, 82–103 Stegna, NIP: 579-206-96-87, reprezentowaną przez:</w:t>
      </w:r>
    </w:p>
    <w:p w14:paraId="2BBC2620" w14:textId="77777777" w:rsidR="00026C38" w:rsidRPr="00B641A7" w:rsidRDefault="00026C38" w:rsidP="00026C3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</w:rPr>
      </w:pPr>
      <w:r w:rsidRPr="00B641A7">
        <w:rPr>
          <w:rFonts w:ascii="Times New Roman" w:eastAsia="Calibri" w:hAnsi="Times New Roman" w:cs="Times New Roman"/>
          <w:sz w:val="24"/>
        </w:rPr>
        <w:t>Panią Ewę Dąbską – Wójt Gminy Stegna,</w:t>
      </w:r>
      <w:r w:rsidRPr="00B641A7">
        <w:rPr>
          <w:rFonts w:ascii="Times New Roman" w:eastAsia="Times New Roman" w:hAnsi="Times New Roman" w:cs="Times New Roman"/>
          <w:spacing w:val="1"/>
          <w:sz w:val="24"/>
        </w:rPr>
        <w:t xml:space="preserve"> zwaną w dalszej części umowy</w:t>
      </w:r>
      <w:r w:rsidRPr="00B641A7">
        <w:rPr>
          <w:rFonts w:ascii="Times New Roman" w:eastAsia="Times New Roman" w:hAnsi="Times New Roman" w:cs="Times New Roman"/>
          <w:b/>
          <w:spacing w:val="1"/>
          <w:sz w:val="24"/>
        </w:rPr>
        <w:t xml:space="preserve"> „Zamawiającym”, </w:t>
      </w:r>
      <w:r w:rsidRPr="00B641A7">
        <w:rPr>
          <w:rFonts w:ascii="Times New Roman" w:eastAsia="Times New Roman" w:hAnsi="Times New Roman" w:cs="Times New Roman"/>
          <w:spacing w:val="1"/>
          <w:sz w:val="24"/>
        </w:rPr>
        <w:t>przy kontrasygnacie Skarbnika Gminy – Doroty Witkowskiej</w:t>
      </w:r>
    </w:p>
    <w:p w14:paraId="6C0F64C7" w14:textId="77777777" w:rsidR="00026C38" w:rsidRPr="00B641A7" w:rsidRDefault="00026C38" w:rsidP="00026C3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</w:rPr>
        <w:t>a</w:t>
      </w:r>
    </w:p>
    <w:p w14:paraId="259A0741" w14:textId="77777777" w:rsidR="00026C38" w:rsidRPr="00B641A7" w:rsidRDefault="00026C38" w:rsidP="00026C3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B641A7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114FDE4" w14:textId="77777777" w:rsidR="00026C38" w:rsidRPr="00B641A7" w:rsidRDefault="00026C38" w:rsidP="00026C3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reprezentowanym przez: </w:t>
      </w:r>
    </w:p>
    <w:p w14:paraId="3D5CCCED" w14:textId="77777777" w:rsidR="00026C38" w:rsidRPr="00B641A7" w:rsidRDefault="00026C38" w:rsidP="00026C3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C2E634F" w14:textId="77777777" w:rsidR="00026C38" w:rsidRPr="00B641A7" w:rsidRDefault="00026C38" w:rsidP="00026C3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zwanym w dalszej części umowy </w:t>
      </w:r>
      <w:r w:rsidRPr="00B641A7">
        <w:rPr>
          <w:rFonts w:ascii="Times New Roman" w:eastAsia="Calibri" w:hAnsi="Times New Roman" w:cs="Times New Roman"/>
          <w:b/>
          <w:sz w:val="24"/>
          <w:szCs w:val="24"/>
        </w:rPr>
        <w:t>„Wykonawcą”</w:t>
      </w:r>
    </w:p>
    <w:p w14:paraId="0AA4A4EB" w14:textId="77777777" w:rsidR="00026C38" w:rsidRPr="00B641A7" w:rsidRDefault="00026C38" w:rsidP="00026C3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578F54" w14:textId="77777777" w:rsidR="00026C38" w:rsidRPr="00B641A7" w:rsidRDefault="00026C38" w:rsidP="00026C3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iCs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§ 1</w:t>
      </w:r>
    </w:p>
    <w:p w14:paraId="5F22800D" w14:textId="77777777" w:rsidR="00026C38" w:rsidRPr="00B641A7" w:rsidRDefault="00026C38" w:rsidP="00026C38">
      <w:pPr>
        <w:suppressAutoHyphens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Przedmiot Umowy</w:t>
      </w:r>
    </w:p>
    <w:p w14:paraId="49975A33" w14:textId="77777777" w:rsidR="00026C38" w:rsidRPr="00B641A7" w:rsidRDefault="00026C38" w:rsidP="00026C38">
      <w:pPr>
        <w:numPr>
          <w:ilvl w:val="0"/>
          <w:numId w:val="5"/>
        </w:numPr>
        <w:tabs>
          <w:tab w:val="num" w:pos="567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powierza, a Wykonawca zobowiązuje się do wykonania zamówienia publicznego, którego przedmiotem jest „</w:t>
      </w:r>
      <w:r w:rsidRPr="00C5131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Zamiatanie jezdni i opróżnianie koszy ulicznych w gminie Stegna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zadanie nr 1”.</w:t>
      </w:r>
    </w:p>
    <w:p w14:paraId="4E6C2A72" w14:textId="77777777" w:rsidR="00026C38" w:rsidRPr="00B641A7" w:rsidRDefault="00026C38" w:rsidP="00026C38">
      <w:pPr>
        <w:numPr>
          <w:ilvl w:val="0"/>
          <w:numId w:val="5"/>
        </w:numPr>
        <w:tabs>
          <w:tab w:val="num" w:pos="567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zamówienia obejmuje mechaniczne zamiatanie jezdni, chodników i ścieżek rowerowych (wraz z odchwaszczaniem chodników i pasów przy krawężnikowych).</w:t>
      </w:r>
    </w:p>
    <w:p w14:paraId="26A5420A" w14:textId="77777777" w:rsidR="00026C38" w:rsidRPr="00B641A7" w:rsidRDefault="00026C38" w:rsidP="00026C38">
      <w:pPr>
        <w:numPr>
          <w:ilvl w:val="0"/>
          <w:numId w:val="5"/>
        </w:numPr>
        <w:tabs>
          <w:tab w:val="num" w:pos="426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Szczegółowo przedmiot i zakres Umowy określają Szczegółowa Specyfikacja Techniczna stanowiąca Załącznik Nr 1 do umowy, częstotliwość sprzątania ulic, chodników i ścieżek rowerowych stanowiąca Załącznik Nr 2 do umowy, wykaz sprzętu Wykonawcy stanowiący Załącznik Nr 3 do umowy.</w:t>
      </w:r>
    </w:p>
    <w:p w14:paraId="2CE33F51" w14:textId="77777777" w:rsidR="00026C38" w:rsidRPr="00B641A7" w:rsidRDefault="00026C38" w:rsidP="00026C3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2500DD6B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2D3B274A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wykonania przedmiotu umowy</w:t>
      </w:r>
    </w:p>
    <w:p w14:paraId="515F1E6B" w14:textId="77777777" w:rsidR="00026C38" w:rsidRPr="00B641A7" w:rsidRDefault="00026C38" w:rsidP="00026C38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St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ony</w:t>
      </w:r>
      <w:r w:rsidRPr="00B641A7">
        <w:rPr>
          <w:rFonts w:ascii="Times New Roman" w:eastAsia="Calibri" w:hAnsi="Times New Roman" w:cs="Times New Roman"/>
          <w:spacing w:val="50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u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talają, następujące terminy realizacji usług stanowiących przedmiot Zamówienia:</w:t>
      </w:r>
    </w:p>
    <w:p w14:paraId="491ED539" w14:textId="77777777" w:rsidR="00026C38" w:rsidRPr="00B641A7" w:rsidRDefault="00026C38" w:rsidP="00026C38">
      <w:pPr>
        <w:numPr>
          <w:ilvl w:val="0"/>
          <w:numId w:val="10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termin rozpoczęcia: 1 marca 2025 r.</w:t>
      </w:r>
    </w:p>
    <w:p w14:paraId="3EE6CA31" w14:textId="77777777" w:rsidR="00026C38" w:rsidRPr="00B641A7" w:rsidRDefault="00026C38" w:rsidP="00026C38">
      <w:pPr>
        <w:numPr>
          <w:ilvl w:val="0"/>
          <w:numId w:val="10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termin zakończenia: 30 listopada 2025 r.</w:t>
      </w:r>
    </w:p>
    <w:p w14:paraId="36E79584" w14:textId="77777777" w:rsidR="00026C38" w:rsidRPr="00B641A7" w:rsidRDefault="00026C38" w:rsidP="00026C3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14:paraId="6D5FA904" w14:textId="77777777" w:rsidR="00026C38" w:rsidRPr="00B641A7" w:rsidRDefault="00026C38" w:rsidP="00026C3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§ 3</w:t>
      </w:r>
    </w:p>
    <w:p w14:paraId="09E3E3E9" w14:textId="77777777" w:rsidR="00026C38" w:rsidRPr="00B641A7" w:rsidRDefault="00026C38" w:rsidP="00026C3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Obowiązki Zamawiającego</w:t>
      </w:r>
    </w:p>
    <w:p w14:paraId="06AB1307" w14:textId="77777777" w:rsidR="00026C38" w:rsidRPr="00B641A7" w:rsidRDefault="00026C38" w:rsidP="00026C38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Zamawiający zobowiązuje się do współdziałania z Wykonawcą w celu wykonania Umowy, w szczególności do niezwłocznego przekazywania drogą elektroniczną informacji niezbędnych dla prawidłowego wykonania Umowy.  </w:t>
      </w:r>
    </w:p>
    <w:p w14:paraId="6C059B8D" w14:textId="77777777" w:rsidR="00026C38" w:rsidRPr="00B641A7" w:rsidRDefault="00026C38" w:rsidP="00026C38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2E2D7047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2039179B" w14:textId="77777777" w:rsidR="00026C38" w:rsidRPr="00B641A7" w:rsidRDefault="00026C38" w:rsidP="00026C3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Obowiązki Wykonawcy</w:t>
      </w:r>
    </w:p>
    <w:p w14:paraId="494B578C" w14:textId="77777777" w:rsidR="00026C38" w:rsidRPr="00B641A7" w:rsidRDefault="00026C38" w:rsidP="00026C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</w:t>
      </w:r>
      <w:r w:rsidRPr="00B641A7">
        <w:rPr>
          <w:rFonts w:ascii="Times New Roman" w:eastAsia="Times New Roman" w:hAnsi="Times New Roman" w:cs="Times New Roman"/>
          <w:spacing w:val="42"/>
          <w:sz w:val="24"/>
          <w:szCs w:val="24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Pr="00B641A7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wykonywania</w:t>
      </w:r>
      <w:r w:rsidRPr="00B641A7">
        <w:rPr>
          <w:rFonts w:ascii="Times New Roman" w:eastAsia="Times New Roman" w:hAnsi="Times New Roman" w:cs="Times New Roman"/>
          <w:spacing w:val="9"/>
          <w:sz w:val="24"/>
          <w:szCs w:val="24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zy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tkich</w:t>
      </w:r>
      <w:r w:rsidRPr="00B641A7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</w:t>
      </w:r>
      <w:r w:rsidRPr="00B641A7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z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ków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,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ób ok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r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B641A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ś</w:t>
      </w:r>
      <w:r w:rsidRPr="00B641A7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l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ony w niniejszej umowie, zgodnie z: Szczegółową Specyfikacją Techniczną stanowiącą Załącznik Nr 1 do Umowy, częstotliwością sprzątania ulic, chodników i ścieżek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rowerowych stanowiącą Załącznik Nr 2 do umowy,</w:t>
      </w:r>
      <w:r w:rsidRPr="00B641A7">
        <w:rPr>
          <w:rFonts w:ascii="Times New Roman" w:eastAsia="Calibri" w:hAnsi="Times New Roman" w:cs="Times New Roman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szczegółowym pisemnym miesięcznym harmonogramem usług, o którym mowa w ust. 9 oraz sprzętem wykazanym w Załączniku Nr 3 do umowy. </w:t>
      </w:r>
    </w:p>
    <w:p w14:paraId="6A6A5F36" w14:textId="77777777" w:rsidR="00026C38" w:rsidRPr="00B641A7" w:rsidRDefault="00026C38" w:rsidP="00026C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wykonania przedmiotu Umowy, zgodnie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obowiązującymi w czasie realizacji przepisami prawa, z zachowaniem szczególnej staranności, przestrzegając ustalonych norm i wymogów technicznych.</w:t>
      </w:r>
    </w:p>
    <w:p w14:paraId="0DD39427" w14:textId="77777777" w:rsidR="00026C38" w:rsidRPr="00B641A7" w:rsidRDefault="00026C38" w:rsidP="00026C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>Wykonawca zobowiązuje się do przekazania niezwłocznie wszystkich informacji dotyczących realizacji Umowy na każde żądanie Zamawiającego, jednak nie później niż w terminie 3 dni od dnia otrzymania żądania.</w:t>
      </w:r>
    </w:p>
    <w:p w14:paraId="08E76779" w14:textId="77777777" w:rsidR="00026C38" w:rsidRPr="00B641A7" w:rsidRDefault="00026C38" w:rsidP="00026C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Wykonawca</w:t>
      </w:r>
      <w:r w:rsidRPr="00B641A7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wyz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cz</w:t>
      </w:r>
      <w:r w:rsidRPr="00B641A7">
        <w:rPr>
          <w:rFonts w:ascii="Times New Roman" w:eastAsia="Calibri" w:hAnsi="Times New Roman" w:cs="Times New Roman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z w:val="24"/>
          <w:szCs w:val="24"/>
        </w:rPr>
        <w:t>obę -</w:t>
      </w:r>
      <w:r w:rsidRPr="00B641A7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Koo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to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Umo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wy</w:t>
      </w:r>
      <w:r w:rsidRPr="00B641A7">
        <w:rPr>
          <w:rFonts w:ascii="Times New Roman" w:eastAsia="Calibri" w:hAnsi="Times New Roman" w:cs="Times New Roman"/>
          <w:sz w:val="24"/>
          <w:szCs w:val="24"/>
        </w:rPr>
        <w:t>,</w:t>
      </w:r>
      <w:r w:rsidRPr="00B641A7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któ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m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Za</w:t>
      </w:r>
      <w:r w:rsidRPr="00B641A7">
        <w:rPr>
          <w:rFonts w:ascii="Times New Roman" w:eastAsia="Calibri" w:hAnsi="Times New Roman" w:cs="Times New Roman"/>
          <w:sz w:val="24"/>
          <w:szCs w:val="24"/>
        </w:rPr>
        <w:t>m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aw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j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ą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c</w:t>
      </w:r>
      <w:r w:rsidRPr="00B641A7">
        <w:rPr>
          <w:rFonts w:ascii="Times New Roman" w:eastAsia="Calibri" w:hAnsi="Times New Roman" w:cs="Times New Roman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b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ę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mó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g</w:t>
      </w:r>
      <w:r w:rsidRPr="00B641A7">
        <w:rPr>
          <w:rFonts w:ascii="Times New Roman" w:eastAsia="Calibri" w:hAnsi="Times New Roman" w:cs="Times New Roman"/>
          <w:sz w:val="24"/>
          <w:szCs w:val="24"/>
        </w:rPr>
        <w:t>ł</w:t>
      </w:r>
      <w:r w:rsidRPr="00B641A7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z w:val="24"/>
          <w:szCs w:val="24"/>
        </w:rPr>
        <w:t>ię</w:t>
      </w:r>
      <w:r w:rsidRPr="00B641A7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kont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kto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wa</w:t>
      </w:r>
      <w:r w:rsidRPr="00B641A7">
        <w:rPr>
          <w:rFonts w:ascii="Times New Roman" w:eastAsia="Calibri" w:hAnsi="Times New Roman" w:cs="Times New Roman"/>
          <w:sz w:val="24"/>
          <w:szCs w:val="24"/>
        </w:rPr>
        <w:t>ć b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ez</w:t>
      </w:r>
      <w:r w:rsidRPr="00B641A7">
        <w:rPr>
          <w:rFonts w:ascii="Times New Roman" w:eastAsia="Calibri" w:hAnsi="Times New Roman" w:cs="Times New Roman"/>
          <w:sz w:val="24"/>
          <w:szCs w:val="24"/>
        </w:rPr>
        <w:t>po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śr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dnio</w:t>
      </w:r>
      <w:r w:rsidRPr="00B641A7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dni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ac</w:t>
      </w:r>
      <w:r w:rsidRPr="00B641A7">
        <w:rPr>
          <w:rFonts w:ascii="Times New Roman" w:eastAsia="Calibri" w:hAnsi="Times New Roman" w:cs="Times New Roman"/>
          <w:sz w:val="24"/>
          <w:szCs w:val="24"/>
        </w:rPr>
        <w:t>h</w:t>
      </w:r>
      <w:r w:rsidRPr="00B641A7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od</w:t>
      </w:r>
      <w:r w:rsidRPr="00B641A7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poni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łku</w:t>
      </w:r>
      <w:r w:rsidRPr="00B641A7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do</w:t>
      </w:r>
      <w:r w:rsidRPr="00B641A7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pi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ą</w:t>
      </w:r>
      <w:r w:rsidRPr="00B641A7">
        <w:rPr>
          <w:rFonts w:ascii="Times New Roman" w:eastAsia="Calibri" w:hAnsi="Times New Roman" w:cs="Times New Roman"/>
          <w:sz w:val="24"/>
          <w:szCs w:val="24"/>
        </w:rPr>
        <w:t>tku</w:t>
      </w:r>
      <w:r w:rsidRPr="00B641A7">
        <w:rPr>
          <w:rFonts w:ascii="Times New Roman" w:eastAsia="Calibri" w:hAnsi="Times New Roman" w:cs="Times New Roman"/>
          <w:spacing w:val="28"/>
          <w:sz w:val="24"/>
          <w:szCs w:val="24"/>
        </w:rPr>
        <w:br/>
      </w:r>
      <w:r w:rsidRPr="00B641A7">
        <w:rPr>
          <w:rFonts w:ascii="Times New Roman" w:eastAsia="Calibri" w:hAnsi="Times New Roman" w:cs="Times New Roman"/>
          <w:sz w:val="24"/>
          <w:szCs w:val="24"/>
        </w:rPr>
        <w:t>oraz w dni wolne od pracy. Koo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tor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Umo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odpo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lny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b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ę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ie</w:t>
      </w:r>
      <w:r w:rsidRPr="00B641A7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z w:val="24"/>
          <w:szCs w:val="24"/>
        </w:rPr>
        <w:t>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o</w:t>
      </w:r>
      <w:r w:rsidRPr="00B641A7">
        <w:rPr>
          <w:rFonts w:ascii="Times New Roman" w:eastAsia="Calibri" w:hAnsi="Times New Roman" w:cs="Times New Roman"/>
          <w:spacing w:val="2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nie</w:t>
      </w:r>
      <w:r w:rsidRPr="00B641A7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koo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z w:val="24"/>
          <w:szCs w:val="24"/>
        </w:rPr>
        <w:t>d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no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z w:val="24"/>
          <w:szCs w:val="24"/>
        </w:rPr>
        <w:t>ie</w:t>
      </w:r>
      <w:r w:rsidRPr="00B641A7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wy</w:t>
      </w:r>
      <w:r w:rsidRPr="00B641A7">
        <w:rPr>
          <w:rFonts w:ascii="Times New Roman" w:eastAsia="Calibri" w:hAnsi="Times New Roman" w:cs="Times New Roman"/>
          <w:sz w:val="24"/>
          <w:szCs w:val="24"/>
        </w:rPr>
        <w:t>ko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ywa</w:t>
      </w:r>
      <w:r w:rsidRPr="00B641A7">
        <w:rPr>
          <w:rFonts w:ascii="Times New Roman" w:eastAsia="Calibri" w:hAnsi="Times New Roman" w:cs="Times New Roman"/>
          <w:sz w:val="24"/>
          <w:szCs w:val="24"/>
        </w:rPr>
        <w:t>n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p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r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ze</w:t>
      </w:r>
      <w:r w:rsidRPr="00B641A7">
        <w:rPr>
          <w:rFonts w:ascii="Times New Roman" w:eastAsia="Calibri" w:hAnsi="Times New Roman" w:cs="Times New Roman"/>
          <w:sz w:val="24"/>
          <w:szCs w:val="24"/>
        </w:rPr>
        <w:t>z</w:t>
      </w:r>
      <w:r w:rsidRPr="00B641A7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Wy</w:t>
      </w:r>
      <w:r w:rsidRPr="00B641A7">
        <w:rPr>
          <w:rFonts w:ascii="Times New Roman" w:eastAsia="Calibri" w:hAnsi="Times New Roman" w:cs="Times New Roman"/>
          <w:sz w:val="24"/>
          <w:szCs w:val="24"/>
        </w:rPr>
        <w:t>kon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c</w:t>
      </w:r>
      <w:r w:rsidRPr="00B641A7">
        <w:rPr>
          <w:rFonts w:ascii="Times New Roman" w:eastAsia="Calibri" w:hAnsi="Times New Roman" w:cs="Times New Roman"/>
          <w:sz w:val="24"/>
          <w:szCs w:val="24"/>
        </w:rPr>
        <w:t>ę</w:t>
      </w:r>
      <w:r w:rsidRPr="00B641A7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po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z w:val="24"/>
          <w:szCs w:val="24"/>
        </w:rPr>
        <w:t>t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a</w:t>
      </w:r>
      <w:r w:rsidRPr="00B641A7">
        <w:rPr>
          <w:rFonts w:ascii="Times New Roman" w:eastAsia="Calibri" w:hAnsi="Times New Roman" w:cs="Times New Roman"/>
          <w:sz w:val="24"/>
          <w:szCs w:val="24"/>
        </w:rPr>
        <w:t>no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z w:val="24"/>
          <w:szCs w:val="24"/>
        </w:rPr>
        <w:t>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ń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nini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e</w:t>
      </w:r>
      <w:r w:rsidRPr="00B641A7">
        <w:rPr>
          <w:rFonts w:ascii="Times New Roman" w:eastAsia="Calibri" w:hAnsi="Times New Roman" w:cs="Times New Roman"/>
          <w:sz w:val="24"/>
          <w:szCs w:val="24"/>
        </w:rPr>
        <w:t>j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s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ze</w:t>
      </w:r>
      <w:r w:rsidRPr="00B641A7">
        <w:rPr>
          <w:rFonts w:ascii="Times New Roman" w:eastAsia="Calibri" w:hAnsi="Times New Roman" w:cs="Times New Roman"/>
          <w:sz w:val="24"/>
          <w:szCs w:val="24"/>
        </w:rPr>
        <w:t>j</w:t>
      </w:r>
      <w:r w:rsidRPr="00B641A7">
        <w:rPr>
          <w:rFonts w:ascii="Times New Roman" w:eastAsia="Calibri" w:hAnsi="Times New Roman" w:cs="Times New Roman"/>
          <w:spacing w:val="43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>Umo</w:t>
      </w:r>
      <w:r w:rsidRPr="00B641A7">
        <w:rPr>
          <w:rFonts w:ascii="Times New Roman" w:eastAsia="Calibri" w:hAnsi="Times New Roman" w:cs="Times New Roman"/>
          <w:spacing w:val="-1"/>
          <w:sz w:val="24"/>
          <w:szCs w:val="24"/>
        </w:rPr>
        <w:t>w</w:t>
      </w: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>y</w:t>
      </w:r>
      <w:r w:rsidRPr="00B641A7">
        <w:rPr>
          <w:rFonts w:ascii="Times New Roman" w:eastAsia="Calibri" w:hAnsi="Times New Roman" w:cs="Times New Roman"/>
          <w:sz w:val="24"/>
          <w:szCs w:val="24"/>
        </w:rPr>
        <w:t>. Dane Koordynatora wskazane są w § 7.</w:t>
      </w:r>
    </w:p>
    <w:p w14:paraId="3079557D" w14:textId="77777777" w:rsidR="00026C38" w:rsidRPr="00B641A7" w:rsidRDefault="00026C38" w:rsidP="00026C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>Wykonawca przyjmuje pełną odpowiedzialność cywilną za skutki zdarzeń powstałych w związku z niewykonaniem przedmiotu umowy lub w związku z niewłaściwym wykonaniem przedmiotu umowy przez Wykonawcę, skutkującym szkodą w sferze życia, zdrowia i mienia osób trzecich.</w:t>
      </w:r>
    </w:p>
    <w:p w14:paraId="39D16FA8" w14:textId="77777777" w:rsidR="00026C38" w:rsidRPr="00B641A7" w:rsidRDefault="00026C38" w:rsidP="00026C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Wykonawca ponosi pełną odpowiedzialność za oznakowanie i zabezpieczenie usług wykonywanych w pasie drogowym </w:t>
      </w:r>
    </w:p>
    <w:p w14:paraId="32B5524E" w14:textId="77777777" w:rsidR="00026C38" w:rsidRPr="00B641A7" w:rsidRDefault="00026C38" w:rsidP="00026C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Wykonawca zobowiązuje się do posiadania umów ubezpieczenia od odpowiedzialności cywilnej z tytułu prowadzonej działalności gospodarczej związanej z realizacją przedmiotu Umowy, przez cały okres realizacji Umowy. Wykonawca przedłoży Zamawiającemu kopię umowy ubezpieczenia (lub polisy) w terminie 3 dni od podpisania Umowy. W przypadku, gdy umowa ubezpieczenia obejmuje okres krótszy niż okres realizacji Umowy, Wykonawca obowiązany jest do zachowania ciągłości ubezpieczenia do końca realizacji Umowy oraz przedkładania kopii kolejnych umów (polis)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233EBE" w14:textId="77777777" w:rsidR="00026C38" w:rsidRPr="00B641A7" w:rsidRDefault="00026C38" w:rsidP="00026C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Wytwórcą odpadów powstałych przy realizacją niniejszej umowy jest Wykonawca.</w:t>
      </w:r>
    </w:p>
    <w:p w14:paraId="702AF901" w14:textId="77777777" w:rsidR="00026C38" w:rsidRPr="00B641A7" w:rsidRDefault="00026C38" w:rsidP="00026C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usług odbywać się będzie w oparciu o częstotliwości wskazane w załączniku nr 2 do umowy. Wykonawca przedstawi Zamawiającemu szczegółowy pisemny miesięczny harmonogram usług zgodny z częstotliwością wskazaną w załączniku nr 2 do umowy, określający terminy (daty kalendarzowe) wykonania usług. Szczegółowy harmonogram usług za okres do końca pierwszego miesiąca kalendarzowego obowiązywania umowy powinien być przedstawiony Zamawiającemu w dniu podpisania umowy, a za kolejne miesiące do końca każdego miesiąca poprzedzającego.</w:t>
      </w:r>
    </w:p>
    <w:p w14:paraId="3B9F907A" w14:textId="77777777" w:rsidR="00026C38" w:rsidRPr="00B641A7" w:rsidRDefault="00026C38" w:rsidP="00026C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766E8F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17C66C7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41A7">
        <w:rPr>
          <w:rFonts w:ascii="Times New Roman" w:eastAsia="Calibri" w:hAnsi="Times New Roman" w:cs="Times New Roman"/>
          <w:b/>
          <w:bCs/>
          <w:sz w:val="24"/>
          <w:szCs w:val="24"/>
        </w:rPr>
        <w:t>Obowiązki Wykonawcy w zakresie zatrudnienia.</w:t>
      </w:r>
    </w:p>
    <w:p w14:paraId="3C7F9977" w14:textId="77777777" w:rsidR="00026C38" w:rsidRPr="00B641A7" w:rsidRDefault="00026C38" w:rsidP="00026C38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t>Zamawiający zgodnie z art. 95 ust. 1 ustawy Prawo zamówień publicznych wymaga zatrudnienia przez Wykonawcę lub podwykonawcę na podstawie umowy o pracę osób wykonujących następujące czynności w zakresie realizacji zamówienia: kierowca samochodu realizującego usługę, operator pojazdu wolnobieżnego, zamiatacz, których wykonanie polega na wykonywaniu pracy w sposób określony w art. 22 § 1 ustawy z dnia 26 czerwca 1974 r. - Kodeks pracy (Dz. U. z 2023 r., poz. 1465 ze zm.)</w:t>
      </w:r>
    </w:p>
    <w:p w14:paraId="062F346A" w14:textId="77777777" w:rsidR="00026C38" w:rsidRPr="00B641A7" w:rsidRDefault="00026C38" w:rsidP="00026C38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Przed rozpoczęciem realizacji zamówienia Wykonawca przedstawi Zamawiającemu pisemny wykaz osób, o których mowa w ust. 1 zatrudnionych przy realizacji zamówienia na podstawie umowy o pracę, zawierający imiona i nazwiska tych osób i stanowiska zajmowane przez pracowników (dotyczy to również stanowisk pracowników zatrudnionych przez podwykonawców). O każdej zmianie osób wskazanych w wykazie Wykonawca zobowiązany jest zawiadomić pisemnie Zamawiającego przed przystąpieniem do prac przez kolejne osoby. </w:t>
      </w:r>
    </w:p>
    <w:p w14:paraId="5BFA733D" w14:textId="77777777" w:rsidR="00026C38" w:rsidRPr="00B641A7" w:rsidRDefault="00026C38" w:rsidP="00026C38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t>Zamawiający uprawniony jest do przeprowadzenia w każdym czasie, podczas realizacji umowy niezapowiedzianej kontroli, w zakresie czy czynności, o których mowa w ust.1 wykonywane są przez osoby zatrudnione na podstawie umowy o pracę, w szczególności poprzez wstęp na teren prac, żądania informacji i dokumentów na potwierdzenie, że osoby wykonujące te czynności zatrudnione są na podstawie umowy o pracę, a Wykonawca oświadcza, iż wyraża zgodę na podanie się ww. kontroli.</w:t>
      </w:r>
      <w:bookmarkStart w:id="0" w:name="_Hlk96343990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Podczas kontroli w  celu weryfikacji zatrudniania, przez Wykonawcę lub podwykonawcę, na podstawie umowy o pracę, osób wykonujących wskazane przez Zamawiającego czynności w zakresie realizacji zamówienia, Zamawiający może żądać:</w:t>
      </w:r>
    </w:p>
    <w:p w14:paraId="3223D5DC" w14:textId="77777777" w:rsidR="00026C38" w:rsidRPr="00B641A7" w:rsidRDefault="00026C38" w:rsidP="00026C38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52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oświadczenia zatrudnionego pracownika,</w:t>
      </w:r>
    </w:p>
    <w:p w14:paraId="23D02593" w14:textId="77777777" w:rsidR="00026C38" w:rsidRPr="00B641A7" w:rsidRDefault="00026C38" w:rsidP="00026C38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52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oświadczenia wykonawcy lub podwykonawcy o zatrudnieniu pracownika na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>podstawie umowy o pracę,</w:t>
      </w:r>
    </w:p>
    <w:p w14:paraId="033E4B47" w14:textId="77777777" w:rsidR="00026C38" w:rsidRPr="00B641A7" w:rsidRDefault="00026C38" w:rsidP="00026C38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52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poświadczonej za zgodność z oryginałem kopii umowy o pracę zatrudnionego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>pracownika,</w:t>
      </w:r>
    </w:p>
    <w:p w14:paraId="07DA923A" w14:textId="77777777" w:rsidR="00026C38" w:rsidRPr="00B641A7" w:rsidRDefault="00026C38" w:rsidP="00026C38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52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bookmarkEnd w:id="0"/>
      <w:r w:rsidRPr="00B641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286DB9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063AF3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</w:p>
    <w:p w14:paraId="2B104449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Uprawnienia Zamawiającego</w:t>
      </w:r>
    </w:p>
    <w:p w14:paraId="2A186D5A" w14:textId="77777777" w:rsidR="00026C38" w:rsidRPr="00B641A7" w:rsidRDefault="00026C38" w:rsidP="00026C38">
      <w:pPr>
        <w:widowControl w:val="0"/>
        <w:numPr>
          <w:ilvl w:val="0"/>
          <w:numId w:val="8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Zamawiający uprawniony jest do nadzoru i kontroli sposobu wykonania przez Wykonawcę postanowień niniejszej Umowy bez konieczności uprzedniego informowania Wykonawcy o zamiarze, czasie i miejscu przeprowadzenia kontroli.</w:t>
      </w:r>
    </w:p>
    <w:p w14:paraId="0627DE74" w14:textId="77777777" w:rsidR="00026C38" w:rsidRPr="00B641A7" w:rsidRDefault="00026C38" w:rsidP="00026C38">
      <w:pPr>
        <w:widowControl w:val="0"/>
        <w:numPr>
          <w:ilvl w:val="0"/>
          <w:numId w:val="8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Czynności odbiorowe zakończone podpisaniem protokołu odbioru wykonanych usług, polegają na dokonaniu oceny zgodności i jakości wykonanych usług.</w:t>
      </w:r>
    </w:p>
    <w:p w14:paraId="428DC9EE" w14:textId="77777777" w:rsidR="00026C38" w:rsidRPr="00B641A7" w:rsidRDefault="00026C38" w:rsidP="00026C38">
      <w:pPr>
        <w:widowControl w:val="0"/>
        <w:numPr>
          <w:ilvl w:val="0"/>
          <w:numId w:val="8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Zamawiający może odmówić odbioru usług w następujących przypadkach:</w:t>
      </w:r>
    </w:p>
    <w:p w14:paraId="5488755E" w14:textId="77777777" w:rsidR="00026C38" w:rsidRPr="00B641A7" w:rsidRDefault="00026C38" w:rsidP="00026C38">
      <w:pPr>
        <w:widowControl w:val="0"/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a), gdy wykonany zakres usług jest inny niż wymagany,</w:t>
      </w:r>
    </w:p>
    <w:p w14:paraId="120B830C" w14:textId="77777777" w:rsidR="00026C38" w:rsidRPr="00B641A7" w:rsidRDefault="00026C38" w:rsidP="00026C38">
      <w:pPr>
        <w:widowControl w:val="0"/>
        <w:tabs>
          <w:tab w:val="left" w:pos="284"/>
          <w:tab w:val="left" w:pos="5680"/>
        </w:tabs>
        <w:suppressAutoHyphens/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>b) złej jakości wykonanych usług,</w:t>
      </w:r>
      <w:r w:rsidRPr="00B641A7">
        <w:rPr>
          <w:rFonts w:ascii="Times New Roman" w:eastAsia="Calibri" w:hAnsi="Times New Roman" w:cs="Times New Roman"/>
          <w:spacing w:val="-2"/>
          <w:sz w:val="24"/>
          <w:szCs w:val="24"/>
          <w:lang w:eastAsia="pl-PL"/>
        </w:rPr>
        <w:tab/>
      </w:r>
    </w:p>
    <w:p w14:paraId="5EAF2C6A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47BC2C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</w:t>
      </w:r>
    </w:p>
    <w:p w14:paraId="380A9969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Koordynatorzy Umowy</w:t>
      </w:r>
    </w:p>
    <w:p w14:paraId="09AC182E" w14:textId="77777777" w:rsidR="00026C38" w:rsidRPr="00B641A7" w:rsidRDefault="00026C38" w:rsidP="00026C38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1" w:name="_Hlk136842685"/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 celu zapewnienia koordynacji prac wynikających z realizacji postanowień niniejszej Umowy, Strony ustanawiają Koordynatorów Umowy w osobach:</w:t>
      </w:r>
    </w:p>
    <w:p w14:paraId="2A286325" w14:textId="77777777" w:rsidR="00026C38" w:rsidRPr="00B641A7" w:rsidRDefault="00026C38" w:rsidP="00026C38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ze strony Zamawiającego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– …….</w:t>
      </w:r>
    </w:p>
    <w:p w14:paraId="6A705263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e-mail: …………….</w:t>
      </w:r>
    </w:p>
    <w:p w14:paraId="721598E5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tel. ……………..</w:t>
      </w:r>
    </w:p>
    <w:p w14:paraId="41978FD6" w14:textId="77777777" w:rsidR="00026C38" w:rsidRPr="00B641A7" w:rsidRDefault="00026C38" w:rsidP="00026C38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dotted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ze strony Wykonawcy </w:t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–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</w:p>
    <w:p w14:paraId="6E75EE50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e- mail: ……………………………</w:t>
      </w:r>
    </w:p>
    <w:p w14:paraId="3D4470A5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u w:val="dotted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r w:rsidRPr="00B641A7">
        <w:rPr>
          <w:rFonts w:ascii="Times New Roman" w:eastAsia="Times New Roman" w:hAnsi="Times New Roman" w:cs="Times New Roman"/>
          <w:sz w:val="24"/>
          <w:szCs w:val="24"/>
          <w:u w:val="dotted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bookmarkEnd w:id="1"/>
    <w:p w14:paraId="05A22DE8" w14:textId="77777777" w:rsidR="00026C38" w:rsidRPr="00B641A7" w:rsidRDefault="00026C38" w:rsidP="00026C38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Zmiana danych osób lub danych wskazanych w ust. 1 wymaga każdorazowego, pisemnego zawiadomienia drugiej strony Umowy. Zmiana ta nie stanowi zmiany Umowy i nie wymaga sporządzenia do niej aneksu. Zmiana ta jest skuteczna z chwilą złożenia drugiej Stronie Umowy oświadczenia o zmianie.</w:t>
      </w:r>
    </w:p>
    <w:p w14:paraId="39C7C718" w14:textId="77777777" w:rsidR="00026C38" w:rsidRPr="00B641A7" w:rsidRDefault="00026C38" w:rsidP="00026C38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oświadcza, iż udzieli osobie wskazanej w </w:t>
      </w:r>
      <w:r w:rsidRPr="00B641A7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§ 7 ust.1 </w:t>
      </w: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lit. b) wszelkich niezbędnych pełnomocnictw do działania w imieniu Wykonawcy w związku z realizacją postanowień niniejszej Umowy.</w:t>
      </w:r>
    </w:p>
    <w:p w14:paraId="402DA4D5" w14:textId="77777777" w:rsidR="00026C38" w:rsidRPr="00B641A7" w:rsidRDefault="00026C38" w:rsidP="00026C38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pacing w:val="-8"/>
          <w:kern w:val="24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-8"/>
          <w:kern w:val="24"/>
          <w:sz w:val="24"/>
          <w:szCs w:val="24"/>
          <w:lang w:eastAsia="pl-PL"/>
        </w:rPr>
        <w:t>Wykonawca zobowiązany jest do przedłożenia Zamawiającemu oryginału pełnomocnictwa udzielonego Koordynatorowi Umowy każdorazowo w terminie 7 dni od daty jego udzielenia.</w:t>
      </w:r>
    </w:p>
    <w:p w14:paraId="3219534D" w14:textId="77777777" w:rsidR="00026C38" w:rsidRPr="00B641A7" w:rsidRDefault="00026C38" w:rsidP="00026C38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Strony zobowiązują się do niezwłocznego, wzajemnego, pisemnego powiadamiania się o zmianach dotyczących określonych w Umowie nazw, adresów, danych kontaktowych bez konieczności sporządzania aneksu do niniejszej Umowy. Korespondencję doręczoną na adresy do korespondencji wskazane w ust. 6, każda ze Stron uznaje za prawidłowo doręczoną w przypadku niepowiadomienia drugiej Strony o zmianie swego adresu. Każda ze Stron przyjmuje na siebie odpowiedzialność za wszelkie negatywne skutki wynikłe z powodu niewskazania drugiej Stronie aktualnego adresu.</w:t>
      </w:r>
    </w:p>
    <w:p w14:paraId="109D753C" w14:textId="77777777" w:rsidR="00026C38" w:rsidRPr="00B641A7" w:rsidRDefault="00026C38" w:rsidP="00026C38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Strony ustalają, że ich aktualne adresy do korespondencji oraz dane kontaktowe są następujące:</w:t>
      </w:r>
    </w:p>
    <w:p w14:paraId="03A7447C" w14:textId="77777777" w:rsidR="00026C38" w:rsidRPr="00B641A7" w:rsidRDefault="00026C38" w:rsidP="00026C38">
      <w:pPr>
        <w:numPr>
          <w:ilvl w:val="0"/>
          <w:numId w:val="16"/>
        </w:numPr>
        <w:spacing w:after="0" w:line="276" w:lineRule="auto"/>
        <w:ind w:left="641" w:hanging="357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Zamawiający:</w:t>
      </w:r>
    </w:p>
    <w:p w14:paraId="42FAF9AD" w14:textId="77777777" w:rsidR="00026C38" w:rsidRPr="00B641A7" w:rsidRDefault="00026C38" w:rsidP="00026C38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Gmina Stegna</w:t>
      </w:r>
    </w:p>
    <w:p w14:paraId="31493744" w14:textId="77777777" w:rsidR="00026C38" w:rsidRPr="00B641A7" w:rsidRDefault="00026C38" w:rsidP="00026C38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ul. Gdańska 34</w:t>
      </w:r>
    </w:p>
    <w:p w14:paraId="60DA083D" w14:textId="77777777" w:rsidR="00026C38" w:rsidRPr="00B641A7" w:rsidRDefault="00026C38" w:rsidP="00026C38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82-103 </w:t>
      </w:r>
      <w:proofErr w:type="spellStart"/>
      <w:r w:rsidRPr="00B641A7">
        <w:rPr>
          <w:rFonts w:ascii="Times New Roman" w:eastAsia="Calibri" w:hAnsi="Times New Roman" w:cs="Times New Roman"/>
          <w:sz w:val="24"/>
          <w:szCs w:val="24"/>
          <w:lang w:val="en-US"/>
        </w:rPr>
        <w:t>Stegna</w:t>
      </w:r>
      <w:proofErr w:type="spellEnd"/>
    </w:p>
    <w:p w14:paraId="277AF284" w14:textId="77777777" w:rsidR="00026C38" w:rsidRPr="00B641A7" w:rsidRDefault="00026C38" w:rsidP="00026C38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val="en-US"/>
        </w:rPr>
        <w:t>tel.: (55) 247 81 71/ 247 81 72</w:t>
      </w:r>
    </w:p>
    <w:p w14:paraId="32B66A13" w14:textId="77777777" w:rsidR="00026C38" w:rsidRPr="00B641A7" w:rsidRDefault="00026C38" w:rsidP="00026C38">
      <w:pPr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e-mail: </w:t>
      </w:r>
      <w:hyperlink r:id="rId7" w:history="1">
        <w:r w:rsidRPr="00B641A7">
          <w:rPr>
            <w:rFonts w:ascii="Times New Roman" w:eastAsia="Calibri" w:hAnsi="Times New Roman" w:cs="Times New Roman"/>
            <w:sz w:val="24"/>
            <w:szCs w:val="24"/>
            <w:lang w:val="en-US"/>
          </w:rPr>
          <w:t>gmina@stegna.pl</w:t>
        </w:r>
      </w:hyperlink>
    </w:p>
    <w:p w14:paraId="1B10369E" w14:textId="77777777" w:rsidR="00026C38" w:rsidRPr="00B641A7" w:rsidRDefault="00026C38" w:rsidP="00026C38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641" w:hanging="35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Wykonawca:</w:t>
      </w:r>
    </w:p>
    <w:p w14:paraId="580C0B76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</w:p>
    <w:p w14:paraId="61209352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</w:rPr>
      </w:pPr>
      <w:r w:rsidRPr="00B641A7">
        <w:rPr>
          <w:rFonts w:ascii="Times New Roman" w:eastAsia="Calibri" w:hAnsi="Times New Roman" w:cs="Times New Roman"/>
          <w:sz w:val="24"/>
        </w:rPr>
        <w:t>…………………………………</w:t>
      </w:r>
    </w:p>
    <w:p w14:paraId="39C08862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</w:rPr>
        <w:t>tel.: …………………………….</w:t>
      </w:r>
    </w:p>
    <w:p w14:paraId="2A3CD80B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e-mail: ………………………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7B38D990" w14:textId="77777777" w:rsidR="00026C38" w:rsidRPr="00B641A7" w:rsidRDefault="00026C38" w:rsidP="00026C38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Strony zgodnie postanawiają, iż z zastrzeżeniem wyjątków wskazanych w Umowie, wszelkie zawiadomienia, zapytania informacje lub dane związane lub wynikające</w:t>
      </w: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z realizacji przedmiotu Umowy będą przekazywane drugiej stronie Umowy w formie pisemnej lub elektronicznej.</w:t>
      </w:r>
    </w:p>
    <w:p w14:paraId="4EFF52A9" w14:textId="77777777" w:rsidR="00026C38" w:rsidRPr="00B641A7" w:rsidRDefault="00026C38" w:rsidP="00026C38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Korespondencja pisemna Stron kierowana będzie na adres wskazany w ust. 6.</w:t>
      </w:r>
    </w:p>
    <w:p w14:paraId="34130638" w14:textId="77777777" w:rsidR="00026C38" w:rsidRPr="00B641A7" w:rsidRDefault="00026C38" w:rsidP="00026C38">
      <w:pPr>
        <w:widowControl w:val="0"/>
        <w:numPr>
          <w:ilvl w:val="0"/>
          <w:numId w:val="11"/>
        </w:numPr>
        <w:tabs>
          <w:tab w:val="left" w:pos="284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Korespondencja elektroniczna kierowana będzie na adresy poczty elektronicznej wskazanej ust. 6.</w:t>
      </w:r>
    </w:p>
    <w:p w14:paraId="58E2709A" w14:textId="77777777" w:rsidR="00026C38" w:rsidRPr="00B641A7" w:rsidRDefault="00026C38" w:rsidP="00026C3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pl-PL"/>
        </w:rPr>
        <w:br/>
        <w:t>§ 8</w:t>
      </w:r>
    </w:p>
    <w:p w14:paraId="0206B11F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B641A7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ynagrodzenie</w:t>
      </w:r>
    </w:p>
    <w:p w14:paraId="55C59853" w14:textId="77777777" w:rsidR="00026C38" w:rsidRPr="00B641A7" w:rsidRDefault="00026C38" w:rsidP="00026C38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Zamawiający zapłaci Wykonawcy za wykonanie przedmiotu umowy, łączne wynagrodzenie w kwocie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 ………………. zł, plus należny podatek VAT …………….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zł, co daje kwotę wynagrodzenia brutto …………………. zł </w:t>
      </w:r>
      <w:r w:rsidRPr="00B641A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(słownie: ……………………. złotych 00/100).</w:t>
      </w:r>
    </w:p>
    <w:p w14:paraId="18718C7D" w14:textId="77777777" w:rsidR="00026C38" w:rsidRPr="00B641A7" w:rsidRDefault="00026C38" w:rsidP="00026C38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t>Kwota ustalona w ust. 1 stanowi wynagrodzenie ryczałtowe i obejmuje wszelkie zobowiązania wynikające z niniejszej umowy, w tym także: narzuty, zysk, podatki i inne</w:t>
      </w:r>
      <w:r w:rsidRPr="00B641A7">
        <w:rPr>
          <w:rFonts w:ascii="Times New Roman" w:eastAsia="Calibri" w:hAnsi="Times New Roman" w:cs="Times New Roman"/>
          <w:bCs/>
          <w:sz w:val="24"/>
          <w:szCs w:val="24"/>
        </w:rPr>
        <w:t xml:space="preserve"> składniki cenotwórcze mające wpływ na cenę wykonania usługi np. robociznę, transport, cenę przekazania odpadów do utylizacji </w:t>
      </w:r>
      <w:r w:rsidRPr="00B641A7">
        <w:rPr>
          <w:rFonts w:ascii="Times New Roman" w:eastAsia="Calibri" w:hAnsi="Times New Roman" w:cs="Times New Roman"/>
          <w:sz w:val="24"/>
        </w:rPr>
        <w:t xml:space="preserve">z uwzględnieniem postanowień o waloryzacji i innych zmian do umowy, o których mowa w </w:t>
      </w:r>
      <w:r w:rsidRPr="00B641A7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§10</w:t>
      </w:r>
      <w:r w:rsidRPr="00B641A7">
        <w:rPr>
          <w:rFonts w:ascii="Times New Roman" w:eastAsia="Calibri" w:hAnsi="Times New Roman" w:cs="Times New Roman"/>
          <w:sz w:val="24"/>
        </w:rPr>
        <w:t xml:space="preserve"> umowy.  </w:t>
      </w:r>
    </w:p>
    <w:p w14:paraId="572743D7" w14:textId="77777777" w:rsidR="00026C38" w:rsidRPr="00B641A7" w:rsidRDefault="00026C38" w:rsidP="00026C38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color w:val="000000"/>
          <w:sz w:val="24"/>
          <w:szCs w:val="24"/>
        </w:rPr>
        <w:t>Wynagrodzenie, o którym mowa w ust 1, będzie płatne na podstawie faktur częściowych wystawianych raz w miesiącu, w następujący sposób:</w:t>
      </w:r>
    </w:p>
    <w:p w14:paraId="1862844C" w14:textId="77777777" w:rsidR="00026C38" w:rsidRPr="00B641A7" w:rsidRDefault="00026C38" w:rsidP="00026C38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1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5"/>
        <w:gridCol w:w="2025"/>
        <w:gridCol w:w="2033"/>
        <w:gridCol w:w="2026"/>
      </w:tblGrid>
      <w:tr w:rsidR="00026C38" w:rsidRPr="00B641A7" w14:paraId="35D239E5" w14:textId="77777777" w:rsidTr="0094310A">
        <w:trPr>
          <w:trHeight w:val="237"/>
          <w:jc w:val="center"/>
        </w:trPr>
        <w:tc>
          <w:tcPr>
            <w:tcW w:w="2035" w:type="dxa"/>
          </w:tcPr>
          <w:p w14:paraId="167A0E63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Miesiąc</w:t>
            </w:r>
          </w:p>
        </w:tc>
        <w:tc>
          <w:tcPr>
            <w:tcW w:w="2025" w:type="dxa"/>
          </w:tcPr>
          <w:p w14:paraId="638696F9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Kwota netto</w:t>
            </w:r>
          </w:p>
        </w:tc>
        <w:tc>
          <w:tcPr>
            <w:tcW w:w="2033" w:type="dxa"/>
          </w:tcPr>
          <w:p w14:paraId="3D5AB256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Podatek VAT</w:t>
            </w:r>
          </w:p>
        </w:tc>
        <w:tc>
          <w:tcPr>
            <w:tcW w:w="2026" w:type="dxa"/>
          </w:tcPr>
          <w:p w14:paraId="5B786BF3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Kwota brutto</w:t>
            </w:r>
          </w:p>
        </w:tc>
      </w:tr>
      <w:tr w:rsidR="00026C38" w:rsidRPr="00B641A7" w14:paraId="7883F355" w14:textId="77777777" w:rsidTr="0094310A">
        <w:trPr>
          <w:trHeight w:val="244"/>
          <w:jc w:val="center"/>
        </w:trPr>
        <w:tc>
          <w:tcPr>
            <w:tcW w:w="2035" w:type="dxa"/>
          </w:tcPr>
          <w:p w14:paraId="5D03E041" w14:textId="77777777" w:rsidR="00026C38" w:rsidRPr="00B641A7" w:rsidRDefault="00026C38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Marzec 2025 r.</w:t>
            </w:r>
          </w:p>
        </w:tc>
        <w:tc>
          <w:tcPr>
            <w:tcW w:w="2025" w:type="dxa"/>
            <w:vAlign w:val="center"/>
          </w:tcPr>
          <w:p w14:paraId="78BF0430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531098D4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3EC3CC5D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026C38" w:rsidRPr="00B641A7" w14:paraId="3185981A" w14:textId="77777777" w:rsidTr="0094310A">
        <w:trPr>
          <w:trHeight w:val="244"/>
          <w:jc w:val="center"/>
        </w:trPr>
        <w:tc>
          <w:tcPr>
            <w:tcW w:w="2035" w:type="dxa"/>
          </w:tcPr>
          <w:p w14:paraId="791B0521" w14:textId="77777777" w:rsidR="00026C38" w:rsidRPr="00B641A7" w:rsidRDefault="00026C38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Kwiecień 2025 r.</w:t>
            </w:r>
          </w:p>
        </w:tc>
        <w:tc>
          <w:tcPr>
            <w:tcW w:w="2025" w:type="dxa"/>
            <w:vAlign w:val="center"/>
          </w:tcPr>
          <w:p w14:paraId="1CA0A991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5A95ECC7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44A9649C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026C38" w:rsidRPr="00B641A7" w14:paraId="0C1AF633" w14:textId="77777777" w:rsidTr="0094310A">
        <w:trPr>
          <w:trHeight w:val="244"/>
          <w:jc w:val="center"/>
        </w:trPr>
        <w:tc>
          <w:tcPr>
            <w:tcW w:w="2035" w:type="dxa"/>
          </w:tcPr>
          <w:p w14:paraId="6D28F8B5" w14:textId="77777777" w:rsidR="00026C38" w:rsidRPr="00B641A7" w:rsidRDefault="00026C38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Maj 2025 r.</w:t>
            </w:r>
          </w:p>
        </w:tc>
        <w:tc>
          <w:tcPr>
            <w:tcW w:w="2025" w:type="dxa"/>
            <w:vAlign w:val="center"/>
          </w:tcPr>
          <w:p w14:paraId="57DA1ABC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65407630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7502EBBF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026C38" w:rsidRPr="00B641A7" w14:paraId="2293A89A" w14:textId="77777777" w:rsidTr="0094310A">
        <w:trPr>
          <w:trHeight w:val="244"/>
          <w:jc w:val="center"/>
        </w:trPr>
        <w:tc>
          <w:tcPr>
            <w:tcW w:w="2035" w:type="dxa"/>
          </w:tcPr>
          <w:p w14:paraId="0163C717" w14:textId="77777777" w:rsidR="00026C38" w:rsidRPr="00B641A7" w:rsidRDefault="00026C38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Czerwiec 2025 r.</w:t>
            </w:r>
          </w:p>
        </w:tc>
        <w:tc>
          <w:tcPr>
            <w:tcW w:w="2025" w:type="dxa"/>
            <w:vAlign w:val="center"/>
          </w:tcPr>
          <w:p w14:paraId="6BD9788C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10F27FBC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421B0B77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026C38" w:rsidRPr="00B641A7" w14:paraId="10FC3F80" w14:textId="77777777" w:rsidTr="0094310A">
        <w:trPr>
          <w:trHeight w:val="244"/>
          <w:jc w:val="center"/>
        </w:trPr>
        <w:tc>
          <w:tcPr>
            <w:tcW w:w="2035" w:type="dxa"/>
          </w:tcPr>
          <w:p w14:paraId="15B7E3A8" w14:textId="77777777" w:rsidR="00026C38" w:rsidRPr="00B641A7" w:rsidRDefault="00026C38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Lipiec 2025 r.</w:t>
            </w:r>
          </w:p>
        </w:tc>
        <w:tc>
          <w:tcPr>
            <w:tcW w:w="2025" w:type="dxa"/>
            <w:vAlign w:val="center"/>
          </w:tcPr>
          <w:p w14:paraId="4AA550FD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4320D326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5D513F74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026C38" w:rsidRPr="00B641A7" w14:paraId="447C64C5" w14:textId="77777777" w:rsidTr="0094310A">
        <w:trPr>
          <w:trHeight w:val="244"/>
          <w:jc w:val="center"/>
        </w:trPr>
        <w:tc>
          <w:tcPr>
            <w:tcW w:w="2035" w:type="dxa"/>
          </w:tcPr>
          <w:p w14:paraId="381CDCBB" w14:textId="77777777" w:rsidR="00026C38" w:rsidRPr="00B641A7" w:rsidRDefault="00026C38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Sierpień 2025 r.</w:t>
            </w:r>
          </w:p>
        </w:tc>
        <w:tc>
          <w:tcPr>
            <w:tcW w:w="2025" w:type="dxa"/>
            <w:vAlign w:val="center"/>
          </w:tcPr>
          <w:p w14:paraId="464CB37F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078EE682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102DB4C3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026C38" w:rsidRPr="00B641A7" w14:paraId="4918D91A" w14:textId="77777777" w:rsidTr="0094310A">
        <w:trPr>
          <w:trHeight w:val="244"/>
          <w:jc w:val="center"/>
        </w:trPr>
        <w:tc>
          <w:tcPr>
            <w:tcW w:w="2035" w:type="dxa"/>
          </w:tcPr>
          <w:p w14:paraId="7332C1CA" w14:textId="77777777" w:rsidR="00026C38" w:rsidRPr="00B641A7" w:rsidRDefault="00026C38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Wrzesień 2025 r.</w:t>
            </w:r>
          </w:p>
        </w:tc>
        <w:tc>
          <w:tcPr>
            <w:tcW w:w="2025" w:type="dxa"/>
            <w:vAlign w:val="center"/>
          </w:tcPr>
          <w:p w14:paraId="7D41559E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4E7E9CB0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6A4DE360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026C38" w:rsidRPr="00B641A7" w14:paraId="69EB23BC" w14:textId="77777777" w:rsidTr="0094310A">
        <w:trPr>
          <w:trHeight w:val="244"/>
          <w:jc w:val="center"/>
        </w:trPr>
        <w:tc>
          <w:tcPr>
            <w:tcW w:w="2035" w:type="dxa"/>
          </w:tcPr>
          <w:p w14:paraId="594DA49E" w14:textId="77777777" w:rsidR="00026C38" w:rsidRPr="00B641A7" w:rsidRDefault="00026C38" w:rsidP="0094310A">
            <w:pPr>
              <w:spacing w:after="0" w:line="276" w:lineRule="auto"/>
              <w:ind w:left="567" w:hanging="567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Październik 2025 r.</w:t>
            </w:r>
          </w:p>
        </w:tc>
        <w:tc>
          <w:tcPr>
            <w:tcW w:w="2025" w:type="dxa"/>
            <w:vAlign w:val="center"/>
          </w:tcPr>
          <w:p w14:paraId="12B12A00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  <w:vAlign w:val="center"/>
          </w:tcPr>
          <w:p w14:paraId="31A50B5B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  <w:vAlign w:val="center"/>
          </w:tcPr>
          <w:p w14:paraId="23B1753B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026C38" w:rsidRPr="00B641A7" w14:paraId="27637DB9" w14:textId="77777777" w:rsidTr="0094310A">
        <w:trPr>
          <w:trHeight w:val="251"/>
          <w:jc w:val="center"/>
        </w:trPr>
        <w:tc>
          <w:tcPr>
            <w:tcW w:w="2035" w:type="dxa"/>
          </w:tcPr>
          <w:p w14:paraId="7CC6D230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r w:rsidRPr="00B641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Razem</w:t>
            </w:r>
          </w:p>
        </w:tc>
        <w:tc>
          <w:tcPr>
            <w:tcW w:w="2025" w:type="dxa"/>
          </w:tcPr>
          <w:p w14:paraId="727A750B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33" w:type="dxa"/>
          </w:tcPr>
          <w:p w14:paraId="5EE91FB4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026" w:type="dxa"/>
          </w:tcPr>
          <w:p w14:paraId="30722E35" w14:textId="77777777" w:rsidR="00026C38" w:rsidRPr="00B641A7" w:rsidRDefault="00026C38" w:rsidP="0094310A">
            <w:pPr>
              <w:spacing w:after="0" w:line="276" w:lineRule="auto"/>
              <w:ind w:left="567" w:hanging="567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</w:tbl>
    <w:p w14:paraId="2EDAED36" w14:textId="77777777" w:rsidR="00026C38" w:rsidRPr="00B641A7" w:rsidRDefault="00026C38" w:rsidP="00026C38">
      <w:pPr>
        <w:suppressAutoHyphens/>
        <w:spacing w:before="120"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CB03A4" w14:textId="77777777" w:rsidR="00026C38" w:rsidRPr="00B641A7" w:rsidRDefault="00026C38" w:rsidP="00026C38">
      <w:pPr>
        <w:numPr>
          <w:ilvl w:val="0"/>
          <w:numId w:val="17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color w:val="000000"/>
          <w:sz w:val="24"/>
        </w:rPr>
        <w:t>Podstawą do wystawienia faktury i wypłaty wynagrodzenia będzie protokół odbioru prac potwierdzający wykonanie w danym miesiącu przedmiotu umowy.</w:t>
      </w:r>
    </w:p>
    <w:p w14:paraId="4A5767F2" w14:textId="77777777" w:rsidR="00026C38" w:rsidRPr="00B641A7" w:rsidRDefault="00026C38" w:rsidP="00026C38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Zamawiający zobowiązuje się do zapłaty należnego Wykonawcy wynagrodzenia przelewem na rachunek bankowy Wykonawcy wskazany w fakturze. Strony zgodnie postanawiają, iż za termin zapłaty uznają dzień obciążenia rachunku bankowego Zamawiającego.</w:t>
      </w:r>
    </w:p>
    <w:p w14:paraId="163B7FB1" w14:textId="77777777" w:rsidR="00026C38" w:rsidRPr="00B641A7" w:rsidRDefault="00026C38" w:rsidP="00026C38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Płatność nastąpi w terminie 30 dni od daty otrzymania prawidłowo wystawionej faktury.</w:t>
      </w:r>
    </w:p>
    <w:p w14:paraId="039E5570" w14:textId="77777777" w:rsidR="00026C38" w:rsidRPr="00B641A7" w:rsidRDefault="00026C38" w:rsidP="00026C38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za opóźnienie w transakcjach handlowych.</w:t>
      </w:r>
    </w:p>
    <w:p w14:paraId="6C405CA3" w14:textId="77777777" w:rsidR="00026C38" w:rsidRPr="00B641A7" w:rsidRDefault="00026C38" w:rsidP="00026C38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będzie dokonywał płatności należności wynikającej z faktury przy zastosowaniu mechanizmu podzielonej płatności, o którym mowa w art. 108 a ustawy z dnia 11 marca 2004 r. o podatku od towarów i usług. </w:t>
      </w:r>
    </w:p>
    <w:p w14:paraId="7C2EC6D5" w14:textId="77777777" w:rsidR="00026C38" w:rsidRPr="00B641A7" w:rsidRDefault="00026C38" w:rsidP="00026C38">
      <w:pPr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 dzień zapłaty wynagrodzenia przyjmuje się dzień obciążenia rachunku bankowego Zamawiającego. </w:t>
      </w:r>
    </w:p>
    <w:p w14:paraId="298ECFB1" w14:textId="77777777" w:rsidR="00026C38" w:rsidRPr="00B641A7" w:rsidRDefault="00026C38" w:rsidP="00026C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pl-PL"/>
        </w:rPr>
      </w:pPr>
    </w:p>
    <w:p w14:paraId="66C28BF2" w14:textId="77777777" w:rsidR="00026C38" w:rsidRPr="00B641A7" w:rsidRDefault="00026C38" w:rsidP="00026C3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pl-PL"/>
        </w:rPr>
        <w:t xml:space="preserve">§ </w:t>
      </w:r>
      <w:r w:rsidRPr="00B641A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9</w:t>
      </w:r>
    </w:p>
    <w:p w14:paraId="507FAA2A" w14:textId="77777777" w:rsidR="00026C38" w:rsidRPr="00B641A7" w:rsidRDefault="00026C38" w:rsidP="00026C3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Kary umowne</w:t>
      </w:r>
    </w:p>
    <w:p w14:paraId="4CAFF2A3" w14:textId="77777777" w:rsidR="00026C38" w:rsidRPr="00B641A7" w:rsidRDefault="00026C38" w:rsidP="00026C38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B641A7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zh-CN" w:bidi="hi-IN"/>
        </w:rPr>
        <w:t xml:space="preserve">Za każdorazowe stwierdzenie odstępstw od wymagań w wykonaniu przedmiotu zamówienia określonego w Szczegółowej Specyfikacji Technicznej oraz pozostałych załącznikach do umowy, Zamawiający będzie naliczał Wykonawcy kary umowne. </w:t>
      </w:r>
    </w:p>
    <w:p w14:paraId="14FC27D7" w14:textId="77777777" w:rsidR="00026C38" w:rsidRPr="00B641A7" w:rsidRDefault="00026C38" w:rsidP="00026C38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Przesunięcia terminów w realizacji usług wywołane </w:t>
      </w:r>
      <w:r w:rsidRPr="00B641A7">
        <w:rPr>
          <w:rFonts w:ascii="Times New Roman" w:eastAsia="Calibri" w:hAnsi="Times New Roman" w:cs="Times New Roman"/>
          <w:spacing w:val="-6"/>
          <w:kern w:val="24"/>
          <w:sz w:val="24"/>
          <w:szCs w:val="24"/>
        </w:rPr>
        <w:t xml:space="preserve">działaniami sił wyższych </w:t>
      </w:r>
      <w:r w:rsidRPr="00B641A7">
        <w:rPr>
          <w:rFonts w:ascii="Times New Roman" w:eastAsia="Calibri" w:hAnsi="Times New Roman" w:cs="Times New Roman"/>
          <w:sz w:val="24"/>
          <w:szCs w:val="24"/>
        </w:rPr>
        <w:t>i uzgodnione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>z przedstawicielem Zamawiającego nie stanowią podstawy do obciążenia Wykonawcy karami umownymi.</w:t>
      </w:r>
    </w:p>
    <w:p w14:paraId="289127AB" w14:textId="77777777" w:rsidR="00026C38" w:rsidRPr="00B641A7" w:rsidRDefault="00026C38" w:rsidP="00026C38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 przypadku stwierdzenia przez Zamawiającego nienależytego wykonania Umowy przez Wykonawcę, zostanie sporządzony protokół podpisany przez Koordynatora Zamawiającego z zaleceniem ich usunięcia w terminie wyznaczonym przez Zamawiającego.</w:t>
      </w:r>
    </w:p>
    <w:p w14:paraId="63AB8650" w14:textId="77777777" w:rsidR="00026C38" w:rsidRPr="00B641A7" w:rsidRDefault="00026C38" w:rsidP="00026C38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Wykonawca zobowiązuje się do zapłaty na rzecz Zamawiającego kar umownych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>w następujących przypadkach:</w:t>
      </w:r>
    </w:p>
    <w:p w14:paraId="464C97EF" w14:textId="77777777" w:rsidR="00026C38" w:rsidRPr="00B641A7" w:rsidRDefault="00026C38" w:rsidP="00026C38">
      <w:pPr>
        <w:numPr>
          <w:ilvl w:val="0"/>
          <w:numId w:val="14"/>
        </w:numPr>
        <w:tabs>
          <w:tab w:val="left" w:pos="5194"/>
        </w:tabs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za zwłokę w wykonaniu usług w stosunku do terminów określonych w</w:t>
      </w:r>
      <w:r w:rsidRPr="00B641A7">
        <w:rPr>
          <w:rFonts w:ascii="Times New Roman" w:eastAsia="Calibri" w:hAnsi="Times New Roman" w:cs="Times New Roman"/>
        </w:rPr>
        <w:t xml:space="preserve"> </w:t>
      </w: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szczegółowym pisemnym harmonogramie usług, o którym mowa w §4 ust. 9 – w wysokości 1200 zł za każdy dzień zwłoki, </w:t>
      </w:r>
    </w:p>
    <w:p w14:paraId="036D82BF" w14:textId="77777777" w:rsidR="00026C38" w:rsidRPr="00B641A7" w:rsidRDefault="00026C38" w:rsidP="00026C38">
      <w:pPr>
        <w:numPr>
          <w:ilvl w:val="0"/>
          <w:numId w:val="14"/>
        </w:numPr>
        <w:spacing w:after="0" w:line="276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za każdy stwierdzony przypadek nienależytego wykonania usługi mechanicznego lub ręcznego zamiatania jezdni, chodników i ścieżek rowerowych wraz z odchwaszczaniem - w wysokości 800 zł,</w:t>
      </w:r>
    </w:p>
    <w:p w14:paraId="1B3D817A" w14:textId="77777777" w:rsidR="00026C38" w:rsidRPr="00B641A7" w:rsidRDefault="00026C38" w:rsidP="00026C38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41A7">
        <w:rPr>
          <w:rFonts w:ascii="Times New Roman" w:eastAsia="Calibri" w:hAnsi="Times New Roman" w:cs="Times New Roman"/>
          <w:bCs/>
          <w:sz w:val="24"/>
          <w:szCs w:val="24"/>
        </w:rPr>
        <w:t xml:space="preserve">w przypadku dopuszczenia do wykonywania czynności, o których mowa w § 5 ust. 1 przez osoby, które nie są zatrudnione na podstawie umowy o pracę - w wysokości 1200 zł, za każdą osobę, </w:t>
      </w:r>
    </w:p>
    <w:p w14:paraId="219CDF9E" w14:textId="77777777" w:rsidR="00026C38" w:rsidRPr="00B641A7" w:rsidRDefault="00026C38" w:rsidP="00026C38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41A7">
        <w:rPr>
          <w:rFonts w:ascii="Times New Roman" w:eastAsia="Calibri" w:hAnsi="Times New Roman" w:cs="Times New Roman"/>
          <w:bCs/>
          <w:sz w:val="24"/>
          <w:szCs w:val="24"/>
        </w:rPr>
        <w:t xml:space="preserve">w przypadku nieprzedstawienia wykazu, o którym mowa w § 5 ust. 2, przedstawienia wykazu niezgodnego z prawdą lub zwłokę w aktualizacji wykazu - w wysokości 1 200 zł, za każdy dzień utrzymywania się stanu niezgodnego z umową, </w:t>
      </w:r>
    </w:p>
    <w:p w14:paraId="1A3B7004" w14:textId="77777777" w:rsidR="00026C38" w:rsidRPr="00B641A7" w:rsidRDefault="00026C38" w:rsidP="00026C38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bCs/>
          <w:sz w:val="24"/>
          <w:szCs w:val="24"/>
        </w:rPr>
        <w:t>w przypadku uniemożliwienia, utrudnienia przeprowadzenia kontroli lub podania nieprawdziwych informacji podczas kontroli, o której mowa w § 5 ust. 3 - w wysokości 2400 zł za każdy przypadek,</w:t>
      </w:r>
    </w:p>
    <w:p w14:paraId="75450518" w14:textId="77777777" w:rsidR="00026C38" w:rsidRPr="00B641A7" w:rsidRDefault="00026C38" w:rsidP="00026C38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bCs/>
          <w:sz w:val="24"/>
          <w:szCs w:val="24"/>
        </w:rPr>
        <w:t xml:space="preserve">za zwłokę w przedstawieniu szczegółowego pisemnego harmonogramu usług, o którym mowa w § 4 ust. 9 umowy - w wysokości 800 zł za każdy dzień zwłoki, </w:t>
      </w:r>
    </w:p>
    <w:p w14:paraId="73E15A09" w14:textId="77777777" w:rsidR="00026C38" w:rsidRPr="00B641A7" w:rsidRDefault="00026C38" w:rsidP="00026C38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za odstąpienie od umowy z przyczyn zależnych od Wykonawcy w wysokości 20% łącznego wynagrodzenia brutto określonego w § 8 ust. 1,</w:t>
      </w:r>
    </w:p>
    <w:p w14:paraId="2747EFE6" w14:textId="77777777" w:rsidR="00026C38" w:rsidRPr="00B641A7" w:rsidRDefault="00026C38" w:rsidP="00026C38">
      <w:pPr>
        <w:numPr>
          <w:ilvl w:val="0"/>
          <w:numId w:val="14"/>
        </w:numPr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 przypadku zmiany wynagrodzenia podwykonawcy w okolicznościach wskazanych w § 10 ust. 8 i 9 niniejszej umowy - w wysokości 500 zł za każdy dzień zwłoki w dokonaniu zmiany wynagrodzenia należnego podwykonawcy.</w:t>
      </w:r>
    </w:p>
    <w:p w14:paraId="0DCB224D" w14:textId="77777777" w:rsidR="00026C38" w:rsidRPr="00B641A7" w:rsidRDefault="00026C38" w:rsidP="00026C38">
      <w:pPr>
        <w:numPr>
          <w:ilvl w:val="0"/>
          <w:numId w:val="9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Naliczenie kar umownych nie zwalnia Wykonawcy z obowiązku wykonania usług ani z innych zobowiązań.</w:t>
      </w:r>
    </w:p>
    <w:p w14:paraId="44EF8BFC" w14:textId="77777777" w:rsidR="00026C38" w:rsidRPr="00B641A7" w:rsidRDefault="00026C38" w:rsidP="00026C38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jakich może dochodzić Zamawiający od Wykonawcy na podstawie niniejszej umowy nie może przekroczyć 35 % łącznego wynagrodzenia brutto o których mowa w </w:t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Pr="00B641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 ust.1</w:t>
      </w:r>
    </w:p>
    <w:p w14:paraId="34DA1C3D" w14:textId="77777777" w:rsidR="00026C38" w:rsidRPr="00B641A7" w:rsidRDefault="00026C38" w:rsidP="00026C38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Zamawiający może dochodzić kar umownych ze wszystkich tytułów oraz może dochodzić odszkodowania na zasadach ogólnych, jeżeli wartość szkody przekroczy wysokość zastrzeżonych kar umownych.</w:t>
      </w:r>
    </w:p>
    <w:p w14:paraId="2E7A13E6" w14:textId="77777777" w:rsidR="00026C38" w:rsidRPr="00B641A7" w:rsidRDefault="00026C38" w:rsidP="00026C38">
      <w:pPr>
        <w:numPr>
          <w:ilvl w:val="0"/>
          <w:numId w:val="9"/>
        </w:numPr>
        <w:tabs>
          <w:tab w:val="num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Zamawiający może potrącić naliczone kary umowne z wynagrodzenia należnego Wykonawcy za niewykonanie usług objętych niniejsza umową. </w:t>
      </w:r>
    </w:p>
    <w:p w14:paraId="1C5A19D3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79D8121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" w:name="_Hlk531082316"/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</w:p>
    <w:p w14:paraId="006FA1CA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Zmiana postanowień Umowy</w:t>
      </w:r>
    </w:p>
    <w:p w14:paraId="559E6AD8" w14:textId="77777777" w:rsidR="00026C38" w:rsidRPr="00B641A7" w:rsidRDefault="00026C38" w:rsidP="00026C38">
      <w:pPr>
        <w:widowControl w:val="0"/>
        <w:numPr>
          <w:ilvl w:val="0"/>
          <w:numId w:val="20"/>
        </w:numPr>
        <w:shd w:val="clear" w:color="auto" w:fill="FFFFFF"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4"/>
          <w:sz w:val="24"/>
          <w:szCs w:val="24"/>
          <w:lang w:eastAsia="zh-CN"/>
        </w:rPr>
      </w:pPr>
      <w:bookmarkStart w:id="3" w:name="_Hlk91155123"/>
      <w:bookmarkEnd w:id="2"/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Zamawiający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zgodnie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z 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art. 455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ust. 1 pkt 1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ustawy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proofErr w:type="spellStart"/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>Pzp</w:t>
      </w:r>
      <w:proofErr w:type="spellEnd"/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przewiduje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możliwość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dokonania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lastRenderedPageBreak/>
        <w:t xml:space="preserve">istotnych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zmian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postanowień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zawartej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umowy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bez przeprowadzenia nowego postępowania o udzielenie zamówienia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,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w 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przypadku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wystąpienia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co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najmniej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jednej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z 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okoliczności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wymienionych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zh-CN" w:bidi="pl-PL"/>
        </w:rPr>
        <w:t>poniżej,</w:t>
      </w:r>
      <w:r w:rsidRPr="00B641A7">
        <w:rPr>
          <w:rFonts w:ascii="Times New Roman" w:eastAsia="Arial" w:hAnsi="Times New Roman" w:cs="Times New Roman"/>
          <w:color w:val="000000"/>
          <w:kern w:val="24"/>
          <w:sz w:val="24"/>
          <w:szCs w:val="24"/>
          <w:lang w:eastAsia="zh-CN" w:bidi="pl-PL"/>
        </w:rPr>
        <w:t xml:space="preserve"> z </w:t>
      </w:r>
      <w:r w:rsidRPr="00B641A7">
        <w:rPr>
          <w:rFonts w:ascii="Times New Roman" w:eastAsia="Times New Roman" w:hAnsi="Times New Roman" w:cs="Times New Roman"/>
          <w:kern w:val="24"/>
          <w:sz w:val="24"/>
          <w:szCs w:val="24"/>
          <w:lang w:eastAsia="zh-CN"/>
        </w:rPr>
        <w:t>uwzględnieniem podanych warunków jej wprowadzenia:</w:t>
      </w:r>
    </w:p>
    <w:p w14:paraId="3975BD9B" w14:textId="77777777" w:rsidR="00026C38" w:rsidRPr="00B641A7" w:rsidRDefault="00026C38" w:rsidP="00026C38">
      <w:pPr>
        <w:widowControl w:val="0"/>
        <w:numPr>
          <w:ilvl w:val="2"/>
          <w:numId w:val="20"/>
        </w:numPr>
        <w:suppressAutoHyphens/>
        <w:autoSpaceDN w:val="0"/>
        <w:spacing w:after="0" w:line="276" w:lineRule="auto"/>
        <w:ind w:left="709" w:hanging="14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 przypadku zmiany powszechnie obowiązujących przepisów prawa podatkowego w zakresie stawki podatku od towarów i usług wynagrodzenie brutto Wykonawcy ulegnie odpowiedniej zmianie, przy niezmienionym wynagrodzeniu netto</w:t>
      </w:r>
      <w:bookmarkStart w:id="4" w:name="_Ref94511965"/>
      <w:r w:rsidRPr="00B641A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4F7C024" w14:textId="77777777" w:rsidR="00026C38" w:rsidRPr="00B641A7" w:rsidRDefault="00026C38" w:rsidP="00026C38">
      <w:pPr>
        <w:widowControl w:val="0"/>
        <w:numPr>
          <w:ilvl w:val="2"/>
          <w:numId w:val="20"/>
        </w:numPr>
        <w:suppressAutoHyphens/>
        <w:autoSpaceDN w:val="0"/>
        <w:spacing w:after="0" w:line="276" w:lineRule="auto"/>
        <w:ind w:left="709" w:hanging="14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wyniknięcia rozbieżności lub niejasności w rozumieniu pojęć użytych w umowie, których nie można usunąć w inny sposób a zmiana będzie umożliwiać usunięcie rozbieżności i doprecyzowanie umowy w celu jednoznacznej interpretacji jej zapisów przez strony.</w:t>
      </w:r>
    </w:p>
    <w:p w14:paraId="5F93274D" w14:textId="77777777" w:rsidR="00026C38" w:rsidRPr="00B641A7" w:rsidRDefault="00026C38" w:rsidP="00026C38">
      <w:pPr>
        <w:widowControl w:val="0"/>
        <w:numPr>
          <w:ilvl w:val="2"/>
          <w:numId w:val="20"/>
        </w:numPr>
        <w:suppressAutoHyphens/>
        <w:autoSpaceDN w:val="0"/>
        <w:spacing w:after="0" w:line="276" w:lineRule="auto"/>
        <w:ind w:left="709" w:hanging="142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wystąpienia konieczności wprowadzenia zmian spowodowanych siłą wyższą uniemożliwiającą wykonanie przedmiotu umowy zgodnie ze szczegółowym opisem przedmiotu zamówienia.</w:t>
      </w:r>
    </w:p>
    <w:p w14:paraId="2B57A97D" w14:textId="77777777" w:rsidR="00026C38" w:rsidRPr="00B641A7" w:rsidRDefault="00026C38" w:rsidP="00026C38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Wysokość wynagrodzenia należnego Wykonawcy może również ulec zmianie w przypadku zmiany ceny materiałów lub kosztów związanych z realizacją przedmiotu umowy. Strony mogą wnioskować jeden raz w okresie obowiązywania umowy o zmianę umowy w tych okolicznościach, nie wcześniej jednak niż z mocą od 1 sierpnia 2025. Uprawnienie do złożenia wniosku o zmianę wysokości wynagrodzenia Wykonawcy przysługuje stronom, gdy skumulowany miesięczny </w:t>
      </w:r>
      <w:bookmarkStart w:id="5" w:name="_Hlk126789926"/>
      <w:r w:rsidRPr="00B641A7">
        <w:rPr>
          <w:rFonts w:ascii="Times New Roman" w:eastAsia="Calibri" w:hAnsi="Times New Roman" w:cs="Times New Roman"/>
          <w:sz w:val="24"/>
          <w:szCs w:val="24"/>
        </w:rPr>
        <w:t>wskaźnik cen towarów i usług konsumpcyjnych</w:t>
      </w:r>
      <w:bookmarkEnd w:id="5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przekroczy 5% w stosunku do miesiąca w którym </w:t>
      </w:r>
      <w:bookmarkEnd w:id="4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zawarto niniejszą umowę. </w:t>
      </w:r>
    </w:p>
    <w:p w14:paraId="5D0DE531" w14:textId="77777777" w:rsidR="00026C38" w:rsidRPr="00B641A7" w:rsidRDefault="00026C38" w:rsidP="00026C38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Wniosek o zmianę wysokości wynagrodzenia Wykonawcy strona wnioskująca składa drugiej stronie w formie pisemnej. We wniosku zobowiązana jest przedstawić szczegółowe obliczenia i informacje potwierdzające wzrost albo obniżenie kosztów związanych z realizacją przedmiotu umowy. Strona otrzymująca wniosek uprawniona jest do żądania dodatkowych wyjaśnień i dokumentów.</w:t>
      </w:r>
    </w:p>
    <w:p w14:paraId="791E7F42" w14:textId="77777777" w:rsidR="00026C38" w:rsidRPr="00B641A7" w:rsidRDefault="00026C38" w:rsidP="00026C38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6" w:name="_Ref89328036"/>
      <w:r w:rsidRPr="00B641A7">
        <w:rPr>
          <w:rFonts w:ascii="Times New Roman" w:eastAsia="Calibri" w:hAnsi="Times New Roman" w:cs="Times New Roman"/>
          <w:sz w:val="24"/>
          <w:szCs w:val="24"/>
        </w:rPr>
        <w:t>Zmiana wysokości wynagrodzenia Wykonawcy w oparciu o skumulowany  miesięczny wskaźnik cen towarów i usług konsumpcyjnych będzie odnosić się wyłącznie do niezrealizowanej części przedmiotu umowy i nastąpi na podstawie  aneksu do umowy.</w:t>
      </w:r>
      <w:bookmarkEnd w:id="6"/>
    </w:p>
    <w:p w14:paraId="22050DDA" w14:textId="77777777" w:rsidR="00026C38" w:rsidRPr="00B641A7" w:rsidRDefault="00026C38" w:rsidP="00026C38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7" w:name="_Ref94511969"/>
      <w:r w:rsidRPr="00B641A7">
        <w:rPr>
          <w:rFonts w:ascii="Times New Roman" w:eastAsia="Calibri" w:hAnsi="Times New Roman" w:cs="Times New Roman"/>
          <w:sz w:val="24"/>
          <w:szCs w:val="24"/>
        </w:rPr>
        <w:t>Wynagrodzenia Wykonawcy za realizację przedmiotu umowy określone w § 8 ust 1 umowy może się obniżyć albo wzrosnąć w związku z waloryzacją wynagrodzenia maksymalnie o 5% .</w:t>
      </w:r>
      <w:bookmarkEnd w:id="7"/>
    </w:p>
    <w:p w14:paraId="36F115E0" w14:textId="77777777" w:rsidR="00026C38" w:rsidRPr="00B641A7" w:rsidRDefault="00026C38" w:rsidP="00026C38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Poszczególne wynagrodzenia miesięczne Wykonawcy za realizację przedmiotu umowy określone w § 8 ust 3 umowy może się obniżyć albo wzrosnąć w związku z waloryzacją wynagrodzenia maksymalnie o 8%</w:t>
      </w:r>
    </w:p>
    <w:p w14:paraId="59E0F642" w14:textId="77777777" w:rsidR="00026C38" w:rsidRPr="00B641A7" w:rsidRDefault="00026C38" w:rsidP="00026C38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Wykonawca, którego wynagrodzenie zostało podwyższone zgodnie z ust. 2 - 6  zobowiązany jest do zmiany wynagrodzenia przysługującego podwykonawcy, z którym zawarł umowę, w zakresie odpowiadającym zmianom cen materiałów lub kosztów dotyczących zobowiązania podwykonawcy, jeżeli łącznie spełnione są następujące warunki:</w:t>
      </w:r>
    </w:p>
    <w:p w14:paraId="2654318C" w14:textId="77777777" w:rsidR="00026C38" w:rsidRPr="00B641A7" w:rsidRDefault="00026C38" w:rsidP="00026C38">
      <w:pPr>
        <w:numPr>
          <w:ilvl w:val="1"/>
          <w:numId w:val="2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przedmiotem umowy są roboty budowlane, dostawy lub usługi,</w:t>
      </w:r>
    </w:p>
    <w:p w14:paraId="06FD8D19" w14:textId="77777777" w:rsidR="00026C38" w:rsidRPr="00B641A7" w:rsidRDefault="00026C38" w:rsidP="00026C38">
      <w:pPr>
        <w:numPr>
          <w:ilvl w:val="1"/>
          <w:numId w:val="2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okres obowiązywania umowy przekracza 6 miesięcy.</w:t>
      </w:r>
    </w:p>
    <w:p w14:paraId="481AA543" w14:textId="77777777" w:rsidR="00026C38" w:rsidRPr="00B641A7" w:rsidRDefault="00026C38" w:rsidP="00026C38">
      <w:pPr>
        <w:widowControl w:val="0"/>
        <w:numPr>
          <w:ilvl w:val="0"/>
          <w:numId w:val="20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Obowiązek o którym mowa w ust. 7 Wykonawca zobowiązany jest wykonać w terminie 14 dni od zawarcia aneksu do umowy z Zamawiającym, na mocy którego nastąpiła zmiana </w:t>
      </w:r>
      <w:r w:rsidRPr="00B641A7">
        <w:rPr>
          <w:rFonts w:ascii="Times New Roman" w:eastAsia="Calibri" w:hAnsi="Times New Roman" w:cs="Times New Roman"/>
          <w:sz w:val="24"/>
          <w:szCs w:val="24"/>
        </w:rPr>
        <w:lastRenderedPageBreak/>
        <w:t>wynagrodzenia Wykonawcy z uwagi na zmianę cen materiałów lub kosztów związanych z realizacją przedmiotu umowy. Ponadto Wykonawca zobowiązany jest przedłożyć  Zamawiającemu pisemne oświadczenie podwykonawcy potwierdzające wykonanie przez Wykonawcę obowiązku dotyczącego waloryzacji wobec podwykonawcy o której mowa powyżej , w terminie 30 dni od zawarcia aneksu z podwykonawcą.</w:t>
      </w:r>
    </w:p>
    <w:bookmarkEnd w:id="3"/>
    <w:p w14:paraId="4142E97C" w14:textId="77777777" w:rsidR="00026C38" w:rsidRPr="00B641A7" w:rsidRDefault="00026C38" w:rsidP="00026C38">
      <w:pPr>
        <w:tabs>
          <w:tab w:val="left" w:pos="1230"/>
        </w:tabs>
        <w:spacing w:after="0" w:line="276" w:lineRule="auto"/>
        <w:rPr>
          <w:rFonts w:ascii="Calibri" w:eastAsia="Calibri" w:hAnsi="Calibri" w:cs="Times New Roman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9.   Zmiana podmiotu, o którym mowa w art. 118 ust. 1 ustawy </w:t>
      </w:r>
      <w:proofErr w:type="spellStart"/>
      <w:r w:rsidRPr="00B641A7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jest możliwa pod</w:t>
      </w:r>
      <w:r w:rsidRPr="00B641A7">
        <w:rPr>
          <w:rFonts w:ascii="Calibri" w:eastAsia="Calibri" w:hAnsi="Calibri" w:cs="Times New Roman"/>
        </w:rPr>
        <w:t xml:space="preserve">  </w:t>
      </w:r>
    </w:p>
    <w:p w14:paraId="3F041456" w14:textId="77777777" w:rsidR="00026C38" w:rsidRPr="00B641A7" w:rsidRDefault="00026C38" w:rsidP="00026C38">
      <w:pPr>
        <w:tabs>
          <w:tab w:val="left" w:pos="123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Calibri" w:eastAsia="Calibri" w:hAnsi="Calibri" w:cs="Times New Roman"/>
        </w:rPr>
        <w:t xml:space="preserve">       </w:t>
      </w: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warunkiem  zaproponowania nowego podmiotu, spełniającego pierwotne warunki </w:t>
      </w:r>
    </w:p>
    <w:p w14:paraId="1A8CFC5D" w14:textId="77777777" w:rsidR="00026C38" w:rsidRPr="00B641A7" w:rsidRDefault="00026C38" w:rsidP="00026C38">
      <w:pPr>
        <w:tabs>
          <w:tab w:val="left" w:pos="1230"/>
        </w:tabs>
        <w:spacing w:after="0" w:line="276" w:lineRule="auto"/>
        <w:rPr>
          <w:rFonts w:ascii="Calibri" w:eastAsia="Calibri" w:hAnsi="Calibri" w:cs="Times New Roman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     określone w SWZ</w:t>
      </w:r>
    </w:p>
    <w:p w14:paraId="2DBA3C73" w14:textId="77777777" w:rsidR="00026C38" w:rsidRPr="00B641A7" w:rsidRDefault="00026C38" w:rsidP="00026C38">
      <w:pPr>
        <w:tabs>
          <w:tab w:val="left" w:pos="12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ADD840" w14:textId="77777777" w:rsidR="00026C38" w:rsidRPr="00B641A7" w:rsidRDefault="00026C38" w:rsidP="00026C38">
      <w:pPr>
        <w:tabs>
          <w:tab w:val="left" w:pos="12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</w:t>
      </w:r>
    </w:p>
    <w:p w14:paraId="144DEC3D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Odstąpienie od Umowy</w:t>
      </w:r>
    </w:p>
    <w:p w14:paraId="0C6CA399" w14:textId="77777777" w:rsidR="00026C38" w:rsidRPr="00B641A7" w:rsidRDefault="00026C38" w:rsidP="00026C38">
      <w:pPr>
        <w:numPr>
          <w:ilvl w:val="0"/>
          <w:numId w:val="18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3ECCEA57" w14:textId="77777777" w:rsidR="00026C38" w:rsidRPr="00B641A7" w:rsidRDefault="00026C38" w:rsidP="00026C38">
      <w:pPr>
        <w:numPr>
          <w:ilvl w:val="0"/>
          <w:numId w:val="18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prawo do odstąpienia od Umowy w trybie natychmiastowym, z przyczyn zależnych od Wykonawcy, jeżeli:</w:t>
      </w:r>
    </w:p>
    <w:p w14:paraId="5646E991" w14:textId="77777777" w:rsidR="00026C38" w:rsidRPr="00B641A7" w:rsidRDefault="00026C38" w:rsidP="00026C3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zostanie stwierdzona co najmniej trzykrotnie zwłoka w wykonaniu usług,</w:t>
      </w:r>
    </w:p>
    <w:p w14:paraId="797B30F8" w14:textId="77777777" w:rsidR="00026C38" w:rsidRPr="00B641A7" w:rsidRDefault="00026C38" w:rsidP="00026C3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zwłoka w wykonaniu usług przekroczy trzy dni,</w:t>
      </w:r>
    </w:p>
    <w:p w14:paraId="06129D5F" w14:textId="77777777" w:rsidR="00026C38" w:rsidRPr="00B641A7" w:rsidRDefault="00026C38" w:rsidP="00026C3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Wykonawca o 7 dni opóźni się z przedstawieniem Zamawiającemu szczegółowego pisemnego harmonogramu usług, o którym mowa w § 4 ust. 9 umowy</w:t>
      </w:r>
    </w:p>
    <w:p w14:paraId="132C01FB" w14:textId="77777777" w:rsidR="00026C38" w:rsidRPr="00B641A7" w:rsidRDefault="00026C38" w:rsidP="00026C3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Wykonawca utracił zezwolenia niezbędne dla realizacji niniejszej Umowy,</w:t>
      </w:r>
    </w:p>
    <w:p w14:paraId="1A54C411" w14:textId="77777777" w:rsidR="00026C38" w:rsidRPr="00B641A7" w:rsidRDefault="00026C38" w:rsidP="00026C3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nienależycie wykonuje inne obowiązki wynikające z umowy, pomimo zgłaszanych zastrzeżeń ze strony Zamawiającego, </w:t>
      </w:r>
    </w:p>
    <w:p w14:paraId="40F27766" w14:textId="77777777" w:rsidR="00026C38" w:rsidRPr="00B641A7" w:rsidRDefault="00026C38" w:rsidP="00026C3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Wykonawca zawiesił lub zlikwidował prowadzoną przez siebie działalność gospodarczą,</w:t>
      </w:r>
    </w:p>
    <w:p w14:paraId="30DB58E0" w14:textId="77777777" w:rsidR="00026C38" w:rsidRPr="00B641A7" w:rsidRDefault="00026C38" w:rsidP="00026C3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dokonano zajęcia lub obciążenia majątku Wykonawcy w sposób uniemożliwiający dalsze wykonywanie przedmiotu Umowy przez Wykonawcę,</w:t>
      </w:r>
    </w:p>
    <w:p w14:paraId="69ED5487" w14:textId="77777777" w:rsidR="00026C38" w:rsidRPr="00B641A7" w:rsidRDefault="00026C38" w:rsidP="00026C3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sz w:val="24"/>
          <w:szCs w:val="24"/>
          <w:lang w:eastAsia="pl-PL"/>
        </w:rPr>
        <w:t>Wykonawca nie przedłużył ważności ubezpieczenia od odpowiedzialności cywilnej.</w:t>
      </w:r>
    </w:p>
    <w:p w14:paraId="50D0A000" w14:textId="77777777" w:rsidR="00026C38" w:rsidRPr="00B641A7" w:rsidRDefault="00026C38" w:rsidP="00026C38">
      <w:pPr>
        <w:numPr>
          <w:ilvl w:val="0"/>
          <w:numId w:val="18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przysługuje prawo odstąpienia od Umowy, jeżeli Zamawiający zawiadomi Wykonawcę, iż wobec zaistnienia uprzednio nieprzewidzianych okoliczności nie będzie mógł spełniać swoich zobowiązań wobec Wykonawcy.</w:t>
      </w:r>
    </w:p>
    <w:p w14:paraId="6E96FB7C" w14:textId="77777777" w:rsidR="00026C38" w:rsidRPr="00B641A7" w:rsidRDefault="00026C38" w:rsidP="00026C38">
      <w:pPr>
        <w:numPr>
          <w:ilvl w:val="0"/>
          <w:numId w:val="18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 odstąpieniu od Umowy wymaga formy pisemnej pod rygorem nieważności takiego oświadczenia wraz z uzasadnieniem i może być złożone w sytuacjach określonych w ust. 1 – 3 w terminie 30 dni od daty powzięcia przez stronę składającą oświadczenie o odstąpieniu od Umowy wiadomości o okolicznościach stanowiących podstawę odstąpienia od Umowy.</w:t>
      </w:r>
    </w:p>
    <w:p w14:paraId="313ABBEF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35488B47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12</w:t>
      </w:r>
    </w:p>
    <w:p w14:paraId="3B13F943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1A7">
        <w:rPr>
          <w:rFonts w:ascii="Times New Roman" w:eastAsia="Calibri" w:hAnsi="Times New Roman" w:cs="Times New Roman"/>
          <w:b/>
          <w:sz w:val="24"/>
          <w:szCs w:val="24"/>
        </w:rPr>
        <w:t>Podwykonawcy</w:t>
      </w:r>
    </w:p>
    <w:p w14:paraId="084E4A59" w14:textId="77777777" w:rsidR="00026C38" w:rsidRPr="00B641A7" w:rsidRDefault="00026C38" w:rsidP="00026C38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Wykonawca może powierzyć wykonanie części zamówienia Podwykonawcy. </w:t>
      </w:r>
    </w:p>
    <w:p w14:paraId="3E86E4FD" w14:textId="77777777" w:rsidR="00026C38" w:rsidRPr="00B641A7" w:rsidRDefault="00026C38" w:rsidP="00026C38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Zamawiający nie zastrzega obowiązku osobistego wykonania przez Wykonawcę kluczowych części zamówienia. </w:t>
      </w:r>
      <w:bookmarkStart w:id="8" w:name="_Hlk491846812"/>
    </w:p>
    <w:p w14:paraId="580BA1A3" w14:textId="77777777" w:rsidR="00026C38" w:rsidRPr="00B641A7" w:rsidRDefault="00026C38" w:rsidP="00026C38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lastRenderedPageBreak/>
        <w:t>Wykonawca podczas realizacji umowy może korzystać z usług Podwykonawców wskazanych w formularzu ofertowym.</w:t>
      </w:r>
    </w:p>
    <w:bookmarkEnd w:id="8"/>
    <w:p w14:paraId="5144E15A" w14:textId="77777777" w:rsidR="00026C38" w:rsidRPr="00B641A7" w:rsidRDefault="00026C38" w:rsidP="00026C38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Zmiana Podwykonawcy w trakcie realizacji umowy może nastąpić wyłącznie za zgodą Zamawiającego wyrażoną na piśmie pod rygorem nieważności.</w:t>
      </w:r>
    </w:p>
    <w:p w14:paraId="5A860C31" w14:textId="77777777" w:rsidR="00026C38" w:rsidRPr="00B641A7" w:rsidRDefault="00026C38" w:rsidP="00026C38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Jakakolwiek przerwa w realizacji przedmiotu umowy wynikająca z braku Podwykonawcy, będzie traktowana jako przerwa wynikła z przyczyn zależnych od Wykonawcy i nie będzie stanowiła postawy do zmiany terminu realizacji przedmiotu umowy.</w:t>
      </w:r>
    </w:p>
    <w:p w14:paraId="638E8D1D" w14:textId="77777777" w:rsidR="00026C38" w:rsidRPr="00B641A7" w:rsidRDefault="00026C38" w:rsidP="00026C38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Zlecenie wykonania części przedmiotu zamówienia podwykonawcom nie zmienia odpowiedzialności Wykonawcy wobec Zamawiającego za wykonanie tej części. Wykonawca ponosi wobec Zamawiającego całkowitą odpowiedzialność za działania, uchybienia i zaniedbania wskazanych osób i podwykonawców na zasadach Kodeksu Cywilnego,</w:t>
      </w:r>
    </w:p>
    <w:p w14:paraId="6EC87F27" w14:textId="77777777" w:rsidR="00026C38" w:rsidRPr="00B641A7" w:rsidRDefault="00026C38" w:rsidP="00026C38">
      <w:pPr>
        <w:tabs>
          <w:tab w:val="left" w:pos="1230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C2F168" w14:textId="77777777" w:rsidR="00026C38" w:rsidRPr="00B641A7" w:rsidRDefault="00026C38" w:rsidP="00026C38">
      <w:pPr>
        <w:tabs>
          <w:tab w:val="left" w:pos="12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13</w:t>
      </w:r>
    </w:p>
    <w:p w14:paraId="7DB3EE88" w14:textId="77777777" w:rsidR="00026C38" w:rsidRPr="00B641A7" w:rsidRDefault="00026C38" w:rsidP="00026C38">
      <w:pPr>
        <w:tabs>
          <w:tab w:val="left" w:pos="12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końcowe</w:t>
      </w:r>
    </w:p>
    <w:p w14:paraId="7AD2C9BE" w14:textId="77777777" w:rsidR="00026C38" w:rsidRPr="00B641A7" w:rsidRDefault="00026C38" w:rsidP="00026C38">
      <w:pPr>
        <w:numPr>
          <w:ilvl w:val="0"/>
          <w:numId w:val="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sprawach nieuregulowanych w niniejszej Umowie zastosowanie mają odpowiednie przepisy ustawy Prawo zamówień publicznych, ustawy o utrzymaniu czystości i porządku w gminach, ustawy o odpadach oraz Kodeksu Cywilnego.</w:t>
      </w:r>
    </w:p>
    <w:p w14:paraId="0392856C" w14:textId="77777777" w:rsidR="00026C38" w:rsidRPr="00B641A7" w:rsidRDefault="00026C38" w:rsidP="00026C38">
      <w:pPr>
        <w:numPr>
          <w:ilvl w:val="0"/>
          <w:numId w:val="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Wszelkie zmiany Umowy wymagają formy pisemnej w postaci aneksu pod rygorem nieważności.</w:t>
      </w:r>
    </w:p>
    <w:p w14:paraId="27153C67" w14:textId="77777777" w:rsidR="00026C38" w:rsidRPr="00B641A7" w:rsidRDefault="00026C38" w:rsidP="00026C38">
      <w:pPr>
        <w:numPr>
          <w:ilvl w:val="0"/>
          <w:numId w:val="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Załączniki do Umowy stanowią integralną część Umowy i w przypadku zmian wymagają aneksu do Umowy.</w:t>
      </w:r>
    </w:p>
    <w:p w14:paraId="74BB0FC9" w14:textId="77777777" w:rsidR="00026C38" w:rsidRPr="00B641A7" w:rsidRDefault="00026C38" w:rsidP="00026C3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7598017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14</w:t>
      </w:r>
    </w:p>
    <w:p w14:paraId="4F93C5C0" w14:textId="77777777" w:rsidR="00026C38" w:rsidRPr="00B641A7" w:rsidRDefault="00026C38" w:rsidP="00026C38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Sądem właściwym dla rozstrzygnięcia sporów powstałych na tle wykonywania niniejszej Umowy jest sąd powszechny właściwy miejscowo dla siedziby Zamawiającego.</w:t>
      </w:r>
    </w:p>
    <w:p w14:paraId="731636F5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473789" w14:textId="77777777" w:rsidR="00026C38" w:rsidRPr="00B641A7" w:rsidRDefault="00026C38" w:rsidP="00026C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15</w:t>
      </w:r>
    </w:p>
    <w:p w14:paraId="652A5736" w14:textId="77777777" w:rsidR="00026C38" w:rsidRPr="00B641A7" w:rsidRDefault="00026C38" w:rsidP="00026C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Umowę sporządzono w trzech jednobrzmiących egzemplarzach, z przeznaczeniem: dwa egzemplarze dla Zamawiającego i jeden dla Wykonawcy. </w:t>
      </w:r>
    </w:p>
    <w:p w14:paraId="2460A7A8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B0CA73B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Załączniki do umowy:</w:t>
      </w:r>
    </w:p>
    <w:p w14:paraId="1F785C0D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 nr 1 - Szczegółowa Specyfikacja Techniczna</w:t>
      </w:r>
    </w:p>
    <w:p w14:paraId="67701B7D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 nr 2 - częstotliwość sprzątania ulic, chodników i ścieżek rowerowych</w:t>
      </w:r>
    </w:p>
    <w:p w14:paraId="52DB7029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 nr 3 – wykaz sprzętu Wykonawcy</w:t>
      </w:r>
    </w:p>
    <w:p w14:paraId="476AC85C" w14:textId="77777777" w:rsidR="00026C38" w:rsidRPr="00B641A7" w:rsidRDefault="00026C38" w:rsidP="00026C38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69547BD" w14:textId="77777777" w:rsidR="00026C38" w:rsidRPr="00B641A7" w:rsidRDefault="00026C38" w:rsidP="00026C38">
      <w:pPr>
        <w:spacing w:after="0" w:line="276" w:lineRule="auto"/>
        <w:ind w:firstLine="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WYKONAWCA</w:t>
      </w:r>
    </w:p>
    <w:p w14:paraId="07EE0118" w14:textId="77777777" w:rsidR="00026C38" w:rsidRPr="00B641A7" w:rsidRDefault="00026C38" w:rsidP="00026C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0ACAA9E" w14:textId="77777777" w:rsidR="00026C38" w:rsidRPr="00B641A7" w:rsidRDefault="00026C38" w:rsidP="00026C3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dotted"/>
        </w:rPr>
      </w:pPr>
    </w:p>
    <w:p w14:paraId="0B1A5262" w14:textId="77777777" w:rsidR="00026C38" w:rsidRPr="00B641A7" w:rsidRDefault="00026C38" w:rsidP="00026C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0BD72B0F" w14:textId="77777777" w:rsidR="00026C38" w:rsidRPr="00B641A7" w:rsidRDefault="00026C38" w:rsidP="00026C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589B8D6E" w14:textId="77777777" w:rsidR="00026C38" w:rsidRPr="00B641A7" w:rsidRDefault="00026C38" w:rsidP="00026C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628D8A87" w14:textId="77777777" w:rsidR="00026C38" w:rsidRPr="00B641A7" w:rsidRDefault="00026C38" w:rsidP="00026C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0FEF87DA" w14:textId="00BD2961" w:rsidR="00EE6EB2" w:rsidRPr="00026C38" w:rsidRDefault="008C6D28" w:rsidP="00026C38">
      <w:r w:rsidRPr="00026C38">
        <w:t xml:space="preserve"> </w:t>
      </w:r>
    </w:p>
    <w:sectPr w:rsidR="00EE6EB2" w:rsidRPr="00026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07596" w14:textId="77777777" w:rsidR="0084286D" w:rsidRDefault="0084286D" w:rsidP="008C6D28">
      <w:pPr>
        <w:spacing w:after="0" w:line="240" w:lineRule="auto"/>
      </w:pPr>
      <w:r>
        <w:separator/>
      </w:r>
    </w:p>
  </w:endnote>
  <w:endnote w:type="continuationSeparator" w:id="0">
    <w:p w14:paraId="3F0CE008" w14:textId="77777777" w:rsidR="0084286D" w:rsidRDefault="0084286D" w:rsidP="008C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43CA8" w14:textId="77777777" w:rsidR="0084286D" w:rsidRDefault="0084286D" w:rsidP="008C6D28">
      <w:pPr>
        <w:spacing w:after="0" w:line="240" w:lineRule="auto"/>
      </w:pPr>
      <w:r>
        <w:separator/>
      </w:r>
    </w:p>
  </w:footnote>
  <w:footnote w:type="continuationSeparator" w:id="0">
    <w:p w14:paraId="51E22E92" w14:textId="77777777" w:rsidR="0084286D" w:rsidRDefault="0084286D" w:rsidP="008C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4C3B8B"/>
    <w:multiLevelType w:val="hybridMultilevel"/>
    <w:tmpl w:val="E4C4BD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1D0F70"/>
    <w:multiLevelType w:val="hybridMultilevel"/>
    <w:tmpl w:val="27BA7B84"/>
    <w:lvl w:ilvl="0" w:tplc="1E864C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01E10"/>
    <w:multiLevelType w:val="hybridMultilevel"/>
    <w:tmpl w:val="78FA801A"/>
    <w:lvl w:ilvl="0" w:tplc="B5BEE0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B367B18"/>
    <w:multiLevelType w:val="hybridMultilevel"/>
    <w:tmpl w:val="DDFE0918"/>
    <w:lvl w:ilvl="0" w:tplc="F0AEEB98">
      <w:start w:val="2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3409D"/>
    <w:multiLevelType w:val="hybridMultilevel"/>
    <w:tmpl w:val="2E7A7AE0"/>
    <w:lvl w:ilvl="0" w:tplc="B5BEE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B1CE1"/>
    <w:multiLevelType w:val="multilevel"/>
    <w:tmpl w:val="7E945192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46D0F78"/>
    <w:multiLevelType w:val="multilevel"/>
    <w:tmpl w:val="FFEA60E8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6" w15:restartNumberingAfterBreak="0">
    <w:nsid w:val="5F1855E4"/>
    <w:multiLevelType w:val="hybridMultilevel"/>
    <w:tmpl w:val="8BF84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430B4"/>
    <w:multiLevelType w:val="hybridMultilevel"/>
    <w:tmpl w:val="FAA42BC0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845332E"/>
    <w:multiLevelType w:val="hybridMultilevel"/>
    <w:tmpl w:val="6B9EF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74597">
    <w:abstractNumId w:val="9"/>
  </w:num>
  <w:num w:numId="2" w16cid:durableId="484202960">
    <w:abstractNumId w:val="5"/>
  </w:num>
  <w:num w:numId="3" w16cid:durableId="1029066462">
    <w:abstractNumId w:val="11"/>
  </w:num>
  <w:num w:numId="4" w16cid:durableId="91977421">
    <w:abstractNumId w:val="0"/>
  </w:num>
  <w:num w:numId="5" w16cid:durableId="1971471633">
    <w:abstractNumId w:val="17"/>
  </w:num>
  <w:num w:numId="6" w16cid:durableId="373890987">
    <w:abstractNumId w:val="18"/>
  </w:num>
  <w:num w:numId="7" w16cid:durableId="265385032">
    <w:abstractNumId w:val="3"/>
  </w:num>
  <w:num w:numId="8" w16cid:durableId="1293973846">
    <w:abstractNumId w:val="8"/>
  </w:num>
  <w:num w:numId="9" w16cid:durableId="240214885">
    <w:abstractNumId w:val="7"/>
  </w:num>
  <w:num w:numId="10" w16cid:durableId="1503930581">
    <w:abstractNumId w:val="1"/>
  </w:num>
  <w:num w:numId="11" w16cid:durableId="657422440">
    <w:abstractNumId w:val="2"/>
  </w:num>
  <w:num w:numId="12" w16cid:durableId="802622210">
    <w:abstractNumId w:val="10"/>
  </w:num>
  <w:num w:numId="13" w16cid:durableId="43413308">
    <w:abstractNumId w:val="19"/>
  </w:num>
  <w:num w:numId="14" w16cid:durableId="1643578858">
    <w:abstractNumId w:val="16"/>
  </w:num>
  <w:num w:numId="15" w16cid:durableId="1529030140">
    <w:abstractNumId w:val="12"/>
  </w:num>
  <w:num w:numId="16" w16cid:durableId="99493630">
    <w:abstractNumId w:val="4"/>
  </w:num>
  <w:num w:numId="17" w16cid:durableId="1430076949">
    <w:abstractNumId w:val="20"/>
  </w:num>
  <w:num w:numId="18" w16cid:durableId="2069526516">
    <w:abstractNumId w:val="6"/>
  </w:num>
  <w:num w:numId="19" w16cid:durableId="163471267">
    <w:abstractNumId w:val="13"/>
  </w:num>
  <w:num w:numId="20" w16cid:durableId="743992094">
    <w:abstractNumId w:val="15"/>
  </w:num>
  <w:num w:numId="21" w16cid:durableId="6746968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7C"/>
    <w:rsid w:val="00026C38"/>
    <w:rsid w:val="000B6A3C"/>
    <w:rsid w:val="001E23A8"/>
    <w:rsid w:val="003A497C"/>
    <w:rsid w:val="00681BC2"/>
    <w:rsid w:val="00764AA5"/>
    <w:rsid w:val="0084286D"/>
    <w:rsid w:val="008C6D28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03A6"/>
  <w15:chartTrackingRefBased/>
  <w15:docId w15:val="{16ED2006-46E7-4469-9143-653E8DA6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D2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4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4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49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49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49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49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4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9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9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49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49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49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49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4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4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49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4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49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49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49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49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4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49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497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D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D28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C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0gmina@steg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3101</Words>
  <Characters>18612</Characters>
  <Application>Microsoft Office Word</Application>
  <DocSecurity>0</DocSecurity>
  <Lines>155</Lines>
  <Paragraphs>43</Paragraphs>
  <ScaleCrop>false</ScaleCrop>
  <Company/>
  <LinksUpToDate>false</LinksUpToDate>
  <CharactersWithSpaces>21670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2024-12-09T10:23:00Z</dcterms:created>
  <dcterms:modified xsi:type="dcterms:W3CDTF">2024-12-09T10:23:00Z</dcterms:modified>
</cp:coreProperties>
</file>