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1308A9" w:rsidP="00610DE2">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10"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74710E" w:rsidP="00610DE2">
      <w:pPr>
        <w:pStyle w:val="Akapitzlist"/>
        <w:ind w:left="360"/>
        <w:jc w:val="both"/>
        <w:rPr>
          <w:rFonts w:ascii="Arial" w:hAnsi="Arial" w:cs="Arial"/>
        </w:rPr>
      </w:pPr>
      <w:hyperlink r:id="rId11"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2"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A23642" w:rsidRDefault="004C0996" w:rsidP="00A23642">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00D660BE" w:rsidRPr="00A23642">
        <w:rPr>
          <w:rFonts w:ascii="Arial" w:eastAsia="Times New Roman" w:hAnsi="Arial" w:cs="Arial"/>
          <w:b/>
          <w:bCs/>
          <w:lang w:eastAsia="pl-PL"/>
        </w:rPr>
        <w:br/>
      </w:r>
      <w:r w:rsidRPr="00A23642">
        <w:rPr>
          <w:rFonts w:ascii="Arial" w:eastAsia="Times New Roman" w:hAnsi="Arial" w:cs="Arial"/>
          <w:b/>
          <w:bCs/>
          <w:lang w:eastAsia="pl-PL"/>
        </w:rPr>
        <w:t xml:space="preserve">w decyzji nr 19/MON </w:t>
      </w:r>
      <w:r w:rsidRPr="00A23642">
        <w:rPr>
          <w:rFonts w:ascii="Arial" w:hAnsi="Arial" w:cs="Arial"/>
          <w:b/>
          <w:bCs/>
        </w:rPr>
        <w:t>z dnia 24 stycznia 2017r</w:t>
      </w:r>
      <w:r w:rsidRPr="00A23642">
        <w:rPr>
          <w:rFonts w:ascii="Arial" w:eastAsia="Times New Roman" w:hAnsi="Arial" w:cs="Arial"/>
          <w:b/>
          <w:bCs/>
          <w:lang w:eastAsia="pl-PL"/>
        </w:rPr>
        <w:t xml:space="preserve">. Ministra Obrony Narodowej </w:t>
      </w:r>
      <w:r w:rsidR="00D660BE"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w:t>
      </w:r>
      <w:r w:rsidR="00EE7BEA" w:rsidRPr="00A23642">
        <w:rPr>
          <w:rFonts w:ascii="Arial" w:hAnsi="Arial" w:cs="Arial"/>
          <w:b/>
          <w:bCs/>
        </w:rPr>
        <w:t xml:space="preserve"> </w:t>
      </w:r>
      <w:r w:rsidRPr="00A23642">
        <w:rPr>
          <w:rFonts w:ascii="Arial" w:hAnsi="Arial" w:cs="Arial"/>
          <w:b/>
          <w:bCs/>
        </w:rPr>
        <w:t>r. poz. 18)</w:t>
      </w:r>
      <w:r w:rsidRPr="00A23642">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3"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797623" w:rsidRPr="00797623">
        <w:rPr>
          <w:rFonts w:ascii="Arial" w:hAnsi="Arial" w:cs="Arial"/>
        </w:rPr>
        <w:t xml:space="preserve">dostawa fabrycznie nowych materiałów eksploatacyjnych do sprzętu informatycznego oraz papieru i urządzeń drukujących w zakresie 2 (dwóch) części: CZĘŚĆ NR 1: dostawa fabrycznie nowych materiałów eksploatacyjnych do sprzętu informatycznego wraz z transportem i rozładunkiem oraz odbiór zużytych opakowań i pojemników po materiałach eksploatacyjnych przez okres 24 miesięcy odo daty dostawy i podpisania protokołu odbioru do/z magazynów 32 Wojskowego Oddziału Gospodarczego w Zamościu zlokalizowanych w miejscowościach: Lublin i Zamość; CZĘŚC NR 2: dostawa papieru do sprzętu informatycznego wraz </w:t>
      </w:r>
      <w:r w:rsidR="00797623" w:rsidRPr="00797623">
        <w:rPr>
          <w:rFonts w:ascii="Arial" w:hAnsi="Arial" w:cs="Arial"/>
        </w:rPr>
        <w:br/>
      </w:r>
      <w:r w:rsidR="00797623" w:rsidRPr="00797623">
        <w:rPr>
          <w:rFonts w:ascii="Arial" w:hAnsi="Arial" w:cs="Arial"/>
        </w:rPr>
        <w:lastRenderedPageBreak/>
        <w:t xml:space="preserve">z transportem i rozładunkiem do magazynów 32 Wojskowego Oddziału Gospodarczego w Zamościu zlokalizowanych w miejscowościach: Lublin i Zamość.   </w:t>
      </w:r>
      <w:r w:rsidR="00F87F45" w:rsidRPr="00797623">
        <w:rPr>
          <w:rFonts w:ascii="Arial" w:hAnsi="Arial" w:cs="Arial"/>
        </w:rPr>
        <w:t>Nr sprawy ZP/</w:t>
      </w:r>
      <w:r w:rsidR="00092FF9" w:rsidRPr="00797623">
        <w:rPr>
          <w:rFonts w:ascii="Arial" w:hAnsi="Arial" w:cs="Arial"/>
        </w:rPr>
        <w:t>TP</w:t>
      </w:r>
      <w:r w:rsidR="00F87F45" w:rsidRPr="00797623">
        <w:rPr>
          <w:rFonts w:ascii="Arial" w:hAnsi="Arial" w:cs="Arial"/>
        </w:rPr>
        <w:t>/</w:t>
      </w:r>
      <w:r w:rsidR="00797623" w:rsidRPr="00797623">
        <w:rPr>
          <w:rFonts w:ascii="Arial" w:hAnsi="Arial" w:cs="Arial"/>
        </w:rPr>
        <w:t>2</w:t>
      </w:r>
      <w:r w:rsidR="004534AE" w:rsidRPr="00797623">
        <w:rPr>
          <w:rFonts w:ascii="Arial" w:hAnsi="Arial" w:cs="Arial"/>
        </w:rPr>
        <w:t>/202</w:t>
      </w:r>
      <w:r w:rsidR="0044109A" w:rsidRPr="00797623">
        <w:rPr>
          <w:rFonts w:ascii="Arial" w:hAnsi="Arial" w:cs="Arial"/>
        </w:rPr>
        <w:t>1</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w trybie</w:t>
      </w:r>
      <w:r w:rsidR="00A23642">
        <w:rPr>
          <w:rFonts w:ascii="Arial" w:hAnsi="Arial" w:cs="Arial"/>
        </w:rPr>
        <w:t xml:space="preserve"> podstawowym </w:t>
      </w:r>
      <w:r w:rsidR="00654B3B" w:rsidRPr="00E51F84">
        <w:rPr>
          <w:rFonts w:ascii="Arial" w:hAnsi="Arial" w:cs="Arial"/>
        </w:rPr>
        <w:t xml:space="preserve"> </w:t>
      </w:r>
      <w:r w:rsidR="00A23642" w:rsidRPr="00AC0ECB">
        <w:rPr>
          <w:rFonts w:ascii="Arial" w:hAnsi="Arial" w:cs="Arial"/>
        </w:rPr>
        <w:t>art. 275 pkt 1) ustawy z dnia 11 września 2019 r. - Prawo zamówień publicznych (Dz. U. z 2019. poz. 2019</w:t>
      </w:r>
      <w:r w:rsidR="00797623">
        <w:rPr>
          <w:rFonts w:ascii="Arial" w:hAnsi="Arial" w:cs="Arial"/>
        </w:rPr>
        <w:t xml:space="preserve"> z </w:t>
      </w:r>
      <w:proofErr w:type="spellStart"/>
      <w:r w:rsidR="00797623">
        <w:rPr>
          <w:rFonts w:ascii="Arial" w:hAnsi="Arial" w:cs="Arial"/>
        </w:rPr>
        <w:t>późn</w:t>
      </w:r>
      <w:proofErr w:type="spellEnd"/>
      <w:r w:rsidR="00797623">
        <w:rPr>
          <w:rFonts w:ascii="Arial" w:hAnsi="Arial" w:cs="Arial"/>
        </w:rPr>
        <w:t>. zm.</w:t>
      </w:r>
      <w:r w:rsidR="00A23642" w:rsidRPr="00AC0ECB">
        <w:rPr>
          <w:rFonts w:ascii="Arial" w:hAnsi="Arial" w:cs="Arial"/>
        </w:rPr>
        <w:t>)</w:t>
      </w:r>
      <w:r w:rsidR="005F0F2F" w:rsidRPr="00E51F84">
        <w:rPr>
          <w:rFonts w:ascii="Arial" w:hAnsi="Arial" w:cs="Arial"/>
        </w:rPr>
        <w:t>;</w:t>
      </w:r>
      <w:r w:rsidRPr="00E51F84">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797623">
        <w:rPr>
          <w:rFonts w:ascii="Arial" w:hAnsi="Arial" w:cs="Arial"/>
        </w:rPr>
        <w:t xml:space="preserve"> z </w:t>
      </w:r>
      <w:proofErr w:type="spellStart"/>
      <w:r w:rsidR="00797623">
        <w:rPr>
          <w:rFonts w:ascii="Arial" w:hAnsi="Arial" w:cs="Arial"/>
        </w:rPr>
        <w:t>późn</w:t>
      </w:r>
      <w:proofErr w:type="spellEnd"/>
      <w:r w:rsidR="00797623">
        <w:rPr>
          <w:rFonts w:ascii="Arial" w:hAnsi="Arial" w:cs="Arial"/>
        </w:rPr>
        <w:t>. zm.</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lastRenderedPageBreak/>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AA62EC">
        <w:rPr>
          <w:rFonts w:ascii="Arial" w:hAnsi="Arial" w:cs="Arial"/>
        </w:rPr>
        <w:t xml:space="preserve"> z </w:t>
      </w:r>
      <w:proofErr w:type="spellStart"/>
      <w:r w:rsidR="00AA62EC">
        <w:rPr>
          <w:rFonts w:ascii="Arial" w:hAnsi="Arial" w:cs="Arial"/>
        </w:rPr>
        <w:t>późn</w:t>
      </w:r>
      <w:proofErr w:type="spellEnd"/>
      <w:r w:rsidR="00AA62EC">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41192C" w:rsidRPr="00AC0ECB">
        <w:rPr>
          <w:rFonts w:ascii="Arial" w:hAnsi="Arial" w:cs="Arial"/>
        </w:rPr>
        <w:t xml:space="preserve"> </w:t>
      </w:r>
      <w:proofErr w:type="spellStart"/>
      <w:r w:rsidR="0041192C" w:rsidRPr="00AC0ECB">
        <w:rPr>
          <w:rFonts w:ascii="Arial" w:hAnsi="Arial" w:cs="Arial"/>
        </w:rPr>
        <w:t>t.j</w:t>
      </w:r>
      <w:proofErr w:type="spellEnd"/>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AA62EC">
        <w:rPr>
          <w:rFonts w:ascii="Arial" w:eastAsia="Times New Roman" w:hAnsi="Arial" w:cs="Arial"/>
          <w:lang w:eastAsia="pl-PL"/>
        </w:rPr>
        <w:t xml:space="preserve"> z </w:t>
      </w:r>
      <w:proofErr w:type="spellStart"/>
      <w:r w:rsidR="00AA62EC">
        <w:rPr>
          <w:rFonts w:ascii="Arial" w:eastAsia="Times New Roman" w:hAnsi="Arial" w:cs="Arial"/>
          <w:lang w:eastAsia="pl-PL"/>
        </w:rPr>
        <w:t>późn</w:t>
      </w:r>
      <w:proofErr w:type="spellEnd"/>
      <w:r w:rsidR="00AA62EC">
        <w:rPr>
          <w:rFonts w:ascii="Arial" w:eastAsia="Times New Roman" w:hAnsi="Arial" w:cs="Arial"/>
          <w:lang w:eastAsia="pl-PL"/>
        </w:rPr>
        <w:t>. zm.</w:t>
      </w:r>
      <w:r w:rsidRPr="00AC0ECB">
        <w:rPr>
          <w:rFonts w:ascii="Arial" w:eastAsia="Times New Roman" w:hAnsi="Arial" w:cs="Arial"/>
          <w:lang w:eastAsia="pl-PL"/>
        </w:rPr>
        <w:t>),</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AA62EC">
        <w:rPr>
          <w:rFonts w:ascii="Arial" w:hAnsi="Arial" w:cs="Arial"/>
          <w:b/>
        </w:rPr>
        <w:t>2</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Pr="00D660BE" w:rsidRDefault="003320D0" w:rsidP="00610DE2">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AA62EC">
        <w:rPr>
          <w:rFonts w:ascii="Arial" w:hAnsi="Arial" w:cs="Arial"/>
          <w:b/>
        </w:rPr>
        <w:t>2</w:t>
      </w:r>
      <w:r w:rsidR="00074BBD">
        <w:rPr>
          <w:rFonts w:ascii="Arial" w:hAnsi="Arial" w:cs="Arial"/>
          <w:b/>
        </w:rPr>
        <w:t>/202</w:t>
      </w:r>
      <w:r w:rsidR="0044109A">
        <w:rPr>
          <w:rFonts w:ascii="Arial" w:hAnsi="Arial" w:cs="Arial"/>
          <w:b/>
        </w:rPr>
        <w:t>1</w:t>
      </w:r>
      <w:r w:rsidR="00074BBD" w:rsidRPr="002C5C1E">
        <w:rPr>
          <w:rFonts w:ascii="Arial" w:hAnsi="Arial" w:cs="Arial"/>
          <w:b/>
        </w:rPr>
        <w:t>.</w:t>
      </w:r>
    </w:p>
    <w:p w:rsidR="006D7D1B" w:rsidRPr="00BF76C6" w:rsidRDefault="006D7D1B" w:rsidP="00610DE2">
      <w:pPr>
        <w:pStyle w:val="Akapitzlist"/>
        <w:spacing w:after="0"/>
        <w:ind w:left="1068"/>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5"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AA62EC" w:rsidRDefault="00F87F45" w:rsidP="00E51F84">
      <w:pPr>
        <w:spacing w:after="0"/>
        <w:ind w:left="360"/>
        <w:jc w:val="both"/>
        <w:rPr>
          <w:rFonts w:ascii="Arial" w:hAnsi="Arial" w:cs="Arial"/>
          <w:b/>
        </w:rPr>
      </w:pPr>
      <w:r w:rsidRPr="00D90D3E">
        <w:rPr>
          <w:rFonts w:ascii="Arial" w:hAnsi="Arial" w:cs="Arial"/>
          <w:b/>
        </w:rPr>
        <w:t>Przedmiotem zamówienia</w:t>
      </w:r>
      <w:r w:rsidRPr="00D90D3E">
        <w:rPr>
          <w:rFonts w:ascii="Arial" w:hAnsi="Arial" w:cs="Arial"/>
        </w:rPr>
        <w:t xml:space="preserve"> </w:t>
      </w:r>
      <w:r w:rsidRPr="00AA62EC">
        <w:rPr>
          <w:rFonts w:ascii="Arial" w:hAnsi="Arial" w:cs="Arial"/>
          <w:b/>
        </w:rPr>
        <w:t xml:space="preserve">jest </w:t>
      </w:r>
      <w:r w:rsidR="00AA62EC" w:rsidRPr="00AA62EC">
        <w:rPr>
          <w:rFonts w:ascii="Arial" w:hAnsi="Arial" w:cs="Arial"/>
          <w:b/>
        </w:rPr>
        <w:t xml:space="preserve">dostawa fabrycznie nowych materiałów eksploatacyjnych do sprzętu informatycznego oraz papieru i urządzeń drukujących w zakresie 2 (dwóch) części: </w:t>
      </w:r>
    </w:p>
    <w:p w:rsidR="00AA62EC" w:rsidRDefault="00AA62EC" w:rsidP="00580A71">
      <w:pPr>
        <w:pStyle w:val="Akapitzlist"/>
        <w:numPr>
          <w:ilvl w:val="0"/>
          <w:numId w:val="63"/>
        </w:numPr>
        <w:spacing w:after="0"/>
        <w:jc w:val="both"/>
        <w:rPr>
          <w:rFonts w:ascii="Arial" w:hAnsi="Arial" w:cs="Arial"/>
          <w:b/>
        </w:rPr>
      </w:pPr>
      <w:r w:rsidRPr="00AA62EC">
        <w:rPr>
          <w:rFonts w:ascii="Arial" w:hAnsi="Arial" w:cs="Arial"/>
          <w:b/>
        </w:rPr>
        <w:t xml:space="preserve">CZĘŚĆ NR 1: dostawa fabrycznie nowych materiałów eksploatacyjnych do sprzętu informatycznego wraz z transportem </w:t>
      </w:r>
      <w:r>
        <w:rPr>
          <w:rFonts w:ascii="Arial" w:hAnsi="Arial" w:cs="Arial"/>
          <w:b/>
        </w:rPr>
        <w:br/>
      </w:r>
      <w:r w:rsidRPr="00AA62EC">
        <w:rPr>
          <w:rFonts w:ascii="Arial" w:hAnsi="Arial" w:cs="Arial"/>
          <w:b/>
        </w:rPr>
        <w:t xml:space="preserve">i rozładunkiem oraz odbiór zużytych opakowań i pojemników po materiałach eksploatacyjnych przez okres 24 miesięcy odo daty </w:t>
      </w:r>
      <w:r w:rsidRPr="00AA62EC">
        <w:rPr>
          <w:rFonts w:ascii="Arial" w:hAnsi="Arial" w:cs="Arial"/>
          <w:b/>
        </w:rPr>
        <w:lastRenderedPageBreak/>
        <w:t xml:space="preserve">dostawy i podpisania protokołu odbioru do/z magazynów 32 Wojskowego Oddziału Gospodarczego w Zamościu zlokalizowanych </w:t>
      </w:r>
      <w:r>
        <w:rPr>
          <w:rFonts w:ascii="Arial" w:hAnsi="Arial" w:cs="Arial"/>
          <w:b/>
        </w:rPr>
        <w:br/>
      </w:r>
      <w:r w:rsidRPr="00AA62EC">
        <w:rPr>
          <w:rFonts w:ascii="Arial" w:hAnsi="Arial" w:cs="Arial"/>
          <w:b/>
        </w:rPr>
        <w:t xml:space="preserve">w miejscowościach: Lublin i Zamość; </w:t>
      </w:r>
    </w:p>
    <w:p w:rsidR="00E51F84" w:rsidRPr="00AA62EC" w:rsidRDefault="00AA62EC" w:rsidP="00580A71">
      <w:pPr>
        <w:pStyle w:val="Akapitzlist"/>
        <w:numPr>
          <w:ilvl w:val="0"/>
          <w:numId w:val="63"/>
        </w:numPr>
        <w:spacing w:after="0"/>
        <w:jc w:val="both"/>
        <w:rPr>
          <w:rFonts w:ascii="Arial" w:hAnsi="Arial" w:cs="Arial"/>
          <w:b/>
        </w:rPr>
      </w:pPr>
      <w:r w:rsidRPr="00AA62EC">
        <w:rPr>
          <w:rFonts w:ascii="Arial" w:hAnsi="Arial" w:cs="Arial"/>
          <w:b/>
        </w:rPr>
        <w:t xml:space="preserve">CZĘŚC NR 2: dostawa papieru do sprzętu informatycznego wraz </w:t>
      </w:r>
      <w:r w:rsidRPr="00AA62EC">
        <w:rPr>
          <w:rFonts w:ascii="Arial" w:hAnsi="Arial" w:cs="Arial"/>
          <w:b/>
        </w:rPr>
        <w:br/>
        <w:t>z transportem i rozładunkiem do magazynów 32 Wojskowego Oddziału Gospodarczego w Zamościu zlokalizowanych w miejscowościach: Lublin i Zamość</w:t>
      </w:r>
      <w:r w:rsidR="00E51F84" w:rsidRPr="00AA62EC">
        <w:rPr>
          <w:rFonts w:ascii="Arial" w:hAnsi="Arial" w:cs="Arial"/>
          <w:b/>
        </w:rPr>
        <w:t>.</w:t>
      </w:r>
    </w:p>
    <w:p w:rsidR="00E51F84" w:rsidRDefault="00E51F84" w:rsidP="00E51F84">
      <w:pPr>
        <w:spacing w:after="0"/>
        <w:ind w:left="360"/>
        <w:jc w:val="both"/>
        <w:rPr>
          <w:rFonts w:ascii="Arial" w:hAnsi="Arial" w:cs="Arial"/>
          <w:b/>
        </w:rPr>
      </w:pPr>
    </w:p>
    <w:p w:rsidR="00090F60" w:rsidRPr="00D90D3E" w:rsidRDefault="007171FE" w:rsidP="00E51F84">
      <w:pPr>
        <w:spacing w:after="0"/>
        <w:ind w:left="360"/>
        <w:jc w:val="both"/>
        <w:rPr>
          <w:rFonts w:ascii="Arial" w:hAnsi="Arial" w:cs="Arial"/>
          <w:b/>
        </w:rPr>
      </w:pPr>
      <w:r w:rsidRPr="00D90D3E">
        <w:rPr>
          <w:rFonts w:ascii="Arial" w:hAnsi="Arial" w:cs="Arial"/>
          <w:b/>
        </w:rPr>
        <w:t>KOD:</w:t>
      </w:r>
    </w:p>
    <w:p w:rsidR="00E51F84" w:rsidRPr="00E51F84" w:rsidRDefault="00E51F84" w:rsidP="00E51F84">
      <w:pPr>
        <w:spacing w:line="240" w:lineRule="auto"/>
        <w:ind w:left="360"/>
        <w:contextualSpacing/>
        <w:rPr>
          <w:rFonts w:ascii="Arial" w:eastAsia="Calibri" w:hAnsi="Arial" w:cs="Arial"/>
          <w:b/>
        </w:rPr>
      </w:pPr>
      <w:r w:rsidRPr="00E51F84">
        <w:rPr>
          <w:rFonts w:ascii="Arial" w:eastAsia="Calibri" w:hAnsi="Arial" w:cs="Arial"/>
          <w:b/>
        </w:rPr>
        <w:t xml:space="preserve">CPV  </w:t>
      </w:r>
      <w:r w:rsidR="00AA62EC">
        <w:rPr>
          <w:rFonts w:ascii="Arial" w:eastAsia="Calibri" w:hAnsi="Arial" w:cs="Arial"/>
          <w:b/>
        </w:rPr>
        <w:t>30100000-0 Maszyny biurowe, sprzęt i materiały, z wyjątkiem komputerów, drukarek i mebli.</w:t>
      </w:r>
    </w:p>
    <w:p w:rsidR="00F87F45" w:rsidRPr="00D90D3E" w:rsidRDefault="00F87F45" w:rsidP="00F87F45">
      <w:pPr>
        <w:spacing w:after="0"/>
        <w:ind w:left="360"/>
        <w:jc w:val="both"/>
        <w:rPr>
          <w:rFonts w:ascii="Arial" w:hAnsi="Arial" w:cs="Arial"/>
          <w:b/>
        </w:rPr>
      </w:pPr>
    </w:p>
    <w:p w:rsidR="00214569" w:rsidRDefault="008804E5" w:rsidP="004A5108">
      <w:pPr>
        <w:pStyle w:val="Akapitzlist"/>
        <w:numPr>
          <w:ilvl w:val="0"/>
          <w:numId w:val="16"/>
        </w:numPr>
        <w:spacing w:after="0"/>
        <w:jc w:val="both"/>
        <w:rPr>
          <w:rFonts w:ascii="Arial" w:hAnsi="Arial" w:cs="Arial"/>
          <w:b/>
          <w:u w:val="single"/>
        </w:rPr>
      </w:pPr>
      <w:r w:rsidRPr="008804E5">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 zakresie części nr 1 </w:t>
      </w:r>
      <w:r w:rsidRPr="00AC0ECB">
        <w:rPr>
          <w:rFonts w:ascii="Arial" w:hAnsi="Arial" w:cs="Arial"/>
          <w:b/>
          <w:u w:val="single"/>
        </w:rPr>
        <w:t>zawierają:</w:t>
      </w:r>
    </w:p>
    <w:p w:rsidR="008804E5" w:rsidRPr="00AC0ECB" w:rsidRDefault="008804E5" w:rsidP="004A5108">
      <w:pPr>
        <w:numPr>
          <w:ilvl w:val="0"/>
          <w:numId w:val="26"/>
        </w:numPr>
        <w:spacing w:after="0" w:line="240" w:lineRule="auto"/>
        <w:contextualSpacing/>
        <w:jc w:val="both"/>
        <w:rPr>
          <w:rFonts w:ascii="Arial" w:hAnsi="Arial" w:cs="Arial"/>
          <w:b/>
        </w:rPr>
      </w:pPr>
      <w:r w:rsidRPr="00AC0ECB">
        <w:rPr>
          <w:rFonts w:ascii="Arial" w:hAnsi="Arial" w:cs="Arial"/>
          <w:b/>
        </w:rPr>
        <w:t xml:space="preserve">Szczegółowy opis przedmiotu zamówienia </w:t>
      </w:r>
      <w:r w:rsidR="00AA62EC">
        <w:rPr>
          <w:rFonts w:ascii="Arial" w:hAnsi="Arial" w:cs="Arial"/>
          <w:b/>
        </w:rPr>
        <w:t xml:space="preserve">w zakresie części nr 1 </w:t>
      </w:r>
      <w:r w:rsidRPr="00AC0ECB">
        <w:rPr>
          <w:rFonts w:ascii="Arial" w:hAnsi="Arial" w:cs="Arial"/>
          <w:b/>
        </w:rPr>
        <w:t>– stanowiący Załącznik nr 1</w:t>
      </w:r>
      <w:r w:rsidR="0041192C" w:rsidRPr="00AC0ECB">
        <w:rPr>
          <w:rFonts w:ascii="Arial" w:hAnsi="Arial" w:cs="Arial"/>
          <w:b/>
        </w:rPr>
        <w:t xml:space="preserve"> do S</w:t>
      </w:r>
      <w:r w:rsidRPr="00AC0ECB">
        <w:rPr>
          <w:rFonts w:ascii="Arial" w:hAnsi="Arial" w:cs="Arial"/>
          <w:b/>
        </w:rPr>
        <w:t>WZ;</w:t>
      </w:r>
    </w:p>
    <w:p w:rsidR="008804E5" w:rsidRPr="00AC0ECB" w:rsidRDefault="00214569" w:rsidP="004A5108">
      <w:pPr>
        <w:numPr>
          <w:ilvl w:val="0"/>
          <w:numId w:val="26"/>
        </w:numPr>
        <w:spacing w:after="0" w:line="240" w:lineRule="auto"/>
        <w:contextualSpacing/>
        <w:jc w:val="both"/>
        <w:rPr>
          <w:rFonts w:ascii="Arial" w:hAnsi="Arial" w:cs="Arial"/>
          <w:b/>
        </w:rPr>
      </w:pPr>
      <w:r w:rsidRPr="00AC0ECB">
        <w:rPr>
          <w:rFonts w:ascii="Arial" w:hAnsi="Arial" w:cs="Arial"/>
          <w:b/>
        </w:rPr>
        <w:t xml:space="preserve">Wykaz materiałów eksploatacyjnych do sprzętu informatycznego stanowiących przedmiot zmówienia </w:t>
      </w:r>
      <w:r w:rsidR="00AA62EC">
        <w:rPr>
          <w:rFonts w:ascii="Arial" w:hAnsi="Arial" w:cs="Arial"/>
          <w:b/>
        </w:rPr>
        <w:t>w zakresie części nr 1</w:t>
      </w:r>
      <w:r w:rsidR="008804E5" w:rsidRPr="00AC0ECB">
        <w:rPr>
          <w:rFonts w:ascii="Arial" w:hAnsi="Arial" w:cs="Arial"/>
          <w:b/>
          <w:bCs/>
          <w:iCs/>
        </w:rPr>
        <w:t xml:space="preserve"> – stanowiąc</w:t>
      </w:r>
      <w:r w:rsidRPr="00AC0ECB">
        <w:rPr>
          <w:rFonts w:ascii="Arial" w:hAnsi="Arial" w:cs="Arial"/>
          <w:b/>
          <w:bCs/>
          <w:iCs/>
        </w:rPr>
        <w:t>y</w:t>
      </w:r>
      <w:r w:rsidR="008804E5" w:rsidRPr="00AC0ECB">
        <w:rPr>
          <w:rFonts w:ascii="Arial" w:hAnsi="Arial" w:cs="Arial"/>
          <w:b/>
          <w:bCs/>
          <w:iCs/>
        </w:rPr>
        <w:t xml:space="preserve"> Załącznik nr </w:t>
      </w:r>
      <w:r w:rsidRPr="00AC0ECB">
        <w:rPr>
          <w:rFonts w:ascii="Arial" w:hAnsi="Arial" w:cs="Arial"/>
          <w:b/>
          <w:bCs/>
          <w:iCs/>
        </w:rPr>
        <w:t>1</w:t>
      </w:r>
      <w:r w:rsidR="00AA62EC">
        <w:rPr>
          <w:rFonts w:ascii="Arial" w:hAnsi="Arial" w:cs="Arial"/>
          <w:b/>
          <w:bCs/>
          <w:iCs/>
        </w:rPr>
        <w:t>a</w:t>
      </w:r>
      <w:r w:rsidR="0041192C" w:rsidRPr="00AC0ECB">
        <w:rPr>
          <w:rFonts w:ascii="Arial" w:hAnsi="Arial" w:cs="Arial"/>
          <w:b/>
          <w:bCs/>
          <w:iCs/>
        </w:rPr>
        <w:t xml:space="preserve"> do S</w:t>
      </w:r>
      <w:r w:rsidR="008804E5" w:rsidRPr="00AC0ECB">
        <w:rPr>
          <w:rFonts w:ascii="Arial" w:hAnsi="Arial" w:cs="Arial"/>
          <w:b/>
          <w:bCs/>
          <w:iCs/>
        </w:rPr>
        <w:t>WZ.</w:t>
      </w:r>
    </w:p>
    <w:p w:rsidR="00034ADC" w:rsidRPr="00034ADC" w:rsidRDefault="00214569" w:rsidP="00034ADC">
      <w:pPr>
        <w:numPr>
          <w:ilvl w:val="0"/>
          <w:numId w:val="26"/>
        </w:numPr>
        <w:spacing w:after="0" w:line="240" w:lineRule="auto"/>
        <w:contextualSpacing/>
        <w:jc w:val="both"/>
        <w:rPr>
          <w:rFonts w:ascii="Arial" w:hAnsi="Arial" w:cs="Arial"/>
          <w:b/>
        </w:rPr>
      </w:pPr>
      <w:r w:rsidRPr="00AC0ECB">
        <w:rPr>
          <w:rFonts w:ascii="Arial" w:hAnsi="Arial" w:cs="Arial"/>
          <w:b/>
        </w:rPr>
        <w:t xml:space="preserve">Wykaz asortymentowo-ilościowy dla poszczególnych miejsc dostaw (magazynów) objętych przedmiotem zamówienia </w:t>
      </w:r>
      <w:r w:rsidR="00AA62EC">
        <w:rPr>
          <w:rFonts w:ascii="Arial" w:hAnsi="Arial" w:cs="Arial"/>
          <w:b/>
        </w:rPr>
        <w:t xml:space="preserve">w zakresie części nr 1 - </w:t>
      </w:r>
      <w:r w:rsidRPr="00AC0ECB">
        <w:rPr>
          <w:rFonts w:ascii="Arial" w:hAnsi="Arial" w:cs="Arial"/>
          <w:b/>
          <w:bCs/>
          <w:iCs/>
        </w:rPr>
        <w:t>stanowiący Załącznik nr 1</w:t>
      </w:r>
      <w:r w:rsidR="00AA62EC">
        <w:rPr>
          <w:rFonts w:ascii="Arial" w:hAnsi="Arial" w:cs="Arial"/>
          <w:b/>
          <w:bCs/>
          <w:iCs/>
        </w:rPr>
        <w:t>b</w:t>
      </w:r>
      <w:r w:rsidRPr="00AC0ECB">
        <w:rPr>
          <w:rFonts w:ascii="Arial" w:hAnsi="Arial" w:cs="Arial"/>
          <w:b/>
          <w:bCs/>
          <w:iCs/>
        </w:rPr>
        <w:t xml:space="preserve"> do SWZ.</w:t>
      </w:r>
    </w:p>
    <w:p w:rsidR="00034ADC" w:rsidRDefault="00034ADC" w:rsidP="00034ADC">
      <w:pPr>
        <w:spacing w:after="0" w:line="240" w:lineRule="auto"/>
        <w:ind w:left="720"/>
        <w:contextualSpacing/>
        <w:jc w:val="both"/>
        <w:rPr>
          <w:rFonts w:ascii="Arial" w:hAnsi="Arial" w:cs="Arial"/>
          <w:b/>
          <w:bCs/>
          <w:iCs/>
        </w:rPr>
      </w:pPr>
    </w:p>
    <w:p w:rsidR="00034ADC" w:rsidRPr="00034ADC" w:rsidRDefault="00034ADC" w:rsidP="00034ADC">
      <w:pPr>
        <w:spacing w:after="0" w:line="240" w:lineRule="auto"/>
        <w:contextualSpacing/>
        <w:jc w:val="both"/>
        <w:rPr>
          <w:rFonts w:ascii="Arial" w:hAnsi="Arial" w:cs="Arial"/>
          <w:b/>
        </w:rPr>
      </w:pPr>
      <w:r w:rsidRPr="00034ADC">
        <w:rPr>
          <w:rFonts w:ascii="Arial" w:hAnsi="Arial" w:cs="Arial"/>
          <w:b/>
          <w:u w:val="single"/>
        </w:rPr>
        <w:t xml:space="preserve">Szczegółowy opis przedmiotu zamówienia  w zakresie części nr </w:t>
      </w:r>
      <w:r>
        <w:rPr>
          <w:rFonts w:ascii="Arial" w:hAnsi="Arial" w:cs="Arial"/>
          <w:b/>
          <w:u w:val="single"/>
        </w:rPr>
        <w:t>2</w:t>
      </w:r>
      <w:r w:rsidRPr="00034ADC">
        <w:rPr>
          <w:rFonts w:ascii="Arial" w:hAnsi="Arial" w:cs="Arial"/>
          <w:b/>
          <w:u w:val="single"/>
        </w:rPr>
        <w:t xml:space="preserve"> zawierają:</w:t>
      </w:r>
    </w:p>
    <w:p w:rsidR="00034ADC" w:rsidRPr="00AA62EC" w:rsidRDefault="00034ADC" w:rsidP="00034ADC">
      <w:pPr>
        <w:spacing w:after="0" w:line="240" w:lineRule="auto"/>
        <w:ind w:left="720"/>
        <w:contextualSpacing/>
        <w:jc w:val="both"/>
        <w:rPr>
          <w:rFonts w:ascii="Arial" w:hAnsi="Arial" w:cs="Arial"/>
          <w:b/>
        </w:rPr>
      </w:pPr>
    </w:p>
    <w:p w:rsidR="00AA62EC" w:rsidRPr="00AC0ECB" w:rsidRDefault="00AA62EC" w:rsidP="00580A71">
      <w:pPr>
        <w:numPr>
          <w:ilvl w:val="0"/>
          <w:numId w:val="75"/>
        </w:numPr>
        <w:spacing w:after="0" w:line="240" w:lineRule="auto"/>
        <w:contextualSpacing/>
        <w:jc w:val="both"/>
        <w:rPr>
          <w:rFonts w:ascii="Arial" w:hAnsi="Arial" w:cs="Arial"/>
          <w:b/>
        </w:rPr>
      </w:pPr>
      <w:r w:rsidRPr="00AC0ECB">
        <w:rPr>
          <w:rFonts w:ascii="Arial" w:hAnsi="Arial" w:cs="Arial"/>
          <w:b/>
        </w:rPr>
        <w:t xml:space="preserve">Szczegółowy opis przedmiotu zamówienia </w:t>
      </w:r>
      <w:r>
        <w:rPr>
          <w:rFonts w:ascii="Arial" w:hAnsi="Arial" w:cs="Arial"/>
          <w:b/>
        </w:rPr>
        <w:t xml:space="preserve">w zakresie części nr 2 </w:t>
      </w:r>
      <w:r w:rsidRPr="00AC0ECB">
        <w:rPr>
          <w:rFonts w:ascii="Arial" w:hAnsi="Arial" w:cs="Arial"/>
          <w:b/>
        </w:rPr>
        <w:t xml:space="preserve">– stanowiący Załącznik nr </w:t>
      </w:r>
      <w:r>
        <w:rPr>
          <w:rFonts w:ascii="Arial" w:hAnsi="Arial" w:cs="Arial"/>
          <w:b/>
        </w:rPr>
        <w:t>2</w:t>
      </w:r>
      <w:r w:rsidRPr="00AC0ECB">
        <w:rPr>
          <w:rFonts w:ascii="Arial" w:hAnsi="Arial" w:cs="Arial"/>
          <w:b/>
        </w:rPr>
        <w:t xml:space="preserve"> do SWZ;</w:t>
      </w:r>
    </w:p>
    <w:p w:rsidR="00AA62EC" w:rsidRPr="00AC0ECB" w:rsidRDefault="00AA62EC" w:rsidP="00580A71">
      <w:pPr>
        <w:numPr>
          <w:ilvl w:val="0"/>
          <w:numId w:val="75"/>
        </w:numPr>
        <w:spacing w:after="0" w:line="240" w:lineRule="auto"/>
        <w:contextualSpacing/>
        <w:jc w:val="both"/>
        <w:rPr>
          <w:rFonts w:ascii="Arial" w:hAnsi="Arial" w:cs="Arial"/>
          <w:b/>
        </w:rPr>
      </w:pPr>
      <w:r w:rsidRPr="00AC0ECB">
        <w:rPr>
          <w:rFonts w:ascii="Arial" w:hAnsi="Arial" w:cs="Arial"/>
          <w:b/>
        </w:rPr>
        <w:t xml:space="preserve">Wykaz materiałów stanowiących przedmiot zmówienia </w:t>
      </w:r>
      <w:r>
        <w:rPr>
          <w:rFonts w:ascii="Arial" w:hAnsi="Arial" w:cs="Arial"/>
          <w:b/>
        </w:rPr>
        <w:t>w zakresie części nr 2</w:t>
      </w:r>
      <w:r w:rsidRPr="00AC0ECB">
        <w:rPr>
          <w:rFonts w:ascii="Arial" w:hAnsi="Arial" w:cs="Arial"/>
          <w:b/>
          <w:bCs/>
          <w:iCs/>
        </w:rPr>
        <w:t xml:space="preserve"> – stanowiący Załącznik nr </w:t>
      </w:r>
      <w:r>
        <w:rPr>
          <w:rFonts w:ascii="Arial" w:hAnsi="Arial" w:cs="Arial"/>
          <w:b/>
          <w:bCs/>
          <w:iCs/>
        </w:rPr>
        <w:t>2a</w:t>
      </w:r>
      <w:r w:rsidRPr="00AC0ECB">
        <w:rPr>
          <w:rFonts w:ascii="Arial" w:hAnsi="Arial" w:cs="Arial"/>
          <w:b/>
          <w:bCs/>
          <w:iCs/>
        </w:rPr>
        <w:t xml:space="preserve"> do SWZ.</w:t>
      </w:r>
    </w:p>
    <w:p w:rsidR="00AA62EC" w:rsidRPr="00AA62EC" w:rsidRDefault="00AA62EC" w:rsidP="00580A71">
      <w:pPr>
        <w:numPr>
          <w:ilvl w:val="0"/>
          <w:numId w:val="75"/>
        </w:numPr>
        <w:spacing w:after="0" w:line="240" w:lineRule="auto"/>
        <w:contextualSpacing/>
        <w:jc w:val="both"/>
        <w:rPr>
          <w:rFonts w:ascii="Arial" w:hAnsi="Arial" w:cs="Arial"/>
          <w:b/>
        </w:rPr>
      </w:pPr>
      <w:r w:rsidRPr="00AC0ECB">
        <w:rPr>
          <w:rFonts w:ascii="Arial" w:hAnsi="Arial" w:cs="Arial"/>
          <w:b/>
        </w:rPr>
        <w:t xml:space="preserve">Wykaz asortymentowo-ilościowy dla poszczególnych miejsc dostaw (magazynów) objętych przedmiotem zamówienia </w:t>
      </w:r>
      <w:r>
        <w:rPr>
          <w:rFonts w:ascii="Arial" w:hAnsi="Arial" w:cs="Arial"/>
          <w:b/>
        </w:rPr>
        <w:t xml:space="preserve">w zakresie części nr 2 - </w:t>
      </w:r>
      <w:r w:rsidRPr="00AC0ECB">
        <w:rPr>
          <w:rFonts w:ascii="Arial" w:hAnsi="Arial" w:cs="Arial"/>
          <w:b/>
          <w:bCs/>
          <w:iCs/>
        </w:rPr>
        <w:t xml:space="preserve">stanowiący Załącznik nr </w:t>
      </w:r>
      <w:r>
        <w:rPr>
          <w:rFonts w:ascii="Arial" w:hAnsi="Arial" w:cs="Arial"/>
          <w:b/>
          <w:bCs/>
          <w:iCs/>
        </w:rPr>
        <w:t>2b</w:t>
      </w:r>
      <w:r w:rsidRPr="00AC0ECB">
        <w:rPr>
          <w:rFonts w:ascii="Arial" w:hAnsi="Arial" w:cs="Arial"/>
          <w:b/>
          <w:bCs/>
          <w:iCs/>
        </w:rPr>
        <w:t xml:space="preserve"> do SWZ.</w:t>
      </w:r>
    </w:p>
    <w:p w:rsidR="00AA62EC" w:rsidRPr="00AC0ECB" w:rsidRDefault="00AA62EC" w:rsidP="00AA62EC">
      <w:pPr>
        <w:spacing w:after="0" w:line="240" w:lineRule="auto"/>
        <w:ind w:left="720"/>
        <w:contextualSpacing/>
        <w:jc w:val="both"/>
        <w:rPr>
          <w:rFonts w:ascii="Arial" w:hAnsi="Arial" w:cs="Arial"/>
          <w:b/>
        </w:rPr>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2D2A30" w:rsidRPr="00D90D3E" w:rsidRDefault="002D2A30" w:rsidP="00E338CD">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610DE2">
      <w:pPr>
        <w:pStyle w:val="Akapitzlist"/>
        <w:spacing w:after="0"/>
        <w:jc w:val="both"/>
        <w:rPr>
          <w:rFonts w:ascii="Arial" w:hAnsi="Arial" w:cs="Arial"/>
        </w:rPr>
      </w:pPr>
    </w:p>
    <w:p w:rsidR="00300473" w:rsidRPr="0035358D" w:rsidRDefault="00454D79" w:rsidP="00E338CD">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Pr="000B1BF1">
        <w:rPr>
          <w:rFonts w:ascii="Arial" w:hAnsi="Arial" w:cs="Arial"/>
          <w:b/>
        </w:rPr>
        <w:t>DOPUSZCZA</w:t>
      </w:r>
      <w:r w:rsidRPr="000B1BF1">
        <w:rPr>
          <w:rFonts w:ascii="Arial" w:hAnsi="Arial" w:cs="Arial"/>
        </w:rPr>
        <w:t xml:space="preserve"> możliwość </w:t>
      </w:r>
      <w:r w:rsidRPr="000B1BF1">
        <w:rPr>
          <w:rFonts w:ascii="Arial" w:hAnsi="Arial" w:cs="Arial"/>
          <w:b/>
        </w:rPr>
        <w:t>składania  ofert częściowych</w:t>
      </w:r>
      <w:r w:rsidRPr="000B1BF1">
        <w:rPr>
          <w:rFonts w:ascii="Arial" w:hAnsi="Arial" w:cs="Arial"/>
        </w:rPr>
        <w:t xml:space="preserve"> – </w:t>
      </w:r>
      <w:r w:rsidRPr="000B1BF1">
        <w:rPr>
          <w:rFonts w:ascii="Arial" w:hAnsi="Arial" w:cs="Arial"/>
          <w:b/>
          <w:u w:val="single"/>
        </w:rPr>
        <w:t xml:space="preserve">W ZAKRESIE </w:t>
      </w:r>
      <w:r w:rsidR="00440D3D">
        <w:rPr>
          <w:rFonts w:ascii="Arial" w:hAnsi="Arial" w:cs="Arial"/>
          <w:b/>
          <w:u w:val="single"/>
        </w:rPr>
        <w:t xml:space="preserve">2 (dwóch) </w:t>
      </w:r>
      <w:r w:rsidRPr="000B1BF1">
        <w:rPr>
          <w:rFonts w:ascii="Arial" w:hAnsi="Arial" w:cs="Arial"/>
          <w:b/>
          <w:u w:val="single"/>
        </w:rPr>
        <w:t>CZĘŚCI</w:t>
      </w:r>
      <w:r w:rsidRPr="000B1BF1">
        <w:rPr>
          <w:rFonts w:ascii="Arial" w:hAnsi="Arial" w:cs="Arial"/>
          <w:u w:val="single"/>
        </w:rPr>
        <w:t xml:space="preserve"> </w:t>
      </w:r>
      <w:r w:rsidRPr="000B1BF1">
        <w:rPr>
          <w:rFonts w:ascii="Arial" w:hAnsi="Arial" w:cs="Arial"/>
        </w:rPr>
        <w:t>– wyszczególnionych w Szczegółowym opisie przedmiotu zamówienia.</w:t>
      </w:r>
    </w:p>
    <w:p w:rsidR="00135AC7" w:rsidRPr="000B1BF1" w:rsidRDefault="00135AC7" w:rsidP="00135AC7">
      <w:pPr>
        <w:pStyle w:val="Akapitzlist"/>
        <w:spacing w:after="0"/>
        <w:ind w:left="360"/>
        <w:jc w:val="both"/>
        <w:rPr>
          <w:rFonts w:ascii="Arial" w:hAnsi="Arial" w:cs="Arial"/>
          <w:b/>
        </w:rPr>
      </w:pPr>
    </w:p>
    <w:p w:rsidR="00135AC7" w:rsidRPr="008A2036" w:rsidRDefault="000B1BF1" w:rsidP="008A2036">
      <w:pPr>
        <w:pStyle w:val="Akapitzlist"/>
        <w:numPr>
          <w:ilvl w:val="0"/>
          <w:numId w:val="10"/>
        </w:numPr>
        <w:rPr>
          <w:rFonts w:ascii="Arial" w:hAnsi="Arial" w:cs="Arial"/>
          <w:b/>
        </w:rPr>
      </w:pPr>
      <w:r w:rsidRPr="000B1BF1">
        <w:rPr>
          <w:rFonts w:ascii="Arial" w:hAnsi="Arial" w:cs="Arial"/>
          <w:b/>
        </w:rPr>
        <w:t xml:space="preserve">Wykonawca ma prawo złożyć tylko jedną OFERTĘ NA KAŻDĄ Z </w:t>
      </w:r>
      <w:r w:rsidR="00440D3D">
        <w:rPr>
          <w:rFonts w:ascii="Arial" w:hAnsi="Arial" w:cs="Arial"/>
          <w:b/>
        </w:rPr>
        <w:t xml:space="preserve">2 (dwóch) </w:t>
      </w:r>
      <w:r w:rsidRPr="000B1BF1">
        <w:rPr>
          <w:rFonts w:ascii="Arial" w:hAnsi="Arial" w:cs="Arial"/>
          <w:b/>
        </w:rPr>
        <w:t>CZĘŚCI -  wyszczególnionych w Szczegółowym opisie przedmiotu zamówienia.</w:t>
      </w:r>
    </w:p>
    <w:p w:rsidR="00300473" w:rsidRPr="0035358D" w:rsidRDefault="00300473" w:rsidP="00610DE2">
      <w:pPr>
        <w:numPr>
          <w:ilvl w:val="0"/>
          <w:numId w:val="1"/>
        </w:numPr>
        <w:spacing w:after="0"/>
        <w:contextualSpacing/>
        <w:jc w:val="both"/>
        <w:rPr>
          <w:rFonts w:ascii="Arial" w:hAnsi="Arial" w:cs="Arial"/>
        </w:rPr>
      </w:pPr>
      <w:r w:rsidRPr="0035358D">
        <w:rPr>
          <w:rFonts w:ascii="Arial" w:hAnsi="Arial" w:cs="Arial"/>
        </w:rPr>
        <w:lastRenderedPageBreak/>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610DE2">
      <w:pPr>
        <w:spacing w:after="0"/>
        <w:ind w:left="720"/>
        <w:contextualSpacing/>
        <w:jc w:val="both"/>
        <w:rPr>
          <w:rFonts w:ascii="Arial" w:hAnsi="Arial" w:cs="Arial"/>
        </w:rPr>
      </w:pPr>
    </w:p>
    <w:p w:rsidR="00300473" w:rsidRPr="0035358D" w:rsidRDefault="00300473" w:rsidP="00610DE2">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35358D" w:rsidRDefault="007D4592" w:rsidP="00610DE2">
      <w:pPr>
        <w:spacing w:after="0"/>
        <w:ind w:left="720"/>
        <w:contextualSpacing/>
        <w:jc w:val="both"/>
        <w:rPr>
          <w:rFonts w:ascii="Arial" w:hAnsi="Arial" w:cs="Arial"/>
        </w:rPr>
      </w:pP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35358D" w:rsidRDefault="007D4592" w:rsidP="00610DE2">
      <w:pPr>
        <w:pStyle w:val="Akapitzlist"/>
        <w:numPr>
          <w:ilvl w:val="0"/>
          <w:numId w:val="1"/>
        </w:numPr>
        <w:spacing w:after="0"/>
        <w:jc w:val="both"/>
        <w:rPr>
          <w:rFonts w:ascii="Arial" w:hAnsi="Arial" w:cs="Arial"/>
        </w:rPr>
      </w:pPr>
      <w:r w:rsidRPr="0035358D">
        <w:rPr>
          <w:rFonts w:ascii="Arial" w:hAnsi="Arial" w:cs="Arial"/>
          <w:b/>
        </w:rPr>
        <w:t>TERMIN WYKONANIA ZAMÓWIENIA</w:t>
      </w:r>
    </w:p>
    <w:p w:rsidR="007D4592" w:rsidRDefault="007D4592" w:rsidP="00610DE2">
      <w:pPr>
        <w:pStyle w:val="Akapitzlist"/>
        <w:spacing w:after="0"/>
        <w:jc w:val="both"/>
        <w:rPr>
          <w:rFonts w:ascii="Arial" w:hAnsi="Arial" w:cs="Arial"/>
        </w:rPr>
      </w:pPr>
    </w:p>
    <w:p w:rsidR="00440D3D" w:rsidRPr="00440D3D" w:rsidRDefault="00440D3D" w:rsidP="00580A71">
      <w:pPr>
        <w:numPr>
          <w:ilvl w:val="0"/>
          <w:numId w:val="38"/>
        </w:numPr>
        <w:spacing w:after="0" w:line="240" w:lineRule="auto"/>
        <w:contextualSpacing/>
        <w:rPr>
          <w:rFonts w:ascii="Arial" w:hAnsi="Arial" w:cs="Arial"/>
          <w:u w:val="single"/>
        </w:rPr>
      </w:pPr>
      <w:r w:rsidRPr="00440D3D">
        <w:rPr>
          <w:rFonts w:ascii="Arial" w:hAnsi="Arial" w:cs="Arial"/>
          <w:u w:val="single"/>
        </w:rPr>
        <w:t>W zakresie CZĘŚCI NR 1:</w:t>
      </w:r>
    </w:p>
    <w:p w:rsidR="00440D3D" w:rsidRDefault="00440D3D" w:rsidP="00440D3D">
      <w:pPr>
        <w:spacing w:after="0" w:line="240" w:lineRule="auto"/>
        <w:ind w:left="1143"/>
        <w:contextualSpacing/>
        <w:rPr>
          <w:rFonts w:ascii="Arial" w:hAnsi="Arial" w:cs="Arial"/>
        </w:rPr>
      </w:pPr>
    </w:p>
    <w:p w:rsidR="00440D3D" w:rsidRPr="00440D3D" w:rsidRDefault="00440D3D" w:rsidP="00580A71">
      <w:pPr>
        <w:pStyle w:val="Akapitzlist"/>
        <w:numPr>
          <w:ilvl w:val="0"/>
          <w:numId w:val="64"/>
        </w:numPr>
        <w:jc w:val="both"/>
        <w:rPr>
          <w:rFonts w:ascii="Arial" w:hAnsi="Arial" w:cs="Arial"/>
          <w:b/>
        </w:rPr>
      </w:pPr>
      <w:r w:rsidRPr="00440D3D">
        <w:rPr>
          <w:rFonts w:ascii="Arial" w:hAnsi="Arial" w:cs="Arial"/>
          <w:b/>
        </w:rPr>
        <w:t>rozpoczęcie: od daty podpisania umowy;</w:t>
      </w:r>
    </w:p>
    <w:p w:rsidR="00440D3D" w:rsidRPr="00440D3D" w:rsidRDefault="00440D3D" w:rsidP="00440D3D">
      <w:pPr>
        <w:pStyle w:val="Akapitzlist"/>
        <w:ind w:left="1146"/>
        <w:jc w:val="both"/>
        <w:rPr>
          <w:rFonts w:ascii="Arial" w:hAnsi="Arial" w:cs="Arial"/>
          <w:b/>
        </w:rPr>
      </w:pPr>
    </w:p>
    <w:p w:rsidR="00440D3D" w:rsidRPr="00440D3D" w:rsidRDefault="00440D3D" w:rsidP="00580A71">
      <w:pPr>
        <w:pStyle w:val="Akapitzlist"/>
        <w:numPr>
          <w:ilvl w:val="0"/>
          <w:numId w:val="64"/>
        </w:numPr>
        <w:jc w:val="both"/>
        <w:rPr>
          <w:rFonts w:ascii="Arial" w:hAnsi="Arial" w:cs="Arial"/>
          <w:b/>
        </w:rPr>
      </w:pPr>
      <w:r w:rsidRPr="00440D3D">
        <w:rPr>
          <w:rFonts w:ascii="Arial" w:hAnsi="Arial" w:cs="Arial"/>
          <w:b/>
        </w:rPr>
        <w:t xml:space="preserve">zakończenie: </w:t>
      </w:r>
    </w:p>
    <w:p w:rsidR="00440D3D" w:rsidRPr="00440D3D" w:rsidRDefault="00440D3D" w:rsidP="00440D3D">
      <w:pPr>
        <w:ind w:left="709"/>
        <w:jc w:val="both"/>
        <w:rPr>
          <w:rFonts w:ascii="Arial" w:hAnsi="Arial" w:cs="Arial"/>
          <w:b/>
        </w:rPr>
      </w:pPr>
      <w:r w:rsidRPr="00440D3D">
        <w:rPr>
          <w:rFonts w:ascii="Arial" w:hAnsi="Arial" w:cs="Arial"/>
          <w:b/>
        </w:rPr>
        <w:t>a) dostawa materiałów eksploatacyjnych – do 30 dni kalendarzowych od daty zawarcia umowy</w:t>
      </w:r>
      <w:r>
        <w:rPr>
          <w:rFonts w:ascii="Arial" w:hAnsi="Arial" w:cs="Arial"/>
          <w:b/>
        </w:rPr>
        <w:t>;</w:t>
      </w:r>
      <w:r w:rsidRPr="00440D3D">
        <w:rPr>
          <w:rFonts w:ascii="Arial" w:hAnsi="Arial" w:cs="Arial"/>
          <w:b/>
        </w:rPr>
        <w:t xml:space="preserve"> </w:t>
      </w:r>
    </w:p>
    <w:p w:rsidR="00440D3D" w:rsidRPr="00440D3D" w:rsidRDefault="00440D3D" w:rsidP="00440D3D">
      <w:pPr>
        <w:ind w:left="709"/>
        <w:jc w:val="both"/>
        <w:rPr>
          <w:rFonts w:ascii="Arial" w:hAnsi="Arial" w:cs="Arial"/>
          <w:b/>
        </w:rPr>
      </w:pPr>
      <w:r w:rsidRPr="00440D3D">
        <w:rPr>
          <w:rFonts w:ascii="Arial" w:hAnsi="Arial" w:cs="Arial"/>
          <w:b/>
        </w:rPr>
        <w:t>b) odbiór zużytych opakowań i pojemników po materiałach eksploatacyjnych - przez okres 24 miesięcy od daty dostawy i podpisania protokołu odbioru.</w:t>
      </w:r>
    </w:p>
    <w:p w:rsidR="00440D3D" w:rsidRPr="00440D3D" w:rsidRDefault="00440D3D" w:rsidP="00D031C2">
      <w:pPr>
        <w:numPr>
          <w:ilvl w:val="0"/>
          <w:numId w:val="38"/>
        </w:numPr>
        <w:spacing w:after="0" w:line="240" w:lineRule="auto"/>
        <w:contextualSpacing/>
        <w:rPr>
          <w:rFonts w:ascii="Arial" w:hAnsi="Arial" w:cs="Arial"/>
          <w:u w:val="single"/>
        </w:rPr>
      </w:pPr>
      <w:r w:rsidRPr="00440D3D">
        <w:rPr>
          <w:rFonts w:ascii="Arial" w:hAnsi="Arial" w:cs="Arial"/>
          <w:u w:val="single"/>
        </w:rPr>
        <w:t xml:space="preserve">W zakresie CZĘŚCI NR </w:t>
      </w:r>
      <w:r>
        <w:rPr>
          <w:rFonts w:ascii="Arial" w:hAnsi="Arial" w:cs="Arial"/>
          <w:u w:val="single"/>
        </w:rPr>
        <w:t>2</w:t>
      </w:r>
      <w:r w:rsidRPr="00440D3D">
        <w:rPr>
          <w:rFonts w:ascii="Arial" w:hAnsi="Arial" w:cs="Arial"/>
          <w:u w:val="single"/>
        </w:rPr>
        <w:t>:</w:t>
      </w:r>
    </w:p>
    <w:p w:rsidR="000B1BF1" w:rsidRPr="005A7D9F" w:rsidRDefault="000B1BF1" w:rsidP="00440D3D">
      <w:pPr>
        <w:spacing w:after="0" w:line="240" w:lineRule="auto"/>
        <w:ind w:left="1143"/>
        <w:contextualSpacing/>
        <w:rPr>
          <w:rFonts w:ascii="Arial" w:eastAsia="Calibri" w:hAnsi="Arial" w:cs="Arial"/>
          <w:b/>
        </w:rPr>
      </w:pPr>
    </w:p>
    <w:p w:rsidR="00440D3D" w:rsidRDefault="00440D3D" w:rsidP="00580A71">
      <w:pPr>
        <w:pStyle w:val="Akapitzlist"/>
        <w:numPr>
          <w:ilvl w:val="0"/>
          <w:numId w:val="66"/>
        </w:numPr>
        <w:jc w:val="both"/>
        <w:rPr>
          <w:rFonts w:ascii="Arial" w:hAnsi="Arial" w:cs="Arial"/>
          <w:b/>
        </w:rPr>
      </w:pPr>
      <w:r w:rsidRPr="00440D3D">
        <w:rPr>
          <w:rFonts w:ascii="Arial" w:hAnsi="Arial" w:cs="Arial"/>
          <w:b/>
        </w:rPr>
        <w:t>rozpoczęcie: od daty podpisania umowy;</w:t>
      </w:r>
    </w:p>
    <w:p w:rsidR="00440D3D" w:rsidRPr="00440D3D" w:rsidRDefault="00440D3D" w:rsidP="00580A71">
      <w:pPr>
        <w:pStyle w:val="Akapitzlist"/>
        <w:numPr>
          <w:ilvl w:val="0"/>
          <w:numId w:val="66"/>
        </w:numPr>
        <w:jc w:val="both"/>
        <w:rPr>
          <w:rFonts w:ascii="Arial" w:hAnsi="Arial" w:cs="Arial"/>
          <w:b/>
        </w:rPr>
      </w:pPr>
      <w:r>
        <w:rPr>
          <w:rFonts w:ascii="Arial" w:hAnsi="Arial" w:cs="Arial"/>
          <w:b/>
        </w:rPr>
        <w:t xml:space="preserve">zakończenie: </w:t>
      </w:r>
      <w:r w:rsidRPr="00440D3D">
        <w:rPr>
          <w:rFonts w:ascii="Arial" w:hAnsi="Arial" w:cs="Arial"/>
          <w:b/>
        </w:rPr>
        <w:t xml:space="preserve">do 30 dni kalendarzowych od daty zawarcia umowy; </w:t>
      </w: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E338CD">
      <w:pPr>
        <w:pStyle w:val="Akapitzlist"/>
        <w:numPr>
          <w:ilvl w:val="0"/>
          <w:numId w:val="11"/>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E338CD">
      <w:pPr>
        <w:pStyle w:val="Akapitzlist"/>
        <w:numPr>
          <w:ilvl w:val="0"/>
          <w:numId w:val="12"/>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91A45">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791A45">
      <w:pPr>
        <w:pStyle w:val="Akapitzlist"/>
        <w:numPr>
          <w:ilvl w:val="1"/>
          <w:numId w:val="14"/>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xml:space="preserve">, o którym mowa w art. 9 ust. 2 ustawy </w:t>
      </w:r>
      <w:r w:rsidR="00791A45">
        <w:rPr>
          <w:rFonts w:ascii="Arial" w:eastAsia="Times New Roman" w:hAnsi="Arial" w:cs="Arial"/>
          <w:bCs/>
          <w:lang w:eastAsia="pl-PL"/>
        </w:rPr>
        <w:br/>
      </w:r>
      <w:r w:rsidR="00791A45">
        <w:rPr>
          <w:rFonts w:ascii="Arial" w:eastAsia="Times New Roman" w:hAnsi="Arial" w:cs="Arial"/>
          <w:bCs/>
          <w:lang w:eastAsia="pl-PL"/>
        </w:rPr>
        <w:lastRenderedPageBreak/>
        <w:t>z dnia 15 czerwca 2012 r. o skutkach powierzania wykonywania pracy cudzoziemcom przebywającym wbrew przepisom na terytorium Rzeczypospolitej Polskiej (Dz. U. poz. 769),</w:t>
      </w:r>
    </w:p>
    <w:p w:rsidR="00791A45" w:rsidRDefault="004A5363"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443D5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443D51">
      <w:pPr>
        <w:pStyle w:val="Akapitzlist"/>
        <w:numPr>
          <w:ilvl w:val="0"/>
          <w:numId w:val="13"/>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443D51">
      <w:pPr>
        <w:pStyle w:val="Akapitzlist"/>
        <w:numPr>
          <w:ilvl w:val="0"/>
          <w:numId w:val="13"/>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387564">
      <w:pPr>
        <w:pStyle w:val="Akapitzlist"/>
        <w:rPr>
          <w:rFonts w:ascii="Arial" w:eastAsia="Times New Roman" w:hAnsi="Arial" w:cs="Arial"/>
          <w:bCs/>
          <w:lang w:eastAsia="pl-PL"/>
        </w:rPr>
      </w:pPr>
    </w:p>
    <w:p w:rsidR="00387564" w:rsidRPr="004E18F1" w:rsidRDefault="00387564" w:rsidP="00387564">
      <w:pPr>
        <w:pStyle w:val="Akapitzlist"/>
        <w:numPr>
          <w:ilvl w:val="0"/>
          <w:numId w:val="13"/>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470EE4" w:rsidRDefault="00950852" w:rsidP="00950852">
      <w:pPr>
        <w:pStyle w:val="Akapitzlist"/>
        <w:numPr>
          <w:ilvl w:val="0"/>
          <w:numId w:val="12"/>
        </w:numPr>
        <w:spacing w:after="0"/>
        <w:jc w:val="both"/>
        <w:rPr>
          <w:rFonts w:ascii="Arial" w:hAnsi="Arial" w:cs="Arial"/>
          <w:b/>
        </w:rPr>
      </w:pPr>
      <w:r w:rsidRPr="00470EE4">
        <w:rPr>
          <w:rFonts w:ascii="Arial" w:hAnsi="Arial" w:cs="Arial"/>
          <w:b/>
          <w:u w:val="single"/>
        </w:rPr>
        <w:t>Nie podlegają wykluczeniu na podstawie art. 109 ust. 1</w:t>
      </w:r>
      <w:r w:rsidR="00470EE4" w:rsidRPr="00470EE4">
        <w:rPr>
          <w:rFonts w:ascii="Arial" w:hAnsi="Arial" w:cs="Arial"/>
          <w:b/>
          <w:u w:val="single"/>
        </w:rPr>
        <w:t xml:space="preserve"> pkt</w:t>
      </w:r>
      <w:r w:rsidRPr="00470EE4">
        <w:rPr>
          <w:rFonts w:ascii="Arial" w:hAnsi="Arial" w:cs="Arial"/>
          <w:b/>
          <w:u w:val="single"/>
        </w:rPr>
        <w:t xml:space="preserve"> 4), 7)</w:t>
      </w:r>
      <w:r w:rsidR="00470EE4" w:rsidRPr="00470EE4">
        <w:rPr>
          <w:rFonts w:ascii="Arial" w:hAnsi="Arial" w:cs="Arial"/>
          <w:b/>
          <w:u w:val="single"/>
        </w:rPr>
        <w:t>, 8),9)</w:t>
      </w:r>
      <w:r w:rsidRPr="00470EE4">
        <w:rPr>
          <w:rFonts w:ascii="Arial" w:hAnsi="Arial" w:cs="Arial"/>
          <w:b/>
          <w:u w:val="single"/>
        </w:rPr>
        <w:t xml:space="preserve"> ustawy </w:t>
      </w:r>
      <w:proofErr w:type="spellStart"/>
      <w:r w:rsidRPr="00470EE4">
        <w:rPr>
          <w:rFonts w:ascii="Arial" w:hAnsi="Arial" w:cs="Arial"/>
          <w:b/>
          <w:u w:val="single"/>
        </w:rPr>
        <w:t>Pzp</w:t>
      </w:r>
      <w:proofErr w:type="spellEnd"/>
      <w:r w:rsidRPr="00470EE4">
        <w:rPr>
          <w:rFonts w:ascii="Arial" w:hAnsi="Arial" w:cs="Arial"/>
          <w:b/>
        </w:rPr>
        <w:t xml:space="preserve">, z zastrzeżeniem art. 110 ust. 1 </w:t>
      </w:r>
      <w:proofErr w:type="spellStart"/>
      <w:r w:rsidRPr="00470EE4">
        <w:rPr>
          <w:rFonts w:ascii="Arial" w:hAnsi="Arial" w:cs="Arial"/>
          <w:b/>
        </w:rPr>
        <w:t>Pzp</w:t>
      </w:r>
      <w:proofErr w:type="spellEnd"/>
      <w:r w:rsidRPr="00470EE4">
        <w:rPr>
          <w:rFonts w:ascii="Arial" w:hAnsi="Arial" w:cs="Arial"/>
          <w:b/>
        </w:rPr>
        <w:t xml:space="preserve">, tj.: </w:t>
      </w:r>
      <w:r w:rsidRPr="00470EE4">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Default="00950852" w:rsidP="00580A71">
      <w:pPr>
        <w:pStyle w:val="Akapitzlist"/>
        <w:numPr>
          <w:ilvl w:val="0"/>
          <w:numId w:val="59"/>
        </w:numPr>
        <w:tabs>
          <w:tab w:val="left" w:pos="709"/>
          <w:tab w:val="left" w:pos="851"/>
        </w:tabs>
        <w:spacing w:after="0"/>
        <w:jc w:val="both"/>
        <w:rPr>
          <w:rFonts w:ascii="Arial" w:eastAsia="Times New Roman" w:hAnsi="Arial" w:cs="Arial"/>
          <w:bCs/>
          <w:lang w:eastAsia="pl-PL"/>
        </w:rPr>
      </w:pPr>
      <w:r w:rsidRPr="00470EE4">
        <w:rPr>
          <w:rFonts w:ascii="Arial" w:hAnsi="Arial" w:cs="Arial"/>
          <w:b/>
          <w:u w:val="single"/>
        </w:rPr>
        <w:t xml:space="preserve">art. 109 ust. 1 pkt 4) -  </w:t>
      </w:r>
      <w:r w:rsidR="008A2036">
        <w:rPr>
          <w:rFonts w:ascii="Arial" w:eastAsia="Times New Roman" w:hAnsi="Arial" w:cs="Arial"/>
          <w:bCs/>
          <w:lang w:eastAsia="pl-PL"/>
        </w:rPr>
        <w:t xml:space="preserve">Wykonawcę, </w:t>
      </w:r>
      <w:r w:rsidR="008A2036" w:rsidRPr="008A2036">
        <w:rPr>
          <w:rFonts w:ascii="Arial" w:eastAsia="Times New Roman" w:hAnsi="Arial" w:cs="Arial"/>
          <w:bCs/>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Default="00950852" w:rsidP="00580A71">
      <w:pPr>
        <w:pStyle w:val="Akapitzlist"/>
        <w:numPr>
          <w:ilvl w:val="0"/>
          <w:numId w:val="59"/>
        </w:numPr>
        <w:tabs>
          <w:tab w:val="left" w:pos="709"/>
          <w:tab w:val="left" w:pos="851"/>
        </w:tabs>
        <w:spacing w:after="0"/>
        <w:jc w:val="both"/>
        <w:rPr>
          <w:rFonts w:ascii="Arial" w:eastAsia="Times New Roman" w:hAnsi="Arial" w:cs="Arial"/>
          <w:bCs/>
          <w:lang w:eastAsia="pl-PL"/>
        </w:rPr>
      </w:pPr>
      <w:r w:rsidRPr="00470EE4">
        <w:rPr>
          <w:rFonts w:ascii="Arial" w:hAnsi="Arial" w:cs="Arial"/>
          <w:b/>
          <w:u w:val="single"/>
        </w:rPr>
        <w:t xml:space="preserve">art. 109 ust. 1 pkt 7) - </w:t>
      </w:r>
      <w:r w:rsidR="00EA57A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Pr>
          <w:rFonts w:ascii="Arial" w:eastAsia="Times New Roman" w:hAnsi="Arial" w:cs="Arial"/>
          <w:bCs/>
          <w:lang w:eastAsia="pl-PL"/>
        </w:rPr>
        <w:t xml:space="preserve"> uprawnień z tytułu rękojmi za wady;</w:t>
      </w:r>
    </w:p>
    <w:p w:rsidR="008A2036"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Default="00950852" w:rsidP="00580A71">
      <w:pPr>
        <w:pStyle w:val="Akapitzlist"/>
        <w:numPr>
          <w:ilvl w:val="0"/>
          <w:numId w:val="59"/>
        </w:numPr>
        <w:tabs>
          <w:tab w:val="left" w:pos="709"/>
          <w:tab w:val="left" w:pos="851"/>
        </w:tabs>
        <w:spacing w:after="0"/>
        <w:jc w:val="both"/>
        <w:rPr>
          <w:rFonts w:ascii="Arial" w:eastAsia="Times New Roman" w:hAnsi="Arial" w:cs="Arial"/>
          <w:bCs/>
          <w:lang w:eastAsia="pl-PL"/>
        </w:rPr>
      </w:pPr>
      <w:r w:rsidRPr="00470EE4">
        <w:rPr>
          <w:rFonts w:ascii="Arial" w:hAnsi="Arial" w:cs="Arial"/>
          <w:b/>
          <w:u w:val="single"/>
        </w:rPr>
        <w:t xml:space="preserve">art. 109 ust. 1 pkt 8) - </w:t>
      </w:r>
      <w:r w:rsidR="008A2036">
        <w:rPr>
          <w:rFonts w:ascii="Arial" w:eastAsia="Times New Roman" w:hAnsi="Arial" w:cs="Arial"/>
          <w:bCs/>
          <w:lang w:eastAsia="pl-PL"/>
        </w:rPr>
        <w:t xml:space="preserve">Wykonawcę, </w:t>
      </w:r>
      <w:r w:rsidR="008A2036" w:rsidRPr="008A2036">
        <w:rPr>
          <w:rFonts w:ascii="Arial" w:eastAsia="Times New Roman" w:hAnsi="Arial" w:cs="Arial"/>
          <w:bCs/>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950852" w:rsidRDefault="00950852" w:rsidP="00580A71">
      <w:pPr>
        <w:pStyle w:val="Akapitzlist"/>
        <w:numPr>
          <w:ilvl w:val="0"/>
          <w:numId w:val="59"/>
        </w:numPr>
        <w:tabs>
          <w:tab w:val="left" w:pos="709"/>
          <w:tab w:val="left" w:pos="851"/>
        </w:tabs>
        <w:spacing w:after="0"/>
        <w:jc w:val="both"/>
        <w:rPr>
          <w:rFonts w:ascii="Arial" w:eastAsia="Times New Roman" w:hAnsi="Arial" w:cs="Arial"/>
          <w:bCs/>
          <w:lang w:eastAsia="pl-PL"/>
        </w:rPr>
      </w:pPr>
      <w:r w:rsidRPr="00470EE4">
        <w:rPr>
          <w:rFonts w:ascii="Arial" w:hAnsi="Arial" w:cs="Arial"/>
          <w:b/>
          <w:u w:val="single"/>
        </w:rPr>
        <w:t xml:space="preserve">art. 109 ust. 1 pkt 9) – </w:t>
      </w:r>
      <w:r>
        <w:rPr>
          <w:rFonts w:ascii="Arial" w:hAnsi="Arial" w:cs="Arial"/>
        </w:rPr>
        <w:t>W</w:t>
      </w:r>
      <w:r w:rsidRPr="00950852">
        <w:rPr>
          <w:rFonts w:ascii="Arial" w:hAnsi="Arial" w:cs="Arial"/>
        </w:rPr>
        <w:t>ykonawcę, który bezprawnie wpływał lub próbował wpływać na czynności Z</w:t>
      </w:r>
      <w:r>
        <w:rPr>
          <w:rFonts w:ascii="Arial" w:hAnsi="Arial" w:cs="Arial"/>
        </w:rPr>
        <w:t>amawiają</w:t>
      </w:r>
      <w:r w:rsidRPr="00950852">
        <w:rPr>
          <w:rFonts w:ascii="Arial" w:hAnsi="Arial" w:cs="Arial"/>
        </w:rPr>
        <w:t xml:space="preserve">cego lub próbował pozyskać informacje poufne, mogące dać mu przewagę w postępowaniu o udzielenie zamówienia. </w:t>
      </w:r>
    </w:p>
    <w:p w:rsidR="008F5316" w:rsidRDefault="008F5316" w:rsidP="008F5316">
      <w:pPr>
        <w:pStyle w:val="Akapitzlist"/>
        <w:tabs>
          <w:tab w:val="left" w:pos="709"/>
          <w:tab w:val="left" w:pos="851"/>
        </w:tabs>
        <w:spacing w:after="0"/>
        <w:jc w:val="both"/>
        <w:rPr>
          <w:rFonts w:ascii="Arial" w:eastAsia="Times New Roman" w:hAnsi="Arial" w:cs="Arial"/>
          <w:bCs/>
          <w:lang w:eastAsia="pl-PL"/>
        </w:rPr>
      </w:pPr>
    </w:p>
    <w:p w:rsidR="00443D51" w:rsidRDefault="00C470DD" w:rsidP="00C470DD">
      <w:pPr>
        <w:pStyle w:val="Akapitzlist"/>
        <w:numPr>
          <w:ilvl w:val="0"/>
          <w:numId w:val="12"/>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0B2CE9" w:rsidRPr="0071233D" w:rsidRDefault="00D87F1C" w:rsidP="00E338CD">
      <w:pPr>
        <w:pStyle w:val="Akapitzlist"/>
        <w:numPr>
          <w:ilvl w:val="0"/>
          <w:numId w:val="12"/>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AC0ECB" w:rsidRDefault="008F5316" w:rsidP="00E338CD">
      <w:pPr>
        <w:pStyle w:val="Akapitzlist"/>
        <w:numPr>
          <w:ilvl w:val="2"/>
          <w:numId w:val="14"/>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610DE2">
      <w:pPr>
        <w:pStyle w:val="Akapitzlist"/>
        <w:tabs>
          <w:tab w:val="left" w:pos="851"/>
        </w:tabs>
        <w:spacing w:after="0"/>
        <w:ind w:left="1134"/>
        <w:contextualSpacing w:val="0"/>
        <w:jc w:val="both"/>
        <w:rPr>
          <w:rFonts w:ascii="Arial" w:hAnsi="Arial" w:cs="Arial"/>
          <w:b/>
        </w:rPr>
      </w:pPr>
    </w:p>
    <w:p w:rsidR="000B2CE9" w:rsidRPr="00AC0ECB" w:rsidRDefault="00D87F1C" w:rsidP="00610DE2">
      <w:pPr>
        <w:pStyle w:val="Akapitzlist"/>
        <w:tabs>
          <w:tab w:val="left" w:pos="851"/>
        </w:tabs>
        <w:spacing w:after="40"/>
        <w:ind w:left="708"/>
        <w:contextualSpacing w:val="0"/>
        <w:jc w:val="both"/>
        <w:rPr>
          <w:rFonts w:ascii="Arial" w:hAnsi="Arial" w:cs="Arial"/>
          <w:b/>
          <w:bCs/>
        </w:rPr>
      </w:pPr>
      <w:r w:rsidRPr="00AC0ECB">
        <w:rPr>
          <w:rFonts w:ascii="Arial" w:hAnsi="Arial" w:cs="Arial"/>
          <w:b/>
          <w:bCs/>
        </w:rPr>
        <w:t xml:space="preserve">Zamawiający nie stawia szczególnych wymagań w zakresie spełniania </w:t>
      </w:r>
      <w:r w:rsidR="00BF76C6" w:rsidRPr="00AC0ECB">
        <w:rPr>
          <w:rFonts w:ascii="Arial" w:hAnsi="Arial" w:cs="Arial"/>
          <w:b/>
          <w:bCs/>
        </w:rPr>
        <w:t xml:space="preserve">  </w:t>
      </w:r>
      <w:r w:rsidRPr="00AC0ECB">
        <w:rPr>
          <w:rFonts w:ascii="Arial" w:hAnsi="Arial" w:cs="Arial"/>
          <w:b/>
          <w:bCs/>
        </w:rPr>
        <w:t>tego warunku.</w:t>
      </w:r>
    </w:p>
    <w:p w:rsidR="001253B5" w:rsidRPr="00AC0ECB" w:rsidRDefault="001253B5" w:rsidP="00610DE2">
      <w:pPr>
        <w:pStyle w:val="Akapitzlist"/>
        <w:tabs>
          <w:tab w:val="left" w:pos="851"/>
        </w:tabs>
        <w:spacing w:after="40"/>
        <w:ind w:left="708"/>
        <w:contextualSpacing w:val="0"/>
        <w:jc w:val="both"/>
        <w:rPr>
          <w:rFonts w:ascii="Arial" w:hAnsi="Arial" w:cs="Arial"/>
          <w:b/>
          <w:bCs/>
        </w:rPr>
      </w:pPr>
    </w:p>
    <w:p w:rsidR="008F5316" w:rsidRPr="00AC0ECB" w:rsidRDefault="008F5316" w:rsidP="008F5316">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Pr="00AC0ECB" w:rsidRDefault="008F5316" w:rsidP="008F5316">
      <w:pPr>
        <w:pStyle w:val="Akapitzlist"/>
        <w:tabs>
          <w:tab w:val="left" w:pos="851"/>
        </w:tabs>
        <w:spacing w:after="40"/>
        <w:ind w:left="644"/>
        <w:contextualSpacing w:val="0"/>
        <w:jc w:val="both"/>
        <w:rPr>
          <w:rFonts w:ascii="Arial" w:hAnsi="Arial" w:cs="Arial"/>
          <w:b/>
          <w:bCs/>
        </w:rPr>
      </w:pPr>
    </w:p>
    <w:p w:rsidR="008F5316" w:rsidRPr="00AC0ECB" w:rsidRDefault="008F5316" w:rsidP="008F5316">
      <w:pPr>
        <w:pStyle w:val="Akapitzlist"/>
        <w:tabs>
          <w:tab w:val="left" w:pos="851"/>
        </w:tabs>
        <w:spacing w:after="40"/>
        <w:ind w:left="644"/>
        <w:contextualSpacing w:val="0"/>
        <w:jc w:val="both"/>
        <w:rPr>
          <w:rFonts w:ascii="Arial" w:hAnsi="Arial" w:cs="Arial"/>
          <w:b/>
          <w:bCs/>
        </w:rPr>
      </w:pPr>
      <w:r w:rsidRPr="00AC0ECB">
        <w:rPr>
          <w:rFonts w:ascii="Arial" w:hAnsi="Arial" w:cs="Arial"/>
          <w:b/>
          <w:bCs/>
        </w:rPr>
        <w:t>Zamawiający nie stawia szczególnych wymagań w zakresie spełniania   tego warunku.</w:t>
      </w:r>
    </w:p>
    <w:p w:rsidR="008F5316" w:rsidRPr="00AC0ECB" w:rsidRDefault="008F5316" w:rsidP="008F5316">
      <w:pPr>
        <w:pStyle w:val="Akapitzlist"/>
        <w:tabs>
          <w:tab w:val="left" w:pos="851"/>
        </w:tabs>
        <w:spacing w:after="40"/>
        <w:ind w:left="644"/>
        <w:contextualSpacing w:val="0"/>
        <w:jc w:val="both"/>
        <w:rPr>
          <w:rFonts w:ascii="Arial" w:hAnsi="Arial" w:cs="Arial"/>
          <w:b/>
          <w:bCs/>
        </w:rPr>
      </w:pPr>
    </w:p>
    <w:p w:rsidR="00D87F1C" w:rsidRPr="00AC0ECB" w:rsidRDefault="00D87F1C" w:rsidP="00E338CD">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0B1BF1" w:rsidRPr="00AC0ECB" w:rsidRDefault="000B1BF1" w:rsidP="000B1BF1">
      <w:pPr>
        <w:tabs>
          <w:tab w:val="left" w:pos="851"/>
        </w:tabs>
        <w:spacing w:after="0" w:line="240" w:lineRule="auto"/>
        <w:ind w:left="851"/>
        <w:jc w:val="both"/>
        <w:rPr>
          <w:rFonts w:ascii="Arial" w:hAnsi="Arial" w:cs="Arial"/>
          <w:b/>
          <w:bCs/>
        </w:rPr>
      </w:pPr>
      <w:r w:rsidRPr="00AC0ECB">
        <w:rPr>
          <w:rFonts w:ascii="Arial" w:hAnsi="Arial" w:cs="Arial"/>
          <w:b/>
          <w:bCs/>
        </w:rPr>
        <w:t>Zamawiający nie stawia szczególnych wymagań w zakresie spełniania tego warunku.</w:t>
      </w:r>
    </w:p>
    <w:p w:rsidR="000B2CE9" w:rsidRPr="00AC0ECB" w:rsidRDefault="000B2CE9" w:rsidP="000B1BF1">
      <w:pPr>
        <w:tabs>
          <w:tab w:val="left" w:pos="851"/>
        </w:tabs>
        <w:spacing w:after="0"/>
        <w:jc w:val="both"/>
        <w:rPr>
          <w:rFonts w:ascii="Arial" w:hAnsi="Arial" w:cs="Arial"/>
          <w:b/>
          <w:i/>
          <w:u w:val="single"/>
        </w:rPr>
      </w:pPr>
    </w:p>
    <w:p w:rsidR="00D87F1C" w:rsidRPr="00AC0ECB" w:rsidRDefault="00D87F1C" w:rsidP="00E338CD">
      <w:pPr>
        <w:pStyle w:val="Akapitzlist"/>
        <w:numPr>
          <w:ilvl w:val="2"/>
          <w:numId w:val="14"/>
        </w:numPr>
        <w:tabs>
          <w:tab w:val="left" w:pos="851"/>
        </w:tabs>
        <w:spacing w:after="0"/>
        <w:contextualSpacing w:val="0"/>
        <w:jc w:val="both"/>
        <w:rPr>
          <w:rFonts w:ascii="Arial" w:hAnsi="Arial" w:cs="Arial"/>
          <w:b/>
          <w:u w:val="single"/>
        </w:rPr>
      </w:pPr>
      <w:r w:rsidRPr="00AC0ECB">
        <w:rPr>
          <w:rFonts w:ascii="Arial" w:hAnsi="Arial" w:cs="Arial"/>
          <w:b/>
          <w:u w:val="single"/>
        </w:rPr>
        <w:lastRenderedPageBreak/>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387564" w:rsidRPr="005808EA" w:rsidRDefault="00387564" w:rsidP="00387564">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5C14B2" w:rsidRPr="005A7D9F" w:rsidRDefault="005C14B2" w:rsidP="005C14B2">
      <w:pPr>
        <w:spacing w:after="0" w:line="240" w:lineRule="auto"/>
        <w:ind w:left="1080"/>
        <w:jc w:val="both"/>
        <w:rPr>
          <w:rFonts w:ascii="Arial" w:hAnsi="Arial" w:cs="Arial"/>
          <w:i/>
          <w:u w:val="single"/>
        </w:rPr>
      </w:pPr>
      <w:r w:rsidRPr="005A7D9F">
        <w:rPr>
          <w:rFonts w:ascii="Arial" w:hAnsi="Arial" w:cs="Arial"/>
          <w:i/>
          <w:u w:val="single"/>
        </w:rPr>
        <w:t>w zakresie CZĘŚCI NR 1:</w:t>
      </w:r>
    </w:p>
    <w:p w:rsidR="005C14B2" w:rsidRDefault="005C14B2" w:rsidP="00580A71">
      <w:pPr>
        <w:pStyle w:val="Akapitzlist"/>
        <w:numPr>
          <w:ilvl w:val="0"/>
          <w:numId w:val="67"/>
        </w:numPr>
        <w:jc w:val="both"/>
        <w:rPr>
          <w:rFonts w:ascii="Arial" w:eastAsia="Times New Roman" w:hAnsi="Arial" w:cs="Arial"/>
        </w:rPr>
      </w:pPr>
      <w:r w:rsidRPr="005A7D9F">
        <w:rPr>
          <w:rFonts w:ascii="Arial" w:hAnsi="Arial" w:cs="Arial"/>
          <w:b/>
        </w:rPr>
        <w:t xml:space="preserve">Zamawiający uzna, że Wykonawca spełnił ww. warunek, jeżeli wykaże, że posiada doświadczenie nabyte poprzez realizację dostaw </w:t>
      </w:r>
      <w:r w:rsidRPr="005A7D9F">
        <w:rPr>
          <w:rFonts w:ascii="Arial" w:hAnsi="Arial" w:cs="Arial"/>
        </w:rPr>
        <w:t>odpowiadających swoim rodzajem dostawie  objętej przedmiotem zamówienia publicznego, przez co Zamawiający rozumie wykonanie, a w przypadku świadczeń okresowych lub ciągłych również wykonywanie - w okresie ostatnich trzech lat przed upływem terminu składania ofert, a jeśli okres prowadzenia działalności jest krótszy, w tym okresie</w:t>
      </w:r>
      <w:r w:rsidRPr="005A7D9F">
        <w:rPr>
          <w:rFonts w:ascii="Arial" w:hAnsi="Arial" w:cs="Arial"/>
          <w:b/>
        </w:rPr>
        <w:t xml:space="preserve"> – co najmniej </w:t>
      </w:r>
      <w:r>
        <w:rPr>
          <w:rFonts w:ascii="Arial" w:hAnsi="Arial" w:cs="Arial"/>
          <w:b/>
        </w:rPr>
        <w:t>2</w:t>
      </w:r>
      <w:r w:rsidRPr="005A7D9F">
        <w:rPr>
          <w:rFonts w:ascii="Arial" w:hAnsi="Arial" w:cs="Arial"/>
          <w:b/>
        </w:rPr>
        <w:t xml:space="preserve"> (</w:t>
      </w:r>
      <w:r>
        <w:rPr>
          <w:rFonts w:ascii="Arial" w:hAnsi="Arial" w:cs="Arial"/>
          <w:b/>
        </w:rPr>
        <w:t>dwóch</w:t>
      </w:r>
      <w:r w:rsidRPr="005A7D9F">
        <w:rPr>
          <w:rFonts w:ascii="Arial" w:hAnsi="Arial" w:cs="Arial"/>
          <w:b/>
        </w:rPr>
        <w:t>) dostaw odpowiadając</w:t>
      </w:r>
      <w:r>
        <w:rPr>
          <w:rFonts w:ascii="Arial" w:hAnsi="Arial" w:cs="Arial"/>
          <w:b/>
        </w:rPr>
        <w:t>ych</w:t>
      </w:r>
      <w:r w:rsidRPr="005A7D9F">
        <w:rPr>
          <w:rFonts w:ascii="Arial" w:hAnsi="Arial" w:cs="Arial"/>
          <w:b/>
        </w:rPr>
        <w:t xml:space="preserve"> swoim rodzajem przedmiotowi zamówienia o wartości co najm</w:t>
      </w:r>
      <w:r>
        <w:rPr>
          <w:rFonts w:ascii="Arial" w:hAnsi="Arial" w:cs="Arial"/>
          <w:b/>
        </w:rPr>
        <w:t xml:space="preserve">niej 200 000,00 zł brutto każda, </w:t>
      </w:r>
      <w:r w:rsidRPr="00EE45A1">
        <w:rPr>
          <w:rFonts w:ascii="Arial" w:eastAsia="Times New Roman" w:hAnsi="Arial" w:cs="Arial"/>
        </w:rPr>
        <w:t>wraz z podaniem ich wartości</w:t>
      </w:r>
      <w:r>
        <w:rPr>
          <w:rFonts w:ascii="Arial" w:eastAsia="Times New Roman" w:hAnsi="Arial" w:cs="Arial"/>
        </w:rPr>
        <w:t xml:space="preserve">, przedmiotu, dat wykonania i podmiotów, na rzecz których dostawy zostały wykonane lub są wykonywane, oraz załączeniem dowodów określających czy te dostawy zostały wykonane lub są wykonywane należycie, przy czym </w:t>
      </w:r>
      <w:r w:rsidR="007840CA">
        <w:rPr>
          <w:rFonts w:ascii="Arial" w:eastAsia="Times New Roman" w:hAnsi="Arial" w:cs="Arial"/>
        </w:rPr>
        <w:t>dowodami</w:t>
      </w:r>
      <w:r>
        <w:rPr>
          <w:rFonts w:ascii="Arial" w:eastAsia="Times New Roman" w:hAnsi="Arial" w:cs="Arial"/>
        </w:rPr>
        <w:t>, o których mowa, są referencje bądź inne dokumenty sporządzone przez podmiot, na rzecz którego dostawy zostały wykonane, a w przypadku świadczeń powtarzających się</w:t>
      </w:r>
      <w:r w:rsidR="007840CA">
        <w:rPr>
          <w:rFonts w:ascii="Arial" w:eastAsia="Times New Roman" w:hAnsi="Arial" w:cs="Arial"/>
        </w:rPr>
        <w:t xml:space="preserve">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EE45A1">
        <w:rPr>
          <w:rFonts w:ascii="Arial" w:eastAsia="Times New Roman" w:hAnsi="Arial" w:cs="Arial"/>
        </w:rPr>
        <w:t xml:space="preserve"> </w:t>
      </w:r>
    </w:p>
    <w:p w:rsidR="005C14B2" w:rsidRPr="005A7D9F" w:rsidRDefault="005C14B2" w:rsidP="005C14B2">
      <w:pPr>
        <w:spacing w:after="0" w:line="240" w:lineRule="auto"/>
        <w:ind w:left="1080"/>
        <w:jc w:val="both"/>
        <w:rPr>
          <w:rFonts w:ascii="Arial" w:hAnsi="Arial" w:cs="Arial"/>
          <w:i/>
          <w:u w:val="single"/>
        </w:rPr>
      </w:pPr>
      <w:r>
        <w:rPr>
          <w:rFonts w:ascii="Arial" w:hAnsi="Arial" w:cs="Arial"/>
          <w:i/>
          <w:u w:val="single"/>
        </w:rPr>
        <w:t>w zakresie CZĘŚCI NR 2</w:t>
      </w:r>
      <w:r w:rsidRPr="005A7D9F">
        <w:rPr>
          <w:rFonts w:ascii="Arial" w:hAnsi="Arial" w:cs="Arial"/>
          <w:i/>
          <w:u w:val="single"/>
        </w:rPr>
        <w:t>:</w:t>
      </w:r>
    </w:p>
    <w:p w:rsidR="007840CA" w:rsidRDefault="007840CA" w:rsidP="00580A71">
      <w:pPr>
        <w:pStyle w:val="Akapitzlist"/>
        <w:numPr>
          <w:ilvl w:val="0"/>
          <w:numId w:val="67"/>
        </w:numPr>
        <w:jc w:val="both"/>
        <w:rPr>
          <w:rFonts w:ascii="Arial" w:eastAsia="Times New Roman" w:hAnsi="Arial" w:cs="Arial"/>
        </w:rPr>
      </w:pPr>
      <w:r w:rsidRPr="005A7D9F">
        <w:rPr>
          <w:rFonts w:ascii="Arial" w:hAnsi="Arial" w:cs="Arial"/>
          <w:b/>
        </w:rPr>
        <w:t xml:space="preserve">Zamawiający uzna, że Wykonawca spełnił ww. warunek, jeżeli wykaże, że posiada doświadczenie nabyte poprzez realizację dostaw </w:t>
      </w:r>
      <w:r w:rsidRPr="005A7D9F">
        <w:rPr>
          <w:rFonts w:ascii="Arial" w:hAnsi="Arial" w:cs="Arial"/>
        </w:rPr>
        <w:t>odpowiadających swoim rodzajem dostawie  objętej przedmiotem zamówienia publicznego, przez co Zamawiający rozumie wykonanie, a w przypadku świadczeń okresowych lub ciągłych również wykonywanie - w okresie ostatnich trzech lat przed upływem terminu składania ofert, a jeśli okres prowadzenia działalności jest krótszy, w tym okresie</w:t>
      </w:r>
      <w:r w:rsidRPr="005A7D9F">
        <w:rPr>
          <w:rFonts w:ascii="Arial" w:hAnsi="Arial" w:cs="Arial"/>
          <w:b/>
        </w:rPr>
        <w:t xml:space="preserve"> – co najmniej </w:t>
      </w:r>
      <w:r>
        <w:rPr>
          <w:rFonts w:ascii="Arial" w:hAnsi="Arial" w:cs="Arial"/>
          <w:b/>
        </w:rPr>
        <w:t>2</w:t>
      </w:r>
      <w:r w:rsidRPr="005A7D9F">
        <w:rPr>
          <w:rFonts w:ascii="Arial" w:hAnsi="Arial" w:cs="Arial"/>
          <w:b/>
        </w:rPr>
        <w:t xml:space="preserve"> (</w:t>
      </w:r>
      <w:r>
        <w:rPr>
          <w:rFonts w:ascii="Arial" w:hAnsi="Arial" w:cs="Arial"/>
          <w:b/>
        </w:rPr>
        <w:t>dwóch</w:t>
      </w:r>
      <w:r w:rsidRPr="005A7D9F">
        <w:rPr>
          <w:rFonts w:ascii="Arial" w:hAnsi="Arial" w:cs="Arial"/>
          <w:b/>
        </w:rPr>
        <w:t>) dostaw odpowiadając</w:t>
      </w:r>
      <w:r>
        <w:rPr>
          <w:rFonts w:ascii="Arial" w:hAnsi="Arial" w:cs="Arial"/>
          <w:b/>
        </w:rPr>
        <w:t>ych</w:t>
      </w:r>
      <w:r w:rsidRPr="005A7D9F">
        <w:rPr>
          <w:rFonts w:ascii="Arial" w:hAnsi="Arial" w:cs="Arial"/>
          <w:b/>
        </w:rPr>
        <w:t xml:space="preserve"> swoim rodzajem przedmiotowi zamówienia o wartości co najm</w:t>
      </w:r>
      <w:r>
        <w:rPr>
          <w:rFonts w:ascii="Arial" w:hAnsi="Arial" w:cs="Arial"/>
          <w:b/>
        </w:rPr>
        <w:t xml:space="preserve">niej 60 000,00 zł brutto każda, </w:t>
      </w:r>
      <w:r w:rsidRPr="00EE45A1">
        <w:rPr>
          <w:rFonts w:ascii="Arial" w:eastAsia="Times New Roman" w:hAnsi="Arial" w:cs="Arial"/>
        </w:rPr>
        <w:t>wraz z podaniem ich wartości</w:t>
      </w:r>
      <w:r>
        <w:rPr>
          <w:rFonts w:ascii="Arial" w:eastAsia="Times New Roman" w:hAnsi="Arial" w:cs="Arial"/>
        </w:rPr>
        <w:t xml:space="preserve">,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Pr>
          <w:rFonts w:ascii="Arial" w:eastAsia="Times New Roman" w:hAnsi="Arial" w:cs="Arial"/>
        </w:rPr>
        <w:lastRenderedPageBreak/>
        <w:t>wykonywanych referencje bądź inne dokumenty potwierdzające ich należyte wykonywanie powinny być wystawione w okresie ostatnich 3 miesięcy.</w:t>
      </w:r>
      <w:r w:rsidRPr="00EE45A1">
        <w:rPr>
          <w:rFonts w:ascii="Arial" w:eastAsia="Times New Roman" w:hAnsi="Arial" w:cs="Arial"/>
        </w:rPr>
        <w:t xml:space="preserve"> </w:t>
      </w:r>
    </w:p>
    <w:p w:rsidR="008F5316" w:rsidRDefault="008F5316" w:rsidP="00580A71">
      <w:pPr>
        <w:pStyle w:val="Akapitzlist"/>
        <w:numPr>
          <w:ilvl w:val="0"/>
          <w:numId w:val="39"/>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7840CA">
      <w:pPr>
        <w:pStyle w:val="Akapitzlist"/>
        <w:tabs>
          <w:tab w:val="left" w:pos="851"/>
        </w:tabs>
        <w:spacing w:after="0"/>
        <w:ind w:left="360"/>
        <w:jc w:val="both"/>
        <w:rPr>
          <w:rFonts w:ascii="Arial" w:hAnsi="Arial" w:cs="Arial"/>
        </w:rPr>
      </w:pPr>
    </w:p>
    <w:p w:rsidR="00F833E2" w:rsidRPr="00AC0ECB" w:rsidRDefault="008F5316" w:rsidP="00580A71">
      <w:pPr>
        <w:pStyle w:val="Akapitzlist"/>
        <w:numPr>
          <w:ilvl w:val="0"/>
          <w:numId w:val="39"/>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580A71">
      <w:pPr>
        <w:pStyle w:val="Akapitzlist"/>
        <w:numPr>
          <w:ilvl w:val="0"/>
          <w:numId w:val="39"/>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580A71">
      <w:pPr>
        <w:pStyle w:val="Akapitzlist"/>
        <w:numPr>
          <w:ilvl w:val="0"/>
          <w:numId w:val="39"/>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580A71">
      <w:pPr>
        <w:pStyle w:val="Akapitzlist"/>
        <w:numPr>
          <w:ilvl w:val="0"/>
          <w:numId w:val="58"/>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580A71">
      <w:pPr>
        <w:pStyle w:val="Akapitzlist"/>
        <w:numPr>
          <w:ilvl w:val="0"/>
          <w:numId w:val="58"/>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580A71">
      <w:pPr>
        <w:pStyle w:val="Akapitzlist"/>
        <w:numPr>
          <w:ilvl w:val="0"/>
          <w:numId w:val="58"/>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580A71">
      <w:pPr>
        <w:pStyle w:val="Akapitzlist"/>
        <w:numPr>
          <w:ilvl w:val="0"/>
          <w:numId w:val="39"/>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F833E2" w:rsidRPr="008803E6" w:rsidRDefault="008F5316" w:rsidP="00580A71">
      <w:pPr>
        <w:pStyle w:val="Akapitzlist"/>
        <w:numPr>
          <w:ilvl w:val="0"/>
          <w:numId w:val="39"/>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z wykonawcą, który polega na jego sytuacji finansowej lub ekonomicznej, za szkodę </w:t>
      </w:r>
      <w:r w:rsidRPr="008803E6">
        <w:rPr>
          <w:rFonts w:ascii="Arial" w:hAnsi="Arial" w:cs="Arial"/>
        </w:rPr>
        <w:lastRenderedPageBreak/>
        <w:t>poniesioną przez zamawiającego powstałą wskutek nieudostępnienia tych zasobów, chyba że za nieudostępnienie zasobów podmiot ten nie ponosi winy.</w:t>
      </w:r>
    </w:p>
    <w:p w:rsidR="008F5316" w:rsidRPr="008803E6" w:rsidRDefault="008F5316" w:rsidP="008F5316">
      <w:pPr>
        <w:pStyle w:val="Akapitzlist"/>
        <w:tabs>
          <w:tab w:val="left" w:pos="851"/>
        </w:tabs>
        <w:spacing w:after="0"/>
        <w:ind w:left="360"/>
        <w:jc w:val="both"/>
        <w:rPr>
          <w:rFonts w:ascii="Arial" w:hAnsi="Arial" w:cs="Arial"/>
        </w:rPr>
      </w:pPr>
    </w:p>
    <w:p w:rsidR="00A1397D" w:rsidRPr="008803E6" w:rsidRDefault="008F5316" w:rsidP="00580A71">
      <w:pPr>
        <w:pStyle w:val="Akapitzlist"/>
        <w:numPr>
          <w:ilvl w:val="0"/>
          <w:numId w:val="39"/>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580A71">
      <w:pPr>
        <w:pStyle w:val="Akapitzlist"/>
        <w:numPr>
          <w:ilvl w:val="0"/>
          <w:numId w:val="39"/>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Default="00A1397D" w:rsidP="00580A71">
      <w:pPr>
        <w:pStyle w:val="Akapitzlist"/>
        <w:numPr>
          <w:ilvl w:val="0"/>
          <w:numId w:val="39"/>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4E690A">
        <w:rPr>
          <w:rFonts w:ascii="Arial" w:hAnsi="Arial" w:cs="Arial"/>
        </w:rPr>
        <w:br/>
      </w:r>
      <w:r w:rsidRPr="008803E6">
        <w:rPr>
          <w:rFonts w:ascii="Arial" w:hAnsi="Arial" w:cs="Arial"/>
        </w:rPr>
        <w:t>w postępowaniu, w zakresie, w jakim powołuje się na ich zasoby – zamieszcza informacje o tych podmiotach w oświadczeniu.</w:t>
      </w:r>
    </w:p>
    <w:p w:rsidR="00B741D7" w:rsidRPr="00B741D7" w:rsidRDefault="00B741D7" w:rsidP="00B741D7">
      <w:pPr>
        <w:pStyle w:val="Akapitzlist"/>
        <w:rPr>
          <w:rFonts w:ascii="Arial" w:hAnsi="Arial" w:cs="Arial"/>
        </w:rPr>
      </w:pPr>
    </w:p>
    <w:p w:rsidR="00A1397D" w:rsidRDefault="00B741D7" w:rsidP="00B741D7">
      <w:pPr>
        <w:pStyle w:val="Akapitzlist"/>
        <w:numPr>
          <w:ilvl w:val="0"/>
          <w:numId w:val="39"/>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wykazać iż to on (jako np. podwykonawca) dostarczy przedmiot zamówienia.</w:t>
      </w:r>
    </w:p>
    <w:p w:rsidR="00B741D7" w:rsidRPr="00B741D7" w:rsidRDefault="00B741D7" w:rsidP="00B741D7">
      <w:pPr>
        <w:pStyle w:val="Akapitzlist"/>
        <w:rPr>
          <w:rFonts w:ascii="Arial" w:hAnsi="Arial" w:cs="Arial"/>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580A71">
      <w:pPr>
        <w:pStyle w:val="Akapitzlist"/>
        <w:numPr>
          <w:ilvl w:val="0"/>
          <w:numId w:val="60"/>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46323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formie elektronicznej lub w postaci 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4A5108">
      <w:pPr>
        <w:pStyle w:val="Akapitzlist"/>
        <w:numPr>
          <w:ilvl w:val="0"/>
          <w:numId w:val="30"/>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4A5108">
      <w:pPr>
        <w:pStyle w:val="Akapitzlist"/>
        <w:numPr>
          <w:ilvl w:val="0"/>
          <w:numId w:val="30"/>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4A5108">
      <w:pPr>
        <w:pStyle w:val="Akapitzlist"/>
        <w:numPr>
          <w:ilvl w:val="0"/>
          <w:numId w:val="31"/>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4A5108">
      <w:pPr>
        <w:pStyle w:val="Akapitzlist"/>
        <w:numPr>
          <w:ilvl w:val="0"/>
          <w:numId w:val="31"/>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4A5108">
      <w:pPr>
        <w:pStyle w:val="Akapitzlist"/>
        <w:numPr>
          <w:ilvl w:val="0"/>
          <w:numId w:val="30"/>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C93F94" w:rsidP="0046323D">
      <w:pPr>
        <w:pStyle w:val="Akapitzlist"/>
        <w:numPr>
          <w:ilvl w:val="0"/>
          <w:numId w:val="15"/>
        </w:numPr>
        <w:tabs>
          <w:tab w:val="left" w:pos="851"/>
        </w:tabs>
        <w:spacing w:after="0"/>
        <w:jc w:val="both"/>
        <w:rPr>
          <w:rFonts w:ascii="Arial" w:hAnsi="Arial" w:cs="Arial"/>
        </w:rPr>
      </w:pPr>
      <w:r w:rsidRPr="00360295">
        <w:rPr>
          <w:rFonts w:ascii="Arial" w:hAnsi="Arial" w:cs="Arial"/>
        </w:rPr>
        <w:lastRenderedPageBreak/>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6"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Default="00CE5B87" w:rsidP="00C93F94">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7" w:history="1">
        <w:r w:rsidR="00F560DA" w:rsidRPr="00F560DA">
          <w:rPr>
            <w:rStyle w:val="Hipercze"/>
            <w:rFonts w:ascii="Arial" w:hAnsi="Arial" w:cs="Arial"/>
            <w:b/>
          </w:rPr>
          <w:t>https://platformazakupowa.pl/pn/32wog</w:t>
        </w:r>
      </w:hyperlink>
    </w:p>
    <w:p w:rsidR="00D25E5A" w:rsidRPr="00360295" w:rsidRDefault="00D25E5A" w:rsidP="00C93F94">
      <w:pPr>
        <w:pStyle w:val="Akapitzlist"/>
        <w:tabs>
          <w:tab w:val="left" w:pos="851"/>
        </w:tabs>
        <w:spacing w:after="0"/>
        <w:ind w:left="360"/>
        <w:jc w:val="both"/>
        <w:rPr>
          <w:rFonts w:ascii="Arial" w:hAnsi="Arial" w:cs="Arial"/>
        </w:rPr>
      </w:pPr>
    </w:p>
    <w:p w:rsidR="00524B00" w:rsidRPr="00360295" w:rsidRDefault="00524B00" w:rsidP="004A5108">
      <w:pPr>
        <w:pStyle w:val="Akapitzlist"/>
        <w:numPr>
          <w:ilvl w:val="0"/>
          <w:numId w:val="32"/>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1F07B6" w:rsidRPr="009C0E77" w:rsidRDefault="001F07B6" w:rsidP="009C0E77">
      <w:pPr>
        <w:tabs>
          <w:tab w:val="left" w:pos="851"/>
        </w:tabs>
        <w:spacing w:after="0"/>
        <w:jc w:val="both"/>
        <w:rPr>
          <w:rFonts w:ascii="Arial" w:hAnsi="Arial" w:cs="Arial"/>
        </w:rPr>
      </w:pPr>
    </w:p>
    <w:p w:rsidR="00054538" w:rsidRPr="00360295" w:rsidRDefault="00054538" w:rsidP="0046323D">
      <w:pPr>
        <w:pStyle w:val="Akapitzlist"/>
        <w:numPr>
          <w:ilvl w:val="0"/>
          <w:numId w:val="15"/>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4A5108">
      <w:pPr>
        <w:pStyle w:val="Akapitzlist"/>
        <w:numPr>
          <w:ilvl w:val="0"/>
          <w:numId w:val="28"/>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Pr="00360295" w:rsidRDefault="00C93F94" w:rsidP="0046323D">
      <w:pPr>
        <w:pStyle w:val="Akapitzlist"/>
        <w:numPr>
          <w:ilvl w:val="0"/>
          <w:numId w:val="15"/>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Default="00C93F94" w:rsidP="004A5108">
      <w:pPr>
        <w:pStyle w:val="Akapitzlist"/>
        <w:numPr>
          <w:ilvl w:val="0"/>
          <w:numId w:val="29"/>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łniony formularz ofertowy –</w:t>
      </w:r>
      <w:r w:rsidR="007840CA">
        <w:rPr>
          <w:rFonts w:ascii="Arial" w:hAnsi="Arial" w:cs="Arial"/>
          <w:b/>
        </w:rPr>
        <w:t xml:space="preserve"> wz</w:t>
      </w:r>
      <w:r w:rsidR="00EF1F74">
        <w:rPr>
          <w:rFonts w:ascii="Arial" w:hAnsi="Arial" w:cs="Arial"/>
          <w:b/>
        </w:rPr>
        <w:t>ór</w:t>
      </w:r>
      <w:r w:rsidR="007840CA">
        <w:rPr>
          <w:rFonts w:ascii="Arial" w:hAnsi="Arial" w:cs="Arial"/>
          <w:b/>
        </w:rPr>
        <w:t xml:space="preserve"> stanowi </w:t>
      </w:r>
      <w:r w:rsidR="00F560DA">
        <w:rPr>
          <w:rFonts w:ascii="Arial" w:hAnsi="Arial" w:cs="Arial"/>
          <w:b/>
        </w:rPr>
        <w:t>Załą</w:t>
      </w:r>
      <w:r w:rsidRPr="00360295">
        <w:rPr>
          <w:rFonts w:ascii="Arial" w:hAnsi="Arial" w:cs="Arial"/>
          <w:b/>
        </w:rPr>
        <w:t>cznik nr</w:t>
      </w:r>
      <w:r w:rsidR="00F560DA">
        <w:rPr>
          <w:rFonts w:ascii="Arial" w:hAnsi="Arial" w:cs="Arial"/>
          <w:b/>
        </w:rPr>
        <w:t xml:space="preserve"> 4</w:t>
      </w:r>
      <w:r w:rsidR="00E55DCB" w:rsidRPr="00360295">
        <w:rPr>
          <w:rFonts w:ascii="Arial" w:hAnsi="Arial" w:cs="Arial"/>
          <w:b/>
        </w:rPr>
        <w:t xml:space="preserve"> </w:t>
      </w:r>
      <w:r w:rsidR="00700D13">
        <w:rPr>
          <w:rFonts w:ascii="Arial" w:hAnsi="Arial" w:cs="Arial"/>
          <w:b/>
        </w:rPr>
        <w:t xml:space="preserve">do </w:t>
      </w:r>
      <w:r w:rsidR="00700D13" w:rsidRPr="00BA1569">
        <w:rPr>
          <w:rFonts w:ascii="Arial" w:hAnsi="Arial" w:cs="Arial"/>
          <w:b/>
        </w:rPr>
        <w:t>SW</w:t>
      </w:r>
      <w:r w:rsidRPr="00BA1569">
        <w:rPr>
          <w:rFonts w:ascii="Arial" w:hAnsi="Arial" w:cs="Arial"/>
          <w:b/>
        </w:rPr>
        <w:t>Z</w:t>
      </w:r>
      <w:r w:rsidR="00A1516B" w:rsidRPr="00700D13">
        <w:rPr>
          <w:rFonts w:ascii="Arial" w:hAnsi="Arial" w:cs="Arial"/>
          <w:b/>
          <w:color w:val="76923C" w:themeColor="accent3" w:themeShade="BF"/>
        </w:rPr>
        <w:t xml:space="preserve"> </w:t>
      </w:r>
      <w:r w:rsidR="00A1516B">
        <w:rPr>
          <w:rFonts w:ascii="Arial" w:hAnsi="Arial" w:cs="Arial"/>
          <w:b/>
        </w:rPr>
        <w:t xml:space="preserve">– odpowiednio do danej części </w:t>
      </w:r>
      <w:r w:rsidRPr="00360295">
        <w:rPr>
          <w:rFonts w:ascii="Arial" w:hAnsi="Arial" w:cs="Arial"/>
          <w:b/>
        </w:rPr>
        <w:t>;</w:t>
      </w:r>
    </w:p>
    <w:p w:rsidR="004D6B20" w:rsidRPr="00360295" w:rsidRDefault="004D6B20" w:rsidP="004D6B20">
      <w:pPr>
        <w:pStyle w:val="Akapitzlist"/>
        <w:tabs>
          <w:tab w:val="left" w:pos="851"/>
        </w:tabs>
        <w:spacing w:after="0"/>
        <w:jc w:val="both"/>
        <w:rPr>
          <w:rFonts w:ascii="Arial" w:hAnsi="Arial" w:cs="Arial"/>
          <w:b/>
        </w:rPr>
      </w:pPr>
    </w:p>
    <w:p w:rsidR="009C0E77" w:rsidRDefault="00C93F94" w:rsidP="004A5108">
      <w:pPr>
        <w:pStyle w:val="Akapitzlist"/>
        <w:numPr>
          <w:ilvl w:val="0"/>
          <w:numId w:val="29"/>
        </w:numPr>
        <w:tabs>
          <w:tab w:val="left" w:pos="851"/>
        </w:tabs>
        <w:spacing w:after="0"/>
        <w:jc w:val="both"/>
        <w:rPr>
          <w:rFonts w:ascii="Arial" w:hAnsi="Arial" w:cs="Arial"/>
          <w:b/>
        </w:rPr>
      </w:pPr>
      <w:r w:rsidRPr="00360295">
        <w:rPr>
          <w:rFonts w:ascii="Arial" w:hAnsi="Arial" w:cs="Arial"/>
          <w:b/>
        </w:rPr>
        <w:t>Wypełniony formularz cenowy –</w:t>
      </w:r>
      <w:r w:rsidR="00EF1F74">
        <w:rPr>
          <w:rFonts w:ascii="Arial" w:hAnsi="Arial" w:cs="Arial"/>
          <w:b/>
        </w:rPr>
        <w:t xml:space="preserve"> wzór</w:t>
      </w:r>
      <w:r w:rsidR="007840CA">
        <w:rPr>
          <w:rFonts w:ascii="Arial" w:hAnsi="Arial" w:cs="Arial"/>
          <w:b/>
        </w:rPr>
        <w:t xml:space="preserve"> stanowi załącznik nr </w:t>
      </w:r>
      <w:r w:rsidRPr="00360295">
        <w:rPr>
          <w:rFonts w:ascii="Arial" w:hAnsi="Arial" w:cs="Arial"/>
          <w:b/>
        </w:rPr>
        <w:t>1 do oferty</w:t>
      </w:r>
      <w:r w:rsidR="00A1516B" w:rsidRPr="00A1516B">
        <w:rPr>
          <w:rFonts w:ascii="Arial" w:hAnsi="Arial" w:cs="Arial"/>
          <w:b/>
        </w:rPr>
        <w:t xml:space="preserve"> </w:t>
      </w:r>
      <w:r w:rsidR="00A1516B">
        <w:rPr>
          <w:rFonts w:ascii="Arial" w:hAnsi="Arial" w:cs="Arial"/>
          <w:b/>
        </w:rPr>
        <w:t xml:space="preserve">odpowiednio do danej części </w:t>
      </w:r>
      <w:r w:rsidR="00A1516B" w:rsidRPr="00360295">
        <w:rPr>
          <w:rFonts w:ascii="Arial" w:hAnsi="Arial" w:cs="Arial"/>
          <w:b/>
        </w:rPr>
        <w:t>;</w:t>
      </w:r>
    </w:p>
    <w:p w:rsidR="00D107E2" w:rsidRPr="00D107E2" w:rsidRDefault="00D107E2" w:rsidP="00D107E2">
      <w:pPr>
        <w:pStyle w:val="Akapitzlist"/>
        <w:rPr>
          <w:rFonts w:ascii="Arial" w:hAnsi="Arial" w:cs="Arial"/>
          <w:b/>
        </w:rPr>
      </w:pPr>
    </w:p>
    <w:p w:rsidR="00D107E2" w:rsidRDefault="00D107E2" w:rsidP="004A5108">
      <w:pPr>
        <w:pStyle w:val="Akapitzlist"/>
        <w:numPr>
          <w:ilvl w:val="0"/>
          <w:numId w:val="29"/>
        </w:numPr>
        <w:tabs>
          <w:tab w:val="left" w:pos="851"/>
        </w:tabs>
        <w:spacing w:after="0"/>
        <w:jc w:val="both"/>
        <w:rPr>
          <w:rFonts w:ascii="Arial" w:hAnsi="Arial" w:cs="Arial"/>
          <w:b/>
        </w:rPr>
      </w:pPr>
      <w:r>
        <w:rPr>
          <w:rFonts w:ascii="Arial" w:hAnsi="Arial" w:cs="Arial"/>
          <w:b/>
        </w:rPr>
        <w:t>W przypadku oferowania przez Wykonawcę równoważnych materiałów eksploatacyjnych (dotyczy wyłącznie części nr 1)  – wypełniony formularz „Lista produktów równoważnych” –</w:t>
      </w:r>
      <w:r w:rsidR="009A0D83">
        <w:rPr>
          <w:rFonts w:ascii="Arial" w:hAnsi="Arial" w:cs="Arial"/>
          <w:b/>
        </w:rPr>
        <w:t xml:space="preserve"> </w:t>
      </w:r>
      <w:r>
        <w:rPr>
          <w:rFonts w:ascii="Arial" w:hAnsi="Arial" w:cs="Arial"/>
          <w:b/>
        </w:rPr>
        <w:t>wz</w:t>
      </w:r>
      <w:r w:rsidR="00EF1F74">
        <w:rPr>
          <w:rFonts w:ascii="Arial" w:hAnsi="Arial" w:cs="Arial"/>
          <w:b/>
        </w:rPr>
        <w:t>ór</w:t>
      </w:r>
      <w:r>
        <w:rPr>
          <w:rFonts w:ascii="Arial" w:hAnsi="Arial" w:cs="Arial"/>
          <w:b/>
        </w:rPr>
        <w:t xml:space="preserve"> stanowi załącznik nr 2 do oferty;</w:t>
      </w:r>
    </w:p>
    <w:p w:rsidR="004D6B20" w:rsidRPr="009C0E77" w:rsidRDefault="004D6B20" w:rsidP="004D6B20">
      <w:pPr>
        <w:pStyle w:val="Akapitzlist"/>
        <w:tabs>
          <w:tab w:val="left" w:pos="851"/>
        </w:tabs>
        <w:spacing w:after="0"/>
        <w:jc w:val="both"/>
        <w:rPr>
          <w:rFonts w:ascii="Arial" w:hAnsi="Arial" w:cs="Arial"/>
          <w:b/>
        </w:rPr>
      </w:pPr>
    </w:p>
    <w:p w:rsidR="009C0E77" w:rsidRPr="00D839EF" w:rsidRDefault="009C0E77" w:rsidP="004A5108">
      <w:pPr>
        <w:pStyle w:val="Akapitzlist"/>
        <w:numPr>
          <w:ilvl w:val="0"/>
          <w:numId w:val="29"/>
        </w:numPr>
        <w:spacing w:after="0" w:line="240" w:lineRule="auto"/>
        <w:jc w:val="both"/>
        <w:rPr>
          <w:rFonts w:ascii="Arial" w:eastAsia="Times New Roman" w:hAnsi="Arial" w:cs="Arial"/>
          <w:lang w:eastAsia="pl-PL"/>
        </w:rPr>
      </w:pPr>
      <w:r w:rsidRPr="00D839EF">
        <w:rPr>
          <w:rFonts w:ascii="Arial" w:eastAsia="Times New Roman" w:hAnsi="Arial" w:cs="Arial"/>
          <w:b/>
          <w:lang w:eastAsia="pl-PL"/>
        </w:rPr>
        <w:t xml:space="preserve">aktualne na dzień składania ofert </w:t>
      </w:r>
      <w:r w:rsidRPr="00BA1569">
        <w:rPr>
          <w:rFonts w:ascii="Arial" w:eastAsia="Times New Roman" w:hAnsi="Arial" w:cs="Arial"/>
          <w:b/>
          <w:u w:val="single"/>
          <w:lang w:eastAsia="pl-PL"/>
        </w:rPr>
        <w:t>Oświadczenie</w:t>
      </w:r>
      <w:r w:rsidRPr="00BA1569">
        <w:rPr>
          <w:rFonts w:ascii="Arial" w:eastAsia="Times New Roman" w:hAnsi="Arial" w:cs="Arial"/>
          <w:b/>
          <w:lang w:eastAsia="pl-PL"/>
        </w:rPr>
        <w:t xml:space="preserve"> </w:t>
      </w:r>
      <w:r w:rsidR="007840CA" w:rsidRPr="00BA1569">
        <w:rPr>
          <w:rFonts w:ascii="Arial" w:eastAsia="Times New Roman" w:hAnsi="Arial" w:cs="Arial"/>
          <w:b/>
          <w:lang w:eastAsia="pl-PL"/>
        </w:rPr>
        <w:t>–wz</w:t>
      </w:r>
      <w:r w:rsidR="00EF1F74" w:rsidRPr="00BA1569">
        <w:rPr>
          <w:rFonts w:ascii="Arial" w:eastAsia="Times New Roman" w:hAnsi="Arial" w:cs="Arial"/>
          <w:b/>
          <w:lang w:eastAsia="pl-PL"/>
        </w:rPr>
        <w:t>ór</w:t>
      </w:r>
      <w:r w:rsidR="007840CA" w:rsidRPr="00BA1569">
        <w:rPr>
          <w:rFonts w:ascii="Arial" w:eastAsia="Times New Roman" w:hAnsi="Arial" w:cs="Arial"/>
          <w:b/>
          <w:lang w:eastAsia="pl-PL"/>
        </w:rPr>
        <w:t xml:space="preserve"> stanowi załącznik nr 5 do SWZ</w:t>
      </w:r>
      <w:r w:rsidR="007840CA">
        <w:rPr>
          <w:rFonts w:ascii="Arial" w:eastAsia="Times New Roman" w:hAnsi="Arial" w:cs="Arial"/>
          <w:b/>
          <w:color w:val="76923C" w:themeColor="accent3" w:themeShade="BF"/>
          <w:lang w:eastAsia="pl-PL"/>
        </w:rPr>
        <w:t xml:space="preserve"> - </w:t>
      </w:r>
      <w:r w:rsidRPr="00D839EF">
        <w:rPr>
          <w:rFonts w:ascii="Arial" w:eastAsia="Times New Roman" w:hAnsi="Arial" w:cs="Arial"/>
          <w:b/>
          <w:lang w:eastAsia="pl-PL"/>
        </w:rPr>
        <w:t>w zakresie wskazanym przez Zamawiającego w Ogłoszeniu o zamówieniu i w Specyfikacji Warunków Zamówienia</w:t>
      </w:r>
      <w:r w:rsidRPr="00D839EF">
        <w:rPr>
          <w:rFonts w:ascii="Arial" w:hAnsi="Arial" w:cs="Arial"/>
        </w:rPr>
        <w:t>.</w:t>
      </w:r>
    </w:p>
    <w:p w:rsidR="009C0E77" w:rsidRDefault="009C0E77" w:rsidP="009C0E77">
      <w:pPr>
        <w:tabs>
          <w:tab w:val="left" w:pos="851"/>
        </w:tabs>
        <w:spacing w:after="0"/>
        <w:jc w:val="both"/>
        <w:rPr>
          <w:rFonts w:ascii="Arial" w:hAnsi="Arial" w:cs="Arial"/>
          <w:b/>
        </w:rPr>
      </w:pPr>
    </w:p>
    <w:p w:rsidR="00EF1F74" w:rsidRDefault="00EF1F74" w:rsidP="00EF1F74">
      <w:pPr>
        <w:pStyle w:val="Akapitzlist"/>
        <w:numPr>
          <w:ilvl w:val="0"/>
          <w:numId w:val="29"/>
        </w:numPr>
        <w:tabs>
          <w:tab w:val="left" w:pos="851"/>
        </w:tabs>
        <w:spacing w:after="0"/>
        <w:jc w:val="both"/>
        <w:rPr>
          <w:rFonts w:ascii="Arial" w:hAnsi="Arial" w:cs="Arial"/>
          <w:b/>
        </w:rPr>
      </w:pPr>
      <w:r>
        <w:rPr>
          <w:rFonts w:ascii="Arial" w:hAnsi="Arial" w:cs="Arial"/>
          <w:b/>
        </w:rPr>
        <w:t>Dowód zapłaty wadium.</w:t>
      </w:r>
    </w:p>
    <w:p w:rsidR="00480846" w:rsidRPr="00480846" w:rsidRDefault="00480846" w:rsidP="00480846">
      <w:pPr>
        <w:pStyle w:val="Akapitzlist"/>
        <w:rPr>
          <w:rFonts w:ascii="Arial" w:hAnsi="Arial" w:cs="Arial"/>
          <w:b/>
        </w:rPr>
      </w:pPr>
    </w:p>
    <w:p w:rsidR="00480846" w:rsidRPr="00DA2830" w:rsidRDefault="00480846" w:rsidP="00480846">
      <w:pPr>
        <w:pStyle w:val="Akapitzlist"/>
        <w:numPr>
          <w:ilvl w:val="0"/>
          <w:numId w:val="29"/>
        </w:numPr>
        <w:tabs>
          <w:tab w:val="left" w:pos="851"/>
        </w:tabs>
        <w:spacing w:after="0"/>
        <w:jc w:val="both"/>
        <w:rPr>
          <w:rFonts w:ascii="Arial" w:hAnsi="Arial" w:cs="Arial"/>
          <w:i/>
        </w:rPr>
      </w:pPr>
      <w:r w:rsidRPr="00496D28">
        <w:rPr>
          <w:rFonts w:ascii="Arial" w:hAnsi="Arial" w:cs="Arial"/>
          <w:b/>
        </w:rPr>
        <w:t xml:space="preserve">Zobowiązanie podmiotu udostępniającego zasoby (jeżeli dotyczy) – zgodnie z art. </w:t>
      </w:r>
      <w:r>
        <w:rPr>
          <w:rFonts w:ascii="Arial" w:hAnsi="Arial" w:cs="Arial"/>
          <w:b/>
        </w:rPr>
        <w:t xml:space="preserve">123 ustawy </w:t>
      </w:r>
      <w:proofErr w:type="spellStart"/>
      <w:r>
        <w:rPr>
          <w:rFonts w:ascii="Arial" w:hAnsi="Arial" w:cs="Arial"/>
          <w:b/>
        </w:rPr>
        <w:t>P</w:t>
      </w:r>
      <w:r w:rsidRPr="00496D28">
        <w:rPr>
          <w:rFonts w:ascii="Arial" w:hAnsi="Arial" w:cs="Arial"/>
          <w:b/>
        </w:rPr>
        <w:t>zp</w:t>
      </w:r>
      <w:proofErr w:type="spellEnd"/>
      <w:r w:rsidRPr="00496D28">
        <w:rPr>
          <w:rFonts w:ascii="Arial" w:hAnsi="Arial" w:cs="Arial"/>
          <w:b/>
        </w:rPr>
        <w:t xml:space="preserve"> </w:t>
      </w:r>
      <w:r>
        <w:rPr>
          <w:rFonts w:ascii="Arial" w:hAnsi="Arial" w:cs="Arial"/>
          <w:b/>
        </w:rPr>
        <w:t xml:space="preserve">- </w:t>
      </w:r>
      <w:r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Pr>
          <w:rFonts w:ascii="Arial" w:hAnsi="Arial" w:cs="Arial"/>
        </w:rPr>
        <w:t xml:space="preserve"> </w:t>
      </w:r>
      <w:r w:rsidRPr="00DA2830">
        <w:rPr>
          <w:rFonts w:ascii="Arial" w:eastAsia="TimesNewRomanPSMT" w:hAnsi="Arial" w:cs="Arial"/>
          <w:strike/>
          <w:lang w:eastAsia="ar-SA"/>
        </w:rPr>
        <w:t xml:space="preserve"> </w:t>
      </w:r>
      <w:r>
        <w:rPr>
          <w:rFonts w:ascii="Arial" w:eastAsia="TimesNewRomanPSMT" w:hAnsi="Arial" w:cs="Arial"/>
          <w:strike/>
          <w:lang w:eastAsia="ar-SA"/>
        </w:rPr>
        <w:t xml:space="preserve"> </w:t>
      </w:r>
      <w:r>
        <w:rPr>
          <w:rFonts w:ascii="Arial" w:eastAsia="TimesNewRomanPSMT" w:hAnsi="Arial" w:cs="Arial"/>
          <w:i/>
          <w:lang w:eastAsia="ar-SA"/>
        </w:rPr>
        <w:t xml:space="preserve"> </w:t>
      </w:r>
      <w:r w:rsidRPr="00DA2830">
        <w:rPr>
          <w:rFonts w:ascii="Arial" w:eastAsia="TimesNewRomanPSMT" w:hAnsi="Arial" w:cs="Arial"/>
          <w:i/>
          <w:lang w:eastAsia="ar-SA"/>
        </w:rPr>
        <w:t xml:space="preserve"> Załącznik  nr 8 do SWZ</w:t>
      </w:r>
    </w:p>
    <w:p w:rsidR="00EF1F74" w:rsidRPr="009C0E77" w:rsidRDefault="00EF1F74" w:rsidP="009C0E77">
      <w:pPr>
        <w:tabs>
          <w:tab w:val="left" w:pos="851"/>
        </w:tabs>
        <w:spacing w:after="0"/>
        <w:jc w:val="both"/>
        <w:rPr>
          <w:rFonts w:ascii="Arial" w:hAnsi="Arial" w:cs="Arial"/>
          <w:b/>
        </w:rPr>
      </w:pPr>
    </w:p>
    <w:p w:rsidR="00C93F94" w:rsidRPr="00DC4EC6" w:rsidRDefault="00C93F94" w:rsidP="004A5108">
      <w:pPr>
        <w:pStyle w:val="Akapitzlist"/>
        <w:numPr>
          <w:ilvl w:val="0"/>
          <w:numId w:val="29"/>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D42BC3" w:rsidRPr="008803E6" w:rsidRDefault="00D42BC3" w:rsidP="004A5108">
      <w:pPr>
        <w:pStyle w:val="Akapitzlist"/>
        <w:numPr>
          <w:ilvl w:val="0"/>
          <w:numId w:val="29"/>
        </w:numPr>
        <w:tabs>
          <w:tab w:val="left" w:pos="851"/>
        </w:tabs>
        <w:spacing w:after="0"/>
        <w:jc w:val="both"/>
        <w:rPr>
          <w:rFonts w:ascii="Arial" w:hAnsi="Arial" w:cs="Arial"/>
          <w:b/>
        </w:rPr>
      </w:pPr>
      <w:r w:rsidRPr="008803E6">
        <w:rPr>
          <w:rFonts w:ascii="Arial" w:hAnsi="Arial" w:cs="Arial"/>
          <w:b/>
          <w:u w:val="single"/>
        </w:rPr>
        <w:lastRenderedPageBreak/>
        <w:t>Dokumenty potwierdzające spełnianie przez oferowane dostawy wymagań określonych przez Zamawiającego (przedmiotowych środków dowodowych)</w:t>
      </w:r>
      <w:r w:rsidRPr="008803E6">
        <w:rPr>
          <w:rFonts w:ascii="Arial" w:hAnsi="Arial" w:cs="Arial"/>
          <w:b/>
        </w:rPr>
        <w:t>:</w:t>
      </w:r>
    </w:p>
    <w:p w:rsidR="00D42BC3" w:rsidRDefault="00D42BC3" w:rsidP="00D42BC3">
      <w:pPr>
        <w:pStyle w:val="Akapitzlist"/>
        <w:tabs>
          <w:tab w:val="left" w:pos="851"/>
        </w:tabs>
        <w:spacing w:after="0"/>
        <w:jc w:val="both"/>
        <w:rPr>
          <w:rFonts w:ascii="Arial" w:hAnsi="Arial" w:cs="Arial"/>
          <w:b/>
          <w:color w:val="76923C" w:themeColor="accent3" w:themeShade="BF"/>
        </w:rPr>
      </w:pPr>
    </w:p>
    <w:p w:rsidR="00D5134B" w:rsidRDefault="00D5134B" w:rsidP="00D5134B">
      <w:pPr>
        <w:pStyle w:val="Akapitzlist"/>
        <w:tabs>
          <w:tab w:val="left" w:pos="851"/>
        </w:tabs>
        <w:spacing w:after="0"/>
        <w:jc w:val="both"/>
        <w:rPr>
          <w:rFonts w:ascii="Arial" w:hAnsi="Arial" w:cs="Arial"/>
          <w:b/>
        </w:rPr>
      </w:pPr>
      <w:r w:rsidRPr="00D5134B">
        <w:rPr>
          <w:rFonts w:ascii="Arial" w:hAnsi="Arial" w:cs="Arial"/>
          <w:b/>
        </w:rPr>
        <w:t>Uwaga</w:t>
      </w:r>
      <w:r>
        <w:rPr>
          <w:rFonts w:ascii="Arial" w:hAnsi="Arial" w:cs="Arial"/>
          <w:b/>
        </w:rPr>
        <w:t>!</w:t>
      </w:r>
      <w:r w:rsidRPr="00D5134B">
        <w:rPr>
          <w:rFonts w:ascii="Arial" w:hAnsi="Arial" w:cs="Arial"/>
          <w:b/>
        </w:rPr>
        <w:t xml:space="preserve">: </w:t>
      </w:r>
      <w:r w:rsidRPr="00D75033">
        <w:rPr>
          <w:rFonts w:ascii="Arial" w:hAnsi="Arial" w:cs="Arial"/>
          <w:b/>
          <w:u w:val="single"/>
        </w:rPr>
        <w:t>dotyczy wyłącznie CZĘŚCI NR 1</w:t>
      </w:r>
      <w:r w:rsidRPr="00D5134B">
        <w:rPr>
          <w:rFonts w:ascii="Arial" w:hAnsi="Arial" w:cs="Arial"/>
          <w:b/>
        </w:rPr>
        <w:t xml:space="preserve">: </w:t>
      </w:r>
    </w:p>
    <w:p w:rsidR="00D5134B" w:rsidRPr="006D4090" w:rsidRDefault="00D5134B" w:rsidP="00D5134B">
      <w:pPr>
        <w:pStyle w:val="Akapitzlist"/>
        <w:tabs>
          <w:tab w:val="left" w:pos="851"/>
        </w:tabs>
        <w:spacing w:after="0"/>
        <w:jc w:val="both"/>
        <w:rPr>
          <w:rFonts w:ascii="Arial" w:eastAsia="SimSun" w:hAnsi="Arial" w:cs="Arial"/>
          <w:b/>
          <w:u w:val="single"/>
          <w:lang w:eastAsia="zh-CN"/>
        </w:rPr>
      </w:pPr>
      <w:r w:rsidRPr="00D5134B">
        <w:rPr>
          <w:rFonts w:ascii="Arial" w:eastAsia="SimSun" w:hAnsi="Arial" w:cs="Arial"/>
          <w:b/>
          <w:lang w:eastAsia="zh-CN"/>
        </w:rPr>
        <w:t xml:space="preserve">Wykonawca zobowiązany jest załączyć do oferty </w:t>
      </w:r>
      <w:r w:rsidRPr="006D4090">
        <w:rPr>
          <w:rFonts w:ascii="Arial" w:eastAsia="SimSun" w:hAnsi="Arial" w:cs="Arial"/>
          <w:b/>
          <w:u w:val="single"/>
          <w:lang w:eastAsia="zh-CN"/>
        </w:rPr>
        <w:t>dla wszystkich oferowanych równoważnych materiałów eksploatacyjnych</w:t>
      </w:r>
      <w:r w:rsidRPr="006D4090">
        <w:rPr>
          <w:rFonts w:ascii="Arial" w:eastAsia="SimSun" w:hAnsi="Arial" w:cs="Arial"/>
          <w:u w:val="single"/>
          <w:lang w:eastAsia="zh-CN"/>
        </w:rPr>
        <w:t xml:space="preserve"> </w:t>
      </w:r>
      <w:r w:rsidRPr="006D4090">
        <w:rPr>
          <w:rFonts w:ascii="Arial" w:eastAsia="SimSun" w:hAnsi="Arial" w:cs="Arial"/>
          <w:b/>
          <w:u w:val="single"/>
          <w:lang w:eastAsia="zh-CN"/>
        </w:rPr>
        <w:t>n/w</w:t>
      </w:r>
      <w:r w:rsidRPr="006D4090">
        <w:rPr>
          <w:rFonts w:ascii="Arial" w:eastAsia="SimSun" w:hAnsi="Arial" w:cs="Arial"/>
          <w:u w:val="single"/>
          <w:lang w:eastAsia="zh-CN"/>
        </w:rPr>
        <w:t xml:space="preserve"> </w:t>
      </w:r>
      <w:r w:rsidRPr="006D4090">
        <w:rPr>
          <w:rFonts w:ascii="Arial" w:eastAsia="SimSun" w:hAnsi="Arial" w:cs="Arial"/>
          <w:b/>
          <w:u w:val="single"/>
          <w:lang w:eastAsia="zh-CN"/>
        </w:rPr>
        <w:t>dokumenty:</w:t>
      </w:r>
    </w:p>
    <w:p w:rsidR="00D75033" w:rsidRDefault="00D75033" w:rsidP="00D5134B">
      <w:pPr>
        <w:pStyle w:val="Akapitzlist"/>
        <w:tabs>
          <w:tab w:val="left" w:pos="851"/>
        </w:tabs>
        <w:spacing w:after="0"/>
        <w:jc w:val="both"/>
        <w:rPr>
          <w:rFonts w:ascii="Arial" w:eastAsia="SimSun" w:hAnsi="Arial" w:cs="Arial"/>
          <w:b/>
          <w:lang w:eastAsia="zh-CN"/>
        </w:rPr>
      </w:pPr>
    </w:p>
    <w:p w:rsidR="006D4090" w:rsidRPr="00D5134B" w:rsidRDefault="006D4090" w:rsidP="00580A71">
      <w:pPr>
        <w:pStyle w:val="Akapitzlist"/>
        <w:numPr>
          <w:ilvl w:val="0"/>
          <w:numId w:val="72"/>
        </w:numPr>
        <w:spacing w:after="0" w:line="240" w:lineRule="auto"/>
        <w:jc w:val="both"/>
        <w:rPr>
          <w:rFonts w:ascii="Arial" w:eastAsia="SimSun" w:hAnsi="Arial" w:cs="Arial"/>
          <w:lang w:eastAsia="zh-CN"/>
        </w:rPr>
      </w:pPr>
      <w:r w:rsidRPr="006D4090">
        <w:rPr>
          <w:rFonts w:ascii="Arial" w:eastAsia="SimSun" w:hAnsi="Arial" w:cs="Arial"/>
          <w:b/>
          <w:u w:val="single"/>
          <w:lang w:eastAsia="zh-CN"/>
        </w:rPr>
        <w:t>OŚWIADCZENIE PRODUCENTA</w:t>
      </w:r>
      <w:r w:rsidRPr="00D5134B">
        <w:rPr>
          <w:rFonts w:ascii="Arial" w:eastAsia="SimSun" w:hAnsi="Arial" w:cs="Arial"/>
          <w:lang w:eastAsia="zh-CN"/>
        </w:rPr>
        <w:t>, że oferowane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patentowych producentów oryginalnych tonerów, tuszy i kaset, jak również, że użycie tego produktu do serwisowanych w ramach gwarancji urządzeń nie spowoduje uszkodzenia naruszającego warunki gwarancji.</w:t>
      </w:r>
    </w:p>
    <w:p w:rsidR="006D4090" w:rsidRPr="00D75033" w:rsidRDefault="006D4090" w:rsidP="00D75033">
      <w:pPr>
        <w:spacing w:after="0" w:line="240" w:lineRule="auto"/>
        <w:ind w:left="786"/>
        <w:contextualSpacing/>
        <w:jc w:val="both"/>
        <w:rPr>
          <w:rFonts w:ascii="Arial" w:hAnsi="Arial" w:cs="Arial"/>
          <w:b/>
        </w:rPr>
      </w:pPr>
    </w:p>
    <w:p w:rsidR="00D75033" w:rsidRPr="00D75033" w:rsidRDefault="006D4090" w:rsidP="00580A71">
      <w:pPr>
        <w:pStyle w:val="Akapitzlist"/>
        <w:numPr>
          <w:ilvl w:val="0"/>
          <w:numId w:val="72"/>
        </w:numPr>
        <w:spacing w:after="0" w:line="240" w:lineRule="auto"/>
        <w:jc w:val="both"/>
        <w:rPr>
          <w:rFonts w:ascii="Arial" w:hAnsi="Arial" w:cs="Arial"/>
          <w:b/>
        </w:rPr>
      </w:pPr>
      <w:r w:rsidRPr="006D4090">
        <w:rPr>
          <w:rFonts w:ascii="Arial" w:hAnsi="Arial" w:cs="Arial"/>
          <w:b/>
          <w:u w:val="single"/>
        </w:rPr>
        <w:t>DOKUMENTY</w:t>
      </w:r>
      <w:r w:rsidR="00D75033" w:rsidRPr="006D4090">
        <w:rPr>
          <w:rFonts w:ascii="Arial" w:hAnsi="Arial" w:cs="Arial"/>
          <w:b/>
          <w:u w:val="single"/>
        </w:rPr>
        <w:t xml:space="preserve"> potwierdzające zgodność z normami</w:t>
      </w:r>
      <w:r w:rsidR="00D75033" w:rsidRPr="00D75033">
        <w:rPr>
          <w:rFonts w:ascii="Arial" w:hAnsi="Arial" w:cs="Arial"/>
          <w:b/>
        </w:rPr>
        <w:t>:</w:t>
      </w:r>
    </w:p>
    <w:p w:rsidR="00D5134B" w:rsidRPr="00D5134B" w:rsidRDefault="00D5134B" w:rsidP="00580A71">
      <w:pPr>
        <w:numPr>
          <w:ilvl w:val="0"/>
          <w:numId w:val="69"/>
        </w:numPr>
        <w:autoSpaceDE w:val="0"/>
        <w:autoSpaceDN w:val="0"/>
        <w:adjustRightInd w:val="0"/>
        <w:spacing w:after="0"/>
        <w:ind w:hanging="357"/>
        <w:contextualSpacing/>
        <w:jc w:val="both"/>
        <w:rPr>
          <w:rFonts w:ascii="Arial" w:eastAsia="SimSun" w:hAnsi="Arial" w:cs="Arial"/>
          <w:lang w:eastAsia="zh-CN"/>
        </w:rPr>
      </w:pPr>
      <w:r w:rsidRPr="00D5134B">
        <w:rPr>
          <w:rFonts w:ascii="Arial" w:eastAsia="SimSun" w:hAnsi="Arial" w:cs="Arial"/>
          <w:lang w:eastAsia="zh-CN"/>
        </w:rPr>
        <w:t>ISO/IEC 19752 (standard pomiaru wydajności kaset z tonerem przeznaczonym do monochromatycznych drukarek laserowych);</w:t>
      </w:r>
    </w:p>
    <w:p w:rsidR="00D5134B" w:rsidRPr="00D5134B" w:rsidRDefault="00D5134B" w:rsidP="00580A71">
      <w:pPr>
        <w:numPr>
          <w:ilvl w:val="0"/>
          <w:numId w:val="69"/>
        </w:numPr>
        <w:autoSpaceDE w:val="0"/>
        <w:autoSpaceDN w:val="0"/>
        <w:adjustRightInd w:val="0"/>
        <w:contextualSpacing/>
        <w:jc w:val="both"/>
        <w:rPr>
          <w:rFonts w:ascii="Arial" w:eastAsia="SimSun" w:hAnsi="Arial" w:cs="Arial"/>
          <w:lang w:eastAsia="zh-CN"/>
        </w:rPr>
      </w:pPr>
      <w:r w:rsidRPr="00D5134B">
        <w:rPr>
          <w:rFonts w:ascii="Arial" w:eastAsia="SimSun" w:hAnsi="Arial" w:cs="Arial"/>
          <w:lang w:eastAsia="zh-CN"/>
        </w:rPr>
        <w:t>ISO/IEC 19798 (standard pomiaru wydajności kaset z tonerem do kolorowych drukarek laserowych);</w:t>
      </w:r>
    </w:p>
    <w:p w:rsidR="00D5134B" w:rsidRPr="00D5134B" w:rsidRDefault="00D5134B" w:rsidP="00580A71">
      <w:pPr>
        <w:numPr>
          <w:ilvl w:val="0"/>
          <w:numId w:val="69"/>
        </w:numPr>
        <w:autoSpaceDE w:val="0"/>
        <w:autoSpaceDN w:val="0"/>
        <w:adjustRightInd w:val="0"/>
        <w:contextualSpacing/>
        <w:jc w:val="both"/>
        <w:rPr>
          <w:rFonts w:ascii="Arial" w:eastAsia="SimSun" w:hAnsi="Arial" w:cs="Arial"/>
          <w:lang w:eastAsia="zh-CN"/>
        </w:rPr>
      </w:pPr>
      <w:r w:rsidRPr="00D5134B">
        <w:rPr>
          <w:rFonts w:ascii="Arial" w:eastAsia="SimSun" w:hAnsi="Arial" w:cs="Arial"/>
          <w:lang w:eastAsia="zh-CN"/>
        </w:rPr>
        <w:t>ISO/IEC 24711 (standard określający metodologię badania wydajności kartridżów atramentowych);</w:t>
      </w:r>
    </w:p>
    <w:p w:rsidR="00D5134B" w:rsidRPr="00D5134B" w:rsidRDefault="00D5134B" w:rsidP="00580A71">
      <w:pPr>
        <w:numPr>
          <w:ilvl w:val="0"/>
          <w:numId w:val="69"/>
        </w:numPr>
        <w:autoSpaceDE w:val="0"/>
        <w:autoSpaceDN w:val="0"/>
        <w:adjustRightInd w:val="0"/>
        <w:contextualSpacing/>
        <w:jc w:val="both"/>
        <w:rPr>
          <w:rFonts w:ascii="Arial" w:eastAsia="SimSun" w:hAnsi="Arial" w:cs="Arial"/>
          <w:lang w:eastAsia="zh-CN"/>
        </w:rPr>
      </w:pPr>
      <w:r w:rsidRPr="00D5134B">
        <w:rPr>
          <w:rFonts w:ascii="Arial" w:hAnsi="Arial" w:cs="Arial"/>
        </w:rPr>
        <w:t>ISO 24712 (standard zawierający wytyczne dotyczące stron testowych).</w:t>
      </w:r>
    </w:p>
    <w:p w:rsidR="00D5134B" w:rsidRPr="00D5134B" w:rsidRDefault="00D5134B" w:rsidP="00D5134B">
      <w:pPr>
        <w:suppressAutoHyphens/>
        <w:autoSpaceDE w:val="0"/>
        <w:jc w:val="both"/>
        <w:rPr>
          <w:rFonts w:ascii="Arial" w:eastAsia="Calibri" w:hAnsi="Arial" w:cs="Arial"/>
          <w:bCs/>
          <w:lang w:eastAsia="zh-CN"/>
        </w:rPr>
      </w:pPr>
      <w:bookmarkStart w:id="0" w:name="_Hlk64618941"/>
      <w:r w:rsidRPr="00D5134B">
        <w:rPr>
          <w:rFonts w:ascii="Arial" w:eastAsia="Calibri" w:hAnsi="Arial" w:cs="Arial"/>
          <w:bCs/>
          <w:lang w:eastAsia="zh-CN"/>
        </w:rPr>
        <w:t xml:space="preserve">W/w certyfikaty  potwierdzające zgodność produktów z wymienionymi wyżej normami ISO, winny być wystawione przez </w:t>
      </w:r>
      <w:r w:rsidRPr="00D5134B">
        <w:rPr>
          <w:rFonts w:ascii="Arial" w:eastAsia="Calibri" w:hAnsi="Arial" w:cs="Arial"/>
          <w:b/>
          <w:bCs/>
          <w:lang w:eastAsia="zh-CN"/>
        </w:rPr>
        <w:t>jednostkę oceniającą zgodność.</w:t>
      </w:r>
    </w:p>
    <w:p w:rsidR="00D5134B" w:rsidRDefault="006D4090" w:rsidP="00580A71">
      <w:pPr>
        <w:pStyle w:val="Akapitzlist"/>
        <w:numPr>
          <w:ilvl w:val="0"/>
          <w:numId w:val="72"/>
        </w:numPr>
        <w:spacing w:after="0" w:line="240" w:lineRule="auto"/>
        <w:jc w:val="both"/>
        <w:rPr>
          <w:rFonts w:ascii="Arial" w:eastAsia="Calibri" w:hAnsi="Arial" w:cs="Arial"/>
          <w:bCs/>
          <w:u w:val="single"/>
          <w:lang w:eastAsia="zh-CN"/>
        </w:rPr>
      </w:pPr>
      <w:r w:rsidRPr="006D4090">
        <w:rPr>
          <w:rFonts w:ascii="Arial" w:eastAsia="SimSun" w:hAnsi="Arial" w:cs="Arial"/>
          <w:b/>
          <w:u w:val="single"/>
          <w:lang w:eastAsia="zh-CN"/>
        </w:rPr>
        <w:t>FORMULARZE</w:t>
      </w:r>
      <w:r w:rsidR="00D5134B" w:rsidRPr="00D75033">
        <w:rPr>
          <w:rFonts w:ascii="Arial" w:eastAsia="Calibri" w:hAnsi="Arial" w:cs="Arial"/>
          <w:bCs/>
          <w:u w:val="single"/>
          <w:lang w:eastAsia="zh-CN"/>
        </w:rPr>
        <w:t xml:space="preserve"> z raportami wyników testów pomiaru wydajności, przygotowane zgodnie z normą przez </w:t>
      </w:r>
      <w:r w:rsidR="00D5134B" w:rsidRPr="00D75033">
        <w:rPr>
          <w:rFonts w:ascii="Arial" w:eastAsia="Calibri" w:hAnsi="Arial" w:cs="Arial"/>
          <w:b/>
          <w:bCs/>
          <w:u w:val="single"/>
          <w:lang w:eastAsia="zh-CN"/>
        </w:rPr>
        <w:t>jednostkę oceniającą zgodność</w:t>
      </w:r>
      <w:r w:rsidR="00D5134B" w:rsidRPr="00D75033">
        <w:rPr>
          <w:rFonts w:ascii="Arial" w:eastAsia="Calibri" w:hAnsi="Arial" w:cs="Arial"/>
          <w:bCs/>
          <w:u w:val="single"/>
          <w:lang w:eastAsia="zh-CN"/>
        </w:rPr>
        <w:t xml:space="preserve">. </w:t>
      </w:r>
    </w:p>
    <w:p w:rsidR="00D75033" w:rsidRPr="00D75033" w:rsidRDefault="00D75033" w:rsidP="00D75033">
      <w:pPr>
        <w:spacing w:after="0" w:line="240" w:lineRule="auto"/>
        <w:ind w:left="786"/>
        <w:contextualSpacing/>
        <w:jc w:val="both"/>
        <w:rPr>
          <w:rFonts w:ascii="Arial" w:eastAsia="Calibri" w:hAnsi="Arial" w:cs="Arial"/>
          <w:bCs/>
          <w:u w:val="single"/>
          <w:lang w:eastAsia="zh-CN"/>
        </w:rPr>
      </w:pPr>
    </w:p>
    <w:p w:rsidR="00D5134B" w:rsidRPr="00D5134B" w:rsidRDefault="00D5134B" w:rsidP="00D5134B">
      <w:pPr>
        <w:jc w:val="both"/>
        <w:rPr>
          <w:rFonts w:ascii="Arial" w:hAnsi="Arial" w:cs="Arial"/>
        </w:rPr>
      </w:pPr>
      <w:r w:rsidRPr="00D5134B">
        <w:rPr>
          <w:rFonts w:ascii="Arial" w:eastAsia="Calibri" w:hAnsi="Arial" w:cs="Arial"/>
          <w:bCs/>
          <w:lang w:eastAsia="zh-CN"/>
        </w:rPr>
        <w:t>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r w:rsidRPr="00D5134B">
        <w:rPr>
          <w:rFonts w:ascii="Arial" w:hAnsi="Arial" w:cs="Arial"/>
        </w:rPr>
        <w:t xml:space="preserve"> Zamawiający wymaga, aby jednostki oceniające zgodność posiadały stosowną akredytację. Akredytacja oznacza bowiem poświadczenie przez krajową jednostkę akredytującą, że jednostka oceniająca zgodność spełnia wymagania określone w normach zharmonizowanych oraz – w stosownych przypadkach – wszelkie dodatkowe wymagania. Z treści przywołanego rozporządzenia oraz obowiązującej na gruncie prawa polskiego ustawy z dnia 13 kwietnia 2016 r. o systemach oceny zgodności i nadzoru rynku (Dz. U. z 2019 r. poz. 544 – </w:t>
      </w:r>
      <w:proofErr w:type="spellStart"/>
      <w:r w:rsidRPr="00D5134B">
        <w:rPr>
          <w:rFonts w:ascii="Arial" w:hAnsi="Arial" w:cs="Arial"/>
        </w:rPr>
        <w:t>t.j</w:t>
      </w:r>
      <w:proofErr w:type="spellEnd"/>
      <w:r w:rsidRPr="00D5134B">
        <w:rPr>
          <w:rFonts w:ascii="Arial" w:hAnsi="Arial" w:cs="Arial"/>
        </w:rPr>
        <w:t xml:space="preserve">.) wynika, że państwo członkowskie posiada jedną krajową jednostkę akredytującą, tj. udzielającą akredytacji na wniosek </w:t>
      </w:r>
      <w:r w:rsidRPr="00D5134B">
        <w:rPr>
          <w:rFonts w:ascii="Arial" w:hAnsi="Arial" w:cs="Arial"/>
        </w:rPr>
        <w:lastRenderedPageBreak/>
        <w:t>jednostek oceniających zgodność, a na mocy art. 38 ust. 1 ustawy o systemie oceny zgodności taką jednostką jest Polskie Centrum Akredytacji. Na mocy przywołanego rozporządzenia jednostki akredytujące państw członkowskich UE są zobowiązane do współpracy międzynarodowej w zakresie akredytacji oraz wzajemnego uznawania stosownych dokumentów potwierdzających akredytację.</w:t>
      </w:r>
    </w:p>
    <w:p w:rsidR="00D5134B" w:rsidRPr="00D5134B" w:rsidRDefault="00D5134B" w:rsidP="00D5134B">
      <w:pPr>
        <w:suppressAutoHyphens/>
        <w:autoSpaceDE w:val="0"/>
        <w:jc w:val="both"/>
        <w:rPr>
          <w:rFonts w:ascii="Arial" w:eastAsia="Calibri" w:hAnsi="Arial" w:cs="Arial"/>
          <w:bCs/>
          <w:lang w:eastAsia="zh-CN"/>
        </w:rPr>
      </w:pPr>
      <w:r w:rsidRPr="00D5134B">
        <w:rPr>
          <w:rFonts w:ascii="Arial" w:eastAsia="Calibri" w:hAnsi="Arial" w:cs="Arial"/>
          <w:b/>
          <w:bCs/>
          <w:lang w:eastAsia="zh-CN"/>
        </w:rPr>
        <w:t>UWAGA:</w:t>
      </w:r>
      <w:r w:rsidRPr="00D5134B">
        <w:rPr>
          <w:rFonts w:ascii="Arial" w:eastAsia="Calibri" w:hAnsi="Arial" w:cs="Arial"/>
          <w:bCs/>
          <w:lang w:eastAsia="zh-CN"/>
        </w:rPr>
        <w:t xml:space="preserve"> w celu uniknięcia niejasności, Zamawiający wymaga wskazania w danym dokumencie, </w:t>
      </w:r>
      <w:r w:rsidRPr="00D5134B">
        <w:rPr>
          <w:rFonts w:ascii="Arial" w:eastAsia="Calibri" w:hAnsi="Arial" w:cs="Arial"/>
          <w:b/>
          <w:bCs/>
          <w:lang w:eastAsia="zh-CN"/>
        </w:rPr>
        <w:t>której pozycji Wykazu materiałów stanowiących przedmiot zamówienia</w:t>
      </w:r>
      <w:r w:rsidRPr="00D5134B">
        <w:rPr>
          <w:rFonts w:ascii="Arial" w:eastAsia="Calibri" w:hAnsi="Arial" w:cs="Arial"/>
          <w:bCs/>
          <w:lang w:eastAsia="zh-CN"/>
        </w:rPr>
        <w:t xml:space="preserve"> dotyczy dany dokument.</w:t>
      </w:r>
    </w:p>
    <w:bookmarkEnd w:id="0"/>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580A71">
      <w:pPr>
        <w:pStyle w:val="Akapitzlist"/>
        <w:numPr>
          <w:ilvl w:val="0"/>
          <w:numId w:val="73"/>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8"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DC5940" w:rsidRPr="008803E6" w:rsidRDefault="00DC5940" w:rsidP="00DC5940">
      <w:pPr>
        <w:pStyle w:val="Akapitzlist"/>
        <w:tabs>
          <w:tab w:val="left" w:pos="851"/>
        </w:tabs>
        <w:spacing w:after="0"/>
        <w:ind w:left="360"/>
        <w:jc w:val="both"/>
        <w:rPr>
          <w:rFonts w:ascii="Arial" w:hAnsi="Arial" w:cs="Arial"/>
        </w:rPr>
      </w:pPr>
    </w:p>
    <w:p w:rsidR="00DC5940" w:rsidRPr="008803E6" w:rsidRDefault="00DC5940" w:rsidP="00580A71">
      <w:pPr>
        <w:pStyle w:val="Akapitzlist"/>
        <w:numPr>
          <w:ilvl w:val="0"/>
          <w:numId w:val="73"/>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580A71">
      <w:pPr>
        <w:pStyle w:val="Akapitzlist"/>
        <w:numPr>
          <w:ilvl w:val="0"/>
          <w:numId w:val="73"/>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580A71">
      <w:pPr>
        <w:pStyle w:val="Akapitzlist"/>
        <w:numPr>
          <w:ilvl w:val="0"/>
          <w:numId w:val="73"/>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580A71">
      <w:pPr>
        <w:pStyle w:val="Akapitzlist"/>
        <w:numPr>
          <w:ilvl w:val="0"/>
          <w:numId w:val="73"/>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9"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EF1F74" w:rsidRDefault="00CE5B87" w:rsidP="00580A71">
      <w:pPr>
        <w:pStyle w:val="Akapitzlist"/>
        <w:numPr>
          <w:ilvl w:val="0"/>
          <w:numId w:val="60"/>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EF1F74" w:rsidRDefault="00EF1F74" w:rsidP="00EF1F74">
      <w:pPr>
        <w:pStyle w:val="Akapitzlist"/>
        <w:tabs>
          <w:tab w:val="left" w:pos="284"/>
          <w:tab w:val="left" w:pos="851"/>
        </w:tabs>
        <w:spacing w:after="0"/>
        <w:ind w:left="0"/>
        <w:jc w:val="both"/>
        <w:rPr>
          <w:rFonts w:ascii="Arial" w:hAnsi="Arial" w:cs="Arial"/>
          <w:b/>
        </w:rPr>
      </w:pPr>
    </w:p>
    <w:p w:rsidR="00EF1F74" w:rsidRDefault="00EF1F74" w:rsidP="00EF1F74">
      <w:pPr>
        <w:pStyle w:val="Akapitzlist"/>
        <w:tabs>
          <w:tab w:val="left" w:pos="284"/>
          <w:tab w:val="left" w:pos="851"/>
        </w:tabs>
        <w:spacing w:after="0"/>
        <w:ind w:left="0"/>
        <w:jc w:val="both"/>
        <w:rPr>
          <w:rFonts w:ascii="Arial" w:eastAsia="SimSun" w:hAnsi="Arial" w:cs="Arial"/>
          <w:b/>
        </w:rPr>
      </w:pPr>
      <w:r w:rsidRPr="00EF1F74">
        <w:rPr>
          <w:rFonts w:ascii="Arial" w:eastAsia="SimSun" w:hAnsi="Arial" w:cs="Arial"/>
          <w:b/>
        </w:rPr>
        <w:t xml:space="preserve">Zamawiający,  </w:t>
      </w:r>
      <w:r w:rsidRPr="00EF1F74">
        <w:rPr>
          <w:rFonts w:ascii="Arial" w:eastAsia="SimSun" w:hAnsi="Arial" w:cs="Arial"/>
        </w:rPr>
        <w:t xml:space="preserve">zgodnie z zapisami art. 274 ustawy </w:t>
      </w:r>
      <w:proofErr w:type="spellStart"/>
      <w:r w:rsidRPr="00EF1F74">
        <w:rPr>
          <w:rFonts w:ascii="Arial" w:eastAsia="SimSun" w:hAnsi="Arial" w:cs="Arial"/>
        </w:rPr>
        <w:t>Pzp</w:t>
      </w:r>
      <w:proofErr w:type="spellEnd"/>
      <w:r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034ADC" w:rsidRPr="00EF1F74" w:rsidRDefault="00034ADC" w:rsidP="00EF1F74">
      <w:pPr>
        <w:pStyle w:val="Akapitzlist"/>
        <w:tabs>
          <w:tab w:val="left" w:pos="284"/>
          <w:tab w:val="left" w:pos="851"/>
        </w:tabs>
        <w:spacing w:after="0"/>
        <w:ind w:left="0"/>
        <w:jc w:val="both"/>
        <w:rPr>
          <w:rFonts w:ascii="Arial" w:hAnsi="Arial" w:cs="Arial"/>
          <w:b/>
        </w:rPr>
      </w:pPr>
    </w:p>
    <w:p w:rsidR="00DD6CE7" w:rsidRPr="0006672E" w:rsidRDefault="00DD6CE7" w:rsidP="00580A71">
      <w:pPr>
        <w:pStyle w:val="Akapitzlist"/>
        <w:numPr>
          <w:ilvl w:val="0"/>
          <w:numId w:val="61"/>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580A71">
      <w:pPr>
        <w:pStyle w:val="Akapitzlist"/>
        <w:numPr>
          <w:ilvl w:val="0"/>
          <w:numId w:val="56"/>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D75033" w:rsidRDefault="00D75033" w:rsidP="00A1397D">
      <w:pPr>
        <w:tabs>
          <w:tab w:val="left" w:pos="851"/>
        </w:tabs>
        <w:spacing w:after="0" w:line="240" w:lineRule="auto"/>
        <w:jc w:val="both"/>
        <w:rPr>
          <w:rFonts w:ascii="Arial" w:hAnsi="Arial" w:cs="Arial"/>
          <w:bCs/>
          <w:i/>
          <w:u w:val="single"/>
        </w:rPr>
      </w:pPr>
      <w:r>
        <w:rPr>
          <w:rFonts w:ascii="Arial" w:hAnsi="Arial" w:cs="Arial"/>
          <w:bCs/>
          <w:i/>
          <w:u w:val="single"/>
        </w:rPr>
        <w:t>w zakresie CZĘŚCI NR 1:</w:t>
      </w:r>
    </w:p>
    <w:p w:rsidR="00D75033" w:rsidRDefault="00D75033" w:rsidP="00A1397D">
      <w:pPr>
        <w:tabs>
          <w:tab w:val="left" w:pos="851"/>
        </w:tabs>
        <w:spacing w:after="0" w:line="240" w:lineRule="auto"/>
        <w:jc w:val="both"/>
        <w:rPr>
          <w:rFonts w:ascii="Arial" w:hAnsi="Arial" w:cs="Arial"/>
          <w:bCs/>
          <w:i/>
          <w:u w:val="single"/>
        </w:rPr>
      </w:pPr>
    </w:p>
    <w:p w:rsidR="00D75033" w:rsidRPr="00D75033" w:rsidRDefault="00D75033" w:rsidP="00580A71">
      <w:pPr>
        <w:pStyle w:val="Akapitzlist"/>
        <w:numPr>
          <w:ilvl w:val="0"/>
          <w:numId w:val="70"/>
        </w:numPr>
        <w:spacing w:after="0" w:line="240" w:lineRule="auto"/>
        <w:jc w:val="both"/>
        <w:rPr>
          <w:rFonts w:ascii="Arial" w:hAnsi="Arial" w:cs="Arial"/>
          <w:b/>
        </w:rPr>
      </w:pPr>
      <w:r w:rsidRPr="00D75033">
        <w:rPr>
          <w:rFonts w:ascii="Arial" w:hAnsi="Arial" w:cs="Arial"/>
          <w:b/>
          <w:bCs/>
          <w:u w:val="single"/>
        </w:rPr>
        <w:t>WYKAZ DOSTAW</w:t>
      </w:r>
      <w:r w:rsidRPr="00D75033">
        <w:rPr>
          <w:rFonts w:ascii="Arial" w:hAnsi="Arial" w:cs="Arial"/>
          <w:bCs/>
        </w:rPr>
        <w:t xml:space="preserve"> </w:t>
      </w:r>
      <w:r w:rsidR="00D5134B" w:rsidRPr="00D75033">
        <w:rPr>
          <w:rFonts w:ascii="Arial" w:hAnsi="Arial" w:cs="Arial"/>
          <w:bCs/>
        </w:rPr>
        <w:t>wykonywanych, a w przypadku świadczeń powtarzających się lub ciągłych również</w:t>
      </w:r>
      <w:r w:rsidRPr="00D75033">
        <w:rPr>
          <w:rFonts w:ascii="Arial" w:hAnsi="Arial" w:cs="Arial"/>
          <w:bCs/>
        </w:rPr>
        <w:t xml:space="preserve"> </w:t>
      </w:r>
      <w:r w:rsidR="00D5134B" w:rsidRPr="00D75033">
        <w:rPr>
          <w:rFonts w:ascii="Arial" w:hAnsi="Arial" w:cs="Arial"/>
          <w:bCs/>
        </w:rPr>
        <w:t xml:space="preserve">wykonywanych, w okresie ostatnich 3 lat, a jeżeli okres prowadzenia działalności jest krótszy – </w:t>
      </w:r>
      <w:r>
        <w:rPr>
          <w:rFonts w:ascii="Arial" w:hAnsi="Arial" w:cs="Arial"/>
          <w:bCs/>
        </w:rPr>
        <w:br/>
      </w:r>
      <w:r w:rsidR="00D5134B" w:rsidRPr="00D75033">
        <w:rPr>
          <w:rFonts w:ascii="Arial" w:hAnsi="Arial" w:cs="Arial"/>
          <w:bCs/>
        </w:rPr>
        <w:t>w tym okresie, wraz z podaniem wartości, przedmiotu, dat wykonywania i podmiotów, na rzecz których dostawy zostały wykonywane lub są</w:t>
      </w:r>
      <w:r w:rsidRPr="00D75033">
        <w:rPr>
          <w:rFonts w:ascii="Arial" w:hAnsi="Arial" w:cs="Arial"/>
          <w:bCs/>
        </w:rPr>
        <w:t xml:space="preserve"> wykonywane - </w:t>
      </w:r>
      <w:r w:rsidRPr="00D75033">
        <w:rPr>
          <w:rFonts w:ascii="Arial" w:hAnsi="Arial" w:cs="Arial"/>
          <w:i/>
        </w:rPr>
        <w:t xml:space="preserve">co najmniej 2  (dwóch) dostaw odpowiadających swoim rodzajem przedmiotowi zamówienia o wartości co najmniej </w:t>
      </w:r>
      <w:r>
        <w:rPr>
          <w:rFonts w:ascii="Arial" w:hAnsi="Arial" w:cs="Arial"/>
          <w:i/>
        </w:rPr>
        <w:t>20</w:t>
      </w:r>
      <w:r w:rsidRPr="00D75033">
        <w:rPr>
          <w:rFonts w:ascii="Arial" w:hAnsi="Arial" w:cs="Arial"/>
          <w:i/>
        </w:rPr>
        <w:t>0 000,00 zł brutto każda</w:t>
      </w:r>
    </w:p>
    <w:p w:rsidR="00D75033" w:rsidRPr="005A7D9F" w:rsidRDefault="00D75033" w:rsidP="00D75033">
      <w:pPr>
        <w:spacing w:after="0" w:line="240" w:lineRule="auto"/>
        <w:ind w:left="2148"/>
        <w:contextualSpacing/>
        <w:jc w:val="both"/>
        <w:rPr>
          <w:rFonts w:ascii="Arial" w:hAnsi="Arial" w:cs="Arial"/>
        </w:rPr>
      </w:pPr>
      <w:r w:rsidRPr="005A7D9F">
        <w:rPr>
          <w:rFonts w:ascii="Arial" w:hAnsi="Arial" w:cs="Arial"/>
          <w:b/>
        </w:rPr>
        <w:t xml:space="preserve">– </w:t>
      </w:r>
      <w:r w:rsidR="00BA1569" w:rsidRPr="00BA1569">
        <w:rPr>
          <w:rFonts w:ascii="Arial" w:hAnsi="Arial" w:cs="Arial"/>
          <w:b/>
          <w:i/>
          <w:u w:val="single"/>
        </w:rPr>
        <w:t>z wykorzystaniem</w:t>
      </w:r>
      <w:r w:rsidRPr="005A7D9F">
        <w:rPr>
          <w:rFonts w:ascii="Arial" w:hAnsi="Arial" w:cs="Arial"/>
          <w:b/>
          <w:u w:val="single"/>
        </w:rPr>
        <w:t xml:space="preserve"> </w:t>
      </w:r>
      <w:r w:rsidRPr="005A7D9F">
        <w:rPr>
          <w:rFonts w:ascii="Arial" w:hAnsi="Arial" w:cs="Arial"/>
          <w:b/>
          <w:i/>
          <w:u w:val="single"/>
        </w:rPr>
        <w:t>Wzoru Wykazu dostaw</w:t>
      </w:r>
      <w:r w:rsidRPr="005A7D9F">
        <w:rPr>
          <w:rFonts w:ascii="Arial" w:hAnsi="Arial" w:cs="Arial"/>
          <w:b/>
        </w:rPr>
        <w:t xml:space="preserve"> </w:t>
      </w:r>
      <w:r w:rsidRPr="00BA1569">
        <w:rPr>
          <w:rFonts w:ascii="Arial" w:hAnsi="Arial" w:cs="Arial"/>
          <w:b/>
        </w:rPr>
        <w:t xml:space="preserve">– stanowiącego </w:t>
      </w:r>
      <w:r w:rsidR="00BA1569" w:rsidRPr="00BA1569">
        <w:rPr>
          <w:rFonts w:ascii="Arial" w:hAnsi="Arial" w:cs="Arial"/>
          <w:b/>
          <w:u w:val="single"/>
        </w:rPr>
        <w:t>Zał. nr 6</w:t>
      </w:r>
      <w:r w:rsidRPr="00BA1569">
        <w:rPr>
          <w:rFonts w:ascii="Arial" w:hAnsi="Arial" w:cs="Arial"/>
          <w:b/>
        </w:rPr>
        <w:t xml:space="preserve"> </w:t>
      </w:r>
      <w:r w:rsidRPr="005A7D9F">
        <w:rPr>
          <w:rFonts w:ascii="Arial" w:hAnsi="Arial" w:cs="Arial"/>
        </w:rPr>
        <w:t>do SIWZ;</w:t>
      </w:r>
    </w:p>
    <w:p w:rsidR="00D75033" w:rsidRPr="00D75033" w:rsidRDefault="00D75033" w:rsidP="00D75033">
      <w:pPr>
        <w:pStyle w:val="Akapitzlist"/>
        <w:tabs>
          <w:tab w:val="left" w:pos="851"/>
        </w:tabs>
        <w:spacing w:after="0" w:line="240" w:lineRule="auto"/>
        <w:jc w:val="both"/>
        <w:rPr>
          <w:rFonts w:ascii="Arial" w:hAnsi="Arial" w:cs="Arial"/>
          <w:bCs/>
          <w:i/>
        </w:rPr>
      </w:pPr>
    </w:p>
    <w:p w:rsidR="00D5134B" w:rsidRPr="00D75033" w:rsidRDefault="00D75033" w:rsidP="00580A71">
      <w:pPr>
        <w:pStyle w:val="Akapitzlist"/>
        <w:numPr>
          <w:ilvl w:val="0"/>
          <w:numId w:val="70"/>
        </w:numPr>
        <w:spacing w:after="0" w:line="240" w:lineRule="auto"/>
        <w:jc w:val="both"/>
        <w:rPr>
          <w:rFonts w:ascii="Arial" w:hAnsi="Arial" w:cs="Arial"/>
          <w:bCs/>
          <w:i/>
        </w:rPr>
      </w:pPr>
      <w:r w:rsidRPr="00D75033">
        <w:rPr>
          <w:rFonts w:ascii="Arial" w:hAnsi="Arial" w:cs="Arial"/>
          <w:b/>
          <w:bCs/>
          <w:u w:val="single"/>
        </w:rPr>
        <w:t>DOWODY</w:t>
      </w:r>
      <w:r w:rsidR="00D5134B">
        <w:rPr>
          <w:rFonts w:ascii="Arial" w:hAnsi="Arial" w:cs="Arial"/>
          <w:bCs/>
        </w:rPr>
        <w:t xml:space="preserve"> określając</w:t>
      </w:r>
      <w:r>
        <w:rPr>
          <w:rFonts w:ascii="Arial" w:hAnsi="Arial" w:cs="Arial"/>
          <w:bCs/>
        </w:rPr>
        <w:t>e</w:t>
      </w:r>
      <w:r w:rsidR="00D5134B">
        <w:rPr>
          <w:rFonts w:ascii="Arial" w:hAnsi="Arial" w:cs="Arial"/>
          <w:bCs/>
        </w:rPr>
        <w:t>, czy te dostawy lub usługi zostały wykonane</w:t>
      </w:r>
      <w:r>
        <w:rPr>
          <w:rFonts w:ascii="Arial" w:hAnsi="Arial" w:cs="Arial"/>
          <w:bCs/>
        </w:rPr>
        <w:t xml:space="preserve"> </w:t>
      </w:r>
      <w:r w:rsidR="00D5134B">
        <w:rPr>
          <w:rFonts w:ascii="Arial" w:hAnsi="Arial" w:cs="Arial"/>
          <w:bCs/>
        </w:rPr>
        <w:t>lub są wykonywane należycie, przy czym dowodami, o których mowa, są referencj</w:t>
      </w:r>
      <w:r>
        <w:rPr>
          <w:rFonts w:ascii="Arial" w:hAnsi="Arial" w:cs="Arial"/>
          <w:bCs/>
        </w:rPr>
        <w:t>e</w:t>
      </w:r>
      <w:r w:rsidR="00D5134B">
        <w:rPr>
          <w:rFonts w:ascii="Arial" w:hAnsi="Arial" w:cs="Arial"/>
          <w:bCs/>
        </w:rPr>
        <w:t xml:space="preserve"> bądź inne dokumenty sporządzone przez podmiot, na rzecz którego dostawy zostały wykonane, a w przypadku świadczeń powtarzających się lub ciągłych są wykonywane, a jeżeli wykonawca </w:t>
      </w:r>
      <w:r>
        <w:rPr>
          <w:rFonts w:ascii="Arial" w:hAnsi="Arial" w:cs="Arial"/>
          <w:bCs/>
        </w:rPr>
        <w:br/>
      </w:r>
      <w:r w:rsidR="00D5134B">
        <w:rPr>
          <w:rFonts w:ascii="Arial" w:hAnsi="Arial" w:cs="Arial"/>
          <w:bCs/>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hAnsi="Arial" w:cs="Arial"/>
          <w:bCs/>
        </w:rPr>
        <w:t>.</w:t>
      </w:r>
    </w:p>
    <w:p w:rsidR="00D75033" w:rsidRDefault="00D75033" w:rsidP="00D75033">
      <w:pPr>
        <w:spacing w:after="0" w:line="240" w:lineRule="auto"/>
        <w:jc w:val="both"/>
        <w:rPr>
          <w:rFonts w:ascii="Arial" w:hAnsi="Arial" w:cs="Arial"/>
          <w:bCs/>
          <w:i/>
        </w:rPr>
      </w:pPr>
    </w:p>
    <w:p w:rsidR="00D75033" w:rsidRDefault="00D75033" w:rsidP="00D75033">
      <w:pPr>
        <w:tabs>
          <w:tab w:val="left" w:pos="851"/>
        </w:tabs>
        <w:spacing w:after="0" w:line="240" w:lineRule="auto"/>
        <w:jc w:val="both"/>
        <w:rPr>
          <w:rFonts w:ascii="Arial" w:hAnsi="Arial" w:cs="Arial"/>
          <w:bCs/>
          <w:i/>
          <w:u w:val="single"/>
        </w:rPr>
      </w:pPr>
      <w:r>
        <w:rPr>
          <w:rFonts w:ascii="Arial" w:hAnsi="Arial" w:cs="Arial"/>
          <w:bCs/>
          <w:i/>
          <w:u w:val="single"/>
        </w:rPr>
        <w:t>w zakresie CZĘŚCI NR 2:</w:t>
      </w:r>
    </w:p>
    <w:p w:rsidR="00D75033" w:rsidRDefault="00D75033" w:rsidP="00D75033">
      <w:pPr>
        <w:tabs>
          <w:tab w:val="left" w:pos="851"/>
        </w:tabs>
        <w:spacing w:after="0" w:line="240" w:lineRule="auto"/>
        <w:jc w:val="both"/>
        <w:rPr>
          <w:rFonts w:ascii="Arial" w:hAnsi="Arial" w:cs="Arial"/>
          <w:bCs/>
          <w:i/>
          <w:u w:val="single"/>
        </w:rPr>
      </w:pPr>
    </w:p>
    <w:p w:rsidR="00D75033" w:rsidRPr="00D75033" w:rsidRDefault="00D75033" w:rsidP="00580A71">
      <w:pPr>
        <w:pStyle w:val="Akapitzlist"/>
        <w:numPr>
          <w:ilvl w:val="0"/>
          <w:numId w:val="71"/>
        </w:numPr>
        <w:spacing w:after="0" w:line="240" w:lineRule="auto"/>
        <w:jc w:val="both"/>
        <w:rPr>
          <w:rFonts w:ascii="Arial" w:hAnsi="Arial" w:cs="Arial"/>
          <w:b/>
        </w:rPr>
      </w:pPr>
      <w:r w:rsidRPr="00D75033">
        <w:rPr>
          <w:rFonts w:ascii="Arial" w:hAnsi="Arial" w:cs="Arial"/>
          <w:b/>
          <w:bCs/>
          <w:u w:val="single"/>
        </w:rPr>
        <w:t>WYKAZ DOSTAW</w:t>
      </w:r>
      <w:r w:rsidRPr="00D75033">
        <w:rPr>
          <w:rFonts w:ascii="Arial" w:hAnsi="Arial" w:cs="Arial"/>
          <w:bCs/>
        </w:rPr>
        <w:t xml:space="preserve"> wykonywanych, a w przypadku świadczeń powtarzających się lub ciągłych również wykonywanych, w okresie ostatnich 3 lat, a jeżeli okres prowadzenia działalności jest krótszy – </w:t>
      </w:r>
      <w:r>
        <w:rPr>
          <w:rFonts w:ascii="Arial" w:hAnsi="Arial" w:cs="Arial"/>
          <w:bCs/>
        </w:rPr>
        <w:br/>
      </w:r>
      <w:r w:rsidRPr="00D75033">
        <w:rPr>
          <w:rFonts w:ascii="Arial" w:hAnsi="Arial" w:cs="Arial"/>
          <w:bCs/>
        </w:rPr>
        <w:t xml:space="preserve">w tym okresie, wraz z podaniem wartości, przedmiotu, dat wykonywania i podmiotów, na rzecz których dostawy zostały wykonywane lub są wykonywane - </w:t>
      </w:r>
      <w:r w:rsidRPr="00D75033">
        <w:rPr>
          <w:rFonts w:ascii="Arial" w:hAnsi="Arial" w:cs="Arial"/>
          <w:i/>
        </w:rPr>
        <w:t xml:space="preserve">co najmniej 2  (dwóch) dostaw odpowiadających swoim rodzajem przedmiotowi zamówienia o wartości co najmniej </w:t>
      </w:r>
      <w:r>
        <w:rPr>
          <w:rFonts w:ascii="Arial" w:hAnsi="Arial" w:cs="Arial"/>
          <w:i/>
        </w:rPr>
        <w:t>6</w:t>
      </w:r>
      <w:r w:rsidRPr="00D75033">
        <w:rPr>
          <w:rFonts w:ascii="Arial" w:hAnsi="Arial" w:cs="Arial"/>
          <w:i/>
        </w:rPr>
        <w:t>0 000,00 zł brutto każda</w:t>
      </w:r>
    </w:p>
    <w:p w:rsidR="00D75033" w:rsidRPr="005A7D9F" w:rsidRDefault="00D75033" w:rsidP="00D75033">
      <w:pPr>
        <w:spacing w:after="0" w:line="240" w:lineRule="auto"/>
        <w:ind w:left="2148"/>
        <w:contextualSpacing/>
        <w:jc w:val="both"/>
        <w:rPr>
          <w:rFonts w:ascii="Arial" w:hAnsi="Arial" w:cs="Arial"/>
        </w:rPr>
      </w:pPr>
      <w:r w:rsidRPr="005A7D9F">
        <w:rPr>
          <w:rFonts w:ascii="Arial" w:hAnsi="Arial" w:cs="Arial"/>
          <w:b/>
        </w:rPr>
        <w:t xml:space="preserve">– </w:t>
      </w:r>
      <w:r w:rsidR="00BA1569" w:rsidRPr="00BA1569">
        <w:rPr>
          <w:rFonts w:ascii="Arial" w:hAnsi="Arial" w:cs="Arial"/>
          <w:b/>
          <w:i/>
          <w:u w:val="single"/>
        </w:rPr>
        <w:t>z wykorzystaniem</w:t>
      </w:r>
      <w:r w:rsidRPr="005A7D9F">
        <w:rPr>
          <w:rFonts w:ascii="Arial" w:hAnsi="Arial" w:cs="Arial"/>
          <w:b/>
          <w:u w:val="single"/>
        </w:rPr>
        <w:t xml:space="preserve"> </w:t>
      </w:r>
      <w:r w:rsidRPr="005A7D9F">
        <w:rPr>
          <w:rFonts w:ascii="Arial" w:hAnsi="Arial" w:cs="Arial"/>
          <w:b/>
          <w:i/>
          <w:u w:val="single"/>
        </w:rPr>
        <w:t>Wzoru Wykazu dostaw</w:t>
      </w:r>
      <w:r w:rsidRPr="005A7D9F">
        <w:rPr>
          <w:rFonts w:ascii="Arial" w:hAnsi="Arial" w:cs="Arial"/>
          <w:b/>
        </w:rPr>
        <w:t xml:space="preserve"> – </w:t>
      </w:r>
      <w:r w:rsidRPr="00BA1569">
        <w:rPr>
          <w:rFonts w:ascii="Arial" w:hAnsi="Arial" w:cs="Arial"/>
          <w:b/>
        </w:rPr>
        <w:t xml:space="preserve">stanowiącego </w:t>
      </w:r>
      <w:r w:rsidRPr="00BA1569">
        <w:rPr>
          <w:rFonts w:ascii="Arial" w:hAnsi="Arial" w:cs="Arial"/>
          <w:b/>
          <w:u w:val="single"/>
        </w:rPr>
        <w:t xml:space="preserve">Zał. nr </w:t>
      </w:r>
      <w:r w:rsidR="00BA1569" w:rsidRPr="00BA1569">
        <w:rPr>
          <w:rFonts w:ascii="Arial" w:hAnsi="Arial" w:cs="Arial"/>
          <w:b/>
          <w:u w:val="single"/>
        </w:rPr>
        <w:t>7</w:t>
      </w:r>
      <w:r w:rsidRPr="00BA1569">
        <w:rPr>
          <w:rFonts w:ascii="Arial" w:hAnsi="Arial" w:cs="Arial"/>
          <w:b/>
        </w:rPr>
        <w:t xml:space="preserve"> </w:t>
      </w:r>
      <w:r w:rsidRPr="005A7D9F">
        <w:rPr>
          <w:rFonts w:ascii="Arial" w:hAnsi="Arial" w:cs="Arial"/>
        </w:rPr>
        <w:t>do SIWZ;</w:t>
      </w:r>
    </w:p>
    <w:p w:rsidR="00D75033" w:rsidRPr="00D75033" w:rsidRDefault="00D75033" w:rsidP="00D75033">
      <w:pPr>
        <w:pStyle w:val="Akapitzlist"/>
        <w:tabs>
          <w:tab w:val="left" w:pos="851"/>
        </w:tabs>
        <w:spacing w:after="0" w:line="240" w:lineRule="auto"/>
        <w:jc w:val="both"/>
        <w:rPr>
          <w:rFonts w:ascii="Arial" w:hAnsi="Arial" w:cs="Arial"/>
          <w:bCs/>
          <w:i/>
        </w:rPr>
      </w:pPr>
    </w:p>
    <w:p w:rsidR="00D75033" w:rsidRPr="00D75033" w:rsidRDefault="00D75033" w:rsidP="00580A71">
      <w:pPr>
        <w:pStyle w:val="Akapitzlist"/>
        <w:numPr>
          <w:ilvl w:val="0"/>
          <w:numId w:val="71"/>
        </w:numPr>
        <w:spacing w:after="0" w:line="240" w:lineRule="auto"/>
        <w:jc w:val="both"/>
        <w:rPr>
          <w:rFonts w:ascii="Arial" w:hAnsi="Arial" w:cs="Arial"/>
          <w:bCs/>
          <w:i/>
        </w:rPr>
      </w:pPr>
      <w:r w:rsidRPr="00D75033">
        <w:rPr>
          <w:rFonts w:ascii="Arial" w:hAnsi="Arial" w:cs="Arial"/>
          <w:b/>
          <w:bCs/>
          <w:u w:val="single"/>
        </w:rPr>
        <w:t>DOWODY</w:t>
      </w:r>
      <w:r>
        <w:rPr>
          <w:rFonts w:ascii="Arial" w:hAnsi="Arial" w:cs="Arial"/>
          <w:bCs/>
        </w:rPr>
        <w:t xml:space="preserve"> określające,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Pr>
          <w:rFonts w:ascii="Arial" w:hAnsi="Arial" w:cs="Arial"/>
          <w:bCs/>
        </w:rPr>
        <w:b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A1397D" w:rsidRPr="005A7D9F" w:rsidRDefault="00A1397D" w:rsidP="00A1397D">
      <w:pPr>
        <w:spacing w:after="0" w:line="240" w:lineRule="auto"/>
        <w:ind w:left="2204"/>
        <w:contextualSpacing/>
        <w:jc w:val="both"/>
        <w:rPr>
          <w:rFonts w:ascii="Arial" w:hAnsi="Arial" w:cs="Arial"/>
          <w:b/>
        </w:rPr>
      </w:pPr>
    </w:p>
    <w:p w:rsidR="00DD6CE7" w:rsidRDefault="00DD6CE7" w:rsidP="00580A71">
      <w:pPr>
        <w:pStyle w:val="Akapitzlist"/>
        <w:numPr>
          <w:ilvl w:val="0"/>
          <w:numId w:val="61"/>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4A5108">
      <w:pPr>
        <w:pStyle w:val="Akapitzlist"/>
        <w:numPr>
          <w:ilvl w:val="0"/>
          <w:numId w:val="27"/>
        </w:numPr>
        <w:spacing w:after="0" w:line="240" w:lineRule="auto"/>
        <w:jc w:val="both"/>
        <w:rPr>
          <w:rFonts w:ascii="Arial" w:hAnsi="Arial" w:cs="Arial"/>
        </w:rPr>
      </w:pPr>
      <w:r w:rsidRPr="00FC24FD">
        <w:rPr>
          <w:rFonts w:ascii="Arial" w:hAnsi="Arial" w:cs="Arial"/>
          <w:b/>
        </w:rPr>
        <w:lastRenderedPageBreak/>
        <w:t>Informacja z Krajowego Rejestru Karnego</w:t>
      </w:r>
      <w:r w:rsidRPr="00FC24FD">
        <w:rPr>
          <w:rFonts w:ascii="Arial" w:hAnsi="Arial" w:cs="Arial"/>
        </w:rPr>
        <w:t xml:space="preserve"> w zakresie</w:t>
      </w:r>
      <w:r w:rsidR="00D4446D">
        <w:rPr>
          <w:rFonts w:ascii="Arial" w:hAnsi="Arial" w:cs="Arial"/>
        </w:rPr>
        <w:t>:</w:t>
      </w:r>
      <w:r w:rsidRPr="00FC24FD">
        <w:rPr>
          <w:rFonts w:ascii="Arial" w:hAnsi="Arial" w:cs="Arial"/>
        </w:rPr>
        <w:t xml:space="preserve"> </w:t>
      </w:r>
      <w:r w:rsidRPr="00FC24FD">
        <w:rPr>
          <w:rFonts w:ascii="Arial" w:hAnsi="Arial" w:cs="Arial"/>
        </w:rPr>
        <w:br/>
      </w:r>
    </w:p>
    <w:p w:rsidR="00D4446D" w:rsidRPr="00D82BE1" w:rsidRDefault="00DD6CE7" w:rsidP="00580A71">
      <w:pPr>
        <w:pStyle w:val="Akapitzlist"/>
        <w:numPr>
          <w:ilvl w:val="0"/>
          <w:numId w:val="57"/>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580A71">
      <w:pPr>
        <w:pStyle w:val="Akapitzlist"/>
        <w:numPr>
          <w:ilvl w:val="0"/>
          <w:numId w:val="57"/>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2C7DA3" w:rsidRPr="00D82BE1" w:rsidRDefault="00D4446D" w:rsidP="00580A71">
      <w:pPr>
        <w:pStyle w:val="Akapitzlist"/>
        <w:numPr>
          <w:ilvl w:val="0"/>
          <w:numId w:val="57"/>
        </w:numPr>
        <w:spacing w:after="0" w:line="240" w:lineRule="auto"/>
        <w:jc w:val="both"/>
        <w:rPr>
          <w:rFonts w:ascii="Arial" w:hAnsi="Arial" w:cs="Arial"/>
        </w:rPr>
      </w:pPr>
      <w:r w:rsidRPr="00D82BE1">
        <w:rPr>
          <w:rFonts w:ascii="Arial" w:hAnsi="Arial" w:cs="Arial"/>
        </w:rPr>
        <w:t>art. 109 ust. 1 pkt 2 lit. a ustawy;</w:t>
      </w:r>
    </w:p>
    <w:p w:rsidR="002C7DA3" w:rsidRPr="00D82BE1" w:rsidRDefault="00D4446D" w:rsidP="00580A71">
      <w:pPr>
        <w:pStyle w:val="Akapitzlist"/>
        <w:numPr>
          <w:ilvl w:val="0"/>
          <w:numId w:val="57"/>
        </w:numPr>
        <w:spacing w:after="0" w:line="240" w:lineRule="auto"/>
        <w:jc w:val="both"/>
        <w:rPr>
          <w:rFonts w:ascii="Arial" w:hAnsi="Arial" w:cs="Arial"/>
        </w:rPr>
      </w:pPr>
      <w:r w:rsidRPr="00D82BE1">
        <w:rPr>
          <w:rFonts w:ascii="Arial" w:hAnsi="Arial" w:cs="Arial"/>
        </w:rPr>
        <w:t>art. 109 ust. 1 pkt 2 lit. b ustawy dotyczący ukarania za wykroczenia, za które wymierzono karę aresztu;</w:t>
      </w:r>
    </w:p>
    <w:p w:rsidR="00D4446D" w:rsidRPr="00D82BE1" w:rsidRDefault="00D4446D" w:rsidP="00580A71">
      <w:pPr>
        <w:pStyle w:val="Akapitzlist"/>
        <w:numPr>
          <w:ilvl w:val="0"/>
          <w:numId w:val="57"/>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DD6CE7">
      <w:pPr>
        <w:spacing w:after="0" w:line="240" w:lineRule="auto"/>
        <w:jc w:val="both"/>
        <w:rPr>
          <w:rFonts w:ascii="Arial" w:hAnsi="Arial" w:cs="Arial"/>
        </w:rPr>
      </w:pPr>
    </w:p>
    <w:p w:rsidR="00DD6CE7" w:rsidRDefault="00DD6CE7" w:rsidP="004A5108">
      <w:pPr>
        <w:pStyle w:val="Akapitzlist"/>
        <w:numPr>
          <w:ilvl w:val="0"/>
          <w:numId w:val="27"/>
        </w:numPr>
        <w:spacing w:after="0" w:line="240" w:lineRule="auto"/>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Pr="00D82BE1">
        <w:rPr>
          <w:rFonts w:ascii="Arial" w:hAnsi="Arial" w:cs="Arial"/>
          <w:b/>
        </w:rPr>
        <w:t>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034ADC">
      <w:pPr>
        <w:pStyle w:val="Akapitzlist"/>
        <w:spacing w:after="0" w:line="240" w:lineRule="auto"/>
        <w:jc w:val="both"/>
        <w:rPr>
          <w:rFonts w:ascii="Arial" w:hAnsi="Arial" w:cs="Arial"/>
        </w:rPr>
      </w:pPr>
    </w:p>
    <w:p w:rsidR="00034ADC" w:rsidRDefault="00034ADC" w:rsidP="00034ADC">
      <w:pPr>
        <w:pStyle w:val="Akapitzlist"/>
        <w:numPr>
          <w:ilvl w:val="0"/>
          <w:numId w:val="27"/>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samej grupy kapitałowej. </w:t>
      </w:r>
    </w:p>
    <w:p w:rsidR="00034ADC" w:rsidRPr="00BA1569" w:rsidRDefault="00034ADC" w:rsidP="00034ADC">
      <w:pPr>
        <w:pStyle w:val="Akapitzlist"/>
        <w:spacing w:after="0" w:line="240" w:lineRule="auto"/>
        <w:jc w:val="both"/>
        <w:rPr>
          <w:rFonts w:ascii="Arial" w:hAnsi="Arial" w:cs="Arial"/>
          <w:i/>
        </w:rPr>
      </w:pPr>
      <w:r w:rsidRPr="00C41E0A">
        <w:rPr>
          <w:rFonts w:ascii="Arial" w:hAnsi="Arial" w:cs="Arial"/>
          <w:i/>
        </w:rPr>
        <w:t xml:space="preserve">Oświadczenie należy złożyć z wykorzystaniem wzoru stanowiącego </w:t>
      </w:r>
      <w:r w:rsidRPr="00BA1569">
        <w:rPr>
          <w:rFonts w:ascii="Arial" w:hAnsi="Arial" w:cs="Arial"/>
          <w:i/>
        </w:rPr>
        <w:t xml:space="preserve">załącznik nr </w:t>
      </w:r>
      <w:r w:rsidR="00BA1569" w:rsidRPr="00BA1569">
        <w:rPr>
          <w:rFonts w:ascii="Arial" w:hAnsi="Arial" w:cs="Arial"/>
          <w:i/>
        </w:rPr>
        <w:t>9</w:t>
      </w:r>
      <w:r w:rsidRPr="00BA1569">
        <w:rPr>
          <w:rFonts w:ascii="Arial" w:hAnsi="Arial" w:cs="Arial"/>
          <w:i/>
        </w:rPr>
        <w:t xml:space="preserve"> do SWZ.</w:t>
      </w:r>
    </w:p>
    <w:p w:rsidR="00DD6CE7" w:rsidRPr="00D82BE1" w:rsidRDefault="00DD6CE7" w:rsidP="00DD6CE7">
      <w:pPr>
        <w:spacing w:after="0" w:line="240" w:lineRule="auto"/>
        <w:jc w:val="both"/>
        <w:rPr>
          <w:rFonts w:ascii="Arial" w:hAnsi="Arial" w:cs="Arial"/>
        </w:rPr>
      </w:pPr>
    </w:p>
    <w:p w:rsidR="00DD6CE7" w:rsidRPr="00D82BE1" w:rsidRDefault="00DD6CE7" w:rsidP="004A5108">
      <w:pPr>
        <w:pStyle w:val="Akapitzlist"/>
        <w:numPr>
          <w:ilvl w:val="0"/>
          <w:numId w:val="27"/>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F61170" w:rsidRPr="00D82BE1">
        <w:rPr>
          <w:rFonts w:ascii="Arial" w:eastAsia="Times New Roman" w:hAnsi="Arial" w:cs="Arial"/>
          <w:lang w:eastAsia="ar-SA"/>
        </w:rPr>
        <w:t xml:space="preserve"> </w:t>
      </w:r>
      <w:proofErr w:type="spellStart"/>
      <w:r w:rsidR="00F61170" w:rsidRPr="00D82BE1">
        <w:rPr>
          <w:rFonts w:ascii="Arial" w:eastAsia="Times New Roman" w:hAnsi="Arial" w:cs="Arial"/>
          <w:lang w:eastAsia="ar-SA"/>
        </w:rPr>
        <w:t>ppkt</w:t>
      </w:r>
      <w:proofErr w:type="spellEnd"/>
      <w:r w:rsidR="00F61170" w:rsidRPr="00D82BE1">
        <w:rPr>
          <w:rFonts w:ascii="Arial" w:eastAsia="Times New Roman" w:hAnsi="Arial" w:cs="Arial"/>
          <w:lang w:eastAsia="ar-SA"/>
        </w:rPr>
        <w:t xml:space="preserve"> </w:t>
      </w:r>
      <w:r w:rsidR="006D4090">
        <w:rPr>
          <w:rFonts w:ascii="Arial" w:eastAsia="Times New Roman" w:hAnsi="Arial" w:cs="Arial"/>
          <w:lang w:eastAsia="ar-SA"/>
        </w:rPr>
        <w:t>4</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480846">
        <w:rPr>
          <w:rFonts w:ascii="Arial" w:eastAsia="Times New Roman" w:hAnsi="Arial" w:cs="Arial"/>
          <w:lang w:eastAsia="ar-SA"/>
        </w:rPr>
        <w:t xml:space="preserve"> </w:t>
      </w:r>
      <w:proofErr w:type="spellStart"/>
      <w:r w:rsidR="00480846">
        <w:rPr>
          <w:rFonts w:ascii="Arial" w:eastAsia="Times New Roman" w:hAnsi="Arial" w:cs="Arial"/>
          <w:lang w:eastAsia="ar-SA"/>
        </w:rPr>
        <w:t>ppkt</w:t>
      </w:r>
      <w:proofErr w:type="spellEnd"/>
      <w:r w:rsidR="00480846">
        <w:rPr>
          <w:rFonts w:ascii="Arial" w:eastAsia="Times New Roman" w:hAnsi="Arial" w:cs="Arial"/>
          <w:lang w:eastAsia="ar-SA"/>
        </w:rPr>
        <w:t xml:space="preserve"> 6),</w:t>
      </w:r>
      <w:r w:rsidR="00DE32B4">
        <w:rPr>
          <w:rFonts w:ascii="Arial" w:eastAsia="Times New Roman" w:hAnsi="Arial" w:cs="Arial"/>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4A5108">
      <w:pPr>
        <w:pStyle w:val="Akapitzlist"/>
        <w:numPr>
          <w:ilvl w:val="0"/>
          <w:numId w:val="27"/>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Rozdziale</w:t>
      </w:r>
      <w:proofErr w:type="spellEnd"/>
      <w:r w:rsidR="0083258C" w:rsidRPr="00D82BE1">
        <w:rPr>
          <w:rFonts w:ascii="Arial" w:eastAsia="Times New Roman" w:hAnsi="Arial" w:cs="Arial"/>
          <w:lang w:eastAsia="ar-SA"/>
        </w:rPr>
        <w:t xml:space="preserve"> XII A  pkt 4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w:t>
      </w:r>
      <w:r w:rsidR="006D4090">
        <w:rPr>
          <w:rFonts w:ascii="Arial" w:eastAsia="Times New Roman" w:hAnsi="Arial" w:cs="Arial"/>
          <w:lang w:eastAsia="ar-SA"/>
        </w:rPr>
        <w:t>4</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4A5108">
      <w:pPr>
        <w:pStyle w:val="Akapitzlist"/>
        <w:numPr>
          <w:ilvl w:val="0"/>
          <w:numId w:val="27"/>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83258C" w:rsidRPr="00D82BE1">
        <w:rPr>
          <w:rFonts w:ascii="Arial" w:eastAsia="Times New Roman" w:hAnsi="Arial" w:cs="Arial"/>
          <w:lang w:eastAsia="ar-SA"/>
        </w:rPr>
        <w:t>Rozdziale</w:t>
      </w:r>
      <w:proofErr w:type="spellEnd"/>
      <w:r w:rsidR="0083258C" w:rsidRPr="00D82BE1">
        <w:rPr>
          <w:rFonts w:ascii="Arial" w:eastAsia="Times New Roman" w:hAnsi="Arial" w:cs="Arial"/>
          <w:lang w:eastAsia="ar-SA"/>
        </w:rPr>
        <w:t xml:space="preserve"> XII A  pkt 4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w:t>
      </w:r>
      <w:r w:rsidR="006D4090">
        <w:rPr>
          <w:rFonts w:ascii="Arial" w:eastAsia="Times New Roman" w:hAnsi="Arial" w:cs="Arial"/>
          <w:lang w:eastAsia="ar-SA"/>
        </w:rPr>
        <w:t>4</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w:t>
      </w:r>
      <w:r w:rsidR="001D5ECA">
        <w:rPr>
          <w:rFonts w:ascii="Arial" w:eastAsia="SimSun" w:hAnsi="Arial" w:cs="Arial"/>
          <w:lang w:eastAsia="ar-SA"/>
        </w:rPr>
        <w:br/>
      </w:r>
      <w:r w:rsidRPr="00D82BE1">
        <w:rPr>
          <w:rFonts w:ascii="Arial" w:eastAsia="SimSun" w:hAnsi="Arial" w:cs="Arial"/>
          <w:lang w:eastAsia="ar-SA"/>
        </w:rPr>
        <w:t xml:space="preserve">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lastRenderedPageBreak/>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E2014E" w:rsidRPr="00D82BE1">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20"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1"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477EC4" w:rsidRPr="00D82BE1" w:rsidRDefault="00477EC4" w:rsidP="00477EC4">
      <w:pPr>
        <w:pStyle w:val="Tekstpodstawowy22"/>
        <w:rPr>
          <w:rFonts w:ascii="Arial" w:hAnsi="Arial" w:cs="Arial"/>
          <w:b w:val="0"/>
          <w:u w:val="none"/>
          <w:lang w:val="pl-PL"/>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580A71">
      <w:pPr>
        <w:pStyle w:val="Akapitzlist"/>
        <w:numPr>
          <w:ilvl w:val="0"/>
          <w:numId w:val="41"/>
        </w:numPr>
        <w:spacing w:after="0" w:line="240" w:lineRule="auto"/>
        <w:ind w:left="357" w:hanging="357"/>
        <w:jc w:val="both"/>
        <w:rPr>
          <w:rStyle w:val="Hipercze"/>
          <w:rFonts w:ascii="Arial" w:hAnsi="Arial" w:cs="Arial"/>
          <w:color w:val="auto"/>
          <w:u w:val="none"/>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2"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3"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E2014E">
      <w:pPr>
        <w:pStyle w:val="Akapitzlist"/>
        <w:spacing w:after="0" w:line="240" w:lineRule="auto"/>
        <w:ind w:left="714"/>
        <w:jc w:val="both"/>
        <w:rPr>
          <w:rFonts w:ascii="Arial" w:hAnsi="Arial" w:cs="Arial"/>
          <w:strike/>
        </w:rPr>
      </w:pP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580A71">
      <w:pPr>
        <w:pStyle w:val="Akapitzlist"/>
        <w:numPr>
          <w:ilvl w:val="0"/>
          <w:numId w:val="41"/>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4E7483">
      <w:pPr>
        <w:pStyle w:val="Akapitzlist"/>
        <w:rPr>
          <w:rFonts w:ascii="Arial" w:hAnsi="Arial" w:cs="Arial"/>
        </w:rPr>
      </w:pPr>
    </w:p>
    <w:p w:rsidR="005227D5" w:rsidRDefault="004E7483" w:rsidP="00580A71">
      <w:pPr>
        <w:pStyle w:val="Akapitzlist"/>
        <w:numPr>
          <w:ilvl w:val="0"/>
          <w:numId w:val="41"/>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4E7483">
      <w:pPr>
        <w:spacing w:before="120" w:after="0" w:line="240" w:lineRule="auto"/>
        <w:jc w:val="both"/>
        <w:rPr>
          <w:rFonts w:ascii="Arial" w:hAnsi="Arial" w:cs="Arial"/>
          <w:strike/>
        </w:rPr>
      </w:pPr>
    </w:p>
    <w:p w:rsidR="005227D5" w:rsidRPr="00373405" w:rsidRDefault="005227D5" w:rsidP="00580A71">
      <w:pPr>
        <w:pStyle w:val="Akapitzlist"/>
        <w:numPr>
          <w:ilvl w:val="0"/>
          <w:numId w:val="41"/>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Default="005227D5" w:rsidP="00C01A21">
      <w:pPr>
        <w:pStyle w:val="Akapitzlist"/>
        <w:spacing w:before="120" w:after="0" w:line="240" w:lineRule="auto"/>
        <w:ind w:left="660"/>
        <w:jc w:val="both"/>
        <w:rPr>
          <w:rFonts w:ascii="Arial" w:hAnsi="Arial" w:cs="Arial"/>
        </w:rPr>
      </w:pPr>
      <w:r w:rsidRPr="00D028C6">
        <w:rPr>
          <w:rFonts w:ascii="Arial" w:hAnsi="Arial" w:cs="Arial"/>
        </w:rPr>
        <w:t>Pan</w:t>
      </w:r>
      <w:r w:rsidR="00C01A21">
        <w:rPr>
          <w:rFonts w:ascii="Arial" w:hAnsi="Arial" w:cs="Arial"/>
        </w:rPr>
        <w:t>i</w:t>
      </w:r>
      <w:r w:rsidRPr="00D028C6">
        <w:rPr>
          <w:rFonts w:ascii="Arial" w:hAnsi="Arial" w:cs="Arial"/>
        </w:rPr>
        <w:t xml:space="preserve"> </w:t>
      </w:r>
      <w:r w:rsidR="002168EE">
        <w:rPr>
          <w:rFonts w:ascii="Arial" w:hAnsi="Arial" w:cs="Arial"/>
        </w:rPr>
        <w:t>Joanna Łuszczak</w:t>
      </w:r>
      <w:r w:rsidR="00D028C6" w:rsidRPr="00D028C6">
        <w:rPr>
          <w:rFonts w:ascii="Arial" w:hAnsi="Arial" w:cs="Arial"/>
        </w:rPr>
        <w:t xml:space="preserve"> </w:t>
      </w:r>
      <w:r w:rsidR="002168EE">
        <w:rPr>
          <w:rFonts w:ascii="Arial" w:hAnsi="Arial" w:cs="Arial"/>
        </w:rPr>
        <w:t xml:space="preserve"> - Specjalista Sekcja Zamówień Publicznych - </w:t>
      </w:r>
      <w:r w:rsidRPr="00D028C6">
        <w:rPr>
          <w:rFonts w:ascii="Arial" w:hAnsi="Arial" w:cs="Arial"/>
        </w:rPr>
        <w:t>tel.</w:t>
      </w:r>
      <w:r w:rsidR="002168EE">
        <w:rPr>
          <w:rFonts w:ascii="Arial" w:hAnsi="Arial" w:cs="Arial"/>
        </w:rPr>
        <w:t xml:space="preserve"> </w:t>
      </w:r>
      <w:r w:rsidRPr="00D028C6">
        <w:rPr>
          <w:rFonts w:ascii="Arial" w:hAnsi="Arial" w:cs="Arial"/>
        </w:rPr>
        <w:t>261-</w:t>
      </w:r>
      <w:r w:rsidR="00085318" w:rsidRPr="00D028C6">
        <w:rPr>
          <w:rFonts w:ascii="Arial" w:hAnsi="Arial" w:cs="Arial"/>
        </w:rPr>
        <w:t>181</w:t>
      </w:r>
      <w:r w:rsidR="00C14DE7" w:rsidRPr="00D028C6">
        <w:rPr>
          <w:rFonts w:ascii="Arial" w:hAnsi="Arial" w:cs="Arial"/>
        </w:rPr>
        <w:t>-</w:t>
      </w:r>
      <w:r w:rsidR="002168EE">
        <w:rPr>
          <w:rFonts w:ascii="Arial" w:hAnsi="Arial" w:cs="Arial"/>
        </w:rPr>
        <w:t xml:space="preserve"> 387</w:t>
      </w:r>
      <w:r w:rsidR="009A0D83">
        <w:rPr>
          <w:rFonts w:ascii="Arial" w:hAnsi="Arial" w:cs="Arial"/>
        </w:rPr>
        <w:t>.</w:t>
      </w:r>
    </w:p>
    <w:p w:rsidR="004E7483" w:rsidRPr="00993F6B" w:rsidRDefault="002A6F2A" w:rsidP="00580A71">
      <w:pPr>
        <w:pStyle w:val="Akapitzlist"/>
        <w:numPr>
          <w:ilvl w:val="0"/>
          <w:numId w:val="41"/>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 sprawie środków komunikacji”), określa niezbędne wymagania sprzętowo- aplikacyjne umożliwiające pracę na  </w:t>
      </w:r>
      <w:hyperlink r:id="rId24"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580A71">
      <w:pPr>
        <w:pStyle w:val="Akapitzlist"/>
        <w:numPr>
          <w:ilvl w:val="0"/>
          <w:numId w:val="41"/>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580A71">
      <w:pPr>
        <w:pStyle w:val="Akapitzlist"/>
        <w:numPr>
          <w:ilvl w:val="0"/>
          <w:numId w:val="42"/>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580A71">
      <w:pPr>
        <w:pStyle w:val="Akapitzlist"/>
        <w:numPr>
          <w:ilvl w:val="0"/>
          <w:numId w:val="42"/>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5045D7" w:rsidRDefault="005045D7" w:rsidP="005045D7">
      <w:pPr>
        <w:pStyle w:val="Akapitzlist"/>
        <w:spacing w:after="0" w:line="240" w:lineRule="auto"/>
        <w:ind w:left="1077"/>
        <w:jc w:val="both"/>
        <w:rPr>
          <w:rFonts w:ascii="Arial" w:hAnsi="Arial" w:cs="Arial"/>
        </w:rPr>
      </w:pPr>
    </w:p>
    <w:p w:rsidR="00DD0BEB" w:rsidRDefault="00D00F35" w:rsidP="00580A71">
      <w:pPr>
        <w:pStyle w:val="Akapitzlist"/>
        <w:numPr>
          <w:ilvl w:val="0"/>
          <w:numId w:val="41"/>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580A71">
      <w:pPr>
        <w:pStyle w:val="Akapitzlist"/>
        <w:numPr>
          <w:ilvl w:val="0"/>
          <w:numId w:val="41"/>
        </w:numPr>
        <w:spacing w:after="0" w:line="240" w:lineRule="auto"/>
        <w:ind w:left="357" w:hanging="357"/>
        <w:jc w:val="both"/>
        <w:rPr>
          <w:rFonts w:ascii="Arial" w:hAnsi="Arial" w:cs="Arial"/>
        </w:rPr>
      </w:pPr>
      <w:r>
        <w:rPr>
          <w:rFonts w:ascii="Arial" w:hAnsi="Arial"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580A71">
      <w:pPr>
        <w:pStyle w:val="Akapitzlist"/>
        <w:numPr>
          <w:ilvl w:val="0"/>
          <w:numId w:val="41"/>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6D1445">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w:t>
      </w:r>
      <w:proofErr w:type="spellStart"/>
      <w:r w:rsidR="00F80192">
        <w:rPr>
          <w:rFonts w:ascii="Arial" w:hAnsi="Arial" w:cs="Arial"/>
        </w:rPr>
        <w:t>tj</w:t>
      </w:r>
      <w:proofErr w:type="spellEnd"/>
      <w:r w:rsidR="00F80192">
        <w:rPr>
          <w:rFonts w:ascii="Arial" w:hAnsi="Arial" w:cs="Arial"/>
        </w:rPr>
        <w:t>, 21.03.2021r.</w:t>
      </w:r>
      <w:r w:rsidRPr="00E6500D">
        <w:rPr>
          <w:rFonts w:ascii="Arial" w:hAnsi="Arial" w:cs="Arial"/>
          <w:b/>
        </w:rPr>
        <w:t>,</w:t>
      </w:r>
      <w:r w:rsidRPr="002168EE">
        <w:rPr>
          <w:rFonts w:ascii="Arial" w:hAnsi="Arial" w:cs="Arial"/>
          <w:color w:val="C00000"/>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8A6536" w:rsidRPr="006D1445" w:rsidRDefault="008A6536" w:rsidP="006D1445">
      <w:pPr>
        <w:pStyle w:val="Akapitzlist"/>
        <w:ind w:left="360"/>
        <w:jc w:val="both"/>
        <w:rPr>
          <w:rFonts w:ascii="Arial" w:hAnsi="Arial" w:cs="Arial"/>
          <w:color w:val="FF0000"/>
        </w:rPr>
      </w:pPr>
    </w:p>
    <w:p w:rsidR="005227D5" w:rsidRDefault="005227D5" w:rsidP="00580A71">
      <w:pPr>
        <w:pStyle w:val="Akapitzlist"/>
        <w:numPr>
          <w:ilvl w:val="0"/>
          <w:numId w:val="41"/>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6"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SIWZ.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580A71">
      <w:pPr>
        <w:pStyle w:val="Akapitzlist"/>
        <w:numPr>
          <w:ilvl w:val="0"/>
          <w:numId w:val="41"/>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SIWZ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EB1B5C" w:rsidRDefault="00EB1B5C" w:rsidP="00580A71">
      <w:pPr>
        <w:pStyle w:val="Akapitzlist"/>
        <w:numPr>
          <w:ilvl w:val="0"/>
          <w:numId w:val="41"/>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0E35D3" w:rsidRDefault="00EB1B5C" w:rsidP="00EB1B5C">
      <w:pPr>
        <w:pStyle w:val="Akapitzlist"/>
        <w:rPr>
          <w:rFonts w:ascii="Arial" w:hAnsi="Arial" w:cs="Arial"/>
        </w:rPr>
      </w:pPr>
    </w:p>
    <w:p w:rsidR="00EB1B5C" w:rsidRDefault="00EB1B5C" w:rsidP="00580A71">
      <w:pPr>
        <w:pStyle w:val="Akapitzlist"/>
        <w:numPr>
          <w:ilvl w:val="0"/>
          <w:numId w:val="41"/>
        </w:numPr>
        <w:spacing w:after="0" w:line="240" w:lineRule="auto"/>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610DE2">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672AC3" w:rsidRDefault="00672AC3" w:rsidP="00610DE2">
      <w:pPr>
        <w:pStyle w:val="Akapitzlist"/>
        <w:tabs>
          <w:tab w:val="left" w:pos="851"/>
        </w:tabs>
        <w:spacing w:after="40"/>
        <w:ind w:left="0"/>
        <w:jc w:val="both"/>
        <w:rPr>
          <w:rFonts w:ascii="Arial" w:eastAsia="Times New Roman" w:hAnsi="Arial" w:cs="Arial"/>
          <w:i/>
          <w:lang w:eastAsia="pl-PL"/>
        </w:rPr>
      </w:pPr>
    </w:p>
    <w:p w:rsidR="00672AC3" w:rsidRPr="00A76706"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672AC3" w:rsidRDefault="00672AC3" w:rsidP="004A5108">
      <w:pPr>
        <w:pStyle w:val="Akapitzlist"/>
        <w:numPr>
          <w:ilvl w:val="0"/>
          <w:numId w:val="17"/>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672AC3" w:rsidRDefault="006D1445" w:rsidP="00610DE2">
      <w:pPr>
        <w:pStyle w:val="Akapitzlist"/>
        <w:spacing w:after="0"/>
        <w:rPr>
          <w:rFonts w:ascii="Arial" w:hAnsi="Arial" w:cs="Arial"/>
          <w:b/>
        </w:rPr>
      </w:pPr>
      <w:r>
        <w:rPr>
          <w:rFonts w:ascii="Arial" w:hAnsi="Arial" w:cs="Arial"/>
          <w:b/>
        </w:rPr>
        <w:t>W zakresie części nr 1</w:t>
      </w:r>
      <w:r w:rsidR="009A0D83">
        <w:rPr>
          <w:rFonts w:ascii="Arial" w:hAnsi="Arial" w:cs="Arial"/>
          <w:b/>
        </w:rPr>
        <w:t>:</w:t>
      </w:r>
    </w:p>
    <w:p w:rsidR="00B63693" w:rsidRDefault="002168EE" w:rsidP="004A5108">
      <w:pPr>
        <w:pStyle w:val="Akapitzlist"/>
        <w:numPr>
          <w:ilvl w:val="0"/>
          <w:numId w:val="33"/>
        </w:numPr>
        <w:spacing w:after="0"/>
        <w:jc w:val="both"/>
        <w:rPr>
          <w:rFonts w:ascii="Arial" w:hAnsi="Arial" w:cs="Arial"/>
          <w:b/>
        </w:rPr>
      </w:pPr>
      <w:r>
        <w:rPr>
          <w:rFonts w:ascii="Arial" w:hAnsi="Arial" w:cs="Arial"/>
          <w:b/>
        </w:rPr>
        <w:t>6 000,00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sześć tysięcy</w:t>
      </w:r>
      <w:r w:rsidR="00C8226F" w:rsidRPr="00C8226F">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B63693" w:rsidRPr="00B63693" w:rsidRDefault="00B63693" w:rsidP="00B63693">
      <w:pPr>
        <w:pStyle w:val="Akapitzlist"/>
        <w:spacing w:after="0"/>
        <w:jc w:val="both"/>
        <w:rPr>
          <w:rFonts w:ascii="Arial" w:hAnsi="Arial" w:cs="Arial"/>
          <w:b/>
        </w:rPr>
      </w:pPr>
    </w:p>
    <w:p w:rsidR="006D1445" w:rsidRDefault="006D1445" w:rsidP="006D1445">
      <w:pPr>
        <w:pStyle w:val="Akapitzlist"/>
        <w:spacing w:after="0"/>
        <w:rPr>
          <w:rFonts w:ascii="Arial" w:hAnsi="Arial" w:cs="Arial"/>
          <w:b/>
        </w:rPr>
      </w:pPr>
      <w:r>
        <w:rPr>
          <w:rFonts w:ascii="Arial" w:hAnsi="Arial" w:cs="Arial"/>
          <w:b/>
        </w:rPr>
        <w:t>W zakresie części nr 2</w:t>
      </w:r>
      <w:r w:rsidR="009A0D83">
        <w:rPr>
          <w:rFonts w:ascii="Arial" w:hAnsi="Arial" w:cs="Arial"/>
          <w:b/>
        </w:rPr>
        <w:t>:</w:t>
      </w:r>
    </w:p>
    <w:p w:rsidR="006D1445" w:rsidRDefault="002168EE" w:rsidP="004A5108">
      <w:pPr>
        <w:pStyle w:val="Akapitzlist"/>
        <w:numPr>
          <w:ilvl w:val="0"/>
          <w:numId w:val="33"/>
        </w:numPr>
        <w:spacing w:after="0"/>
        <w:jc w:val="both"/>
        <w:rPr>
          <w:rFonts w:ascii="Arial" w:hAnsi="Arial" w:cs="Arial"/>
          <w:b/>
        </w:rPr>
      </w:pPr>
      <w:r>
        <w:rPr>
          <w:rFonts w:ascii="Arial" w:hAnsi="Arial" w:cs="Arial"/>
          <w:b/>
        </w:rPr>
        <w:t>1 500,00</w:t>
      </w:r>
      <w:r w:rsidR="006D1445" w:rsidRPr="00C14DE7">
        <w:rPr>
          <w:rFonts w:ascii="Arial" w:hAnsi="Arial" w:cs="Arial"/>
          <w:b/>
        </w:rPr>
        <w:t xml:space="preserve"> zł</w:t>
      </w:r>
      <w:r w:rsidR="006D1445">
        <w:rPr>
          <w:rFonts w:ascii="Arial" w:hAnsi="Arial" w:cs="Arial"/>
          <w:b/>
        </w:rPr>
        <w:t xml:space="preserve"> /słownie: </w:t>
      </w:r>
      <w:r>
        <w:rPr>
          <w:rFonts w:ascii="Arial" w:hAnsi="Arial" w:cs="Arial"/>
          <w:b/>
        </w:rPr>
        <w:t>jeden tysiąc pięćset</w:t>
      </w:r>
      <w:r w:rsidR="006D1445">
        <w:rPr>
          <w:rFonts w:ascii="Arial" w:hAnsi="Arial" w:cs="Arial"/>
          <w:b/>
        </w:rPr>
        <w:t xml:space="preserve"> złotych 00/100/</w:t>
      </w:r>
    </w:p>
    <w:p w:rsidR="00A048EF" w:rsidRPr="00AE21A9" w:rsidRDefault="00A048EF" w:rsidP="00A048EF">
      <w:pPr>
        <w:pStyle w:val="Akapitzlist"/>
        <w:spacing w:after="0"/>
        <w:jc w:val="both"/>
        <w:rPr>
          <w:rFonts w:ascii="Arial" w:hAnsi="Arial" w:cs="Arial"/>
          <w:b/>
          <w:color w:val="FF0000"/>
        </w:rPr>
      </w:pPr>
    </w:p>
    <w:p w:rsidR="00672AC3" w:rsidRPr="005E3743" w:rsidRDefault="00672AC3" w:rsidP="004A5108">
      <w:pPr>
        <w:pStyle w:val="Akapitzlist"/>
        <w:numPr>
          <w:ilvl w:val="0"/>
          <w:numId w:val="17"/>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4A5108">
      <w:pPr>
        <w:pStyle w:val="Akapitzlist"/>
        <w:numPr>
          <w:ilvl w:val="0"/>
          <w:numId w:val="18"/>
        </w:numPr>
        <w:spacing w:after="0"/>
        <w:jc w:val="both"/>
        <w:rPr>
          <w:rFonts w:ascii="Arial" w:hAnsi="Arial" w:cs="Arial"/>
        </w:rPr>
      </w:pPr>
      <w:r w:rsidRPr="005E3743">
        <w:rPr>
          <w:rFonts w:ascii="Arial" w:hAnsi="Arial" w:cs="Arial"/>
        </w:rPr>
        <w:t>pieniądzu;</w:t>
      </w:r>
    </w:p>
    <w:p w:rsidR="00672AC3" w:rsidRPr="005E3743" w:rsidRDefault="00672AC3" w:rsidP="004A5108">
      <w:pPr>
        <w:pStyle w:val="Akapitzlist"/>
        <w:numPr>
          <w:ilvl w:val="0"/>
          <w:numId w:val="18"/>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4A5108">
      <w:pPr>
        <w:pStyle w:val="Akapitzlist"/>
        <w:numPr>
          <w:ilvl w:val="0"/>
          <w:numId w:val="18"/>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4A5108">
      <w:pPr>
        <w:pStyle w:val="Akapitzlist"/>
        <w:numPr>
          <w:ilvl w:val="0"/>
          <w:numId w:val="18"/>
        </w:numPr>
        <w:spacing w:after="0"/>
        <w:jc w:val="both"/>
        <w:rPr>
          <w:rFonts w:ascii="Arial" w:hAnsi="Arial" w:cs="Arial"/>
        </w:rPr>
      </w:pPr>
      <w:r w:rsidRPr="005E3743">
        <w:rPr>
          <w:rFonts w:ascii="Arial" w:hAnsi="Arial" w:cs="Arial"/>
        </w:rPr>
        <w:lastRenderedPageBreak/>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72AC3" w:rsidRPr="002168EE" w:rsidRDefault="00672AC3" w:rsidP="004A5108">
      <w:pPr>
        <w:pStyle w:val="Akapitzlist"/>
        <w:numPr>
          <w:ilvl w:val="0"/>
          <w:numId w:val="17"/>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2168EE">
        <w:rPr>
          <w:rFonts w:ascii="Arial" w:hAnsi="Arial" w:cs="Arial"/>
          <w:b/>
        </w:rPr>
        <w:t>2</w:t>
      </w:r>
      <w:r w:rsidR="00B63693" w:rsidRPr="005424CE">
        <w:rPr>
          <w:rFonts w:ascii="Arial" w:hAnsi="Arial" w:cs="Arial"/>
          <w:b/>
        </w:rPr>
        <w:t>/202</w:t>
      </w:r>
      <w:r w:rsidR="004D6B20">
        <w:rPr>
          <w:rFonts w:ascii="Arial" w:hAnsi="Arial" w:cs="Arial"/>
          <w:b/>
        </w:rPr>
        <w:t>1</w:t>
      </w:r>
      <w:r w:rsidRPr="005424CE">
        <w:rPr>
          <w:rFonts w:ascii="Arial" w:hAnsi="Arial" w:cs="Arial"/>
          <w:b/>
        </w:rPr>
        <w:t xml:space="preserve"> </w:t>
      </w:r>
      <w:r w:rsidRPr="005424CE">
        <w:rPr>
          <w:rFonts w:ascii="Arial" w:hAnsi="Arial" w:cs="Arial"/>
        </w:rPr>
        <w:t xml:space="preserve">– </w:t>
      </w:r>
      <w:r w:rsidR="002168EE" w:rsidRPr="002168EE">
        <w:rPr>
          <w:rFonts w:ascii="Arial" w:hAnsi="Arial" w:cs="Arial"/>
          <w:b/>
        </w:rPr>
        <w:t>w zakresie części nr…..</w:t>
      </w:r>
    </w:p>
    <w:p w:rsidR="006E29A3" w:rsidRPr="006E29A3" w:rsidRDefault="006E29A3" w:rsidP="006E29A3">
      <w:pPr>
        <w:pStyle w:val="Akapitzlist"/>
        <w:spacing w:after="0"/>
        <w:ind w:left="360"/>
        <w:jc w:val="both"/>
        <w:rPr>
          <w:rFonts w:ascii="Arial" w:hAnsi="Arial" w:cs="Arial"/>
          <w:b/>
        </w:rPr>
      </w:pPr>
    </w:p>
    <w:p w:rsidR="006E29A3" w:rsidRPr="005E3743" w:rsidRDefault="006E29A3" w:rsidP="004A5108">
      <w:pPr>
        <w:pStyle w:val="Akapitzlist"/>
        <w:numPr>
          <w:ilvl w:val="0"/>
          <w:numId w:val="17"/>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5424CE">
      <w:pPr>
        <w:pStyle w:val="Akapitzlist"/>
        <w:spacing w:after="0"/>
        <w:ind w:left="360"/>
        <w:jc w:val="both"/>
        <w:rPr>
          <w:rFonts w:ascii="Arial" w:hAnsi="Arial" w:cs="Arial"/>
          <w:b/>
        </w:rPr>
      </w:pPr>
    </w:p>
    <w:p w:rsidR="00672AC3" w:rsidRPr="006D4468" w:rsidRDefault="00672AC3" w:rsidP="004A5108">
      <w:pPr>
        <w:pStyle w:val="Akapitzlist"/>
        <w:numPr>
          <w:ilvl w:val="0"/>
          <w:numId w:val="17"/>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E6500D">
        <w:rPr>
          <w:rFonts w:ascii="Arial" w:hAnsi="Arial" w:cs="Arial"/>
          <w:b/>
        </w:rPr>
        <w:t xml:space="preserve">24.03.2021r.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4A5108">
      <w:pPr>
        <w:pStyle w:val="Akapitzlist"/>
        <w:numPr>
          <w:ilvl w:val="0"/>
          <w:numId w:val="17"/>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9826BA" w:rsidRPr="007E0A54" w:rsidRDefault="009826BA" w:rsidP="004A5108">
      <w:pPr>
        <w:pStyle w:val="Akapitzlist"/>
        <w:numPr>
          <w:ilvl w:val="0"/>
          <w:numId w:val="17"/>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Pr="007E0A54">
        <w:rPr>
          <w:rFonts w:ascii="Arial" w:hAnsi="Arial" w:cs="Arial"/>
          <w:b/>
          <w:szCs w:val="20"/>
          <w:u w:val="single"/>
        </w:rPr>
        <w:t>w postaci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Pr="007E0A54">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672AC3" w:rsidRPr="005E3743" w:rsidRDefault="00672AC3" w:rsidP="004A5108">
      <w:pPr>
        <w:pStyle w:val="Akapitzlist"/>
        <w:numPr>
          <w:ilvl w:val="0"/>
          <w:numId w:val="17"/>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4A5108">
      <w:pPr>
        <w:numPr>
          <w:ilvl w:val="0"/>
          <w:numId w:val="23"/>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4A5108">
      <w:pPr>
        <w:numPr>
          <w:ilvl w:val="0"/>
          <w:numId w:val="23"/>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4A5108">
      <w:pPr>
        <w:numPr>
          <w:ilvl w:val="0"/>
          <w:numId w:val="24"/>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4A5108">
      <w:pPr>
        <w:numPr>
          <w:ilvl w:val="0"/>
          <w:numId w:val="24"/>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4A5108">
      <w:pPr>
        <w:numPr>
          <w:ilvl w:val="0"/>
          <w:numId w:val="24"/>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lastRenderedPageBreak/>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4A5108">
      <w:pPr>
        <w:pStyle w:val="Akapitzlist"/>
        <w:numPr>
          <w:ilvl w:val="0"/>
          <w:numId w:val="17"/>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4A5108">
      <w:pPr>
        <w:pStyle w:val="Akapitzlist"/>
        <w:numPr>
          <w:ilvl w:val="0"/>
          <w:numId w:val="17"/>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4A5108">
      <w:pPr>
        <w:pStyle w:val="Akapitzlist"/>
        <w:numPr>
          <w:ilvl w:val="0"/>
          <w:numId w:val="17"/>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4A5108">
      <w:pPr>
        <w:numPr>
          <w:ilvl w:val="0"/>
          <w:numId w:val="25"/>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4A5108">
      <w:pPr>
        <w:numPr>
          <w:ilvl w:val="0"/>
          <w:numId w:val="25"/>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4A5108">
      <w:pPr>
        <w:numPr>
          <w:ilvl w:val="0"/>
          <w:numId w:val="25"/>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4A5108">
      <w:pPr>
        <w:pStyle w:val="Akapitzlist"/>
        <w:numPr>
          <w:ilvl w:val="0"/>
          <w:numId w:val="17"/>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4A5108">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4A5108">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4A5108">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4A5108">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Pr="004216FD" w:rsidRDefault="00280982" w:rsidP="00280982">
      <w:pPr>
        <w:pStyle w:val="Akapitzlist"/>
        <w:numPr>
          <w:ilvl w:val="0"/>
          <w:numId w:val="17"/>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280982" w:rsidRPr="004216FD" w:rsidRDefault="00280982" w:rsidP="00280982">
      <w:pPr>
        <w:pStyle w:val="Akapitzlist"/>
        <w:numPr>
          <w:ilvl w:val="0"/>
          <w:numId w:val="17"/>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280982" w:rsidRPr="004216FD" w:rsidRDefault="00280982" w:rsidP="00280982">
      <w:pPr>
        <w:pStyle w:val="Akapitzlist"/>
        <w:numPr>
          <w:ilvl w:val="0"/>
          <w:numId w:val="17"/>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280982" w:rsidRPr="004216FD" w:rsidRDefault="00280982" w:rsidP="00280982">
      <w:pPr>
        <w:pStyle w:val="Akapitzlist"/>
        <w:numPr>
          <w:ilvl w:val="0"/>
          <w:numId w:val="17"/>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280982">
      <w:pPr>
        <w:spacing w:before="26" w:after="0"/>
        <w:ind w:left="373"/>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280982">
      <w:pPr>
        <w:spacing w:before="26" w:after="0"/>
        <w:ind w:left="373"/>
        <w:rPr>
          <w:rFonts w:ascii="Arial" w:hAnsi="Arial" w:cs="Arial"/>
        </w:rPr>
      </w:pPr>
      <w:r w:rsidRPr="004216FD">
        <w:rPr>
          <w:rFonts w:ascii="Arial" w:hAnsi="Arial" w:cs="Arial"/>
        </w:rPr>
        <w:t>2) wykonawca, którego oferta została wybrana:</w:t>
      </w:r>
    </w:p>
    <w:p w:rsidR="00280982" w:rsidRPr="004216FD" w:rsidRDefault="00280982" w:rsidP="00280982">
      <w:pPr>
        <w:spacing w:after="0"/>
        <w:ind w:left="746"/>
        <w:rPr>
          <w:rFonts w:ascii="Arial" w:hAnsi="Arial" w:cs="Arial"/>
        </w:rPr>
      </w:pPr>
      <w:r w:rsidRPr="004216FD">
        <w:rPr>
          <w:rFonts w:ascii="Arial" w:hAnsi="Arial" w:cs="Arial"/>
        </w:rPr>
        <w:lastRenderedPageBreak/>
        <w:t>a) odmówił podpisania umowy w sprawie zamówienia publicznego na warunkach określonych w ofercie,</w:t>
      </w:r>
    </w:p>
    <w:p w:rsidR="00280982" w:rsidRPr="004216FD" w:rsidRDefault="00280982" w:rsidP="00280982">
      <w:pPr>
        <w:spacing w:after="0"/>
        <w:ind w:left="746"/>
        <w:rPr>
          <w:rFonts w:ascii="Arial" w:hAnsi="Arial" w:cs="Arial"/>
        </w:rPr>
      </w:pPr>
      <w:r w:rsidRPr="004216FD">
        <w:rPr>
          <w:rFonts w:ascii="Arial" w:hAnsi="Arial" w:cs="Arial"/>
        </w:rPr>
        <w:t>b) nie wniósł wymaganego zabezpieczenia należytego wykonania umowy;</w:t>
      </w:r>
    </w:p>
    <w:p w:rsidR="00280982" w:rsidRPr="004216FD" w:rsidRDefault="00280982" w:rsidP="00280982">
      <w:pPr>
        <w:spacing w:before="26" w:after="0"/>
        <w:ind w:left="373"/>
        <w:rPr>
          <w:rFonts w:ascii="Arial" w:hAnsi="Arial" w:cs="Arial"/>
        </w:rPr>
      </w:pPr>
      <w:r w:rsidRPr="004216FD">
        <w:rPr>
          <w:rFonts w:ascii="Arial" w:hAnsi="Arial" w:cs="Arial"/>
        </w:rPr>
        <w:t>3) zawarcie umowy w sprawie zamówienia publicznego stało się niemożliwe z przyczyn leżących po stronie wykonawcy, którego oferta została wybrana.</w:t>
      </w:r>
    </w:p>
    <w:p w:rsidR="005045D7" w:rsidRPr="00F81EAF" w:rsidRDefault="005045D7" w:rsidP="00610DE2">
      <w:pPr>
        <w:pStyle w:val="Akapitzlist"/>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4A5108">
      <w:pPr>
        <w:pStyle w:val="Akapitzlist"/>
        <w:numPr>
          <w:ilvl w:val="0"/>
          <w:numId w:val="20"/>
        </w:numPr>
        <w:spacing w:after="0"/>
        <w:jc w:val="both"/>
        <w:rPr>
          <w:rFonts w:ascii="Arial" w:hAnsi="Arial" w:cs="Arial"/>
          <w:b/>
        </w:rPr>
      </w:pPr>
      <w:r w:rsidRPr="004216FD">
        <w:rPr>
          <w:rFonts w:ascii="Arial" w:hAnsi="Arial" w:cs="Arial"/>
        </w:rPr>
        <w:t xml:space="preserve">Wykonawca jest związany ofertą do dnia </w:t>
      </w:r>
      <w:r w:rsidR="00E6500D">
        <w:rPr>
          <w:rFonts w:ascii="Arial" w:hAnsi="Arial" w:cs="Arial"/>
        </w:rPr>
        <w:t>22.04.2021r.</w:t>
      </w:r>
      <w:r w:rsidRPr="004216FD">
        <w:rPr>
          <w:rFonts w:ascii="Arial" w:hAnsi="Arial" w:cs="Arial"/>
        </w:rPr>
        <w:t>, jednak nie dłużej niż 30 dni od dnia upływu terminu składania ofert, przy czym pierwszym dniem terminu</w:t>
      </w:r>
      <w:r w:rsidR="00044A06">
        <w:rPr>
          <w:rFonts w:ascii="Arial" w:hAnsi="Arial" w:cs="Arial"/>
        </w:rPr>
        <w:t xml:space="preserve"> </w:t>
      </w:r>
      <w:r w:rsidR="00044A06" w:rsidRPr="00044A06">
        <w:rPr>
          <w:rFonts w:ascii="Arial" w:hAnsi="Arial" w:cs="Arial"/>
        </w:rPr>
        <w:t xml:space="preserve">składania ofert, przy czym pierwszym dniem terminu związania ofertą jest dzień, </w:t>
      </w:r>
      <w:r w:rsidR="00044A06">
        <w:rPr>
          <w:rFonts w:ascii="Arial" w:hAnsi="Arial" w:cs="Arial"/>
        </w:rPr>
        <w:br/>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551868" w:rsidRPr="004216FD" w:rsidRDefault="00551868" w:rsidP="00551868">
      <w:pPr>
        <w:pStyle w:val="Akapitzlist"/>
        <w:spacing w:after="0"/>
        <w:ind w:left="360"/>
        <w:jc w:val="both"/>
        <w:rPr>
          <w:rFonts w:ascii="Arial" w:hAnsi="Arial" w:cs="Arial"/>
          <w:b/>
        </w:rPr>
      </w:pPr>
    </w:p>
    <w:p w:rsidR="00B12ED5" w:rsidRPr="009A0D83" w:rsidRDefault="009A0D83" w:rsidP="009A0D83">
      <w:pPr>
        <w:pStyle w:val="Akapitzlist"/>
        <w:numPr>
          <w:ilvl w:val="0"/>
          <w:numId w:val="20"/>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9A0D83" w:rsidRPr="009A0D83" w:rsidRDefault="009A0D83" w:rsidP="009A0D83">
      <w:pPr>
        <w:pStyle w:val="Akapitzlist"/>
        <w:rPr>
          <w:rFonts w:ascii="Arial" w:hAnsi="Arial" w:cs="Arial"/>
          <w:b/>
        </w:rPr>
      </w:pPr>
    </w:p>
    <w:p w:rsidR="00B12ED5" w:rsidRPr="004216FD" w:rsidRDefault="00B12ED5" w:rsidP="004A5108">
      <w:pPr>
        <w:pStyle w:val="Akapitzlist"/>
        <w:numPr>
          <w:ilvl w:val="0"/>
          <w:numId w:val="20"/>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4A5108">
      <w:pPr>
        <w:pStyle w:val="Akapitzlist"/>
        <w:numPr>
          <w:ilvl w:val="0"/>
          <w:numId w:val="20"/>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4A5108">
      <w:pPr>
        <w:pStyle w:val="Akapitzlist"/>
        <w:numPr>
          <w:ilvl w:val="0"/>
          <w:numId w:val="20"/>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8A6536"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lastRenderedPageBreak/>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580A71">
      <w:pPr>
        <w:pStyle w:val="Akapitzlist"/>
        <w:numPr>
          <w:ilvl w:val="0"/>
          <w:numId w:val="43"/>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580A71">
      <w:pPr>
        <w:pStyle w:val="Default"/>
        <w:numPr>
          <w:ilvl w:val="0"/>
          <w:numId w:val="44"/>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580A71">
      <w:pPr>
        <w:pStyle w:val="Default"/>
        <w:numPr>
          <w:ilvl w:val="0"/>
          <w:numId w:val="44"/>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580A71">
      <w:pPr>
        <w:pStyle w:val="Default"/>
        <w:numPr>
          <w:ilvl w:val="0"/>
          <w:numId w:val="44"/>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51D0B" w:rsidP="00580A71">
      <w:pPr>
        <w:pStyle w:val="Akapitzlist"/>
        <w:numPr>
          <w:ilvl w:val="0"/>
          <w:numId w:val="43"/>
        </w:numPr>
        <w:autoSpaceDE w:val="0"/>
        <w:autoSpaceDN w:val="0"/>
        <w:adjustRightInd w:val="0"/>
        <w:spacing w:after="0" w:line="240" w:lineRule="auto"/>
        <w:jc w:val="both"/>
        <w:rPr>
          <w:rFonts w:ascii="Arial" w:hAnsi="Arial" w:cs="Arial"/>
        </w:rPr>
      </w:pPr>
      <w:r>
        <w:rPr>
          <w:rFonts w:ascii="Arial" w:hAnsi="Arial" w:cs="Arial"/>
        </w:rPr>
        <w:t xml:space="preserve">Oferta musi zawierać </w:t>
      </w:r>
      <w:r w:rsidR="004E613A">
        <w:rPr>
          <w:rFonts w:ascii="Arial" w:hAnsi="Arial" w:cs="Arial"/>
        </w:rPr>
        <w:t xml:space="preserve"> oświadczenia i dokumenty określone w Rozdziale XII pkt 4</w:t>
      </w:r>
      <w:r>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E10BF4" w:rsidRPr="00805805" w:rsidRDefault="00E10BF4" w:rsidP="00805805">
      <w:pPr>
        <w:autoSpaceDE w:val="0"/>
        <w:autoSpaceDN w:val="0"/>
        <w:adjustRightInd w:val="0"/>
        <w:spacing w:after="0" w:line="240" w:lineRule="auto"/>
        <w:jc w:val="both"/>
        <w:rPr>
          <w:rFonts w:ascii="Arial" w:hAnsi="Arial" w:cs="Arial"/>
        </w:rPr>
      </w:pPr>
    </w:p>
    <w:p w:rsidR="0058630F" w:rsidRPr="004216FD" w:rsidRDefault="0058630F" w:rsidP="00580A71">
      <w:pPr>
        <w:numPr>
          <w:ilvl w:val="0"/>
          <w:numId w:val="43"/>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580A71">
      <w:pPr>
        <w:numPr>
          <w:ilvl w:val="0"/>
          <w:numId w:val="43"/>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580A71">
      <w:pPr>
        <w:numPr>
          <w:ilvl w:val="0"/>
          <w:numId w:val="43"/>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580A71">
      <w:pPr>
        <w:numPr>
          <w:ilvl w:val="0"/>
          <w:numId w:val="43"/>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580A71">
      <w:pPr>
        <w:pStyle w:val="Akapitzlist"/>
        <w:numPr>
          <w:ilvl w:val="0"/>
          <w:numId w:val="43"/>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580A71">
      <w:pPr>
        <w:pStyle w:val="Akapitzlist"/>
        <w:numPr>
          <w:ilvl w:val="0"/>
          <w:numId w:val="43"/>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Wykonawca, za pośrednictwem </w:t>
      </w:r>
      <w:hyperlink r:id="rId27"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74710E" w:rsidP="00DA2C67">
      <w:pPr>
        <w:spacing w:after="0" w:line="240" w:lineRule="auto"/>
        <w:ind w:left="720"/>
        <w:jc w:val="both"/>
        <w:rPr>
          <w:rFonts w:ascii="Arial" w:eastAsia="Times New Roman" w:hAnsi="Arial" w:cs="Arial"/>
          <w:sz w:val="24"/>
          <w:szCs w:val="24"/>
          <w:lang w:eastAsia="pl-PL"/>
        </w:rPr>
      </w:pPr>
      <w:hyperlink r:id="rId28"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580A71">
      <w:pPr>
        <w:pStyle w:val="Akapitzlist"/>
        <w:numPr>
          <w:ilvl w:val="0"/>
          <w:numId w:val="43"/>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580A71">
      <w:pPr>
        <w:pStyle w:val="NormalnyWeb"/>
        <w:numPr>
          <w:ilvl w:val="0"/>
          <w:numId w:val="43"/>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9"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A0D83">
        <w:rPr>
          <w:rFonts w:ascii="Arial" w:hAnsi="Arial" w:cs="Arial"/>
          <w:color w:val="000000"/>
          <w:sz w:val="22"/>
          <w:szCs w:val="22"/>
        </w:rPr>
        <w:br/>
      </w:r>
      <w:r w:rsidRPr="0058630F">
        <w:rPr>
          <w:rFonts w:ascii="Arial" w:hAnsi="Arial" w:cs="Arial"/>
          <w:color w:val="000000"/>
          <w:sz w:val="22"/>
          <w:szCs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580A71">
      <w:pPr>
        <w:pStyle w:val="NormalnyWeb"/>
        <w:numPr>
          <w:ilvl w:val="0"/>
          <w:numId w:val="43"/>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2"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580A71">
      <w:pPr>
        <w:pStyle w:val="Akapitzlist"/>
        <w:numPr>
          <w:ilvl w:val="0"/>
          <w:numId w:val="43"/>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4216FD" w:rsidRDefault="00A66202" w:rsidP="00580A71">
      <w:pPr>
        <w:pStyle w:val="Akapitzlist"/>
        <w:numPr>
          <w:ilvl w:val="0"/>
          <w:numId w:val="43"/>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580A71">
      <w:pPr>
        <w:pStyle w:val="Akapitzlist"/>
        <w:numPr>
          <w:ilvl w:val="0"/>
          <w:numId w:val="43"/>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w:t>
      </w:r>
      <w:r w:rsidRPr="004216FD">
        <w:rPr>
          <w:rFonts w:ascii="Arial" w:hAnsi="Arial" w:cs="Arial"/>
        </w:rPr>
        <w:lastRenderedPageBreak/>
        <w:t xml:space="preserve">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Pr="00294E6F" w:rsidRDefault="00DD2AF1" w:rsidP="00580A71">
      <w:pPr>
        <w:pStyle w:val="Akapitzlist"/>
        <w:numPr>
          <w:ilvl w:val="0"/>
          <w:numId w:val="43"/>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12E34" w:rsidRPr="00294E6F" w:rsidRDefault="00C12E34" w:rsidP="00580A71">
      <w:pPr>
        <w:pStyle w:val="Tekstpodstawowy22"/>
        <w:numPr>
          <w:ilvl w:val="0"/>
          <w:numId w:val="43"/>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C12E34"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4D6B20" w:rsidRDefault="004D6B20" w:rsidP="004D6B20">
      <w:pPr>
        <w:pStyle w:val="Akapitzlist"/>
        <w:autoSpaceDE w:val="0"/>
        <w:autoSpaceDN w:val="0"/>
        <w:adjustRightInd w:val="0"/>
        <w:spacing w:after="0" w:line="240" w:lineRule="auto"/>
        <w:jc w:val="both"/>
        <w:rPr>
          <w:rFonts w:ascii="Arial" w:hAnsi="Arial" w:cs="Arial"/>
          <w:color w:val="000000"/>
        </w:rPr>
      </w:pPr>
    </w:p>
    <w:p w:rsidR="00DD2AF1" w:rsidRPr="00DD2AF1"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w:t>
      </w:r>
      <w:r w:rsidRPr="00DD2AF1">
        <w:rPr>
          <w:rFonts w:ascii="Arial" w:hAnsi="Arial" w:cs="Arial"/>
          <w:color w:val="000000"/>
        </w:rPr>
        <w:lastRenderedPageBreak/>
        <w:t xml:space="preserve">jego uzasadnienia, kreujące skuteczność zastrzeżenia, oraz zaznaczyć polecenie w systemie dotyczące utajnienia dokumentu. </w:t>
      </w:r>
    </w:p>
    <w:p w:rsidR="00DD2AF1" w:rsidRPr="00DD2AF1" w:rsidRDefault="00DD2AF1" w:rsidP="00DD2AF1">
      <w:pPr>
        <w:pStyle w:val="Akapitzlist"/>
        <w:rPr>
          <w:rFonts w:ascii="Arial" w:hAnsi="Arial" w:cs="Arial"/>
          <w:color w:val="000000"/>
        </w:rPr>
      </w:pPr>
    </w:p>
    <w:p w:rsidR="00DD2AF1"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580A71">
      <w:pPr>
        <w:pStyle w:val="Akapitzlist"/>
        <w:numPr>
          <w:ilvl w:val="0"/>
          <w:numId w:val="43"/>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3"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580A71">
      <w:pPr>
        <w:pStyle w:val="Akapitzlist"/>
        <w:numPr>
          <w:ilvl w:val="0"/>
          <w:numId w:val="4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E10BF4" w:rsidRDefault="00091A7B" w:rsidP="00580A71">
      <w:pPr>
        <w:pStyle w:val="Akapitzlist"/>
        <w:numPr>
          <w:ilvl w:val="0"/>
          <w:numId w:val="43"/>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91A7B" w:rsidRPr="00B1716A" w:rsidRDefault="00091A7B" w:rsidP="00580A71">
      <w:pPr>
        <w:pStyle w:val="Akapitzlist"/>
        <w:numPr>
          <w:ilvl w:val="0"/>
          <w:numId w:val="43"/>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580A71">
      <w:pPr>
        <w:pStyle w:val="Akapitzlist"/>
        <w:numPr>
          <w:ilvl w:val="0"/>
          <w:numId w:val="45"/>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4"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E6500D">
        <w:rPr>
          <w:rFonts w:ascii="Arial" w:hAnsi="Arial" w:cs="Arial"/>
          <w:b/>
          <w:bCs/>
          <w:color w:val="000000"/>
        </w:rPr>
        <w:t>24.03.2021r.</w:t>
      </w:r>
      <w:r w:rsidRPr="00DD2AF1">
        <w:rPr>
          <w:rFonts w:ascii="Arial" w:hAnsi="Arial" w:cs="Arial"/>
          <w:b/>
          <w:bCs/>
          <w:color w:val="000000"/>
        </w:rPr>
        <w:t xml:space="preserve"> 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580A71">
      <w:pPr>
        <w:pStyle w:val="Akapitzlist"/>
        <w:numPr>
          <w:ilvl w:val="0"/>
          <w:numId w:val="45"/>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580A71">
      <w:pPr>
        <w:pStyle w:val="Akapitzlist"/>
        <w:numPr>
          <w:ilvl w:val="0"/>
          <w:numId w:val="45"/>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580A71">
      <w:pPr>
        <w:pStyle w:val="Akapitzlist"/>
        <w:numPr>
          <w:ilvl w:val="0"/>
          <w:numId w:val="45"/>
        </w:numPr>
        <w:spacing w:after="0" w:line="240" w:lineRule="auto"/>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580A71">
      <w:pPr>
        <w:pStyle w:val="Akapitzlist"/>
        <w:numPr>
          <w:ilvl w:val="0"/>
          <w:numId w:val="45"/>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DD2AF1" w:rsidRDefault="00DD2AF1" w:rsidP="00580A71">
      <w:pPr>
        <w:pStyle w:val="Akapitzlist"/>
        <w:numPr>
          <w:ilvl w:val="0"/>
          <w:numId w:val="45"/>
        </w:numPr>
        <w:spacing w:after="0" w:line="240" w:lineRule="auto"/>
        <w:jc w:val="both"/>
        <w:rPr>
          <w:rFonts w:ascii="Arial" w:hAnsi="Arial" w:cs="Arial"/>
          <w:color w:val="000000"/>
        </w:rPr>
      </w:pPr>
      <w:r w:rsidRPr="00DD2AF1">
        <w:rPr>
          <w:rFonts w:ascii="Arial" w:hAnsi="Arial" w:cs="Arial"/>
          <w:color w:val="000000"/>
        </w:rPr>
        <w:lastRenderedPageBreak/>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5"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2A5375">
      <w:pPr>
        <w:spacing w:after="0" w:line="240" w:lineRule="auto"/>
        <w:jc w:val="both"/>
        <w:rPr>
          <w:rFonts w:ascii="Arial" w:hAnsi="Arial" w:cs="Arial"/>
          <w:color w:val="000000"/>
        </w:rPr>
      </w:pPr>
    </w:p>
    <w:p w:rsidR="002A5375" w:rsidRPr="00B5737F" w:rsidRDefault="00DD2AF1" w:rsidP="00580A71">
      <w:pPr>
        <w:pStyle w:val="Akapitzlist"/>
        <w:numPr>
          <w:ilvl w:val="0"/>
          <w:numId w:val="45"/>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E6500D">
        <w:rPr>
          <w:rFonts w:ascii="Arial" w:hAnsi="Arial" w:cs="Arial"/>
          <w:b/>
          <w:bCs/>
        </w:rPr>
        <w:t>24.03.2021r.</w:t>
      </w:r>
      <w:r w:rsidRPr="00B5737F">
        <w:rPr>
          <w:rFonts w:ascii="Arial" w:hAnsi="Arial" w:cs="Arial"/>
          <w:b/>
          <w:bCs/>
        </w:rPr>
        <w:t xml:space="preserve"> o godzinie </w:t>
      </w:r>
      <w:r w:rsidR="002A5375" w:rsidRPr="00B5737F">
        <w:rPr>
          <w:rFonts w:ascii="Arial" w:hAnsi="Arial" w:cs="Arial"/>
          <w:b/>
          <w:bCs/>
        </w:rPr>
        <w:t>11:</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34 pokój nr 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580A71">
      <w:pPr>
        <w:pStyle w:val="Akapitzlist"/>
        <w:numPr>
          <w:ilvl w:val="0"/>
          <w:numId w:val="45"/>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580A71">
      <w:pPr>
        <w:pStyle w:val="Akapitzlist"/>
        <w:numPr>
          <w:ilvl w:val="0"/>
          <w:numId w:val="45"/>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B1A78" w:rsidP="00CB1A78">
      <w:pPr>
        <w:pStyle w:val="Akapitzlist"/>
        <w:spacing w:after="0" w:line="240" w:lineRule="auto"/>
        <w:jc w:val="both"/>
        <w:rPr>
          <w:rFonts w:ascii="Arial" w:hAnsi="Arial" w:cs="Arial"/>
        </w:rPr>
      </w:pPr>
    </w:p>
    <w:p w:rsidR="00A22CA2" w:rsidRPr="00B5737F" w:rsidRDefault="00A22CA2" w:rsidP="00580A71">
      <w:pPr>
        <w:pStyle w:val="Akapitzlist"/>
        <w:numPr>
          <w:ilvl w:val="0"/>
          <w:numId w:val="45"/>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DA2C67" w:rsidRPr="00B5737F" w:rsidRDefault="00CB1A78" w:rsidP="00580A71">
      <w:pPr>
        <w:pStyle w:val="Akapitzlist"/>
        <w:numPr>
          <w:ilvl w:val="0"/>
          <w:numId w:val="45"/>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580A71">
      <w:pPr>
        <w:pStyle w:val="Akapitzlist"/>
        <w:numPr>
          <w:ilvl w:val="0"/>
          <w:numId w:val="45"/>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580A71">
      <w:pPr>
        <w:pStyle w:val="Akapitzlist"/>
        <w:numPr>
          <w:ilvl w:val="0"/>
          <w:numId w:val="62"/>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DA2C67">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6"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 sekcji ,,Komunikaty” .</w:t>
      </w:r>
    </w:p>
    <w:p w:rsidR="00CB1A78" w:rsidRPr="000022D2" w:rsidRDefault="00CB1A78" w:rsidP="00CB1A78">
      <w:pPr>
        <w:spacing w:after="0" w:line="240" w:lineRule="auto"/>
        <w:jc w:val="both"/>
        <w:rPr>
          <w:rFonts w:ascii="Arial" w:hAnsi="Arial" w:cs="Arial"/>
          <w:color w:val="000000"/>
        </w:rPr>
      </w:pPr>
    </w:p>
    <w:p w:rsidR="00DD2AF1" w:rsidRDefault="00DD2AF1" w:rsidP="00580A71">
      <w:pPr>
        <w:pStyle w:val="Akapitzlist"/>
        <w:numPr>
          <w:ilvl w:val="0"/>
          <w:numId w:val="45"/>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 sekcji „Komunikaty” na stronie danego postępowania. </w:t>
      </w:r>
    </w:p>
    <w:p w:rsidR="00DA2C67" w:rsidRDefault="00DA2C67" w:rsidP="00DA2C67">
      <w:pPr>
        <w:pStyle w:val="Akapitzlist"/>
        <w:spacing w:after="0" w:line="240" w:lineRule="auto"/>
        <w:jc w:val="both"/>
        <w:rPr>
          <w:rFonts w:ascii="Arial" w:hAnsi="Arial" w:cs="Arial"/>
          <w:color w:val="000000"/>
        </w:rPr>
      </w:pPr>
    </w:p>
    <w:p w:rsidR="00DA2C67" w:rsidRPr="001E007F" w:rsidRDefault="00DA2C67" w:rsidP="00DA2C67">
      <w:pPr>
        <w:pStyle w:val="Akapitzlist"/>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2A5375" w:rsidRPr="002A5375" w:rsidRDefault="002A5375" w:rsidP="00580A71">
      <w:pPr>
        <w:numPr>
          <w:ilvl w:val="0"/>
          <w:numId w:val="46"/>
        </w:numPr>
        <w:spacing w:after="0" w:line="240" w:lineRule="auto"/>
        <w:contextualSpacing/>
        <w:jc w:val="both"/>
        <w:rPr>
          <w:rFonts w:ascii="Arial" w:hAnsi="Arial" w:cs="Arial"/>
          <w:b/>
        </w:rPr>
      </w:pPr>
      <w:r w:rsidRPr="005A7D9F">
        <w:rPr>
          <w:rFonts w:ascii="Arial" w:hAnsi="Arial" w:cs="Arial"/>
          <w:b/>
        </w:rPr>
        <w:t xml:space="preserve">Cena ofertowa tj.: CENA RYCZAŁTOWA OGÓŁEM winna uwzględniać - </w:t>
      </w:r>
      <w:r w:rsidRPr="005A7D9F">
        <w:rPr>
          <w:rFonts w:ascii="Arial" w:hAnsi="Arial" w:cs="Arial"/>
          <w:b/>
        </w:rPr>
        <w:br/>
      </w:r>
      <w:r w:rsidRPr="005A7D9F">
        <w:rPr>
          <w:rFonts w:ascii="Arial" w:hAnsi="Arial" w:cs="Arial"/>
          <w:b/>
          <w:u w:val="single"/>
        </w:rPr>
        <w:t>w zakresie CZĘŚCI NR 1:</w:t>
      </w:r>
      <w:r w:rsidRPr="005A7D9F">
        <w:rPr>
          <w:rFonts w:ascii="Arial" w:hAnsi="Arial" w:cs="Arial"/>
          <w:b/>
        </w:rPr>
        <w:t xml:space="preserve"> wszystkie koszty związane z wykonaniem przedmiotu zamówienia, w tym: koszt towaru i opakowań, </w:t>
      </w:r>
      <w:r w:rsidRPr="005A7D9F">
        <w:rPr>
          <w:rFonts w:ascii="Arial" w:hAnsi="Arial" w:cs="Arial"/>
          <w:b/>
          <w:bCs/>
          <w:iCs/>
        </w:rPr>
        <w:t>koszty odbioru zużytych opakowań i pojemników po tuszach i tonerach</w:t>
      </w:r>
      <w:r w:rsidRPr="005A7D9F">
        <w:rPr>
          <w:rFonts w:ascii="Arial" w:hAnsi="Arial" w:cs="Arial"/>
          <w:b/>
        </w:rPr>
        <w:t xml:space="preserve"> przez okres 24 miesięcy od daty dostawy i podpisania protokołu odbioru oraz k</w:t>
      </w:r>
      <w:r>
        <w:rPr>
          <w:rFonts w:ascii="Arial" w:hAnsi="Arial" w:cs="Arial"/>
          <w:b/>
        </w:rPr>
        <w:t xml:space="preserve">oszty  transportu i rozładunku </w:t>
      </w:r>
      <w:r w:rsidRPr="005A7D9F">
        <w:rPr>
          <w:rFonts w:ascii="Arial" w:hAnsi="Arial" w:cs="Arial"/>
          <w:b/>
        </w:rPr>
        <w:t xml:space="preserve">w miejscach dostaw - zgodnie z Wykazem </w:t>
      </w:r>
      <w:r w:rsidRPr="005A7D9F">
        <w:rPr>
          <w:rFonts w:ascii="Arial" w:hAnsi="Arial" w:cs="Arial"/>
          <w:b/>
          <w:bCs/>
          <w:iCs/>
        </w:rPr>
        <w:t xml:space="preserve">asortymentowo-ilościowym dla poszczególnych miejsc dostaw (magazynów) objętych przedmiotem zamówienia – w zakresie Części nr 1; w zakresie </w:t>
      </w:r>
      <w:r w:rsidRPr="005A7D9F">
        <w:rPr>
          <w:rFonts w:ascii="Arial" w:hAnsi="Arial" w:cs="Arial"/>
          <w:b/>
          <w:u w:val="single"/>
        </w:rPr>
        <w:t>CZĘŚCI NR 2</w:t>
      </w:r>
      <w:r w:rsidRPr="005A7D9F">
        <w:rPr>
          <w:rFonts w:ascii="Arial" w:hAnsi="Arial" w:cs="Arial"/>
          <w:b/>
        </w:rPr>
        <w:t>: wszystkie koszty związane z wykonaniem przedmiotu z</w:t>
      </w:r>
      <w:r>
        <w:rPr>
          <w:rFonts w:ascii="Arial" w:hAnsi="Arial" w:cs="Arial"/>
          <w:b/>
        </w:rPr>
        <w:t xml:space="preserve">amówienia, w tym: koszt towaru </w:t>
      </w:r>
      <w:r w:rsidRPr="005A7D9F">
        <w:rPr>
          <w:rFonts w:ascii="Arial" w:hAnsi="Arial" w:cs="Arial"/>
          <w:b/>
        </w:rPr>
        <w:t xml:space="preserve">i opakowań oraz koszty  transportu i rozładunku w miejscach dostaw - zgodnie z Wykazem </w:t>
      </w:r>
      <w:r w:rsidRPr="005A7D9F">
        <w:rPr>
          <w:rFonts w:ascii="Arial" w:hAnsi="Arial" w:cs="Arial"/>
          <w:b/>
          <w:bCs/>
          <w:iCs/>
        </w:rPr>
        <w:t>asortymentowo-ilościowym dla poszczególnych miejsc dostaw (magazynów) objętych przedmiotem zamówienia – w zakresie Części nr 2.</w:t>
      </w:r>
    </w:p>
    <w:p w:rsidR="002A5375" w:rsidRPr="005A7D9F" w:rsidRDefault="002A5375" w:rsidP="002A5375">
      <w:pPr>
        <w:spacing w:after="0" w:line="240" w:lineRule="auto"/>
        <w:ind w:left="720"/>
        <w:contextualSpacing/>
        <w:jc w:val="both"/>
        <w:rPr>
          <w:rFonts w:ascii="Arial" w:hAnsi="Arial" w:cs="Arial"/>
          <w:b/>
        </w:rPr>
      </w:pPr>
    </w:p>
    <w:p w:rsidR="002A5375" w:rsidRPr="002A5375" w:rsidRDefault="002A5375" w:rsidP="00580A71">
      <w:pPr>
        <w:numPr>
          <w:ilvl w:val="0"/>
          <w:numId w:val="46"/>
        </w:numPr>
        <w:tabs>
          <w:tab w:val="left" w:pos="3855"/>
        </w:tabs>
        <w:spacing w:after="0" w:line="240" w:lineRule="auto"/>
        <w:contextualSpacing/>
        <w:jc w:val="both"/>
        <w:rPr>
          <w:rFonts w:ascii="Arial" w:eastAsia="Times New Roman" w:hAnsi="Arial" w:cs="Arial"/>
          <w:lang w:val="x-none" w:eastAsia="pl-PL"/>
        </w:rPr>
      </w:pPr>
      <w:r w:rsidRPr="005A7D9F">
        <w:rPr>
          <w:rFonts w:ascii="Arial" w:eastAsia="Times New Roman" w:hAnsi="Arial" w:cs="Arial"/>
          <w:b/>
          <w:lang w:eastAsia="pl-PL"/>
        </w:rPr>
        <w:lastRenderedPageBreak/>
        <w:t xml:space="preserve">Cenę ofertową należy przedstawić w kwotach ryczałtowych netto i brutto                </w:t>
      </w:r>
      <w:r w:rsidRPr="005A7D9F">
        <w:rPr>
          <w:rFonts w:ascii="Arial" w:eastAsia="Times New Roman" w:hAnsi="Arial" w:cs="Arial"/>
          <w:lang w:eastAsia="pl-PL"/>
        </w:rPr>
        <w:t>(z podatkiem od towarów  i  usług  VAT),  wyrażając  jej  wartość  cyframi  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Pr="002A5375" w:rsidRDefault="002A5375" w:rsidP="00580A71">
      <w:pPr>
        <w:numPr>
          <w:ilvl w:val="0"/>
          <w:numId w:val="46"/>
        </w:numPr>
        <w:tabs>
          <w:tab w:val="left" w:pos="3855"/>
        </w:tabs>
        <w:spacing w:after="0" w:line="240" w:lineRule="auto"/>
        <w:contextualSpacing/>
        <w:jc w:val="both"/>
        <w:rPr>
          <w:rFonts w:ascii="Arial" w:eastAsia="Times New Roman" w:hAnsi="Arial" w:cs="Arial"/>
          <w:lang w:val="x-none" w:eastAsia="pl-PL"/>
        </w:rPr>
      </w:pPr>
      <w:r w:rsidRPr="005A7D9F">
        <w:rPr>
          <w:rFonts w:ascii="Arial" w:eastAsia="Times New Roman" w:hAnsi="Arial" w:cs="Arial"/>
          <w:b/>
          <w:lang w:eastAsia="pl-PL"/>
        </w:rPr>
        <w:t>Cena OGÓŁEM podana w ofercie winna być bezwzględnie tożsama z ceną OGÓŁEM przedstawioną w formularzu cenowym – odpowiednio do danej części zamówienia.</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Pr="002A5375" w:rsidRDefault="002A5375" w:rsidP="00580A71">
      <w:pPr>
        <w:pStyle w:val="Akapitzlist"/>
        <w:numPr>
          <w:ilvl w:val="0"/>
          <w:numId w:val="46"/>
        </w:numPr>
        <w:spacing w:line="240" w:lineRule="auto"/>
        <w:jc w:val="both"/>
        <w:rPr>
          <w:rFonts w:ascii="Arial" w:eastAsia="Calibri" w:hAnsi="Arial" w:cs="Arial"/>
        </w:rPr>
      </w:pPr>
      <w:r w:rsidRPr="002A5375">
        <w:rPr>
          <w:rFonts w:ascii="Arial" w:eastAsia="Calibri" w:hAnsi="Arial" w:cs="Arial"/>
        </w:rPr>
        <w:t>Ceny jednostkowe podane przez Wykonawcę na formularzu cenowym nie będą podlegały żadnym zmianom przez okres realizacji zamówienia i winny uwzględniać wszystkie koszty związane z wykonaniem przedmiotu zamówienia, w tym koszty towaru i opakowań, koszty transportu i rozładunku do magazynów Zamawiającego oraz koszty odbioru zużytych opakowań prze okres 24 miesięcy.</w:t>
      </w:r>
    </w:p>
    <w:p w:rsidR="002A5375" w:rsidRPr="005A7D9F" w:rsidRDefault="002A5375" w:rsidP="00580A71">
      <w:pPr>
        <w:numPr>
          <w:ilvl w:val="0"/>
          <w:numId w:val="46"/>
        </w:numPr>
        <w:tabs>
          <w:tab w:val="left" w:pos="3855"/>
        </w:tabs>
        <w:spacing w:after="0" w:line="240" w:lineRule="auto"/>
        <w:contextualSpacing/>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2A5375" w:rsidRPr="005A7D9F" w:rsidRDefault="002A5375" w:rsidP="00580A71">
      <w:pPr>
        <w:numPr>
          <w:ilvl w:val="0"/>
          <w:numId w:val="46"/>
        </w:numPr>
        <w:tabs>
          <w:tab w:val="left" w:pos="3855"/>
        </w:tabs>
        <w:spacing w:after="0" w:line="240" w:lineRule="auto"/>
        <w:contextualSpacing/>
        <w:jc w:val="both"/>
        <w:rPr>
          <w:rFonts w:ascii="Arial" w:hAnsi="Arial" w:cs="Arial"/>
          <w:b/>
        </w:rPr>
      </w:pPr>
      <w:r w:rsidRPr="005A7D9F">
        <w:rPr>
          <w:rFonts w:ascii="Arial" w:hAnsi="Arial" w:cs="Arial"/>
          <w:b/>
        </w:rPr>
        <w:t xml:space="preserve">Cenę oferty należy określić w wysokości netto i brutto </w:t>
      </w:r>
      <w:r>
        <w:rPr>
          <w:rFonts w:ascii="Arial" w:hAnsi="Arial" w:cs="Arial"/>
        </w:rPr>
        <w:t xml:space="preserve">(z podatkiem od towarów  </w:t>
      </w:r>
      <w:r w:rsidRPr="005A7D9F">
        <w:rPr>
          <w:rFonts w:ascii="Arial" w:hAnsi="Arial" w:cs="Arial"/>
        </w:rPr>
        <w:t>i  usług  VAT),  wyrażając  jej  wartość  cyframi  i  słownie.</w:t>
      </w:r>
    </w:p>
    <w:p w:rsidR="002A5375" w:rsidRPr="005A7D9F" w:rsidRDefault="002A5375" w:rsidP="00580A71">
      <w:pPr>
        <w:numPr>
          <w:ilvl w:val="0"/>
          <w:numId w:val="46"/>
        </w:numPr>
        <w:tabs>
          <w:tab w:val="left" w:pos="3855"/>
        </w:tabs>
        <w:spacing w:after="0" w:line="240" w:lineRule="auto"/>
        <w:contextualSpacing/>
        <w:jc w:val="both"/>
        <w:rPr>
          <w:rFonts w:ascii="Arial" w:hAnsi="Arial" w:cs="Arial"/>
          <w:b/>
        </w:rPr>
      </w:pPr>
      <w:r w:rsidRPr="005A7D9F">
        <w:rPr>
          <w:rFonts w:ascii="Arial" w:hAnsi="Arial" w:cs="Arial"/>
          <w:b/>
        </w:rPr>
        <w:t>Tak  obliczona  cena  ryczałtowa  nie  będzie  podlegać  żadnym  zmianom.</w:t>
      </w:r>
    </w:p>
    <w:p w:rsidR="002A5375" w:rsidRPr="005A7D9F" w:rsidRDefault="002A5375" w:rsidP="00580A71">
      <w:pPr>
        <w:numPr>
          <w:ilvl w:val="0"/>
          <w:numId w:val="46"/>
        </w:numPr>
        <w:tabs>
          <w:tab w:val="left" w:pos="3855"/>
        </w:tabs>
        <w:spacing w:after="0" w:line="240" w:lineRule="auto"/>
        <w:contextualSpacing/>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1E007F" w:rsidRPr="001E007F" w:rsidRDefault="001E007F" w:rsidP="00580A71">
      <w:pPr>
        <w:numPr>
          <w:ilvl w:val="0"/>
          <w:numId w:val="46"/>
        </w:numPr>
        <w:tabs>
          <w:tab w:val="left" w:pos="3855"/>
        </w:tabs>
        <w:spacing w:after="0" w:line="240" w:lineRule="auto"/>
        <w:contextualSpacing/>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z art.223 ust. 2 pkt 3pzp</w:t>
      </w:r>
      <w:r w:rsidRPr="001E007F">
        <w:rPr>
          <w:rFonts w:ascii="Arial" w:hAnsi="Arial" w:cs="Arial"/>
          <w:color w:val="E36C0A" w:themeColor="accent6" w:themeShade="BF"/>
        </w:rPr>
        <w:t>).</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580A71">
      <w:pPr>
        <w:numPr>
          <w:ilvl w:val="0"/>
          <w:numId w:val="46"/>
        </w:numPr>
        <w:tabs>
          <w:tab w:val="left" w:pos="3855"/>
        </w:tabs>
        <w:spacing w:after="0" w:line="240" w:lineRule="auto"/>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Pr="005A7D9F" w:rsidRDefault="006B36CF" w:rsidP="00580A71">
      <w:pPr>
        <w:numPr>
          <w:ilvl w:val="0"/>
          <w:numId w:val="47"/>
        </w:numPr>
        <w:spacing w:after="0" w:line="240" w:lineRule="auto"/>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p>
    <w:p w:rsidR="006B36CF" w:rsidRPr="005A7D9F" w:rsidRDefault="006B36CF" w:rsidP="006B36CF">
      <w:pPr>
        <w:spacing w:after="40" w:line="240" w:lineRule="auto"/>
        <w:ind w:left="720"/>
        <w:contextualSpacing/>
        <w:jc w:val="both"/>
        <w:rPr>
          <w:rFonts w:ascii="Arial" w:hAnsi="Arial" w:cs="Arial"/>
        </w:rPr>
      </w:pPr>
    </w:p>
    <w:p w:rsidR="006B36CF" w:rsidRPr="005A7D9F" w:rsidRDefault="006B36CF" w:rsidP="00580A71">
      <w:pPr>
        <w:numPr>
          <w:ilvl w:val="0"/>
          <w:numId w:val="47"/>
        </w:numPr>
        <w:spacing w:after="0" w:line="240" w:lineRule="auto"/>
        <w:contextualSpacing/>
        <w:jc w:val="both"/>
        <w:rPr>
          <w:rFonts w:ascii="Arial" w:hAnsi="Arial" w:cs="Arial"/>
          <w:b/>
        </w:rPr>
      </w:pPr>
      <w:r w:rsidRPr="005A7D9F">
        <w:rPr>
          <w:rFonts w:ascii="Arial" w:hAnsi="Arial" w:cs="Arial"/>
          <w:b/>
        </w:rPr>
        <w:t>Za  najkorzystniejszą  uważać  się  będzie  ofertę,  która  zawiera  najniższą  cenę.</w:t>
      </w:r>
    </w:p>
    <w:p w:rsidR="00C12D5B" w:rsidRDefault="00C12D5B" w:rsidP="00610DE2">
      <w:pPr>
        <w:pStyle w:val="Akapitzlist"/>
        <w:spacing w:after="40"/>
        <w:ind w:left="0"/>
        <w:jc w:val="both"/>
        <w:rPr>
          <w:rFonts w:ascii="Arial" w:hAnsi="Arial" w:cs="Arial"/>
          <w:b/>
        </w:rPr>
      </w:pPr>
    </w:p>
    <w:p w:rsidR="001E007F" w:rsidRPr="00B5737F" w:rsidRDefault="001E007F" w:rsidP="00580A71">
      <w:pPr>
        <w:numPr>
          <w:ilvl w:val="0"/>
          <w:numId w:val="47"/>
        </w:numPr>
        <w:spacing w:after="0" w:line="240" w:lineRule="auto"/>
        <w:contextualSpacing/>
        <w:jc w:val="both"/>
        <w:rPr>
          <w:rFonts w:ascii="Arial" w:hAnsi="Arial" w:cs="Arial"/>
          <w:b/>
        </w:rPr>
      </w:pPr>
      <w:r w:rsidRPr="00B5737F">
        <w:rPr>
          <w:rFonts w:ascii="Arial" w:hAnsi="Arial" w:cs="Arial"/>
        </w:rPr>
        <w:lastRenderedPageBreak/>
        <w:t>W sytuacji,</w:t>
      </w:r>
      <w:r w:rsidR="001F4577" w:rsidRPr="00B5737F">
        <w:rPr>
          <w:rFonts w:ascii="Arial" w:hAnsi="Arial" w:cs="Arial"/>
        </w:rPr>
        <w:t xml:space="preserve"> </w:t>
      </w:r>
      <w:r w:rsidRPr="00B5737F">
        <w:rPr>
          <w:rFonts w:ascii="Arial" w:hAnsi="Arial" w:cs="Arial"/>
        </w:rPr>
        <w:t>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B5737F" w:rsidRDefault="001E007F" w:rsidP="001E007F">
      <w:pPr>
        <w:ind w:left="720"/>
        <w:contextualSpacing/>
        <w:rPr>
          <w:rFonts w:ascii="Arial" w:hAnsi="Arial" w:cs="Arial"/>
        </w:rPr>
      </w:pPr>
    </w:p>
    <w:p w:rsidR="00CD7606" w:rsidRPr="00CD7606" w:rsidRDefault="00CD7606" w:rsidP="00580A71">
      <w:pPr>
        <w:numPr>
          <w:ilvl w:val="0"/>
          <w:numId w:val="47"/>
        </w:numPr>
        <w:spacing w:after="0" w:line="240" w:lineRule="auto"/>
        <w:contextualSpacing/>
        <w:jc w:val="both"/>
        <w:rPr>
          <w:rFonts w:ascii="Arial" w:hAnsi="Arial" w:cs="Arial"/>
        </w:rPr>
      </w:pPr>
      <w:r w:rsidRPr="00CD7606">
        <w:rPr>
          <w:rFonts w:ascii="Arial" w:hAnsi="Arial" w:cs="Arial"/>
          <w:color w:val="00000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1E007F" w:rsidRPr="00B5737F" w:rsidRDefault="001E007F" w:rsidP="001E007F">
      <w:pPr>
        <w:ind w:left="720"/>
        <w:contextualSpacing/>
        <w:rPr>
          <w:rFonts w:ascii="Arial" w:hAnsi="Arial" w:cs="Arial"/>
        </w:rPr>
      </w:pPr>
    </w:p>
    <w:p w:rsidR="001E007F" w:rsidRPr="00044A06" w:rsidRDefault="001F4577" w:rsidP="00580A71">
      <w:pPr>
        <w:numPr>
          <w:ilvl w:val="0"/>
          <w:numId w:val="47"/>
        </w:numPr>
        <w:spacing w:after="0" w:line="240" w:lineRule="auto"/>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Default="00044A06" w:rsidP="00044A06">
      <w:pPr>
        <w:pStyle w:val="Akapitzlist"/>
        <w:rPr>
          <w:rFonts w:ascii="Arial" w:hAnsi="Arial" w:cs="Arial"/>
          <w:b/>
        </w:rPr>
      </w:pPr>
    </w:p>
    <w:p w:rsidR="00044A06" w:rsidRPr="001D5ECA" w:rsidRDefault="001D5ECA" w:rsidP="001D5ECA">
      <w:pPr>
        <w:numPr>
          <w:ilvl w:val="0"/>
          <w:numId w:val="47"/>
        </w:numPr>
        <w:spacing w:after="0" w:line="240" w:lineRule="auto"/>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w:t>
      </w:r>
      <w:r>
        <w:rPr>
          <w:rFonts w:ascii="Arial" w:hAnsi="Arial" w:cs="Arial"/>
          <w:color w:val="000000"/>
        </w:rPr>
        <w:br/>
      </w:r>
      <w:r w:rsidRPr="001D5ECA">
        <w:rPr>
          <w:rFonts w:ascii="Arial" w:hAnsi="Arial" w:cs="Arial"/>
          <w:color w:val="000000"/>
        </w:rPr>
        <w:t>o wskazywany przez niego okres, nie dłuższy niż 30 dni.</w:t>
      </w:r>
    </w:p>
    <w:p w:rsidR="001D5ECA" w:rsidRDefault="001D5ECA" w:rsidP="001D5ECA">
      <w:pPr>
        <w:pStyle w:val="Akapitzlist"/>
        <w:rPr>
          <w:rFonts w:ascii="Arial" w:hAnsi="Arial" w:cs="Arial"/>
          <w:b/>
        </w:rPr>
      </w:pPr>
    </w:p>
    <w:p w:rsidR="00044A06" w:rsidRPr="004216FD" w:rsidRDefault="00044A06" w:rsidP="00580A71">
      <w:pPr>
        <w:numPr>
          <w:ilvl w:val="0"/>
          <w:numId w:val="47"/>
        </w:numPr>
        <w:spacing w:after="0" w:line="240" w:lineRule="auto"/>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044A06">
      <w:pPr>
        <w:pStyle w:val="Akapitzlist"/>
        <w:spacing w:after="0"/>
        <w:ind w:left="360"/>
        <w:jc w:val="both"/>
        <w:rPr>
          <w:rFonts w:ascii="Arial" w:hAnsi="Arial" w:cs="Arial"/>
        </w:rPr>
      </w:pPr>
    </w:p>
    <w:p w:rsidR="00044A06" w:rsidRPr="004216FD" w:rsidRDefault="00044A06" w:rsidP="00580A71">
      <w:pPr>
        <w:numPr>
          <w:ilvl w:val="0"/>
          <w:numId w:val="47"/>
        </w:numPr>
        <w:spacing w:after="0" w:line="240" w:lineRule="auto"/>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1E007F">
      <w:pPr>
        <w:ind w:left="720"/>
        <w:contextualSpacing/>
        <w:rPr>
          <w:rFonts w:ascii="Arial" w:hAnsi="Arial" w:cs="Arial"/>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B5737F" w:rsidRDefault="00583BDA" w:rsidP="004A5108">
      <w:pPr>
        <w:pStyle w:val="Akapitzlist"/>
        <w:numPr>
          <w:ilvl w:val="0"/>
          <w:numId w:val="21"/>
        </w:numPr>
        <w:spacing w:after="0" w:line="240" w:lineRule="auto"/>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1D5ECA">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elektronicznej, albo 10 dni,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4A5108">
      <w:pPr>
        <w:pStyle w:val="Akapitzlist"/>
        <w:numPr>
          <w:ilvl w:val="0"/>
          <w:numId w:val="21"/>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4A5108">
      <w:pPr>
        <w:pStyle w:val="Akapitzlist"/>
        <w:numPr>
          <w:ilvl w:val="0"/>
          <w:numId w:val="21"/>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4A5108">
      <w:pPr>
        <w:pStyle w:val="Akapitzlist"/>
        <w:numPr>
          <w:ilvl w:val="0"/>
          <w:numId w:val="21"/>
        </w:numPr>
        <w:spacing w:after="0"/>
        <w:jc w:val="both"/>
        <w:rPr>
          <w:rFonts w:ascii="Arial" w:hAnsi="Arial" w:cs="Arial"/>
        </w:rPr>
      </w:pPr>
      <w:r w:rsidRPr="006A29A9">
        <w:rPr>
          <w:rFonts w:ascii="Arial" w:hAnsi="Arial" w:cs="Arial"/>
        </w:rPr>
        <w:lastRenderedPageBreak/>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Default="00441075" w:rsidP="004A5108">
      <w:pPr>
        <w:pStyle w:val="Akapitzlist"/>
        <w:numPr>
          <w:ilvl w:val="0"/>
          <w:numId w:val="21"/>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034ADC">
      <w:pPr>
        <w:pStyle w:val="Akapitzlist"/>
        <w:rPr>
          <w:rFonts w:ascii="Arial" w:hAnsi="Arial" w:cs="Arial"/>
        </w:rPr>
      </w:pPr>
    </w:p>
    <w:p w:rsidR="006B36CF" w:rsidRPr="005A7D9F" w:rsidRDefault="006B36CF" w:rsidP="006B36CF">
      <w:pPr>
        <w:pStyle w:val="Akapitzlist"/>
        <w:numPr>
          <w:ilvl w:val="0"/>
          <w:numId w:val="1"/>
        </w:numPr>
        <w:spacing w:after="40"/>
        <w:jc w:val="both"/>
        <w:rPr>
          <w:rFonts w:ascii="Arial" w:hAnsi="Arial" w:cs="Arial"/>
        </w:rPr>
      </w:pPr>
      <w:r w:rsidRPr="005A7D9F">
        <w:rPr>
          <w:rFonts w:ascii="Arial" w:hAnsi="Arial" w:cs="Arial"/>
          <w:b/>
        </w:rPr>
        <w:t xml:space="preserve">WYMAGANIA  DOTYCZĄCE  ZABEZPIECZENIA  NALEŻYTEGO  WYKONANIA UMOWY - </w:t>
      </w:r>
      <w:r w:rsidRPr="005A7D9F">
        <w:rPr>
          <w:rFonts w:ascii="Arial" w:hAnsi="Arial" w:cs="Arial"/>
        </w:rPr>
        <w:t>Zamawiający nie wymaga wniesienia zabezpieczenia  należytego wykonania umowy.</w:t>
      </w:r>
    </w:p>
    <w:p w:rsidR="00662DAA" w:rsidRPr="006B36CF" w:rsidRDefault="00662DAA" w:rsidP="006B36CF">
      <w:pPr>
        <w:spacing w:after="0"/>
        <w:jc w:val="both"/>
        <w:rPr>
          <w:rFonts w:ascii="Arial" w:hAnsi="Arial" w:cs="Arial"/>
        </w:rPr>
      </w:pPr>
    </w:p>
    <w:p w:rsidR="006B36CF" w:rsidRPr="006B36CF" w:rsidRDefault="00662DAA" w:rsidP="006B36CF">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 xml:space="preserve">, </w:t>
      </w:r>
      <w:r w:rsidR="006B36CF" w:rsidRPr="006B36CF">
        <w:rPr>
          <w:rFonts w:ascii="Arial" w:hAnsi="Arial" w:cs="Arial"/>
          <w:b/>
          <w:u w:val="single"/>
        </w:rPr>
        <w:t>ISTOTNE DLA STRON POSTANOWIENIA</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 xml:space="preserve">które zostaną wprowadzone do treści zawieranej umowy w sprawie zamówienia publicznego, ogólne warunki umowy albo wzór umowy, jeżeli Zamawiający wymaga od Wykonawcy, aby zawarł </w:t>
      </w:r>
      <w:r w:rsidR="006B36CF" w:rsidRPr="006B36CF">
        <w:rPr>
          <w:rFonts w:ascii="Arial" w:hAnsi="Arial" w:cs="Arial"/>
          <w:b/>
        </w:rPr>
        <w:br/>
        <w:t>z nim umowę w sprawie zamówienia publicznego na takich warunkach:</w:t>
      </w:r>
    </w:p>
    <w:p w:rsidR="006B36CF" w:rsidRPr="006B36CF" w:rsidRDefault="006B36CF" w:rsidP="006B36CF">
      <w:pPr>
        <w:pStyle w:val="Akapitzlist"/>
        <w:ind w:left="360"/>
        <w:rPr>
          <w:rFonts w:ascii="Arial" w:hAnsi="Arial" w:cs="Arial"/>
          <w:b/>
        </w:rPr>
      </w:pPr>
    </w:p>
    <w:p w:rsidR="006B36CF" w:rsidRPr="00552934" w:rsidRDefault="006B36CF" w:rsidP="00580A71">
      <w:pPr>
        <w:pStyle w:val="Akapitzlist"/>
        <w:numPr>
          <w:ilvl w:val="0"/>
          <w:numId w:val="48"/>
        </w:numPr>
        <w:spacing w:after="0"/>
        <w:jc w:val="both"/>
        <w:rPr>
          <w:rFonts w:ascii="Arial" w:hAnsi="Arial" w:cs="Arial"/>
        </w:rPr>
      </w:pPr>
      <w:r w:rsidRPr="006B36CF">
        <w:rPr>
          <w:rFonts w:ascii="Arial" w:hAnsi="Arial" w:cs="Arial"/>
          <w:b/>
        </w:rPr>
        <w:t xml:space="preserve">Wymagania dotyczące realizacji zamówienia publicznego objętego niniejszą specyfikacją ujęte zostały we wzorze umowy stanowiącym część składową specyfikacji.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6B36CF">
      <w:pPr>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44109A" w:rsidRDefault="00662DAA" w:rsidP="004A5108">
      <w:pPr>
        <w:pStyle w:val="Akapitzlist"/>
        <w:numPr>
          <w:ilvl w:val="0"/>
          <w:numId w:val="22"/>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610DE2">
      <w:pPr>
        <w:pStyle w:val="Akapitzlist"/>
        <w:suppressAutoHyphens/>
        <w:spacing w:after="0"/>
        <w:ind w:left="360"/>
        <w:jc w:val="both"/>
        <w:rPr>
          <w:rFonts w:ascii="Arial" w:eastAsia="Times New Roman" w:hAnsi="Arial" w:cs="Arial"/>
          <w:lang w:eastAsia="pl-PL"/>
        </w:rPr>
      </w:pPr>
    </w:p>
    <w:p w:rsidR="002B667E" w:rsidRPr="00622A72" w:rsidRDefault="00662DAA" w:rsidP="004A5108">
      <w:pPr>
        <w:pStyle w:val="Akapitzlist"/>
        <w:numPr>
          <w:ilvl w:val="0"/>
          <w:numId w:val="22"/>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552934" w:rsidRDefault="00552934" w:rsidP="00552934">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A76706">
      <w:pPr>
        <w:pStyle w:val="Akapitzlist"/>
        <w:suppressAutoHyphens/>
        <w:spacing w:after="0"/>
        <w:ind w:left="360"/>
        <w:jc w:val="both"/>
        <w:rPr>
          <w:rFonts w:ascii="Arial" w:eastAsia="Times New Roman" w:hAnsi="Arial" w:cs="Arial"/>
          <w:lang w:eastAsia="pl-PL"/>
        </w:rPr>
      </w:pPr>
    </w:p>
    <w:p w:rsidR="00552934" w:rsidRDefault="00552934" w:rsidP="00580A71">
      <w:pPr>
        <w:numPr>
          <w:ilvl w:val="0"/>
          <w:numId w:val="49"/>
        </w:numPr>
        <w:shd w:val="clear" w:color="auto" w:fill="FFFFFF"/>
        <w:tabs>
          <w:tab w:val="left" w:pos="284"/>
        </w:tabs>
        <w:suppressAutoHyphens/>
        <w:spacing w:after="0" w:line="240" w:lineRule="auto"/>
        <w:ind w:left="142" w:firstLine="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w:t>
      </w:r>
      <w:r w:rsidRPr="00552934">
        <w:rPr>
          <w:rFonts w:ascii="Arial" w:eastAsia="Times New Roman" w:hAnsi="Arial" w:cs="Arial"/>
          <w:color w:val="000000"/>
          <w:kern w:val="1"/>
          <w:szCs w:val="24"/>
          <w:lang w:eastAsia="zh-CN"/>
        </w:rPr>
        <w:lastRenderedPageBreak/>
        <w:t xml:space="preserve">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552934">
        <w:rPr>
          <w:rFonts w:ascii="Arial" w:eastAsia="Times New Roman" w:hAnsi="Arial" w:cs="Arial"/>
          <w:color w:val="000000"/>
          <w:kern w:val="1"/>
          <w:szCs w:val="24"/>
          <w:lang w:eastAsia="zh-CN"/>
        </w:rPr>
        <w:t>późn</w:t>
      </w:r>
      <w:proofErr w:type="spellEnd"/>
      <w:r w:rsidRPr="00552934">
        <w:rPr>
          <w:rFonts w:ascii="Arial" w:eastAsia="Times New Roman" w:hAnsi="Arial" w:cs="Arial"/>
          <w:color w:val="000000"/>
          <w:kern w:val="1"/>
          <w:szCs w:val="24"/>
          <w:lang w:eastAsia="zh-CN"/>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2D6C97" w:rsidRPr="00552934" w:rsidRDefault="002D6C97" w:rsidP="002D6C97">
      <w:p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p>
    <w:p w:rsidR="00552934" w:rsidRDefault="00552934" w:rsidP="00580A71">
      <w:pPr>
        <w:numPr>
          <w:ilvl w:val="0"/>
          <w:numId w:val="49"/>
        </w:numPr>
        <w:shd w:val="clear" w:color="auto" w:fill="FFFFFF"/>
        <w:tabs>
          <w:tab w:val="left" w:pos="284"/>
        </w:tabs>
        <w:suppressAutoHyphens/>
        <w:spacing w:after="0" w:line="240" w:lineRule="auto"/>
        <w:ind w:left="142" w:firstLine="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Zamawiający na podstawie: Instrukcji o ochronie obiektów wojskowych </w:t>
      </w:r>
      <w:proofErr w:type="spellStart"/>
      <w:r w:rsidRPr="00552934">
        <w:rPr>
          <w:rFonts w:ascii="Arial" w:eastAsia="Times New Roman" w:hAnsi="Arial" w:cs="Arial"/>
          <w:color w:val="000000"/>
          <w:kern w:val="1"/>
          <w:szCs w:val="24"/>
          <w:lang w:eastAsia="zh-CN"/>
        </w:rPr>
        <w:t>Szt.Gen</w:t>
      </w:r>
      <w:proofErr w:type="spellEnd"/>
      <w:r w:rsidRPr="00552934">
        <w:rPr>
          <w:rFonts w:ascii="Arial" w:eastAsia="Times New Roman" w:hAnsi="Arial" w:cs="Arial"/>
          <w:color w:val="000000"/>
          <w:kern w:val="1"/>
          <w:szCs w:val="24"/>
          <w:lang w:eastAsia="zh-CN"/>
        </w:rPr>
        <w:t>.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552934">
        <w:rPr>
          <w:rFonts w:ascii="Arial" w:eastAsia="Times New Roman" w:hAnsi="Arial" w:cs="Arial"/>
          <w:color w:val="000000"/>
          <w:kern w:val="1"/>
          <w:szCs w:val="24"/>
          <w:lang w:eastAsia="zh-CN"/>
        </w:rPr>
        <w:t>Dz.Urz</w:t>
      </w:r>
      <w:proofErr w:type="spellEnd"/>
      <w:r w:rsidRPr="00552934">
        <w:rPr>
          <w:rFonts w:ascii="Arial" w:eastAsia="Times New Roman" w:hAnsi="Arial" w:cs="Arial"/>
          <w:color w:val="000000"/>
          <w:kern w:val="1"/>
          <w:szCs w:val="24"/>
          <w:lang w:eastAsia="zh-CN"/>
        </w:rPr>
        <w:t xml:space="preserve">. MON poz. 18), Rozkazu Dowódcy Generalnego Rodzajów Sił Zbrojnych Nr Z-405 z dnia 27 lipca 2015 r. w sprawie organizacji systemu </w:t>
      </w:r>
      <w:proofErr w:type="spellStart"/>
      <w:r w:rsidRPr="00552934">
        <w:rPr>
          <w:rFonts w:ascii="Arial" w:eastAsia="Times New Roman" w:hAnsi="Arial" w:cs="Arial"/>
          <w:color w:val="000000"/>
          <w:kern w:val="1"/>
          <w:szCs w:val="24"/>
          <w:lang w:eastAsia="zh-CN"/>
        </w:rPr>
        <w:t>przepustkowego</w:t>
      </w:r>
      <w:proofErr w:type="spellEnd"/>
      <w:r w:rsidRPr="00552934">
        <w:rPr>
          <w:rFonts w:ascii="Arial" w:eastAsia="Times New Roman" w:hAnsi="Arial" w:cs="Arial"/>
          <w:color w:val="000000"/>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D6C97" w:rsidRPr="00552934" w:rsidRDefault="002D6C97" w:rsidP="002D6C97">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p>
    <w:p w:rsidR="00552934" w:rsidRDefault="00552934" w:rsidP="00580A71">
      <w:pPr>
        <w:numPr>
          <w:ilvl w:val="0"/>
          <w:numId w:val="49"/>
        </w:numPr>
        <w:shd w:val="clear" w:color="auto" w:fill="FFFFFF"/>
        <w:tabs>
          <w:tab w:val="left" w:pos="426"/>
        </w:tabs>
        <w:suppressAutoHyphens/>
        <w:spacing w:after="0" w:line="240" w:lineRule="auto"/>
        <w:ind w:left="142" w:firstLine="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552934">
        <w:rPr>
          <w:rFonts w:ascii="Arial" w:eastAsia="Times New Roman" w:hAnsi="Arial" w:cs="Arial"/>
          <w:color w:val="000000"/>
          <w:kern w:val="1"/>
          <w:szCs w:val="24"/>
          <w:lang w:eastAsia="zh-CN"/>
        </w:rPr>
        <w:br/>
        <w:t xml:space="preserve">w decyzji Nr 19/MON Ministra Obrony Narodowej z dnia 24 stycznia 2017 r. </w:t>
      </w:r>
      <w:r w:rsidRPr="00552934">
        <w:rPr>
          <w:rFonts w:ascii="Arial" w:eastAsia="Times New Roman" w:hAnsi="Arial" w:cs="Arial"/>
          <w:color w:val="000000"/>
          <w:kern w:val="1"/>
          <w:szCs w:val="24"/>
          <w:lang w:eastAsia="zh-CN"/>
        </w:rPr>
        <w:br/>
        <w:t>w sprawie organizowania współpracy międzynarodowej w resorcie obrony narodowej (Dz. Urz. MON poz. 18).</w:t>
      </w:r>
    </w:p>
    <w:p w:rsidR="002D6C97" w:rsidRPr="00552934" w:rsidRDefault="002D6C97" w:rsidP="002D6C97">
      <w:pPr>
        <w:shd w:val="clear" w:color="auto" w:fill="FFFFFF"/>
        <w:tabs>
          <w:tab w:val="left" w:pos="426"/>
        </w:tabs>
        <w:suppressAutoHyphens/>
        <w:spacing w:after="0" w:line="240" w:lineRule="auto"/>
        <w:jc w:val="both"/>
        <w:rPr>
          <w:rFonts w:ascii="Arial" w:eastAsia="Times New Roman" w:hAnsi="Arial" w:cs="Arial"/>
          <w:color w:val="000000"/>
          <w:kern w:val="1"/>
          <w:szCs w:val="24"/>
          <w:lang w:eastAsia="zh-CN"/>
        </w:rPr>
      </w:pPr>
    </w:p>
    <w:p w:rsidR="00552934" w:rsidRPr="00552934" w:rsidRDefault="00552934" w:rsidP="00580A71">
      <w:pPr>
        <w:numPr>
          <w:ilvl w:val="0"/>
          <w:numId w:val="49"/>
        </w:numPr>
        <w:shd w:val="clear" w:color="auto" w:fill="FFFFFF"/>
        <w:tabs>
          <w:tab w:val="left" w:pos="426"/>
        </w:tabs>
        <w:suppressAutoHyphens/>
        <w:spacing w:after="0" w:line="240" w:lineRule="auto"/>
        <w:ind w:left="142" w:firstLine="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552934" w:rsidRPr="00552934" w:rsidRDefault="00552934" w:rsidP="00552934">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 aktualny dokument tożsamości z podaniem organu wydającego, </w:t>
      </w:r>
    </w:p>
    <w:p w:rsidR="00552934" w:rsidRDefault="00552934" w:rsidP="00552934">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numery rejestracyjne</w:t>
      </w:r>
      <w:r w:rsidR="002D6C97">
        <w:rPr>
          <w:rFonts w:ascii="Arial" w:eastAsia="Times New Roman" w:hAnsi="Arial" w:cs="Arial"/>
          <w:color w:val="000000"/>
          <w:kern w:val="1"/>
          <w:szCs w:val="24"/>
          <w:lang w:eastAsia="zh-CN"/>
        </w:rPr>
        <w:t xml:space="preserve"> samochodów oraz innego sprzętu.</w:t>
      </w:r>
    </w:p>
    <w:p w:rsidR="002D6C97" w:rsidRPr="00552934" w:rsidRDefault="002D6C97" w:rsidP="00552934">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p>
    <w:p w:rsidR="00552934" w:rsidRPr="00552934" w:rsidRDefault="00552934" w:rsidP="00580A71">
      <w:pPr>
        <w:numPr>
          <w:ilvl w:val="0"/>
          <w:numId w:val="49"/>
        </w:numPr>
        <w:tabs>
          <w:tab w:val="left" w:pos="426"/>
          <w:tab w:val="left" w:pos="851"/>
        </w:tabs>
        <w:suppressAutoHyphens/>
        <w:spacing w:after="0" w:line="240" w:lineRule="auto"/>
        <w:ind w:left="142" w:firstLine="0"/>
        <w:contextualSpacing/>
        <w:jc w:val="both"/>
        <w:rPr>
          <w:rFonts w:ascii="Arial" w:eastAsia="Times New Roman" w:hAnsi="Arial" w:cs="Arial"/>
          <w:kern w:val="3"/>
          <w:szCs w:val="20"/>
          <w:lang w:eastAsia="zh-CN"/>
        </w:rPr>
      </w:pPr>
      <w:r w:rsidRPr="00552934">
        <w:rPr>
          <w:rFonts w:ascii="Arial" w:eastAsia="Times New Roman"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552934">
        <w:rPr>
          <w:rFonts w:ascii="Arial" w:eastAsia="Lucida Sans Unicode" w:hAnsi="Arial" w:cs="Arial"/>
          <w:kern w:val="3"/>
          <w:szCs w:val="24"/>
          <w:lang w:eastAsia="ar-SA"/>
        </w:rPr>
        <w:t>uzyskania pozwolenia Dowódcy jednostki, na terenie której wykonywana jest dostawa, na:</w:t>
      </w:r>
    </w:p>
    <w:p w:rsidR="00552934" w:rsidRPr="00552934" w:rsidRDefault="00552934" w:rsidP="00552934">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wnoszenie sprzętu audiowizualnego oraz wszelkich urządzeń służących do rejestracji obrazu i dźwięku,</w:t>
      </w:r>
    </w:p>
    <w:p w:rsidR="00552934" w:rsidRDefault="00552934" w:rsidP="00552934">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użytkowanie w miejscu wykonywania prac telefonu komórkowego.</w:t>
      </w:r>
    </w:p>
    <w:p w:rsidR="002D6C97" w:rsidRPr="00552934" w:rsidRDefault="002D6C97" w:rsidP="00552934">
      <w:pPr>
        <w:tabs>
          <w:tab w:val="left" w:pos="851"/>
        </w:tabs>
        <w:suppressAutoHyphens/>
        <w:spacing w:after="0" w:line="240" w:lineRule="auto"/>
        <w:ind w:left="1134"/>
        <w:contextualSpacing/>
        <w:jc w:val="both"/>
        <w:rPr>
          <w:rFonts w:ascii="Arial" w:eastAsia="Lucida Sans Unicode" w:hAnsi="Arial" w:cs="Arial"/>
          <w:kern w:val="3"/>
          <w:szCs w:val="24"/>
          <w:lang w:eastAsia="ar-SA"/>
        </w:rPr>
      </w:pPr>
    </w:p>
    <w:p w:rsidR="00552934" w:rsidRPr="00552934" w:rsidRDefault="00552934" w:rsidP="00580A71">
      <w:pPr>
        <w:numPr>
          <w:ilvl w:val="0"/>
          <w:numId w:val="49"/>
        </w:numPr>
        <w:tabs>
          <w:tab w:val="left" w:pos="426"/>
        </w:tabs>
        <w:suppressAutoHyphens/>
        <w:spacing w:after="0" w:line="240" w:lineRule="auto"/>
        <w:ind w:left="142" w:firstLine="0"/>
        <w:contextualSpacing/>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xml:space="preserve">Dostawa, wszelkie informacje oraz materiały uzyskane w czasie i po jej realizacji nie mogą być wykorzystane do żadnego rodzaju materiałów promocyjnych i czynności z tym związanych, w szczególności prezentacji </w:t>
      </w:r>
      <w:r w:rsidRPr="00552934">
        <w:rPr>
          <w:rFonts w:ascii="Arial" w:eastAsia="Lucida Sans Unicode" w:hAnsi="Arial" w:cs="Arial"/>
          <w:kern w:val="3"/>
          <w:szCs w:val="24"/>
          <w:lang w:eastAsia="ar-SA"/>
        </w:rPr>
        <w:br/>
        <w:t>w środkach masowego przekazu, filmach, ulotkach, folderach itp.</w:t>
      </w:r>
    </w:p>
    <w:p w:rsidR="00552934" w:rsidRDefault="00552934" w:rsidP="00A76706">
      <w:pPr>
        <w:pStyle w:val="Akapitzlist"/>
        <w:suppressAutoHyphens/>
        <w:spacing w:after="0"/>
        <w:ind w:left="360"/>
        <w:jc w:val="both"/>
        <w:rPr>
          <w:rFonts w:ascii="Arial" w:eastAsia="Times New Roman" w:hAnsi="Arial" w:cs="Arial"/>
          <w:lang w:eastAsia="pl-PL"/>
        </w:rPr>
      </w:pPr>
    </w:p>
    <w:p w:rsidR="00552934" w:rsidRPr="002B667E" w:rsidRDefault="00552934" w:rsidP="00A76706">
      <w:pPr>
        <w:pStyle w:val="Akapitzlist"/>
        <w:suppressAutoHyphens/>
        <w:spacing w:after="0"/>
        <w:ind w:left="360"/>
        <w:jc w:val="both"/>
        <w:rPr>
          <w:rFonts w:ascii="Arial" w:eastAsia="Times New Roman" w:hAnsi="Arial" w:cs="Arial"/>
          <w:lang w:eastAsia="pl-PL"/>
        </w:rPr>
      </w:pPr>
    </w:p>
    <w:p w:rsidR="002B667E" w:rsidRDefault="00EC30D6" w:rsidP="00610DE2">
      <w:pPr>
        <w:suppressAutoHyphens/>
        <w:spacing w:after="0"/>
        <w:jc w:val="both"/>
        <w:rPr>
          <w:rFonts w:ascii="Arial" w:eastAsia="Times New Roman" w:hAnsi="Arial" w:cs="Arial"/>
          <w:b/>
          <w:u w:val="single"/>
          <w:lang w:eastAsia="pl-PL"/>
        </w:rPr>
      </w:pPr>
      <w:r w:rsidRPr="00EC30D6">
        <w:rPr>
          <w:rFonts w:ascii="Arial" w:eastAsia="Times New Roman" w:hAnsi="Arial" w:cs="Arial"/>
          <w:b/>
          <w:u w:val="single"/>
          <w:lang w:eastAsia="pl-PL"/>
        </w:rPr>
        <w:t>ZAŁĄCZNIKI DO SIWZ:</w:t>
      </w:r>
    </w:p>
    <w:p w:rsidR="00552934" w:rsidRPr="005A7D9F" w:rsidRDefault="00552934" w:rsidP="00580A71">
      <w:pPr>
        <w:numPr>
          <w:ilvl w:val="0"/>
          <w:numId w:val="50"/>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552934" w:rsidRPr="005A7D9F" w:rsidRDefault="00552934" w:rsidP="00552934">
      <w:pPr>
        <w:spacing w:after="0" w:line="240" w:lineRule="auto"/>
        <w:ind w:left="720"/>
        <w:contextualSpacing/>
        <w:jc w:val="both"/>
        <w:rPr>
          <w:rFonts w:ascii="Arial" w:hAnsi="Arial" w:cs="Arial"/>
          <w:b/>
          <w:i/>
          <w:u w:val="single"/>
        </w:rPr>
      </w:pPr>
      <w:r w:rsidRPr="005A7D9F">
        <w:rPr>
          <w:rFonts w:ascii="Arial" w:hAnsi="Arial" w:cs="Arial"/>
          <w:b/>
          <w:i/>
          <w:u w:val="single"/>
        </w:rPr>
        <w:t>W ZAKRESIE CZĘŚCI NR 1:</w:t>
      </w:r>
    </w:p>
    <w:p w:rsidR="00CD7606" w:rsidRPr="00AC0ECB" w:rsidRDefault="00CD7606" w:rsidP="00580A71">
      <w:pPr>
        <w:numPr>
          <w:ilvl w:val="0"/>
          <w:numId w:val="74"/>
        </w:numPr>
        <w:spacing w:after="0" w:line="240" w:lineRule="auto"/>
        <w:contextualSpacing/>
        <w:jc w:val="both"/>
        <w:rPr>
          <w:rFonts w:ascii="Arial" w:hAnsi="Arial" w:cs="Arial"/>
          <w:b/>
        </w:rPr>
      </w:pPr>
      <w:r w:rsidRPr="00AC0ECB">
        <w:rPr>
          <w:rFonts w:ascii="Arial" w:hAnsi="Arial" w:cs="Arial"/>
          <w:b/>
        </w:rPr>
        <w:lastRenderedPageBreak/>
        <w:t xml:space="preserve">Szczegółowy opis przedmiotu zamówienia </w:t>
      </w:r>
      <w:r>
        <w:rPr>
          <w:rFonts w:ascii="Arial" w:hAnsi="Arial" w:cs="Arial"/>
          <w:b/>
        </w:rPr>
        <w:t xml:space="preserve">w zakresie części nr 1 </w:t>
      </w:r>
      <w:r w:rsidRPr="00AC0ECB">
        <w:rPr>
          <w:rFonts w:ascii="Arial" w:hAnsi="Arial" w:cs="Arial"/>
          <w:b/>
        </w:rPr>
        <w:t>– stanowiący Załącznik nr 1 do SWZ;</w:t>
      </w:r>
    </w:p>
    <w:p w:rsidR="00CD7606" w:rsidRPr="00AC0ECB" w:rsidRDefault="00CD7606" w:rsidP="00580A71">
      <w:pPr>
        <w:numPr>
          <w:ilvl w:val="0"/>
          <w:numId w:val="74"/>
        </w:numPr>
        <w:spacing w:after="0" w:line="240" w:lineRule="auto"/>
        <w:contextualSpacing/>
        <w:jc w:val="both"/>
        <w:rPr>
          <w:rFonts w:ascii="Arial" w:hAnsi="Arial" w:cs="Arial"/>
          <w:b/>
        </w:rPr>
      </w:pPr>
      <w:r w:rsidRPr="00AC0ECB">
        <w:rPr>
          <w:rFonts w:ascii="Arial" w:hAnsi="Arial" w:cs="Arial"/>
          <w:b/>
        </w:rPr>
        <w:t xml:space="preserve">Wykaz materiałów eksploatacyjnych do sprzętu informatycznego stanowiących przedmiot zmówienia </w:t>
      </w:r>
      <w:r>
        <w:rPr>
          <w:rFonts w:ascii="Arial" w:hAnsi="Arial" w:cs="Arial"/>
          <w:b/>
        </w:rPr>
        <w:t>w zakresie części nr 1</w:t>
      </w:r>
      <w:r w:rsidRPr="00AC0ECB">
        <w:rPr>
          <w:rFonts w:ascii="Arial" w:hAnsi="Arial" w:cs="Arial"/>
          <w:b/>
          <w:bCs/>
          <w:iCs/>
        </w:rPr>
        <w:t xml:space="preserve"> – stanowiący Załącznik nr 1</w:t>
      </w:r>
      <w:r>
        <w:rPr>
          <w:rFonts w:ascii="Arial" w:hAnsi="Arial" w:cs="Arial"/>
          <w:b/>
          <w:bCs/>
          <w:iCs/>
        </w:rPr>
        <w:t>a</w:t>
      </w:r>
      <w:r w:rsidRPr="00AC0ECB">
        <w:rPr>
          <w:rFonts w:ascii="Arial" w:hAnsi="Arial" w:cs="Arial"/>
          <w:b/>
          <w:bCs/>
          <w:iCs/>
        </w:rPr>
        <w:t xml:space="preserve"> do SWZ.</w:t>
      </w:r>
    </w:p>
    <w:p w:rsidR="00CD7606" w:rsidRPr="00034ADC" w:rsidRDefault="00CD7606" w:rsidP="00580A71">
      <w:pPr>
        <w:numPr>
          <w:ilvl w:val="0"/>
          <w:numId w:val="74"/>
        </w:numPr>
        <w:spacing w:after="0" w:line="240" w:lineRule="auto"/>
        <w:contextualSpacing/>
        <w:jc w:val="both"/>
        <w:rPr>
          <w:rFonts w:ascii="Arial" w:hAnsi="Arial" w:cs="Arial"/>
          <w:b/>
        </w:rPr>
      </w:pPr>
      <w:r w:rsidRPr="00AC0ECB">
        <w:rPr>
          <w:rFonts w:ascii="Arial" w:hAnsi="Arial" w:cs="Arial"/>
          <w:b/>
        </w:rPr>
        <w:t xml:space="preserve">Wykaz asortymentowo-ilościowy dla poszczególnych miejsc dostaw (magazynów) objętych przedmiotem zamówienia </w:t>
      </w:r>
      <w:r>
        <w:rPr>
          <w:rFonts w:ascii="Arial" w:hAnsi="Arial" w:cs="Arial"/>
          <w:b/>
        </w:rPr>
        <w:t xml:space="preserve">w zakresie części nr 1 - </w:t>
      </w:r>
      <w:r w:rsidRPr="00AC0ECB">
        <w:rPr>
          <w:rFonts w:ascii="Arial" w:hAnsi="Arial" w:cs="Arial"/>
          <w:b/>
          <w:bCs/>
          <w:iCs/>
        </w:rPr>
        <w:t>stanowiący Załącznik nr 1</w:t>
      </w:r>
      <w:r>
        <w:rPr>
          <w:rFonts w:ascii="Arial" w:hAnsi="Arial" w:cs="Arial"/>
          <w:b/>
          <w:bCs/>
          <w:iCs/>
        </w:rPr>
        <w:t>b</w:t>
      </w:r>
      <w:r w:rsidRPr="00AC0ECB">
        <w:rPr>
          <w:rFonts w:ascii="Arial" w:hAnsi="Arial" w:cs="Arial"/>
          <w:b/>
          <w:bCs/>
          <w:iCs/>
        </w:rPr>
        <w:t xml:space="preserve"> do SWZ.</w:t>
      </w:r>
    </w:p>
    <w:p w:rsidR="00552934" w:rsidRDefault="00552934" w:rsidP="00552934">
      <w:pPr>
        <w:spacing w:after="0" w:line="240" w:lineRule="auto"/>
        <w:ind w:left="720"/>
        <w:contextualSpacing/>
        <w:jc w:val="both"/>
        <w:rPr>
          <w:rFonts w:ascii="Arial" w:hAnsi="Arial" w:cs="Arial"/>
        </w:rPr>
      </w:pPr>
    </w:p>
    <w:p w:rsidR="000022D2" w:rsidRPr="005A7D9F" w:rsidRDefault="000022D2" w:rsidP="00552934">
      <w:pPr>
        <w:spacing w:after="0" w:line="240" w:lineRule="auto"/>
        <w:ind w:left="720"/>
        <w:contextualSpacing/>
        <w:jc w:val="both"/>
        <w:rPr>
          <w:rFonts w:ascii="Arial" w:hAnsi="Arial" w:cs="Arial"/>
        </w:rPr>
      </w:pPr>
    </w:p>
    <w:p w:rsidR="00552934" w:rsidRPr="005A7D9F" w:rsidRDefault="00552934" w:rsidP="00552934">
      <w:pPr>
        <w:spacing w:after="0" w:line="240" w:lineRule="auto"/>
        <w:ind w:left="720"/>
        <w:contextualSpacing/>
        <w:jc w:val="both"/>
        <w:rPr>
          <w:rFonts w:ascii="Arial" w:hAnsi="Arial" w:cs="Arial"/>
          <w:b/>
          <w:i/>
          <w:u w:val="single"/>
        </w:rPr>
      </w:pPr>
      <w:r w:rsidRPr="005A7D9F">
        <w:rPr>
          <w:rFonts w:ascii="Arial" w:hAnsi="Arial" w:cs="Arial"/>
          <w:b/>
          <w:i/>
          <w:u w:val="single"/>
        </w:rPr>
        <w:t>W ZAKRESIE CZĘŚCI NR 2:</w:t>
      </w:r>
    </w:p>
    <w:p w:rsidR="00CD7606" w:rsidRPr="00AC0ECB" w:rsidRDefault="00CD7606" w:rsidP="00580A71">
      <w:pPr>
        <w:numPr>
          <w:ilvl w:val="0"/>
          <w:numId w:val="76"/>
        </w:numPr>
        <w:spacing w:after="0" w:line="240" w:lineRule="auto"/>
        <w:contextualSpacing/>
        <w:jc w:val="both"/>
        <w:rPr>
          <w:rFonts w:ascii="Arial" w:hAnsi="Arial" w:cs="Arial"/>
          <w:b/>
        </w:rPr>
      </w:pPr>
      <w:r w:rsidRPr="00AC0ECB">
        <w:rPr>
          <w:rFonts w:ascii="Arial" w:hAnsi="Arial" w:cs="Arial"/>
          <w:b/>
        </w:rPr>
        <w:t xml:space="preserve">Szczegółowy opis przedmiotu zamówienia </w:t>
      </w:r>
      <w:r>
        <w:rPr>
          <w:rFonts w:ascii="Arial" w:hAnsi="Arial" w:cs="Arial"/>
          <w:b/>
        </w:rPr>
        <w:t xml:space="preserve">w zakresie części nr 2 </w:t>
      </w:r>
      <w:r w:rsidRPr="00AC0ECB">
        <w:rPr>
          <w:rFonts w:ascii="Arial" w:hAnsi="Arial" w:cs="Arial"/>
          <w:b/>
        </w:rPr>
        <w:t xml:space="preserve">– stanowiący Załącznik nr </w:t>
      </w:r>
      <w:r>
        <w:rPr>
          <w:rFonts w:ascii="Arial" w:hAnsi="Arial" w:cs="Arial"/>
          <w:b/>
        </w:rPr>
        <w:t>2</w:t>
      </w:r>
      <w:r w:rsidRPr="00AC0ECB">
        <w:rPr>
          <w:rFonts w:ascii="Arial" w:hAnsi="Arial" w:cs="Arial"/>
          <w:b/>
        </w:rPr>
        <w:t xml:space="preserve"> do SWZ;</w:t>
      </w:r>
    </w:p>
    <w:p w:rsidR="00CD7606" w:rsidRPr="00AC0ECB" w:rsidRDefault="00CD7606" w:rsidP="00580A71">
      <w:pPr>
        <w:numPr>
          <w:ilvl w:val="0"/>
          <w:numId w:val="76"/>
        </w:numPr>
        <w:spacing w:after="0" w:line="240" w:lineRule="auto"/>
        <w:contextualSpacing/>
        <w:jc w:val="both"/>
        <w:rPr>
          <w:rFonts w:ascii="Arial" w:hAnsi="Arial" w:cs="Arial"/>
          <w:b/>
        </w:rPr>
      </w:pPr>
      <w:r w:rsidRPr="00AC0ECB">
        <w:rPr>
          <w:rFonts w:ascii="Arial" w:hAnsi="Arial" w:cs="Arial"/>
          <w:b/>
        </w:rPr>
        <w:t xml:space="preserve">Wykaz materiałów stanowiących przedmiot zmówienia </w:t>
      </w:r>
      <w:r>
        <w:rPr>
          <w:rFonts w:ascii="Arial" w:hAnsi="Arial" w:cs="Arial"/>
          <w:b/>
        </w:rPr>
        <w:t>w zakresie części nr 2</w:t>
      </w:r>
      <w:r w:rsidRPr="00AC0ECB">
        <w:rPr>
          <w:rFonts w:ascii="Arial" w:hAnsi="Arial" w:cs="Arial"/>
          <w:b/>
          <w:bCs/>
          <w:iCs/>
        </w:rPr>
        <w:t xml:space="preserve"> – stanowiący Załącznik nr </w:t>
      </w:r>
      <w:r>
        <w:rPr>
          <w:rFonts w:ascii="Arial" w:hAnsi="Arial" w:cs="Arial"/>
          <w:b/>
          <w:bCs/>
          <w:iCs/>
        </w:rPr>
        <w:t>2a</w:t>
      </w:r>
      <w:r w:rsidRPr="00AC0ECB">
        <w:rPr>
          <w:rFonts w:ascii="Arial" w:hAnsi="Arial" w:cs="Arial"/>
          <w:b/>
          <w:bCs/>
          <w:iCs/>
        </w:rPr>
        <w:t xml:space="preserve"> do SWZ.</w:t>
      </w:r>
    </w:p>
    <w:p w:rsidR="00CD7606" w:rsidRPr="00CD7606" w:rsidRDefault="00CD7606" w:rsidP="00580A71">
      <w:pPr>
        <w:numPr>
          <w:ilvl w:val="0"/>
          <w:numId w:val="76"/>
        </w:numPr>
        <w:spacing w:after="0" w:line="240" w:lineRule="auto"/>
        <w:contextualSpacing/>
        <w:jc w:val="both"/>
        <w:rPr>
          <w:rFonts w:ascii="Arial" w:hAnsi="Arial" w:cs="Arial"/>
          <w:b/>
        </w:rPr>
      </w:pPr>
      <w:r w:rsidRPr="00AC0ECB">
        <w:rPr>
          <w:rFonts w:ascii="Arial" w:hAnsi="Arial" w:cs="Arial"/>
          <w:b/>
        </w:rPr>
        <w:t xml:space="preserve">Wykaz asortymentowo-ilościowy dla poszczególnych miejsc dostaw (magazynów) objętych przedmiotem zamówienia </w:t>
      </w:r>
      <w:r>
        <w:rPr>
          <w:rFonts w:ascii="Arial" w:hAnsi="Arial" w:cs="Arial"/>
          <w:b/>
        </w:rPr>
        <w:t xml:space="preserve">w zakresie części nr 2 - </w:t>
      </w:r>
      <w:r w:rsidRPr="00AC0ECB">
        <w:rPr>
          <w:rFonts w:ascii="Arial" w:hAnsi="Arial" w:cs="Arial"/>
          <w:b/>
          <w:bCs/>
          <w:iCs/>
        </w:rPr>
        <w:t xml:space="preserve">stanowiący Załącznik nr </w:t>
      </w:r>
      <w:r>
        <w:rPr>
          <w:rFonts w:ascii="Arial" w:hAnsi="Arial" w:cs="Arial"/>
          <w:b/>
          <w:bCs/>
          <w:iCs/>
        </w:rPr>
        <w:t>2b</w:t>
      </w:r>
      <w:r w:rsidRPr="00AC0ECB">
        <w:rPr>
          <w:rFonts w:ascii="Arial" w:hAnsi="Arial" w:cs="Arial"/>
          <w:b/>
          <w:bCs/>
          <w:iCs/>
        </w:rPr>
        <w:t xml:space="preserve"> do SWZ.</w:t>
      </w:r>
    </w:p>
    <w:p w:rsidR="00CD7606" w:rsidRPr="00AA62EC" w:rsidRDefault="00CD7606" w:rsidP="00CD7606">
      <w:pPr>
        <w:spacing w:after="0" w:line="240" w:lineRule="auto"/>
        <w:ind w:left="720"/>
        <w:contextualSpacing/>
        <w:jc w:val="both"/>
        <w:rPr>
          <w:rFonts w:ascii="Arial" w:hAnsi="Arial" w:cs="Arial"/>
          <w:b/>
        </w:rPr>
      </w:pPr>
    </w:p>
    <w:p w:rsidR="00EF71BC" w:rsidRDefault="00EF71BC" w:rsidP="00580A71">
      <w:pPr>
        <w:numPr>
          <w:ilvl w:val="0"/>
          <w:numId w:val="50"/>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552934">
        <w:rPr>
          <w:rFonts w:ascii="Arial" w:hAnsi="Arial" w:cs="Arial"/>
        </w:rPr>
        <w:t>3</w:t>
      </w:r>
      <w:r w:rsidR="000C6E62" w:rsidRPr="00610DE2">
        <w:rPr>
          <w:rFonts w:ascii="Arial" w:hAnsi="Arial" w:cs="Arial"/>
        </w:rPr>
        <w:t xml:space="preserve"> </w:t>
      </w:r>
      <w:r w:rsidR="00EC30D6" w:rsidRPr="00610DE2">
        <w:rPr>
          <w:rFonts w:ascii="Arial" w:hAnsi="Arial" w:cs="Arial"/>
        </w:rPr>
        <w:t>do SIWZ</w:t>
      </w:r>
    </w:p>
    <w:p w:rsidR="009C0E77" w:rsidRDefault="009C0E77" w:rsidP="009C0E77">
      <w:pPr>
        <w:spacing w:after="0" w:line="240" w:lineRule="auto"/>
        <w:contextualSpacing/>
        <w:jc w:val="both"/>
        <w:rPr>
          <w:rFonts w:ascii="Arial" w:hAnsi="Arial" w:cs="Arial"/>
        </w:rPr>
      </w:pPr>
    </w:p>
    <w:p w:rsidR="00552934" w:rsidRDefault="00552934" w:rsidP="00580A71">
      <w:pPr>
        <w:numPr>
          <w:ilvl w:val="0"/>
          <w:numId w:val="50"/>
        </w:numPr>
        <w:spacing w:after="0" w:line="240" w:lineRule="auto"/>
        <w:contextualSpacing/>
        <w:jc w:val="both"/>
        <w:rPr>
          <w:rFonts w:ascii="Arial" w:hAnsi="Arial" w:cs="Arial"/>
          <w:b/>
        </w:rPr>
      </w:pPr>
      <w:r w:rsidRPr="009857F5">
        <w:rPr>
          <w:rFonts w:ascii="Arial" w:hAnsi="Arial" w:cs="Arial"/>
          <w:b/>
          <w:u w:val="single"/>
        </w:rPr>
        <w:t>Wzór formularza oferty</w:t>
      </w:r>
      <w:r w:rsidR="009857F5" w:rsidRPr="009857F5">
        <w:rPr>
          <w:rFonts w:ascii="Arial" w:hAnsi="Arial" w:cs="Arial"/>
          <w:b/>
          <w:u w:val="single"/>
        </w:rPr>
        <w:t xml:space="preserve"> </w:t>
      </w:r>
      <w:r w:rsidR="009857F5" w:rsidRPr="00BA1569">
        <w:rPr>
          <w:rFonts w:ascii="Arial" w:hAnsi="Arial" w:cs="Arial"/>
          <w:u w:val="single"/>
        </w:rPr>
        <w:t>(zał. nr 4 do SIWZ)</w:t>
      </w:r>
      <w:r w:rsidR="009857F5" w:rsidRPr="00BA1569">
        <w:rPr>
          <w:rFonts w:ascii="Arial" w:hAnsi="Arial" w:cs="Arial"/>
          <w:b/>
          <w:u w:val="single"/>
        </w:rPr>
        <w:t xml:space="preserve"> </w:t>
      </w:r>
      <w:r w:rsidRPr="00BA1569">
        <w:rPr>
          <w:rFonts w:ascii="Arial" w:hAnsi="Arial" w:cs="Arial"/>
          <w:b/>
          <w:u w:val="single"/>
        </w:rPr>
        <w:t xml:space="preserve"> </w:t>
      </w:r>
      <w:r w:rsidRPr="009857F5">
        <w:rPr>
          <w:rFonts w:ascii="Arial" w:hAnsi="Arial" w:cs="Arial"/>
          <w:b/>
          <w:u w:val="single"/>
        </w:rPr>
        <w:t>wra</w:t>
      </w:r>
      <w:r w:rsidR="009857F5" w:rsidRPr="009857F5">
        <w:rPr>
          <w:rFonts w:ascii="Arial" w:hAnsi="Arial" w:cs="Arial"/>
          <w:b/>
          <w:u w:val="single"/>
        </w:rPr>
        <w:t xml:space="preserve">z ze Wzorem Formularza cenowego </w:t>
      </w:r>
      <w:r w:rsidR="009857F5" w:rsidRPr="009857F5">
        <w:rPr>
          <w:rFonts w:ascii="Arial" w:hAnsi="Arial" w:cs="Arial"/>
          <w:u w:val="single"/>
        </w:rPr>
        <w:t>(zał. nr 1 do oferty)</w:t>
      </w:r>
      <w:r w:rsidR="009857F5" w:rsidRPr="009857F5">
        <w:rPr>
          <w:rFonts w:ascii="Arial" w:hAnsi="Arial" w:cs="Arial"/>
          <w:b/>
          <w:u w:val="single"/>
        </w:rPr>
        <w:t xml:space="preserve"> </w:t>
      </w:r>
      <w:r w:rsidRPr="009857F5">
        <w:rPr>
          <w:rFonts w:ascii="Arial" w:hAnsi="Arial" w:cs="Arial"/>
          <w:b/>
          <w:u w:val="single"/>
        </w:rPr>
        <w:t xml:space="preserve">oraz Wzorem Wykazu oferowanych materiałów eksploatacyjnych równoważnych </w:t>
      </w:r>
      <w:r w:rsidR="009857F5" w:rsidRPr="009857F5">
        <w:rPr>
          <w:rFonts w:ascii="Arial" w:hAnsi="Arial" w:cs="Arial"/>
          <w:u w:val="single"/>
        </w:rPr>
        <w:t>(zał. nr 2 do oferty)</w:t>
      </w:r>
      <w:r w:rsidR="009857F5" w:rsidRPr="009857F5">
        <w:rPr>
          <w:rFonts w:ascii="Arial" w:hAnsi="Arial" w:cs="Arial"/>
          <w:b/>
          <w:u w:val="single"/>
        </w:rPr>
        <w:t xml:space="preserve"> </w:t>
      </w:r>
      <w:r w:rsidRPr="009857F5">
        <w:rPr>
          <w:rFonts w:ascii="Arial" w:hAnsi="Arial" w:cs="Arial"/>
          <w:b/>
        </w:rPr>
        <w:t xml:space="preserve"> - </w:t>
      </w:r>
      <w:r w:rsidR="009857F5">
        <w:rPr>
          <w:rFonts w:ascii="Arial" w:hAnsi="Arial" w:cs="Arial"/>
          <w:b/>
        </w:rPr>
        <w:t>odpowiednio do części nr 1</w:t>
      </w:r>
      <w:r w:rsidR="00BA1569">
        <w:rPr>
          <w:rFonts w:ascii="Arial" w:hAnsi="Arial" w:cs="Arial"/>
          <w:b/>
        </w:rPr>
        <w:t>.</w:t>
      </w:r>
      <w:r w:rsidR="009857F5">
        <w:rPr>
          <w:rFonts w:ascii="Arial" w:hAnsi="Arial" w:cs="Arial"/>
          <w:b/>
        </w:rPr>
        <w:t xml:space="preserve"> </w:t>
      </w:r>
    </w:p>
    <w:p w:rsidR="009857F5" w:rsidRDefault="009857F5" w:rsidP="009857F5">
      <w:pPr>
        <w:spacing w:after="0" w:line="240" w:lineRule="auto"/>
        <w:contextualSpacing/>
        <w:jc w:val="both"/>
        <w:rPr>
          <w:rFonts w:ascii="Arial" w:hAnsi="Arial" w:cs="Arial"/>
          <w:b/>
        </w:rPr>
      </w:pPr>
    </w:p>
    <w:p w:rsidR="009857F5" w:rsidRDefault="009857F5" w:rsidP="00580A71">
      <w:pPr>
        <w:numPr>
          <w:ilvl w:val="0"/>
          <w:numId w:val="50"/>
        </w:numPr>
        <w:spacing w:after="0" w:line="240" w:lineRule="auto"/>
        <w:contextualSpacing/>
        <w:jc w:val="both"/>
        <w:rPr>
          <w:rFonts w:ascii="Arial" w:hAnsi="Arial" w:cs="Arial"/>
          <w:b/>
        </w:rPr>
      </w:pPr>
      <w:r w:rsidRPr="009857F5">
        <w:rPr>
          <w:rFonts w:ascii="Arial" w:hAnsi="Arial" w:cs="Arial"/>
          <w:b/>
          <w:u w:val="single"/>
        </w:rPr>
        <w:t xml:space="preserve">Wzór formularza oferty </w:t>
      </w:r>
      <w:r w:rsidRPr="00BA1569">
        <w:rPr>
          <w:rFonts w:ascii="Arial" w:hAnsi="Arial" w:cs="Arial"/>
          <w:u w:val="single"/>
        </w:rPr>
        <w:t>(zał. nr 4 do SIWZ)</w:t>
      </w:r>
      <w:r w:rsidRPr="00BA1569">
        <w:rPr>
          <w:rFonts w:ascii="Arial" w:hAnsi="Arial" w:cs="Arial"/>
          <w:b/>
          <w:u w:val="single"/>
        </w:rPr>
        <w:t xml:space="preserve">  </w:t>
      </w:r>
      <w:r w:rsidRPr="009857F5">
        <w:rPr>
          <w:rFonts w:ascii="Arial" w:hAnsi="Arial" w:cs="Arial"/>
          <w:b/>
          <w:u w:val="single"/>
        </w:rPr>
        <w:t xml:space="preserve">wraz ze Wzorem Formularza cenowego </w:t>
      </w:r>
      <w:r w:rsidRPr="009857F5">
        <w:rPr>
          <w:rFonts w:ascii="Arial" w:hAnsi="Arial" w:cs="Arial"/>
          <w:u w:val="single"/>
        </w:rPr>
        <w:t>(zał. nr 1 do oferty)</w:t>
      </w:r>
      <w:r w:rsidRPr="009857F5">
        <w:rPr>
          <w:rFonts w:ascii="Arial" w:hAnsi="Arial" w:cs="Arial"/>
          <w:b/>
          <w:u w:val="single"/>
        </w:rPr>
        <w:t xml:space="preserve"> </w:t>
      </w:r>
      <w:r w:rsidRPr="009857F5">
        <w:rPr>
          <w:rFonts w:ascii="Arial" w:hAnsi="Arial" w:cs="Arial"/>
          <w:b/>
        </w:rPr>
        <w:t xml:space="preserve">- </w:t>
      </w:r>
      <w:r>
        <w:rPr>
          <w:rFonts w:ascii="Arial" w:hAnsi="Arial" w:cs="Arial"/>
          <w:b/>
        </w:rPr>
        <w:t xml:space="preserve">odpowiednio do części nr 2.  </w:t>
      </w:r>
    </w:p>
    <w:p w:rsidR="00BA1569" w:rsidRDefault="00BA1569" w:rsidP="00BA1569">
      <w:pPr>
        <w:pStyle w:val="Akapitzlist"/>
        <w:rPr>
          <w:rFonts w:ascii="Arial" w:hAnsi="Arial" w:cs="Arial"/>
          <w:b/>
        </w:rPr>
      </w:pPr>
    </w:p>
    <w:p w:rsidR="00BA1569" w:rsidRDefault="00BA1569" w:rsidP="00580A71">
      <w:pPr>
        <w:pStyle w:val="Akapitzlist"/>
        <w:numPr>
          <w:ilvl w:val="0"/>
          <w:numId w:val="50"/>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BA1569">
        <w:rPr>
          <w:rFonts w:ascii="Arial" w:hAnsi="Arial" w:cs="Arial"/>
          <w:b/>
        </w:rPr>
        <w:t xml:space="preserve">Załącznik nr 5 </w:t>
      </w:r>
      <w:r>
        <w:rPr>
          <w:rFonts w:ascii="Arial" w:hAnsi="Arial" w:cs="Arial"/>
        </w:rPr>
        <w:t xml:space="preserve">do SWZ. </w:t>
      </w:r>
    </w:p>
    <w:p w:rsidR="00480846" w:rsidRPr="00480846" w:rsidRDefault="00480846" w:rsidP="00480846">
      <w:pPr>
        <w:pStyle w:val="Akapitzlist"/>
        <w:rPr>
          <w:rFonts w:ascii="Arial" w:hAnsi="Arial" w:cs="Arial"/>
        </w:rPr>
      </w:pPr>
    </w:p>
    <w:p w:rsidR="00480846" w:rsidRDefault="00480846" w:rsidP="00480846">
      <w:pPr>
        <w:pStyle w:val="Akapitzlist"/>
        <w:numPr>
          <w:ilvl w:val="0"/>
          <w:numId w:val="50"/>
        </w:numPr>
        <w:spacing w:after="0" w:line="240" w:lineRule="auto"/>
        <w:jc w:val="both"/>
        <w:rPr>
          <w:rFonts w:ascii="Arial" w:hAnsi="Arial" w:cs="Arial"/>
        </w:rPr>
      </w:pPr>
      <w:r w:rsidRPr="0078263A">
        <w:rPr>
          <w:rFonts w:ascii="Arial" w:hAnsi="Arial" w:cs="Arial"/>
          <w:b/>
        </w:rPr>
        <w:t>Wzór Zobowiązania podmiotu udostępniającego zasoby – Z</w:t>
      </w:r>
      <w:r>
        <w:rPr>
          <w:rFonts w:ascii="Arial" w:hAnsi="Arial" w:cs="Arial"/>
          <w:b/>
        </w:rPr>
        <w:t>ałącznik nr 8</w:t>
      </w:r>
      <w:r>
        <w:rPr>
          <w:rFonts w:ascii="Arial" w:hAnsi="Arial" w:cs="Arial"/>
        </w:rPr>
        <w:t xml:space="preserve"> do S</w:t>
      </w:r>
      <w:r w:rsidRPr="008A2F6C">
        <w:rPr>
          <w:rFonts w:ascii="Arial" w:hAnsi="Arial" w:cs="Arial"/>
        </w:rPr>
        <w:t>WZ.</w:t>
      </w:r>
    </w:p>
    <w:p w:rsidR="009857F5" w:rsidRDefault="009857F5" w:rsidP="009857F5">
      <w:pPr>
        <w:spacing w:after="0" w:line="240" w:lineRule="auto"/>
        <w:contextualSpacing/>
        <w:jc w:val="both"/>
        <w:rPr>
          <w:rFonts w:ascii="Arial" w:hAnsi="Arial" w:cs="Arial"/>
          <w:b/>
        </w:rPr>
      </w:pPr>
    </w:p>
    <w:p w:rsidR="00E261DC" w:rsidRDefault="00E261DC" w:rsidP="00552934">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552934">
      <w:pPr>
        <w:pStyle w:val="Akapitzlist"/>
        <w:spacing w:after="0"/>
        <w:ind w:left="360"/>
        <w:jc w:val="both"/>
        <w:rPr>
          <w:rFonts w:ascii="Arial" w:hAnsi="Arial" w:cs="Arial"/>
          <w:u w:val="single"/>
        </w:rPr>
      </w:pPr>
    </w:p>
    <w:p w:rsidR="002A27DF" w:rsidRDefault="00CD7606" w:rsidP="00580A71">
      <w:pPr>
        <w:pStyle w:val="Akapitzlist"/>
        <w:numPr>
          <w:ilvl w:val="0"/>
          <w:numId w:val="77"/>
        </w:numPr>
        <w:spacing w:after="0" w:line="240" w:lineRule="auto"/>
        <w:jc w:val="both"/>
        <w:rPr>
          <w:rFonts w:ascii="Arial" w:hAnsi="Arial" w:cs="Arial"/>
        </w:rPr>
      </w:pPr>
      <w:r w:rsidRPr="00CD7606">
        <w:rPr>
          <w:rFonts w:ascii="Arial" w:hAnsi="Arial" w:cs="Arial"/>
          <w:b/>
        </w:rPr>
        <w:t xml:space="preserve">Wzór Wykazu </w:t>
      </w:r>
      <w:r>
        <w:rPr>
          <w:rFonts w:ascii="Arial" w:hAnsi="Arial" w:cs="Arial"/>
          <w:b/>
        </w:rPr>
        <w:t>Dostaw w zakresie części nr 1</w:t>
      </w:r>
      <w:r w:rsidRPr="00CD7606">
        <w:rPr>
          <w:rFonts w:ascii="Arial" w:hAnsi="Arial" w:cs="Arial"/>
          <w:b/>
        </w:rPr>
        <w:t xml:space="preserve"> </w:t>
      </w:r>
      <w:r w:rsidRPr="00CD7606">
        <w:rPr>
          <w:rFonts w:ascii="Arial" w:hAnsi="Arial" w:cs="Arial"/>
        </w:rPr>
        <w:t xml:space="preserve">- </w:t>
      </w:r>
      <w:r w:rsidRPr="00BA1569">
        <w:rPr>
          <w:rFonts w:ascii="Arial" w:hAnsi="Arial" w:cs="Arial"/>
          <w:b/>
        </w:rPr>
        <w:t xml:space="preserve">Załącznik nr 6 </w:t>
      </w:r>
      <w:r w:rsidRPr="00BA1569">
        <w:rPr>
          <w:rFonts w:ascii="Arial" w:hAnsi="Arial" w:cs="Arial"/>
        </w:rPr>
        <w:t>do SWZ</w:t>
      </w:r>
    </w:p>
    <w:p w:rsidR="00CD7606" w:rsidRDefault="00CD7606" w:rsidP="00580A71">
      <w:pPr>
        <w:pStyle w:val="Akapitzlist"/>
        <w:numPr>
          <w:ilvl w:val="0"/>
          <w:numId w:val="77"/>
        </w:numPr>
        <w:spacing w:after="0" w:line="240" w:lineRule="auto"/>
        <w:jc w:val="both"/>
        <w:rPr>
          <w:rFonts w:ascii="Arial" w:hAnsi="Arial" w:cs="Arial"/>
        </w:rPr>
      </w:pPr>
      <w:r w:rsidRPr="00CD7606">
        <w:rPr>
          <w:rFonts w:ascii="Arial" w:hAnsi="Arial" w:cs="Arial"/>
          <w:b/>
        </w:rPr>
        <w:t xml:space="preserve">Wzór Wykazu </w:t>
      </w:r>
      <w:r>
        <w:rPr>
          <w:rFonts w:ascii="Arial" w:hAnsi="Arial" w:cs="Arial"/>
          <w:b/>
        </w:rPr>
        <w:t>Dostaw w zakresie części nr 2</w:t>
      </w:r>
      <w:r w:rsidRPr="00CD7606">
        <w:rPr>
          <w:rFonts w:ascii="Arial" w:hAnsi="Arial" w:cs="Arial"/>
          <w:b/>
        </w:rPr>
        <w:t xml:space="preserve"> </w:t>
      </w:r>
      <w:r w:rsidRPr="00CD7606">
        <w:rPr>
          <w:rFonts w:ascii="Arial" w:hAnsi="Arial" w:cs="Arial"/>
        </w:rPr>
        <w:t xml:space="preserve">- </w:t>
      </w:r>
      <w:r w:rsidRPr="00BA1569">
        <w:rPr>
          <w:rFonts w:ascii="Arial" w:hAnsi="Arial" w:cs="Arial"/>
          <w:b/>
        </w:rPr>
        <w:t xml:space="preserve">Załącznik nr </w:t>
      </w:r>
      <w:r w:rsidR="00BA1569" w:rsidRPr="00BA1569">
        <w:rPr>
          <w:rFonts w:ascii="Arial" w:hAnsi="Arial" w:cs="Arial"/>
          <w:b/>
        </w:rPr>
        <w:t>7</w:t>
      </w:r>
      <w:r w:rsidRPr="00BA1569">
        <w:rPr>
          <w:rFonts w:ascii="Arial" w:hAnsi="Arial" w:cs="Arial"/>
          <w:b/>
        </w:rPr>
        <w:t xml:space="preserve"> </w:t>
      </w:r>
      <w:r w:rsidRPr="00BA1569">
        <w:rPr>
          <w:rFonts w:ascii="Arial" w:hAnsi="Arial" w:cs="Arial"/>
        </w:rPr>
        <w:t>do SWZ</w:t>
      </w:r>
    </w:p>
    <w:p w:rsidR="00BA1569" w:rsidRPr="00AE4668" w:rsidRDefault="00BA1569" w:rsidP="00580A71">
      <w:pPr>
        <w:pStyle w:val="Akapitzlist"/>
        <w:numPr>
          <w:ilvl w:val="0"/>
          <w:numId w:val="77"/>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480846">
        <w:rPr>
          <w:rFonts w:ascii="Arial" w:hAnsi="Arial" w:cs="Arial"/>
          <w:b/>
        </w:rPr>
        <w:t>9</w:t>
      </w:r>
      <w:r>
        <w:rPr>
          <w:rFonts w:ascii="Arial" w:hAnsi="Arial" w:cs="Arial"/>
          <w:b/>
        </w:rPr>
        <w:t xml:space="preserve"> </w:t>
      </w:r>
      <w:r>
        <w:rPr>
          <w:rFonts w:ascii="Arial" w:hAnsi="Arial" w:cs="Arial"/>
        </w:rPr>
        <w:t xml:space="preserve">do SWZ. </w:t>
      </w:r>
    </w:p>
    <w:p w:rsidR="00CD7606" w:rsidRPr="00CD7606" w:rsidRDefault="00CD7606" w:rsidP="00CD7606">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480846">
        <w:rPr>
          <w:rFonts w:ascii="Arial" w:eastAsia="Calibri" w:hAnsi="Arial" w:cs="Arial"/>
          <w:i/>
          <w:color w:val="000000" w:themeColor="text1"/>
          <w:lang w:eastAsia="pl-PL"/>
        </w:rPr>
        <w:t>46</w:t>
      </w:r>
      <w:r w:rsidR="005618FD">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480846">
        <w:rPr>
          <w:rFonts w:ascii="Arial" w:eastAsia="Calibri" w:hAnsi="Arial" w:cs="Arial"/>
          <w:i/>
          <w:lang w:eastAsia="pl-PL"/>
        </w:rPr>
        <w:t>09</w:t>
      </w:r>
      <w:r w:rsidR="00552934" w:rsidRPr="00277006">
        <w:rPr>
          <w:rFonts w:ascii="Arial" w:eastAsia="Calibri" w:hAnsi="Arial" w:cs="Arial"/>
          <w:i/>
          <w:lang w:eastAsia="pl-PL"/>
        </w:rPr>
        <w:t>.</w:t>
      </w:r>
      <w:r w:rsidR="00480846">
        <w:rPr>
          <w:rFonts w:ascii="Arial" w:eastAsia="Calibri" w:hAnsi="Arial" w:cs="Arial"/>
          <w:i/>
          <w:lang w:eastAsia="pl-PL"/>
        </w:rPr>
        <w:t>03.</w:t>
      </w:r>
      <w:r w:rsidR="00552934" w:rsidRPr="00277006">
        <w:rPr>
          <w:rFonts w:ascii="Arial" w:eastAsia="Calibri" w:hAnsi="Arial" w:cs="Arial"/>
          <w:i/>
          <w:lang w:eastAsia="pl-PL"/>
        </w:rPr>
        <w:t>202</w:t>
      </w:r>
      <w:r w:rsidR="00CD7606">
        <w:rPr>
          <w:rFonts w:ascii="Arial" w:eastAsia="Calibri" w:hAnsi="Arial" w:cs="Arial"/>
          <w:i/>
          <w:lang w:eastAsia="pl-PL"/>
        </w:rPr>
        <w:t>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B16076">
        <w:rPr>
          <w:rFonts w:ascii="Arial" w:eastAsia="Calibri" w:hAnsi="Arial" w:cs="Arial"/>
          <w:i/>
          <w:lang w:eastAsia="pl-PL"/>
        </w:rPr>
        <w:t>11.03</w:t>
      </w:r>
      <w:r w:rsidR="005618FD">
        <w:rPr>
          <w:rFonts w:ascii="Arial" w:eastAsia="Calibri" w:hAnsi="Arial" w:cs="Arial"/>
          <w:i/>
          <w:lang w:eastAsia="pl-PL"/>
        </w:rPr>
        <w:t>.</w:t>
      </w:r>
      <w:r w:rsidR="00552934" w:rsidRPr="00277006">
        <w:rPr>
          <w:rFonts w:ascii="Arial" w:eastAsia="Calibri" w:hAnsi="Arial" w:cs="Arial"/>
          <w:i/>
          <w:lang w:eastAsia="pl-PL"/>
        </w:rPr>
        <w:t>202</w:t>
      </w:r>
      <w:r w:rsidR="00CD7606">
        <w:rPr>
          <w:rFonts w:ascii="Arial" w:eastAsia="Calibri" w:hAnsi="Arial" w:cs="Arial"/>
          <w:i/>
          <w:lang w:eastAsia="pl-PL"/>
        </w:rPr>
        <w:t>1</w:t>
      </w:r>
      <w:r w:rsidRPr="00277006">
        <w:rPr>
          <w:rFonts w:ascii="Arial" w:eastAsia="Calibri" w:hAnsi="Arial" w:cs="Arial"/>
          <w:i/>
          <w:lang w:eastAsia="pl-PL"/>
        </w:rPr>
        <w:t xml:space="preserve"> r. </w:t>
      </w:r>
    </w:p>
    <w:p w:rsidR="00FF308F" w:rsidRPr="0098418B" w:rsidRDefault="00FF308F" w:rsidP="00610DE2">
      <w:pPr>
        <w:spacing w:after="0"/>
        <w:jc w:val="both"/>
        <w:rPr>
          <w:rFonts w:ascii="Arial" w:eastAsia="Times New Roman" w:hAnsi="Arial" w:cs="Arial"/>
          <w:b/>
          <w:color w:val="FF0000"/>
          <w:lang w:eastAsia="pl-PL"/>
        </w:rPr>
      </w:pPr>
    </w:p>
    <w:p w:rsidR="00D05B3F" w:rsidRDefault="00EF71BC" w:rsidP="005A726D">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EF71BC" w:rsidRDefault="00552934" w:rsidP="00552934">
      <w:pPr>
        <w:spacing w:after="0"/>
        <w:ind w:left="4248"/>
        <w:rPr>
          <w:rFonts w:ascii="Arial" w:eastAsia="Calibri" w:hAnsi="Arial" w:cs="Arial"/>
          <w:b/>
        </w:rPr>
      </w:pPr>
      <w:r>
        <w:rPr>
          <w:rFonts w:ascii="Arial" w:eastAsia="Calibri" w:hAnsi="Arial" w:cs="Arial"/>
          <w:b/>
        </w:rPr>
        <w:t>SZEF WYDZIAŁU TECHNICZNEGO</w:t>
      </w:r>
    </w:p>
    <w:p w:rsidR="00EF71BC" w:rsidRDefault="00EF71BC" w:rsidP="00610DE2">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552934" w:rsidP="006C4215">
      <w:pPr>
        <w:spacing w:after="0"/>
        <w:jc w:val="both"/>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EF71BC">
        <w:rPr>
          <w:rFonts w:ascii="Arial" w:eastAsia="Calibri" w:hAnsi="Arial" w:cs="Arial"/>
          <w:b/>
        </w:rPr>
        <w:t xml:space="preserve"> </w:t>
      </w:r>
      <w:r>
        <w:rPr>
          <w:rFonts w:ascii="Arial" w:eastAsia="Calibri" w:hAnsi="Arial" w:cs="Arial"/>
          <w:b/>
        </w:rPr>
        <w:t>mjr Konrad STĄSIEK</w:t>
      </w:r>
    </w:p>
    <w:p w:rsidR="00293EE1" w:rsidRDefault="00293EE1" w:rsidP="00293EE1">
      <w:pPr>
        <w:spacing w:after="0" w:line="240" w:lineRule="auto"/>
        <w:jc w:val="right"/>
        <w:rPr>
          <w:rFonts w:ascii="Arial" w:eastAsia="SimSun" w:hAnsi="Arial" w:cs="Arial"/>
          <w:b/>
          <w:color w:val="000000"/>
          <w:lang w:eastAsia="zh-CN"/>
        </w:rPr>
      </w:pPr>
    </w:p>
    <w:p w:rsidR="004A5963" w:rsidRDefault="004A5963" w:rsidP="00293EE1">
      <w:pPr>
        <w:spacing w:after="0" w:line="240" w:lineRule="auto"/>
        <w:jc w:val="right"/>
        <w:rPr>
          <w:rFonts w:ascii="Arial" w:eastAsia="SimSun" w:hAnsi="Arial" w:cs="Arial"/>
          <w:b/>
          <w:color w:val="00000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r w:rsidRPr="004A5963">
        <w:rPr>
          <w:rFonts w:ascii="Arial" w:eastAsia="SimSun" w:hAnsi="Arial" w:cs="Arial"/>
          <w:b/>
          <w:color w:val="000000"/>
          <w:sz w:val="20"/>
          <w:szCs w:val="20"/>
          <w:lang w:eastAsia="zh-CN"/>
        </w:rPr>
        <w:t>Załącznik nr 1 do SWZ</w:t>
      </w: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Pr="00286701" w:rsidRDefault="004A5963" w:rsidP="004A5963">
      <w:pPr>
        <w:spacing w:line="360" w:lineRule="auto"/>
        <w:ind w:left="360"/>
        <w:jc w:val="center"/>
        <w:rPr>
          <w:rFonts w:ascii="Arial" w:hAnsi="Arial" w:cs="Arial"/>
          <w:b/>
          <w:snapToGrid w:val="0"/>
          <w:sz w:val="24"/>
        </w:rPr>
      </w:pPr>
      <w:r w:rsidRPr="00286701">
        <w:rPr>
          <w:rFonts w:ascii="Arial" w:hAnsi="Arial" w:cs="Arial"/>
          <w:b/>
          <w:sz w:val="24"/>
        </w:rPr>
        <w:t xml:space="preserve">SZCZEGÓŁOWY OPIS PRZEDMIOTU ZAMÓWIENIA </w:t>
      </w:r>
      <w:r w:rsidR="00A22815">
        <w:rPr>
          <w:rFonts w:ascii="Arial" w:hAnsi="Arial" w:cs="Arial"/>
          <w:b/>
          <w:sz w:val="24"/>
        </w:rPr>
        <w:t xml:space="preserve">w zakresie </w:t>
      </w:r>
      <w:r w:rsidRPr="00286701">
        <w:rPr>
          <w:rFonts w:ascii="Arial" w:hAnsi="Arial" w:cs="Arial"/>
          <w:b/>
          <w:sz w:val="24"/>
        </w:rPr>
        <w:t>CZĘŚ</w:t>
      </w:r>
      <w:r w:rsidR="00A22815">
        <w:rPr>
          <w:rFonts w:ascii="Arial" w:hAnsi="Arial" w:cs="Arial"/>
          <w:b/>
          <w:sz w:val="24"/>
        </w:rPr>
        <w:t>CI NR 1</w:t>
      </w:r>
      <w:r w:rsidRPr="00286701">
        <w:rPr>
          <w:rFonts w:ascii="Arial" w:hAnsi="Arial" w:cs="Arial"/>
          <w:b/>
          <w:sz w:val="24"/>
        </w:rPr>
        <w:t>:</w:t>
      </w:r>
    </w:p>
    <w:p w:rsidR="004A5963" w:rsidRPr="00A60607" w:rsidRDefault="004A5963" w:rsidP="004A5963">
      <w:pPr>
        <w:pStyle w:val="Default"/>
        <w:jc w:val="both"/>
        <w:rPr>
          <w:color w:val="auto"/>
          <w:sz w:val="22"/>
          <w:szCs w:val="22"/>
        </w:rPr>
      </w:pPr>
    </w:p>
    <w:p w:rsidR="004A5963" w:rsidRPr="001460BD" w:rsidRDefault="004A5963" w:rsidP="004A5963">
      <w:pPr>
        <w:pStyle w:val="Akapitzlist"/>
        <w:numPr>
          <w:ilvl w:val="0"/>
          <w:numId w:val="37"/>
        </w:numPr>
        <w:spacing w:after="0"/>
        <w:ind w:left="284" w:hanging="284"/>
        <w:jc w:val="both"/>
        <w:rPr>
          <w:rFonts w:ascii="Arial" w:hAnsi="Arial" w:cs="Arial"/>
          <w:sz w:val="24"/>
        </w:rPr>
      </w:pPr>
      <w:r w:rsidRPr="001460BD">
        <w:rPr>
          <w:rFonts w:ascii="Arial" w:hAnsi="Arial" w:cs="Arial"/>
          <w:sz w:val="24"/>
        </w:rPr>
        <w:t xml:space="preserve">Przedmiotem zamówienia jest </w:t>
      </w:r>
      <w:r w:rsidRPr="001460BD">
        <w:rPr>
          <w:rFonts w:ascii="Arial" w:hAnsi="Arial" w:cs="Arial"/>
          <w:sz w:val="24"/>
          <w:u w:val="single"/>
        </w:rPr>
        <w:t>jednorazowa</w:t>
      </w:r>
      <w:r w:rsidRPr="001460BD">
        <w:rPr>
          <w:rFonts w:ascii="Arial" w:hAnsi="Arial" w:cs="Arial"/>
          <w:sz w:val="24"/>
        </w:rPr>
        <w:t xml:space="preserve"> dostawa fabrycznie nowych</w:t>
      </w:r>
      <w:r w:rsidRPr="001460BD">
        <w:rPr>
          <w:rFonts w:ascii="Arial" w:hAnsi="Arial" w:cs="Arial"/>
          <w:b/>
          <w:sz w:val="24"/>
        </w:rPr>
        <w:t xml:space="preserve"> </w:t>
      </w:r>
      <w:r w:rsidRPr="001460BD">
        <w:rPr>
          <w:rFonts w:ascii="Arial" w:hAnsi="Arial" w:cs="Arial"/>
          <w:sz w:val="24"/>
        </w:rPr>
        <w:t xml:space="preserve">materiałów eksploatacyjnych do sprzętu informatycznego (zwanych dalej „Materiałami”) </w:t>
      </w:r>
      <w:r w:rsidRPr="001460BD">
        <w:rPr>
          <w:rFonts w:ascii="Arial" w:hAnsi="Arial" w:cs="Arial"/>
          <w:b/>
          <w:sz w:val="24"/>
        </w:rPr>
        <w:t>wraz z transportem i rozładunkiem</w:t>
      </w:r>
      <w:r w:rsidRPr="001460BD">
        <w:rPr>
          <w:rFonts w:ascii="Arial" w:hAnsi="Arial" w:cs="Arial"/>
          <w:sz w:val="24"/>
        </w:rPr>
        <w:t xml:space="preserve"> do magazynów Zamawiającego oraz odbiorem zużytych opakowań z magazynów zamawiającego przez okres 24 miesięcy od dnia podpisania protokołu odbioru. </w:t>
      </w:r>
    </w:p>
    <w:p w:rsidR="004A5963" w:rsidRPr="00534655" w:rsidRDefault="004A5963" w:rsidP="004A5963">
      <w:pPr>
        <w:pStyle w:val="Akapitzlist"/>
        <w:numPr>
          <w:ilvl w:val="0"/>
          <w:numId w:val="37"/>
        </w:numPr>
        <w:spacing w:after="0"/>
        <w:ind w:left="284" w:hanging="284"/>
        <w:jc w:val="both"/>
        <w:rPr>
          <w:rFonts w:ascii="Arial" w:hAnsi="Arial" w:cs="Arial"/>
          <w:sz w:val="24"/>
        </w:rPr>
      </w:pPr>
      <w:r w:rsidRPr="00286701">
        <w:rPr>
          <w:rFonts w:ascii="Arial" w:hAnsi="Arial" w:cs="Arial"/>
          <w:sz w:val="24"/>
        </w:rPr>
        <w:t xml:space="preserve">Pod pojęciem </w:t>
      </w:r>
      <w:r w:rsidRPr="00286701">
        <w:rPr>
          <w:rFonts w:ascii="Arial" w:hAnsi="Arial" w:cs="Arial"/>
          <w:sz w:val="24"/>
          <w:u w:val="single"/>
        </w:rPr>
        <w:t>materiał eksploatacyjny „oryginalny”</w:t>
      </w:r>
      <w:r w:rsidRPr="00286701">
        <w:rPr>
          <w:rFonts w:ascii="Arial" w:hAnsi="Arial" w:cs="Arial"/>
          <w:sz w:val="24"/>
        </w:rPr>
        <w:t xml:space="preserve"> Zamawiający rozumie wyłącznie materiały </w:t>
      </w:r>
      <w:r w:rsidRPr="00534655">
        <w:rPr>
          <w:rFonts w:ascii="Arial" w:hAnsi="Arial" w:cs="Arial"/>
          <w:sz w:val="24"/>
        </w:rPr>
        <w:t xml:space="preserve">eksploatacyjne wyprodukowane od podstaw przez lub na zamówienie producenta sprzętu, w którym znajdą zastosowanie, które zostały opracowane (zaprojektowane) razem ze sprzętem i nośnikami w celu zapewnienia optymalnej jakości druku, wydajności i niezawodności sprzętu, nieregenerowane, niereprodukowane oraz nieposiadające elementów z recyklingu ani elementów wcześniej używanych lub modyfikowanych, </w:t>
      </w:r>
      <w:r w:rsidRPr="00534655">
        <w:rPr>
          <w:rStyle w:val="Uwydatnienie"/>
          <w:rFonts w:ascii="Arial" w:hAnsi="Arial" w:cs="Arial"/>
          <w:sz w:val="24"/>
        </w:rPr>
        <w:t>które są wyrobami gotowymi, ze zdefiniowanymi parametrami jakościowymi dla danego typu asortymentu.</w:t>
      </w:r>
    </w:p>
    <w:p w:rsidR="004A5963" w:rsidRPr="00534655" w:rsidRDefault="004A5963" w:rsidP="004A5963">
      <w:pPr>
        <w:pStyle w:val="Akapitzlist"/>
        <w:numPr>
          <w:ilvl w:val="0"/>
          <w:numId w:val="37"/>
        </w:numPr>
        <w:spacing w:after="0"/>
        <w:ind w:left="284" w:hanging="284"/>
        <w:jc w:val="both"/>
        <w:rPr>
          <w:rFonts w:ascii="Arial" w:hAnsi="Arial" w:cs="Arial"/>
          <w:sz w:val="24"/>
        </w:rPr>
      </w:pPr>
      <w:r w:rsidRPr="00534655">
        <w:rPr>
          <w:rFonts w:ascii="Arial" w:hAnsi="Arial" w:cs="Arial"/>
          <w:sz w:val="24"/>
        </w:rPr>
        <w:t xml:space="preserve">Pod pojęciem </w:t>
      </w:r>
      <w:r w:rsidRPr="00534655">
        <w:rPr>
          <w:rFonts w:ascii="Arial" w:hAnsi="Arial" w:cs="Arial"/>
          <w:sz w:val="24"/>
          <w:u w:val="single"/>
        </w:rPr>
        <w:t>materiał eksploatacyjny równoważny</w:t>
      </w:r>
      <w:r w:rsidRPr="00534655">
        <w:rPr>
          <w:rFonts w:ascii="Arial" w:hAnsi="Arial" w:cs="Arial"/>
          <w:sz w:val="24"/>
        </w:rPr>
        <w:t xml:space="preserve"> Zamawiający rozumie materiał kompatybilny ze sprzętem, do którego jest przeznaczony, o parametrach takich samych lub lepszych w zakresie wydajności w stosunku do produktu zalecanego przez producenta sprzętu, </w:t>
      </w:r>
      <w:r w:rsidRPr="00534655">
        <w:rPr>
          <w:rStyle w:val="Uwydatnienie"/>
          <w:rFonts w:ascii="Arial" w:hAnsi="Arial" w:cs="Arial"/>
          <w:sz w:val="24"/>
        </w:rPr>
        <w:t>które są wyrobami gotowymi, ze zdefiniowanymi parametrami jakościowymi dla danego typu asortymentu.</w:t>
      </w:r>
    </w:p>
    <w:p w:rsidR="004A5963" w:rsidRPr="00534655" w:rsidRDefault="004A5963" w:rsidP="004A5963">
      <w:pPr>
        <w:pStyle w:val="Akapitzlist"/>
        <w:numPr>
          <w:ilvl w:val="0"/>
          <w:numId w:val="37"/>
        </w:numPr>
        <w:spacing w:after="0"/>
        <w:ind w:left="284" w:hanging="284"/>
        <w:jc w:val="both"/>
        <w:rPr>
          <w:rFonts w:ascii="Arial" w:hAnsi="Arial" w:cs="Arial"/>
          <w:sz w:val="24"/>
        </w:rPr>
      </w:pPr>
      <w:r w:rsidRPr="00534655">
        <w:rPr>
          <w:rFonts w:ascii="Arial" w:hAnsi="Arial" w:cs="Arial"/>
          <w:sz w:val="24"/>
        </w:rPr>
        <w:t>Wykaz materiałów stanowiących przedmiot zamówienia zawiera  załącznik nr 2</w:t>
      </w:r>
    </w:p>
    <w:p w:rsidR="004A5963" w:rsidRPr="00286701" w:rsidRDefault="004A5963" w:rsidP="004A5963">
      <w:pPr>
        <w:numPr>
          <w:ilvl w:val="0"/>
          <w:numId w:val="37"/>
        </w:numPr>
        <w:spacing w:after="0"/>
        <w:ind w:left="284" w:hanging="284"/>
        <w:contextualSpacing/>
        <w:jc w:val="both"/>
        <w:rPr>
          <w:rFonts w:ascii="Arial" w:hAnsi="Arial" w:cs="Arial"/>
          <w:sz w:val="24"/>
        </w:rPr>
      </w:pPr>
      <w:r w:rsidRPr="00534655">
        <w:rPr>
          <w:rFonts w:ascii="Arial" w:hAnsi="Arial" w:cs="Arial"/>
          <w:sz w:val="24"/>
        </w:rPr>
        <w:t xml:space="preserve">Dostawa </w:t>
      </w:r>
      <w:r w:rsidRPr="00534655">
        <w:rPr>
          <w:rFonts w:ascii="Arial" w:hAnsi="Arial" w:cs="Arial"/>
          <w:b/>
          <w:sz w:val="24"/>
        </w:rPr>
        <w:t>wraz z transportem i rozładunkiem</w:t>
      </w:r>
      <w:r w:rsidRPr="00534655">
        <w:rPr>
          <w:rFonts w:ascii="Arial" w:hAnsi="Arial" w:cs="Arial"/>
          <w:sz w:val="24"/>
        </w:rPr>
        <w:t xml:space="preserve"> odbywać się będzie na koszt oraz ryzyko Wykonawcy, bezpośrednio do magazynów </w:t>
      </w:r>
      <w:r w:rsidRPr="00286701">
        <w:rPr>
          <w:rFonts w:ascii="Arial" w:hAnsi="Arial" w:cs="Arial"/>
          <w:sz w:val="24"/>
        </w:rPr>
        <w:t>Zamawiającego od poniedziałku do piątku: od poniedziałku do czwartku: w godzinach 8.00-13.30, piątek: w</w:t>
      </w:r>
      <w:r>
        <w:rPr>
          <w:rFonts w:ascii="Arial" w:hAnsi="Arial" w:cs="Arial"/>
          <w:sz w:val="24"/>
        </w:rPr>
        <w:t> </w:t>
      </w:r>
      <w:r w:rsidRPr="00286701">
        <w:rPr>
          <w:rFonts w:ascii="Arial" w:hAnsi="Arial" w:cs="Arial"/>
          <w:sz w:val="24"/>
        </w:rPr>
        <w:t>godzinach 8.00-11.30.</w:t>
      </w:r>
    </w:p>
    <w:p w:rsidR="004A5963" w:rsidRPr="00286701" w:rsidRDefault="004A5963" w:rsidP="004A5963">
      <w:pPr>
        <w:numPr>
          <w:ilvl w:val="0"/>
          <w:numId w:val="37"/>
        </w:numPr>
        <w:spacing w:after="0"/>
        <w:ind w:left="284" w:hanging="284"/>
        <w:contextualSpacing/>
        <w:jc w:val="both"/>
        <w:rPr>
          <w:rFonts w:ascii="Arial" w:hAnsi="Arial" w:cs="Arial"/>
          <w:sz w:val="24"/>
          <w:szCs w:val="24"/>
        </w:rPr>
      </w:pPr>
      <w:r w:rsidRPr="00286701">
        <w:rPr>
          <w:rFonts w:ascii="Arial" w:hAnsi="Arial" w:cs="Arial"/>
          <w:sz w:val="24"/>
          <w:szCs w:val="24"/>
        </w:rPr>
        <w:t>Miejsce realizacji zamówienia:</w:t>
      </w:r>
    </w:p>
    <w:p w:rsidR="004A5963" w:rsidRPr="00286701" w:rsidRDefault="004A5963" w:rsidP="00580A71">
      <w:pPr>
        <w:numPr>
          <w:ilvl w:val="0"/>
          <w:numId w:val="78"/>
        </w:numPr>
        <w:spacing w:after="0"/>
        <w:contextualSpacing/>
        <w:jc w:val="both"/>
        <w:rPr>
          <w:rFonts w:ascii="Arial" w:hAnsi="Arial" w:cs="Arial"/>
          <w:sz w:val="24"/>
          <w:szCs w:val="24"/>
        </w:rPr>
      </w:pPr>
      <w:r w:rsidRPr="00286701">
        <w:rPr>
          <w:rFonts w:ascii="Arial" w:hAnsi="Arial" w:cs="Arial"/>
          <w:sz w:val="24"/>
          <w:szCs w:val="24"/>
        </w:rPr>
        <w:t>Magazyn Łączności Grupy Zabezpieczenia Lublin ul. Nowy Świat 40, 20-400 Lublin;</w:t>
      </w:r>
    </w:p>
    <w:p w:rsidR="004A5963" w:rsidRPr="00286701" w:rsidRDefault="004A5963" w:rsidP="00580A71">
      <w:pPr>
        <w:numPr>
          <w:ilvl w:val="0"/>
          <w:numId w:val="78"/>
        </w:numPr>
        <w:spacing w:after="0"/>
        <w:contextualSpacing/>
        <w:jc w:val="both"/>
        <w:rPr>
          <w:rFonts w:ascii="Arial" w:hAnsi="Arial" w:cs="Arial"/>
          <w:sz w:val="24"/>
          <w:szCs w:val="24"/>
        </w:rPr>
      </w:pPr>
      <w:r w:rsidRPr="00286701">
        <w:rPr>
          <w:rFonts w:ascii="Arial" w:hAnsi="Arial" w:cs="Arial"/>
          <w:sz w:val="24"/>
          <w:szCs w:val="24"/>
        </w:rPr>
        <w:t>Magazyn Łączności 32 Wojskowego Oddziału Gospodarczego, ul. Wojska Polskiego 2F, 22-400 Zamość, budynek nr 69</w:t>
      </w:r>
      <w:r>
        <w:rPr>
          <w:rFonts w:ascii="Arial" w:hAnsi="Arial" w:cs="Arial"/>
          <w:sz w:val="24"/>
          <w:szCs w:val="24"/>
        </w:rPr>
        <w:t>.</w:t>
      </w:r>
    </w:p>
    <w:p w:rsidR="004A5963" w:rsidRPr="00286701" w:rsidRDefault="004A5963" w:rsidP="004A5963">
      <w:pPr>
        <w:pStyle w:val="Akapitzlist"/>
        <w:numPr>
          <w:ilvl w:val="0"/>
          <w:numId w:val="37"/>
        </w:numPr>
        <w:spacing w:after="0"/>
        <w:ind w:left="284" w:hanging="284"/>
        <w:contextualSpacing w:val="0"/>
        <w:rPr>
          <w:rFonts w:ascii="Arial" w:eastAsia="SimSun" w:hAnsi="Arial" w:cs="Arial"/>
          <w:sz w:val="24"/>
          <w:szCs w:val="24"/>
          <w:lang w:eastAsia="zh-CN"/>
        </w:rPr>
      </w:pPr>
      <w:r w:rsidRPr="00286701">
        <w:rPr>
          <w:rFonts w:ascii="Arial" w:eastAsia="SimSun" w:hAnsi="Arial" w:cs="Arial"/>
          <w:sz w:val="24"/>
          <w:szCs w:val="24"/>
          <w:lang w:eastAsia="zh-CN"/>
        </w:rPr>
        <w:t>Wykonawca będzie zobowiązany wnieść przedmiot zamówienia do miejsca wskazanego przez upoważnionego przedstawiciela Zamawiającego.</w:t>
      </w:r>
    </w:p>
    <w:p w:rsidR="004A5963" w:rsidRPr="00286701" w:rsidRDefault="004A5963" w:rsidP="004A5963">
      <w:pPr>
        <w:numPr>
          <w:ilvl w:val="0"/>
          <w:numId w:val="37"/>
        </w:numPr>
        <w:autoSpaceDE w:val="0"/>
        <w:autoSpaceDN w:val="0"/>
        <w:adjustRightInd w:val="0"/>
        <w:spacing w:after="0"/>
        <w:ind w:left="284" w:hanging="284"/>
        <w:jc w:val="both"/>
        <w:rPr>
          <w:rFonts w:ascii="Arial" w:eastAsia="SimSun" w:hAnsi="Arial" w:cs="Arial"/>
          <w:sz w:val="24"/>
          <w:szCs w:val="24"/>
          <w:lang w:eastAsia="zh-CN"/>
        </w:rPr>
      </w:pPr>
      <w:r w:rsidRPr="00286701">
        <w:rPr>
          <w:rFonts w:ascii="Arial" w:eastAsia="SimSun" w:hAnsi="Arial" w:cs="Arial"/>
          <w:sz w:val="24"/>
          <w:szCs w:val="24"/>
          <w:lang w:eastAsia="zh-CN"/>
        </w:rPr>
        <w:t xml:space="preserve">Każdorazowo przed ustalonym terminem dostawy, Wykonawca zobowiązany jest poinformować Zamawiającego </w:t>
      </w:r>
      <w:r w:rsidRPr="00286701">
        <w:rPr>
          <w:rFonts w:ascii="Arial" w:eastAsia="SimSun" w:hAnsi="Arial" w:cs="Arial"/>
          <w:b/>
          <w:sz w:val="24"/>
          <w:szCs w:val="24"/>
          <w:lang w:eastAsia="zh-CN"/>
        </w:rPr>
        <w:t>z 3 dniowym wyprzedzeniem</w:t>
      </w:r>
      <w:r w:rsidRPr="00286701">
        <w:rPr>
          <w:rFonts w:ascii="Arial" w:eastAsia="SimSun" w:hAnsi="Arial" w:cs="Arial"/>
          <w:sz w:val="24"/>
          <w:szCs w:val="24"/>
          <w:lang w:eastAsia="zh-CN"/>
        </w:rPr>
        <w:t>.</w:t>
      </w:r>
    </w:p>
    <w:p w:rsidR="004A5963" w:rsidRPr="00286701" w:rsidRDefault="004A5963" w:rsidP="004A5963">
      <w:pPr>
        <w:pStyle w:val="Akapitzlist"/>
        <w:numPr>
          <w:ilvl w:val="0"/>
          <w:numId w:val="37"/>
        </w:numPr>
        <w:spacing w:after="0"/>
        <w:ind w:left="284" w:hanging="284"/>
        <w:contextualSpacing w:val="0"/>
        <w:rPr>
          <w:rFonts w:ascii="Arial" w:eastAsia="SimSun" w:hAnsi="Arial" w:cs="Arial"/>
          <w:sz w:val="24"/>
          <w:lang w:eastAsia="zh-CN"/>
        </w:rPr>
      </w:pPr>
      <w:r w:rsidRPr="00286701">
        <w:rPr>
          <w:rFonts w:ascii="Arial" w:eastAsia="SimSun" w:hAnsi="Arial" w:cs="Arial"/>
          <w:sz w:val="24"/>
          <w:lang w:eastAsia="zh-CN"/>
        </w:rPr>
        <w:lastRenderedPageBreak/>
        <w:t xml:space="preserve">Odbiór dostawy Materiałów odbywać się będzie  przy udziale przedstawicieli Zamawiającego i Wykonawcy lub jego pełnomocnika. </w:t>
      </w:r>
    </w:p>
    <w:p w:rsidR="004A5963" w:rsidRPr="00286701" w:rsidRDefault="004A5963" w:rsidP="004A5963">
      <w:pPr>
        <w:pStyle w:val="Akapitzlist"/>
        <w:numPr>
          <w:ilvl w:val="0"/>
          <w:numId w:val="37"/>
        </w:numPr>
        <w:spacing w:after="0"/>
        <w:ind w:left="284" w:hanging="426"/>
        <w:contextualSpacing w:val="0"/>
        <w:rPr>
          <w:rFonts w:ascii="Arial" w:eastAsia="SimSun" w:hAnsi="Arial" w:cs="Arial"/>
          <w:sz w:val="24"/>
          <w:lang w:eastAsia="zh-CN"/>
        </w:rPr>
      </w:pPr>
      <w:r w:rsidRPr="00286701">
        <w:rPr>
          <w:rFonts w:ascii="Arial" w:eastAsia="SimSun" w:hAnsi="Arial" w:cs="Arial"/>
          <w:sz w:val="24"/>
          <w:lang w:eastAsia="zh-CN"/>
        </w:rPr>
        <w:t xml:space="preserve">Z czynności odbioru przedmiotu umowy niezwłocznie zostanie sporządzony </w:t>
      </w:r>
      <w:r w:rsidRPr="00286701">
        <w:rPr>
          <w:rFonts w:ascii="Arial" w:eastAsia="SimSun" w:hAnsi="Arial" w:cs="Arial"/>
          <w:b/>
          <w:sz w:val="24"/>
          <w:lang w:eastAsia="zh-CN"/>
        </w:rPr>
        <w:t xml:space="preserve">protokół odbioru </w:t>
      </w:r>
      <w:r w:rsidRPr="00286701">
        <w:rPr>
          <w:rFonts w:ascii="Arial" w:eastAsia="SimSun" w:hAnsi="Arial" w:cs="Arial"/>
          <w:sz w:val="24"/>
          <w:lang w:eastAsia="zh-CN"/>
        </w:rPr>
        <w:t>z udziałem upoważnionych przedstawicieli stron.</w:t>
      </w:r>
    </w:p>
    <w:p w:rsidR="004A5963" w:rsidRPr="00286701" w:rsidRDefault="004A5963" w:rsidP="004A5963">
      <w:pPr>
        <w:pStyle w:val="Akapitzlist"/>
        <w:numPr>
          <w:ilvl w:val="0"/>
          <w:numId w:val="37"/>
        </w:numPr>
        <w:spacing w:after="0"/>
        <w:ind w:left="284" w:hanging="426"/>
        <w:contextualSpacing w:val="0"/>
        <w:rPr>
          <w:rFonts w:ascii="Arial" w:eastAsia="SimSun" w:hAnsi="Arial" w:cs="Arial"/>
          <w:sz w:val="24"/>
          <w:lang w:eastAsia="zh-CN"/>
        </w:rPr>
      </w:pPr>
      <w:r w:rsidRPr="00286701">
        <w:rPr>
          <w:rFonts w:ascii="Arial" w:hAnsi="Arial" w:cs="Arial"/>
          <w:sz w:val="24"/>
        </w:rPr>
        <w:t xml:space="preserve">Protokół odbioru winien zawierać: </w:t>
      </w:r>
    </w:p>
    <w:p w:rsidR="004A5963" w:rsidRPr="00286701" w:rsidRDefault="004A5963" w:rsidP="00580A71">
      <w:pPr>
        <w:pStyle w:val="Default"/>
        <w:numPr>
          <w:ilvl w:val="0"/>
          <w:numId w:val="81"/>
        </w:numPr>
        <w:spacing w:line="276" w:lineRule="auto"/>
        <w:rPr>
          <w:color w:val="auto"/>
          <w:szCs w:val="22"/>
        </w:rPr>
      </w:pPr>
      <w:r w:rsidRPr="00286701">
        <w:rPr>
          <w:color w:val="auto"/>
          <w:szCs w:val="22"/>
        </w:rPr>
        <w:t>numer i datę wystawienia</w:t>
      </w:r>
      <w:r>
        <w:rPr>
          <w:color w:val="auto"/>
          <w:szCs w:val="22"/>
        </w:rPr>
        <w:t>;</w:t>
      </w:r>
    </w:p>
    <w:p w:rsidR="004A5963" w:rsidRPr="00286701" w:rsidRDefault="004A5963" w:rsidP="00580A71">
      <w:pPr>
        <w:pStyle w:val="Default"/>
        <w:numPr>
          <w:ilvl w:val="0"/>
          <w:numId w:val="81"/>
        </w:numPr>
        <w:spacing w:line="276" w:lineRule="auto"/>
        <w:rPr>
          <w:color w:val="auto"/>
          <w:szCs w:val="22"/>
        </w:rPr>
      </w:pPr>
      <w:r w:rsidRPr="00286701">
        <w:rPr>
          <w:color w:val="auto"/>
          <w:szCs w:val="22"/>
        </w:rPr>
        <w:t>pełną nazwę Wykonawcy</w:t>
      </w:r>
      <w:r>
        <w:rPr>
          <w:color w:val="auto"/>
          <w:szCs w:val="22"/>
        </w:rPr>
        <w:t>;</w:t>
      </w:r>
    </w:p>
    <w:p w:rsidR="004A5963" w:rsidRPr="00286701" w:rsidRDefault="004A5963" w:rsidP="00580A71">
      <w:pPr>
        <w:pStyle w:val="Default"/>
        <w:numPr>
          <w:ilvl w:val="0"/>
          <w:numId w:val="81"/>
        </w:numPr>
        <w:spacing w:line="276" w:lineRule="auto"/>
        <w:rPr>
          <w:color w:val="auto"/>
          <w:szCs w:val="22"/>
        </w:rPr>
      </w:pPr>
      <w:r w:rsidRPr="00286701">
        <w:rPr>
          <w:color w:val="auto"/>
          <w:szCs w:val="22"/>
        </w:rPr>
        <w:t>pełną nazwę Zamawiającego</w:t>
      </w:r>
      <w:r>
        <w:rPr>
          <w:color w:val="auto"/>
          <w:szCs w:val="22"/>
        </w:rPr>
        <w:t>;</w:t>
      </w:r>
    </w:p>
    <w:p w:rsidR="004A5963" w:rsidRPr="00286701" w:rsidRDefault="004A5963" w:rsidP="00580A71">
      <w:pPr>
        <w:pStyle w:val="Default"/>
        <w:numPr>
          <w:ilvl w:val="0"/>
          <w:numId w:val="81"/>
        </w:numPr>
        <w:spacing w:line="276" w:lineRule="auto"/>
        <w:rPr>
          <w:color w:val="auto"/>
          <w:szCs w:val="22"/>
        </w:rPr>
      </w:pPr>
      <w:r w:rsidRPr="00286701">
        <w:rPr>
          <w:color w:val="auto"/>
          <w:szCs w:val="22"/>
        </w:rPr>
        <w:t>podstawę przekazania przedmiotu umowy – numer i datę umowy</w:t>
      </w:r>
      <w:r>
        <w:rPr>
          <w:color w:val="auto"/>
          <w:szCs w:val="22"/>
        </w:rPr>
        <w:t>;</w:t>
      </w:r>
    </w:p>
    <w:p w:rsidR="004A5963" w:rsidRPr="00286701" w:rsidRDefault="004A5963" w:rsidP="00580A71">
      <w:pPr>
        <w:pStyle w:val="Default"/>
        <w:numPr>
          <w:ilvl w:val="0"/>
          <w:numId w:val="81"/>
        </w:numPr>
        <w:spacing w:line="276" w:lineRule="auto"/>
        <w:rPr>
          <w:color w:val="auto"/>
          <w:szCs w:val="22"/>
        </w:rPr>
      </w:pPr>
      <w:r w:rsidRPr="00286701">
        <w:rPr>
          <w:color w:val="auto"/>
          <w:szCs w:val="22"/>
        </w:rPr>
        <w:t>pełną nazwę przedmiotu umowy wraz z wszystkimi możliwymi do ustalenia danymi identyfikującymi dany materiał (symbol tuszu, tonera itp.)</w:t>
      </w:r>
      <w:r>
        <w:rPr>
          <w:color w:val="auto"/>
          <w:szCs w:val="22"/>
        </w:rPr>
        <w:t>;</w:t>
      </w:r>
    </w:p>
    <w:p w:rsidR="004A5963" w:rsidRPr="00286701" w:rsidRDefault="004A5963" w:rsidP="00580A71">
      <w:pPr>
        <w:pStyle w:val="Default"/>
        <w:numPr>
          <w:ilvl w:val="0"/>
          <w:numId w:val="81"/>
        </w:numPr>
        <w:spacing w:line="276" w:lineRule="auto"/>
        <w:rPr>
          <w:color w:val="auto"/>
          <w:szCs w:val="22"/>
        </w:rPr>
      </w:pPr>
      <w:r w:rsidRPr="00286701">
        <w:rPr>
          <w:color w:val="auto"/>
          <w:szCs w:val="22"/>
        </w:rPr>
        <w:t>ilość</w:t>
      </w:r>
      <w:r>
        <w:rPr>
          <w:color w:val="auto"/>
          <w:szCs w:val="22"/>
        </w:rPr>
        <w:t>;</w:t>
      </w:r>
    </w:p>
    <w:p w:rsidR="004A5963" w:rsidRPr="00286701" w:rsidRDefault="004A5963" w:rsidP="00580A71">
      <w:pPr>
        <w:pStyle w:val="Default"/>
        <w:numPr>
          <w:ilvl w:val="0"/>
          <w:numId w:val="81"/>
        </w:numPr>
        <w:spacing w:line="276" w:lineRule="auto"/>
        <w:rPr>
          <w:color w:val="auto"/>
          <w:szCs w:val="22"/>
        </w:rPr>
      </w:pPr>
      <w:r w:rsidRPr="00286701">
        <w:rPr>
          <w:color w:val="auto"/>
          <w:szCs w:val="22"/>
        </w:rPr>
        <w:t>podpisy</w:t>
      </w:r>
      <w:r w:rsidRPr="00286701">
        <w:rPr>
          <w:rFonts w:eastAsia="Times New Roman"/>
          <w:b/>
          <w:color w:val="auto"/>
          <w:szCs w:val="22"/>
          <w:lang w:eastAsia="pl-PL"/>
        </w:rPr>
        <w:t xml:space="preserve"> </w:t>
      </w:r>
      <w:r w:rsidRPr="00286701">
        <w:rPr>
          <w:b/>
          <w:color w:val="auto"/>
          <w:szCs w:val="22"/>
        </w:rPr>
        <w:t>upoważnionych przedstawicieli Zamawiającego i Wykonawcy.</w:t>
      </w:r>
    </w:p>
    <w:p w:rsidR="004A5963" w:rsidRPr="00286701" w:rsidRDefault="004A5963" w:rsidP="004A5963">
      <w:pPr>
        <w:numPr>
          <w:ilvl w:val="0"/>
          <w:numId w:val="37"/>
        </w:numPr>
        <w:spacing w:after="0"/>
        <w:ind w:left="426" w:hanging="426"/>
        <w:contextualSpacing/>
        <w:jc w:val="both"/>
        <w:rPr>
          <w:rFonts w:ascii="Arial" w:hAnsi="Arial" w:cs="Arial"/>
          <w:sz w:val="24"/>
        </w:rPr>
      </w:pPr>
      <w:r w:rsidRPr="00286701">
        <w:rPr>
          <w:rFonts w:ascii="Arial" w:hAnsi="Arial" w:cs="Arial"/>
          <w:bCs/>
          <w:sz w:val="24"/>
        </w:rPr>
        <w:t>Wymaga się, aby materiały:</w:t>
      </w:r>
    </w:p>
    <w:p w:rsidR="004A5963" w:rsidRPr="00286701" w:rsidRDefault="004A5963" w:rsidP="00580A71">
      <w:pPr>
        <w:numPr>
          <w:ilvl w:val="0"/>
          <w:numId w:val="79"/>
        </w:numPr>
        <w:spacing w:after="0"/>
        <w:ind w:left="993"/>
        <w:contextualSpacing/>
        <w:jc w:val="both"/>
        <w:rPr>
          <w:rFonts w:ascii="Arial" w:hAnsi="Arial" w:cs="Arial"/>
          <w:sz w:val="24"/>
        </w:rPr>
      </w:pPr>
      <w:r w:rsidRPr="00286701">
        <w:rPr>
          <w:rFonts w:ascii="Arial" w:hAnsi="Arial" w:cs="Arial"/>
          <w:bCs/>
          <w:sz w:val="24"/>
        </w:rPr>
        <w:t>były opakowane w oryginalne opakowania producentów, posiadały na opakowaniu zewnętrznym informacje pozwalające na identyfikację produktu producenta;</w:t>
      </w:r>
    </w:p>
    <w:p w:rsidR="004A5963" w:rsidRPr="00286701" w:rsidRDefault="004A5963" w:rsidP="00580A71">
      <w:pPr>
        <w:numPr>
          <w:ilvl w:val="0"/>
          <w:numId w:val="79"/>
        </w:numPr>
        <w:spacing w:after="0"/>
        <w:ind w:left="993"/>
        <w:contextualSpacing/>
        <w:jc w:val="both"/>
        <w:rPr>
          <w:rFonts w:ascii="Arial" w:hAnsi="Arial" w:cs="Arial"/>
          <w:sz w:val="24"/>
        </w:rPr>
      </w:pPr>
      <w:r w:rsidRPr="00286701">
        <w:rPr>
          <w:rFonts w:ascii="Arial" w:hAnsi="Arial" w:cs="Arial"/>
          <w:bCs/>
          <w:sz w:val="24"/>
        </w:rPr>
        <w:t>były opakowane w wewnętrzne szczelne i hermetyczne opakowanie zabezpieczające przed kontaktem z otoczeniem;</w:t>
      </w:r>
    </w:p>
    <w:p w:rsidR="004A5963" w:rsidRPr="00286701" w:rsidRDefault="004A5963" w:rsidP="00580A71">
      <w:pPr>
        <w:pStyle w:val="Akapitzlist"/>
        <w:numPr>
          <w:ilvl w:val="0"/>
          <w:numId w:val="79"/>
        </w:numPr>
        <w:spacing w:after="0"/>
        <w:ind w:left="993"/>
        <w:contextualSpacing w:val="0"/>
        <w:jc w:val="both"/>
        <w:rPr>
          <w:rFonts w:ascii="Arial" w:hAnsi="Arial" w:cs="Arial"/>
          <w:bCs/>
          <w:sz w:val="24"/>
        </w:rPr>
      </w:pPr>
      <w:r w:rsidRPr="00286701">
        <w:rPr>
          <w:rFonts w:ascii="Arial" w:hAnsi="Arial" w:cs="Arial"/>
          <w:bCs/>
          <w:sz w:val="24"/>
        </w:rPr>
        <w:t xml:space="preserve">posiadały termin przydatności do użycia nie krótszy niż 24 miesiące liczony </w:t>
      </w:r>
      <w:r w:rsidRPr="00286701">
        <w:rPr>
          <w:rFonts w:ascii="Arial" w:hAnsi="Arial" w:cs="Arial"/>
          <w:bCs/>
          <w:sz w:val="24"/>
        </w:rPr>
        <w:br/>
        <w:t>od dnia podpisania protokołu odbioru przez Zamawiającego (dotyczy materiałów mających określony termin przydatności do użycia);</w:t>
      </w:r>
    </w:p>
    <w:p w:rsidR="004A5963" w:rsidRPr="00286701" w:rsidRDefault="004A5963" w:rsidP="00580A71">
      <w:pPr>
        <w:numPr>
          <w:ilvl w:val="0"/>
          <w:numId w:val="79"/>
        </w:numPr>
        <w:spacing w:after="0"/>
        <w:ind w:left="993"/>
        <w:contextualSpacing/>
        <w:jc w:val="both"/>
        <w:rPr>
          <w:rFonts w:ascii="Arial" w:hAnsi="Arial" w:cs="Arial"/>
          <w:sz w:val="24"/>
        </w:rPr>
      </w:pPr>
      <w:r w:rsidRPr="00286701">
        <w:rPr>
          <w:rFonts w:ascii="Arial" w:hAnsi="Arial" w:cs="Arial"/>
          <w:sz w:val="24"/>
        </w:rPr>
        <w:t>posiadały znak firmowy producenta, etykiety zawierające numer katalogowy, cechę Wykonawcy (np. pieczątka, naklejka, hologram itp.) oraz termin przydatności do użycia;</w:t>
      </w:r>
    </w:p>
    <w:p w:rsidR="004A5963" w:rsidRPr="00286701" w:rsidRDefault="004A5963" w:rsidP="00580A71">
      <w:pPr>
        <w:numPr>
          <w:ilvl w:val="0"/>
          <w:numId w:val="79"/>
        </w:numPr>
        <w:spacing w:after="0"/>
        <w:ind w:left="993"/>
        <w:contextualSpacing/>
        <w:jc w:val="both"/>
        <w:rPr>
          <w:rFonts w:ascii="Arial" w:hAnsi="Arial" w:cs="Arial"/>
          <w:sz w:val="24"/>
        </w:rPr>
      </w:pPr>
      <w:r w:rsidRPr="00286701">
        <w:rPr>
          <w:rFonts w:ascii="Arial" w:hAnsi="Arial" w:cs="Arial"/>
          <w:sz w:val="24"/>
        </w:rPr>
        <w:t xml:space="preserve">posiadały co najmniej </w:t>
      </w:r>
      <w:r w:rsidRPr="00286701">
        <w:rPr>
          <w:rFonts w:ascii="Arial" w:hAnsi="Arial" w:cs="Arial"/>
          <w:b/>
          <w:sz w:val="24"/>
        </w:rPr>
        <w:t>12 miesięczny okres gwarancji od dnia podpisania protokołu odbioru</w:t>
      </w:r>
      <w:r w:rsidRPr="00286701">
        <w:t xml:space="preserve"> </w:t>
      </w:r>
      <w:r w:rsidRPr="00286701">
        <w:rPr>
          <w:rFonts w:ascii="Arial" w:hAnsi="Arial" w:cs="Arial"/>
          <w:b/>
          <w:sz w:val="24"/>
        </w:rPr>
        <w:t>przez Zamawiającego</w:t>
      </w:r>
      <w:r w:rsidRPr="00286701">
        <w:rPr>
          <w:rFonts w:ascii="Arial" w:hAnsi="Arial" w:cs="Arial"/>
          <w:sz w:val="24"/>
        </w:rPr>
        <w:t>;</w:t>
      </w:r>
    </w:p>
    <w:p w:rsidR="004A5963" w:rsidRPr="00286701" w:rsidRDefault="004A5963" w:rsidP="00580A71">
      <w:pPr>
        <w:numPr>
          <w:ilvl w:val="0"/>
          <w:numId w:val="79"/>
        </w:numPr>
        <w:spacing w:after="0"/>
        <w:ind w:left="993"/>
        <w:contextualSpacing/>
        <w:jc w:val="both"/>
        <w:rPr>
          <w:rFonts w:ascii="Arial" w:hAnsi="Arial" w:cs="Arial"/>
          <w:sz w:val="24"/>
        </w:rPr>
      </w:pPr>
      <w:r w:rsidRPr="00286701">
        <w:rPr>
          <w:rFonts w:ascii="Arial" w:hAnsi="Arial" w:cs="Arial"/>
          <w:sz w:val="24"/>
        </w:rPr>
        <w:t xml:space="preserve">były </w:t>
      </w:r>
      <w:r w:rsidRPr="00286701">
        <w:rPr>
          <w:rFonts w:ascii="Arial" w:hAnsi="Arial" w:cs="Arial"/>
          <w:b/>
          <w:sz w:val="24"/>
        </w:rPr>
        <w:t>nie starsze jak wyprodukowane w 20</w:t>
      </w:r>
      <w:r>
        <w:rPr>
          <w:rFonts w:ascii="Arial" w:hAnsi="Arial" w:cs="Arial"/>
          <w:b/>
          <w:sz w:val="24"/>
        </w:rPr>
        <w:t>20</w:t>
      </w:r>
      <w:r w:rsidRPr="00286701">
        <w:rPr>
          <w:rFonts w:ascii="Arial" w:hAnsi="Arial" w:cs="Arial"/>
          <w:b/>
          <w:sz w:val="24"/>
        </w:rPr>
        <w:t xml:space="preserve"> </w:t>
      </w:r>
      <w:r w:rsidRPr="00286701">
        <w:rPr>
          <w:rFonts w:ascii="Arial" w:hAnsi="Arial" w:cs="Arial"/>
          <w:sz w:val="24"/>
        </w:rPr>
        <w:t>roku.</w:t>
      </w:r>
    </w:p>
    <w:p w:rsidR="004A5963" w:rsidRPr="00286701" w:rsidRDefault="004A5963" w:rsidP="004A5963">
      <w:pPr>
        <w:numPr>
          <w:ilvl w:val="0"/>
          <w:numId w:val="37"/>
        </w:numPr>
        <w:autoSpaceDE w:val="0"/>
        <w:autoSpaceDN w:val="0"/>
        <w:adjustRightInd w:val="0"/>
        <w:spacing w:after="0"/>
        <w:ind w:left="426" w:hanging="426"/>
        <w:jc w:val="both"/>
        <w:rPr>
          <w:rFonts w:ascii="Arial" w:eastAsia="SimSun" w:hAnsi="Arial" w:cs="Arial"/>
          <w:sz w:val="24"/>
          <w:lang w:eastAsia="zh-CN"/>
        </w:rPr>
      </w:pPr>
      <w:r w:rsidRPr="00286701">
        <w:rPr>
          <w:rFonts w:ascii="Arial" w:eastAsia="SimSun" w:hAnsi="Arial" w:cs="Arial"/>
          <w:sz w:val="24"/>
          <w:lang w:eastAsia="zh-CN"/>
        </w:rPr>
        <w:t xml:space="preserve">Oferowane Materiały muszą spełniać wymagania producenta drukarek </w:t>
      </w:r>
      <w:r w:rsidRPr="00286701">
        <w:rPr>
          <w:rFonts w:ascii="Arial" w:eastAsia="SimSun" w:hAnsi="Arial" w:cs="Arial"/>
          <w:sz w:val="24"/>
          <w:lang w:eastAsia="zh-CN"/>
        </w:rPr>
        <w:br/>
        <w:t>w zakresie jakości, muszą być fabrycznie nowe, nieregenerowane, niefabrykowane, niewchodzące wcześniej, pierwotnie w całości ani w części w</w:t>
      </w:r>
      <w:r>
        <w:rPr>
          <w:rFonts w:ascii="Arial" w:eastAsia="SimSun" w:hAnsi="Arial" w:cs="Arial"/>
          <w:sz w:val="24"/>
          <w:lang w:eastAsia="zh-CN"/>
        </w:rPr>
        <w:t> </w:t>
      </w:r>
      <w:r w:rsidRPr="00286701">
        <w:rPr>
          <w:rFonts w:ascii="Arial" w:eastAsia="SimSun" w:hAnsi="Arial" w:cs="Arial"/>
          <w:sz w:val="24"/>
          <w:lang w:eastAsia="zh-CN"/>
        </w:rPr>
        <w:t xml:space="preserve">skład innych materiałów w nienaruszonych opakowaniach producenta. </w:t>
      </w:r>
    </w:p>
    <w:p w:rsidR="004A5963" w:rsidRPr="00286701" w:rsidRDefault="004A5963" w:rsidP="004A5963">
      <w:pPr>
        <w:numPr>
          <w:ilvl w:val="0"/>
          <w:numId w:val="37"/>
        </w:numPr>
        <w:autoSpaceDE w:val="0"/>
        <w:autoSpaceDN w:val="0"/>
        <w:adjustRightInd w:val="0"/>
        <w:spacing w:after="0"/>
        <w:ind w:left="426" w:hanging="426"/>
        <w:jc w:val="both"/>
        <w:rPr>
          <w:rFonts w:ascii="Arial" w:eastAsia="SimSun" w:hAnsi="Arial" w:cs="Arial"/>
          <w:b/>
          <w:sz w:val="24"/>
          <w:lang w:eastAsia="zh-CN"/>
        </w:rPr>
      </w:pPr>
      <w:r w:rsidRPr="00286701">
        <w:rPr>
          <w:rFonts w:ascii="Arial" w:eastAsia="SimSun" w:hAnsi="Arial" w:cs="Arial"/>
          <w:b/>
          <w:sz w:val="24"/>
          <w:lang w:eastAsia="zh-CN"/>
        </w:rPr>
        <w:t xml:space="preserve">Jeżeli w jakimkolwiek miejscu opisu przedmiotu zamówienia lub w jego załącznikach materiał lub sprzęt biurowy jest opisywany ze wskazaniem znaków towarowych lub pochodzenia to przyjmuje się, że takim wskazaniom towarzyszą wyrazy „lub równoważny”. Zamawiający opisując przedmiot zamówienia skorzystał z dyspozycji wyrażonej w art. </w:t>
      </w:r>
      <w:r>
        <w:rPr>
          <w:rFonts w:ascii="Arial" w:eastAsia="SimSun" w:hAnsi="Arial" w:cs="Arial"/>
          <w:b/>
          <w:sz w:val="24"/>
          <w:lang w:eastAsia="zh-CN"/>
        </w:rPr>
        <w:t>9</w:t>
      </w:r>
      <w:r w:rsidRPr="00286701">
        <w:rPr>
          <w:rFonts w:ascii="Arial" w:eastAsia="SimSun" w:hAnsi="Arial" w:cs="Arial"/>
          <w:b/>
          <w:sz w:val="24"/>
          <w:lang w:eastAsia="zh-CN"/>
        </w:rPr>
        <w:t xml:space="preserve">9 ust. </w:t>
      </w:r>
      <w:r>
        <w:rPr>
          <w:rFonts w:ascii="Arial" w:eastAsia="SimSun" w:hAnsi="Arial" w:cs="Arial"/>
          <w:b/>
          <w:sz w:val="24"/>
          <w:lang w:eastAsia="zh-CN"/>
        </w:rPr>
        <w:t>5</w:t>
      </w:r>
      <w:r w:rsidRPr="00286701">
        <w:rPr>
          <w:rFonts w:ascii="Arial" w:eastAsia="SimSun" w:hAnsi="Arial" w:cs="Arial"/>
          <w:b/>
          <w:sz w:val="24"/>
          <w:lang w:eastAsia="zh-CN"/>
        </w:rPr>
        <w:t xml:space="preserve"> ustawy Prawo zamówień publicznych z uwagi na specyfikację przedmiotu zamówienia oraz brak możliwości jego opisania w sposób wyczerpujący za pomocą dokładnych i zrozumiałych określeń. Opracowując przedmiot zamówienia za </w:t>
      </w:r>
      <w:r w:rsidRPr="00286701">
        <w:rPr>
          <w:rFonts w:ascii="Arial" w:eastAsia="SimSun" w:hAnsi="Arial" w:cs="Arial"/>
          <w:b/>
          <w:sz w:val="24"/>
          <w:lang w:eastAsia="zh-CN"/>
        </w:rPr>
        <w:lastRenderedPageBreak/>
        <w:t>pomocą znaków towarowych Zamawiający wskazuje tym samym parametry techniczne</w:t>
      </w:r>
      <w:r>
        <w:rPr>
          <w:rFonts w:ascii="Arial" w:eastAsia="SimSun" w:hAnsi="Arial" w:cs="Arial"/>
          <w:b/>
          <w:sz w:val="24"/>
          <w:lang w:eastAsia="zh-CN"/>
        </w:rPr>
        <w:t xml:space="preserve"> i jakościowe </w:t>
      </w:r>
      <w:r w:rsidRPr="00286701">
        <w:rPr>
          <w:rFonts w:ascii="Arial" w:eastAsia="SimSun" w:hAnsi="Arial" w:cs="Arial"/>
          <w:b/>
          <w:sz w:val="24"/>
          <w:lang w:eastAsia="zh-CN"/>
        </w:rPr>
        <w:t>(w</w:t>
      </w:r>
      <w:r>
        <w:rPr>
          <w:rFonts w:ascii="Arial" w:eastAsia="SimSun" w:hAnsi="Arial" w:cs="Arial"/>
          <w:b/>
          <w:sz w:val="24"/>
          <w:lang w:eastAsia="zh-CN"/>
        </w:rPr>
        <w:t> </w:t>
      </w:r>
      <w:r w:rsidRPr="00286701">
        <w:rPr>
          <w:rFonts w:ascii="Arial" w:eastAsia="SimSun" w:hAnsi="Arial" w:cs="Arial"/>
          <w:b/>
          <w:sz w:val="24"/>
          <w:lang w:eastAsia="zh-CN"/>
        </w:rPr>
        <w:t>tym pojemność</w:t>
      </w:r>
      <w:r>
        <w:rPr>
          <w:rFonts w:ascii="Arial" w:eastAsia="SimSun" w:hAnsi="Arial" w:cs="Arial"/>
          <w:b/>
          <w:sz w:val="24"/>
          <w:lang w:eastAsia="zh-CN"/>
        </w:rPr>
        <w:t xml:space="preserve"> tuszy</w:t>
      </w:r>
      <w:r w:rsidRPr="00286701">
        <w:rPr>
          <w:rFonts w:ascii="Arial" w:eastAsia="SimSun" w:hAnsi="Arial" w:cs="Arial"/>
          <w:b/>
          <w:sz w:val="24"/>
          <w:lang w:eastAsia="zh-CN"/>
        </w:rPr>
        <w:t xml:space="preserve"> i wydajność</w:t>
      </w:r>
      <w:r>
        <w:rPr>
          <w:rFonts w:ascii="Arial" w:eastAsia="SimSun" w:hAnsi="Arial" w:cs="Arial"/>
          <w:b/>
          <w:sz w:val="24"/>
          <w:lang w:eastAsia="zh-CN"/>
        </w:rPr>
        <w:t xml:space="preserve"> tonerów rozumiana jako ilość uzyskanych kopii</w:t>
      </w:r>
      <w:r w:rsidRPr="00286701">
        <w:rPr>
          <w:rFonts w:ascii="Arial" w:eastAsia="SimSun" w:hAnsi="Arial" w:cs="Arial"/>
          <w:b/>
          <w:sz w:val="24"/>
          <w:lang w:eastAsia="zh-CN"/>
        </w:rPr>
        <w:t xml:space="preserve">) </w:t>
      </w:r>
      <w:r>
        <w:rPr>
          <w:rFonts w:ascii="Arial" w:eastAsia="SimSun" w:hAnsi="Arial" w:cs="Arial"/>
          <w:b/>
          <w:sz w:val="24"/>
          <w:lang w:eastAsia="zh-CN"/>
        </w:rPr>
        <w:t>wymaganego</w:t>
      </w:r>
      <w:r w:rsidRPr="00286701">
        <w:rPr>
          <w:rFonts w:ascii="Arial" w:eastAsia="SimSun" w:hAnsi="Arial" w:cs="Arial"/>
          <w:b/>
          <w:sz w:val="24"/>
          <w:lang w:eastAsia="zh-CN"/>
        </w:rPr>
        <w:t xml:space="preserve"> towaru.</w:t>
      </w:r>
    </w:p>
    <w:p w:rsidR="004A5963" w:rsidRPr="00A40C1C" w:rsidRDefault="004A5963" w:rsidP="004A5963">
      <w:pPr>
        <w:numPr>
          <w:ilvl w:val="0"/>
          <w:numId w:val="37"/>
        </w:numPr>
        <w:autoSpaceDE w:val="0"/>
        <w:autoSpaceDN w:val="0"/>
        <w:adjustRightInd w:val="0"/>
        <w:spacing w:after="0"/>
        <w:ind w:left="426" w:hanging="426"/>
        <w:jc w:val="both"/>
        <w:rPr>
          <w:rFonts w:ascii="Arial" w:eastAsia="SimSun" w:hAnsi="Arial" w:cs="Arial"/>
          <w:sz w:val="24"/>
          <w:lang w:eastAsia="zh-CN"/>
        </w:rPr>
      </w:pPr>
      <w:r w:rsidRPr="00A40C1C">
        <w:rPr>
          <w:rFonts w:ascii="Arial" w:eastAsia="SimSun" w:hAnsi="Arial" w:cs="Arial"/>
          <w:sz w:val="24"/>
          <w:lang w:eastAsia="zh-CN"/>
        </w:rPr>
        <w:t>Zamawiający dopuszcza zaoferowanie materiałów równoważnych pod warunkiem że:</w:t>
      </w:r>
    </w:p>
    <w:p w:rsidR="004A5963" w:rsidRPr="00A40C1C" w:rsidRDefault="004A5963" w:rsidP="00580A71">
      <w:pPr>
        <w:pStyle w:val="Akapitzlist"/>
        <w:numPr>
          <w:ilvl w:val="0"/>
          <w:numId w:val="80"/>
        </w:numPr>
        <w:autoSpaceDE w:val="0"/>
        <w:autoSpaceDN w:val="0"/>
        <w:adjustRightInd w:val="0"/>
        <w:spacing w:after="0"/>
        <w:contextualSpacing w:val="0"/>
        <w:jc w:val="both"/>
        <w:rPr>
          <w:rFonts w:ascii="Arial" w:eastAsia="SimSun" w:hAnsi="Arial" w:cs="Arial"/>
          <w:sz w:val="24"/>
          <w:lang w:eastAsia="zh-CN"/>
        </w:rPr>
      </w:pPr>
      <w:r w:rsidRPr="00A40C1C">
        <w:rPr>
          <w:rFonts w:ascii="Arial" w:eastAsia="SimSun" w:hAnsi="Arial" w:cs="Arial"/>
          <w:sz w:val="24"/>
          <w:lang w:eastAsia="zh-CN"/>
        </w:rPr>
        <w:t>Materiały równoważne muszą być materiałami fabrycznie nowymi. Fabrycznie nowe materiały w tym przypadku oznaczają: produkt, który w</w:t>
      </w:r>
      <w:r>
        <w:rPr>
          <w:rFonts w:ascii="Arial" w:eastAsia="SimSun" w:hAnsi="Arial" w:cs="Arial"/>
          <w:sz w:val="24"/>
          <w:lang w:eastAsia="zh-CN"/>
        </w:rPr>
        <w:t> </w:t>
      </w:r>
      <w:r w:rsidRPr="00A40C1C">
        <w:rPr>
          <w:rFonts w:ascii="Arial" w:eastAsia="SimSun" w:hAnsi="Arial" w:cs="Arial"/>
          <w:sz w:val="24"/>
          <w:lang w:eastAsia="zh-CN"/>
        </w:rPr>
        <w:t>nowej formie nie był wcześniej eksploatowany, powstały w cyklu produkcyjnym, wykonany z:</w:t>
      </w:r>
    </w:p>
    <w:p w:rsidR="004A5963" w:rsidRPr="00A40C1C" w:rsidRDefault="004A5963" w:rsidP="00580A71">
      <w:pPr>
        <w:pStyle w:val="Akapitzlist"/>
        <w:numPr>
          <w:ilvl w:val="0"/>
          <w:numId w:val="82"/>
        </w:numPr>
        <w:spacing w:after="0"/>
        <w:contextualSpacing w:val="0"/>
        <w:jc w:val="both"/>
        <w:rPr>
          <w:rFonts w:ascii="Arial" w:eastAsia="SimSun" w:hAnsi="Arial" w:cs="Arial"/>
          <w:sz w:val="24"/>
          <w:lang w:eastAsia="zh-CN"/>
        </w:rPr>
      </w:pPr>
      <w:r w:rsidRPr="00A40C1C">
        <w:rPr>
          <w:rFonts w:ascii="Arial" w:eastAsia="SimSun" w:hAnsi="Arial" w:cs="Arial"/>
          <w:sz w:val="24"/>
          <w:lang w:eastAsia="zh-CN"/>
        </w:rPr>
        <w:t xml:space="preserve">nowych elementów wcześniej nie eksploatowanych, nie przerabianych, nie pochodzących z procesu regeneracji lub recyklingu (m.in. nowe bębny, nowe wałki optyczne, nowe listwy zgarniające, nowe elementy uszczelniające, nowe elementy elektroniczne – w tym </w:t>
      </w:r>
      <w:proofErr w:type="spellStart"/>
      <w:r w:rsidRPr="00A40C1C">
        <w:rPr>
          <w:rFonts w:ascii="Arial" w:eastAsia="SimSun" w:hAnsi="Arial" w:cs="Arial"/>
          <w:sz w:val="24"/>
          <w:lang w:eastAsia="zh-CN"/>
        </w:rPr>
        <w:t>chip’y</w:t>
      </w:r>
      <w:proofErr w:type="spellEnd"/>
      <w:r w:rsidRPr="00A40C1C">
        <w:rPr>
          <w:rFonts w:ascii="Arial" w:eastAsia="SimSun" w:hAnsi="Arial" w:cs="Arial"/>
          <w:sz w:val="24"/>
          <w:lang w:eastAsia="zh-CN"/>
        </w:rPr>
        <w:t>), elementy nie mogą nosić śladów uszkodzenia ani wcześniejszego użytkowania. Pod pojęciem „recyklingu” Zamawiający rozumie proces wyłaniania części użytkowej (plastikowej obudowy), która posiada wszystkie funkcje i</w:t>
      </w:r>
      <w:r>
        <w:rPr>
          <w:rFonts w:ascii="Arial" w:eastAsia="SimSun" w:hAnsi="Arial" w:cs="Arial"/>
          <w:sz w:val="24"/>
          <w:lang w:eastAsia="zh-CN"/>
        </w:rPr>
        <w:t> </w:t>
      </w:r>
      <w:r w:rsidRPr="00A40C1C">
        <w:rPr>
          <w:rFonts w:ascii="Arial" w:eastAsia="SimSun" w:hAnsi="Arial" w:cs="Arial"/>
          <w:sz w:val="24"/>
          <w:lang w:eastAsia="zh-CN"/>
        </w:rPr>
        <w:t>parametry użytkowe w formie niezmiennej i nie wymaga wykonania czynności przywracającej takie funkcje czy parametry. Zabronione jest dokonywanie jakichkolwiek przeróbek.</w:t>
      </w:r>
    </w:p>
    <w:p w:rsidR="004A5963" w:rsidRPr="00A40C1C" w:rsidRDefault="004A5963" w:rsidP="00580A71">
      <w:pPr>
        <w:pStyle w:val="Akapitzlist"/>
        <w:numPr>
          <w:ilvl w:val="0"/>
          <w:numId w:val="80"/>
        </w:numPr>
        <w:autoSpaceDE w:val="0"/>
        <w:autoSpaceDN w:val="0"/>
        <w:adjustRightInd w:val="0"/>
        <w:spacing w:after="0"/>
        <w:contextualSpacing w:val="0"/>
        <w:jc w:val="both"/>
        <w:rPr>
          <w:rFonts w:ascii="Arial" w:eastAsia="SimSun" w:hAnsi="Arial" w:cs="Arial"/>
          <w:sz w:val="24"/>
          <w:lang w:eastAsia="zh-CN"/>
        </w:rPr>
      </w:pPr>
      <w:r w:rsidRPr="00A40C1C">
        <w:rPr>
          <w:rFonts w:ascii="Arial" w:eastAsia="SimSun" w:hAnsi="Arial" w:cs="Arial"/>
          <w:sz w:val="24"/>
          <w:lang w:eastAsia="zh-CN"/>
        </w:rPr>
        <w:t xml:space="preserve">W przypadku oferowania materiałów równoważnych, Wykonawca </w:t>
      </w:r>
      <w:r w:rsidRPr="00A40C1C">
        <w:rPr>
          <w:rFonts w:ascii="Arial" w:eastAsia="SimSun" w:hAnsi="Arial" w:cs="Arial"/>
          <w:sz w:val="24"/>
          <w:lang w:eastAsia="zh-CN"/>
        </w:rPr>
        <w:br/>
        <w:t>winien - wykazać, że oferowany towar spełnia wymagania określone przez Zamawiającego</w:t>
      </w:r>
      <w:r>
        <w:rPr>
          <w:rFonts w:ascii="Arial" w:eastAsia="SimSun" w:hAnsi="Arial" w:cs="Arial"/>
          <w:sz w:val="24"/>
          <w:lang w:eastAsia="zh-CN"/>
        </w:rPr>
        <w:t xml:space="preserve"> w zakresie wydajności i pojemności</w:t>
      </w:r>
      <w:r w:rsidRPr="00A40C1C">
        <w:rPr>
          <w:rFonts w:ascii="Arial" w:eastAsia="SimSun" w:hAnsi="Arial" w:cs="Arial"/>
          <w:sz w:val="24"/>
          <w:lang w:eastAsia="zh-CN"/>
        </w:rPr>
        <w:t>. Oferowany produkt równoważny nie może naruszać praw patentowych producentów oryginalnych materiałów. W</w:t>
      </w:r>
      <w:r>
        <w:rPr>
          <w:rFonts w:ascii="Arial" w:eastAsia="SimSun" w:hAnsi="Arial" w:cs="Arial"/>
          <w:sz w:val="24"/>
          <w:lang w:eastAsia="zh-CN"/>
        </w:rPr>
        <w:t> </w:t>
      </w:r>
      <w:r w:rsidRPr="00A40C1C">
        <w:rPr>
          <w:rFonts w:ascii="Arial" w:eastAsia="SimSun" w:hAnsi="Arial" w:cs="Arial"/>
          <w:sz w:val="24"/>
          <w:lang w:eastAsia="zh-CN"/>
        </w:rPr>
        <w:t xml:space="preserve">przypadku oferowania materiałów „równoważnych”, ciężar udowodnienia „równoważności” </w:t>
      </w:r>
      <w:r>
        <w:rPr>
          <w:rFonts w:ascii="Arial" w:eastAsia="SimSun" w:hAnsi="Arial" w:cs="Arial"/>
          <w:sz w:val="24"/>
          <w:lang w:eastAsia="zh-CN"/>
        </w:rPr>
        <w:t>w zakresie wydajności i pojemności</w:t>
      </w:r>
      <w:r w:rsidRPr="00A40C1C">
        <w:rPr>
          <w:rFonts w:ascii="Arial" w:eastAsia="SimSun" w:hAnsi="Arial" w:cs="Arial"/>
          <w:sz w:val="24"/>
          <w:lang w:eastAsia="zh-CN"/>
        </w:rPr>
        <w:t xml:space="preserve"> spoczywa na Wykonawcy (wzór załącznik nr 3).</w:t>
      </w:r>
    </w:p>
    <w:p w:rsidR="004A5963" w:rsidRPr="00A40C1C" w:rsidRDefault="004A5963" w:rsidP="00580A71">
      <w:pPr>
        <w:pStyle w:val="Akapitzlist"/>
        <w:numPr>
          <w:ilvl w:val="0"/>
          <w:numId w:val="80"/>
        </w:numPr>
        <w:autoSpaceDE w:val="0"/>
        <w:autoSpaceDN w:val="0"/>
        <w:adjustRightInd w:val="0"/>
        <w:spacing w:after="0"/>
        <w:contextualSpacing w:val="0"/>
        <w:jc w:val="both"/>
        <w:rPr>
          <w:rFonts w:ascii="Arial" w:eastAsia="SimSun" w:hAnsi="Arial" w:cs="Arial"/>
          <w:sz w:val="24"/>
          <w:lang w:eastAsia="zh-CN"/>
        </w:rPr>
      </w:pPr>
      <w:r w:rsidRPr="00A40C1C">
        <w:rPr>
          <w:rFonts w:ascii="Arial" w:eastAsia="SimSun" w:hAnsi="Arial" w:cs="Arial"/>
          <w:sz w:val="24"/>
          <w:lang w:eastAsia="zh-CN"/>
        </w:rPr>
        <w:t>posiadają znak firmowy producenta oraz etykiety identyfikujące dany produkt pozwalające na ich identyfikację bez konieczności naruszania opakowania,</w:t>
      </w:r>
      <w:r>
        <w:rPr>
          <w:rFonts w:ascii="Arial" w:eastAsia="SimSun" w:hAnsi="Arial" w:cs="Arial"/>
          <w:sz w:val="24"/>
          <w:lang w:eastAsia="zh-CN"/>
        </w:rPr>
        <w:t xml:space="preserve"> </w:t>
      </w:r>
      <w:r w:rsidRPr="00A40C1C">
        <w:rPr>
          <w:rFonts w:ascii="Arial" w:eastAsia="SimSun" w:hAnsi="Arial" w:cs="Arial"/>
          <w:sz w:val="24"/>
          <w:lang w:eastAsia="zh-CN"/>
        </w:rPr>
        <w:t>z wszelkimi zabezpieczeniami stosowanymi przez producentów (np. hologramy) a także w sposób chroniący przed działaniem czynników zewnętrznych (hermetyczne wewnętrzne opakowanie);</w:t>
      </w:r>
    </w:p>
    <w:p w:rsidR="004A5963" w:rsidRPr="00A40C1C" w:rsidRDefault="004A5963" w:rsidP="00580A71">
      <w:pPr>
        <w:pStyle w:val="Akapitzlist"/>
        <w:numPr>
          <w:ilvl w:val="0"/>
          <w:numId w:val="80"/>
        </w:numPr>
        <w:autoSpaceDE w:val="0"/>
        <w:autoSpaceDN w:val="0"/>
        <w:adjustRightInd w:val="0"/>
        <w:spacing w:after="0"/>
        <w:contextualSpacing w:val="0"/>
        <w:jc w:val="both"/>
        <w:rPr>
          <w:rFonts w:ascii="Arial" w:eastAsia="SimSun" w:hAnsi="Arial" w:cs="Arial"/>
          <w:color w:val="FF0000"/>
          <w:sz w:val="24"/>
          <w:lang w:eastAsia="zh-CN"/>
        </w:rPr>
      </w:pPr>
      <w:r w:rsidRPr="00A40C1C">
        <w:rPr>
          <w:rFonts w:ascii="Arial" w:eastAsia="SimSun" w:hAnsi="Arial" w:cs="Arial"/>
          <w:sz w:val="24"/>
          <w:lang w:eastAsia="zh-CN"/>
        </w:rPr>
        <w:t>są kompatybilne ze sprzętem, do którego są przeznaczone, o</w:t>
      </w:r>
      <w:r>
        <w:rPr>
          <w:rFonts w:ascii="Arial" w:eastAsia="SimSun" w:hAnsi="Arial" w:cs="Arial"/>
          <w:sz w:val="24"/>
          <w:lang w:eastAsia="zh-CN"/>
        </w:rPr>
        <w:t> </w:t>
      </w:r>
      <w:r w:rsidRPr="00A40C1C">
        <w:rPr>
          <w:rFonts w:ascii="Arial" w:eastAsia="SimSun" w:hAnsi="Arial" w:cs="Arial"/>
          <w:sz w:val="24"/>
          <w:lang w:eastAsia="zh-CN"/>
        </w:rPr>
        <w:t>parametrach takich samych bądź lepszych niż odpowiadające im produkty oryginalne (pojemność tuszu/ tonera, ilość uzyskanych kopii nie może być mniejsza niż dla produktów oryginalnych).</w:t>
      </w:r>
    </w:p>
    <w:p w:rsidR="004A5963" w:rsidRPr="00A40C1C" w:rsidRDefault="004A5963" w:rsidP="004A5963">
      <w:pPr>
        <w:pStyle w:val="Akapitzlist"/>
        <w:numPr>
          <w:ilvl w:val="0"/>
          <w:numId w:val="37"/>
        </w:numPr>
        <w:spacing w:after="0"/>
        <w:ind w:left="426" w:hanging="426"/>
        <w:contextualSpacing w:val="0"/>
        <w:jc w:val="both"/>
        <w:rPr>
          <w:rFonts w:ascii="Arial" w:eastAsia="SimSun" w:hAnsi="Arial" w:cs="Arial"/>
          <w:b/>
          <w:sz w:val="24"/>
          <w:lang w:eastAsia="zh-CN"/>
        </w:rPr>
      </w:pPr>
      <w:r w:rsidRPr="00A40C1C">
        <w:rPr>
          <w:rFonts w:ascii="Arial" w:eastAsia="SimSun" w:hAnsi="Arial" w:cs="Arial"/>
          <w:b/>
          <w:sz w:val="24"/>
          <w:lang w:eastAsia="zh-CN"/>
        </w:rPr>
        <w:t xml:space="preserve">W przypadku zaoferowania materiałów równoważnych wymaga się udzielenia dodatkowych informacji w zakresie: pojemność, wydajność oraz wykaz urządzeń, w których może być zaoferowany materiał </w:t>
      </w:r>
      <w:r w:rsidRPr="00A40C1C">
        <w:rPr>
          <w:rFonts w:ascii="Arial" w:eastAsia="SimSun" w:hAnsi="Arial" w:cs="Arial"/>
          <w:b/>
          <w:sz w:val="24"/>
          <w:lang w:eastAsia="zh-CN"/>
        </w:rPr>
        <w:lastRenderedPageBreak/>
        <w:t>eksploatacyjny zastosowany (kol. 4 w wykazie materiałów równoważnych –</w:t>
      </w:r>
      <w:r>
        <w:rPr>
          <w:rFonts w:ascii="Arial" w:eastAsia="SimSun" w:hAnsi="Arial" w:cs="Arial"/>
          <w:b/>
          <w:sz w:val="24"/>
          <w:lang w:eastAsia="zh-CN"/>
        </w:rPr>
        <w:t xml:space="preserve"> </w:t>
      </w:r>
      <w:r w:rsidRPr="00A40C1C">
        <w:rPr>
          <w:rFonts w:ascii="Arial" w:eastAsia="SimSun" w:hAnsi="Arial" w:cs="Arial"/>
          <w:b/>
          <w:sz w:val="24"/>
          <w:lang w:eastAsia="zh-CN"/>
        </w:rPr>
        <w:t>załącznik nr 3).</w:t>
      </w:r>
    </w:p>
    <w:p w:rsidR="004A5963" w:rsidRPr="00A40C1C" w:rsidRDefault="004A5963" w:rsidP="004A5963">
      <w:pPr>
        <w:pStyle w:val="Akapitzlist"/>
        <w:numPr>
          <w:ilvl w:val="0"/>
          <w:numId w:val="37"/>
        </w:numPr>
        <w:spacing w:after="0"/>
        <w:ind w:left="426" w:hanging="426"/>
        <w:contextualSpacing w:val="0"/>
        <w:jc w:val="both"/>
        <w:rPr>
          <w:rFonts w:ascii="Arial" w:eastAsia="SimSun" w:hAnsi="Arial" w:cs="Arial"/>
          <w:sz w:val="24"/>
          <w:lang w:eastAsia="zh-CN"/>
        </w:rPr>
      </w:pPr>
      <w:r w:rsidRPr="00A40C1C">
        <w:rPr>
          <w:rFonts w:ascii="Arial" w:eastAsia="SimSun" w:hAnsi="Arial" w:cs="Arial"/>
          <w:sz w:val="24"/>
          <w:lang w:eastAsia="zh-CN"/>
        </w:rPr>
        <w:t>Oferowane równoważne materiały eksploatacyjne nie mogą powodować ograniczeń funkcji i możliwości sprzętu oraz zaniżać jakości wydruku w stosunku do materiałów oryginalnych. Wymagana jest również pełna kompatybilność z</w:t>
      </w:r>
      <w:r>
        <w:rPr>
          <w:rFonts w:ascii="Arial" w:eastAsia="SimSun" w:hAnsi="Arial" w:cs="Arial"/>
          <w:sz w:val="24"/>
          <w:lang w:eastAsia="zh-CN"/>
        </w:rPr>
        <w:t> </w:t>
      </w:r>
      <w:r w:rsidRPr="00A40C1C">
        <w:rPr>
          <w:rFonts w:ascii="Arial" w:eastAsia="SimSun" w:hAnsi="Arial" w:cs="Arial"/>
          <w:sz w:val="24"/>
          <w:lang w:eastAsia="zh-CN"/>
        </w:rPr>
        <w:t>oprogramowaniem sprzętu: informowanie o liczbie wydrukowanych stron, poziomie zużycia tonera, tuszu, głowicy – jeśli sprzęt posiada takie możliwości. Po jego zainstalowaniu w sprzęcie na monitorze oraz panelu kontrolnym sprzętu nie mogą pojawiać się żadne negatywne komunikaty. W przypadku kiedy produkt oryginalny posiada układ scalony, który monitoruje proces druku, produkt równoważny winien posiadać analogiczny element działający w ten sam sposób.</w:t>
      </w:r>
      <w:r w:rsidRPr="00A40C1C">
        <w:t xml:space="preserve"> </w:t>
      </w:r>
    </w:p>
    <w:p w:rsidR="004A5963" w:rsidRPr="00A40C1C" w:rsidRDefault="004A5963" w:rsidP="004A5963">
      <w:pPr>
        <w:numPr>
          <w:ilvl w:val="0"/>
          <w:numId w:val="37"/>
        </w:numPr>
        <w:autoSpaceDE w:val="0"/>
        <w:autoSpaceDN w:val="0"/>
        <w:adjustRightInd w:val="0"/>
        <w:spacing w:after="0"/>
        <w:ind w:left="425" w:hanging="425"/>
        <w:jc w:val="both"/>
        <w:rPr>
          <w:rFonts w:ascii="Arial" w:eastAsia="SimSun" w:hAnsi="Arial" w:cs="Arial"/>
          <w:sz w:val="24"/>
          <w:lang w:eastAsia="zh-CN"/>
        </w:rPr>
      </w:pPr>
      <w:r w:rsidRPr="00A40C1C">
        <w:rPr>
          <w:rFonts w:ascii="Arial" w:eastAsia="SimSun" w:hAnsi="Arial" w:cs="Arial"/>
          <w:b/>
          <w:sz w:val="24"/>
          <w:lang w:eastAsia="zh-CN"/>
        </w:rPr>
        <w:t>Wykonawca zobowiązany jest załączyć do oferty dla wszystkich oferowanych równoważnych materiałów eksploatacyjnych</w:t>
      </w:r>
      <w:r w:rsidRPr="00A40C1C">
        <w:rPr>
          <w:rFonts w:ascii="Arial" w:eastAsia="SimSun" w:hAnsi="Arial" w:cs="Arial"/>
          <w:sz w:val="24"/>
          <w:lang w:eastAsia="zh-CN"/>
        </w:rPr>
        <w:t xml:space="preserve"> </w:t>
      </w:r>
      <w:r w:rsidRPr="00A40C1C">
        <w:rPr>
          <w:rFonts w:ascii="Arial" w:eastAsia="SimSun" w:hAnsi="Arial" w:cs="Arial"/>
          <w:b/>
          <w:sz w:val="24"/>
          <w:lang w:eastAsia="zh-CN"/>
        </w:rPr>
        <w:t>n/w</w:t>
      </w:r>
      <w:r w:rsidRPr="00A40C1C">
        <w:rPr>
          <w:rFonts w:ascii="Arial" w:eastAsia="SimSun" w:hAnsi="Arial" w:cs="Arial"/>
          <w:sz w:val="24"/>
          <w:lang w:eastAsia="zh-CN"/>
        </w:rPr>
        <w:t xml:space="preserve"> </w:t>
      </w:r>
      <w:r w:rsidRPr="00A40C1C">
        <w:rPr>
          <w:rFonts w:ascii="Arial" w:eastAsia="SimSun" w:hAnsi="Arial" w:cs="Arial"/>
          <w:b/>
          <w:sz w:val="24"/>
          <w:lang w:eastAsia="zh-CN"/>
        </w:rPr>
        <w:t>dokumenty:</w:t>
      </w:r>
    </w:p>
    <w:p w:rsidR="004A5963" w:rsidRPr="00A40C1C" w:rsidRDefault="004A5963" w:rsidP="00580A71">
      <w:pPr>
        <w:numPr>
          <w:ilvl w:val="0"/>
          <w:numId w:val="68"/>
        </w:numPr>
        <w:autoSpaceDE w:val="0"/>
        <w:autoSpaceDN w:val="0"/>
        <w:adjustRightInd w:val="0"/>
        <w:spacing w:after="0"/>
        <w:ind w:hanging="357"/>
        <w:jc w:val="both"/>
        <w:rPr>
          <w:rFonts w:ascii="Arial" w:eastAsia="SimSun" w:hAnsi="Arial" w:cs="Arial"/>
          <w:sz w:val="24"/>
          <w:lang w:eastAsia="zh-CN"/>
        </w:rPr>
      </w:pPr>
      <w:r w:rsidRPr="00A40C1C">
        <w:rPr>
          <w:rFonts w:ascii="Arial" w:eastAsia="SimSun" w:hAnsi="Arial" w:cs="Arial"/>
          <w:sz w:val="24"/>
          <w:lang w:eastAsia="zh-CN"/>
        </w:rPr>
        <w:t>dokumenty potwierdzające zgodność z normami:</w:t>
      </w:r>
    </w:p>
    <w:p w:rsidR="004A5963" w:rsidRPr="00A40C1C" w:rsidRDefault="004A5963" w:rsidP="00580A71">
      <w:pPr>
        <w:numPr>
          <w:ilvl w:val="0"/>
          <w:numId w:val="83"/>
        </w:numPr>
        <w:autoSpaceDE w:val="0"/>
        <w:autoSpaceDN w:val="0"/>
        <w:adjustRightInd w:val="0"/>
        <w:spacing w:after="0"/>
        <w:contextualSpacing/>
        <w:jc w:val="both"/>
        <w:rPr>
          <w:rFonts w:ascii="Arial" w:eastAsia="SimSun" w:hAnsi="Arial" w:cs="Arial"/>
          <w:sz w:val="24"/>
          <w:lang w:eastAsia="zh-CN"/>
        </w:rPr>
      </w:pPr>
      <w:r w:rsidRPr="00A40C1C">
        <w:rPr>
          <w:rFonts w:ascii="Arial" w:eastAsia="SimSun" w:hAnsi="Arial" w:cs="Arial"/>
          <w:sz w:val="24"/>
          <w:lang w:eastAsia="zh-CN"/>
        </w:rPr>
        <w:t>ISO/IEC 19752 (standard pomiaru wydajności kaset z tonerem przeznaczonym do monochromatycznych drukarek laserowych);</w:t>
      </w:r>
    </w:p>
    <w:p w:rsidR="004A5963" w:rsidRPr="00A40C1C" w:rsidRDefault="004A5963" w:rsidP="00580A71">
      <w:pPr>
        <w:numPr>
          <w:ilvl w:val="0"/>
          <w:numId w:val="83"/>
        </w:numPr>
        <w:autoSpaceDE w:val="0"/>
        <w:autoSpaceDN w:val="0"/>
        <w:adjustRightInd w:val="0"/>
        <w:contextualSpacing/>
        <w:jc w:val="both"/>
        <w:rPr>
          <w:rFonts w:ascii="Arial" w:eastAsia="SimSun" w:hAnsi="Arial" w:cs="Arial"/>
          <w:sz w:val="24"/>
          <w:lang w:eastAsia="zh-CN"/>
        </w:rPr>
      </w:pPr>
      <w:r w:rsidRPr="00A40C1C">
        <w:rPr>
          <w:rFonts w:ascii="Arial" w:eastAsia="SimSun" w:hAnsi="Arial" w:cs="Arial"/>
          <w:sz w:val="24"/>
          <w:lang w:eastAsia="zh-CN"/>
        </w:rPr>
        <w:t>ISO/IEC 19798 (standard pomiaru wydajności kaset z tonerem do kolorowych drukarek laserowych);</w:t>
      </w:r>
    </w:p>
    <w:p w:rsidR="004A5963" w:rsidRPr="00A40C1C" w:rsidRDefault="004A5963" w:rsidP="00580A71">
      <w:pPr>
        <w:numPr>
          <w:ilvl w:val="0"/>
          <w:numId w:val="83"/>
        </w:numPr>
        <w:autoSpaceDE w:val="0"/>
        <w:autoSpaceDN w:val="0"/>
        <w:adjustRightInd w:val="0"/>
        <w:contextualSpacing/>
        <w:jc w:val="both"/>
        <w:rPr>
          <w:rFonts w:ascii="Arial" w:eastAsia="SimSun" w:hAnsi="Arial" w:cs="Arial"/>
          <w:sz w:val="24"/>
          <w:lang w:eastAsia="zh-CN"/>
        </w:rPr>
      </w:pPr>
      <w:r w:rsidRPr="00A40C1C">
        <w:rPr>
          <w:rFonts w:ascii="Arial" w:eastAsia="SimSun" w:hAnsi="Arial" w:cs="Arial"/>
          <w:sz w:val="24"/>
          <w:lang w:eastAsia="zh-CN"/>
        </w:rPr>
        <w:t>ISO/IEC 24711 (standard określający metodologię badania wydajności kartridżów atramentowych);</w:t>
      </w:r>
    </w:p>
    <w:p w:rsidR="004A5963" w:rsidRPr="00A40C1C" w:rsidRDefault="004A5963" w:rsidP="00580A71">
      <w:pPr>
        <w:numPr>
          <w:ilvl w:val="0"/>
          <w:numId w:val="83"/>
        </w:numPr>
        <w:autoSpaceDE w:val="0"/>
        <w:autoSpaceDN w:val="0"/>
        <w:adjustRightInd w:val="0"/>
        <w:contextualSpacing/>
        <w:jc w:val="both"/>
        <w:rPr>
          <w:rFonts w:ascii="Arial" w:eastAsia="SimSun" w:hAnsi="Arial" w:cs="Arial"/>
          <w:sz w:val="24"/>
          <w:lang w:eastAsia="zh-CN"/>
        </w:rPr>
      </w:pPr>
      <w:r w:rsidRPr="00A40C1C">
        <w:rPr>
          <w:rFonts w:ascii="Arial" w:hAnsi="Arial" w:cs="Arial"/>
          <w:sz w:val="24"/>
        </w:rPr>
        <w:t>ISO 24712 (standard zawierający wytyczne dotyczące stron testowych).</w:t>
      </w:r>
    </w:p>
    <w:p w:rsidR="004A5963" w:rsidRPr="004D0117" w:rsidRDefault="004A5963" w:rsidP="004A5963">
      <w:pPr>
        <w:suppressAutoHyphens/>
        <w:autoSpaceDE w:val="0"/>
        <w:jc w:val="both"/>
        <w:rPr>
          <w:rFonts w:ascii="Arial" w:eastAsia="Calibri" w:hAnsi="Arial" w:cs="Arial"/>
          <w:bCs/>
          <w:sz w:val="24"/>
          <w:szCs w:val="24"/>
          <w:lang w:eastAsia="zh-CN"/>
        </w:rPr>
      </w:pPr>
      <w:r w:rsidRPr="004D0117">
        <w:rPr>
          <w:rFonts w:ascii="Arial" w:eastAsia="Calibri" w:hAnsi="Arial" w:cs="Arial"/>
          <w:bCs/>
          <w:sz w:val="24"/>
          <w:szCs w:val="24"/>
          <w:lang w:eastAsia="zh-CN"/>
        </w:rPr>
        <w:t xml:space="preserve">W/w certyfikaty  potwierdzające zgodność produktów z wymienionymi wyżej normami ISO, winny być wystawione przez </w:t>
      </w:r>
      <w:r w:rsidRPr="004D0117">
        <w:rPr>
          <w:rFonts w:ascii="Arial" w:eastAsia="Calibri" w:hAnsi="Arial" w:cs="Arial"/>
          <w:b/>
          <w:bCs/>
          <w:sz w:val="24"/>
          <w:szCs w:val="24"/>
          <w:lang w:eastAsia="zh-CN"/>
        </w:rPr>
        <w:t>jednostkę oceniającą zgodność.</w:t>
      </w:r>
    </w:p>
    <w:p w:rsidR="004A5963" w:rsidRPr="004D0117" w:rsidRDefault="004A5963" w:rsidP="00580A71">
      <w:pPr>
        <w:numPr>
          <w:ilvl w:val="0"/>
          <w:numId w:val="68"/>
        </w:numPr>
        <w:autoSpaceDE w:val="0"/>
        <w:autoSpaceDN w:val="0"/>
        <w:adjustRightInd w:val="0"/>
        <w:spacing w:after="0"/>
        <w:ind w:hanging="357"/>
        <w:jc w:val="both"/>
        <w:rPr>
          <w:rFonts w:ascii="Arial" w:eastAsia="Calibri" w:hAnsi="Arial" w:cs="Arial"/>
          <w:bCs/>
          <w:sz w:val="24"/>
          <w:szCs w:val="24"/>
          <w:lang w:eastAsia="zh-CN"/>
        </w:rPr>
      </w:pPr>
      <w:r w:rsidRPr="004D0117">
        <w:rPr>
          <w:rFonts w:ascii="Arial" w:eastAsia="SimSun" w:hAnsi="Arial" w:cs="Arial"/>
          <w:sz w:val="24"/>
          <w:szCs w:val="24"/>
          <w:lang w:eastAsia="zh-CN"/>
        </w:rPr>
        <w:t>formularze</w:t>
      </w:r>
      <w:r w:rsidRPr="004D0117">
        <w:rPr>
          <w:rFonts w:ascii="Arial" w:eastAsia="Calibri" w:hAnsi="Arial" w:cs="Arial"/>
          <w:bCs/>
          <w:sz w:val="24"/>
          <w:szCs w:val="24"/>
          <w:lang w:eastAsia="zh-CN"/>
        </w:rPr>
        <w:t xml:space="preserve"> z raportami wyników testów pomiaru wydajności, przygotowane zgodnie z normą przez </w:t>
      </w:r>
      <w:r w:rsidRPr="004D0117">
        <w:rPr>
          <w:rFonts w:ascii="Arial" w:eastAsia="Calibri" w:hAnsi="Arial" w:cs="Arial"/>
          <w:b/>
          <w:bCs/>
          <w:sz w:val="24"/>
          <w:szCs w:val="24"/>
          <w:lang w:eastAsia="zh-CN"/>
        </w:rPr>
        <w:t>jednostkę oceniającą zgodność</w:t>
      </w:r>
      <w:r w:rsidRPr="004D0117">
        <w:rPr>
          <w:rFonts w:ascii="Arial" w:eastAsia="Calibri" w:hAnsi="Arial" w:cs="Arial"/>
          <w:bCs/>
          <w:sz w:val="24"/>
          <w:szCs w:val="24"/>
          <w:lang w:eastAsia="zh-CN"/>
        </w:rPr>
        <w:t xml:space="preserve">. </w:t>
      </w:r>
    </w:p>
    <w:p w:rsidR="004A5963" w:rsidRPr="004D0117" w:rsidRDefault="004A5963" w:rsidP="004A5963">
      <w:pPr>
        <w:jc w:val="both"/>
        <w:rPr>
          <w:rFonts w:ascii="Arial" w:hAnsi="Arial" w:cs="Arial"/>
          <w:sz w:val="24"/>
          <w:szCs w:val="24"/>
        </w:rPr>
      </w:pPr>
      <w:r w:rsidRPr="004D0117">
        <w:rPr>
          <w:rFonts w:ascii="Arial" w:eastAsia="Calibri" w:hAnsi="Arial" w:cs="Arial"/>
          <w:bCs/>
          <w:sz w:val="24"/>
          <w:szCs w:val="24"/>
          <w:lang w:eastAsia="zh-CN"/>
        </w:rPr>
        <w:t>Przez jednostkę oceniającą zgodność rozumie się jednostkę wykonującą działania z</w:t>
      </w:r>
      <w:r>
        <w:rPr>
          <w:rFonts w:ascii="Arial" w:eastAsia="Calibri" w:hAnsi="Arial" w:cs="Arial"/>
          <w:bCs/>
          <w:sz w:val="24"/>
          <w:szCs w:val="24"/>
          <w:lang w:eastAsia="zh-CN"/>
        </w:rPr>
        <w:t> </w:t>
      </w:r>
      <w:r w:rsidRPr="004D0117">
        <w:rPr>
          <w:rFonts w:ascii="Arial" w:eastAsia="Calibri" w:hAnsi="Arial" w:cs="Arial"/>
          <w:bCs/>
          <w:sz w:val="24"/>
          <w:szCs w:val="24"/>
          <w:lang w:eastAsia="zh-CN"/>
        </w:rPr>
        <w:t>zakresu oceny zgodności, w tym kalibrację, testy, certyfikację i kontrolę, akredytowaną zgodnie z rozporządzeniem Parlamentu Europejskiego i Rady (WE) nr</w:t>
      </w:r>
      <w:r>
        <w:rPr>
          <w:rFonts w:ascii="Arial" w:eastAsia="Calibri" w:hAnsi="Arial" w:cs="Arial"/>
          <w:bCs/>
          <w:sz w:val="24"/>
          <w:szCs w:val="24"/>
          <w:lang w:eastAsia="zh-CN"/>
        </w:rPr>
        <w:t> </w:t>
      </w:r>
      <w:r w:rsidRPr="004D0117">
        <w:rPr>
          <w:rFonts w:ascii="Arial" w:eastAsia="Calibri" w:hAnsi="Arial" w:cs="Arial"/>
          <w:bCs/>
          <w:sz w:val="24"/>
          <w:szCs w:val="24"/>
          <w:lang w:eastAsia="zh-CN"/>
        </w:rPr>
        <w:t>765/2008 z dnia 9 lipca 2008 r. ustanawiającym wymagania w zakresie akredytacji i nadzoru rynku odnoszące się do warunków wprowadzania produktów do obrotu i</w:t>
      </w:r>
      <w:r>
        <w:rPr>
          <w:rFonts w:ascii="Arial" w:eastAsia="Calibri" w:hAnsi="Arial" w:cs="Arial"/>
          <w:bCs/>
          <w:sz w:val="24"/>
          <w:szCs w:val="24"/>
          <w:lang w:eastAsia="zh-CN"/>
        </w:rPr>
        <w:t> </w:t>
      </w:r>
      <w:r w:rsidRPr="004D0117">
        <w:rPr>
          <w:rFonts w:ascii="Arial" w:eastAsia="Calibri" w:hAnsi="Arial" w:cs="Arial"/>
          <w:bCs/>
          <w:sz w:val="24"/>
          <w:szCs w:val="24"/>
          <w:lang w:eastAsia="zh-CN"/>
        </w:rPr>
        <w:t>uchylającym rozporządzenie (EWG) nr 339/93 (Dz. Urz. UE L 218 z 13.08.2008, str. 30).</w:t>
      </w:r>
      <w:r w:rsidRPr="004D0117">
        <w:rPr>
          <w:rFonts w:ascii="Arial" w:hAnsi="Arial" w:cs="Arial"/>
          <w:sz w:val="24"/>
          <w:szCs w:val="24"/>
        </w:rPr>
        <w:t xml:space="preserve"> Zamawiający wymaga, aby jednostki oceniające zgodność posiadały stosowną akredytację. Akredytacja oznacza bowiem poświadczenie przez krajową jednostkę akredytującą, że jednostka oceniająca zgodność spełnia wymagania określone w normach zharmonizowanych oraz – w stosownych przypadkach – wszelkie dodatkowe wymagania. Z treści przywołanego rozporządzenia oraz obowiązującej na gruncie prawa polskiego ustawy z dnia 13 kwietnia 2016 r. o systemach oceny </w:t>
      </w:r>
      <w:r w:rsidRPr="004D0117">
        <w:rPr>
          <w:rFonts w:ascii="Arial" w:hAnsi="Arial" w:cs="Arial"/>
          <w:sz w:val="24"/>
          <w:szCs w:val="24"/>
        </w:rPr>
        <w:lastRenderedPageBreak/>
        <w:t xml:space="preserve">zgodności i nadzoru rynku (Dz. U. z 2019 r. poz. 544 – </w:t>
      </w:r>
      <w:proofErr w:type="spellStart"/>
      <w:r w:rsidRPr="004D0117">
        <w:rPr>
          <w:rFonts w:ascii="Arial" w:hAnsi="Arial" w:cs="Arial"/>
          <w:sz w:val="24"/>
          <w:szCs w:val="24"/>
        </w:rPr>
        <w:t>t.j</w:t>
      </w:r>
      <w:proofErr w:type="spellEnd"/>
      <w:r w:rsidRPr="004D0117">
        <w:rPr>
          <w:rFonts w:ascii="Arial" w:hAnsi="Arial" w:cs="Arial"/>
          <w:sz w:val="24"/>
          <w:szCs w:val="24"/>
        </w:rPr>
        <w:t>.) wynika, że państwo członkowskie posiada jedną krajową jednostkę akredytującą, tj. udzielającą akredytacji na wniosek jednostek oceniających zgodność, a na mocy art. 38 ust. 1</w:t>
      </w:r>
      <w:r>
        <w:rPr>
          <w:rFonts w:ascii="Arial" w:hAnsi="Arial" w:cs="Arial"/>
          <w:sz w:val="24"/>
          <w:szCs w:val="24"/>
        </w:rPr>
        <w:t> </w:t>
      </w:r>
      <w:r w:rsidRPr="004D0117">
        <w:rPr>
          <w:rFonts w:ascii="Arial" w:hAnsi="Arial" w:cs="Arial"/>
          <w:sz w:val="24"/>
          <w:szCs w:val="24"/>
        </w:rPr>
        <w:t>ustawy o systemie oceny zgodności taką jednostką jest Polskie Centrum Akredytacji. Na mocy przywołanego rozporządzenia jednostki akredytujące państw członkowskich UE są zobowiązane do współpracy międzynarodowej w zakresie akredytacji oraz wzajemnego uznawania stosownych dokumentów potwierdzających akredytację.</w:t>
      </w:r>
    </w:p>
    <w:p w:rsidR="004A5963" w:rsidRPr="004D0117" w:rsidRDefault="004A5963" w:rsidP="004A5963">
      <w:pPr>
        <w:suppressAutoHyphens/>
        <w:autoSpaceDE w:val="0"/>
        <w:jc w:val="both"/>
        <w:rPr>
          <w:rFonts w:ascii="Arial" w:eastAsia="Calibri" w:hAnsi="Arial" w:cs="Arial"/>
          <w:bCs/>
          <w:sz w:val="24"/>
          <w:szCs w:val="24"/>
          <w:lang w:eastAsia="zh-CN"/>
        </w:rPr>
      </w:pPr>
      <w:r w:rsidRPr="004D0117">
        <w:rPr>
          <w:rFonts w:ascii="Arial" w:eastAsia="Calibri" w:hAnsi="Arial" w:cs="Arial"/>
          <w:b/>
          <w:bCs/>
          <w:sz w:val="24"/>
          <w:szCs w:val="24"/>
          <w:lang w:eastAsia="zh-CN"/>
        </w:rPr>
        <w:t>UWAGA:</w:t>
      </w:r>
      <w:r w:rsidRPr="004D0117">
        <w:rPr>
          <w:rFonts w:ascii="Arial" w:eastAsia="Calibri" w:hAnsi="Arial" w:cs="Arial"/>
          <w:bCs/>
          <w:sz w:val="24"/>
          <w:szCs w:val="24"/>
          <w:lang w:eastAsia="zh-CN"/>
        </w:rPr>
        <w:t xml:space="preserve"> w celu uniknięcia niejasności, Zamawiający wymaga wskazania w danym dokumencie, </w:t>
      </w:r>
      <w:r w:rsidRPr="004D0117">
        <w:rPr>
          <w:rFonts w:ascii="Arial" w:eastAsia="Calibri" w:hAnsi="Arial" w:cs="Arial"/>
          <w:b/>
          <w:bCs/>
          <w:sz w:val="24"/>
          <w:szCs w:val="24"/>
          <w:lang w:eastAsia="zh-CN"/>
        </w:rPr>
        <w:t>której pozycji Wykazu materiałów stanowiących przedmiot zamówienia</w:t>
      </w:r>
      <w:r w:rsidRPr="004D0117">
        <w:rPr>
          <w:rFonts w:ascii="Arial" w:eastAsia="Calibri" w:hAnsi="Arial" w:cs="Arial"/>
          <w:bCs/>
          <w:sz w:val="24"/>
          <w:szCs w:val="24"/>
          <w:lang w:eastAsia="zh-CN"/>
        </w:rPr>
        <w:t xml:space="preserve"> dotyczy dany dokument.</w:t>
      </w:r>
    </w:p>
    <w:p w:rsidR="004A5963" w:rsidRPr="00534655" w:rsidRDefault="004A5963" w:rsidP="00580A71">
      <w:pPr>
        <w:pStyle w:val="Akapitzlist"/>
        <w:numPr>
          <w:ilvl w:val="0"/>
          <w:numId w:val="68"/>
        </w:numPr>
        <w:suppressAutoHyphens/>
        <w:autoSpaceDE w:val="0"/>
        <w:spacing w:after="0"/>
        <w:jc w:val="both"/>
        <w:rPr>
          <w:rFonts w:ascii="Arial" w:eastAsia="SimSun" w:hAnsi="Arial" w:cs="Arial"/>
          <w:sz w:val="24"/>
          <w:lang w:eastAsia="zh-CN"/>
        </w:rPr>
      </w:pPr>
      <w:r w:rsidRPr="004D0117">
        <w:rPr>
          <w:rFonts w:ascii="Arial" w:eastAsia="SimSun" w:hAnsi="Arial" w:cs="Arial"/>
          <w:sz w:val="24"/>
          <w:szCs w:val="24"/>
          <w:lang w:eastAsia="zh-CN"/>
        </w:rPr>
        <w:t>oświadczenie producenta, że oferowane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patentowych producentów oryginalnych tonerów, tuszy i kaset, jak również, że użycie tego produktu do serwisowanych w ramach gwarancji urządzeń</w:t>
      </w:r>
      <w:r w:rsidRPr="004D0117">
        <w:rPr>
          <w:rFonts w:ascii="Arial" w:eastAsia="SimSun" w:hAnsi="Arial" w:cs="Arial"/>
          <w:sz w:val="28"/>
          <w:lang w:eastAsia="zh-CN"/>
        </w:rPr>
        <w:t xml:space="preserve"> </w:t>
      </w:r>
      <w:r w:rsidRPr="00534655">
        <w:rPr>
          <w:rFonts w:ascii="Arial" w:eastAsia="SimSun" w:hAnsi="Arial" w:cs="Arial"/>
          <w:sz w:val="24"/>
          <w:lang w:eastAsia="zh-CN"/>
        </w:rPr>
        <w:t>nie spowoduje uszkodzenia naruszającego warunki gwarancji.</w:t>
      </w:r>
    </w:p>
    <w:p w:rsidR="004A5963" w:rsidRPr="00A40C1C" w:rsidRDefault="004A5963" w:rsidP="004A5963">
      <w:pPr>
        <w:pStyle w:val="Akapitzlist"/>
        <w:numPr>
          <w:ilvl w:val="0"/>
          <w:numId w:val="37"/>
        </w:numPr>
        <w:spacing w:after="0"/>
        <w:ind w:left="426" w:hanging="426"/>
        <w:contextualSpacing w:val="0"/>
        <w:jc w:val="both"/>
        <w:rPr>
          <w:rFonts w:ascii="Arial" w:eastAsia="SimSun" w:hAnsi="Arial" w:cs="Arial"/>
          <w:b/>
          <w:sz w:val="24"/>
          <w:lang w:eastAsia="zh-CN"/>
        </w:rPr>
      </w:pPr>
      <w:r w:rsidRPr="00A40C1C">
        <w:rPr>
          <w:rFonts w:ascii="Arial" w:eastAsia="SimSun" w:hAnsi="Arial" w:cs="Arial"/>
          <w:sz w:val="24"/>
          <w:lang w:eastAsia="zh-CN"/>
        </w:rPr>
        <w:t>Ze względu na groźbę utraty gwarancji, do urządzeń objętych aktualnie gwarancją producenta zalecane jest dostarczenie materiałów eksploatacyjnych producenta sprzętu. W przypadku, gdy użycie dostarczonych przez Wykonawcę produktów spowoduje uszkodzenie sprzętu objętego gwarancją, Zamawiający obciąży Wykonawcę kosztami naprawy, przeglądu i konserwacji poza wymaganymi przez producenta warunkami i terminami zawartymi w gwarancji oraz zobowiąże Wykonawcę do pokrycia kosztów, którymi serwis gwarancyjny obciąży Zamawiającego. W przypadku utraty uprawnień z tytułu gwarancji spowodowanych użyciem niewłaściwego produktu, Wykonawca przejmuje na siebie warunki gwarancji określone przez producenta lub sprzedawcę urządzenia</w:t>
      </w:r>
      <w:r w:rsidRPr="00A40C1C">
        <w:t xml:space="preserve"> </w:t>
      </w:r>
      <w:r w:rsidRPr="00A40C1C">
        <w:rPr>
          <w:rFonts w:ascii="Arial" w:eastAsia="SimSun" w:hAnsi="Arial" w:cs="Arial"/>
          <w:sz w:val="24"/>
          <w:lang w:eastAsia="zh-CN"/>
        </w:rPr>
        <w:t xml:space="preserve">a w przypadku, gdy naprawa będzie niemożliwa, Wykonawca zobowiązuje się do wymiany sprzętu (urządzenia) na nowy na własny koszt i ryzyko, tego  samego typu i modelu lub wyższego w terminie do 3 dni roboczych od powiadomienia przez Zamawiającego o zaistniałym fakcie </w:t>
      </w:r>
      <w:r w:rsidRPr="00A40C1C">
        <w:rPr>
          <w:rFonts w:ascii="Arial" w:eastAsia="SimSun" w:hAnsi="Arial" w:cs="Arial"/>
          <w:bCs/>
          <w:sz w:val="24"/>
          <w:lang w:eastAsia="zh-CN"/>
        </w:rPr>
        <w:t>(mailem lub faksem)</w:t>
      </w:r>
      <w:r w:rsidRPr="00A40C1C">
        <w:rPr>
          <w:rFonts w:ascii="Arial" w:eastAsia="SimSun" w:hAnsi="Arial" w:cs="Arial"/>
          <w:sz w:val="24"/>
          <w:lang w:eastAsia="zh-CN"/>
        </w:rPr>
        <w:t>.</w:t>
      </w:r>
      <w:r w:rsidRPr="00A40C1C">
        <w:t xml:space="preserve"> </w:t>
      </w:r>
      <w:r w:rsidRPr="00A40C1C">
        <w:rPr>
          <w:rFonts w:ascii="Arial" w:eastAsia="SimSun" w:hAnsi="Arial" w:cs="Arial"/>
          <w:b/>
          <w:sz w:val="24"/>
          <w:lang w:eastAsia="zh-CN"/>
        </w:rPr>
        <w:t>Strony uznają ekspertyzę przedmiotowego serwisu za wiążącą, nie podlegającą żadnym roszczeniom.</w:t>
      </w:r>
    </w:p>
    <w:p w:rsidR="004A5963" w:rsidRPr="00A40C1C" w:rsidRDefault="004A5963" w:rsidP="004A5963">
      <w:pPr>
        <w:numPr>
          <w:ilvl w:val="0"/>
          <w:numId w:val="37"/>
        </w:numPr>
        <w:autoSpaceDE w:val="0"/>
        <w:autoSpaceDN w:val="0"/>
        <w:adjustRightInd w:val="0"/>
        <w:spacing w:after="0"/>
        <w:ind w:left="426" w:hanging="426"/>
        <w:jc w:val="both"/>
        <w:rPr>
          <w:rFonts w:ascii="Arial" w:eastAsia="SimSun" w:hAnsi="Arial" w:cs="Arial"/>
          <w:sz w:val="24"/>
          <w:lang w:eastAsia="zh-CN"/>
        </w:rPr>
      </w:pPr>
      <w:r w:rsidRPr="00A40C1C">
        <w:rPr>
          <w:rFonts w:ascii="Arial" w:eastAsia="SimSun" w:hAnsi="Arial" w:cs="Arial"/>
          <w:bCs/>
          <w:sz w:val="24"/>
          <w:lang w:eastAsia="zh-CN"/>
        </w:rPr>
        <w:t xml:space="preserve">Jeżeli w trakcie realizacji umowy Zamawiający stwierdzi, iż wydajność, jakość </w:t>
      </w:r>
      <w:r w:rsidRPr="00A40C1C">
        <w:rPr>
          <w:rFonts w:ascii="Arial" w:eastAsia="SimSun" w:hAnsi="Arial" w:cs="Arial"/>
          <w:bCs/>
          <w:sz w:val="24"/>
          <w:lang w:eastAsia="zh-CN"/>
        </w:rPr>
        <w:br/>
        <w:t xml:space="preserve">lub niezawodność dostarczonych Materiałów niekorzystnie odbiega od wymagań producenta drukarek oraz faksów, Wykonawca zobowiązuje się </w:t>
      </w:r>
      <w:r w:rsidRPr="00A40C1C">
        <w:rPr>
          <w:rFonts w:ascii="Arial" w:eastAsia="SimSun" w:hAnsi="Arial" w:cs="Arial"/>
          <w:bCs/>
          <w:sz w:val="24"/>
          <w:lang w:eastAsia="zh-CN"/>
        </w:rPr>
        <w:lastRenderedPageBreak/>
        <w:t xml:space="preserve">do gwarancyjnej wymiany produktu na nowy, wolny od wad w terminie 7 dni roboczych od momentu zgłoszenia przez Zamawiającego o wadliwym produkcie (mailem lub faksem). </w:t>
      </w:r>
    </w:p>
    <w:p w:rsidR="004A5963" w:rsidRPr="00A40C1C" w:rsidRDefault="004A5963" w:rsidP="004A5963">
      <w:pPr>
        <w:numPr>
          <w:ilvl w:val="0"/>
          <w:numId w:val="37"/>
        </w:numPr>
        <w:autoSpaceDE w:val="0"/>
        <w:autoSpaceDN w:val="0"/>
        <w:adjustRightInd w:val="0"/>
        <w:spacing w:after="0"/>
        <w:ind w:left="426" w:hanging="426"/>
        <w:jc w:val="both"/>
        <w:rPr>
          <w:rFonts w:ascii="Arial" w:eastAsia="SimSun" w:hAnsi="Arial" w:cs="Arial"/>
          <w:sz w:val="24"/>
          <w:lang w:eastAsia="zh-CN"/>
        </w:rPr>
      </w:pPr>
      <w:r w:rsidRPr="00A40C1C">
        <w:rPr>
          <w:rFonts w:ascii="Arial" w:eastAsia="SimSun" w:hAnsi="Arial" w:cs="Arial"/>
          <w:bCs/>
          <w:sz w:val="24"/>
          <w:lang w:eastAsia="zh-CN"/>
        </w:rPr>
        <w:t xml:space="preserve">W razie stwierdzenia wad produktu, wymiana nastąpi w siedzibie Zamawiającego </w:t>
      </w:r>
      <w:r w:rsidRPr="00A40C1C">
        <w:rPr>
          <w:rFonts w:ascii="Arial" w:eastAsia="SimSun" w:hAnsi="Arial" w:cs="Arial"/>
          <w:bCs/>
          <w:sz w:val="24"/>
          <w:lang w:eastAsia="zh-CN"/>
        </w:rPr>
        <w:br/>
        <w:t>na koszt oraz ryzyko Wykonawcy.</w:t>
      </w:r>
    </w:p>
    <w:p w:rsidR="004A5963" w:rsidRPr="00A40C1C" w:rsidRDefault="004A5963" w:rsidP="004A5963">
      <w:pPr>
        <w:numPr>
          <w:ilvl w:val="0"/>
          <w:numId w:val="37"/>
        </w:numPr>
        <w:autoSpaceDE w:val="0"/>
        <w:autoSpaceDN w:val="0"/>
        <w:adjustRightInd w:val="0"/>
        <w:spacing w:after="0"/>
        <w:ind w:left="426" w:hanging="426"/>
        <w:jc w:val="both"/>
        <w:rPr>
          <w:rFonts w:ascii="Arial" w:eastAsia="SimSun" w:hAnsi="Arial" w:cs="Arial"/>
          <w:sz w:val="24"/>
          <w:lang w:eastAsia="zh-CN"/>
        </w:rPr>
      </w:pPr>
      <w:r w:rsidRPr="00A40C1C">
        <w:rPr>
          <w:rFonts w:ascii="Arial" w:eastAsia="SimSun" w:hAnsi="Arial" w:cs="Arial"/>
          <w:sz w:val="24"/>
          <w:lang w:eastAsia="zh-CN"/>
        </w:rPr>
        <w:t>Wykonawca zobowiązuje się do naprawy urządzenia nie objętego gwarancją producenta  w przypadku gdy uszkodzenie urządzenia powstało na skutek stosowania materiału/ów eksploatacyjnych dostarczonych przez Wykonawcę. Za podstawę żądania przez Zamawiającego naprawy urządzenia (włączając w to wymianę materiałów eksploatacyjnych) uważa się pisemną ekspertyzę serwisu naprawczego przesłaną przez Zamawiającego.</w:t>
      </w:r>
    </w:p>
    <w:p w:rsidR="004A5963" w:rsidRPr="00A40C1C" w:rsidRDefault="004A5963" w:rsidP="004A5963">
      <w:pPr>
        <w:numPr>
          <w:ilvl w:val="0"/>
          <w:numId w:val="37"/>
        </w:numPr>
        <w:autoSpaceDE w:val="0"/>
        <w:autoSpaceDN w:val="0"/>
        <w:adjustRightInd w:val="0"/>
        <w:spacing w:after="0"/>
        <w:ind w:left="426" w:hanging="426"/>
        <w:jc w:val="both"/>
        <w:rPr>
          <w:rFonts w:ascii="Arial" w:eastAsia="SimSun" w:hAnsi="Arial" w:cs="Arial"/>
          <w:sz w:val="24"/>
          <w:lang w:eastAsia="zh-CN"/>
        </w:rPr>
      </w:pPr>
      <w:r w:rsidRPr="00A40C1C">
        <w:rPr>
          <w:rFonts w:ascii="Arial" w:eastAsia="SimSun" w:hAnsi="Arial" w:cs="Arial"/>
          <w:sz w:val="24"/>
          <w:lang w:eastAsia="zh-CN"/>
        </w:rPr>
        <w:t>W przypadku nieuznania ekspertyzy serwisu naprawczego przesłaną przez Zamawiającego, Wykonawca zleci dodatkową ekspertyzę przez autoryzowany serwis producenta urządzenia na własny koszt.</w:t>
      </w:r>
      <w:r w:rsidRPr="00A40C1C">
        <w:rPr>
          <w:rFonts w:ascii="Arial" w:eastAsia="SimSun" w:hAnsi="Arial" w:cs="Arial"/>
          <w:b/>
          <w:sz w:val="24"/>
          <w:lang w:eastAsia="zh-CN"/>
        </w:rPr>
        <w:t xml:space="preserve"> Strony uznają ekspertyzę przedmiotowego serwisu za wiążącą, nie podlegającą żadnym roszczeniom.</w:t>
      </w:r>
    </w:p>
    <w:p w:rsidR="004A5963" w:rsidRPr="00A40C1C" w:rsidRDefault="004A5963" w:rsidP="004A5963">
      <w:pPr>
        <w:pStyle w:val="Akapitzlist"/>
        <w:numPr>
          <w:ilvl w:val="0"/>
          <w:numId w:val="37"/>
        </w:numPr>
        <w:spacing w:after="0"/>
        <w:ind w:left="426" w:hanging="426"/>
        <w:contextualSpacing w:val="0"/>
        <w:jc w:val="both"/>
        <w:rPr>
          <w:rFonts w:ascii="Arial" w:eastAsia="SimSun" w:hAnsi="Arial" w:cs="Arial"/>
          <w:sz w:val="24"/>
          <w:lang w:eastAsia="zh-CN"/>
        </w:rPr>
      </w:pPr>
      <w:r w:rsidRPr="00A40C1C">
        <w:rPr>
          <w:rFonts w:ascii="Arial" w:eastAsia="SimSun" w:hAnsi="Arial" w:cs="Arial"/>
          <w:sz w:val="24"/>
          <w:lang w:eastAsia="zh-CN"/>
        </w:rPr>
        <w:t xml:space="preserve">W przypadku stwierdzenia braku możliwości naprawy urządzenia nie objętego gwarancją producenta przez autoryzowany serwis, Wykonawca zobowiązuje </w:t>
      </w:r>
      <w:r w:rsidRPr="00A40C1C">
        <w:rPr>
          <w:rFonts w:ascii="Arial" w:eastAsia="SimSun" w:hAnsi="Arial" w:cs="Arial"/>
          <w:sz w:val="24"/>
          <w:lang w:eastAsia="zh-CN"/>
        </w:rPr>
        <w:br/>
        <w:t xml:space="preserve">się do wymiany sprzętu (urządzenia) na nowy, tego  samego typu i modelu </w:t>
      </w:r>
      <w:r w:rsidRPr="00A40C1C">
        <w:rPr>
          <w:rFonts w:ascii="Arial" w:eastAsia="SimSun" w:hAnsi="Arial" w:cs="Arial"/>
          <w:sz w:val="24"/>
          <w:lang w:eastAsia="zh-CN"/>
        </w:rPr>
        <w:br/>
        <w:t xml:space="preserve">lub wyższego w terminie do 3 dni roboczych od powiadomienia przez Zamawiającego o zaistniałym fakcie (mailem lub faksem). </w:t>
      </w:r>
    </w:p>
    <w:p w:rsidR="004A5963" w:rsidRPr="00A40C1C" w:rsidRDefault="004A5963" w:rsidP="004A5963">
      <w:pPr>
        <w:numPr>
          <w:ilvl w:val="0"/>
          <w:numId w:val="37"/>
        </w:numPr>
        <w:spacing w:after="0"/>
        <w:ind w:left="426" w:hanging="426"/>
        <w:jc w:val="both"/>
        <w:rPr>
          <w:rFonts w:ascii="Arial" w:hAnsi="Arial" w:cs="Arial"/>
          <w:sz w:val="24"/>
        </w:rPr>
      </w:pPr>
      <w:r w:rsidRPr="00A40C1C">
        <w:rPr>
          <w:rFonts w:ascii="Arial" w:hAnsi="Arial" w:cs="Arial"/>
          <w:sz w:val="24"/>
        </w:rPr>
        <w:t xml:space="preserve">Wykonawca zobowiązuje się do odbioru zużytych opakowań w zależności od potrzeb (po telefonicznym powiadomieniu) z magazynów Zamawiającego przez okres </w:t>
      </w:r>
      <w:r w:rsidRPr="00A40C1C">
        <w:rPr>
          <w:rFonts w:ascii="Arial" w:hAnsi="Arial" w:cs="Arial"/>
          <w:b/>
          <w:sz w:val="24"/>
        </w:rPr>
        <w:t>24 miesięcy</w:t>
      </w:r>
      <w:r w:rsidRPr="00A40C1C">
        <w:rPr>
          <w:rFonts w:ascii="Arial" w:hAnsi="Arial" w:cs="Arial"/>
          <w:sz w:val="24"/>
        </w:rPr>
        <w:t xml:space="preserve"> od dnia podpisania protokołu odbioru.</w:t>
      </w:r>
    </w:p>
    <w:p w:rsidR="004A5963" w:rsidRPr="00A40C1C" w:rsidRDefault="004A5963" w:rsidP="004A5963">
      <w:pPr>
        <w:numPr>
          <w:ilvl w:val="0"/>
          <w:numId w:val="37"/>
        </w:numPr>
        <w:autoSpaceDE w:val="0"/>
        <w:autoSpaceDN w:val="0"/>
        <w:adjustRightInd w:val="0"/>
        <w:spacing w:after="0"/>
        <w:ind w:left="426" w:hanging="426"/>
        <w:jc w:val="both"/>
        <w:rPr>
          <w:rFonts w:ascii="Arial" w:eastAsia="SimSun" w:hAnsi="Arial" w:cs="Arial"/>
          <w:sz w:val="24"/>
          <w:lang w:eastAsia="zh-CN"/>
        </w:rPr>
      </w:pPr>
      <w:r w:rsidRPr="00A40C1C">
        <w:rPr>
          <w:rFonts w:ascii="Arial" w:hAnsi="Arial" w:cs="Arial"/>
          <w:sz w:val="24"/>
        </w:rPr>
        <w:t xml:space="preserve">Wykonawca gwarantuje wymianę materiałów eksploatacyjnych do urządzeń drukujących kolorowych na oryginalne, jeżeli w wyniku zainstalowania równoważnych materiałów eksploatacyjnych urządzenie nie zapewnia wydrukowania co najmniej jednego z następujących kolorów: czerwonego, bordowego, pomarańczowego, żółtego, ciemno zielonego, jasno zielonego, jasno niebieskiego, ciemno niebieskiego, fioletowego lub kolory te nie posiadają odpowiednich parametrów (nie dotyczy przypadku kiedy przyczyną złej jakości wydruku jest zużycie kaset z tonerem). W przypadku wątpliwości Wykonawcy wyrażonej na piśmie w ciągu 3 dni od powstania roszczenia Zamawiający zleci ekspertyzę jakości wydruku u uprawnionych podmiotów, posiadających urządzenia pomiarowe do badania parametrów koloru. Jeżeli zastrzeżenie co do jakości wydruku zostaną potwierdzone koszty ekspertyzy pokrywa Wykonawca. </w:t>
      </w:r>
      <w:r w:rsidRPr="00A40C1C">
        <w:rPr>
          <w:rFonts w:ascii="Arial" w:eastAsia="SimSun" w:hAnsi="Arial" w:cs="Arial"/>
          <w:b/>
          <w:sz w:val="24"/>
          <w:lang w:eastAsia="zh-CN"/>
        </w:rPr>
        <w:t>Strony uznają ekspertyzę przedmiotowego serwisu za wiążącą, nie podlegającą żadnym roszczeniom.</w:t>
      </w: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r>
        <w:rPr>
          <w:rFonts w:ascii="Arial" w:eastAsia="SimSun" w:hAnsi="Arial" w:cs="Arial"/>
          <w:b/>
          <w:color w:val="000000"/>
          <w:sz w:val="20"/>
          <w:szCs w:val="20"/>
          <w:lang w:eastAsia="zh-CN"/>
        </w:rPr>
        <w:t>Załącznik nr 1a do SWZ</w:t>
      </w:r>
    </w:p>
    <w:p w:rsidR="00A22815" w:rsidRDefault="00A22815" w:rsidP="00293EE1">
      <w:pPr>
        <w:spacing w:after="0" w:line="240" w:lineRule="auto"/>
        <w:jc w:val="right"/>
        <w:rPr>
          <w:rFonts w:ascii="Arial" w:eastAsia="SimSun" w:hAnsi="Arial" w:cs="Arial"/>
          <w:b/>
          <w:color w:val="000000"/>
          <w:sz w:val="20"/>
          <w:szCs w:val="20"/>
          <w:lang w:eastAsia="zh-CN"/>
        </w:rPr>
      </w:pPr>
    </w:p>
    <w:p w:rsidR="004A5963" w:rsidRDefault="004A5963" w:rsidP="004A5963">
      <w:pPr>
        <w:jc w:val="center"/>
        <w:rPr>
          <w:rFonts w:ascii="Arial" w:eastAsia="SimSun" w:hAnsi="Arial" w:cs="Arial"/>
          <w:b/>
          <w:lang w:eastAsia="zh-CN"/>
        </w:rPr>
      </w:pPr>
      <w:r w:rsidRPr="00A60607">
        <w:rPr>
          <w:rFonts w:ascii="Arial" w:eastAsia="SimSun" w:hAnsi="Arial" w:cs="Arial"/>
          <w:b/>
          <w:lang w:eastAsia="zh-CN"/>
        </w:rPr>
        <w:t>WYKAZ MATERIAŁÓW STANOWIĄCYCH PRZEDMIOT ZAMÓWIENIA</w:t>
      </w:r>
      <w:r>
        <w:rPr>
          <w:rFonts w:ascii="Arial" w:eastAsia="SimSun" w:hAnsi="Arial" w:cs="Arial"/>
          <w:b/>
          <w:lang w:eastAsia="zh-CN"/>
        </w:rPr>
        <w:t xml:space="preserve"> </w:t>
      </w:r>
      <w:r w:rsidR="00A22815">
        <w:rPr>
          <w:rFonts w:ascii="Arial" w:eastAsia="SimSun" w:hAnsi="Arial" w:cs="Arial"/>
          <w:b/>
          <w:lang w:eastAsia="zh-CN"/>
        </w:rPr>
        <w:t>w zakresie CZĘŚCI NR</w:t>
      </w:r>
      <w:r>
        <w:rPr>
          <w:rFonts w:ascii="Arial" w:eastAsia="SimSun" w:hAnsi="Arial" w:cs="Arial"/>
          <w:b/>
          <w:lang w:eastAsia="zh-CN"/>
        </w:rPr>
        <w:t xml:space="preserve"> </w:t>
      </w:r>
      <w:r w:rsidR="00A22815">
        <w:rPr>
          <w:rFonts w:ascii="Arial" w:eastAsia="SimSun" w:hAnsi="Arial" w:cs="Arial"/>
          <w:b/>
          <w:lang w:eastAsia="zh-CN"/>
        </w:rPr>
        <w:t>1</w:t>
      </w:r>
    </w:p>
    <w:p w:rsidR="004A5963" w:rsidRDefault="004A5963" w:rsidP="004A5963">
      <w:pPr>
        <w:jc w:val="center"/>
        <w:rPr>
          <w:rFonts w:ascii="Arial" w:eastAsia="SimSun" w:hAnsi="Arial" w:cs="Arial"/>
          <w:b/>
          <w:lang w:eastAsia="zh-CN"/>
        </w:rPr>
      </w:pPr>
    </w:p>
    <w:p w:rsidR="004A5963" w:rsidRDefault="004A5963" w:rsidP="004A5963">
      <w:pPr>
        <w:jc w:val="right"/>
      </w:pPr>
    </w:p>
    <w:tbl>
      <w:tblPr>
        <w:tblW w:w="8157" w:type="dxa"/>
        <w:tblInd w:w="70" w:type="dxa"/>
        <w:tblCellMar>
          <w:left w:w="70" w:type="dxa"/>
          <w:right w:w="70" w:type="dxa"/>
        </w:tblCellMar>
        <w:tblLook w:val="04A0" w:firstRow="1" w:lastRow="0" w:firstColumn="1" w:lastColumn="0" w:noHBand="0" w:noVBand="1"/>
      </w:tblPr>
      <w:tblGrid>
        <w:gridCol w:w="569"/>
        <w:gridCol w:w="3987"/>
        <w:gridCol w:w="1693"/>
        <w:gridCol w:w="960"/>
        <w:gridCol w:w="1320"/>
      </w:tblGrid>
      <w:tr w:rsidR="004A5963" w:rsidRPr="00944DF9" w:rsidTr="004A5963">
        <w:trPr>
          <w:trHeight w:val="945"/>
        </w:trPr>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4A5963" w:rsidRPr="00944DF9" w:rsidRDefault="004A5963" w:rsidP="004A5963">
            <w:pPr>
              <w:jc w:val="center"/>
              <w:rPr>
                <w:rFonts w:ascii="Arial" w:hAnsi="Arial" w:cs="Arial"/>
                <w:b/>
                <w:bCs/>
                <w:color w:val="000000"/>
                <w:szCs w:val="24"/>
              </w:rPr>
            </w:pPr>
            <w:r w:rsidRPr="00944DF9">
              <w:rPr>
                <w:rFonts w:ascii="Arial" w:hAnsi="Arial" w:cs="Arial"/>
                <w:b/>
                <w:bCs/>
                <w:color w:val="000000"/>
                <w:szCs w:val="24"/>
              </w:rPr>
              <w:t>Lp.</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b/>
                <w:bCs/>
                <w:szCs w:val="24"/>
              </w:rPr>
            </w:pPr>
            <w:r w:rsidRPr="00944DF9">
              <w:rPr>
                <w:rFonts w:ascii="Arial" w:hAnsi="Arial" w:cs="Arial"/>
                <w:b/>
                <w:bCs/>
                <w:szCs w:val="24"/>
              </w:rPr>
              <w:t>RODZAJ MATERIAŁU EKSPLOATACYJNEGO</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b/>
                <w:bCs/>
                <w:szCs w:val="24"/>
              </w:rPr>
            </w:pPr>
            <w:r w:rsidRPr="00944DF9">
              <w:rPr>
                <w:rFonts w:ascii="Arial" w:hAnsi="Arial" w:cs="Arial"/>
                <w:b/>
                <w:bCs/>
                <w:szCs w:val="24"/>
              </w:rPr>
              <w:t>SYMBOL PRODUCENTA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b/>
                <w:bCs/>
                <w:szCs w:val="24"/>
              </w:rPr>
            </w:pPr>
            <w:r w:rsidRPr="00944DF9">
              <w:rPr>
                <w:rFonts w:ascii="Arial" w:hAnsi="Arial" w:cs="Arial"/>
                <w:b/>
                <w:bCs/>
                <w:szCs w:val="24"/>
              </w:rPr>
              <w:t>JM</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b/>
                <w:bCs/>
                <w:szCs w:val="24"/>
              </w:rPr>
            </w:pPr>
            <w:r w:rsidRPr="00944DF9">
              <w:rPr>
                <w:rFonts w:ascii="Arial" w:hAnsi="Arial" w:cs="Arial"/>
                <w:b/>
                <w:bCs/>
                <w:szCs w:val="24"/>
              </w:rPr>
              <w:t>ILOŚĆ</w:t>
            </w:r>
          </w:p>
        </w:tc>
      </w:tr>
      <w:tr w:rsidR="004A5963" w:rsidRPr="00944DF9" w:rsidTr="004A5963">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KYOCERA 3050CI; 3051CI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TK-8305K</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10</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KYOCERA 3050CI; 3051CI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TK-8305M</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KYOCERA 3050CI; 3051CI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TK-8305C</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 DO KYOCERA 3050CI; 3051CI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TK-8305Y</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KYOCERA FS-C5350DN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TK-560K</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KYOCERA FS-C5250DN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TK-590C</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KYOCERA FS-C5250DN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TK-590M</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 DO KYOCERA FS-C5250DN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TK-590Y</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KYOCERA FS-C5250DN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TK-590K</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KYOCERA FS-1028MFP, FS-1128MFP</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TK-130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KYOCERA FS-1120D</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TK-160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KYOCERA FS4200DN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TK-3130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5</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KYOCERA FS-2020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TK-340  </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6</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KYOCERA  FS-4020DN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TK-360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KYOCERA FS-1035; M2535DN; MS2035DN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 TK-1140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6</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KYOCERA KM-1635</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TK-410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DRUKARKI LESER JET CM1015MFP</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Q6000A</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DRUKARKI LESER JET CM1015MFP</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Q6001A</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lastRenderedPageBreak/>
              <w:t>19.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YELLOW DO DRUKARKI LESER JET CM1015MFP</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Q6002A</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DRUKARKI LESER JET CM1015MFP</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Q6003A</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KONICA-M BIZHUB C220 C280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Pr>
                <w:rFonts w:ascii="Arial" w:hAnsi="Arial" w:cs="Arial"/>
                <w:color w:val="000000"/>
                <w:sz w:val="16"/>
                <w:szCs w:val="16"/>
              </w:rPr>
              <w:t>TN-216K</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8</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KONICA-M BIZHUB C220 C280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Pr>
                <w:rFonts w:ascii="Arial" w:hAnsi="Arial" w:cs="Arial"/>
                <w:color w:val="000000"/>
                <w:sz w:val="16"/>
                <w:szCs w:val="16"/>
              </w:rPr>
              <w:t>TN-216C</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 DO KONICA-M BIZHUB C220 C280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TN-216Y</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KONICA-M BIZHUB C220 C280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Pr>
                <w:rFonts w:ascii="Arial" w:hAnsi="Arial" w:cs="Arial"/>
                <w:color w:val="000000"/>
                <w:sz w:val="16"/>
                <w:szCs w:val="16"/>
              </w:rPr>
              <w:t xml:space="preserve"> TN-216M</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CZARNY DO KONICA-MINOLTA BIZHUB C220; C280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DR-311K</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9</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KOLOR DO KONICA-MINOLTA BIZHUB C220 C280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DR-311YMC</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KONICA-MINOLTA C364; C284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TN-321K</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8</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KONICA-MINOLTA C364; C284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TN-321M, </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29.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KONICA-MINOLTA C364; C284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TN-321C</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 DO KONICA-MINOLTA C364; C284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TN-321Y</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KONICA-M BIZHUB C454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 TN-512K </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KONICA-M BIZHUB C454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TN-512M </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ZÓŁTY DO KONICA-M BIZHUB C454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TN-512Y </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KONICA-M BIZHUB C454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TN-512C </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BROTHER HL-5250DN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TN-3170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DRUKARKI HP LJ 2015</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Q7553A</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HP 1022; 3015</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HP Q2612A</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TELEFAKS PANASONIC KX-FL 613PD</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KX-FA83E</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39.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TELEFAKS CANON L-140, CANON L 120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FX-10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FAKS CANON L170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CRG-728</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28</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TONER DO SAMSUNG ML-3051 </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ML-D3050A</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55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42.</w:t>
            </w:r>
          </w:p>
        </w:tc>
        <w:tc>
          <w:tcPr>
            <w:tcW w:w="3987" w:type="dxa"/>
            <w:tcBorders>
              <w:top w:val="nil"/>
              <w:left w:val="nil"/>
              <w:bottom w:val="nil"/>
              <w:right w:val="nil"/>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TONER DO SAMSUNG  ML-3471ND </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 ML-D3470A</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lastRenderedPageBreak/>
              <w:t>43.</w:t>
            </w:r>
          </w:p>
        </w:tc>
        <w:tc>
          <w:tcPr>
            <w:tcW w:w="3987"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CZARNY FOTO DO  EPSON STYLUS PRO 9700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T-596100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6</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CYAN DO EPSON STYLUS PRO 9700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 T-596200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5</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MAGENTA DO EPSON STYLUS PRO 9700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 T-596300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5</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ŻÓŁTY DO EPSON STYLUS PRO 9700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 T-596400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5</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CZARNY DO  EPSON  STYLUS PRO 9450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T6128</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CYAN DO EPSON  STYLUS PRO 9450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T6122</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49.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MAGENTA DO EPSON  STYLUS PRO 9450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 T6123</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ŻÓŁTY DO EPSON  STYLUS PRO 9450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T6124</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ŻÓŁTY DO EPSON S.C. T5000 NR 86</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T6934</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52.</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CYAN DO EPSON S.C. T5000 NR 86</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T6932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53.</w:t>
            </w:r>
          </w:p>
        </w:tc>
        <w:tc>
          <w:tcPr>
            <w:tcW w:w="3987"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MAGENTA DO EPSON S.C. T5000 NR 86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 T6933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CZARNY MAT DO EPSON S.C. T5000 NR 86</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T6935</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CZARNY FOTO DO EPSON S.C. T5000 NR 86</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T6931</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POJEMNIK NA ZUŻYTY TUSZ EPSON S.C. T5000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T6193</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POJEMNIK NA ZUŻYTY TONER DO KYOCERA TASKALFA 3050CI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WT-860    </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POJEMNIK NA ZUŻYTY TUSZ DO EPSON STYLUS PRO 9700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C12C890501     </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6</w:t>
            </w:r>
          </w:p>
        </w:tc>
      </w:tr>
      <w:tr w:rsidR="004A5963" w:rsidRPr="00944DF9" w:rsidTr="004A5963">
        <w:trPr>
          <w:trHeight w:val="58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59.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DRUKARKI LEXMARK MS610DN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50F2000    50F200E</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6</w:t>
            </w:r>
          </w:p>
        </w:tc>
      </w:tr>
      <w:tr w:rsidR="004A5963" w:rsidRPr="00944DF9" w:rsidTr="004A5963">
        <w:trPr>
          <w:trHeight w:val="5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DRUKARKI LEXMARK MS610DN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50F2X0E</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36</w:t>
            </w:r>
          </w:p>
        </w:tc>
      </w:tr>
      <w:tr w:rsidR="004A5963" w:rsidRPr="00944DF9" w:rsidTr="004A5963">
        <w:trPr>
          <w:trHeight w:val="60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DRUKARKI LEXMARK MS610DN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50F2H00    50F2H0E</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8</w:t>
            </w:r>
          </w:p>
        </w:tc>
      </w:tr>
      <w:tr w:rsidR="004A5963" w:rsidRPr="00944DF9" w:rsidTr="004A5963">
        <w:trPr>
          <w:trHeight w:val="51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DRUKARKI LEXMARK MS610DN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50F2U00     50F2U0E</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10</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CZARNY DO KONICA MINOLTA BIZHUB C284, C364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DR-512K</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KOLOR DO KONICA MINOLTA BIZHUB C284, C364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DR-512CMY</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DRUKARKI LEXMARK C748DE</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C746H1KG    C746H3KG</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lastRenderedPageBreak/>
              <w:t>66.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DRUKARKI LEXMARK C748DE</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C748H1MG    C748H3MG</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 DO DRUKARKI LEXMARK C748DE</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C748H1YG     C748H3YG</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5</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DRUKARKI LEXMARK C748DE</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C748H1CG     C748H3CG</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69.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KOMPLET BĘBNÓW DO  DRUKARKI LEXMARK C748DE</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C734X24G</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POJEMNIK NA ZUZYTY TONER KYOCERA FS-4020DN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WT-330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DO DRUKARKI KYOCERA FS-4020DN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DK-320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6</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KONICA-MINOLTA BIZHUB C308</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TN-324K</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46</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 DO KONICA-MINOLTA BIZHUB C308</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TN-324Y</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27</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KONICA-MINOLTA BIZHUB C308</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TN-324M</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27</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KONICA-MINOLTA BIZHUB C308</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TN-324C</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27</w:t>
            </w:r>
          </w:p>
        </w:tc>
      </w:tr>
      <w:tr w:rsidR="004A5963" w:rsidRPr="00944DF9" w:rsidTr="004A5963">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76.</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CZARNY DO KONICA-MINOLTA BIZHUB C308</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DR-313K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15</w:t>
            </w:r>
          </w:p>
        </w:tc>
      </w:tr>
      <w:tr w:rsidR="004A5963" w:rsidRPr="00944DF9" w:rsidTr="004A5963">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77.</w:t>
            </w:r>
          </w:p>
        </w:tc>
        <w:tc>
          <w:tcPr>
            <w:tcW w:w="3987"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KOLOR DO KONICA-MINOLTA BIZHUB C308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DR-313CMY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19</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DRUKARKI KYOCERA ECOSYS P6035DN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TK-5150C</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79.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DRUKARKI KYOCERA ECOSYS P6035DN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TK-5150M</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5</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YELLOW DO DRUKARKI KYOCERA ECOSYS P6035DN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TK-5150Y</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DRUKARKI KYOCERA ECOSYS P6035DN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TK-5150BK</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6</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ŚWIATŁOCZUŁY DO DRUKARKI LEXMARK MS610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50F0Z00</w:t>
            </w:r>
          </w:p>
        </w:tc>
        <w:tc>
          <w:tcPr>
            <w:tcW w:w="96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10</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TONER DO DRUKARKI LEXMARK MS811DN </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52D2000    52D200E</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36</w:t>
            </w:r>
          </w:p>
        </w:tc>
      </w:tr>
      <w:tr w:rsidR="004A5963" w:rsidRPr="00944DF9" w:rsidTr="004A5963">
        <w:trPr>
          <w:trHeight w:val="6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TONER DO DRUKARKI LEXMARK MS811DN </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52D2X00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TONER DO DRUKARKI LEXMARK MS811DN </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52D2H00    52D2H0E</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6</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DO DRUKARKI LEXMARK MS811DN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52D0Z00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lastRenderedPageBreak/>
              <w:t>87.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KYOCERA 4551CI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TK-8505K</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20</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KYOCERA 4551CI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TK-8505M</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15</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89.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KYOCERA 4551CI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TK-8505C</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17</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 DO KYOCERA 4551CI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TK-8505Y</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16</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POJEMNIMK NA ZUZYTY TONER KYOCERA FS-4200DN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WT-3100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5</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DO DRUKARKI KYOCERA FS-5350DN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DK-580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DO KYOCERA FS 1035; M2535DN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DK-170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BĘBEN DO KYOCERA TASKALFA 3050CI 3051CI 4551CI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DK-8505</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sz w:val="18"/>
                <w:szCs w:val="18"/>
              </w:rPr>
            </w:pPr>
            <w:r w:rsidRPr="00944DF9">
              <w:rPr>
                <w:rFonts w:ascii="Calibri" w:hAnsi="Calibri"/>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7</w:t>
            </w:r>
          </w:p>
        </w:tc>
      </w:tr>
      <w:tr w:rsidR="004A5963" w:rsidRPr="00944DF9" w:rsidTr="004A5963">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POJEMNIK NA ZUŻYTY TUSZ DO EPSON STYLUS PRO 9700 Prawy/lewy</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C12C890501/  C12C890502</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sz w:val="18"/>
                <w:szCs w:val="18"/>
              </w:rPr>
            </w:pPr>
            <w:proofErr w:type="spellStart"/>
            <w:r w:rsidRPr="00944DF9">
              <w:rPr>
                <w:rFonts w:ascii="Calibri" w:hAnsi="Calibri"/>
                <w:sz w:val="18"/>
                <w:szCs w:val="18"/>
              </w:rPr>
              <w:t>kpl</w:t>
            </w:r>
            <w:proofErr w:type="spellEnd"/>
            <w:r w:rsidRPr="00944DF9">
              <w:rPr>
                <w:rFonts w:ascii="Calibri" w:hAnsi="Calibri"/>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POJEMNIK NA ZUŻYTY TONER DO BIZHUB/C308 BIZHUB/C364</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WX-103 A4NNWY1</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17</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POJEMNIK NA ZUŻYTY TONER DO KYO TALFA/3050CI N1U1</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WT-860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7</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YELLOW DO KYOCERA P7040CDN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TK5160 Y</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99.</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KYOCERA P7040CDN</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TK5160 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100.</w:t>
            </w:r>
          </w:p>
        </w:tc>
        <w:tc>
          <w:tcPr>
            <w:tcW w:w="3987"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KYOCERA P7040CDN</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TK5160 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KYOCERA P7040CDN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TK5160 K</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URZĄDZENIA PANASONIC DP-MB310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DQ-TCC008X</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8</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CANON 2520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C-EXV33</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5</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DRUKARKI  LEXMARK    CZARNY  CS820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72K2XKE</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DO DRUKARKI KYOCERA  P2040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TK-1160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138</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DO DRUKARKI KYOCERA  P2040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DK-1150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21</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DRUKARKI  KYOCERA P6130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TK-5140K</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41</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CYAN DO DRUKARKI  KYOCERA P6130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TK-5140C</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36</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109.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MAGENTA DO DRUKARKI  KYOCERA P6130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TK-5140M</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35</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YELLOW DO DRUKARKI  KYOCERA P6130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TK-5140Y</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34</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lastRenderedPageBreak/>
              <w:t>111.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DO DRUKARKI KYOCERA P6130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DK-5140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4</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POJEMNIK NA ZUŻYTY TONER DO DRUKARKI KYOCERA P6130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WT-5140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13</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CANON CZARNY DO URZĄDZENIA W/F IR1018</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C-EXV18</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HP LJ PRO M252N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201X /CF400X</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TONER CYAN DO HP LJ PRO M252N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201X /CF401X</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116.</w:t>
            </w:r>
          </w:p>
        </w:tc>
        <w:tc>
          <w:tcPr>
            <w:tcW w:w="3987" w:type="dxa"/>
            <w:tcBorders>
              <w:top w:val="nil"/>
              <w:left w:val="nil"/>
              <w:bottom w:val="nil"/>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TONER YELLOW DO HP LJ PRO M252N</w:t>
            </w:r>
          </w:p>
        </w:tc>
        <w:tc>
          <w:tcPr>
            <w:tcW w:w="1430" w:type="dxa"/>
            <w:tcBorders>
              <w:top w:val="nil"/>
              <w:left w:val="nil"/>
              <w:bottom w:val="nil"/>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201X /CF402X</w:t>
            </w:r>
          </w:p>
        </w:tc>
        <w:tc>
          <w:tcPr>
            <w:tcW w:w="960" w:type="dxa"/>
            <w:tcBorders>
              <w:top w:val="nil"/>
              <w:left w:val="nil"/>
              <w:bottom w:val="nil"/>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117.</w:t>
            </w:r>
          </w:p>
        </w:tc>
        <w:tc>
          <w:tcPr>
            <w:tcW w:w="3987"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TONER MAGENTA DO HP LJ PRO M252N</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sz w:val="16"/>
                <w:szCs w:val="16"/>
              </w:rPr>
            </w:pPr>
            <w:r w:rsidRPr="00944DF9">
              <w:rPr>
                <w:rFonts w:ascii="Arial" w:hAnsi="Arial" w:cs="Arial"/>
                <w:sz w:val="16"/>
                <w:szCs w:val="16"/>
              </w:rPr>
              <w:t>201X /CF403X</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color w:val="000000"/>
                <w:sz w:val="18"/>
                <w:szCs w:val="18"/>
              </w:rPr>
            </w:pPr>
            <w:r w:rsidRPr="00944DF9">
              <w:rPr>
                <w:rFonts w:ascii="Calibri" w:hAnsi="Calibri"/>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XEROX WORKCENTRE 3215</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106R02778</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119.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BĘBEN CZARNY DO XEROX WORKCENTRE 3215</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101R00474</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BLACK FOTTO DO PLOTERA EPSON SC-T7200/T5000/T5200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 T6921 </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7</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YELLOW DO PLOTERA EPSON  SC-T7200/T5000/T5200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T6924 </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8</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CYAN DO PLOTERA EPSON  SC-T7200/T5000/T5200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T6922 </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8</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MAGENTA DO PLOTERA EPSON  SC-T7200/T5000/T5200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T6923 </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8</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MATTE BLACK DO PLOTERA EPSON  SC-T7200/T5000/T5200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T6925</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10</w:t>
            </w:r>
          </w:p>
        </w:tc>
      </w:tr>
      <w:tr w:rsidR="004A5963" w:rsidRPr="00944DF9" w:rsidTr="004A5963">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125.</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ŻÓŁTY DO EPSON S.C. T5200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T6944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126.</w:t>
            </w:r>
          </w:p>
        </w:tc>
        <w:tc>
          <w:tcPr>
            <w:tcW w:w="3987"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CYAN DO EPSON S.C. T5200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T6942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MAGENTA DO EPSON S.C. T5200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T6943 </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CZARNY MAT DO EPSON S.C. T5200</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T6945 </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129.</w:t>
            </w:r>
          </w:p>
        </w:tc>
        <w:tc>
          <w:tcPr>
            <w:tcW w:w="3987" w:type="dxa"/>
            <w:tcBorders>
              <w:top w:val="nil"/>
              <w:left w:val="nil"/>
              <w:bottom w:val="nil"/>
              <w:right w:val="nil"/>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POJEMNIK NA ZUŻYTY TUSZ DO EPSON S.C. T5200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T6193</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6</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130.</w:t>
            </w:r>
          </w:p>
        </w:tc>
        <w:tc>
          <w:tcPr>
            <w:tcW w:w="3987"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DRUKARKI KYOCERA P6235CDN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TK5280K</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BŁĘKITNY DO DRUKARKI KYOCERA P6235CDN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TK5280C</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PURPUROWY DO DRUKARKI KYOCERA P6235CDN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TK5280M</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 DO DRUKARKI KYOCERA P6235CDN</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TK5280Y</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lastRenderedPageBreak/>
              <w:t>134.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URZĄDZENIA KYOCERA TALFA 4053CI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TK-8525K</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24</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BŁĘKITNY DO URZĄDZENIA KYOCERA TALFA 4053CI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TK-8525C</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15</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PURPUROWY DO URZĄDZENIA KYOCERA TALFA 4053CI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TK-8525M</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15</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137.</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 DO URZĄDZENIA KYOCERA TALFA 4053CI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TK-8525Y</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15</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138.</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CZARNY DO DRUKARKI EPSON WF 100W</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T2661</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139.</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TUSZ KOLOR DO DRUKARKI EPSON WF 100W</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T2670</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140.</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KONICA-MINOLTA BIZHUB C300I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TN328K</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141.</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CZARNY DO URZĄDZENIA KYOCERA TALFA  5052CI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TK-8515K</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142.</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TONER MAGENTA DO </w:t>
            </w:r>
            <w:proofErr w:type="spellStart"/>
            <w:r w:rsidRPr="00944DF9">
              <w:rPr>
                <w:rFonts w:ascii="Arial" w:hAnsi="Arial" w:cs="Arial"/>
                <w:color w:val="000000"/>
                <w:sz w:val="16"/>
                <w:szCs w:val="16"/>
              </w:rPr>
              <w:t>DO</w:t>
            </w:r>
            <w:proofErr w:type="spellEnd"/>
            <w:r w:rsidRPr="00944DF9">
              <w:rPr>
                <w:rFonts w:ascii="Arial" w:hAnsi="Arial" w:cs="Arial"/>
                <w:color w:val="000000"/>
                <w:sz w:val="16"/>
                <w:szCs w:val="16"/>
              </w:rPr>
              <w:t xml:space="preserve"> URZĄDZENIA KYOCERA TALFA  5052CI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TK-8515M</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143.</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TONER CYAN DO </w:t>
            </w:r>
            <w:proofErr w:type="spellStart"/>
            <w:r w:rsidRPr="00944DF9">
              <w:rPr>
                <w:rFonts w:ascii="Arial" w:hAnsi="Arial" w:cs="Arial"/>
                <w:color w:val="000000"/>
                <w:sz w:val="16"/>
                <w:szCs w:val="16"/>
              </w:rPr>
              <w:t>DO</w:t>
            </w:r>
            <w:proofErr w:type="spellEnd"/>
            <w:r w:rsidRPr="00944DF9">
              <w:rPr>
                <w:rFonts w:ascii="Arial" w:hAnsi="Arial" w:cs="Arial"/>
                <w:color w:val="000000"/>
                <w:sz w:val="16"/>
                <w:szCs w:val="16"/>
              </w:rPr>
              <w:t xml:space="preserve"> URZĄDZENIA KYOCERA TALFA  5052CI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TK-8515C</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144.</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 xml:space="preserve">TONER ŻÓŁTY DO </w:t>
            </w:r>
            <w:proofErr w:type="spellStart"/>
            <w:r w:rsidRPr="00944DF9">
              <w:rPr>
                <w:rFonts w:ascii="Arial" w:hAnsi="Arial" w:cs="Arial"/>
                <w:color w:val="000000"/>
                <w:sz w:val="16"/>
                <w:szCs w:val="16"/>
              </w:rPr>
              <w:t>DO</w:t>
            </w:r>
            <w:proofErr w:type="spellEnd"/>
            <w:r w:rsidRPr="00944DF9">
              <w:rPr>
                <w:rFonts w:ascii="Arial" w:hAnsi="Arial" w:cs="Arial"/>
                <w:color w:val="000000"/>
                <w:sz w:val="16"/>
                <w:szCs w:val="16"/>
              </w:rPr>
              <w:t xml:space="preserve"> URZĄDZENIA KYOCERA TALFA  5052CI</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TK-8515Y</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3</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145.</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BLACK DO URZĄDZENIA RICOH MP C2011</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841925</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146.</w:t>
            </w:r>
          </w:p>
        </w:tc>
        <w:tc>
          <w:tcPr>
            <w:tcW w:w="3987"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ŻÓŁTYDO URZĄDZENIA RICOH MP C2011</w:t>
            </w:r>
          </w:p>
        </w:tc>
        <w:tc>
          <w:tcPr>
            <w:tcW w:w="1430" w:type="dxa"/>
            <w:tcBorders>
              <w:top w:val="nil"/>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841926</w:t>
            </w:r>
          </w:p>
        </w:tc>
        <w:tc>
          <w:tcPr>
            <w:tcW w:w="96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nil"/>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147.</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CZERWONY  DO URZĄDZENIA RICOH MP C201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841927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r w:rsidR="004A5963" w:rsidRPr="00944DF9" w:rsidTr="004A5963">
        <w:trPr>
          <w:trHeight w:val="6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rPr>
            </w:pPr>
            <w:r w:rsidRPr="00944DF9">
              <w:rPr>
                <w:rFonts w:ascii="Arial" w:hAnsi="Arial" w:cs="Arial"/>
                <w:color w:val="000000"/>
              </w:rPr>
              <w:t>148.</w:t>
            </w:r>
          </w:p>
        </w:tc>
        <w:tc>
          <w:tcPr>
            <w:tcW w:w="3987"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TONER NIEBIESKI DO URZĄDZENIA RICOH MP C2011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A5963" w:rsidRPr="00944DF9" w:rsidRDefault="004A5963" w:rsidP="004A5963">
            <w:pPr>
              <w:jc w:val="center"/>
              <w:rPr>
                <w:rFonts w:ascii="Arial" w:hAnsi="Arial" w:cs="Arial"/>
                <w:color w:val="000000"/>
                <w:sz w:val="16"/>
                <w:szCs w:val="16"/>
              </w:rPr>
            </w:pPr>
            <w:r w:rsidRPr="00944DF9">
              <w:rPr>
                <w:rFonts w:ascii="Arial" w:hAnsi="Arial" w:cs="Arial"/>
                <w:color w:val="000000"/>
                <w:sz w:val="16"/>
                <w:szCs w:val="16"/>
              </w:rPr>
              <w:t>841928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Arial" w:hAnsi="Arial" w:cs="Arial"/>
                <w:color w:val="000000"/>
                <w:sz w:val="18"/>
                <w:szCs w:val="18"/>
              </w:rPr>
            </w:pPr>
            <w:r w:rsidRPr="00944DF9">
              <w:rPr>
                <w:rFonts w:ascii="Arial" w:hAnsi="Arial" w:cs="Arial"/>
                <w:color w:val="000000"/>
                <w:sz w:val="18"/>
                <w:szCs w:val="18"/>
              </w:rPr>
              <w:t>szt.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A5963" w:rsidRPr="00944DF9" w:rsidRDefault="004A5963" w:rsidP="004A5963">
            <w:pPr>
              <w:jc w:val="center"/>
              <w:rPr>
                <w:rFonts w:ascii="Calibri" w:hAnsi="Calibri"/>
              </w:rPr>
            </w:pPr>
            <w:r w:rsidRPr="00944DF9">
              <w:rPr>
                <w:rFonts w:ascii="Calibri" w:hAnsi="Calibri"/>
              </w:rPr>
              <w:t>1</w:t>
            </w:r>
          </w:p>
        </w:tc>
      </w:tr>
    </w:tbl>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Default="004A5963" w:rsidP="00293EE1">
      <w:pPr>
        <w:spacing w:after="0" w:line="240" w:lineRule="auto"/>
        <w:jc w:val="right"/>
        <w:rPr>
          <w:rFonts w:ascii="Arial" w:eastAsia="SimSun" w:hAnsi="Arial" w:cs="Arial"/>
          <w:b/>
          <w:color w:val="000000"/>
          <w:sz w:val="20"/>
          <w:szCs w:val="20"/>
          <w:lang w:eastAsia="zh-CN"/>
        </w:rPr>
      </w:pPr>
      <w:r>
        <w:rPr>
          <w:rFonts w:ascii="Arial" w:eastAsia="SimSun" w:hAnsi="Arial" w:cs="Arial"/>
          <w:b/>
          <w:color w:val="000000"/>
          <w:sz w:val="20"/>
          <w:szCs w:val="20"/>
          <w:lang w:eastAsia="zh-CN"/>
        </w:rPr>
        <w:lastRenderedPageBreak/>
        <w:t>Załącznik nr 1b do SWZ</w:t>
      </w:r>
    </w:p>
    <w:p w:rsidR="004A5963" w:rsidRDefault="004A5963" w:rsidP="00293EE1">
      <w:pPr>
        <w:spacing w:after="0" w:line="240" w:lineRule="auto"/>
        <w:jc w:val="right"/>
        <w:rPr>
          <w:rFonts w:ascii="Arial" w:eastAsia="SimSun" w:hAnsi="Arial" w:cs="Arial"/>
          <w:b/>
          <w:color w:val="000000"/>
          <w:sz w:val="20"/>
          <w:szCs w:val="20"/>
          <w:lang w:eastAsia="zh-CN"/>
        </w:rPr>
      </w:pPr>
    </w:p>
    <w:p w:rsidR="004A5963" w:rsidRPr="00A60607" w:rsidRDefault="004A5963" w:rsidP="004A5963">
      <w:pPr>
        <w:jc w:val="center"/>
        <w:rPr>
          <w:rFonts w:ascii="Arial" w:hAnsi="Arial" w:cs="Arial"/>
          <w:b/>
        </w:rPr>
      </w:pPr>
      <w:r w:rsidRPr="00A60607">
        <w:rPr>
          <w:rFonts w:ascii="Arial" w:eastAsia="SimSun" w:hAnsi="Arial" w:cs="Arial"/>
          <w:b/>
          <w:lang w:eastAsia="zh-CN"/>
        </w:rPr>
        <w:t xml:space="preserve">WYKAZ ASORTYMENTOWO-ILOŚCIOWY DLA POSZCZEGÓLNYCH MIEJSC DOSTAW </w:t>
      </w:r>
      <w:r w:rsidR="00A22815">
        <w:rPr>
          <w:rFonts w:ascii="Arial" w:eastAsia="SimSun" w:hAnsi="Arial" w:cs="Arial"/>
          <w:b/>
          <w:lang w:eastAsia="zh-CN"/>
        </w:rPr>
        <w:t xml:space="preserve">w zakresie </w:t>
      </w:r>
      <w:r w:rsidRPr="00A60607">
        <w:rPr>
          <w:rFonts w:ascii="Arial" w:eastAsia="SimSun" w:hAnsi="Arial" w:cs="Arial"/>
          <w:b/>
          <w:lang w:eastAsia="zh-CN"/>
        </w:rPr>
        <w:t>CZĘŚ</w:t>
      </w:r>
      <w:r w:rsidR="00A22815">
        <w:rPr>
          <w:rFonts w:ascii="Arial" w:eastAsia="SimSun" w:hAnsi="Arial" w:cs="Arial"/>
          <w:b/>
          <w:lang w:eastAsia="zh-CN"/>
        </w:rPr>
        <w:t>CI NR 1</w:t>
      </w:r>
    </w:p>
    <w:p w:rsidR="004A5963" w:rsidRDefault="004A5963" w:rsidP="004A5963">
      <w:pPr>
        <w:ind w:left="-142"/>
        <w:rPr>
          <w:rFonts w:ascii="Arial" w:hAnsi="Arial" w:cs="Arial"/>
          <w:b/>
        </w:rPr>
      </w:pPr>
    </w:p>
    <w:tbl>
      <w:tblPr>
        <w:tblW w:w="9498" w:type="dxa"/>
        <w:tblInd w:w="70" w:type="dxa"/>
        <w:tblCellMar>
          <w:left w:w="70" w:type="dxa"/>
          <w:right w:w="70" w:type="dxa"/>
        </w:tblCellMar>
        <w:tblLook w:val="04A0" w:firstRow="1" w:lastRow="0" w:firstColumn="1" w:lastColumn="0" w:noHBand="0" w:noVBand="1"/>
      </w:tblPr>
      <w:tblGrid>
        <w:gridCol w:w="660"/>
        <w:gridCol w:w="3593"/>
        <w:gridCol w:w="1411"/>
        <w:gridCol w:w="851"/>
        <w:gridCol w:w="1070"/>
        <w:gridCol w:w="1070"/>
        <w:gridCol w:w="993"/>
      </w:tblGrid>
      <w:tr w:rsidR="004A5963" w:rsidRPr="00BA4DD9" w:rsidTr="004A5963">
        <w:trPr>
          <w:trHeight w:val="720"/>
        </w:trPr>
        <w:tc>
          <w:tcPr>
            <w:tcW w:w="660" w:type="dxa"/>
            <w:tcBorders>
              <w:top w:val="single" w:sz="4" w:space="0" w:color="auto"/>
              <w:left w:val="single" w:sz="4" w:space="0" w:color="auto"/>
              <w:bottom w:val="single" w:sz="4" w:space="0" w:color="auto"/>
              <w:right w:val="nil"/>
            </w:tcBorders>
            <w:shd w:val="clear" w:color="auto" w:fill="auto"/>
            <w:noWrap/>
            <w:vAlign w:val="center"/>
            <w:hideMark/>
          </w:tcPr>
          <w:p w:rsidR="004A5963" w:rsidRPr="00BA4DD9" w:rsidRDefault="004A5963" w:rsidP="004A5963">
            <w:pPr>
              <w:jc w:val="center"/>
              <w:rPr>
                <w:rFonts w:ascii="Arial" w:hAnsi="Arial" w:cs="Arial"/>
                <w:b/>
                <w:bCs/>
                <w:color w:val="000000"/>
                <w:sz w:val="18"/>
                <w:szCs w:val="18"/>
              </w:rPr>
            </w:pPr>
            <w:r w:rsidRPr="00BA4DD9">
              <w:rPr>
                <w:rFonts w:ascii="Arial" w:hAnsi="Arial" w:cs="Arial"/>
                <w:b/>
                <w:bCs/>
                <w:color w:val="000000"/>
                <w:sz w:val="18"/>
                <w:szCs w:val="18"/>
              </w:rPr>
              <w:t>L.P.</w:t>
            </w:r>
          </w:p>
        </w:tc>
        <w:tc>
          <w:tcPr>
            <w:tcW w:w="3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b/>
                <w:bCs/>
                <w:sz w:val="18"/>
                <w:szCs w:val="18"/>
              </w:rPr>
            </w:pPr>
            <w:r w:rsidRPr="00BA4DD9">
              <w:rPr>
                <w:rFonts w:ascii="Arial" w:hAnsi="Arial" w:cs="Arial"/>
                <w:b/>
                <w:bCs/>
                <w:sz w:val="18"/>
                <w:szCs w:val="18"/>
              </w:rPr>
              <w:t>RODZAJ MATERIAŁU EKSPLOATACYJNEGO</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b/>
                <w:bCs/>
                <w:sz w:val="18"/>
                <w:szCs w:val="18"/>
              </w:rPr>
            </w:pPr>
            <w:r w:rsidRPr="00BA4DD9">
              <w:rPr>
                <w:rFonts w:ascii="Arial" w:hAnsi="Arial" w:cs="Arial"/>
                <w:b/>
                <w:bCs/>
                <w:sz w:val="18"/>
                <w:szCs w:val="18"/>
              </w:rPr>
              <w:t>SYMBOL PRODUCENTA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b/>
                <w:bCs/>
                <w:sz w:val="18"/>
                <w:szCs w:val="18"/>
              </w:rPr>
            </w:pPr>
            <w:r w:rsidRPr="00BA4DD9">
              <w:rPr>
                <w:rFonts w:ascii="Arial" w:hAnsi="Arial" w:cs="Arial"/>
                <w:b/>
                <w:bCs/>
                <w:sz w:val="18"/>
                <w:szCs w:val="18"/>
              </w:rPr>
              <w:t>JM</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b/>
                <w:bCs/>
                <w:sz w:val="18"/>
                <w:szCs w:val="18"/>
              </w:rPr>
            </w:pPr>
            <w:r w:rsidRPr="00BA4DD9">
              <w:rPr>
                <w:rFonts w:ascii="Arial" w:hAnsi="Arial" w:cs="Arial"/>
                <w:b/>
                <w:bCs/>
                <w:sz w:val="18"/>
                <w:szCs w:val="18"/>
              </w:rPr>
              <w:t>DOSTAWA ZAMOŚĆ</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b/>
                <w:bCs/>
                <w:sz w:val="18"/>
                <w:szCs w:val="18"/>
              </w:rPr>
            </w:pPr>
            <w:r w:rsidRPr="00BA4DD9">
              <w:rPr>
                <w:rFonts w:ascii="Arial" w:hAnsi="Arial" w:cs="Arial"/>
                <w:b/>
                <w:bCs/>
                <w:sz w:val="18"/>
                <w:szCs w:val="18"/>
              </w:rPr>
              <w:t>DOSTAWA LUBLIN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b/>
                <w:bCs/>
                <w:sz w:val="18"/>
                <w:szCs w:val="18"/>
              </w:rPr>
            </w:pPr>
            <w:r w:rsidRPr="00BA4DD9">
              <w:rPr>
                <w:rFonts w:ascii="Arial" w:hAnsi="Arial" w:cs="Arial"/>
                <w:b/>
                <w:bCs/>
                <w:sz w:val="18"/>
                <w:szCs w:val="18"/>
              </w:rPr>
              <w:t>RAZEM</w:t>
            </w:r>
          </w:p>
        </w:tc>
      </w:tr>
      <w:tr w:rsidR="004A5963" w:rsidRPr="00BA4DD9" w:rsidTr="004A5963">
        <w:trPr>
          <w:trHeight w:val="45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KYOCERA 3050CI; 3051CI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TK-8305K</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KYOCERA 3050CI; 3051CI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TK-8305M</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7</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KYOCERA 3050CI; 3051CI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TK-8305C</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7</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ŻÓŁTY DO KYOCERA 3050CI; 3051CI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TK-8305Y</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7</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KYOCERA FS-C5350DN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TK-560K</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KYOCERA FS-C5250DN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TK-590C</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KYOCERA FS-C5250DN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TK-590M</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ŻÓŁTY DO KYOCERA FS-C5250DN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TK-590Y</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KYOCERA FS-C5250DN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TK-590K</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KYOCERA FS-1028MFP, FS-1128MFP</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TK-130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KYOCERA FS-1120D</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TK-160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KYOCERA FS4200DN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TK-3130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DO KYOCERA FS-2020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TK-340  </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KYOCERA  FS-4020DN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TK-360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KYOCERA FS-1035; M2535DN; MS2035DN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 TK-1140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KYOCERA KM-1635</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TK-410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DRUKARKI LESER JET CM1015MFP</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Q6000A</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DRUKARKI LESER JET CM1015MFP</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Q6001A</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YELLOW DO DRUKARKI LESER JET CM1015MFP</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Q6002A</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DRUKARKI LESER JET CM1015MFP</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Q6003A</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lastRenderedPageBreak/>
              <w:t>21.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KONICA-M BIZHUB C220 C280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Pr>
                <w:rFonts w:ascii="Arial" w:hAnsi="Arial" w:cs="Arial"/>
                <w:color w:val="000000"/>
                <w:sz w:val="16"/>
                <w:szCs w:val="16"/>
              </w:rPr>
              <w:t>TN-216K</w:t>
            </w:r>
            <w:r w:rsidRPr="00BA4DD9">
              <w:rPr>
                <w:rFonts w:ascii="Arial" w:hAnsi="Arial" w:cs="Arial"/>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KONICA-M BIZHUB C220 C280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Pr>
                <w:rFonts w:ascii="Arial" w:hAnsi="Arial" w:cs="Arial"/>
                <w:color w:val="000000"/>
                <w:sz w:val="16"/>
                <w:szCs w:val="16"/>
              </w:rPr>
              <w:t>TN-216C</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ŻÓŁTY DO KONICA-M BIZHUB C220 C280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Pr>
                <w:rFonts w:ascii="Arial" w:hAnsi="Arial" w:cs="Arial"/>
                <w:color w:val="000000"/>
                <w:sz w:val="16"/>
                <w:szCs w:val="16"/>
              </w:rPr>
              <w:t>TN-216Y</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KONICA-M BIZHUB C220 C280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Pr>
                <w:rFonts w:ascii="Arial" w:hAnsi="Arial" w:cs="Arial"/>
                <w:color w:val="000000"/>
                <w:sz w:val="16"/>
                <w:szCs w:val="16"/>
              </w:rPr>
              <w:t xml:space="preserve"> TN-216M</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CZARNY DO KONICA-MINOLTA BIZHUB C220; C280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DR-311K</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9</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KOLOR DO KONICA-MINOLTA BIZHUB C220 C280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DR-311YMC</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KONICA-MINOLTA C364; C284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Pr>
                <w:rFonts w:ascii="Arial" w:hAnsi="Arial" w:cs="Arial"/>
                <w:color w:val="000000"/>
                <w:sz w:val="16"/>
                <w:szCs w:val="16"/>
              </w:rPr>
              <w:t>TN-321K</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KONICA-MINOLTA C364; C284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Pr>
                <w:rFonts w:ascii="Arial" w:hAnsi="Arial" w:cs="Arial"/>
                <w:color w:val="000000"/>
                <w:sz w:val="16"/>
                <w:szCs w:val="16"/>
              </w:rPr>
              <w:t>TN-321M</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29.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KONICA-MINOLTA C364; C284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Pr>
                <w:rFonts w:ascii="Arial" w:hAnsi="Arial" w:cs="Arial"/>
                <w:color w:val="000000"/>
                <w:sz w:val="16"/>
                <w:szCs w:val="16"/>
              </w:rPr>
              <w:t>TN-321C</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ŻÓŁTY DO KONICA-MINOLTA C364; C284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Pr>
                <w:rFonts w:ascii="Arial" w:hAnsi="Arial" w:cs="Arial"/>
                <w:color w:val="000000"/>
                <w:sz w:val="16"/>
                <w:szCs w:val="16"/>
              </w:rPr>
              <w:t>TN-321Y</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KONICA-M BIZHUB C454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 TN-512K </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KONICA-M BIZHUB C454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TN-512M </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ZÓŁTY DO KONICA-M BIZHUB C454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TN-512Y </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KONICA-M BIZHUB C454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TN-512C </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BROTHER HL-5250DN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TN-3170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CZARNY DO DRUKARKI HP LJ 2015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Q7553A</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HP 1022; 3015</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HP Q2612A</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TELEFAKS PANASONIC KX-FL 613PD</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KX-FA83E</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39.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DO TELEFAKS CANON L-140, CANON L 120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FX-10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DO FAKS CANON L170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CRG-728</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18</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28</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DO SAMSUNG ML-3051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ML-D3050A</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42.</w:t>
            </w:r>
          </w:p>
        </w:tc>
        <w:tc>
          <w:tcPr>
            <w:tcW w:w="3593" w:type="dxa"/>
            <w:tcBorders>
              <w:top w:val="nil"/>
              <w:left w:val="nil"/>
              <w:bottom w:val="nil"/>
              <w:right w:val="nil"/>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DO SAMSUNG  ML-3471ND </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 ML-D3470A</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43.</w:t>
            </w:r>
          </w:p>
        </w:tc>
        <w:tc>
          <w:tcPr>
            <w:tcW w:w="3593" w:type="dxa"/>
            <w:tcBorders>
              <w:top w:val="single" w:sz="4" w:space="0" w:color="auto"/>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CZARNY FOTO DO  EPSON STYLUS PRO 9700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T-596100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lastRenderedPageBreak/>
              <w:t>44.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CYAN DO EPSON STYLUS PRO 9700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 T-596200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MAGENTA DO EPSON STYLUS PRO 9700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 T-596300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ŻÓŁTY DO EPSON STYLUS PRO 9700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 T-596400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CZARNY DO  EPSON  STYLUS PRO 9450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T6128</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CYAN DO EPSON  STYLUS PRO 9450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T6122</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49.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MAGENTA DO EPSON  STYLUS PRO 9450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 T6123</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ŻÓŁTY DO EPSON  STYLUS PRO 9450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T6124</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TUSZ ŻÓŁTY DO EPSON S.C. T5000 NR 86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T6934</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TUSZ CYAN DO EPSON S.C. T5000 NR 86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T6932</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MAGENTA DO EPSON S.C. T5000 NR 86</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 T6933</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TUSZ CZARNY MAT DO EPSON S.C. T5000 NR 86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T6935</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TUSZ CZARNY FOTO DO EPSON S.C. T5000 NR 86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T6931</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POJEMNIK NA ZUŻYTY TUSZ EPSON S.C. T5000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T6193</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POJEMNIK NA ZUŻYTY TONER DO KYOCERA TASKALFA 3050CI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WT-860    </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POJEMNIK NA ZUŻYTY TUSZ DO EPSON STYLUS PRO 9700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C12C890501     </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59.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DRUKARKI LEXMARK MS610DN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50F2000    50F200E</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DRUKARKI LEXMARK MS610DN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50F2X0E</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15</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DRUKARKI LEXMARK MS610DN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50F2H00    50F2H0E</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DRUKARKI LEXMARK MS610DN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50F2U00     50F2U0E</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CZARNY DO KONICA MINOLTA BIZHUB C284, C364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DR-512K</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KOLOR DO KONICA MINOLTA BIZHUB C284, C364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DR-512CMY</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DRUKARKI LEXMARK C748DE</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C746H1KG    C746H3KG</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DRUKARKI LEXMARK C748DE</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C748H1MG    C748H3MG</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lastRenderedPageBreak/>
              <w:t>67.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ŻÓŁTY DO DRUKARKI LEXMARK C748DE</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C748H1YG     C748H3YG</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DRUKARKI LEXMARK C748DE</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C748H1CG     C748H3CG</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69.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KOMPLET BĘBNÓW DO  DRUKARKI LEXMARK C748DE</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C734X24G</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POJEMNIK NA ZUZYTY TONER KYOCERA FS-4020DN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WT-330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DO DRUKARKI KYOCERA FS-4020DN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DK-320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KONICA-MINOLTA BIZHUB C308</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TN-324K</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25</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ŻÓŁTY DO KONICA-MINOLTA BIZHUB C308</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TN-324Y</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27</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KONICA-MINOLTA BIZHUB C308</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TN-324M</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27</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KONICA-MINOLTA BIZHUB C308</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TN-324C</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27</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CZARNY DO KONICA-MINOLTA BIZHUB C308</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DR-313K</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KOLOR DO KONICA-MINOLTA BIZHUB C308</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DR-313CMY</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9</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19</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DRUKARKI KYOCERA ECOSYS P6035DN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TK-5150C</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79.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DRUKARKI KYOCERA ECOSYS P6035DN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TK-5150M</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YELLOW DO DRUKARKI KYOCERA ECOSYS P6035DN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TK-5150Y</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DRUKARKI KYOCERA ECOSYS P6035DN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TK-5150BK</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BĘBEN ŚWIATŁOCZUŁY DO DRUKARKI LEXMARK MS610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50F0Z00</w:t>
            </w:r>
          </w:p>
        </w:tc>
        <w:tc>
          <w:tcPr>
            <w:tcW w:w="85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DO DRUKARKI LEXMARK MS811DN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52D2000    52D200E</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28</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DO DRUKARKI LEXMARK MS811DN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52D2X00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DO DRUKARKI LEXMARK MS811DN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52D2H00    52D2H0E</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DO DRUKARKI LEXMARK MS811DN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52D0Z00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KYOCERA 4551CI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TK-8505K</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20</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KYOCERA 4551CI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TK-8505M</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89.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KYOCERA 4551CI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TK-8505C</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14</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17</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lastRenderedPageBreak/>
              <w:t>90.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ŻÓŁTY DO KYOCERA 4551CI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TK-8505Y</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13</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POJEMNIMK NA ZUZYTY TONER KYOCERA FS-4200DN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WT-3100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DO DRUKARKI KYOCERA FS-5350DN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DK-580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DO KYOCERA FS 1035; M2535DN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DK-170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BĘBEN DO KYOCERA TASKALFA 3050CI 3051CI 4551CI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DK-8505</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sz w:val="18"/>
                <w:szCs w:val="18"/>
              </w:rPr>
            </w:pPr>
            <w:r w:rsidRPr="00BA4DD9">
              <w:rPr>
                <w:rFonts w:ascii="Calibri" w:hAnsi="Calibri"/>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7</w:t>
            </w:r>
          </w:p>
        </w:tc>
      </w:tr>
      <w:tr w:rsidR="004A5963" w:rsidRPr="00BA4DD9" w:rsidTr="004A5963">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POJEMNIK NA ZUŻYTY TUSZ DO EPSON STYLUS PRO 9700 Prawy/lewy</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C12C890501/  C12C890502</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sz w:val="18"/>
                <w:szCs w:val="18"/>
              </w:rPr>
            </w:pPr>
            <w:proofErr w:type="spellStart"/>
            <w:r w:rsidRPr="00BA4DD9">
              <w:rPr>
                <w:rFonts w:ascii="Calibri" w:hAnsi="Calibri"/>
                <w:sz w:val="18"/>
                <w:szCs w:val="18"/>
              </w:rPr>
              <w:t>kpl</w:t>
            </w:r>
            <w:proofErr w:type="spellEnd"/>
            <w:r w:rsidRPr="00BA4DD9">
              <w:rPr>
                <w:rFonts w:ascii="Calibri" w:hAnsi="Calibri"/>
                <w:sz w:val="18"/>
                <w:szCs w:val="18"/>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POJEMNIK NA ZUŻYTY TONER DO BIZHUB/C308 BIZHUB/C364</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WX-103 A4NNWY1</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7</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17</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POJEMNIK NA ZUŻYTY TONER DO KYO TALFA/3050CI N1U1</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WT-860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7</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7</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YELLOW DO KYOCERA P7040CDN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TK5160 Y</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99.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MAGENTA DO KYOCERA P7040CDN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TK5160 M</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CYAN DO KYOCERA P7040CDN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TK5160 C</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KYOCERA P7040CDN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TK5160 K</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URZĄDZENIA PANASONIC DP-MB310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DQ-TCC008X</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CANON 2520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C-EXV33</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DRUKARKI  LEXMARK    CZARNY  CS820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72K2XKE</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DO DRUKARKI KYOCERA  P2040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TK-1160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78</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138</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DO DRUKARKI KYOCERA  P2040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DK-1150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CZARNY DO DRUKARKI  KYOCERA P6130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TK-5140K</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19</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CYAN DO DRUKARKI  KYOCERA P6130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TK-5140C</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15</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109.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MAGENTA DO DRUKARKI  KYOCERA P6130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TK-5140M</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14</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YELLOW DO DRUKARKI  KYOCERA P6130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TK-5140Y</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14</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DO DRUKARKI KYOCERA P6130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DK-5140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POJEMNIK NA ZUŻYTY TONER DO DRUKARKI KYOCERA P6130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WT-5140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CANON CZARNY DO URZĄDZENIA W/F IR1018</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C-EXV18</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lastRenderedPageBreak/>
              <w:t>114.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HP LJ PRO M252N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201X /CF400X</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TONER CYAN DO HP LJ PRO M252N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201X /CF401X</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116.</w:t>
            </w:r>
          </w:p>
        </w:tc>
        <w:tc>
          <w:tcPr>
            <w:tcW w:w="3593" w:type="dxa"/>
            <w:tcBorders>
              <w:top w:val="nil"/>
              <w:left w:val="nil"/>
              <w:bottom w:val="nil"/>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TONER YELLOW DO HP LJ PRO M252N</w:t>
            </w:r>
          </w:p>
        </w:tc>
        <w:tc>
          <w:tcPr>
            <w:tcW w:w="1411" w:type="dxa"/>
            <w:tcBorders>
              <w:top w:val="nil"/>
              <w:left w:val="nil"/>
              <w:bottom w:val="nil"/>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201X /CF402X</w:t>
            </w:r>
          </w:p>
        </w:tc>
        <w:tc>
          <w:tcPr>
            <w:tcW w:w="851" w:type="dxa"/>
            <w:tcBorders>
              <w:top w:val="nil"/>
              <w:left w:val="nil"/>
              <w:bottom w:val="nil"/>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117.</w:t>
            </w:r>
          </w:p>
        </w:tc>
        <w:tc>
          <w:tcPr>
            <w:tcW w:w="3593" w:type="dxa"/>
            <w:tcBorders>
              <w:top w:val="single" w:sz="4" w:space="0" w:color="auto"/>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TONER MAGENTA DO HP LJ PRO M252N</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sz w:val="16"/>
                <w:szCs w:val="16"/>
              </w:rPr>
            </w:pPr>
            <w:r w:rsidRPr="00BA4DD9">
              <w:rPr>
                <w:rFonts w:ascii="Arial" w:hAnsi="Arial" w:cs="Arial"/>
                <w:sz w:val="16"/>
                <w:szCs w:val="16"/>
              </w:rPr>
              <w:t>201X /CF403X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sz w:val="18"/>
                <w:szCs w:val="18"/>
              </w:rPr>
            </w:pPr>
            <w:r w:rsidRPr="00BA4DD9">
              <w:rPr>
                <w:rFonts w:ascii="Calibri" w:hAnsi="Calibri"/>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XEROX WORKCENTRE 3215</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106R02778</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119.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BĘBEN CZARNY DO XEROX WORKCENTRE 3215</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101R00474</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BLACK FOTTO DO PLOTERA EPSON SC-T7200/T5000/T5200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 T6921 </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7</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YELLOW DO PLOTERA EPSON  SC-T7200/T5000/T5200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T6924 </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CYAN DO PLOTERA EPSON  SC-T7200/T5000/T5200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T6922 </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MAGENTA DO PLOTERA EPSON  SC-T7200/T5000/T5200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T6923 </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MATTE BLACK DO PLOTERA EPSON  SC-T7200/T5000/T5200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T6925</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ŻÓŁTY DO EPSON S.C. T5200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T6944 </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CYAN DO EPSON S.C. T5200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T6942 </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MAGENTA DO EPSON S.C. T5200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T6943 </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TUSZ CZARNY MAT DO EPSON S.C. T5200</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T6945 </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129.</w:t>
            </w:r>
          </w:p>
        </w:tc>
        <w:tc>
          <w:tcPr>
            <w:tcW w:w="3593" w:type="dxa"/>
            <w:tcBorders>
              <w:top w:val="nil"/>
              <w:left w:val="nil"/>
              <w:bottom w:val="nil"/>
              <w:right w:val="nil"/>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POJEMNIK NA ZUŻYTY TUSZ DO EPSON S.C. T5200</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T6193</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6</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130.</w:t>
            </w:r>
          </w:p>
        </w:tc>
        <w:tc>
          <w:tcPr>
            <w:tcW w:w="3593" w:type="dxa"/>
            <w:tcBorders>
              <w:top w:val="single" w:sz="4" w:space="0" w:color="auto"/>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DRUKARKI KYOCERA P6235CDN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TK5280K</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BŁĘKITNY DO DRUKARKI KYOCERA P6235CDN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TK5280C</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PURPUROWY DO DRUKARKI KYOCERA P6235CDN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TK5280M</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ŻÓŁTY DO DRUKARKI KYOCERA P6235CDN</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TK5280Y</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CZARNY DO URZĄDZENIA KYOCERA TALFA 4053CI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TK-8525K</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8</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16</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24</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BŁĘKITNY DO URZĄDZENIA KYOCERA TALFA 4053CI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TK-8525C</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15</w:t>
            </w:r>
          </w:p>
        </w:tc>
      </w:tr>
      <w:tr w:rsidR="004A5963" w:rsidRPr="00BA4DD9" w:rsidTr="004A5963">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PURPUROWY DO URZĄDZENIA KYOCERA TALFA 4053CI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TK-8525M</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lastRenderedPageBreak/>
              <w:t>137.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ŻÓŁTY DO URZĄDZENIA KYOCERA TALFA 4053CI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TK-8525Y</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5</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10</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15</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TUSZ CZARNY DO DRUKARKI EPSON WF 100W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T2661</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139.</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TUSZ KOLOR DO DRUKARKI EPSON WF 100W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T2670</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140.</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CZARNY DO KONICA-MINOLTA BIZHUB C300I </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TN328K</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141.</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CZARNY DO URZĄDZENIA KYOCERA TALFA  5052CI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TK-8515K</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142.</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MAGENTA DO </w:t>
            </w:r>
            <w:proofErr w:type="spellStart"/>
            <w:r w:rsidRPr="00BA4DD9">
              <w:rPr>
                <w:rFonts w:ascii="Arial" w:hAnsi="Arial" w:cs="Arial"/>
                <w:color w:val="000000"/>
                <w:sz w:val="16"/>
                <w:szCs w:val="16"/>
              </w:rPr>
              <w:t>DO</w:t>
            </w:r>
            <w:proofErr w:type="spellEnd"/>
            <w:r w:rsidRPr="00BA4DD9">
              <w:rPr>
                <w:rFonts w:ascii="Arial" w:hAnsi="Arial" w:cs="Arial"/>
                <w:color w:val="000000"/>
                <w:sz w:val="16"/>
                <w:szCs w:val="16"/>
              </w:rPr>
              <w:t xml:space="preserve"> URZĄDZENIA KYOCERA TALFA  5052CI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TK-8515M</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143.</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CYAN DO </w:t>
            </w:r>
            <w:proofErr w:type="spellStart"/>
            <w:r w:rsidRPr="00BA4DD9">
              <w:rPr>
                <w:rFonts w:ascii="Arial" w:hAnsi="Arial" w:cs="Arial"/>
                <w:color w:val="000000"/>
                <w:sz w:val="16"/>
                <w:szCs w:val="16"/>
              </w:rPr>
              <w:t>DO</w:t>
            </w:r>
            <w:proofErr w:type="spellEnd"/>
            <w:r w:rsidRPr="00BA4DD9">
              <w:rPr>
                <w:rFonts w:ascii="Arial" w:hAnsi="Arial" w:cs="Arial"/>
                <w:color w:val="000000"/>
                <w:sz w:val="16"/>
                <w:szCs w:val="16"/>
              </w:rPr>
              <w:t xml:space="preserve"> URZĄDZENIA KYOCERA TALFA  5052CI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TK-8515C</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144.</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 xml:space="preserve">TONER ŻÓŁTY DO </w:t>
            </w:r>
            <w:proofErr w:type="spellStart"/>
            <w:r w:rsidRPr="00BA4DD9">
              <w:rPr>
                <w:rFonts w:ascii="Arial" w:hAnsi="Arial" w:cs="Arial"/>
                <w:color w:val="000000"/>
                <w:sz w:val="16"/>
                <w:szCs w:val="16"/>
              </w:rPr>
              <w:t>DO</w:t>
            </w:r>
            <w:proofErr w:type="spellEnd"/>
            <w:r w:rsidRPr="00BA4DD9">
              <w:rPr>
                <w:rFonts w:ascii="Arial" w:hAnsi="Arial" w:cs="Arial"/>
                <w:color w:val="000000"/>
                <w:sz w:val="16"/>
                <w:szCs w:val="16"/>
              </w:rPr>
              <w:t xml:space="preserve"> URZĄDZENIA KYOCERA TALFA  5052CI</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TK-8515Y</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3</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145.</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BLACK DO URZĄDZENIA RICOH MP C2011</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841925</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146.</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ŻÓŁTYDO URZĄDZENIA RICOH MP C2011</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841926</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147.</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CZERWONY  DO URZĄDZENIA RICOH MP C201</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841927</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r w:rsidR="004A5963" w:rsidRPr="00BA4DD9" w:rsidTr="004A5963">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color w:val="000000"/>
              </w:rPr>
            </w:pPr>
            <w:r w:rsidRPr="00BA4DD9">
              <w:rPr>
                <w:rFonts w:ascii="Calibri" w:hAnsi="Calibri"/>
                <w:color w:val="000000"/>
              </w:rPr>
              <w:t>148.</w:t>
            </w:r>
          </w:p>
        </w:tc>
        <w:tc>
          <w:tcPr>
            <w:tcW w:w="3593"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TONER NIEBIESKI DO URZĄDZENIA RICOH MP C2011</w:t>
            </w:r>
          </w:p>
        </w:tc>
        <w:tc>
          <w:tcPr>
            <w:tcW w:w="1411" w:type="dxa"/>
            <w:tcBorders>
              <w:top w:val="nil"/>
              <w:left w:val="nil"/>
              <w:bottom w:val="single" w:sz="4" w:space="0" w:color="auto"/>
              <w:right w:val="single" w:sz="4" w:space="0" w:color="auto"/>
            </w:tcBorders>
            <w:shd w:val="clear" w:color="auto" w:fill="auto"/>
            <w:vAlign w:val="center"/>
            <w:hideMark/>
          </w:tcPr>
          <w:p w:rsidR="004A5963" w:rsidRPr="00BA4DD9" w:rsidRDefault="004A5963" w:rsidP="004A5963">
            <w:pPr>
              <w:jc w:val="center"/>
              <w:rPr>
                <w:rFonts w:ascii="Arial" w:hAnsi="Arial" w:cs="Arial"/>
                <w:color w:val="000000"/>
                <w:sz w:val="16"/>
                <w:szCs w:val="16"/>
              </w:rPr>
            </w:pPr>
            <w:r w:rsidRPr="00BA4DD9">
              <w:rPr>
                <w:rFonts w:ascii="Arial" w:hAnsi="Arial" w:cs="Arial"/>
                <w:color w:val="000000"/>
                <w:sz w:val="16"/>
                <w:szCs w:val="16"/>
              </w:rPr>
              <w:t>841928</w:t>
            </w:r>
          </w:p>
        </w:tc>
        <w:tc>
          <w:tcPr>
            <w:tcW w:w="851"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Arial" w:hAnsi="Arial" w:cs="Arial"/>
                <w:color w:val="000000"/>
                <w:sz w:val="18"/>
                <w:szCs w:val="18"/>
              </w:rPr>
            </w:pPr>
            <w:r w:rsidRPr="00BA4DD9">
              <w:rPr>
                <w:rFonts w:ascii="Arial" w:hAnsi="Arial" w:cs="Arial"/>
                <w:color w:val="000000"/>
                <w:sz w:val="18"/>
                <w:szCs w:val="18"/>
              </w:rPr>
              <w:t>szt.</w:t>
            </w:r>
          </w:p>
        </w:tc>
        <w:tc>
          <w:tcPr>
            <w:tcW w:w="107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0</w:t>
            </w:r>
          </w:p>
        </w:tc>
        <w:tc>
          <w:tcPr>
            <w:tcW w:w="920"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c>
          <w:tcPr>
            <w:tcW w:w="993" w:type="dxa"/>
            <w:tcBorders>
              <w:top w:val="nil"/>
              <w:left w:val="nil"/>
              <w:bottom w:val="single" w:sz="4" w:space="0" w:color="auto"/>
              <w:right w:val="single" w:sz="4" w:space="0" w:color="auto"/>
            </w:tcBorders>
            <w:shd w:val="clear" w:color="auto" w:fill="auto"/>
            <w:noWrap/>
            <w:vAlign w:val="center"/>
            <w:hideMark/>
          </w:tcPr>
          <w:p w:rsidR="004A5963" w:rsidRPr="00BA4DD9" w:rsidRDefault="004A5963" w:rsidP="004A5963">
            <w:pPr>
              <w:jc w:val="center"/>
              <w:rPr>
                <w:rFonts w:ascii="Calibri" w:hAnsi="Calibri"/>
              </w:rPr>
            </w:pPr>
            <w:r w:rsidRPr="00BA4DD9">
              <w:rPr>
                <w:rFonts w:ascii="Calibri" w:hAnsi="Calibri"/>
              </w:rPr>
              <w:t>1</w:t>
            </w:r>
          </w:p>
        </w:tc>
      </w:tr>
    </w:tbl>
    <w:p w:rsidR="004A5963" w:rsidRDefault="004A5963"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r>
        <w:rPr>
          <w:rFonts w:ascii="Arial" w:eastAsia="SimSun" w:hAnsi="Arial" w:cs="Arial"/>
          <w:b/>
          <w:color w:val="000000"/>
          <w:sz w:val="20"/>
          <w:szCs w:val="20"/>
          <w:lang w:eastAsia="zh-CN"/>
        </w:rPr>
        <w:lastRenderedPageBreak/>
        <w:t>Załącznik nr 2 do SWZ</w:t>
      </w: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Pr="009808BD" w:rsidRDefault="00A22815" w:rsidP="00A22815">
      <w:pPr>
        <w:spacing w:line="360" w:lineRule="auto"/>
        <w:ind w:left="360"/>
        <w:jc w:val="center"/>
        <w:rPr>
          <w:rFonts w:ascii="Arial" w:hAnsi="Arial" w:cs="Arial"/>
          <w:b/>
          <w:snapToGrid w:val="0"/>
        </w:rPr>
      </w:pPr>
      <w:r w:rsidRPr="009808BD">
        <w:rPr>
          <w:rFonts w:ascii="Arial" w:hAnsi="Arial" w:cs="Arial"/>
          <w:b/>
        </w:rPr>
        <w:t>SZCZEGÓŁOWY O</w:t>
      </w:r>
      <w:r>
        <w:rPr>
          <w:rFonts w:ascii="Arial" w:hAnsi="Arial" w:cs="Arial"/>
          <w:b/>
        </w:rPr>
        <w:t>PIS PRZEDMIOTU ZAMÓWIENIA w zakresie CZĘŚCI NR 2:</w:t>
      </w:r>
    </w:p>
    <w:p w:rsidR="00A22815" w:rsidRPr="00CE38F3" w:rsidRDefault="00A22815" w:rsidP="00A22815">
      <w:pPr>
        <w:pStyle w:val="Default"/>
        <w:jc w:val="both"/>
        <w:rPr>
          <w:color w:val="auto"/>
          <w:sz w:val="22"/>
          <w:szCs w:val="22"/>
        </w:rPr>
      </w:pPr>
    </w:p>
    <w:p w:rsidR="00A22815" w:rsidRPr="0016269C" w:rsidRDefault="00A22815" w:rsidP="00580A71">
      <w:pPr>
        <w:pStyle w:val="Akapitzlist"/>
        <w:numPr>
          <w:ilvl w:val="0"/>
          <w:numId w:val="86"/>
        </w:numPr>
        <w:spacing w:after="0"/>
        <w:contextualSpacing w:val="0"/>
        <w:jc w:val="both"/>
        <w:rPr>
          <w:rFonts w:ascii="Arial" w:hAnsi="Arial" w:cs="Arial"/>
          <w:sz w:val="24"/>
        </w:rPr>
      </w:pPr>
      <w:r w:rsidRPr="0016269C">
        <w:rPr>
          <w:rFonts w:ascii="Arial" w:hAnsi="Arial" w:cs="Arial"/>
          <w:sz w:val="24"/>
        </w:rPr>
        <w:t xml:space="preserve">Przedmiotem zamówienia jest </w:t>
      </w:r>
      <w:r w:rsidRPr="0016269C">
        <w:rPr>
          <w:rFonts w:ascii="Arial" w:hAnsi="Arial" w:cs="Arial"/>
          <w:sz w:val="24"/>
          <w:u w:val="single"/>
        </w:rPr>
        <w:t>jednorazowa</w:t>
      </w:r>
      <w:r w:rsidRPr="0016269C">
        <w:rPr>
          <w:rFonts w:ascii="Arial" w:hAnsi="Arial" w:cs="Arial"/>
          <w:color w:val="FF0000"/>
          <w:sz w:val="24"/>
        </w:rPr>
        <w:t xml:space="preserve"> </w:t>
      </w:r>
      <w:r w:rsidRPr="0016269C">
        <w:rPr>
          <w:rFonts w:ascii="Arial" w:hAnsi="Arial" w:cs="Arial"/>
          <w:sz w:val="24"/>
        </w:rPr>
        <w:t xml:space="preserve">dostawa papieru do urządzeń drukujących </w:t>
      </w:r>
      <w:r w:rsidRPr="0016269C">
        <w:rPr>
          <w:rFonts w:ascii="Arial" w:hAnsi="Arial" w:cs="Arial"/>
          <w:b/>
          <w:sz w:val="24"/>
        </w:rPr>
        <w:t>wraz z transportem oraz rozładunkiem</w:t>
      </w:r>
      <w:r w:rsidRPr="0016269C">
        <w:rPr>
          <w:rFonts w:ascii="Arial" w:hAnsi="Arial" w:cs="Arial"/>
          <w:sz w:val="24"/>
        </w:rPr>
        <w:t xml:space="preserve"> do magazynów Zamawiającego.</w:t>
      </w:r>
    </w:p>
    <w:p w:rsidR="00A22815" w:rsidRPr="0016269C" w:rsidRDefault="00A22815" w:rsidP="00580A71">
      <w:pPr>
        <w:pStyle w:val="Akapitzlist"/>
        <w:numPr>
          <w:ilvl w:val="0"/>
          <w:numId w:val="86"/>
        </w:numPr>
        <w:spacing w:after="0"/>
        <w:ind w:left="284" w:hanging="284"/>
        <w:contextualSpacing w:val="0"/>
        <w:jc w:val="both"/>
        <w:rPr>
          <w:rFonts w:ascii="Arial" w:hAnsi="Arial" w:cs="Arial"/>
          <w:sz w:val="24"/>
        </w:rPr>
      </w:pPr>
      <w:r w:rsidRPr="0016269C">
        <w:rPr>
          <w:rFonts w:ascii="Arial" w:hAnsi="Arial" w:cs="Arial"/>
          <w:sz w:val="24"/>
        </w:rPr>
        <w:t>Papier ksero do drukarek formatu A4 i A3 o gramaturze 80g/m2 i białości min.</w:t>
      </w:r>
      <w:r>
        <w:rPr>
          <w:rFonts w:ascii="Arial" w:hAnsi="Arial" w:cs="Arial"/>
          <w:sz w:val="24"/>
        </w:rPr>
        <w:t> </w:t>
      </w:r>
      <w:r w:rsidRPr="0016269C">
        <w:rPr>
          <w:rFonts w:ascii="Arial" w:hAnsi="Arial" w:cs="Arial"/>
          <w:sz w:val="24"/>
        </w:rPr>
        <w:t>CIE161, ryza=500 ark.;</w:t>
      </w:r>
    </w:p>
    <w:p w:rsidR="00A22815" w:rsidRPr="0016269C" w:rsidRDefault="00A22815" w:rsidP="00580A71">
      <w:pPr>
        <w:pStyle w:val="Akapitzlist"/>
        <w:numPr>
          <w:ilvl w:val="0"/>
          <w:numId w:val="86"/>
        </w:numPr>
        <w:spacing w:after="0"/>
        <w:ind w:left="284" w:hanging="284"/>
        <w:contextualSpacing w:val="0"/>
        <w:jc w:val="both"/>
        <w:rPr>
          <w:rFonts w:ascii="Arial" w:hAnsi="Arial" w:cs="Arial"/>
          <w:sz w:val="24"/>
        </w:rPr>
      </w:pPr>
      <w:r w:rsidRPr="0016269C">
        <w:rPr>
          <w:rFonts w:ascii="Arial" w:hAnsi="Arial" w:cs="Arial"/>
          <w:sz w:val="24"/>
        </w:rPr>
        <w:t>Wykaz materiałów stanowiących przedmiot zamówienia zawiera  załącznik nr 7</w:t>
      </w:r>
      <w:r w:rsidR="009A0D83">
        <w:rPr>
          <w:rFonts w:ascii="Arial" w:hAnsi="Arial" w:cs="Arial"/>
          <w:sz w:val="24"/>
        </w:rPr>
        <w:t>.</w:t>
      </w:r>
    </w:p>
    <w:p w:rsidR="00A22815" w:rsidRPr="0016269C" w:rsidRDefault="00A22815" w:rsidP="00580A71">
      <w:pPr>
        <w:numPr>
          <w:ilvl w:val="0"/>
          <w:numId w:val="86"/>
        </w:numPr>
        <w:spacing w:after="0"/>
        <w:ind w:left="284" w:hanging="284"/>
        <w:jc w:val="both"/>
        <w:rPr>
          <w:rFonts w:ascii="Arial" w:hAnsi="Arial" w:cs="Arial"/>
          <w:sz w:val="24"/>
        </w:rPr>
      </w:pPr>
      <w:r w:rsidRPr="0016269C">
        <w:rPr>
          <w:rFonts w:ascii="Arial" w:hAnsi="Arial" w:cs="Arial"/>
          <w:sz w:val="24"/>
        </w:rPr>
        <w:t xml:space="preserve">Dostawa </w:t>
      </w:r>
      <w:r w:rsidRPr="0016269C">
        <w:rPr>
          <w:rFonts w:ascii="Arial" w:hAnsi="Arial" w:cs="Arial"/>
          <w:b/>
          <w:sz w:val="24"/>
        </w:rPr>
        <w:t>wraz z transportem i rozładunkiem</w:t>
      </w:r>
      <w:r w:rsidRPr="0016269C">
        <w:rPr>
          <w:rFonts w:ascii="Arial" w:hAnsi="Arial" w:cs="Arial"/>
          <w:sz w:val="24"/>
        </w:rPr>
        <w:t xml:space="preserve"> odbywać się będzie na koszt oraz ryzyko Wykonawcy, bezpośrednio do magazynów Zamawiającego od poniedziałku do piątku: od poniedziałku do czwartku: w godzinach 8.00-13.30, piątek: w</w:t>
      </w:r>
      <w:r>
        <w:rPr>
          <w:rFonts w:ascii="Arial" w:hAnsi="Arial" w:cs="Arial"/>
          <w:sz w:val="24"/>
        </w:rPr>
        <w:t> </w:t>
      </w:r>
      <w:r w:rsidRPr="0016269C">
        <w:rPr>
          <w:rFonts w:ascii="Arial" w:hAnsi="Arial" w:cs="Arial"/>
          <w:sz w:val="24"/>
        </w:rPr>
        <w:t>godzinach 8.00-11.30.</w:t>
      </w:r>
    </w:p>
    <w:p w:rsidR="00A22815" w:rsidRPr="0016269C" w:rsidRDefault="00A22815" w:rsidP="00580A71">
      <w:pPr>
        <w:numPr>
          <w:ilvl w:val="0"/>
          <w:numId w:val="86"/>
        </w:numPr>
        <w:spacing w:after="0"/>
        <w:ind w:left="284" w:hanging="284"/>
        <w:jc w:val="both"/>
        <w:rPr>
          <w:rFonts w:ascii="Arial" w:hAnsi="Arial" w:cs="Arial"/>
          <w:sz w:val="24"/>
        </w:rPr>
      </w:pPr>
      <w:r w:rsidRPr="0016269C">
        <w:rPr>
          <w:rFonts w:ascii="Arial" w:hAnsi="Arial" w:cs="Arial"/>
          <w:sz w:val="24"/>
        </w:rPr>
        <w:t>Miejsce realizacji zamówienia:</w:t>
      </w:r>
    </w:p>
    <w:p w:rsidR="00A22815" w:rsidRPr="0016269C" w:rsidRDefault="00A22815" w:rsidP="00580A71">
      <w:pPr>
        <w:numPr>
          <w:ilvl w:val="0"/>
          <w:numId w:val="78"/>
        </w:numPr>
        <w:spacing w:after="0"/>
        <w:jc w:val="both"/>
        <w:rPr>
          <w:rFonts w:ascii="Arial" w:hAnsi="Arial" w:cs="Arial"/>
          <w:sz w:val="24"/>
        </w:rPr>
      </w:pPr>
      <w:r w:rsidRPr="0016269C">
        <w:rPr>
          <w:rFonts w:ascii="Arial" w:hAnsi="Arial" w:cs="Arial"/>
          <w:sz w:val="24"/>
        </w:rPr>
        <w:t>Magazyn Łączności Grupy Zabezpieczenia Lublin ul. Nowy Świat 40, 20-400 Lublin;</w:t>
      </w:r>
    </w:p>
    <w:p w:rsidR="00A22815" w:rsidRPr="0016269C" w:rsidRDefault="00A22815" w:rsidP="00580A71">
      <w:pPr>
        <w:numPr>
          <w:ilvl w:val="0"/>
          <w:numId w:val="78"/>
        </w:numPr>
        <w:spacing w:after="0"/>
        <w:jc w:val="both"/>
        <w:rPr>
          <w:rFonts w:ascii="Arial" w:hAnsi="Arial" w:cs="Arial"/>
          <w:sz w:val="24"/>
        </w:rPr>
      </w:pPr>
      <w:r w:rsidRPr="0016269C">
        <w:rPr>
          <w:rFonts w:ascii="Arial" w:hAnsi="Arial" w:cs="Arial"/>
          <w:sz w:val="24"/>
        </w:rPr>
        <w:t>Magazyn Łączności 32 Wojskowego Oddziału Gospodarczego, ul. Wojska Polskiego 2F, 22-400 Zamość, budynek nr 69</w:t>
      </w:r>
    </w:p>
    <w:p w:rsidR="00A22815" w:rsidRPr="0016269C" w:rsidRDefault="00A22815" w:rsidP="00580A71">
      <w:pPr>
        <w:pStyle w:val="Akapitzlist"/>
        <w:numPr>
          <w:ilvl w:val="0"/>
          <w:numId w:val="86"/>
        </w:numPr>
        <w:spacing w:after="0"/>
        <w:ind w:left="284" w:hanging="284"/>
        <w:contextualSpacing w:val="0"/>
        <w:jc w:val="both"/>
        <w:rPr>
          <w:rFonts w:ascii="Arial" w:eastAsia="SimSun" w:hAnsi="Arial" w:cs="Arial"/>
          <w:sz w:val="24"/>
          <w:lang w:eastAsia="zh-CN"/>
        </w:rPr>
      </w:pPr>
      <w:r w:rsidRPr="0016269C">
        <w:rPr>
          <w:rFonts w:ascii="Arial" w:eastAsia="SimSun" w:hAnsi="Arial" w:cs="Arial"/>
          <w:sz w:val="24"/>
          <w:lang w:eastAsia="zh-CN"/>
        </w:rPr>
        <w:t>Wykonawca będzie zobowiązany wnieść przedmiot zamówienia do miejsca wskazanego przez upoważnionego przedstawiciela Zamawiającego.</w:t>
      </w:r>
    </w:p>
    <w:p w:rsidR="00A22815" w:rsidRPr="0016269C" w:rsidRDefault="00A22815" w:rsidP="00580A71">
      <w:pPr>
        <w:numPr>
          <w:ilvl w:val="0"/>
          <w:numId w:val="86"/>
        </w:numPr>
        <w:autoSpaceDE w:val="0"/>
        <w:autoSpaceDN w:val="0"/>
        <w:adjustRightInd w:val="0"/>
        <w:spacing w:after="0"/>
        <w:ind w:left="284" w:hanging="284"/>
        <w:jc w:val="both"/>
        <w:rPr>
          <w:rFonts w:ascii="Arial" w:eastAsia="SimSun" w:hAnsi="Arial" w:cs="Arial"/>
          <w:sz w:val="24"/>
          <w:lang w:eastAsia="zh-CN"/>
        </w:rPr>
      </w:pPr>
      <w:r w:rsidRPr="0016269C">
        <w:rPr>
          <w:rFonts w:ascii="Arial" w:eastAsia="SimSun" w:hAnsi="Arial" w:cs="Arial"/>
          <w:sz w:val="24"/>
          <w:lang w:eastAsia="zh-CN"/>
        </w:rPr>
        <w:t xml:space="preserve">Każdorazowo przed ustalonym terminem dostawy, Wykonawca zobowiązany </w:t>
      </w:r>
      <w:r w:rsidRPr="0016269C">
        <w:rPr>
          <w:rFonts w:ascii="Arial" w:eastAsia="SimSun" w:hAnsi="Arial" w:cs="Arial"/>
          <w:sz w:val="24"/>
          <w:lang w:eastAsia="zh-CN"/>
        </w:rPr>
        <w:br/>
        <w:t>jest poinformować Zamawiającego z 3 dniowym wyprzedzeniem.</w:t>
      </w:r>
    </w:p>
    <w:p w:rsidR="00A22815" w:rsidRPr="0016269C" w:rsidRDefault="00A22815" w:rsidP="00580A71">
      <w:pPr>
        <w:pStyle w:val="Akapitzlist"/>
        <w:numPr>
          <w:ilvl w:val="0"/>
          <w:numId w:val="86"/>
        </w:numPr>
        <w:spacing w:after="0"/>
        <w:ind w:left="284" w:hanging="284"/>
        <w:contextualSpacing w:val="0"/>
        <w:jc w:val="both"/>
        <w:rPr>
          <w:rFonts w:ascii="Arial" w:eastAsia="SimSun" w:hAnsi="Arial" w:cs="Arial"/>
          <w:sz w:val="24"/>
          <w:lang w:eastAsia="zh-CN"/>
        </w:rPr>
      </w:pPr>
      <w:r w:rsidRPr="0016269C">
        <w:rPr>
          <w:rFonts w:ascii="Arial" w:eastAsia="SimSun" w:hAnsi="Arial" w:cs="Arial"/>
          <w:sz w:val="24"/>
          <w:lang w:eastAsia="zh-CN"/>
        </w:rPr>
        <w:t xml:space="preserve">Odbiór dostawy Materiałów odbywać się będzie  przy udziale przedstawicieli Zamawiającego i Wykonawcy lub jego pełnomocnika. </w:t>
      </w:r>
    </w:p>
    <w:p w:rsidR="00A22815" w:rsidRPr="0016269C" w:rsidRDefault="00A22815" w:rsidP="00580A71">
      <w:pPr>
        <w:pStyle w:val="Akapitzlist"/>
        <w:numPr>
          <w:ilvl w:val="0"/>
          <w:numId w:val="86"/>
        </w:numPr>
        <w:spacing w:after="0"/>
        <w:ind w:left="284" w:hanging="284"/>
        <w:contextualSpacing w:val="0"/>
        <w:jc w:val="both"/>
        <w:rPr>
          <w:rFonts w:ascii="Arial" w:eastAsia="SimSun" w:hAnsi="Arial" w:cs="Arial"/>
          <w:sz w:val="24"/>
          <w:lang w:eastAsia="zh-CN"/>
        </w:rPr>
      </w:pPr>
      <w:r w:rsidRPr="0016269C">
        <w:rPr>
          <w:rFonts w:ascii="Arial" w:eastAsia="SimSun" w:hAnsi="Arial" w:cs="Arial"/>
          <w:sz w:val="24"/>
          <w:lang w:eastAsia="zh-CN"/>
        </w:rPr>
        <w:t>Z czynności odbioru przedmiotu umowy niezwłocznie zostanie sporządzony protokół z udziałem upoważnionych przedstawicieli stron.</w:t>
      </w:r>
    </w:p>
    <w:p w:rsidR="00A22815" w:rsidRPr="0016269C" w:rsidRDefault="00A22815" w:rsidP="00580A71">
      <w:pPr>
        <w:pStyle w:val="Akapitzlist"/>
        <w:numPr>
          <w:ilvl w:val="0"/>
          <w:numId w:val="86"/>
        </w:numPr>
        <w:spacing w:after="0"/>
        <w:ind w:left="284" w:hanging="284"/>
        <w:contextualSpacing w:val="0"/>
        <w:jc w:val="both"/>
        <w:rPr>
          <w:rFonts w:ascii="Arial" w:eastAsia="SimSun" w:hAnsi="Arial" w:cs="Arial"/>
          <w:sz w:val="28"/>
          <w:lang w:eastAsia="zh-CN"/>
        </w:rPr>
      </w:pPr>
      <w:r w:rsidRPr="0016269C">
        <w:rPr>
          <w:rFonts w:ascii="Arial" w:hAnsi="Arial" w:cs="Arial"/>
          <w:b/>
          <w:sz w:val="24"/>
        </w:rPr>
        <w:t>Protokół</w:t>
      </w:r>
      <w:r w:rsidRPr="0016269C">
        <w:rPr>
          <w:rFonts w:ascii="Arial" w:hAnsi="Arial" w:cs="Arial"/>
          <w:sz w:val="24"/>
        </w:rPr>
        <w:t xml:space="preserve"> winien zawierać: </w:t>
      </w:r>
    </w:p>
    <w:p w:rsidR="00A22815" w:rsidRPr="0016269C" w:rsidRDefault="00A22815" w:rsidP="00580A71">
      <w:pPr>
        <w:pStyle w:val="Default"/>
        <w:numPr>
          <w:ilvl w:val="0"/>
          <w:numId w:val="81"/>
        </w:numPr>
        <w:spacing w:line="276" w:lineRule="auto"/>
        <w:jc w:val="both"/>
        <w:rPr>
          <w:color w:val="auto"/>
          <w:szCs w:val="22"/>
        </w:rPr>
      </w:pPr>
      <w:r w:rsidRPr="0016269C">
        <w:rPr>
          <w:color w:val="auto"/>
          <w:szCs w:val="22"/>
        </w:rPr>
        <w:t>numer i datę wystawienia</w:t>
      </w:r>
      <w:r>
        <w:rPr>
          <w:color w:val="auto"/>
          <w:szCs w:val="22"/>
        </w:rPr>
        <w:t>;</w:t>
      </w:r>
    </w:p>
    <w:p w:rsidR="00A22815" w:rsidRPr="0016269C" w:rsidRDefault="00A22815" w:rsidP="00580A71">
      <w:pPr>
        <w:pStyle w:val="Default"/>
        <w:numPr>
          <w:ilvl w:val="0"/>
          <w:numId w:val="81"/>
        </w:numPr>
        <w:spacing w:line="276" w:lineRule="auto"/>
        <w:jc w:val="both"/>
        <w:rPr>
          <w:color w:val="auto"/>
          <w:szCs w:val="22"/>
        </w:rPr>
      </w:pPr>
      <w:r w:rsidRPr="0016269C">
        <w:rPr>
          <w:color w:val="auto"/>
          <w:szCs w:val="22"/>
        </w:rPr>
        <w:t>pełną nazwę Wykonawcy</w:t>
      </w:r>
      <w:r>
        <w:rPr>
          <w:color w:val="auto"/>
          <w:szCs w:val="22"/>
        </w:rPr>
        <w:t>;</w:t>
      </w:r>
    </w:p>
    <w:p w:rsidR="00A22815" w:rsidRPr="0016269C" w:rsidRDefault="00A22815" w:rsidP="00580A71">
      <w:pPr>
        <w:pStyle w:val="Default"/>
        <w:numPr>
          <w:ilvl w:val="0"/>
          <w:numId w:val="81"/>
        </w:numPr>
        <w:spacing w:line="276" w:lineRule="auto"/>
        <w:jc w:val="both"/>
        <w:rPr>
          <w:color w:val="auto"/>
          <w:szCs w:val="22"/>
        </w:rPr>
      </w:pPr>
      <w:r w:rsidRPr="0016269C">
        <w:rPr>
          <w:color w:val="auto"/>
          <w:szCs w:val="22"/>
        </w:rPr>
        <w:t>pełną nazwę Zamawiającego</w:t>
      </w:r>
      <w:r>
        <w:rPr>
          <w:color w:val="auto"/>
          <w:szCs w:val="22"/>
        </w:rPr>
        <w:t>;</w:t>
      </w:r>
    </w:p>
    <w:p w:rsidR="00A22815" w:rsidRPr="0016269C" w:rsidRDefault="00A22815" w:rsidP="00580A71">
      <w:pPr>
        <w:pStyle w:val="Default"/>
        <w:numPr>
          <w:ilvl w:val="0"/>
          <w:numId w:val="81"/>
        </w:numPr>
        <w:spacing w:line="276" w:lineRule="auto"/>
        <w:jc w:val="both"/>
        <w:rPr>
          <w:color w:val="auto"/>
          <w:szCs w:val="22"/>
        </w:rPr>
      </w:pPr>
      <w:r w:rsidRPr="0016269C">
        <w:rPr>
          <w:color w:val="auto"/>
          <w:szCs w:val="22"/>
        </w:rPr>
        <w:t>podstawę przekazania przedmiotu umowy – numer i datę umowy</w:t>
      </w:r>
      <w:r>
        <w:rPr>
          <w:color w:val="auto"/>
          <w:szCs w:val="22"/>
        </w:rPr>
        <w:t>;</w:t>
      </w:r>
    </w:p>
    <w:p w:rsidR="00A22815" w:rsidRPr="0016269C" w:rsidRDefault="00A22815" w:rsidP="00580A71">
      <w:pPr>
        <w:pStyle w:val="Default"/>
        <w:numPr>
          <w:ilvl w:val="0"/>
          <w:numId w:val="81"/>
        </w:numPr>
        <w:spacing w:line="276" w:lineRule="auto"/>
        <w:jc w:val="both"/>
        <w:rPr>
          <w:color w:val="auto"/>
          <w:szCs w:val="22"/>
        </w:rPr>
      </w:pPr>
      <w:r w:rsidRPr="0016269C">
        <w:rPr>
          <w:color w:val="auto"/>
          <w:szCs w:val="22"/>
        </w:rPr>
        <w:t>pełną nazwę przedmiotu umowy wraz z wszystkimi możliwymi do ustalenia danymi identyfikującymi dany materiał (symbol itp.)</w:t>
      </w:r>
      <w:r>
        <w:rPr>
          <w:color w:val="auto"/>
          <w:szCs w:val="22"/>
        </w:rPr>
        <w:t>;</w:t>
      </w:r>
    </w:p>
    <w:p w:rsidR="00A22815" w:rsidRPr="0016269C" w:rsidRDefault="00A22815" w:rsidP="00580A71">
      <w:pPr>
        <w:pStyle w:val="Default"/>
        <w:numPr>
          <w:ilvl w:val="0"/>
          <w:numId w:val="81"/>
        </w:numPr>
        <w:spacing w:line="276" w:lineRule="auto"/>
        <w:jc w:val="both"/>
        <w:rPr>
          <w:color w:val="auto"/>
          <w:szCs w:val="22"/>
        </w:rPr>
      </w:pPr>
      <w:r w:rsidRPr="0016269C">
        <w:rPr>
          <w:color w:val="auto"/>
          <w:szCs w:val="22"/>
        </w:rPr>
        <w:t>ilość</w:t>
      </w:r>
      <w:r>
        <w:rPr>
          <w:color w:val="auto"/>
          <w:szCs w:val="22"/>
        </w:rPr>
        <w:t>;</w:t>
      </w:r>
    </w:p>
    <w:p w:rsidR="00A22815" w:rsidRPr="0016269C" w:rsidRDefault="00A22815" w:rsidP="00580A71">
      <w:pPr>
        <w:pStyle w:val="Default"/>
        <w:numPr>
          <w:ilvl w:val="0"/>
          <w:numId w:val="81"/>
        </w:numPr>
        <w:spacing w:line="276" w:lineRule="auto"/>
        <w:jc w:val="both"/>
        <w:rPr>
          <w:color w:val="auto"/>
          <w:szCs w:val="22"/>
        </w:rPr>
      </w:pPr>
      <w:r w:rsidRPr="0016269C">
        <w:rPr>
          <w:color w:val="auto"/>
          <w:szCs w:val="22"/>
        </w:rPr>
        <w:t>podpisy</w:t>
      </w:r>
      <w:r w:rsidRPr="0016269C">
        <w:rPr>
          <w:rFonts w:eastAsia="Times New Roman"/>
          <w:b/>
          <w:color w:val="auto"/>
          <w:szCs w:val="22"/>
          <w:lang w:eastAsia="pl-PL"/>
        </w:rPr>
        <w:t xml:space="preserve"> </w:t>
      </w:r>
      <w:r w:rsidRPr="0016269C">
        <w:rPr>
          <w:b/>
          <w:color w:val="auto"/>
          <w:szCs w:val="22"/>
        </w:rPr>
        <w:t>upoważnionych przedstawicieli Zamawiającego i Wykonawcy.</w:t>
      </w:r>
    </w:p>
    <w:p w:rsidR="00A22815" w:rsidRPr="0016269C" w:rsidRDefault="00A22815" w:rsidP="00580A71">
      <w:pPr>
        <w:numPr>
          <w:ilvl w:val="0"/>
          <w:numId w:val="86"/>
        </w:numPr>
        <w:spacing w:after="0"/>
        <w:ind w:left="567" w:hanging="567"/>
        <w:jc w:val="both"/>
        <w:rPr>
          <w:rFonts w:ascii="Arial" w:hAnsi="Arial" w:cs="Arial"/>
          <w:sz w:val="24"/>
        </w:rPr>
      </w:pPr>
      <w:r w:rsidRPr="0016269C">
        <w:rPr>
          <w:rFonts w:ascii="Arial" w:hAnsi="Arial" w:cs="Arial"/>
          <w:bCs/>
          <w:sz w:val="24"/>
        </w:rPr>
        <w:t>Wymaga się, aby materiały:</w:t>
      </w:r>
    </w:p>
    <w:p w:rsidR="00A22815" w:rsidRPr="0016269C" w:rsidRDefault="00A22815" w:rsidP="00011439">
      <w:pPr>
        <w:numPr>
          <w:ilvl w:val="0"/>
          <w:numId w:val="121"/>
        </w:numPr>
        <w:spacing w:after="0"/>
        <w:jc w:val="both"/>
        <w:rPr>
          <w:rFonts w:ascii="Arial" w:hAnsi="Arial" w:cs="Arial"/>
          <w:sz w:val="24"/>
        </w:rPr>
      </w:pPr>
      <w:r w:rsidRPr="0016269C">
        <w:rPr>
          <w:rFonts w:ascii="Arial" w:hAnsi="Arial" w:cs="Arial"/>
          <w:sz w:val="24"/>
        </w:rPr>
        <w:t xml:space="preserve">posiadały co najmniej </w:t>
      </w:r>
      <w:r w:rsidRPr="0016269C">
        <w:rPr>
          <w:rFonts w:ascii="Arial" w:hAnsi="Arial" w:cs="Arial"/>
          <w:b/>
          <w:sz w:val="24"/>
        </w:rPr>
        <w:t>24 miesięczny okres gwarancji od dnia podpisania protokołu odbioru</w:t>
      </w:r>
      <w:r w:rsidRPr="0016269C">
        <w:t xml:space="preserve"> </w:t>
      </w:r>
      <w:r w:rsidRPr="0016269C">
        <w:rPr>
          <w:rFonts w:ascii="Arial" w:hAnsi="Arial" w:cs="Arial"/>
          <w:b/>
          <w:sz w:val="24"/>
        </w:rPr>
        <w:t>przez Zamawiającego</w:t>
      </w:r>
      <w:r w:rsidRPr="0016269C">
        <w:rPr>
          <w:rFonts w:ascii="Arial" w:hAnsi="Arial" w:cs="Arial"/>
          <w:sz w:val="24"/>
        </w:rPr>
        <w:t>;</w:t>
      </w:r>
    </w:p>
    <w:p w:rsidR="00A22815" w:rsidRPr="0016269C" w:rsidRDefault="00A22815" w:rsidP="00011439">
      <w:pPr>
        <w:numPr>
          <w:ilvl w:val="0"/>
          <w:numId w:val="121"/>
        </w:numPr>
        <w:spacing w:after="0"/>
        <w:ind w:left="1134"/>
        <w:jc w:val="both"/>
        <w:rPr>
          <w:rFonts w:ascii="Arial" w:hAnsi="Arial" w:cs="Arial"/>
          <w:sz w:val="24"/>
        </w:rPr>
      </w:pPr>
      <w:r w:rsidRPr="0016269C">
        <w:rPr>
          <w:rFonts w:ascii="Arial" w:hAnsi="Arial" w:cs="Arial"/>
          <w:sz w:val="24"/>
        </w:rPr>
        <w:t>były nie starsze jak wyprodukowane w 20</w:t>
      </w:r>
      <w:r>
        <w:rPr>
          <w:rFonts w:ascii="Arial" w:hAnsi="Arial" w:cs="Arial"/>
          <w:sz w:val="24"/>
        </w:rPr>
        <w:t>20</w:t>
      </w:r>
      <w:r w:rsidRPr="0016269C">
        <w:rPr>
          <w:rFonts w:ascii="Arial" w:hAnsi="Arial" w:cs="Arial"/>
          <w:sz w:val="24"/>
        </w:rPr>
        <w:t xml:space="preserve"> roku.</w:t>
      </w:r>
    </w:p>
    <w:p w:rsidR="00A22815" w:rsidRPr="0016269C" w:rsidRDefault="00A22815" w:rsidP="00580A71">
      <w:pPr>
        <w:numPr>
          <w:ilvl w:val="0"/>
          <w:numId w:val="86"/>
        </w:numPr>
        <w:autoSpaceDE w:val="0"/>
        <w:autoSpaceDN w:val="0"/>
        <w:adjustRightInd w:val="0"/>
        <w:spacing w:after="0"/>
        <w:ind w:left="567" w:hanging="567"/>
        <w:jc w:val="both"/>
        <w:rPr>
          <w:rFonts w:ascii="Arial" w:eastAsia="SimSun" w:hAnsi="Arial" w:cs="Arial"/>
          <w:sz w:val="24"/>
          <w:lang w:eastAsia="zh-CN"/>
        </w:rPr>
      </w:pPr>
      <w:r w:rsidRPr="0016269C">
        <w:rPr>
          <w:rFonts w:ascii="Arial" w:eastAsia="SimSun" w:hAnsi="Arial" w:cs="Arial"/>
          <w:bCs/>
          <w:sz w:val="24"/>
          <w:lang w:eastAsia="zh-CN"/>
        </w:rPr>
        <w:t>W razie stwierdzenia wad produktu, wymiana nastąpi w siedzibie Zamawiającego na koszt oraz ryzyko Wykonawcy.</w:t>
      </w:r>
    </w:p>
    <w:p w:rsidR="00A22815" w:rsidRDefault="00A22815" w:rsidP="00293EE1">
      <w:pPr>
        <w:spacing w:after="0" w:line="240" w:lineRule="auto"/>
        <w:jc w:val="right"/>
        <w:rPr>
          <w:rFonts w:ascii="Arial" w:eastAsia="SimSun" w:hAnsi="Arial" w:cs="Arial"/>
          <w:b/>
          <w:color w:val="000000"/>
          <w:sz w:val="20"/>
          <w:szCs w:val="20"/>
          <w:lang w:eastAsia="zh-CN"/>
        </w:rPr>
      </w:pPr>
      <w:r>
        <w:rPr>
          <w:rFonts w:ascii="Arial" w:eastAsia="SimSun" w:hAnsi="Arial" w:cs="Arial"/>
          <w:b/>
          <w:color w:val="000000"/>
          <w:sz w:val="20"/>
          <w:szCs w:val="20"/>
          <w:lang w:eastAsia="zh-CN"/>
        </w:rPr>
        <w:lastRenderedPageBreak/>
        <w:t>Załącznik nr 2a do SWZ</w:t>
      </w: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A22815">
      <w:pPr>
        <w:spacing w:after="0"/>
        <w:jc w:val="center"/>
      </w:pPr>
      <w:r w:rsidRPr="00F55244">
        <w:rPr>
          <w:rFonts w:ascii="Arial" w:eastAsia="SimSun" w:hAnsi="Arial" w:cs="Arial"/>
          <w:b/>
          <w:color w:val="000000"/>
          <w:lang w:eastAsia="zh-CN"/>
        </w:rPr>
        <w:t xml:space="preserve">WYKAZ MATERIAŁÓW STANOWIĄCYCH PRZEDMIOT ZAMÓWIENIA </w:t>
      </w:r>
      <w:r>
        <w:rPr>
          <w:rFonts w:ascii="Arial" w:eastAsia="SimSun" w:hAnsi="Arial" w:cs="Arial"/>
          <w:b/>
          <w:color w:val="000000"/>
          <w:lang w:eastAsia="zh-CN"/>
        </w:rPr>
        <w:t xml:space="preserve">w zakresie </w:t>
      </w:r>
      <w:r w:rsidRPr="00F55244">
        <w:rPr>
          <w:rFonts w:ascii="Arial" w:eastAsia="SimSun" w:hAnsi="Arial" w:cs="Arial"/>
          <w:b/>
          <w:color w:val="000000"/>
          <w:lang w:eastAsia="zh-CN"/>
        </w:rPr>
        <w:t>CZĘŚ</w:t>
      </w:r>
      <w:r>
        <w:rPr>
          <w:rFonts w:ascii="Arial" w:eastAsia="SimSun" w:hAnsi="Arial" w:cs="Arial"/>
          <w:b/>
          <w:color w:val="000000"/>
          <w:lang w:eastAsia="zh-CN"/>
        </w:rPr>
        <w:t>CI NR</w:t>
      </w:r>
      <w:r w:rsidRPr="00F55244">
        <w:rPr>
          <w:rFonts w:ascii="Arial" w:eastAsia="SimSun" w:hAnsi="Arial" w:cs="Arial"/>
          <w:b/>
          <w:color w:val="000000"/>
          <w:lang w:eastAsia="zh-CN"/>
        </w:rPr>
        <w:t xml:space="preserve"> </w:t>
      </w:r>
      <w:r>
        <w:rPr>
          <w:rFonts w:ascii="Arial" w:eastAsia="SimSun" w:hAnsi="Arial" w:cs="Arial"/>
          <w:b/>
          <w:color w:val="000000"/>
          <w:lang w:eastAsia="zh-CN"/>
        </w:rPr>
        <w:t>2</w:t>
      </w:r>
    </w:p>
    <w:tbl>
      <w:tblPr>
        <w:tblW w:w="8926" w:type="dxa"/>
        <w:tblCellMar>
          <w:left w:w="70" w:type="dxa"/>
          <w:right w:w="70" w:type="dxa"/>
        </w:tblCellMar>
        <w:tblLook w:val="04A0" w:firstRow="1" w:lastRow="0" w:firstColumn="1" w:lastColumn="0" w:noHBand="0" w:noVBand="1"/>
      </w:tblPr>
      <w:tblGrid>
        <w:gridCol w:w="960"/>
        <w:gridCol w:w="5981"/>
        <w:gridCol w:w="851"/>
        <w:gridCol w:w="1134"/>
      </w:tblGrid>
      <w:tr w:rsidR="00A22815" w:rsidRPr="00A735EB" w:rsidTr="00A22815">
        <w:trPr>
          <w:trHeight w:val="8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815" w:rsidRPr="00A735EB" w:rsidRDefault="00A22815" w:rsidP="00A22815">
            <w:pPr>
              <w:jc w:val="center"/>
              <w:rPr>
                <w:rFonts w:ascii="Arial" w:hAnsi="Arial" w:cs="Arial"/>
                <w:b/>
                <w:bCs/>
                <w:color w:val="000000"/>
                <w:szCs w:val="28"/>
              </w:rPr>
            </w:pPr>
            <w:r w:rsidRPr="00A735EB">
              <w:rPr>
                <w:rFonts w:ascii="Arial" w:hAnsi="Arial" w:cs="Arial"/>
                <w:b/>
                <w:bCs/>
                <w:color w:val="000000"/>
                <w:szCs w:val="28"/>
              </w:rPr>
              <w:t>L.P.</w:t>
            </w:r>
          </w:p>
        </w:tc>
        <w:tc>
          <w:tcPr>
            <w:tcW w:w="5981" w:type="dxa"/>
            <w:tcBorders>
              <w:top w:val="single" w:sz="4" w:space="0" w:color="auto"/>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b/>
                <w:bCs/>
                <w:color w:val="000000"/>
                <w:szCs w:val="28"/>
              </w:rPr>
            </w:pPr>
            <w:r w:rsidRPr="00A735EB">
              <w:rPr>
                <w:rFonts w:ascii="Arial" w:hAnsi="Arial" w:cs="Arial"/>
                <w:b/>
                <w:bCs/>
                <w:color w:val="000000"/>
                <w:szCs w:val="28"/>
              </w:rPr>
              <w:t>RODZAJ MATERIAŁU EKSPLOATACYJNEGO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22815" w:rsidRPr="00A735EB" w:rsidRDefault="00A22815" w:rsidP="00A22815">
            <w:pPr>
              <w:jc w:val="center"/>
              <w:rPr>
                <w:rFonts w:ascii="Arial" w:hAnsi="Arial" w:cs="Arial"/>
                <w:b/>
                <w:bCs/>
                <w:color w:val="000000"/>
                <w:szCs w:val="28"/>
              </w:rPr>
            </w:pPr>
            <w:r w:rsidRPr="00A735EB">
              <w:rPr>
                <w:rFonts w:ascii="Arial" w:hAnsi="Arial" w:cs="Arial"/>
                <w:b/>
                <w:bCs/>
                <w:color w:val="000000"/>
                <w:szCs w:val="28"/>
              </w:rPr>
              <w:t>JM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2815" w:rsidRPr="00A735EB" w:rsidRDefault="00A22815" w:rsidP="00A22815">
            <w:pPr>
              <w:jc w:val="center"/>
              <w:rPr>
                <w:rFonts w:ascii="Arial" w:hAnsi="Arial" w:cs="Arial"/>
                <w:b/>
                <w:bCs/>
              </w:rPr>
            </w:pPr>
            <w:r w:rsidRPr="00A735EB">
              <w:rPr>
                <w:rFonts w:ascii="Arial" w:hAnsi="Arial" w:cs="Arial"/>
                <w:b/>
                <w:bCs/>
              </w:rPr>
              <w:t>RAZEM</w:t>
            </w:r>
          </w:p>
        </w:tc>
      </w:tr>
      <w:tr w:rsidR="00A22815" w:rsidRPr="00A735EB" w:rsidTr="00A22815">
        <w:trPr>
          <w:trHeight w:val="6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w:t>
            </w:r>
          </w:p>
        </w:tc>
        <w:tc>
          <w:tcPr>
            <w:tcW w:w="598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spacing w:after="0"/>
              <w:rPr>
                <w:rFonts w:ascii="Arial" w:hAnsi="Arial" w:cs="Arial"/>
                <w:color w:val="000000"/>
              </w:rPr>
            </w:pPr>
            <w:r w:rsidRPr="00A735EB">
              <w:rPr>
                <w:rFonts w:ascii="Arial" w:hAnsi="Arial" w:cs="Arial"/>
                <w:color w:val="000000"/>
              </w:rPr>
              <w:t xml:space="preserve">PAPIER BIUROWY </w:t>
            </w:r>
            <w:r w:rsidRPr="001B6829">
              <w:rPr>
                <w:rFonts w:ascii="Arial" w:hAnsi="Arial" w:cs="Arial"/>
                <w:color w:val="000000"/>
              </w:rPr>
              <w:t xml:space="preserve">A4 </w:t>
            </w:r>
            <w:r w:rsidRPr="001B6829">
              <w:rPr>
                <w:rFonts w:ascii="Arial" w:hAnsi="Arial" w:cs="Arial"/>
              </w:rPr>
              <w:t>O GRAMATURZE</w:t>
            </w:r>
            <w:r w:rsidRPr="0016269C">
              <w:rPr>
                <w:rFonts w:ascii="Arial" w:hAnsi="Arial" w:cs="Arial"/>
                <w:sz w:val="24"/>
              </w:rPr>
              <w:t xml:space="preserve"> </w:t>
            </w:r>
            <w:r w:rsidRPr="001B6829">
              <w:rPr>
                <w:rFonts w:ascii="Arial" w:hAnsi="Arial" w:cs="Arial"/>
              </w:rPr>
              <w:t>80g/m2 I BIAŁOŚCI MIN. CIE161</w:t>
            </w:r>
            <w:r w:rsidRPr="00A735EB">
              <w:rPr>
                <w:rFonts w:ascii="Arial" w:hAnsi="Arial" w:cs="Arial"/>
                <w:color w:val="000000"/>
              </w:rPr>
              <w:t xml:space="preserve"> (RYZA =500 ARKUSZY)</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ryza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9320</w:t>
            </w:r>
          </w:p>
        </w:tc>
      </w:tr>
      <w:tr w:rsidR="00A22815" w:rsidRPr="00A735EB" w:rsidTr="00A22815">
        <w:trPr>
          <w:trHeight w:val="5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2.</w:t>
            </w:r>
          </w:p>
        </w:tc>
        <w:tc>
          <w:tcPr>
            <w:tcW w:w="598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spacing w:after="0"/>
              <w:rPr>
                <w:rFonts w:ascii="Arial" w:hAnsi="Arial" w:cs="Arial"/>
                <w:color w:val="000000"/>
              </w:rPr>
            </w:pPr>
            <w:r w:rsidRPr="00A735EB">
              <w:rPr>
                <w:rFonts w:ascii="Arial" w:hAnsi="Arial" w:cs="Arial"/>
                <w:color w:val="000000"/>
              </w:rPr>
              <w:t>PAPIER BIUROWY A3</w:t>
            </w:r>
            <w:r>
              <w:rPr>
                <w:rFonts w:ascii="Arial" w:hAnsi="Arial" w:cs="Arial"/>
                <w:color w:val="000000"/>
              </w:rPr>
              <w:t xml:space="preserve"> </w:t>
            </w:r>
            <w:r w:rsidRPr="001B6829">
              <w:rPr>
                <w:rFonts w:ascii="Arial" w:hAnsi="Arial" w:cs="Arial"/>
              </w:rPr>
              <w:t>O GRAMATURZE</w:t>
            </w:r>
            <w:r w:rsidRPr="0016269C">
              <w:rPr>
                <w:rFonts w:ascii="Arial" w:hAnsi="Arial" w:cs="Arial"/>
                <w:sz w:val="24"/>
              </w:rPr>
              <w:t xml:space="preserve"> </w:t>
            </w:r>
            <w:r w:rsidRPr="001B6829">
              <w:rPr>
                <w:rFonts w:ascii="Arial" w:hAnsi="Arial" w:cs="Arial"/>
              </w:rPr>
              <w:t>80g/m2 I BIAŁOŚCI MIN. CIE161</w:t>
            </w:r>
            <w:r w:rsidRPr="00A735EB">
              <w:rPr>
                <w:rFonts w:ascii="Arial" w:hAnsi="Arial" w:cs="Arial"/>
                <w:color w:val="000000"/>
              </w:rPr>
              <w:t xml:space="preserve"> (RYZA=500 ARKUSZY)</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ryza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268</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3.</w:t>
            </w:r>
          </w:p>
        </w:tc>
        <w:tc>
          <w:tcPr>
            <w:tcW w:w="598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spacing w:after="0"/>
              <w:rPr>
                <w:rFonts w:ascii="Arial" w:hAnsi="Arial" w:cs="Arial"/>
                <w:color w:val="000000"/>
              </w:rPr>
            </w:pPr>
            <w:r w:rsidRPr="00A735EB">
              <w:rPr>
                <w:rFonts w:ascii="Arial" w:hAnsi="Arial" w:cs="Arial"/>
                <w:color w:val="000000"/>
              </w:rPr>
              <w:t>PAPIER DO FAKSU 210mm x30m</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4</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4.</w:t>
            </w:r>
          </w:p>
        </w:tc>
        <w:tc>
          <w:tcPr>
            <w:tcW w:w="598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spacing w:after="0"/>
              <w:rPr>
                <w:rFonts w:ascii="Arial" w:hAnsi="Arial" w:cs="Arial"/>
              </w:rPr>
            </w:pPr>
            <w:r w:rsidRPr="00A735EB">
              <w:rPr>
                <w:rFonts w:ascii="Arial" w:hAnsi="Arial" w:cs="Arial"/>
              </w:rPr>
              <w:t>PAPIER DO PLOTERA 914mm x50m 80g</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39</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5.</w:t>
            </w:r>
          </w:p>
        </w:tc>
        <w:tc>
          <w:tcPr>
            <w:tcW w:w="598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spacing w:after="0"/>
              <w:rPr>
                <w:rFonts w:ascii="Arial" w:hAnsi="Arial" w:cs="Arial"/>
              </w:rPr>
            </w:pPr>
            <w:r w:rsidRPr="00A735EB">
              <w:rPr>
                <w:rFonts w:ascii="Arial" w:hAnsi="Arial" w:cs="Arial"/>
              </w:rPr>
              <w:t>PAPIER DO PLOTERA 1067mm x40m 80g</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12</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6.</w:t>
            </w:r>
          </w:p>
        </w:tc>
        <w:tc>
          <w:tcPr>
            <w:tcW w:w="598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rPr>
                <w:rFonts w:ascii="Arial" w:hAnsi="Arial" w:cs="Arial"/>
              </w:rPr>
            </w:pPr>
            <w:r w:rsidRPr="00A735EB">
              <w:rPr>
                <w:rFonts w:ascii="Arial" w:hAnsi="Arial" w:cs="Arial"/>
              </w:rPr>
              <w:t>PAPIER DO PLOTERA 610mm x50m 80g</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8</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7.</w:t>
            </w:r>
          </w:p>
        </w:tc>
        <w:tc>
          <w:tcPr>
            <w:tcW w:w="598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spacing w:after="0"/>
              <w:rPr>
                <w:rFonts w:ascii="Arial" w:hAnsi="Arial" w:cs="Arial"/>
              </w:rPr>
            </w:pPr>
            <w:r w:rsidRPr="00A735EB">
              <w:rPr>
                <w:rFonts w:ascii="Arial" w:hAnsi="Arial" w:cs="Arial"/>
              </w:rPr>
              <w:t>PAPIER DO PLOTERA 610mm x50m 90g</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7</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8.</w:t>
            </w:r>
          </w:p>
        </w:tc>
        <w:tc>
          <w:tcPr>
            <w:tcW w:w="598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spacing w:after="0"/>
              <w:rPr>
                <w:rFonts w:ascii="Arial" w:hAnsi="Arial" w:cs="Arial"/>
              </w:rPr>
            </w:pPr>
            <w:r w:rsidRPr="00A735EB">
              <w:rPr>
                <w:rFonts w:ascii="Arial" w:hAnsi="Arial" w:cs="Arial"/>
              </w:rPr>
              <w:t>PAPIER DO PLOTERA 610mm x50m 140g</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10</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9.</w:t>
            </w:r>
          </w:p>
        </w:tc>
        <w:tc>
          <w:tcPr>
            <w:tcW w:w="598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spacing w:after="0"/>
              <w:rPr>
                <w:rFonts w:ascii="Arial" w:hAnsi="Arial" w:cs="Arial"/>
              </w:rPr>
            </w:pPr>
            <w:r w:rsidRPr="00A735EB">
              <w:rPr>
                <w:rFonts w:ascii="Arial" w:hAnsi="Arial" w:cs="Arial"/>
              </w:rPr>
              <w:t>PAPIER DO PLOTERA 914mm x50m 90g</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20</w:t>
            </w:r>
          </w:p>
        </w:tc>
      </w:tr>
      <w:tr w:rsidR="00A22815" w:rsidRPr="00A735EB" w:rsidTr="00A2281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10.</w:t>
            </w:r>
          </w:p>
        </w:tc>
        <w:tc>
          <w:tcPr>
            <w:tcW w:w="5981" w:type="dxa"/>
            <w:tcBorders>
              <w:top w:val="nil"/>
              <w:left w:val="nil"/>
              <w:bottom w:val="single" w:sz="4" w:space="0" w:color="auto"/>
              <w:right w:val="single" w:sz="4" w:space="0" w:color="auto"/>
            </w:tcBorders>
            <w:shd w:val="clear" w:color="auto" w:fill="auto"/>
            <w:noWrap/>
            <w:vAlign w:val="bottom"/>
            <w:hideMark/>
          </w:tcPr>
          <w:p w:rsidR="00A22815" w:rsidRPr="00A735EB" w:rsidRDefault="00A22815" w:rsidP="00A22815">
            <w:pPr>
              <w:spacing w:after="0"/>
              <w:rPr>
                <w:rFonts w:ascii="Arial" w:hAnsi="Arial" w:cs="Arial"/>
                <w:color w:val="000000"/>
              </w:rPr>
            </w:pPr>
            <w:r w:rsidRPr="00A735EB">
              <w:rPr>
                <w:rFonts w:ascii="Arial" w:hAnsi="Arial" w:cs="Arial"/>
                <w:color w:val="000000"/>
              </w:rPr>
              <w:t>PAPIER DO PLOTERA 914mmx30m 240g BŁYSZCZĄCY</w:t>
            </w:r>
          </w:p>
        </w:tc>
        <w:tc>
          <w:tcPr>
            <w:tcW w:w="851" w:type="dxa"/>
            <w:tcBorders>
              <w:top w:val="nil"/>
              <w:left w:val="nil"/>
              <w:bottom w:val="single" w:sz="4" w:space="0" w:color="auto"/>
              <w:right w:val="single" w:sz="4" w:space="0" w:color="auto"/>
            </w:tcBorders>
            <w:shd w:val="clear" w:color="auto" w:fill="auto"/>
            <w:noWrap/>
            <w:vAlign w:val="bottom"/>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1</w:t>
            </w:r>
          </w:p>
        </w:tc>
      </w:tr>
      <w:tr w:rsidR="00A22815" w:rsidRPr="00A735EB" w:rsidTr="00A22815">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11.</w:t>
            </w:r>
          </w:p>
        </w:tc>
        <w:tc>
          <w:tcPr>
            <w:tcW w:w="598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spacing w:after="0"/>
              <w:rPr>
                <w:rFonts w:ascii="Arial" w:hAnsi="Arial" w:cs="Arial"/>
              </w:rPr>
            </w:pPr>
            <w:r w:rsidRPr="00A735EB">
              <w:rPr>
                <w:rFonts w:ascii="Arial" w:hAnsi="Arial" w:cs="Arial"/>
              </w:rPr>
              <w:t xml:space="preserve">PAPIER DO SUBLIMACJI DO DRUKARKI RICOH A4, BIAŁY PAPIER SUBLIMACYJNY 108g A4/100                                               </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szt.</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2</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12</w:t>
            </w:r>
          </w:p>
        </w:tc>
        <w:tc>
          <w:tcPr>
            <w:tcW w:w="5981" w:type="dxa"/>
            <w:tcBorders>
              <w:top w:val="nil"/>
              <w:left w:val="nil"/>
              <w:bottom w:val="single" w:sz="4" w:space="0" w:color="auto"/>
              <w:right w:val="single" w:sz="4" w:space="0" w:color="auto"/>
            </w:tcBorders>
            <w:shd w:val="clear" w:color="auto" w:fill="auto"/>
            <w:hideMark/>
          </w:tcPr>
          <w:p w:rsidR="00A22815" w:rsidRPr="00A735EB" w:rsidRDefault="00A22815" w:rsidP="00A22815">
            <w:pPr>
              <w:spacing w:after="0"/>
              <w:rPr>
                <w:rFonts w:ascii="Arial" w:hAnsi="Arial" w:cs="Arial"/>
              </w:rPr>
            </w:pPr>
            <w:r w:rsidRPr="00204FFD">
              <w:rPr>
                <w:rFonts w:ascii="Arial" w:hAnsi="Arial" w:cs="Arial"/>
              </w:rPr>
              <w:t xml:space="preserve">PAPIER DO PLOTERA </w:t>
            </w:r>
            <w:r w:rsidRPr="00A735EB">
              <w:rPr>
                <w:rFonts w:ascii="Arial" w:hAnsi="Arial" w:cs="Arial"/>
              </w:rPr>
              <w:t xml:space="preserve">914mmx40m 120g </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20</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13.</w:t>
            </w:r>
          </w:p>
        </w:tc>
        <w:tc>
          <w:tcPr>
            <w:tcW w:w="5981" w:type="dxa"/>
            <w:tcBorders>
              <w:top w:val="nil"/>
              <w:left w:val="nil"/>
              <w:bottom w:val="single" w:sz="4" w:space="0" w:color="auto"/>
              <w:right w:val="single" w:sz="4" w:space="0" w:color="auto"/>
            </w:tcBorders>
            <w:shd w:val="clear" w:color="auto" w:fill="auto"/>
            <w:hideMark/>
          </w:tcPr>
          <w:p w:rsidR="00A22815" w:rsidRPr="00A735EB" w:rsidRDefault="00A22815" w:rsidP="00A22815">
            <w:pPr>
              <w:spacing w:after="0"/>
              <w:rPr>
                <w:rFonts w:ascii="Arial" w:hAnsi="Arial" w:cs="Arial"/>
              </w:rPr>
            </w:pPr>
            <w:r w:rsidRPr="00204FFD">
              <w:rPr>
                <w:rFonts w:ascii="Arial" w:hAnsi="Arial" w:cs="Arial"/>
              </w:rPr>
              <w:t xml:space="preserve">PAPIER DO PLOTERA </w:t>
            </w:r>
            <w:r w:rsidRPr="00A735EB">
              <w:rPr>
                <w:rFonts w:ascii="Arial" w:hAnsi="Arial" w:cs="Arial"/>
              </w:rPr>
              <w:t>1118mmx40m 120g</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24</w:t>
            </w:r>
          </w:p>
        </w:tc>
      </w:tr>
      <w:tr w:rsidR="00A22815" w:rsidRPr="00A735EB" w:rsidTr="00A22815">
        <w:trPr>
          <w:trHeight w:val="17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14.</w:t>
            </w:r>
          </w:p>
        </w:tc>
        <w:tc>
          <w:tcPr>
            <w:tcW w:w="598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spacing w:after="0"/>
              <w:rPr>
                <w:rFonts w:ascii="Arial" w:hAnsi="Arial" w:cs="Arial"/>
              </w:rPr>
            </w:pPr>
            <w:r w:rsidRPr="00204FFD">
              <w:rPr>
                <w:rFonts w:ascii="Arial" w:hAnsi="Arial" w:cs="Arial"/>
              </w:rPr>
              <w:t xml:space="preserve">FOLIA DO PLOTERA </w:t>
            </w:r>
            <w:r w:rsidRPr="00A735EB">
              <w:rPr>
                <w:rFonts w:ascii="Arial" w:hAnsi="Arial" w:cs="Arial"/>
              </w:rPr>
              <w:t xml:space="preserve">914/30 100 </w:t>
            </w:r>
            <w:proofErr w:type="spellStart"/>
            <w:r w:rsidRPr="00A735EB">
              <w:rPr>
                <w:rFonts w:ascii="Arial" w:hAnsi="Arial" w:cs="Arial"/>
              </w:rPr>
              <w:t>mic</w:t>
            </w:r>
            <w:proofErr w:type="spellEnd"/>
            <w:r w:rsidRPr="00A735EB">
              <w:rPr>
                <w:rFonts w:ascii="Arial" w:hAnsi="Arial" w:cs="Arial"/>
              </w:rPr>
              <w:t xml:space="preserve"> - </w:t>
            </w:r>
            <w:r w:rsidRPr="00204FFD">
              <w:rPr>
                <w:rFonts w:ascii="Arial" w:hAnsi="Arial" w:cs="Arial"/>
              </w:rPr>
              <w:t xml:space="preserve">POLYESTER FILM DOUBLE MATT – POLIESTROWY PODWÓJNY MATOWY FILM DO PLOTERA. FOLIA DO PLOTERÓW W ROLI, NAWINIĘTA JEST NA GILZIE O ŚREDNICY </w:t>
            </w:r>
            <w:r w:rsidRPr="00A735EB">
              <w:rPr>
                <w:rFonts w:ascii="Arial" w:hAnsi="Arial" w:cs="Arial"/>
              </w:rPr>
              <w:t xml:space="preserve">50 mm. </w:t>
            </w:r>
            <w:r w:rsidRPr="00204FFD">
              <w:rPr>
                <w:rFonts w:ascii="Arial" w:hAnsi="Arial" w:cs="Arial"/>
              </w:rPr>
              <w:t xml:space="preserve">GRUBOŚĆ OFEROWANEGO FILMU </w:t>
            </w:r>
            <w:r w:rsidRPr="00A735EB">
              <w:rPr>
                <w:rFonts w:ascii="Arial" w:hAnsi="Arial" w:cs="Arial"/>
              </w:rPr>
              <w:t xml:space="preserve">100 </w:t>
            </w:r>
            <w:proofErr w:type="spellStart"/>
            <w:r w:rsidRPr="00A735EB">
              <w:rPr>
                <w:rFonts w:ascii="Arial" w:hAnsi="Arial" w:cs="Arial"/>
              </w:rPr>
              <w:t>mic</w:t>
            </w:r>
            <w:proofErr w:type="spellEnd"/>
            <w:r w:rsidRPr="00A735EB">
              <w:rPr>
                <w:rFonts w:ascii="Arial" w:hAnsi="Arial" w:cs="Arial"/>
              </w:rPr>
              <w:t xml:space="preserve">. </w:t>
            </w:r>
            <w:r w:rsidRPr="00204FFD">
              <w:rPr>
                <w:rFonts w:ascii="Arial" w:hAnsi="Arial" w:cs="Arial"/>
              </w:rPr>
              <w:t>MATERIAŁ NADAJE SIĘ DO DRUKU ATRAMENTOWEGO Z DUŻĄ PRECYZJĄ I JAKOŚCIĄ DRUKU.  FOLIA PRZEZROCZYSTA (NIE BIAŁA LUB NIE MLECZNA).</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12</w:t>
            </w:r>
          </w:p>
        </w:tc>
      </w:tr>
      <w:tr w:rsidR="00A22815" w:rsidRPr="00A735EB" w:rsidTr="00A2281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15.</w:t>
            </w:r>
          </w:p>
        </w:tc>
        <w:tc>
          <w:tcPr>
            <w:tcW w:w="5981" w:type="dxa"/>
            <w:tcBorders>
              <w:top w:val="nil"/>
              <w:left w:val="nil"/>
              <w:bottom w:val="single" w:sz="4" w:space="0" w:color="auto"/>
              <w:right w:val="single" w:sz="4" w:space="0" w:color="auto"/>
            </w:tcBorders>
            <w:shd w:val="clear" w:color="auto" w:fill="auto"/>
            <w:noWrap/>
            <w:hideMark/>
          </w:tcPr>
          <w:p w:rsidR="00A22815" w:rsidRPr="00A735EB" w:rsidRDefault="00A22815" w:rsidP="00A22815">
            <w:pPr>
              <w:spacing w:after="0"/>
              <w:rPr>
                <w:rFonts w:ascii="Arial" w:hAnsi="Arial" w:cs="Arial"/>
              </w:rPr>
            </w:pPr>
            <w:r w:rsidRPr="00204FFD">
              <w:rPr>
                <w:rFonts w:ascii="Arial" w:hAnsi="Arial" w:cs="Arial"/>
              </w:rPr>
              <w:t xml:space="preserve">PŁÓTNO DO PLOTERA CANVAS </w:t>
            </w:r>
            <w:r w:rsidRPr="00A735EB">
              <w:rPr>
                <w:rFonts w:ascii="Arial" w:hAnsi="Arial" w:cs="Arial"/>
              </w:rPr>
              <w:t xml:space="preserve">375g 610mmx12,2m </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6</w:t>
            </w:r>
          </w:p>
        </w:tc>
      </w:tr>
      <w:tr w:rsidR="00A22815" w:rsidRPr="00A735EB" w:rsidTr="00A22815">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16.</w:t>
            </w:r>
          </w:p>
        </w:tc>
        <w:tc>
          <w:tcPr>
            <w:tcW w:w="5981" w:type="dxa"/>
            <w:tcBorders>
              <w:top w:val="nil"/>
              <w:left w:val="nil"/>
              <w:bottom w:val="single" w:sz="4" w:space="0" w:color="auto"/>
              <w:right w:val="single" w:sz="4" w:space="0" w:color="auto"/>
            </w:tcBorders>
            <w:shd w:val="clear" w:color="auto" w:fill="auto"/>
            <w:hideMark/>
          </w:tcPr>
          <w:p w:rsidR="00A22815" w:rsidRPr="00A735EB" w:rsidRDefault="00A22815" w:rsidP="00A22815">
            <w:pPr>
              <w:spacing w:after="0"/>
              <w:rPr>
                <w:rFonts w:ascii="Arial" w:hAnsi="Arial" w:cs="Arial"/>
              </w:rPr>
            </w:pPr>
            <w:r w:rsidRPr="00204FFD">
              <w:rPr>
                <w:rFonts w:ascii="Arial" w:hAnsi="Arial" w:cs="Arial"/>
              </w:rPr>
              <w:t xml:space="preserve">PAPIER DO PLOTERA BOND PAPER BRIGHT </w:t>
            </w:r>
            <w:r w:rsidRPr="00A735EB">
              <w:rPr>
                <w:rFonts w:ascii="Arial" w:hAnsi="Arial" w:cs="Arial"/>
              </w:rPr>
              <w:t>90, 610mm x 50m /C13S045278/</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3</w:t>
            </w:r>
          </w:p>
        </w:tc>
      </w:tr>
      <w:tr w:rsidR="00A22815" w:rsidRPr="00A735EB" w:rsidTr="00A22815">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17.</w:t>
            </w:r>
          </w:p>
        </w:tc>
        <w:tc>
          <w:tcPr>
            <w:tcW w:w="5981" w:type="dxa"/>
            <w:tcBorders>
              <w:top w:val="nil"/>
              <w:left w:val="nil"/>
              <w:bottom w:val="single" w:sz="4" w:space="0" w:color="auto"/>
              <w:right w:val="single" w:sz="4" w:space="0" w:color="auto"/>
            </w:tcBorders>
            <w:shd w:val="clear" w:color="auto" w:fill="auto"/>
            <w:hideMark/>
          </w:tcPr>
          <w:p w:rsidR="00A22815" w:rsidRPr="00A735EB" w:rsidRDefault="00A22815" w:rsidP="00A22815">
            <w:pPr>
              <w:rPr>
                <w:rFonts w:ascii="Arial" w:hAnsi="Arial" w:cs="Arial"/>
              </w:rPr>
            </w:pPr>
            <w:r w:rsidRPr="00204FFD">
              <w:rPr>
                <w:rFonts w:ascii="Arial" w:hAnsi="Arial" w:cs="Arial"/>
              </w:rPr>
              <w:t xml:space="preserve">FOLIA MATOWA POLIPROPYLENOWA DO TUSZU PIGMENTOWEGO </w:t>
            </w:r>
            <w:r w:rsidRPr="00A735EB">
              <w:rPr>
                <w:rFonts w:ascii="Arial" w:hAnsi="Arial" w:cs="Arial"/>
              </w:rPr>
              <w:t>107cm</w:t>
            </w:r>
            <w:r w:rsidRPr="00204FFD">
              <w:rPr>
                <w:rFonts w:ascii="Arial" w:hAnsi="Arial" w:cs="Arial"/>
              </w:rPr>
              <w:t>x30m 180g</w:t>
            </w:r>
          </w:p>
        </w:tc>
        <w:tc>
          <w:tcPr>
            <w:tcW w:w="851"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1</w:t>
            </w:r>
          </w:p>
        </w:tc>
      </w:tr>
      <w:tr w:rsidR="00A22815" w:rsidRPr="00A735EB" w:rsidTr="00A22815">
        <w:trPr>
          <w:trHeight w:val="26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18.</w:t>
            </w:r>
          </w:p>
        </w:tc>
        <w:tc>
          <w:tcPr>
            <w:tcW w:w="5981" w:type="dxa"/>
            <w:tcBorders>
              <w:top w:val="nil"/>
              <w:left w:val="nil"/>
              <w:bottom w:val="single" w:sz="4" w:space="0" w:color="auto"/>
              <w:right w:val="single" w:sz="4" w:space="0" w:color="auto"/>
            </w:tcBorders>
            <w:shd w:val="clear" w:color="auto" w:fill="auto"/>
            <w:vAlign w:val="bottom"/>
            <w:hideMark/>
          </w:tcPr>
          <w:p w:rsidR="00A22815" w:rsidRPr="00A735EB" w:rsidRDefault="00A22815" w:rsidP="00A22815">
            <w:pPr>
              <w:rPr>
                <w:rFonts w:ascii="Arial" w:hAnsi="Arial" w:cs="Arial"/>
              </w:rPr>
            </w:pPr>
            <w:r w:rsidRPr="00204FFD">
              <w:rPr>
                <w:rFonts w:ascii="Arial" w:hAnsi="Arial" w:cs="Arial"/>
              </w:rPr>
              <w:t>FOLIA PRZEZROCZYSTA DO PLOTERA 914mmx22,9mx 174g</w:t>
            </w:r>
          </w:p>
        </w:tc>
        <w:tc>
          <w:tcPr>
            <w:tcW w:w="851"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rolka</w:t>
            </w:r>
          </w:p>
        </w:tc>
        <w:tc>
          <w:tcPr>
            <w:tcW w:w="1134" w:type="dxa"/>
            <w:tcBorders>
              <w:top w:val="nil"/>
              <w:left w:val="nil"/>
              <w:bottom w:val="single" w:sz="4" w:space="0" w:color="auto"/>
              <w:right w:val="single" w:sz="4" w:space="0" w:color="auto"/>
            </w:tcBorders>
            <w:shd w:val="clear" w:color="auto" w:fill="auto"/>
            <w:vAlign w:val="center"/>
            <w:hideMark/>
          </w:tcPr>
          <w:p w:rsidR="00A22815" w:rsidRPr="00A735EB" w:rsidRDefault="00A22815" w:rsidP="00A22815">
            <w:pPr>
              <w:jc w:val="center"/>
              <w:rPr>
                <w:rFonts w:ascii="Arial" w:hAnsi="Arial" w:cs="Arial"/>
                <w:color w:val="000000"/>
              </w:rPr>
            </w:pPr>
            <w:r w:rsidRPr="00A735EB">
              <w:rPr>
                <w:rFonts w:ascii="Arial" w:hAnsi="Arial" w:cs="Arial"/>
                <w:color w:val="000000"/>
              </w:rPr>
              <w:t>4</w:t>
            </w:r>
          </w:p>
        </w:tc>
      </w:tr>
    </w:tbl>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r>
        <w:rPr>
          <w:rFonts w:ascii="Arial" w:eastAsia="SimSun" w:hAnsi="Arial" w:cs="Arial"/>
          <w:b/>
          <w:color w:val="000000"/>
          <w:sz w:val="20"/>
          <w:szCs w:val="20"/>
          <w:lang w:eastAsia="zh-CN"/>
        </w:rPr>
        <w:lastRenderedPageBreak/>
        <w:t>Załącznik nr 2b do SWZ</w:t>
      </w: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Pr="00475EC9" w:rsidRDefault="00A22815" w:rsidP="00A22815">
      <w:pPr>
        <w:jc w:val="center"/>
        <w:rPr>
          <w:rFonts w:ascii="Arial" w:eastAsia="SimSun" w:hAnsi="Arial" w:cs="Arial"/>
          <w:b/>
          <w:color w:val="000000"/>
          <w:lang w:eastAsia="zh-CN"/>
        </w:rPr>
      </w:pPr>
      <w:r w:rsidRPr="000D4DF8">
        <w:rPr>
          <w:rFonts w:ascii="Arial" w:eastAsia="SimSun" w:hAnsi="Arial" w:cs="Arial"/>
          <w:b/>
          <w:color w:val="000000"/>
          <w:lang w:eastAsia="zh-CN"/>
        </w:rPr>
        <w:t xml:space="preserve">WYKAZ ASORTYMENTOWO-ILOŚCIOWY DLA POSZCZEGÓLNYCH MIEJSC DOSTAW </w:t>
      </w:r>
      <w:r>
        <w:rPr>
          <w:rFonts w:ascii="Arial" w:eastAsia="SimSun" w:hAnsi="Arial" w:cs="Arial"/>
          <w:b/>
          <w:color w:val="000000"/>
          <w:lang w:eastAsia="zh-CN"/>
        </w:rPr>
        <w:t xml:space="preserve">w zakresie </w:t>
      </w:r>
      <w:r w:rsidRPr="000D4DF8">
        <w:rPr>
          <w:rFonts w:ascii="Arial" w:eastAsia="SimSun" w:hAnsi="Arial" w:cs="Arial"/>
          <w:b/>
          <w:color w:val="000000"/>
          <w:lang w:eastAsia="zh-CN"/>
        </w:rPr>
        <w:t>CZĘŚ</w:t>
      </w:r>
      <w:r>
        <w:rPr>
          <w:rFonts w:ascii="Arial" w:eastAsia="SimSun" w:hAnsi="Arial" w:cs="Arial"/>
          <w:b/>
          <w:color w:val="000000"/>
          <w:lang w:eastAsia="zh-CN"/>
        </w:rPr>
        <w:t>CI NR</w:t>
      </w:r>
      <w:r w:rsidRPr="000D4DF8">
        <w:rPr>
          <w:rFonts w:ascii="Arial" w:eastAsia="SimSun" w:hAnsi="Arial" w:cs="Arial"/>
          <w:b/>
          <w:color w:val="000000"/>
          <w:lang w:eastAsia="zh-CN"/>
        </w:rPr>
        <w:t xml:space="preserve"> </w:t>
      </w:r>
      <w:r>
        <w:rPr>
          <w:rFonts w:ascii="Arial" w:eastAsia="SimSun" w:hAnsi="Arial" w:cs="Arial"/>
          <w:b/>
          <w:color w:val="000000"/>
          <w:lang w:eastAsia="zh-CN"/>
        </w:rPr>
        <w:t>2</w:t>
      </w:r>
    </w:p>
    <w:tbl>
      <w:tblPr>
        <w:tblW w:w="9498" w:type="dxa"/>
        <w:tblInd w:w="-5" w:type="dxa"/>
        <w:tblCellMar>
          <w:left w:w="70" w:type="dxa"/>
          <w:right w:w="70" w:type="dxa"/>
        </w:tblCellMar>
        <w:tblLook w:val="04A0" w:firstRow="1" w:lastRow="0" w:firstColumn="1" w:lastColumn="0" w:noHBand="0" w:noVBand="1"/>
      </w:tblPr>
      <w:tblGrid>
        <w:gridCol w:w="567"/>
        <w:gridCol w:w="3828"/>
        <w:gridCol w:w="1134"/>
        <w:gridCol w:w="1277"/>
        <w:gridCol w:w="1310"/>
        <w:gridCol w:w="1485"/>
      </w:tblGrid>
      <w:tr w:rsidR="00A22815" w:rsidRPr="00204FFD" w:rsidTr="00A22815">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b/>
                <w:bCs/>
                <w:color w:val="000000"/>
                <w:szCs w:val="28"/>
              </w:rPr>
            </w:pPr>
            <w:r w:rsidRPr="00204FFD">
              <w:rPr>
                <w:rFonts w:ascii="Arial" w:hAnsi="Arial" w:cs="Arial"/>
                <w:b/>
                <w:bCs/>
                <w:color w:val="000000"/>
                <w:szCs w:val="28"/>
              </w:rPr>
              <w:t>L.P.</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b/>
                <w:bCs/>
                <w:color w:val="000000"/>
                <w:szCs w:val="28"/>
              </w:rPr>
            </w:pPr>
            <w:r w:rsidRPr="00204FFD">
              <w:rPr>
                <w:rFonts w:ascii="Arial" w:hAnsi="Arial" w:cs="Arial"/>
                <w:b/>
                <w:bCs/>
                <w:color w:val="000000"/>
                <w:szCs w:val="28"/>
              </w:rPr>
              <w:t>RODZAJ MATERIAŁU EKSPLOATACYJNEGO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b/>
                <w:bCs/>
                <w:color w:val="000000"/>
                <w:szCs w:val="28"/>
              </w:rPr>
            </w:pPr>
            <w:r w:rsidRPr="00204FFD">
              <w:rPr>
                <w:rFonts w:ascii="Arial" w:hAnsi="Arial" w:cs="Arial"/>
                <w:b/>
                <w:bCs/>
                <w:color w:val="000000"/>
                <w:szCs w:val="28"/>
              </w:rPr>
              <w:t>JM</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b/>
                <w:bCs/>
                <w:szCs w:val="18"/>
              </w:rPr>
            </w:pPr>
            <w:r w:rsidRPr="00204FFD">
              <w:rPr>
                <w:rFonts w:ascii="Arial" w:hAnsi="Arial" w:cs="Arial"/>
                <w:b/>
                <w:bCs/>
                <w:szCs w:val="18"/>
              </w:rPr>
              <w:t>DOSTAWA ZAMOŚĆ</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b/>
                <w:bCs/>
                <w:szCs w:val="18"/>
              </w:rPr>
            </w:pPr>
            <w:r w:rsidRPr="00204FFD">
              <w:rPr>
                <w:rFonts w:ascii="Arial" w:hAnsi="Arial" w:cs="Arial"/>
                <w:b/>
                <w:bCs/>
                <w:szCs w:val="18"/>
              </w:rPr>
              <w:t>DOSTAWA LUBLIN</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b/>
                <w:bCs/>
              </w:rPr>
            </w:pPr>
            <w:r w:rsidRPr="00204FFD">
              <w:rPr>
                <w:rFonts w:ascii="Arial" w:hAnsi="Arial" w:cs="Arial"/>
                <w:b/>
                <w:bCs/>
              </w:rPr>
              <w:t>RAZEM</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rPr>
                <w:rFonts w:ascii="Arial" w:hAnsi="Arial" w:cs="Arial"/>
                <w:color w:val="000000"/>
              </w:rPr>
            </w:pPr>
            <w:r w:rsidRPr="00A735EB">
              <w:rPr>
                <w:rFonts w:ascii="Arial" w:hAnsi="Arial" w:cs="Arial"/>
                <w:color w:val="000000"/>
              </w:rPr>
              <w:t xml:space="preserve">PAPIER BIUROWY </w:t>
            </w:r>
            <w:r w:rsidRPr="001B6829">
              <w:rPr>
                <w:rFonts w:ascii="Arial" w:hAnsi="Arial" w:cs="Arial"/>
                <w:color w:val="000000"/>
              </w:rPr>
              <w:t xml:space="preserve">A4 </w:t>
            </w:r>
            <w:r w:rsidRPr="001B6829">
              <w:rPr>
                <w:rFonts w:ascii="Arial" w:hAnsi="Arial" w:cs="Arial"/>
              </w:rPr>
              <w:t>O GRAMATURZE</w:t>
            </w:r>
            <w:r w:rsidRPr="0016269C">
              <w:rPr>
                <w:rFonts w:ascii="Arial" w:hAnsi="Arial" w:cs="Arial"/>
                <w:sz w:val="24"/>
              </w:rPr>
              <w:t xml:space="preserve"> </w:t>
            </w:r>
            <w:r w:rsidRPr="001B6829">
              <w:rPr>
                <w:rFonts w:ascii="Arial" w:hAnsi="Arial" w:cs="Arial"/>
              </w:rPr>
              <w:t>80g/m2 I BIAŁOŚCI MIN. CIE161</w:t>
            </w:r>
            <w:r w:rsidRPr="00A735EB">
              <w:rPr>
                <w:rFonts w:ascii="Arial" w:hAnsi="Arial" w:cs="Arial"/>
                <w:color w:val="000000"/>
              </w:rPr>
              <w:t xml:space="preserve"> (RYZA =500 ARKUSZY)</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ryza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3420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5900</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9320</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2.</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A735EB" w:rsidRDefault="00A22815" w:rsidP="00A22815">
            <w:pPr>
              <w:rPr>
                <w:rFonts w:ascii="Arial" w:hAnsi="Arial" w:cs="Arial"/>
                <w:color w:val="000000"/>
              </w:rPr>
            </w:pPr>
            <w:r w:rsidRPr="00A735EB">
              <w:rPr>
                <w:rFonts w:ascii="Arial" w:hAnsi="Arial" w:cs="Arial"/>
                <w:color w:val="000000"/>
              </w:rPr>
              <w:t>PAPIER BIUROWY A3</w:t>
            </w:r>
            <w:r>
              <w:rPr>
                <w:rFonts w:ascii="Arial" w:hAnsi="Arial" w:cs="Arial"/>
                <w:color w:val="000000"/>
              </w:rPr>
              <w:t xml:space="preserve"> </w:t>
            </w:r>
            <w:r w:rsidRPr="001B6829">
              <w:rPr>
                <w:rFonts w:ascii="Arial" w:hAnsi="Arial" w:cs="Arial"/>
              </w:rPr>
              <w:t>O GRAMATURZE</w:t>
            </w:r>
            <w:r w:rsidRPr="0016269C">
              <w:rPr>
                <w:rFonts w:ascii="Arial" w:hAnsi="Arial" w:cs="Arial"/>
                <w:sz w:val="24"/>
              </w:rPr>
              <w:t xml:space="preserve"> </w:t>
            </w:r>
            <w:r w:rsidRPr="001B6829">
              <w:rPr>
                <w:rFonts w:ascii="Arial" w:hAnsi="Arial" w:cs="Arial"/>
              </w:rPr>
              <w:t>80g/m2 I BIAŁOŚCI MIN. CIE161</w:t>
            </w:r>
            <w:r w:rsidRPr="00A735EB">
              <w:rPr>
                <w:rFonts w:ascii="Arial" w:hAnsi="Arial" w:cs="Arial"/>
                <w:color w:val="000000"/>
              </w:rPr>
              <w:t xml:space="preserve"> (RYZA=500 ARKUSZY)</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ryza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86</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182</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268</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3.</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rPr>
                <w:rFonts w:ascii="Arial" w:hAnsi="Arial" w:cs="Arial"/>
                <w:color w:val="000000"/>
              </w:rPr>
            </w:pPr>
            <w:r w:rsidRPr="00204FFD">
              <w:rPr>
                <w:rFonts w:ascii="Arial" w:hAnsi="Arial" w:cs="Arial"/>
                <w:color w:val="000000"/>
              </w:rPr>
              <w:t>PAPIER DO FAKSU 210mm x30m</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4</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4</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4.</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rPr>
                <w:rFonts w:ascii="Arial" w:hAnsi="Arial" w:cs="Arial"/>
              </w:rPr>
            </w:pPr>
            <w:r w:rsidRPr="00204FFD">
              <w:rPr>
                <w:rFonts w:ascii="Arial" w:hAnsi="Arial" w:cs="Arial"/>
              </w:rPr>
              <w:t>PAPIER DO PLOTERA 914mm x50m 80g</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4</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35</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39</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5.</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rPr>
                <w:rFonts w:ascii="Arial" w:hAnsi="Arial" w:cs="Arial"/>
              </w:rPr>
            </w:pPr>
            <w:r w:rsidRPr="00204FFD">
              <w:rPr>
                <w:rFonts w:ascii="Arial" w:hAnsi="Arial" w:cs="Arial"/>
              </w:rPr>
              <w:t>PAPIER DO PLOTERA 1067mm x40m 80g</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12</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12</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6.</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rPr>
                <w:rFonts w:ascii="Arial" w:hAnsi="Arial" w:cs="Arial"/>
              </w:rPr>
            </w:pPr>
            <w:r w:rsidRPr="00204FFD">
              <w:rPr>
                <w:rFonts w:ascii="Arial" w:hAnsi="Arial" w:cs="Arial"/>
              </w:rPr>
              <w:t>PAPIER DO PLOTERA 610mm x50m 80g</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8</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8</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7.</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rPr>
                <w:rFonts w:ascii="Arial" w:hAnsi="Arial" w:cs="Arial"/>
              </w:rPr>
            </w:pPr>
            <w:r w:rsidRPr="00204FFD">
              <w:rPr>
                <w:rFonts w:ascii="Arial" w:hAnsi="Arial" w:cs="Arial"/>
              </w:rPr>
              <w:t>PAPIER DO PLOTERA 610mm x50m 90g</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4</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3</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7</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8.</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rPr>
                <w:rFonts w:ascii="Arial" w:hAnsi="Arial" w:cs="Arial"/>
              </w:rPr>
            </w:pPr>
            <w:r w:rsidRPr="00204FFD">
              <w:rPr>
                <w:rFonts w:ascii="Arial" w:hAnsi="Arial" w:cs="Arial"/>
              </w:rPr>
              <w:t>PAPIER DO PLOTERA 610mm x50m 140g</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2</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8</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10</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9.</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rPr>
                <w:rFonts w:ascii="Arial" w:hAnsi="Arial" w:cs="Arial"/>
                <w:color w:val="000000"/>
              </w:rPr>
            </w:pPr>
            <w:r w:rsidRPr="00204FFD">
              <w:rPr>
                <w:rFonts w:ascii="Arial" w:hAnsi="Arial" w:cs="Arial"/>
                <w:color w:val="000000"/>
              </w:rPr>
              <w:t>PAPIER DO PLOTERA 914mm x50m 90g</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4</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16</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20</w:t>
            </w:r>
          </w:p>
        </w:tc>
      </w:tr>
      <w:tr w:rsidR="00A22815" w:rsidRPr="00204FFD" w:rsidTr="00A2281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10.</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rPr>
                <w:rFonts w:ascii="Arial" w:hAnsi="Arial" w:cs="Arial"/>
                <w:color w:val="000000"/>
              </w:rPr>
            </w:pPr>
            <w:r w:rsidRPr="00204FFD">
              <w:rPr>
                <w:rFonts w:ascii="Arial" w:hAnsi="Arial" w:cs="Arial"/>
                <w:color w:val="000000"/>
              </w:rPr>
              <w:t>PAPIER DO PLOTERA 914mmx30m 240g BŁYSZCZĄCY</w:t>
            </w:r>
          </w:p>
        </w:tc>
        <w:tc>
          <w:tcPr>
            <w:tcW w:w="1134" w:type="dxa"/>
            <w:tcBorders>
              <w:top w:val="nil"/>
              <w:left w:val="nil"/>
              <w:bottom w:val="single" w:sz="4" w:space="0" w:color="auto"/>
              <w:right w:val="single" w:sz="4" w:space="0" w:color="auto"/>
            </w:tcBorders>
            <w:shd w:val="clear" w:color="auto" w:fill="auto"/>
            <w:noWrap/>
            <w:vAlign w:val="bottom"/>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w:t>
            </w:r>
          </w:p>
        </w:tc>
      </w:tr>
      <w:tr w:rsidR="00A22815" w:rsidRPr="00204FFD" w:rsidTr="00A22815">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11.</w:t>
            </w:r>
          </w:p>
        </w:tc>
        <w:tc>
          <w:tcPr>
            <w:tcW w:w="3828"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rPr>
                <w:rFonts w:ascii="Arial" w:hAnsi="Arial" w:cs="Arial"/>
                <w:color w:val="000000"/>
              </w:rPr>
            </w:pPr>
            <w:r w:rsidRPr="00204FFD">
              <w:rPr>
                <w:rFonts w:ascii="Arial" w:hAnsi="Arial" w:cs="Arial"/>
                <w:color w:val="000000"/>
              </w:rPr>
              <w:t xml:space="preserve">PAPIER DO SUBLIMACJI DO DRUKARKI RICOH A4, BIAŁY PAPIER SUBLIMACYJNY 108g A4/100                                               </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szt.</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2</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2</w:t>
            </w:r>
          </w:p>
        </w:tc>
      </w:tr>
      <w:tr w:rsidR="00A22815" w:rsidRPr="00204FFD" w:rsidTr="00A22815">
        <w:trPr>
          <w:trHeight w:val="16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A22815" w:rsidRPr="00204FFD" w:rsidRDefault="00A22815" w:rsidP="00A22815">
            <w:pPr>
              <w:rPr>
                <w:rFonts w:ascii="Arial" w:hAnsi="Arial" w:cs="Arial"/>
                <w:color w:val="000000"/>
              </w:rPr>
            </w:pPr>
            <w:r w:rsidRPr="00204FFD">
              <w:rPr>
                <w:rFonts w:ascii="Arial" w:hAnsi="Arial" w:cs="Arial"/>
                <w:color w:val="000000"/>
              </w:rPr>
              <w:t xml:space="preserve">FOLIA DO PLOTERA 914/30 100 </w:t>
            </w:r>
            <w:proofErr w:type="spellStart"/>
            <w:r w:rsidRPr="00204FFD">
              <w:rPr>
                <w:rFonts w:ascii="Arial" w:hAnsi="Arial" w:cs="Arial"/>
                <w:color w:val="000000"/>
              </w:rPr>
              <w:t>mic</w:t>
            </w:r>
            <w:proofErr w:type="spellEnd"/>
            <w:r w:rsidRPr="00204FFD">
              <w:rPr>
                <w:rFonts w:ascii="Arial" w:hAnsi="Arial" w:cs="Arial"/>
                <w:color w:val="000000"/>
              </w:rPr>
              <w:t xml:space="preserve"> - POLYESTER FILM DOUBLE MATT – POLIESTROWY PODWÓJNY MATOWY FILM DO PLOTERA. FOLIA DO PLOTERÓW W ROLI, NAWINIĘTA JEST NA GILZIE O </w:t>
            </w:r>
            <w:r w:rsidRPr="00204FFD">
              <w:rPr>
                <w:rFonts w:ascii="Arial" w:hAnsi="Arial" w:cs="Arial"/>
                <w:color w:val="000000"/>
              </w:rPr>
              <w:lastRenderedPageBreak/>
              <w:t xml:space="preserve">ŚREDNICY 50 mm. GRUBOŚĆ OFEROWANEGO FILMU 100 </w:t>
            </w:r>
            <w:proofErr w:type="spellStart"/>
            <w:r w:rsidRPr="00204FFD">
              <w:rPr>
                <w:rFonts w:ascii="Arial" w:hAnsi="Arial" w:cs="Arial"/>
                <w:color w:val="000000"/>
              </w:rPr>
              <w:t>mic</w:t>
            </w:r>
            <w:proofErr w:type="spellEnd"/>
            <w:r w:rsidRPr="00204FFD">
              <w:rPr>
                <w:rFonts w:ascii="Arial" w:hAnsi="Arial" w:cs="Arial"/>
                <w:color w:val="000000"/>
              </w:rPr>
              <w:t>. MATERIAŁ NADAJE SIĘ DO DRUKU ATRAMENTOWEGO Z DUŻĄ PRECYZJĄ I JAKOŚCIĄ DRUKU.  FOLIA PRZEZROCZYSTA (NIE BIAŁA LUB NIE MLECZNA).</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lastRenderedPageBreak/>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6</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14</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20</w:t>
            </w:r>
          </w:p>
        </w:tc>
      </w:tr>
      <w:tr w:rsidR="00A22815" w:rsidRPr="00204FFD" w:rsidTr="00A2281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lastRenderedPageBreak/>
              <w:t>13.</w:t>
            </w:r>
          </w:p>
        </w:tc>
        <w:tc>
          <w:tcPr>
            <w:tcW w:w="3828"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rPr>
                <w:rFonts w:ascii="Arial" w:hAnsi="Arial" w:cs="Arial"/>
                <w:color w:val="000000"/>
              </w:rPr>
            </w:pPr>
            <w:r w:rsidRPr="00204FFD">
              <w:rPr>
                <w:rFonts w:ascii="Arial" w:hAnsi="Arial" w:cs="Arial"/>
                <w:color w:val="000000"/>
              </w:rPr>
              <w:t xml:space="preserve">PŁÓTNO DO PLOTERA CANVAS 375g 610mmx12,2m </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9</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15</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24</w:t>
            </w:r>
          </w:p>
        </w:tc>
      </w:tr>
      <w:tr w:rsidR="00A22815" w:rsidRPr="00204FFD" w:rsidTr="00A22815">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14.</w:t>
            </w:r>
          </w:p>
        </w:tc>
        <w:tc>
          <w:tcPr>
            <w:tcW w:w="3828"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rPr>
                <w:rFonts w:ascii="Arial" w:hAnsi="Arial" w:cs="Arial"/>
                <w:color w:val="000000"/>
              </w:rPr>
            </w:pPr>
            <w:r w:rsidRPr="00204FFD">
              <w:rPr>
                <w:rFonts w:ascii="Arial" w:hAnsi="Arial" w:cs="Arial"/>
                <w:color w:val="000000"/>
              </w:rPr>
              <w:t>PAPIER DO PLOTERA BOND PAPER BRIGHT 90, 610mm x 50m /C13S045278/</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12</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12</w:t>
            </w:r>
          </w:p>
        </w:tc>
      </w:tr>
      <w:tr w:rsidR="00A22815" w:rsidRPr="00204FFD" w:rsidTr="00A22815">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15.</w:t>
            </w:r>
          </w:p>
        </w:tc>
        <w:tc>
          <w:tcPr>
            <w:tcW w:w="3828"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rPr>
                <w:rFonts w:ascii="Arial" w:hAnsi="Arial" w:cs="Arial"/>
                <w:color w:val="000000"/>
              </w:rPr>
            </w:pPr>
            <w:r w:rsidRPr="00204FFD">
              <w:rPr>
                <w:rFonts w:ascii="Arial" w:hAnsi="Arial" w:cs="Arial"/>
                <w:color w:val="000000"/>
              </w:rPr>
              <w:t>FOLIA MATOWA POLIPROPYLENOWA DO TUSZU PIGMENTOWEGO 107cmx30m 180g</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6</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6</w:t>
            </w:r>
          </w:p>
        </w:tc>
      </w:tr>
      <w:tr w:rsidR="00A22815" w:rsidRPr="00204FFD" w:rsidTr="00A22815">
        <w:trPr>
          <w:trHeight w:val="3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16.</w:t>
            </w:r>
          </w:p>
        </w:tc>
        <w:tc>
          <w:tcPr>
            <w:tcW w:w="3828"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rPr>
                <w:rFonts w:ascii="Arial" w:hAnsi="Arial" w:cs="Arial"/>
                <w:color w:val="000000"/>
              </w:rPr>
            </w:pPr>
            <w:r w:rsidRPr="00204FFD">
              <w:rPr>
                <w:rFonts w:ascii="Arial" w:hAnsi="Arial" w:cs="Arial"/>
                <w:color w:val="000000"/>
              </w:rPr>
              <w:t>FOLIA PRZEZROCZYSTA DO PLOTERA 914mmx22,9mx 174g</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3</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3</w:t>
            </w:r>
          </w:p>
        </w:tc>
      </w:tr>
      <w:tr w:rsidR="00A22815" w:rsidRPr="00204FFD" w:rsidTr="00A22815">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17.</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A22815" w:rsidRPr="00204FFD" w:rsidRDefault="00A22815" w:rsidP="00A22815">
            <w:pPr>
              <w:rPr>
                <w:rFonts w:ascii="Arial" w:hAnsi="Arial" w:cs="Arial"/>
                <w:color w:val="000000"/>
              </w:rPr>
            </w:pPr>
            <w:r w:rsidRPr="00204FFD">
              <w:rPr>
                <w:rFonts w:ascii="Arial" w:hAnsi="Arial" w:cs="Arial"/>
                <w:color w:val="000000"/>
              </w:rPr>
              <w:t>FOLIA MATOWA POLIPROPYLENOWA DO TUSZU PIGMENTOWEGO 107cmx30m 180g</w:t>
            </w:r>
          </w:p>
        </w:tc>
        <w:tc>
          <w:tcPr>
            <w:tcW w:w="113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w:t>
            </w:r>
          </w:p>
        </w:tc>
      </w:tr>
      <w:tr w:rsidR="00A22815" w:rsidRPr="00204FFD" w:rsidTr="00A22815">
        <w:trPr>
          <w:trHeight w:val="3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18.</w:t>
            </w:r>
          </w:p>
        </w:tc>
        <w:tc>
          <w:tcPr>
            <w:tcW w:w="3828"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rPr>
                <w:rFonts w:ascii="Arial" w:hAnsi="Arial" w:cs="Arial"/>
                <w:color w:val="000000"/>
              </w:rPr>
            </w:pPr>
            <w:r w:rsidRPr="00204FFD">
              <w:rPr>
                <w:rFonts w:ascii="Arial" w:hAnsi="Arial" w:cs="Arial"/>
                <w:color w:val="000000"/>
              </w:rPr>
              <w:t>FOLIA PRZEZROCZYSTA DO PLOTERA 914mmx22,9mx 174g</w:t>
            </w:r>
          </w:p>
        </w:tc>
        <w:tc>
          <w:tcPr>
            <w:tcW w:w="1134" w:type="dxa"/>
            <w:tcBorders>
              <w:top w:val="nil"/>
              <w:left w:val="nil"/>
              <w:bottom w:val="single" w:sz="4" w:space="0" w:color="auto"/>
              <w:right w:val="single" w:sz="4" w:space="0" w:color="auto"/>
            </w:tcBorders>
            <w:shd w:val="clear" w:color="auto" w:fill="auto"/>
            <w:noWrap/>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rolka</w:t>
            </w:r>
          </w:p>
        </w:tc>
        <w:tc>
          <w:tcPr>
            <w:tcW w:w="1174"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1</w:t>
            </w:r>
          </w:p>
        </w:tc>
        <w:tc>
          <w:tcPr>
            <w:tcW w:w="1310"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3</w:t>
            </w:r>
          </w:p>
        </w:tc>
        <w:tc>
          <w:tcPr>
            <w:tcW w:w="1485" w:type="dxa"/>
            <w:tcBorders>
              <w:top w:val="nil"/>
              <w:left w:val="nil"/>
              <w:bottom w:val="single" w:sz="4" w:space="0" w:color="auto"/>
              <w:right w:val="single" w:sz="4" w:space="0" w:color="auto"/>
            </w:tcBorders>
            <w:shd w:val="clear" w:color="auto" w:fill="auto"/>
            <w:vAlign w:val="center"/>
            <w:hideMark/>
          </w:tcPr>
          <w:p w:rsidR="00A22815" w:rsidRPr="00204FFD" w:rsidRDefault="00A22815" w:rsidP="00A22815">
            <w:pPr>
              <w:jc w:val="center"/>
              <w:rPr>
                <w:rFonts w:ascii="Arial" w:hAnsi="Arial" w:cs="Arial"/>
                <w:color w:val="000000"/>
              </w:rPr>
            </w:pPr>
            <w:r w:rsidRPr="00204FFD">
              <w:rPr>
                <w:rFonts w:ascii="Arial" w:hAnsi="Arial" w:cs="Arial"/>
                <w:color w:val="000000"/>
              </w:rPr>
              <w:t>4</w:t>
            </w:r>
          </w:p>
        </w:tc>
      </w:tr>
    </w:tbl>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p>
    <w:p w:rsidR="00A22815" w:rsidRDefault="00A22815" w:rsidP="00293EE1">
      <w:pPr>
        <w:spacing w:after="0" w:line="240" w:lineRule="auto"/>
        <w:jc w:val="right"/>
        <w:rPr>
          <w:rFonts w:ascii="Arial" w:eastAsia="SimSun" w:hAnsi="Arial" w:cs="Arial"/>
          <w:b/>
          <w:color w:val="000000"/>
          <w:sz w:val="20"/>
          <w:szCs w:val="20"/>
          <w:lang w:eastAsia="zh-CN"/>
        </w:rPr>
      </w:pPr>
      <w:r>
        <w:rPr>
          <w:rFonts w:ascii="Arial" w:eastAsia="SimSun" w:hAnsi="Arial" w:cs="Arial"/>
          <w:b/>
          <w:color w:val="000000"/>
          <w:sz w:val="20"/>
          <w:szCs w:val="20"/>
          <w:lang w:eastAsia="zh-CN"/>
        </w:rPr>
        <w:lastRenderedPageBreak/>
        <w:t>Załącznik nr 3 do SWZ</w:t>
      </w:r>
    </w:p>
    <w:p w:rsidR="00A22815" w:rsidRDefault="00A22815" w:rsidP="00A22815">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r w:rsidRPr="002E542F">
        <w:rPr>
          <w:rFonts w:ascii="Arial" w:eastAsia="Times New Roman" w:hAnsi="Arial" w:cs="Arial"/>
          <w:b/>
          <w:snapToGrid w:val="0"/>
          <w:lang w:eastAsia="pl-PL"/>
        </w:rPr>
        <w:t>WZÓR UMOWY</w:t>
      </w:r>
    </w:p>
    <w:p w:rsidR="00A22815" w:rsidRDefault="00A22815" w:rsidP="00A22815">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p>
    <w:p w:rsidR="00A22815" w:rsidRDefault="00A22815" w:rsidP="00A22815">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r>
        <w:rPr>
          <w:rFonts w:ascii="Arial" w:eastAsia="Times New Roman" w:hAnsi="Arial" w:cs="Arial"/>
          <w:b/>
          <w:snapToGrid w:val="0"/>
          <w:lang w:eastAsia="pl-PL"/>
        </w:rPr>
        <w:t>Umowa nr………………</w:t>
      </w:r>
    </w:p>
    <w:p w:rsidR="00A22815" w:rsidRPr="002E542F" w:rsidRDefault="00A22815" w:rsidP="00A22815">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r>
        <w:rPr>
          <w:rFonts w:ascii="Arial" w:eastAsia="Times New Roman" w:hAnsi="Arial" w:cs="Arial"/>
          <w:b/>
          <w:snapToGrid w:val="0"/>
          <w:lang w:eastAsia="pl-PL"/>
        </w:rPr>
        <w:t>ZP/TP/2/…/2021</w:t>
      </w:r>
    </w:p>
    <w:p w:rsidR="00A22815" w:rsidRPr="002E542F" w:rsidRDefault="00A22815" w:rsidP="00A22815">
      <w:pPr>
        <w:keepNext/>
        <w:widowControl w:val="0"/>
        <w:tabs>
          <w:tab w:val="left" w:pos="6237"/>
          <w:tab w:val="left" w:pos="6804"/>
        </w:tabs>
        <w:spacing w:after="0" w:line="23" w:lineRule="atLeast"/>
        <w:jc w:val="center"/>
        <w:outlineLvl w:val="1"/>
        <w:rPr>
          <w:rFonts w:ascii="Times New Roman" w:eastAsia="Times New Roman" w:hAnsi="Times New Roman" w:cs="Times New Roman"/>
          <w:b/>
          <w:snapToGrid w:val="0"/>
          <w:sz w:val="24"/>
          <w:szCs w:val="24"/>
          <w:lang w:eastAsia="pl-PL"/>
        </w:rPr>
      </w:pPr>
    </w:p>
    <w:p w:rsidR="00A22815" w:rsidRPr="002E542F" w:rsidRDefault="00A22815" w:rsidP="00A22815">
      <w:pPr>
        <w:keepNext/>
        <w:widowControl w:val="0"/>
        <w:tabs>
          <w:tab w:val="left" w:pos="6237"/>
          <w:tab w:val="left" w:pos="6804"/>
        </w:tabs>
        <w:spacing w:after="0" w:line="23" w:lineRule="atLeast"/>
        <w:jc w:val="center"/>
        <w:outlineLvl w:val="1"/>
        <w:rPr>
          <w:rFonts w:ascii="Times New Roman" w:eastAsia="Times New Roman" w:hAnsi="Times New Roman" w:cs="Times New Roman"/>
          <w:b/>
          <w:snapToGrid w:val="0"/>
          <w:sz w:val="24"/>
          <w:szCs w:val="24"/>
          <w:lang w:eastAsia="pl-PL"/>
        </w:rPr>
      </w:pPr>
    </w:p>
    <w:p w:rsidR="00A22815" w:rsidRDefault="00A22815" w:rsidP="00A22815">
      <w:pPr>
        <w:spacing w:after="0" w:line="23" w:lineRule="atLeast"/>
        <w:jc w:val="both"/>
        <w:rPr>
          <w:rFonts w:ascii="Arial" w:eastAsia="Times New Roman" w:hAnsi="Arial" w:cs="Arial"/>
          <w:sz w:val="24"/>
          <w:lang w:eastAsia="pl-PL"/>
        </w:rPr>
      </w:pPr>
      <w:r w:rsidRPr="005026EC">
        <w:rPr>
          <w:rFonts w:ascii="Arial" w:eastAsia="Times New Roman" w:hAnsi="Arial" w:cs="Arial"/>
          <w:sz w:val="24"/>
          <w:lang w:eastAsia="pl-PL"/>
        </w:rPr>
        <w:t>Zawarta  w  dniu ............................  w Zamościu pomiędzy:</w:t>
      </w:r>
    </w:p>
    <w:p w:rsidR="00A22815" w:rsidRPr="005026EC" w:rsidRDefault="00A22815" w:rsidP="00A22815">
      <w:pPr>
        <w:spacing w:after="0" w:line="23" w:lineRule="atLeast"/>
        <w:jc w:val="both"/>
        <w:rPr>
          <w:rFonts w:ascii="Arial" w:eastAsia="Times New Roman" w:hAnsi="Arial" w:cs="Arial"/>
          <w:sz w:val="24"/>
          <w:lang w:eastAsia="pl-PL"/>
        </w:rPr>
      </w:pPr>
    </w:p>
    <w:p w:rsidR="00A22815" w:rsidRPr="005026EC" w:rsidRDefault="00A22815" w:rsidP="00A22815">
      <w:pPr>
        <w:spacing w:after="0" w:line="23" w:lineRule="atLeast"/>
        <w:jc w:val="both"/>
        <w:rPr>
          <w:rFonts w:ascii="Arial" w:eastAsia="Times New Roman" w:hAnsi="Arial" w:cs="Arial"/>
          <w:sz w:val="24"/>
          <w:lang w:eastAsia="pl-PL"/>
        </w:rPr>
      </w:pPr>
      <w:r w:rsidRPr="005026EC">
        <w:rPr>
          <w:rFonts w:ascii="Arial" w:eastAsia="Times New Roman" w:hAnsi="Arial" w:cs="Arial"/>
          <w:b/>
          <w:sz w:val="24"/>
          <w:lang w:eastAsia="pl-PL"/>
        </w:rPr>
        <w:t>32 Wojskowym Oddziałem Gospodarczym w Zamościu, ul. Wojska Polskiego 2F,22-400 Zamość</w:t>
      </w:r>
      <w:r w:rsidRPr="005026EC">
        <w:rPr>
          <w:rFonts w:ascii="Arial" w:eastAsia="Times New Roman" w:hAnsi="Arial" w:cs="Arial"/>
          <w:sz w:val="24"/>
          <w:lang w:eastAsia="pl-PL"/>
        </w:rPr>
        <w:t xml:space="preserve"> </w:t>
      </w:r>
      <w:r w:rsidRPr="005026EC">
        <w:rPr>
          <w:rFonts w:ascii="Arial" w:eastAsia="Times New Roman" w:hAnsi="Arial" w:cs="Arial"/>
          <w:b/>
          <w:sz w:val="24"/>
          <w:u w:val="single"/>
          <w:lang w:eastAsia="pl-PL"/>
        </w:rPr>
        <w:t>NIP: 922-304-63-57</w:t>
      </w:r>
      <w:r w:rsidRPr="005026EC">
        <w:rPr>
          <w:rFonts w:ascii="Arial" w:eastAsia="Times New Roman" w:hAnsi="Arial" w:cs="Arial"/>
          <w:b/>
          <w:sz w:val="24"/>
          <w:lang w:eastAsia="pl-PL"/>
        </w:rPr>
        <w:t xml:space="preserve"> </w:t>
      </w:r>
      <w:r w:rsidRPr="005026EC">
        <w:rPr>
          <w:rFonts w:ascii="Arial" w:eastAsia="Times New Roman" w:hAnsi="Arial" w:cs="Arial"/>
          <w:sz w:val="24"/>
          <w:lang w:eastAsia="pl-PL"/>
        </w:rPr>
        <w:t xml:space="preserve">zwanym w treści umowy </w:t>
      </w:r>
      <w:r w:rsidRPr="005026EC">
        <w:rPr>
          <w:rFonts w:ascii="Arial" w:eastAsia="Times New Roman" w:hAnsi="Arial" w:cs="Arial"/>
          <w:b/>
          <w:sz w:val="24"/>
          <w:lang w:eastAsia="pl-PL"/>
        </w:rPr>
        <w:t xml:space="preserve">Zamawiającym, </w:t>
      </w:r>
      <w:r w:rsidRPr="005026EC">
        <w:rPr>
          <w:rFonts w:ascii="Arial" w:eastAsia="Times New Roman" w:hAnsi="Arial" w:cs="Arial"/>
          <w:sz w:val="24"/>
          <w:lang w:eastAsia="pl-PL"/>
        </w:rPr>
        <w:t xml:space="preserve">reprezentowany przez: </w:t>
      </w:r>
    </w:p>
    <w:p w:rsidR="00A22815" w:rsidRPr="005026EC" w:rsidRDefault="00A22815" w:rsidP="00A22815">
      <w:pPr>
        <w:spacing w:after="0" w:line="23" w:lineRule="atLeast"/>
        <w:jc w:val="both"/>
        <w:rPr>
          <w:rFonts w:ascii="Arial" w:eastAsia="Calibri" w:hAnsi="Arial" w:cs="Arial"/>
          <w:b/>
          <w:bCs/>
          <w:sz w:val="24"/>
          <w:lang w:eastAsia="pl-PL"/>
        </w:rPr>
      </w:pPr>
      <w:r>
        <w:rPr>
          <w:rFonts w:ascii="Arial" w:eastAsia="Calibri" w:hAnsi="Arial" w:cs="Arial"/>
          <w:b/>
          <w:bCs/>
          <w:sz w:val="24"/>
          <w:lang w:eastAsia="pl-PL"/>
        </w:rPr>
        <w:t>…………………………………………………………………………………………….</w:t>
      </w:r>
    </w:p>
    <w:p w:rsidR="00A22815" w:rsidRPr="005026EC" w:rsidRDefault="00A22815" w:rsidP="00A22815">
      <w:pPr>
        <w:spacing w:after="0" w:line="23" w:lineRule="atLeast"/>
        <w:jc w:val="both"/>
        <w:rPr>
          <w:rFonts w:ascii="Arial" w:eastAsia="Calibri" w:hAnsi="Arial" w:cs="Arial"/>
          <w:b/>
          <w:bCs/>
          <w:sz w:val="24"/>
          <w:lang w:eastAsia="pl-PL"/>
        </w:rPr>
      </w:pPr>
    </w:p>
    <w:p w:rsidR="00A22815" w:rsidRPr="002E542F" w:rsidRDefault="00A22815" w:rsidP="00A22815">
      <w:pPr>
        <w:spacing w:after="0" w:line="23" w:lineRule="atLeast"/>
        <w:jc w:val="center"/>
        <w:rPr>
          <w:rFonts w:ascii="Arial" w:eastAsia="Times New Roman" w:hAnsi="Arial" w:cs="Arial"/>
          <w:lang w:eastAsia="pl-PL"/>
        </w:rPr>
      </w:pPr>
      <w:r w:rsidRPr="002E542F">
        <w:rPr>
          <w:rFonts w:ascii="Arial" w:eastAsia="Times New Roman" w:hAnsi="Arial" w:cs="Arial"/>
          <w:lang w:eastAsia="pl-PL"/>
        </w:rPr>
        <w:t>a</w:t>
      </w:r>
    </w:p>
    <w:p w:rsidR="00A22815" w:rsidRPr="002E542F" w:rsidRDefault="00A22815" w:rsidP="00A22815">
      <w:pPr>
        <w:spacing w:after="0" w:line="23" w:lineRule="atLeast"/>
        <w:jc w:val="both"/>
        <w:rPr>
          <w:rFonts w:ascii="Arial" w:eastAsia="Times New Roman" w:hAnsi="Arial" w:cs="Arial"/>
          <w:lang w:eastAsia="pl-PL"/>
        </w:rPr>
      </w:pPr>
    </w:p>
    <w:p w:rsidR="00A22815" w:rsidRDefault="00A22815" w:rsidP="00A22815">
      <w:pPr>
        <w:spacing w:after="0" w:line="23" w:lineRule="atLeast"/>
        <w:jc w:val="both"/>
        <w:rPr>
          <w:rFonts w:ascii="Arial" w:eastAsia="Times New Roman" w:hAnsi="Arial" w:cs="Arial"/>
          <w:sz w:val="24"/>
          <w:lang w:eastAsia="pl-PL"/>
        </w:rPr>
      </w:pPr>
      <w:r w:rsidRPr="005026EC">
        <w:rPr>
          <w:rFonts w:ascii="Arial" w:eastAsia="Times New Roman" w:hAnsi="Arial" w:cs="Arial"/>
          <w:sz w:val="24"/>
          <w:lang w:eastAsia="pl-PL"/>
        </w:rPr>
        <w:t>……………………………………………., działającym  na  podstawie</w:t>
      </w:r>
      <w:r>
        <w:rPr>
          <w:rFonts w:ascii="Arial" w:eastAsia="Times New Roman" w:hAnsi="Arial" w:cs="Arial"/>
          <w:sz w:val="24"/>
          <w:lang w:eastAsia="pl-PL"/>
        </w:rPr>
        <w:t xml:space="preserve"> </w:t>
      </w:r>
      <w:r w:rsidRPr="005026EC">
        <w:rPr>
          <w:rFonts w:ascii="Arial" w:eastAsia="Times New Roman" w:hAnsi="Arial" w:cs="Arial"/>
          <w:sz w:val="24"/>
          <w:lang w:eastAsia="pl-PL"/>
        </w:rPr>
        <w:t>…………………….……………………………………………………………………………</w:t>
      </w:r>
    </w:p>
    <w:p w:rsidR="00A22815" w:rsidRPr="005026EC" w:rsidRDefault="00A22815" w:rsidP="00A22815">
      <w:pPr>
        <w:spacing w:after="0" w:line="23" w:lineRule="atLeast"/>
        <w:jc w:val="both"/>
        <w:rPr>
          <w:rFonts w:ascii="Arial" w:eastAsia="Times New Roman" w:hAnsi="Arial" w:cs="Arial"/>
          <w:sz w:val="24"/>
          <w:lang w:eastAsia="pl-PL"/>
        </w:rPr>
      </w:pPr>
      <w:r w:rsidRPr="005026EC">
        <w:rPr>
          <w:rFonts w:ascii="Arial" w:eastAsia="Times New Roman" w:hAnsi="Arial" w:cs="Arial"/>
          <w:sz w:val="24"/>
          <w:lang w:eastAsia="pl-PL"/>
        </w:rPr>
        <w:t xml:space="preserve">zwanym w treści umowy </w:t>
      </w:r>
      <w:r w:rsidRPr="005026EC">
        <w:rPr>
          <w:rFonts w:ascii="Arial" w:eastAsia="Times New Roman" w:hAnsi="Arial" w:cs="Arial"/>
          <w:b/>
          <w:sz w:val="24"/>
          <w:lang w:eastAsia="pl-PL"/>
        </w:rPr>
        <w:t>Wykonawcą,</w:t>
      </w:r>
      <w:r w:rsidRPr="005026EC">
        <w:rPr>
          <w:rFonts w:ascii="Arial" w:eastAsia="Times New Roman" w:hAnsi="Arial" w:cs="Arial"/>
          <w:sz w:val="24"/>
          <w:lang w:eastAsia="pl-PL"/>
        </w:rPr>
        <w:t xml:space="preserve"> reprezentowany przez:</w:t>
      </w:r>
    </w:p>
    <w:p w:rsidR="00A22815" w:rsidRPr="005026EC" w:rsidRDefault="00A22815" w:rsidP="00A22815">
      <w:pPr>
        <w:spacing w:after="0" w:line="23" w:lineRule="atLeast"/>
        <w:jc w:val="both"/>
        <w:rPr>
          <w:rFonts w:ascii="Arial" w:eastAsia="Times New Roman" w:hAnsi="Arial" w:cs="Arial"/>
          <w:sz w:val="24"/>
          <w:lang w:eastAsia="pl-PL"/>
        </w:rPr>
      </w:pPr>
      <w:r w:rsidRPr="005026EC">
        <w:rPr>
          <w:rFonts w:ascii="Arial" w:eastAsia="Times New Roman" w:hAnsi="Arial" w:cs="Arial"/>
          <w:sz w:val="24"/>
          <w:lang w:eastAsia="pl-PL"/>
        </w:rPr>
        <w:t>……………………………………………………….…………………………</w:t>
      </w:r>
    </w:p>
    <w:p w:rsidR="00A22815" w:rsidRPr="002E542F" w:rsidRDefault="00A22815" w:rsidP="00A22815">
      <w:pPr>
        <w:widowControl w:val="0"/>
        <w:spacing w:after="0" w:line="23" w:lineRule="atLeast"/>
        <w:jc w:val="both"/>
        <w:rPr>
          <w:rFonts w:ascii="Arial" w:eastAsia="Times New Roman" w:hAnsi="Arial" w:cs="Arial"/>
          <w:snapToGrid w:val="0"/>
          <w:lang w:eastAsia="pl-PL"/>
        </w:rPr>
      </w:pPr>
    </w:p>
    <w:p w:rsidR="00A22815" w:rsidRPr="002E542F" w:rsidRDefault="00A22815" w:rsidP="00A22815">
      <w:pPr>
        <w:spacing w:after="0" w:line="23" w:lineRule="atLeast"/>
        <w:ind w:left="4248"/>
        <w:rPr>
          <w:rFonts w:ascii="Arial" w:eastAsia="Times New Roman" w:hAnsi="Arial" w:cs="Arial"/>
          <w:b/>
          <w:lang w:eastAsia="pl-PL"/>
        </w:rPr>
      </w:pPr>
      <w:r w:rsidRPr="002E542F">
        <w:rPr>
          <w:rFonts w:ascii="Arial" w:eastAsia="Times New Roman" w:hAnsi="Arial" w:cs="Arial"/>
          <w:b/>
          <w:lang w:eastAsia="pl-PL"/>
        </w:rPr>
        <w:t>§  1</w:t>
      </w:r>
      <w:r>
        <w:rPr>
          <w:rFonts w:ascii="Arial" w:eastAsia="Times New Roman" w:hAnsi="Arial" w:cs="Arial"/>
          <w:b/>
          <w:lang w:eastAsia="pl-PL"/>
        </w:rPr>
        <w:t xml:space="preserve"> </w:t>
      </w:r>
      <w:r w:rsidR="00960671">
        <w:rPr>
          <w:rStyle w:val="Odwoanieprzypisudolnego"/>
          <w:rFonts w:ascii="Arial" w:eastAsia="Times New Roman" w:hAnsi="Arial" w:cs="Arial"/>
          <w:b/>
          <w:lang w:eastAsia="pl-PL"/>
        </w:rPr>
        <w:footnoteReference w:id="1"/>
      </w:r>
    </w:p>
    <w:p w:rsidR="00A22815" w:rsidRPr="002E542F" w:rsidRDefault="00A22815" w:rsidP="00A22815">
      <w:pPr>
        <w:spacing w:after="0" w:line="23" w:lineRule="atLeast"/>
        <w:ind w:left="4248"/>
        <w:rPr>
          <w:rFonts w:ascii="Arial" w:eastAsia="Times New Roman" w:hAnsi="Arial" w:cs="Arial"/>
          <w:b/>
          <w:lang w:eastAsia="pl-PL"/>
        </w:rPr>
      </w:pPr>
    </w:p>
    <w:p w:rsidR="00A22815" w:rsidRPr="005026EC" w:rsidRDefault="00A22815" w:rsidP="00580A71">
      <w:pPr>
        <w:numPr>
          <w:ilvl w:val="0"/>
          <w:numId w:val="88"/>
        </w:numPr>
        <w:spacing w:after="0" w:line="23" w:lineRule="atLeast"/>
        <w:contextualSpacing/>
        <w:jc w:val="both"/>
        <w:rPr>
          <w:rFonts w:ascii="Arial" w:eastAsia="Times New Roman" w:hAnsi="Arial" w:cs="Arial"/>
          <w:sz w:val="24"/>
          <w:lang w:eastAsia="pl-PL"/>
        </w:rPr>
      </w:pPr>
      <w:r w:rsidRPr="005026EC">
        <w:rPr>
          <w:rFonts w:ascii="Arial" w:eastAsia="Times New Roman" w:hAnsi="Arial" w:cs="Arial"/>
          <w:sz w:val="24"/>
          <w:lang w:eastAsia="pl-PL"/>
        </w:rPr>
        <w:t xml:space="preserve">W wyniku postępowania o udzielenie zamówienia publicznego na dostawy </w:t>
      </w:r>
      <w:r w:rsidRPr="005026EC">
        <w:rPr>
          <w:rFonts w:ascii="Arial" w:eastAsia="Times New Roman" w:hAnsi="Arial" w:cs="Arial"/>
          <w:sz w:val="24"/>
          <w:lang w:eastAsia="pl-PL"/>
        </w:rPr>
        <w:br/>
        <w:t xml:space="preserve">w zakresie: CZĘŚCI NR 1 - dostawa fabrycznie nowych materiałów eksploatacyjnych do sprzętu informatycznego wraz z transportem </w:t>
      </w:r>
      <w:r>
        <w:rPr>
          <w:rFonts w:ascii="Arial" w:eastAsia="Times New Roman" w:hAnsi="Arial" w:cs="Arial"/>
          <w:sz w:val="24"/>
          <w:lang w:eastAsia="pl-PL"/>
        </w:rPr>
        <w:br/>
      </w:r>
      <w:r w:rsidRPr="005026EC">
        <w:rPr>
          <w:rFonts w:ascii="Arial" w:eastAsia="Times New Roman" w:hAnsi="Arial" w:cs="Arial"/>
          <w:sz w:val="24"/>
          <w:lang w:eastAsia="pl-PL"/>
        </w:rPr>
        <w:t>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 CZĘŚĆ NR 2 - dostawa papieru do sprzętu informatycznego wraz z transportem i rozładunkiem do magazynów 32 Wojskowego Oddziału Gospodarczego w Zamościu zlokalizowanych w miejscowościach: Lublin</w:t>
      </w:r>
      <w:r w:rsidR="00960671">
        <w:rPr>
          <w:rFonts w:ascii="Arial" w:eastAsia="Times New Roman" w:hAnsi="Arial" w:cs="Arial"/>
          <w:sz w:val="24"/>
          <w:lang w:eastAsia="pl-PL"/>
        </w:rPr>
        <w:br/>
      </w:r>
      <w:r w:rsidRPr="005026EC">
        <w:rPr>
          <w:rFonts w:ascii="Arial" w:eastAsia="Times New Roman" w:hAnsi="Arial" w:cs="Arial"/>
          <w:sz w:val="24"/>
          <w:lang w:eastAsia="pl-PL"/>
        </w:rPr>
        <w:t xml:space="preserve"> i Zamość, prowadzonego w t</w:t>
      </w:r>
      <w:r w:rsidR="00960671">
        <w:rPr>
          <w:rFonts w:ascii="Arial" w:eastAsia="Times New Roman" w:hAnsi="Arial" w:cs="Arial"/>
          <w:sz w:val="24"/>
          <w:lang w:eastAsia="pl-PL"/>
        </w:rPr>
        <w:t xml:space="preserve">rybie </w:t>
      </w:r>
      <w:proofErr w:type="spellStart"/>
      <w:r w:rsidR="00960671">
        <w:rPr>
          <w:rFonts w:ascii="Arial" w:eastAsia="Times New Roman" w:hAnsi="Arial" w:cs="Arial"/>
          <w:sz w:val="24"/>
          <w:lang w:eastAsia="pl-PL"/>
        </w:rPr>
        <w:t>podtsawowym</w:t>
      </w:r>
      <w:proofErr w:type="spellEnd"/>
      <w:r w:rsidRPr="005026EC">
        <w:rPr>
          <w:rFonts w:ascii="Arial" w:eastAsia="Times New Roman" w:hAnsi="Arial" w:cs="Arial"/>
          <w:sz w:val="24"/>
          <w:lang w:eastAsia="pl-PL"/>
        </w:rPr>
        <w:t xml:space="preserve"> – podstawa prawna -</w:t>
      </w:r>
      <w:r>
        <w:rPr>
          <w:rFonts w:ascii="Arial" w:eastAsia="Times New Roman" w:hAnsi="Arial" w:cs="Arial"/>
          <w:sz w:val="24"/>
          <w:lang w:eastAsia="pl-PL"/>
        </w:rPr>
        <w:t xml:space="preserve"> </w:t>
      </w:r>
      <w:r w:rsidRPr="005026EC">
        <w:rPr>
          <w:rFonts w:ascii="Arial" w:eastAsia="Times New Roman" w:hAnsi="Arial" w:cs="Arial"/>
          <w:sz w:val="24"/>
          <w:lang w:eastAsia="pl-PL"/>
        </w:rPr>
        <w:t xml:space="preserve">art. </w:t>
      </w:r>
      <w:r w:rsidR="00960671">
        <w:rPr>
          <w:rFonts w:ascii="Arial" w:eastAsia="Times New Roman" w:hAnsi="Arial" w:cs="Arial"/>
          <w:sz w:val="24"/>
          <w:lang w:eastAsia="pl-PL"/>
        </w:rPr>
        <w:t xml:space="preserve">275 ust. 1 </w:t>
      </w:r>
      <w:r w:rsidRPr="005026EC">
        <w:rPr>
          <w:rFonts w:ascii="Arial" w:eastAsia="Times New Roman" w:hAnsi="Arial" w:cs="Arial"/>
          <w:sz w:val="24"/>
          <w:lang w:eastAsia="pl-PL"/>
        </w:rPr>
        <w:t xml:space="preserve">ustawy z dnia </w:t>
      </w:r>
      <w:r w:rsidR="00960671">
        <w:rPr>
          <w:rFonts w:ascii="Arial" w:eastAsia="Times New Roman" w:hAnsi="Arial" w:cs="Arial"/>
          <w:sz w:val="24"/>
          <w:lang w:eastAsia="pl-PL"/>
        </w:rPr>
        <w:t>11 września 2019r</w:t>
      </w:r>
      <w:r w:rsidRPr="005026EC">
        <w:rPr>
          <w:rFonts w:ascii="Arial" w:eastAsia="Times New Roman" w:hAnsi="Arial" w:cs="Arial"/>
          <w:sz w:val="24"/>
          <w:lang w:eastAsia="pl-PL"/>
        </w:rPr>
        <w:t xml:space="preserve"> r. – Prawo zamówień publicznych (Dz. U. z 2019</w:t>
      </w:r>
      <w:r>
        <w:rPr>
          <w:rFonts w:ascii="Arial" w:eastAsia="Times New Roman" w:hAnsi="Arial" w:cs="Arial"/>
          <w:sz w:val="24"/>
          <w:lang w:eastAsia="pl-PL"/>
        </w:rPr>
        <w:t xml:space="preserve"> </w:t>
      </w:r>
      <w:r w:rsidRPr="005026EC">
        <w:rPr>
          <w:rFonts w:ascii="Arial" w:eastAsia="Times New Roman" w:hAnsi="Arial" w:cs="Arial"/>
          <w:sz w:val="24"/>
          <w:lang w:eastAsia="pl-PL"/>
        </w:rPr>
        <w:t>r., poz. 20</w:t>
      </w:r>
      <w:r>
        <w:rPr>
          <w:rFonts w:ascii="Arial" w:eastAsia="Times New Roman" w:hAnsi="Arial" w:cs="Arial"/>
          <w:sz w:val="24"/>
          <w:lang w:eastAsia="pl-PL"/>
        </w:rPr>
        <w:t>19</w:t>
      </w:r>
      <w:r w:rsidRPr="005026EC">
        <w:rPr>
          <w:rFonts w:ascii="Arial" w:eastAsia="Times New Roman" w:hAnsi="Arial" w:cs="Arial"/>
          <w:sz w:val="24"/>
          <w:lang w:eastAsia="pl-PL"/>
        </w:rPr>
        <w:t xml:space="preserve"> – </w:t>
      </w:r>
      <w:r w:rsidR="00960671">
        <w:rPr>
          <w:rFonts w:ascii="Arial" w:eastAsia="Times New Roman" w:hAnsi="Arial" w:cs="Arial"/>
          <w:sz w:val="24"/>
          <w:lang w:eastAsia="pl-PL"/>
        </w:rPr>
        <w:t xml:space="preserve">z </w:t>
      </w:r>
      <w:proofErr w:type="spellStart"/>
      <w:r w:rsidR="00960671">
        <w:rPr>
          <w:rFonts w:ascii="Arial" w:eastAsia="Times New Roman" w:hAnsi="Arial" w:cs="Arial"/>
          <w:sz w:val="24"/>
          <w:lang w:eastAsia="pl-PL"/>
        </w:rPr>
        <w:t>późn</w:t>
      </w:r>
      <w:proofErr w:type="spellEnd"/>
      <w:r w:rsidR="00960671">
        <w:rPr>
          <w:rFonts w:ascii="Arial" w:eastAsia="Times New Roman" w:hAnsi="Arial" w:cs="Arial"/>
          <w:sz w:val="24"/>
          <w:lang w:eastAsia="pl-PL"/>
        </w:rPr>
        <w:t>. zm.</w:t>
      </w:r>
      <w:r w:rsidRPr="005026EC">
        <w:rPr>
          <w:rFonts w:ascii="Arial" w:eastAsia="Times New Roman" w:hAnsi="Arial" w:cs="Arial"/>
          <w:sz w:val="24"/>
          <w:lang w:eastAsia="pl-PL"/>
        </w:rPr>
        <w:t>), Zamawiający zleca, a Wykonawca przyjmuje do wykonania:</w:t>
      </w:r>
      <w:r w:rsidRPr="005026EC">
        <w:rPr>
          <w:rFonts w:ascii="Arial" w:eastAsia="Times New Roman" w:hAnsi="Arial" w:cs="Arial"/>
          <w:b/>
          <w:sz w:val="24"/>
          <w:lang w:eastAsia="pl-PL"/>
        </w:rPr>
        <w:t xml:space="preserve"> </w:t>
      </w:r>
      <w:r w:rsidRPr="005026EC">
        <w:rPr>
          <w:rFonts w:ascii="Arial" w:eastAsia="Times New Roman" w:hAnsi="Arial" w:cs="Arial"/>
          <w:sz w:val="24"/>
          <w:lang w:eastAsia="pl-PL"/>
        </w:rPr>
        <w:t>w zakresie</w:t>
      </w:r>
      <w:r w:rsidR="00960671">
        <w:rPr>
          <w:rFonts w:ascii="Arial" w:eastAsia="Times New Roman" w:hAnsi="Arial" w:cs="Arial"/>
          <w:sz w:val="24"/>
          <w:lang w:eastAsia="pl-PL"/>
        </w:rPr>
        <w:t xml:space="preserve"> CZĘŚCI NR</w:t>
      </w:r>
      <w:r w:rsidRPr="005026EC">
        <w:rPr>
          <w:rFonts w:ascii="Arial" w:eastAsia="Times New Roman" w:hAnsi="Arial" w:cs="Arial"/>
          <w:sz w:val="24"/>
          <w:lang w:eastAsia="pl-PL"/>
        </w:rPr>
        <w:t>:……………….</w:t>
      </w:r>
      <w:proofErr w:type="spellStart"/>
      <w:r w:rsidR="00960671">
        <w:rPr>
          <w:rFonts w:ascii="Arial" w:eastAsia="Times New Roman" w:hAnsi="Arial" w:cs="Arial"/>
          <w:sz w:val="24"/>
          <w:lang w:eastAsia="pl-PL"/>
        </w:rPr>
        <w:t>tj</w:t>
      </w:r>
      <w:proofErr w:type="spellEnd"/>
      <w:r w:rsidR="00960671">
        <w:rPr>
          <w:rFonts w:ascii="Arial" w:eastAsia="Times New Roman" w:hAnsi="Arial" w:cs="Arial"/>
          <w:sz w:val="24"/>
          <w:lang w:eastAsia="pl-PL"/>
        </w:rPr>
        <w:t>…..</w:t>
      </w:r>
      <w:r w:rsidRPr="005026EC">
        <w:rPr>
          <w:rFonts w:ascii="Arial" w:eastAsia="Times New Roman" w:hAnsi="Arial" w:cs="Arial"/>
          <w:b/>
          <w:sz w:val="24"/>
          <w:lang w:eastAsia="pl-PL"/>
        </w:rPr>
        <w:t>, zgodnie ze Specyfikacją Warunków Zamówienia (SWZ):</w:t>
      </w:r>
      <w:r w:rsidRPr="005026EC">
        <w:rPr>
          <w:rFonts w:ascii="Arial" w:eastAsia="Times New Roman" w:hAnsi="Arial" w:cs="Arial"/>
          <w:sz w:val="24"/>
          <w:lang w:eastAsia="pl-PL"/>
        </w:rPr>
        <w:t xml:space="preserve"> Szczegółowym opisem przedmiotu zamówienia</w:t>
      </w:r>
      <w:r w:rsidRPr="005026EC">
        <w:rPr>
          <w:rFonts w:ascii="Arial" w:eastAsia="Times New Roman" w:hAnsi="Arial" w:cs="Arial"/>
          <w:b/>
          <w:sz w:val="24"/>
          <w:lang w:eastAsia="pl-PL"/>
        </w:rPr>
        <w:t xml:space="preserve"> </w:t>
      </w:r>
      <w:r>
        <w:rPr>
          <w:rFonts w:ascii="Arial" w:eastAsia="Times New Roman" w:hAnsi="Arial" w:cs="Arial"/>
          <w:lang w:eastAsia="pl-PL"/>
        </w:rPr>
        <w:t>w zakresie Części</w:t>
      </w:r>
      <w:r w:rsidRPr="002E542F">
        <w:rPr>
          <w:rFonts w:ascii="Arial" w:eastAsia="Times New Roman" w:hAnsi="Arial" w:cs="Arial"/>
          <w:lang w:eastAsia="pl-PL"/>
        </w:rPr>
        <w:t xml:space="preserve"> nr </w:t>
      </w:r>
      <w:r>
        <w:rPr>
          <w:rFonts w:ascii="Arial" w:eastAsia="Times New Roman" w:hAnsi="Arial" w:cs="Arial"/>
          <w:lang w:eastAsia="pl-PL"/>
        </w:rPr>
        <w:t>….</w:t>
      </w:r>
      <w:r w:rsidRPr="002E542F">
        <w:rPr>
          <w:rFonts w:ascii="Arial" w:eastAsia="Times New Roman" w:hAnsi="Arial" w:cs="Arial"/>
          <w:lang w:eastAsia="pl-PL"/>
        </w:rPr>
        <w:t xml:space="preserve"> stanowiącym Załącznik nr … do umowy, Wykazem</w:t>
      </w:r>
      <w:r w:rsidRPr="002E542F">
        <w:rPr>
          <w:rFonts w:ascii="Arial" w:hAnsi="Arial" w:cs="Arial"/>
        </w:rPr>
        <w:t xml:space="preserve"> </w:t>
      </w:r>
      <w:r w:rsidRPr="002E542F">
        <w:rPr>
          <w:rFonts w:ascii="Arial" w:eastAsia="Times New Roman" w:hAnsi="Arial" w:cs="Arial"/>
          <w:bCs/>
          <w:iCs/>
          <w:lang w:eastAsia="pl-PL"/>
        </w:rPr>
        <w:t xml:space="preserve">materiałów eksploatacyjnych do sprzętu informatycznego </w:t>
      </w:r>
      <w:r w:rsidRPr="005026EC">
        <w:rPr>
          <w:rFonts w:ascii="Arial" w:eastAsia="Times New Roman" w:hAnsi="Arial" w:cs="Arial"/>
          <w:bCs/>
          <w:iCs/>
          <w:sz w:val="24"/>
          <w:lang w:eastAsia="pl-PL"/>
        </w:rPr>
        <w:t>stanowiących przedmiot zamówienia:</w:t>
      </w:r>
      <w:r w:rsidRPr="005026EC">
        <w:rPr>
          <w:rFonts w:ascii="Arial" w:eastAsia="Times New Roman" w:hAnsi="Arial" w:cs="Arial"/>
          <w:b/>
          <w:bCs/>
          <w:iCs/>
          <w:sz w:val="24"/>
          <w:lang w:eastAsia="pl-PL"/>
        </w:rPr>
        <w:t xml:space="preserve"> </w:t>
      </w:r>
    </w:p>
    <w:p w:rsidR="00A22815" w:rsidRPr="005026EC" w:rsidRDefault="00A22815" w:rsidP="00580A71">
      <w:pPr>
        <w:pStyle w:val="Akapitzlist"/>
        <w:numPr>
          <w:ilvl w:val="0"/>
          <w:numId w:val="99"/>
        </w:numPr>
        <w:spacing w:after="0" w:line="23" w:lineRule="atLeast"/>
        <w:ind w:left="1134"/>
        <w:jc w:val="both"/>
        <w:rPr>
          <w:rFonts w:ascii="Arial" w:eastAsia="Times New Roman" w:hAnsi="Arial" w:cs="Arial"/>
          <w:sz w:val="24"/>
          <w:lang w:eastAsia="pl-PL"/>
        </w:rPr>
      </w:pPr>
      <w:r w:rsidRPr="005026EC">
        <w:rPr>
          <w:rFonts w:ascii="Arial" w:eastAsia="Times New Roman" w:hAnsi="Arial" w:cs="Arial"/>
          <w:sz w:val="24"/>
          <w:lang w:eastAsia="pl-PL"/>
        </w:rPr>
        <w:t xml:space="preserve">w zakresie Części nr …. stanowiącym Załącznik nr … </w:t>
      </w:r>
      <w:r w:rsidRPr="005026EC">
        <w:rPr>
          <w:rFonts w:ascii="Arial" w:eastAsia="Times New Roman" w:hAnsi="Arial" w:cs="Arial"/>
          <w:sz w:val="24"/>
          <w:lang w:eastAsia="pl-PL"/>
        </w:rPr>
        <w:br/>
        <w:t>do umowy,</w:t>
      </w:r>
      <w:r w:rsidRPr="005026EC">
        <w:rPr>
          <w:rFonts w:ascii="Arial" w:eastAsia="Times New Roman" w:hAnsi="Arial" w:cs="Arial"/>
          <w:b/>
          <w:bCs/>
          <w:iCs/>
          <w:sz w:val="24"/>
          <w:lang w:eastAsia="pl-PL"/>
        </w:rPr>
        <w:t xml:space="preserve"> </w:t>
      </w:r>
      <w:r w:rsidRPr="005026EC">
        <w:rPr>
          <w:rFonts w:ascii="Arial" w:eastAsia="Times New Roman" w:hAnsi="Arial" w:cs="Arial"/>
          <w:bCs/>
          <w:iCs/>
          <w:sz w:val="24"/>
          <w:lang w:eastAsia="pl-PL"/>
        </w:rPr>
        <w:t xml:space="preserve">Wykazem asortymentowo-ilościowym dla poszczególnych miejsc dostaw (magazynów) objętych przedmiotem zamówienia </w:t>
      </w:r>
      <w:r>
        <w:rPr>
          <w:rFonts w:ascii="Arial" w:eastAsia="Times New Roman" w:hAnsi="Arial" w:cs="Arial"/>
          <w:bCs/>
          <w:iCs/>
          <w:sz w:val="24"/>
          <w:lang w:eastAsia="pl-PL"/>
        </w:rPr>
        <w:t>–</w:t>
      </w:r>
      <w:r w:rsidRPr="005026EC">
        <w:rPr>
          <w:rFonts w:ascii="Arial" w:eastAsia="Times New Roman" w:hAnsi="Arial" w:cs="Arial"/>
          <w:bCs/>
          <w:iCs/>
          <w:sz w:val="24"/>
          <w:lang w:eastAsia="pl-PL"/>
        </w:rPr>
        <w:t xml:space="preserve"> w</w:t>
      </w:r>
      <w:r>
        <w:rPr>
          <w:rFonts w:ascii="Arial" w:eastAsia="Times New Roman" w:hAnsi="Arial" w:cs="Arial"/>
          <w:bCs/>
          <w:iCs/>
          <w:sz w:val="24"/>
          <w:lang w:eastAsia="pl-PL"/>
        </w:rPr>
        <w:t> </w:t>
      </w:r>
      <w:r w:rsidRPr="005026EC">
        <w:rPr>
          <w:rFonts w:ascii="Arial" w:eastAsia="Times New Roman" w:hAnsi="Arial" w:cs="Arial"/>
          <w:bCs/>
          <w:iCs/>
          <w:sz w:val="24"/>
          <w:lang w:eastAsia="pl-PL"/>
        </w:rPr>
        <w:t xml:space="preserve">zakresie części nr ….. </w:t>
      </w:r>
    </w:p>
    <w:p w:rsidR="00A22815" w:rsidRPr="005026EC" w:rsidRDefault="00A22815" w:rsidP="00580A71">
      <w:pPr>
        <w:pStyle w:val="Akapitzlist"/>
        <w:numPr>
          <w:ilvl w:val="0"/>
          <w:numId w:val="99"/>
        </w:numPr>
        <w:spacing w:after="0" w:line="23" w:lineRule="atLeast"/>
        <w:ind w:left="1134"/>
        <w:jc w:val="both"/>
        <w:rPr>
          <w:rFonts w:ascii="Arial" w:eastAsia="Times New Roman" w:hAnsi="Arial" w:cs="Arial"/>
          <w:sz w:val="24"/>
          <w:lang w:eastAsia="pl-PL"/>
        </w:rPr>
      </w:pPr>
      <w:r w:rsidRPr="005026EC">
        <w:rPr>
          <w:rFonts w:ascii="Arial" w:eastAsia="Times New Roman" w:hAnsi="Arial" w:cs="Arial"/>
          <w:bCs/>
          <w:iCs/>
          <w:sz w:val="24"/>
          <w:lang w:eastAsia="pl-PL"/>
        </w:rPr>
        <w:lastRenderedPageBreak/>
        <w:t>stanowiącym Załącznik nr … do umowy,</w:t>
      </w:r>
      <w:r w:rsidRPr="005026EC">
        <w:rPr>
          <w:rFonts w:ascii="Arial" w:eastAsia="Times New Roman" w:hAnsi="Arial" w:cs="Arial"/>
          <w:b/>
          <w:bCs/>
          <w:iCs/>
          <w:sz w:val="24"/>
          <w:lang w:eastAsia="pl-PL"/>
        </w:rPr>
        <w:t xml:space="preserve"> oraz przyjętą ofertą i</w:t>
      </w:r>
      <w:r>
        <w:rPr>
          <w:rFonts w:ascii="Arial" w:eastAsia="Times New Roman" w:hAnsi="Arial" w:cs="Arial"/>
          <w:b/>
          <w:bCs/>
          <w:iCs/>
          <w:sz w:val="24"/>
          <w:lang w:eastAsia="pl-PL"/>
        </w:rPr>
        <w:t> </w:t>
      </w:r>
      <w:r w:rsidRPr="005026EC">
        <w:rPr>
          <w:rFonts w:ascii="Arial" w:eastAsia="Times New Roman" w:hAnsi="Arial" w:cs="Arial"/>
          <w:b/>
          <w:bCs/>
          <w:iCs/>
          <w:sz w:val="24"/>
          <w:lang w:eastAsia="pl-PL"/>
        </w:rPr>
        <w:t>Formularzem cenowym - stanowiącymi integralne części niniejszej umowy.</w:t>
      </w:r>
    </w:p>
    <w:p w:rsidR="00A22815" w:rsidRDefault="00A22815" w:rsidP="00A22815">
      <w:pPr>
        <w:pStyle w:val="Akapitzlist"/>
        <w:spacing w:after="0" w:line="23" w:lineRule="atLeast"/>
        <w:ind w:left="1134"/>
        <w:jc w:val="both"/>
        <w:rPr>
          <w:rFonts w:ascii="Arial" w:eastAsia="Times New Roman" w:hAnsi="Arial" w:cs="Arial"/>
          <w:sz w:val="24"/>
          <w:lang w:eastAsia="pl-PL"/>
        </w:rPr>
      </w:pPr>
    </w:p>
    <w:p w:rsidR="00A22815" w:rsidRPr="005026EC" w:rsidRDefault="00A22815" w:rsidP="00580A71">
      <w:pPr>
        <w:numPr>
          <w:ilvl w:val="0"/>
          <w:numId w:val="88"/>
        </w:numPr>
        <w:spacing w:after="0" w:line="23" w:lineRule="atLeast"/>
        <w:ind w:left="357" w:hanging="357"/>
        <w:contextualSpacing/>
        <w:jc w:val="both"/>
        <w:rPr>
          <w:rFonts w:ascii="Arial" w:eastAsia="Times New Roman" w:hAnsi="Arial" w:cs="Arial"/>
          <w:sz w:val="24"/>
          <w:lang w:eastAsia="pl-PL"/>
        </w:rPr>
      </w:pPr>
      <w:r w:rsidRPr="005026EC">
        <w:rPr>
          <w:rFonts w:ascii="Arial" w:hAnsi="Arial" w:cs="Arial"/>
          <w:b/>
          <w:sz w:val="24"/>
        </w:rPr>
        <w:t xml:space="preserve">Szczegółowy wykaz ilości i rodzaju artykułów stanowiących przedmiot dostawy określa „Wykaz </w:t>
      </w:r>
      <w:r w:rsidR="00960671">
        <w:rPr>
          <w:rFonts w:ascii="Arial" w:hAnsi="Arial" w:cs="Arial"/>
          <w:b/>
          <w:sz w:val="24"/>
        </w:rPr>
        <w:t>………..</w:t>
      </w:r>
      <w:r w:rsidRPr="005026EC">
        <w:rPr>
          <w:rFonts w:ascii="Arial" w:hAnsi="Arial" w:cs="Arial"/>
          <w:b/>
          <w:sz w:val="24"/>
        </w:rPr>
        <w:t xml:space="preserve"> stanowiących przedmiot zamówienia – w zakresie Części nr </w:t>
      </w:r>
      <w:r w:rsidR="00960671">
        <w:rPr>
          <w:rFonts w:ascii="Arial" w:hAnsi="Arial" w:cs="Arial"/>
          <w:b/>
          <w:sz w:val="24"/>
        </w:rPr>
        <w:t>……</w:t>
      </w:r>
      <w:r w:rsidRPr="005026EC">
        <w:rPr>
          <w:rFonts w:ascii="Arial" w:hAnsi="Arial" w:cs="Arial"/>
          <w:b/>
          <w:sz w:val="24"/>
        </w:rPr>
        <w:t>”- stanowiący Załącznik nr … do umowy.</w:t>
      </w:r>
    </w:p>
    <w:p w:rsidR="00A22815" w:rsidRPr="005026EC" w:rsidRDefault="00A22815" w:rsidP="00580A71">
      <w:pPr>
        <w:numPr>
          <w:ilvl w:val="0"/>
          <w:numId w:val="88"/>
        </w:numPr>
        <w:spacing w:after="0" w:line="23" w:lineRule="atLeast"/>
        <w:ind w:left="357" w:hanging="357"/>
        <w:contextualSpacing/>
        <w:jc w:val="both"/>
        <w:rPr>
          <w:rFonts w:ascii="Arial" w:eastAsia="Times New Roman" w:hAnsi="Arial" w:cs="Arial"/>
          <w:sz w:val="24"/>
          <w:lang w:eastAsia="pl-PL"/>
        </w:rPr>
      </w:pPr>
      <w:r w:rsidRPr="005026EC">
        <w:rPr>
          <w:rFonts w:ascii="Arial" w:eastAsia="Times New Roman" w:hAnsi="Arial" w:cs="Arial"/>
          <w:b/>
          <w:bCs/>
          <w:sz w:val="24"/>
          <w:lang w:eastAsia="pl-PL"/>
        </w:rPr>
        <w:t>Wykonawca oświadcza, że dostarczone</w:t>
      </w:r>
      <w:r w:rsidRPr="005026EC">
        <w:rPr>
          <w:rFonts w:ascii="Arial" w:eastAsia="Times New Roman" w:hAnsi="Arial" w:cs="Arial"/>
          <w:b/>
          <w:sz w:val="24"/>
          <w:lang w:eastAsia="pl-PL"/>
        </w:rPr>
        <w:t xml:space="preserve"> materiały są fabrycznie nowe, wolne od wad prawnych i fizycznych oraz roszczeń osób trzecich, kompletne oraz że materiały zostaną dostarczone w nienaruszonych oryginalnych opakowaniach producenta, bez śladów uszkodzenia, z widocznym logo, symbolem produktu, posiadając wszelkie zabezpieczenia szczelności oraz zabezpieczenia przed zmianami ilościowymi i jakościowymi.</w:t>
      </w:r>
    </w:p>
    <w:p w:rsidR="00A22815" w:rsidRPr="002E542F" w:rsidRDefault="00A22815" w:rsidP="00A22815">
      <w:pPr>
        <w:spacing w:after="0" w:line="23" w:lineRule="atLeast"/>
        <w:jc w:val="center"/>
        <w:rPr>
          <w:rFonts w:ascii="Arial" w:eastAsia="Times New Roman" w:hAnsi="Arial" w:cs="Arial"/>
          <w:b/>
          <w:lang w:eastAsia="pl-PL"/>
        </w:rPr>
      </w:pPr>
    </w:p>
    <w:p w:rsidR="00A22815" w:rsidRPr="00003405" w:rsidRDefault="00A22815" w:rsidP="00A22815">
      <w:pPr>
        <w:spacing w:after="0" w:line="23" w:lineRule="atLeast"/>
        <w:jc w:val="center"/>
        <w:rPr>
          <w:rFonts w:ascii="Arial" w:eastAsia="Times New Roman" w:hAnsi="Arial" w:cs="Arial"/>
          <w:b/>
          <w:sz w:val="24"/>
          <w:lang w:eastAsia="pl-PL"/>
        </w:rPr>
      </w:pPr>
      <w:r w:rsidRPr="00003405">
        <w:rPr>
          <w:rFonts w:ascii="Arial" w:eastAsia="Times New Roman" w:hAnsi="Arial" w:cs="Arial"/>
          <w:b/>
          <w:sz w:val="24"/>
          <w:lang w:eastAsia="pl-PL"/>
        </w:rPr>
        <w:t>§ 2</w:t>
      </w:r>
      <w:r w:rsidR="00D031C2">
        <w:rPr>
          <w:rStyle w:val="Odwoanieprzypisudolnego"/>
          <w:rFonts w:ascii="Arial" w:eastAsia="Times New Roman" w:hAnsi="Arial" w:cs="Arial"/>
          <w:b/>
          <w:sz w:val="24"/>
          <w:lang w:eastAsia="pl-PL"/>
        </w:rPr>
        <w:footnoteReference w:id="2"/>
      </w:r>
    </w:p>
    <w:p w:rsidR="00A22815" w:rsidRPr="002E542F" w:rsidRDefault="00A22815" w:rsidP="00A22815">
      <w:pPr>
        <w:spacing w:after="0" w:line="23" w:lineRule="atLeast"/>
        <w:ind w:left="284"/>
        <w:rPr>
          <w:rFonts w:ascii="Arial" w:eastAsia="Times New Roman" w:hAnsi="Arial" w:cs="Arial"/>
          <w:lang w:eastAsia="pl-PL"/>
        </w:rPr>
      </w:pPr>
    </w:p>
    <w:p w:rsidR="00A22815" w:rsidRDefault="00A22815" w:rsidP="00580A71">
      <w:pPr>
        <w:pStyle w:val="Akapitzlist"/>
        <w:numPr>
          <w:ilvl w:val="0"/>
          <w:numId w:val="89"/>
        </w:numPr>
        <w:spacing w:after="0" w:line="23" w:lineRule="atLeast"/>
        <w:ind w:left="426" w:hanging="426"/>
        <w:jc w:val="both"/>
        <w:rPr>
          <w:rFonts w:ascii="Arial" w:eastAsia="Times New Roman" w:hAnsi="Arial" w:cs="Arial"/>
          <w:b/>
          <w:sz w:val="24"/>
          <w:lang w:eastAsia="pl-PL"/>
        </w:rPr>
      </w:pPr>
      <w:r w:rsidRPr="00003405">
        <w:rPr>
          <w:rFonts w:ascii="Arial" w:eastAsia="Times New Roman" w:hAnsi="Arial" w:cs="Arial"/>
          <w:b/>
          <w:sz w:val="24"/>
          <w:lang w:eastAsia="pl-PL"/>
        </w:rPr>
        <w:t>Termin realizacji przedmiotu umowy:</w:t>
      </w:r>
    </w:p>
    <w:p w:rsidR="00960671" w:rsidRDefault="00960671" w:rsidP="00580A71">
      <w:pPr>
        <w:pStyle w:val="Akapitzlist"/>
        <w:numPr>
          <w:ilvl w:val="0"/>
          <w:numId w:val="94"/>
        </w:numPr>
        <w:spacing w:after="0" w:line="23" w:lineRule="atLeast"/>
        <w:jc w:val="both"/>
        <w:rPr>
          <w:rFonts w:ascii="Arial" w:eastAsia="Times New Roman" w:hAnsi="Arial" w:cs="Arial"/>
          <w:b/>
          <w:sz w:val="24"/>
          <w:lang w:eastAsia="pl-PL"/>
        </w:rPr>
      </w:pPr>
      <w:r>
        <w:rPr>
          <w:rFonts w:ascii="Arial" w:eastAsia="Times New Roman" w:hAnsi="Arial" w:cs="Arial"/>
          <w:b/>
          <w:sz w:val="24"/>
          <w:lang w:eastAsia="pl-PL"/>
        </w:rPr>
        <w:t>Rozpoczęcie: od daty podpisania umowy.</w:t>
      </w:r>
    </w:p>
    <w:p w:rsidR="00960671" w:rsidRPr="00003405" w:rsidRDefault="00960671" w:rsidP="00580A71">
      <w:pPr>
        <w:pStyle w:val="Akapitzlist"/>
        <w:numPr>
          <w:ilvl w:val="0"/>
          <w:numId w:val="94"/>
        </w:numPr>
        <w:spacing w:after="0" w:line="23" w:lineRule="atLeast"/>
        <w:jc w:val="both"/>
        <w:rPr>
          <w:rFonts w:ascii="Arial" w:eastAsia="Times New Roman" w:hAnsi="Arial" w:cs="Arial"/>
          <w:b/>
          <w:sz w:val="24"/>
          <w:lang w:eastAsia="pl-PL"/>
        </w:rPr>
      </w:pPr>
      <w:r>
        <w:rPr>
          <w:rFonts w:ascii="Arial" w:eastAsia="Times New Roman" w:hAnsi="Arial" w:cs="Arial"/>
          <w:b/>
          <w:sz w:val="24"/>
          <w:lang w:eastAsia="pl-PL"/>
        </w:rPr>
        <w:t>Zakończenie:</w:t>
      </w:r>
    </w:p>
    <w:p w:rsidR="00A22815" w:rsidRDefault="00A22815" w:rsidP="00580A71">
      <w:pPr>
        <w:pStyle w:val="Akapitzlist"/>
        <w:numPr>
          <w:ilvl w:val="0"/>
          <w:numId w:val="105"/>
        </w:numPr>
        <w:spacing w:after="0" w:line="23" w:lineRule="atLeast"/>
        <w:jc w:val="both"/>
        <w:rPr>
          <w:rFonts w:ascii="Arial" w:eastAsia="Times New Roman" w:hAnsi="Arial" w:cs="Arial"/>
          <w:b/>
          <w:sz w:val="24"/>
          <w:lang w:eastAsia="pl-PL"/>
        </w:rPr>
      </w:pPr>
      <w:r w:rsidRPr="00322ED0">
        <w:rPr>
          <w:rFonts w:ascii="Arial" w:eastAsia="Times New Roman" w:hAnsi="Arial" w:cs="Arial"/>
          <w:b/>
          <w:sz w:val="24"/>
          <w:lang w:eastAsia="pl-PL"/>
        </w:rPr>
        <w:t xml:space="preserve">dostawa materiałów eksploatacyjnych oraz papieru  – do 30 dni kalendarzowych od daty zawarcia </w:t>
      </w:r>
      <w:r w:rsidR="00960671">
        <w:rPr>
          <w:rFonts w:ascii="Arial" w:eastAsia="Times New Roman" w:hAnsi="Arial" w:cs="Arial"/>
          <w:b/>
          <w:sz w:val="24"/>
          <w:lang w:eastAsia="pl-PL"/>
        </w:rPr>
        <w:t>umowy tj. do dnia……</w:t>
      </w:r>
    </w:p>
    <w:p w:rsidR="00A22815" w:rsidRPr="00322ED0" w:rsidRDefault="00A22815" w:rsidP="00580A71">
      <w:pPr>
        <w:pStyle w:val="Akapitzlist"/>
        <w:numPr>
          <w:ilvl w:val="0"/>
          <w:numId w:val="105"/>
        </w:numPr>
        <w:spacing w:after="0" w:line="23" w:lineRule="atLeast"/>
        <w:jc w:val="both"/>
        <w:rPr>
          <w:rFonts w:ascii="Arial" w:eastAsia="Times New Roman" w:hAnsi="Arial" w:cs="Arial"/>
          <w:b/>
          <w:sz w:val="24"/>
          <w:lang w:eastAsia="pl-PL"/>
        </w:rPr>
      </w:pPr>
      <w:r w:rsidRPr="00322ED0">
        <w:rPr>
          <w:rFonts w:ascii="Arial" w:eastAsia="Times New Roman" w:hAnsi="Arial" w:cs="Arial"/>
          <w:b/>
          <w:sz w:val="24"/>
          <w:lang w:eastAsia="pl-PL"/>
        </w:rPr>
        <w:t>odbiór zużytych opakowań i pojemników po materiałach eksploatacyjnych - przez okres 24 miesięcy od daty dostawy i podpisania protokołu odbioru</w:t>
      </w:r>
      <w:r w:rsidR="00960671">
        <w:rPr>
          <w:rFonts w:ascii="Arial" w:eastAsia="Times New Roman" w:hAnsi="Arial" w:cs="Arial"/>
          <w:b/>
          <w:sz w:val="24"/>
          <w:lang w:eastAsia="pl-PL"/>
        </w:rPr>
        <w:t xml:space="preserve"> (dotyczy części nr 1)</w:t>
      </w:r>
      <w:r w:rsidRPr="00322ED0">
        <w:rPr>
          <w:rFonts w:ascii="Arial" w:eastAsia="Times New Roman" w:hAnsi="Arial" w:cs="Arial"/>
          <w:b/>
          <w:sz w:val="24"/>
          <w:lang w:eastAsia="pl-PL"/>
        </w:rPr>
        <w:t>.</w:t>
      </w:r>
    </w:p>
    <w:p w:rsidR="00A22815" w:rsidRPr="00003405" w:rsidRDefault="00A22815" w:rsidP="00A22815">
      <w:pPr>
        <w:pStyle w:val="Akapitzlist"/>
        <w:spacing w:after="0" w:line="23" w:lineRule="atLeast"/>
        <w:ind w:left="0"/>
        <w:jc w:val="center"/>
        <w:rPr>
          <w:rFonts w:ascii="Arial" w:eastAsia="Times New Roman" w:hAnsi="Arial" w:cs="Arial"/>
          <w:b/>
          <w:sz w:val="24"/>
          <w:lang w:eastAsia="pl-PL"/>
        </w:rPr>
      </w:pPr>
      <w:r w:rsidRPr="00003405">
        <w:rPr>
          <w:rFonts w:ascii="Arial" w:eastAsia="Times New Roman" w:hAnsi="Arial" w:cs="Arial"/>
          <w:b/>
          <w:sz w:val="24"/>
          <w:lang w:eastAsia="pl-PL"/>
        </w:rPr>
        <w:br/>
        <w:t>§ 3</w:t>
      </w:r>
    </w:p>
    <w:p w:rsidR="00A22815" w:rsidRPr="002E542F" w:rsidRDefault="00A22815" w:rsidP="00A22815">
      <w:pPr>
        <w:spacing w:after="0" w:line="23" w:lineRule="atLeast"/>
        <w:jc w:val="center"/>
        <w:rPr>
          <w:rFonts w:ascii="Arial" w:eastAsia="Times New Roman" w:hAnsi="Arial" w:cs="Arial"/>
          <w:b/>
          <w:lang w:eastAsia="pl-PL"/>
        </w:rPr>
      </w:pPr>
    </w:p>
    <w:p w:rsidR="00A22815" w:rsidRPr="00003405" w:rsidRDefault="00A22815" w:rsidP="00580A71">
      <w:pPr>
        <w:pStyle w:val="Akapitzlist"/>
        <w:numPr>
          <w:ilvl w:val="0"/>
          <w:numId w:val="90"/>
        </w:numPr>
        <w:spacing w:after="0" w:line="23" w:lineRule="atLeast"/>
        <w:ind w:left="426" w:hanging="426"/>
        <w:jc w:val="both"/>
        <w:rPr>
          <w:rFonts w:ascii="Arial" w:eastAsia="Times New Roman" w:hAnsi="Arial" w:cs="Arial"/>
          <w:sz w:val="24"/>
          <w:lang w:eastAsia="pl-PL"/>
        </w:rPr>
      </w:pPr>
      <w:r w:rsidRPr="00003405">
        <w:rPr>
          <w:rFonts w:ascii="Arial" w:eastAsia="Times New Roman" w:hAnsi="Arial" w:cs="Arial"/>
          <w:sz w:val="24"/>
          <w:lang w:eastAsia="pl-PL"/>
        </w:rPr>
        <w:t xml:space="preserve">Wykonawca zobowiązuje się dostarczyć towar określony w § 1 umowy jednorazowo na poszczególne magazyny własnym środkiem transportu na własny koszt i ryzyko, przy zachowaniu obowiązku wniesienia ich do wskazanego pomieszczenia </w:t>
      </w:r>
      <w:r w:rsidRPr="00003405">
        <w:rPr>
          <w:rFonts w:ascii="Arial" w:eastAsia="Times New Roman" w:hAnsi="Arial" w:cs="Arial"/>
          <w:b/>
          <w:sz w:val="24"/>
          <w:lang w:eastAsia="pl-PL"/>
        </w:rPr>
        <w:t>do/z magazynów Zamawiającego, zgodnie z</w:t>
      </w:r>
      <w:r>
        <w:rPr>
          <w:rFonts w:ascii="Arial" w:eastAsia="Times New Roman" w:hAnsi="Arial" w:cs="Arial"/>
          <w:b/>
          <w:sz w:val="24"/>
          <w:lang w:eastAsia="pl-PL"/>
        </w:rPr>
        <w:t> </w:t>
      </w:r>
      <w:r w:rsidRPr="00003405">
        <w:rPr>
          <w:rFonts w:ascii="Arial" w:eastAsia="Times New Roman" w:hAnsi="Arial" w:cs="Arial"/>
          <w:b/>
          <w:sz w:val="24"/>
          <w:lang w:eastAsia="pl-PL"/>
        </w:rPr>
        <w:t xml:space="preserve">szczegółowym opisem przedmiotu zamówienia – w zakresie Części nr </w:t>
      </w:r>
      <w:r w:rsidR="00960671">
        <w:rPr>
          <w:rFonts w:ascii="Arial" w:eastAsia="Times New Roman" w:hAnsi="Arial" w:cs="Arial"/>
          <w:b/>
          <w:sz w:val="24"/>
          <w:lang w:eastAsia="pl-PL"/>
        </w:rPr>
        <w:t>…..</w:t>
      </w:r>
      <w:r w:rsidRPr="00003405">
        <w:rPr>
          <w:rFonts w:ascii="Arial" w:eastAsia="Times New Roman" w:hAnsi="Arial" w:cs="Arial"/>
          <w:sz w:val="24"/>
          <w:lang w:eastAsia="pl-PL"/>
        </w:rPr>
        <w:t xml:space="preserve"> – </w:t>
      </w:r>
      <w:r w:rsidRPr="00003405">
        <w:rPr>
          <w:rFonts w:ascii="Arial" w:eastAsia="Times New Roman" w:hAnsi="Arial" w:cs="Arial"/>
          <w:b/>
          <w:sz w:val="24"/>
          <w:lang w:eastAsia="pl-PL"/>
        </w:rPr>
        <w:t xml:space="preserve">stanowiącym załącznik do umowy oraz Wykazem asortymentowo-ilościowym dla poszczególnych miejsc dostaw (magazynów) objętych przedmiotem zamówienia - w zakresie Części nr </w:t>
      </w:r>
      <w:r w:rsidR="00960671">
        <w:rPr>
          <w:rFonts w:ascii="Arial" w:eastAsia="Times New Roman" w:hAnsi="Arial" w:cs="Arial"/>
          <w:b/>
          <w:sz w:val="24"/>
          <w:lang w:eastAsia="pl-PL"/>
        </w:rPr>
        <w:t>……</w:t>
      </w:r>
      <w:r w:rsidRPr="00003405">
        <w:rPr>
          <w:rFonts w:ascii="Arial" w:eastAsia="Times New Roman" w:hAnsi="Arial" w:cs="Arial"/>
          <w:b/>
          <w:sz w:val="24"/>
          <w:lang w:eastAsia="pl-PL"/>
        </w:rPr>
        <w:t>- stanowiącym załącznik do umowy do n/w miejsc:</w:t>
      </w:r>
      <w:r w:rsidRPr="00003405">
        <w:rPr>
          <w:rFonts w:ascii="Arial" w:eastAsia="Times New Roman" w:hAnsi="Arial" w:cs="Arial"/>
          <w:sz w:val="24"/>
          <w:lang w:eastAsia="pl-PL"/>
        </w:rPr>
        <w:t xml:space="preserve"> </w:t>
      </w:r>
    </w:p>
    <w:p w:rsidR="00A22815" w:rsidRPr="00003405" w:rsidRDefault="00A22815" w:rsidP="00580A71">
      <w:pPr>
        <w:numPr>
          <w:ilvl w:val="0"/>
          <w:numId w:val="96"/>
        </w:numPr>
        <w:spacing w:after="0" w:line="23" w:lineRule="atLeast"/>
        <w:contextualSpacing/>
        <w:jc w:val="both"/>
        <w:rPr>
          <w:rFonts w:ascii="Arial" w:hAnsi="Arial" w:cs="Arial"/>
          <w:sz w:val="24"/>
        </w:rPr>
      </w:pPr>
      <w:r w:rsidRPr="00003405">
        <w:rPr>
          <w:rFonts w:ascii="Arial" w:hAnsi="Arial" w:cs="Arial"/>
          <w:sz w:val="24"/>
        </w:rPr>
        <w:t>Magazyn Łączności Grupy Zabezpieczenia Lublin ul. Nowy Świat 40, 20-400 Lublin;</w:t>
      </w:r>
    </w:p>
    <w:p w:rsidR="00A22815" w:rsidRPr="00003405" w:rsidRDefault="00A22815" w:rsidP="00580A71">
      <w:pPr>
        <w:numPr>
          <w:ilvl w:val="0"/>
          <w:numId w:val="96"/>
        </w:numPr>
        <w:spacing w:after="0" w:line="23" w:lineRule="atLeast"/>
        <w:contextualSpacing/>
        <w:jc w:val="both"/>
        <w:rPr>
          <w:rFonts w:ascii="Arial" w:hAnsi="Arial" w:cs="Arial"/>
          <w:sz w:val="24"/>
        </w:rPr>
      </w:pPr>
      <w:r w:rsidRPr="00003405">
        <w:rPr>
          <w:rFonts w:ascii="Arial" w:hAnsi="Arial" w:cs="Arial"/>
          <w:sz w:val="24"/>
        </w:rPr>
        <w:t>Magazyn Łączności 32 Wojskowego Oddziału Gospodarczego, ul. Wojska Polskiego 2F, 22-400 Zamość, budynek nr 69</w:t>
      </w:r>
    </w:p>
    <w:p w:rsidR="00A22815" w:rsidRPr="00003405" w:rsidRDefault="00A22815" w:rsidP="00580A71">
      <w:pPr>
        <w:pStyle w:val="Akapitzlist"/>
        <w:numPr>
          <w:ilvl w:val="0"/>
          <w:numId w:val="90"/>
        </w:numPr>
        <w:spacing w:after="0" w:line="23" w:lineRule="atLeast"/>
        <w:ind w:left="426" w:hanging="426"/>
        <w:jc w:val="both"/>
        <w:rPr>
          <w:rFonts w:ascii="Arial" w:eastAsia="Times New Roman" w:hAnsi="Arial" w:cs="Arial"/>
          <w:sz w:val="24"/>
          <w:lang w:eastAsia="pl-PL"/>
        </w:rPr>
      </w:pPr>
      <w:r w:rsidRPr="00003405">
        <w:rPr>
          <w:rFonts w:ascii="Arial" w:eastAsia="Times New Roman" w:hAnsi="Arial" w:cs="Arial"/>
          <w:sz w:val="24"/>
          <w:lang w:eastAsia="pl-PL"/>
        </w:rPr>
        <w:t>O terminie dostawy Wykonawca ma obowiązek powiadomić Zamawiającego z 3 - dniowym wyprzedzeniem (fax. ………………, tel. ……………….)</w:t>
      </w:r>
    </w:p>
    <w:p w:rsidR="00A22815" w:rsidRPr="00003405" w:rsidRDefault="00A22815" w:rsidP="00580A71">
      <w:pPr>
        <w:pStyle w:val="Akapitzlist"/>
        <w:numPr>
          <w:ilvl w:val="0"/>
          <w:numId w:val="90"/>
        </w:numPr>
        <w:spacing w:after="0" w:line="23" w:lineRule="atLeast"/>
        <w:ind w:left="426" w:hanging="426"/>
        <w:rPr>
          <w:rFonts w:ascii="Arial" w:eastAsia="Times New Roman" w:hAnsi="Arial" w:cs="Arial"/>
          <w:sz w:val="24"/>
          <w:lang w:eastAsia="pl-PL"/>
        </w:rPr>
      </w:pPr>
      <w:r w:rsidRPr="00003405">
        <w:rPr>
          <w:rFonts w:ascii="Arial" w:eastAsia="Times New Roman" w:hAnsi="Arial" w:cs="Arial"/>
          <w:sz w:val="24"/>
          <w:lang w:eastAsia="pl-PL"/>
        </w:rPr>
        <w:t>Dostawa winna być zrealizowana od poniedziałku do piątku:</w:t>
      </w:r>
    </w:p>
    <w:p w:rsidR="00A22815" w:rsidRPr="00003405" w:rsidRDefault="00A22815" w:rsidP="00A22815">
      <w:pPr>
        <w:pStyle w:val="Akapitzlist"/>
        <w:spacing w:after="0" w:line="23" w:lineRule="atLeast"/>
        <w:ind w:left="426"/>
        <w:rPr>
          <w:rFonts w:ascii="Arial" w:eastAsia="Times New Roman" w:hAnsi="Arial" w:cs="Arial"/>
          <w:sz w:val="24"/>
          <w:lang w:eastAsia="pl-PL"/>
        </w:rPr>
      </w:pPr>
      <w:r w:rsidRPr="00003405">
        <w:rPr>
          <w:rFonts w:ascii="Arial" w:eastAsia="Times New Roman" w:hAnsi="Arial" w:cs="Arial"/>
          <w:sz w:val="24"/>
          <w:lang w:eastAsia="pl-PL"/>
        </w:rPr>
        <w:t>od poniedziałku do czwartku w godzinach: 8.00-14.00, piątek w godzinach: 8.00</w:t>
      </w:r>
      <w:r>
        <w:rPr>
          <w:rFonts w:ascii="Arial" w:eastAsia="Times New Roman" w:hAnsi="Arial" w:cs="Arial"/>
          <w:sz w:val="24"/>
          <w:lang w:eastAsia="pl-PL"/>
        </w:rPr>
        <w:t xml:space="preserve"> </w:t>
      </w:r>
      <w:r w:rsidRPr="00003405">
        <w:rPr>
          <w:rFonts w:ascii="Arial" w:eastAsia="Times New Roman" w:hAnsi="Arial" w:cs="Arial"/>
          <w:sz w:val="24"/>
          <w:lang w:eastAsia="pl-PL"/>
        </w:rPr>
        <w:t>-11.30.</w:t>
      </w:r>
    </w:p>
    <w:p w:rsidR="00A22815" w:rsidRPr="00003405" w:rsidRDefault="00A22815" w:rsidP="00580A71">
      <w:pPr>
        <w:pStyle w:val="Akapitzlist"/>
        <w:numPr>
          <w:ilvl w:val="0"/>
          <w:numId w:val="90"/>
        </w:numPr>
        <w:spacing w:after="0" w:line="23" w:lineRule="atLeast"/>
        <w:ind w:left="426" w:hanging="426"/>
        <w:jc w:val="both"/>
        <w:rPr>
          <w:rFonts w:ascii="Arial" w:eastAsia="Times New Roman" w:hAnsi="Arial" w:cs="Arial"/>
          <w:sz w:val="24"/>
          <w:lang w:eastAsia="pl-PL"/>
        </w:rPr>
      </w:pPr>
      <w:r w:rsidRPr="00003405">
        <w:rPr>
          <w:rFonts w:ascii="Arial" w:eastAsia="Times New Roman" w:hAnsi="Arial" w:cs="Arial"/>
          <w:sz w:val="24"/>
          <w:lang w:eastAsia="pl-PL"/>
        </w:rPr>
        <w:lastRenderedPageBreak/>
        <w:t>Wykonawca oświadcza, że dostarczony towar spełnia wymagania jakościowe określone w Szczegółowym opisie przedmiotu zamówienia – stanowiącym Załącznik nr … do umowy.</w:t>
      </w:r>
    </w:p>
    <w:p w:rsidR="00A22815" w:rsidRPr="00003405" w:rsidRDefault="00A22815" w:rsidP="00580A71">
      <w:pPr>
        <w:pStyle w:val="Akapitzlist"/>
        <w:numPr>
          <w:ilvl w:val="0"/>
          <w:numId w:val="90"/>
        </w:numPr>
        <w:spacing w:after="0" w:line="23" w:lineRule="atLeast"/>
        <w:ind w:left="426" w:hanging="426"/>
        <w:jc w:val="both"/>
        <w:rPr>
          <w:rFonts w:ascii="Arial" w:eastAsia="Times New Roman" w:hAnsi="Arial" w:cs="Arial"/>
          <w:sz w:val="24"/>
          <w:lang w:eastAsia="pl-PL"/>
        </w:rPr>
      </w:pPr>
      <w:r w:rsidRPr="00003405">
        <w:rPr>
          <w:rFonts w:ascii="Arial" w:eastAsia="Times New Roman" w:hAnsi="Arial" w:cs="Arial"/>
          <w:sz w:val="24"/>
          <w:lang w:eastAsia="pl-PL"/>
        </w:rPr>
        <w:t>Przedstawicielem Zamawiającego w zakresie dostaw jest: …………………………</w:t>
      </w:r>
    </w:p>
    <w:p w:rsidR="00A22815" w:rsidRDefault="00A22815" w:rsidP="00580A71">
      <w:pPr>
        <w:pStyle w:val="Akapitzlist"/>
        <w:numPr>
          <w:ilvl w:val="0"/>
          <w:numId w:val="90"/>
        </w:numPr>
        <w:spacing w:after="0" w:line="23" w:lineRule="atLeast"/>
        <w:ind w:left="426" w:hanging="426"/>
        <w:jc w:val="both"/>
        <w:rPr>
          <w:rFonts w:ascii="Arial" w:eastAsia="Times New Roman" w:hAnsi="Arial" w:cs="Arial"/>
          <w:sz w:val="24"/>
          <w:lang w:eastAsia="pl-PL"/>
        </w:rPr>
      </w:pPr>
      <w:r w:rsidRPr="00003405">
        <w:rPr>
          <w:rFonts w:ascii="Arial" w:eastAsia="Times New Roman" w:hAnsi="Arial" w:cs="Arial"/>
          <w:sz w:val="24"/>
          <w:lang w:eastAsia="pl-PL"/>
        </w:rPr>
        <w:t>Przedstawicielem Wykonawcy</w:t>
      </w:r>
      <w:r w:rsidRPr="00003405">
        <w:rPr>
          <w:sz w:val="24"/>
        </w:rPr>
        <w:t xml:space="preserve"> </w:t>
      </w:r>
      <w:r w:rsidRPr="00003405">
        <w:rPr>
          <w:rFonts w:ascii="Arial" w:eastAsia="Times New Roman" w:hAnsi="Arial" w:cs="Arial"/>
          <w:sz w:val="24"/>
          <w:lang w:eastAsia="pl-PL"/>
        </w:rPr>
        <w:t xml:space="preserve">w zakresie dostaw jest: ………………, </w:t>
      </w:r>
    </w:p>
    <w:p w:rsidR="00A22815" w:rsidRPr="00003405" w:rsidRDefault="00A22815" w:rsidP="00A22815">
      <w:pPr>
        <w:pStyle w:val="Akapitzlist"/>
        <w:spacing w:after="0" w:line="23" w:lineRule="atLeast"/>
        <w:ind w:left="426"/>
        <w:jc w:val="both"/>
        <w:rPr>
          <w:rFonts w:ascii="Arial" w:eastAsia="Times New Roman" w:hAnsi="Arial" w:cs="Arial"/>
          <w:sz w:val="24"/>
          <w:lang w:eastAsia="pl-PL"/>
        </w:rPr>
      </w:pPr>
      <w:r w:rsidRPr="00003405">
        <w:rPr>
          <w:rFonts w:ascii="Arial" w:eastAsia="Times New Roman" w:hAnsi="Arial" w:cs="Arial"/>
          <w:sz w:val="24"/>
          <w:lang w:eastAsia="pl-PL"/>
        </w:rPr>
        <w:t>tel.: ……………</w:t>
      </w:r>
    </w:p>
    <w:p w:rsidR="00A22815" w:rsidRPr="00003405" w:rsidRDefault="00A22815" w:rsidP="00580A71">
      <w:pPr>
        <w:pStyle w:val="Akapitzlist"/>
        <w:numPr>
          <w:ilvl w:val="0"/>
          <w:numId w:val="90"/>
        </w:numPr>
        <w:spacing w:after="0" w:line="23" w:lineRule="atLeast"/>
        <w:ind w:left="426" w:hanging="426"/>
        <w:jc w:val="both"/>
        <w:rPr>
          <w:rFonts w:ascii="Arial" w:eastAsia="Times New Roman" w:hAnsi="Arial" w:cs="Arial"/>
          <w:sz w:val="24"/>
          <w:szCs w:val="24"/>
          <w:lang w:eastAsia="pl-PL"/>
        </w:rPr>
      </w:pPr>
      <w:r w:rsidRPr="00003405">
        <w:rPr>
          <w:rFonts w:ascii="Arial" w:eastAsia="Times New Roman" w:hAnsi="Arial" w:cs="Arial"/>
          <w:sz w:val="24"/>
          <w:lang w:eastAsia="pl-PL"/>
        </w:rPr>
        <w:t xml:space="preserve">Ze strony poszczególnych miejsc dostaw (magazynów) osobami odpowiedzialnymi </w:t>
      </w:r>
      <w:r w:rsidRPr="00003405">
        <w:rPr>
          <w:rFonts w:ascii="Arial" w:eastAsia="Times New Roman" w:hAnsi="Arial" w:cs="Arial"/>
          <w:sz w:val="24"/>
          <w:lang w:eastAsia="pl-PL"/>
        </w:rPr>
        <w:br/>
      </w:r>
      <w:r w:rsidRPr="00003405">
        <w:rPr>
          <w:rFonts w:ascii="Arial" w:eastAsia="Times New Roman" w:hAnsi="Arial" w:cs="Arial"/>
          <w:sz w:val="24"/>
          <w:szCs w:val="24"/>
          <w:lang w:eastAsia="pl-PL"/>
        </w:rPr>
        <w:t xml:space="preserve">za przyjęcie materiałów eksploatacyjnych do sprzętu informatycznego oraz podpisanie protokołu odbioru  będą: </w:t>
      </w:r>
    </w:p>
    <w:p w:rsidR="00A22815" w:rsidRPr="00003405" w:rsidRDefault="00A22815" w:rsidP="00580A71">
      <w:pPr>
        <w:numPr>
          <w:ilvl w:val="0"/>
          <w:numId w:val="87"/>
        </w:numPr>
        <w:spacing w:after="0" w:line="23" w:lineRule="atLeast"/>
        <w:ind w:left="993" w:hanging="426"/>
        <w:contextualSpacing/>
        <w:jc w:val="both"/>
        <w:rPr>
          <w:rFonts w:ascii="Arial" w:hAnsi="Arial" w:cs="Arial"/>
          <w:sz w:val="24"/>
          <w:szCs w:val="24"/>
        </w:rPr>
      </w:pPr>
      <w:r w:rsidRPr="00003405">
        <w:rPr>
          <w:rFonts w:ascii="Arial" w:hAnsi="Arial" w:cs="Arial"/>
          <w:sz w:val="24"/>
          <w:szCs w:val="24"/>
        </w:rPr>
        <w:t>magazyn łączności Grupy Zabezpieczenia Lublin - …………………………………;</w:t>
      </w:r>
    </w:p>
    <w:p w:rsidR="00A22815" w:rsidRPr="00003405" w:rsidRDefault="00A22815" w:rsidP="00580A71">
      <w:pPr>
        <w:numPr>
          <w:ilvl w:val="0"/>
          <w:numId w:val="87"/>
        </w:numPr>
        <w:spacing w:after="0" w:line="23" w:lineRule="atLeast"/>
        <w:ind w:left="993" w:hanging="426"/>
        <w:contextualSpacing/>
        <w:jc w:val="both"/>
        <w:rPr>
          <w:rFonts w:ascii="Arial" w:hAnsi="Arial" w:cs="Arial"/>
          <w:sz w:val="24"/>
          <w:szCs w:val="24"/>
        </w:rPr>
      </w:pPr>
      <w:r w:rsidRPr="00003405">
        <w:rPr>
          <w:rFonts w:ascii="Arial" w:hAnsi="Arial" w:cs="Arial"/>
          <w:sz w:val="24"/>
          <w:szCs w:val="24"/>
        </w:rPr>
        <w:t>magazyn łączności 32 Wojskowego Oddziału Gospodarczego – ………………….</w:t>
      </w:r>
    </w:p>
    <w:p w:rsidR="00A22815" w:rsidRPr="00003405" w:rsidRDefault="00A22815" w:rsidP="00580A71">
      <w:pPr>
        <w:pStyle w:val="Akapitzlist"/>
        <w:numPr>
          <w:ilvl w:val="0"/>
          <w:numId w:val="90"/>
        </w:numPr>
        <w:spacing w:after="0" w:line="23" w:lineRule="atLeast"/>
        <w:ind w:left="426" w:hanging="426"/>
        <w:jc w:val="both"/>
        <w:rPr>
          <w:rFonts w:ascii="Arial" w:eastAsia="Times New Roman" w:hAnsi="Arial" w:cs="Arial"/>
          <w:sz w:val="24"/>
          <w:lang w:eastAsia="pl-PL"/>
        </w:rPr>
      </w:pPr>
      <w:r w:rsidRPr="00003405">
        <w:rPr>
          <w:rFonts w:ascii="Arial" w:eastAsia="Times New Roman" w:hAnsi="Arial" w:cs="Arial"/>
          <w:sz w:val="24"/>
          <w:lang w:eastAsia="pl-PL"/>
        </w:rPr>
        <w:t>Odpowiedzialnym za realizację umowy ze strony Zamawiającego jest: ………………………………………………………………………………………………</w:t>
      </w:r>
    </w:p>
    <w:p w:rsidR="00A22815" w:rsidRPr="00003405" w:rsidRDefault="00A22815" w:rsidP="00580A71">
      <w:pPr>
        <w:pStyle w:val="Akapitzlist"/>
        <w:numPr>
          <w:ilvl w:val="0"/>
          <w:numId w:val="90"/>
        </w:numPr>
        <w:spacing w:after="0" w:line="23" w:lineRule="atLeast"/>
        <w:ind w:left="426" w:hanging="426"/>
        <w:jc w:val="both"/>
        <w:rPr>
          <w:rFonts w:ascii="Arial" w:eastAsia="Times New Roman" w:hAnsi="Arial" w:cs="Arial"/>
          <w:sz w:val="24"/>
          <w:lang w:eastAsia="pl-PL"/>
        </w:rPr>
      </w:pPr>
      <w:r w:rsidRPr="00003405">
        <w:rPr>
          <w:rFonts w:ascii="Arial" w:eastAsia="Times New Roman" w:hAnsi="Arial" w:cs="Arial"/>
          <w:sz w:val="24"/>
          <w:lang w:eastAsia="pl-PL"/>
        </w:rPr>
        <w:t>Odpowiedzialnym za realizację umowy ze strony Wykonawcy jest:</w:t>
      </w:r>
    </w:p>
    <w:p w:rsidR="00A22815" w:rsidRPr="00003405" w:rsidRDefault="00A22815" w:rsidP="00A22815">
      <w:pPr>
        <w:pStyle w:val="Akapitzlist"/>
        <w:spacing w:after="0" w:line="23" w:lineRule="atLeast"/>
        <w:ind w:left="426" w:hanging="426"/>
        <w:jc w:val="both"/>
        <w:rPr>
          <w:rFonts w:ascii="Arial" w:eastAsia="Times New Roman" w:hAnsi="Arial" w:cs="Arial"/>
          <w:sz w:val="24"/>
          <w:lang w:eastAsia="pl-PL"/>
        </w:rPr>
      </w:pPr>
      <w:r w:rsidRPr="00003405">
        <w:rPr>
          <w:rFonts w:ascii="Arial" w:eastAsia="Times New Roman" w:hAnsi="Arial" w:cs="Arial"/>
          <w:sz w:val="24"/>
          <w:lang w:eastAsia="pl-PL"/>
        </w:rPr>
        <w:t xml:space="preserve"> </w:t>
      </w:r>
      <w:r w:rsidRPr="00003405">
        <w:rPr>
          <w:rFonts w:ascii="Arial" w:eastAsia="Times New Roman" w:hAnsi="Arial" w:cs="Arial"/>
          <w:sz w:val="24"/>
          <w:lang w:eastAsia="pl-PL"/>
        </w:rPr>
        <w:tab/>
        <w:t>…………………………………………...., tel.  …………….............</w:t>
      </w:r>
    </w:p>
    <w:p w:rsidR="00A22815" w:rsidRPr="00003405" w:rsidRDefault="00A22815" w:rsidP="00580A71">
      <w:pPr>
        <w:pStyle w:val="Akapitzlist"/>
        <w:numPr>
          <w:ilvl w:val="0"/>
          <w:numId w:val="90"/>
        </w:numPr>
        <w:spacing w:after="0"/>
        <w:ind w:left="426" w:hanging="426"/>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 xml:space="preserve">Zamawiający przed podpisaniem protokołu przyjęcia dokona weryfikacji ilości </w:t>
      </w:r>
      <w:r w:rsidRPr="00003405">
        <w:rPr>
          <w:rFonts w:ascii="Arial" w:eastAsia="Times New Roman" w:hAnsi="Arial" w:cs="Arial"/>
          <w:sz w:val="24"/>
          <w:szCs w:val="24"/>
          <w:lang w:eastAsia="pl-PL"/>
        </w:rPr>
        <w:br/>
        <w:t>i zgodności dostarczonego asortymentu z zamówieniem.</w:t>
      </w:r>
    </w:p>
    <w:p w:rsidR="00A22815" w:rsidRPr="00003405" w:rsidRDefault="00A22815" w:rsidP="00580A71">
      <w:pPr>
        <w:pStyle w:val="Akapitzlist"/>
        <w:numPr>
          <w:ilvl w:val="0"/>
          <w:numId w:val="90"/>
        </w:numPr>
        <w:spacing w:after="0"/>
        <w:ind w:left="426" w:hanging="426"/>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Odbioru dokonują osoby upoważnione, o których mowa w § 3 ust. 8 w imieniu Zamawiającego, po otrzymaniu towaru w miejscu dostawy określonym w</w:t>
      </w:r>
      <w:r>
        <w:rPr>
          <w:rFonts w:ascii="Arial" w:eastAsia="Times New Roman" w:hAnsi="Arial" w:cs="Arial"/>
          <w:sz w:val="24"/>
          <w:szCs w:val="24"/>
          <w:lang w:eastAsia="pl-PL"/>
        </w:rPr>
        <w:t> </w:t>
      </w:r>
      <w:r w:rsidRPr="00003405">
        <w:rPr>
          <w:rFonts w:ascii="Arial" w:eastAsia="Times New Roman" w:hAnsi="Arial" w:cs="Arial"/>
          <w:sz w:val="24"/>
          <w:szCs w:val="24"/>
          <w:lang w:eastAsia="pl-PL"/>
        </w:rPr>
        <w:t>§</w:t>
      </w:r>
      <w:r>
        <w:rPr>
          <w:rFonts w:ascii="Arial" w:eastAsia="Times New Roman" w:hAnsi="Arial" w:cs="Arial"/>
          <w:sz w:val="24"/>
          <w:szCs w:val="24"/>
          <w:lang w:eastAsia="pl-PL"/>
        </w:rPr>
        <w:t> </w:t>
      </w:r>
      <w:r w:rsidRPr="00003405">
        <w:rPr>
          <w:rFonts w:ascii="Arial" w:eastAsia="Times New Roman" w:hAnsi="Arial" w:cs="Arial"/>
          <w:sz w:val="24"/>
          <w:szCs w:val="24"/>
          <w:lang w:eastAsia="pl-PL"/>
        </w:rPr>
        <w:t>3</w:t>
      </w:r>
      <w:r>
        <w:rPr>
          <w:rFonts w:ascii="Arial" w:eastAsia="Times New Roman" w:hAnsi="Arial" w:cs="Arial"/>
          <w:sz w:val="24"/>
          <w:szCs w:val="24"/>
          <w:lang w:eastAsia="pl-PL"/>
        </w:rPr>
        <w:t> </w:t>
      </w:r>
      <w:r w:rsidRPr="00003405">
        <w:rPr>
          <w:rFonts w:ascii="Arial" w:eastAsia="Times New Roman" w:hAnsi="Arial" w:cs="Arial"/>
          <w:sz w:val="24"/>
          <w:szCs w:val="24"/>
          <w:lang w:eastAsia="pl-PL"/>
        </w:rPr>
        <w:t xml:space="preserve">ust. 1. </w:t>
      </w:r>
    </w:p>
    <w:p w:rsidR="00A22815" w:rsidRPr="00003405" w:rsidRDefault="00A22815" w:rsidP="00580A71">
      <w:pPr>
        <w:pStyle w:val="Akapitzlist"/>
        <w:numPr>
          <w:ilvl w:val="0"/>
          <w:numId w:val="90"/>
        </w:numPr>
        <w:spacing w:after="0"/>
        <w:ind w:left="426" w:hanging="426"/>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Z czynności odbioru przedmiotu umowy niezwłocznie zostanie sporządzony protokół z udziałem upoważnionych przedstawicieli stron.</w:t>
      </w:r>
    </w:p>
    <w:p w:rsidR="00A22815" w:rsidRPr="00003405" w:rsidRDefault="00A22815" w:rsidP="00580A71">
      <w:pPr>
        <w:pStyle w:val="Akapitzlist"/>
        <w:numPr>
          <w:ilvl w:val="0"/>
          <w:numId w:val="90"/>
        </w:numPr>
        <w:spacing w:after="0"/>
        <w:ind w:left="426" w:hanging="426"/>
        <w:jc w:val="both"/>
        <w:rPr>
          <w:rFonts w:ascii="Arial" w:eastAsia="Times New Roman" w:hAnsi="Arial" w:cs="Arial"/>
          <w:sz w:val="24"/>
          <w:szCs w:val="24"/>
          <w:lang w:eastAsia="pl-PL"/>
        </w:rPr>
      </w:pPr>
      <w:r w:rsidRPr="00003405">
        <w:rPr>
          <w:rFonts w:ascii="Arial" w:hAnsi="Arial" w:cs="Arial"/>
          <w:b/>
          <w:sz w:val="24"/>
          <w:szCs w:val="24"/>
        </w:rPr>
        <w:t>Protokół</w:t>
      </w:r>
      <w:r w:rsidRPr="00003405">
        <w:rPr>
          <w:rFonts w:ascii="Arial" w:hAnsi="Arial" w:cs="Arial"/>
          <w:sz w:val="24"/>
          <w:szCs w:val="24"/>
        </w:rPr>
        <w:t xml:space="preserve"> winien zawierać: </w:t>
      </w:r>
    </w:p>
    <w:p w:rsidR="00A22815" w:rsidRPr="00003405" w:rsidRDefault="00A22815" w:rsidP="00580A71">
      <w:pPr>
        <w:pStyle w:val="Default"/>
        <w:numPr>
          <w:ilvl w:val="0"/>
          <w:numId w:val="95"/>
        </w:numPr>
        <w:spacing w:line="276" w:lineRule="auto"/>
        <w:rPr>
          <w:color w:val="auto"/>
        </w:rPr>
      </w:pPr>
      <w:r w:rsidRPr="00003405">
        <w:rPr>
          <w:color w:val="auto"/>
        </w:rPr>
        <w:t>numer i datę wystawienia;</w:t>
      </w:r>
    </w:p>
    <w:p w:rsidR="00A22815" w:rsidRPr="00003405" w:rsidRDefault="00A22815" w:rsidP="00580A71">
      <w:pPr>
        <w:pStyle w:val="Default"/>
        <w:numPr>
          <w:ilvl w:val="0"/>
          <w:numId w:val="95"/>
        </w:numPr>
        <w:spacing w:line="276" w:lineRule="auto"/>
        <w:rPr>
          <w:color w:val="auto"/>
        </w:rPr>
      </w:pPr>
      <w:r w:rsidRPr="00003405">
        <w:rPr>
          <w:color w:val="auto"/>
        </w:rPr>
        <w:t>pełną nazwę Wykonawcy;</w:t>
      </w:r>
    </w:p>
    <w:p w:rsidR="00A22815" w:rsidRPr="00003405" w:rsidRDefault="00A22815" w:rsidP="00580A71">
      <w:pPr>
        <w:pStyle w:val="Default"/>
        <w:numPr>
          <w:ilvl w:val="0"/>
          <w:numId w:val="95"/>
        </w:numPr>
        <w:spacing w:line="276" w:lineRule="auto"/>
        <w:rPr>
          <w:color w:val="auto"/>
        </w:rPr>
      </w:pPr>
      <w:r w:rsidRPr="00003405">
        <w:rPr>
          <w:color w:val="auto"/>
        </w:rPr>
        <w:t>pełną nazwę Zamawiająceg</w:t>
      </w:r>
      <w:r>
        <w:rPr>
          <w:color w:val="auto"/>
        </w:rPr>
        <w:t>o;</w:t>
      </w:r>
    </w:p>
    <w:p w:rsidR="00A22815" w:rsidRPr="00003405" w:rsidRDefault="00A22815" w:rsidP="00580A71">
      <w:pPr>
        <w:pStyle w:val="Default"/>
        <w:numPr>
          <w:ilvl w:val="0"/>
          <w:numId w:val="95"/>
        </w:numPr>
        <w:spacing w:line="276" w:lineRule="auto"/>
        <w:rPr>
          <w:color w:val="auto"/>
        </w:rPr>
      </w:pPr>
      <w:r w:rsidRPr="00003405">
        <w:rPr>
          <w:color w:val="auto"/>
        </w:rPr>
        <w:t>podstawę przekazania przedmiotu umowy – numer i datę umowy</w:t>
      </w:r>
      <w:r>
        <w:rPr>
          <w:color w:val="auto"/>
        </w:rPr>
        <w:t>;</w:t>
      </w:r>
    </w:p>
    <w:p w:rsidR="00A22815" w:rsidRPr="00003405" w:rsidRDefault="00A22815" w:rsidP="00580A71">
      <w:pPr>
        <w:pStyle w:val="Default"/>
        <w:numPr>
          <w:ilvl w:val="0"/>
          <w:numId w:val="95"/>
        </w:numPr>
        <w:spacing w:line="276" w:lineRule="auto"/>
        <w:rPr>
          <w:color w:val="auto"/>
        </w:rPr>
      </w:pPr>
      <w:r w:rsidRPr="00003405">
        <w:rPr>
          <w:color w:val="auto"/>
        </w:rPr>
        <w:t>pełną nazwę przedmiotu umowy wraz z wszystkimi możliwymi do ustalenia danymi identyfikującymi dany materiał (symbol tuszu, tonera itp.)</w:t>
      </w:r>
      <w:r>
        <w:rPr>
          <w:color w:val="auto"/>
        </w:rPr>
        <w:t>;</w:t>
      </w:r>
    </w:p>
    <w:p w:rsidR="00A22815" w:rsidRPr="00003405" w:rsidRDefault="00A22815" w:rsidP="00580A71">
      <w:pPr>
        <w:pStyle w:val="Default"/>
        <w:numPr>
          <w:ilvl w:val="0"/>
          <w:numId w:val="95"/>
        </w:numPr>
        <w:spacing w:line="276" w:lineRule="auto"/>
        <w:rPr>
          <w:color w:val="auto"/>
        </w:rPr>
      </w:pPr>
      <w:r w:rsidRPr="00003405">
        <w:rPr>
          <w:color w:val="auto"/>
        </w:rPr>
        <w:t>ilość materiałów</w:t>
      </w:r>
      <w:r>
        <w:rPr>
          <w:color w:val="auto"/>
        </w:rPr>
        <w:t>;</w:t>
      </w:r>
    </w:p>
    <w:p w:rsidR="00A22815" w:rsidRPr="00003405" w:rsidRDefault="00A22815" w:rsidP="00580A71">
      <w:pPr>
        <w:pStyle w:val="Default"/>
        <w:numPr>
          <w:ilvl w:val="0"/>
          <w:numId w:val="95"/>
        </w:numPr>
        <w:spacing w:line="276" w:lineRule="auto"/>
        <w:rPr>
          <w:color w:val="auto"/>
        </w:rPr>
      </w:pPr>
      <w:r w:rsidRPr="00003405">
        <w:rPr>
          <w:color w:val="auto"/>
        </w:rPr>
        <w:t>podpisy</w:t>
      </w:r>
      <w:r w:rsidRPr="00003405">
        <w:rPr>
          <w:rFonts w:eastAsia="Times New Roman"/>
          <w:b/>
          <w:color w:val="auto"/>
          <w:lang w:eastAsia="pl-PL"/>
        </w:rPr>
        <w:t xml:space="preserve"> </w:t>
      </w:r>
      <w:r w:rsidRPr="00003405">
        <w:rPr>
          <w:b/>
          <w:color w:val="auto"/>
        </w:rPr>
        <w:t>upoważnionych przedstawicieli Zamawiającego i Wykonawcy.</w:t>
      </w:r>
    </w:p>
    <w:p w:rsidR="00A22815" w:rsidRPr="00003405" w:rsidRDefault="00A22815" w:rsidP="00580A71">
      <w:pPr>
        <w:pStyle w:val="Akapitzlist"/>
        <w:numPr>
          <w:ilvl w:val="0"/>
          <w:numId w:val="90"/>
        </w:numPr>
        <w:spacing w:after="0"/>
        <w:ind w:left="426" w:hanging="426"/>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 xml:space="preserve">W przypadku stwierdzenia braków ilościowych Wykonawca zobowiązany </w:t>
      </w:r>
      <w:r w:rsidRPr="00003405">
        <w:rPr>
          <w:rFonts w:ascii="Arial" w:eastAsia="Times New Roman" w:hAnsi="Arial" w:cs="Arial"/>
          <w:sz w:val="24"/>
          <w:szCs w:val="24"/>
          <w:lang w:eastAsia="pl-PL"/>
        </w:rPr>
        <w:br/>
        <w:t>jest do niezwłocznego uzupełnienia brakujących artykułów, w okresie nie dłuższym niż 3 dni robocze od daty stwierdzenia przedmiotowych braków.</w:t>
      </w:r>
    </w:p>
    <w:p w:rsidR="00A22815" w:rsidRPr="00003405" w:rsidRDefault="00A22815" w:rsidP="00580A71">
      <w:pPr>
        <w:pStyle w:val="Akapitzlist"/>
        <w:numPr>
          <w:ilvl w:val="0"/>
          <w:numId w:val="90"/>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 xml:space="preserve">W przypadku stwierdzenia wad jakościowych – zarówno mechanicznych powstałych podczas dostawy, jak i wynikających z procesu produkcji w czasie dostawy, okresu gwarancji lub rękojmi – Wykonawca zobowiązany jest dostarczyć artykuły wolne od wad w terminie 7 dni roboczych od daty </w:t>
      </w:r>
      <w:r w:rsidRPr="00003405">
        <w:rPr>
          <w:rFonts w:ascii="Arial" w:eastAsia="Times New Roman" w:hAnsi="Arial" w:cs="Arial"/>
          <w:sz w:val="24"/>
          <w:szCs w:val="24"/>
          <w:lang w:eastAsia="pl-PL"/>
        </w:rPr>
        <w:lastRenderedPageBreak/>
        <w:t>przekazania materiału reklamowanego. Maksymalny termin odbioru reklamowanego materiału – do 3 dni roboczych od chwili złożenia reklamacji. Zamawiający  dokona zgłoszenia reklamacji (drogą elektroniczną na wskazany adres mailowy Wykonawcy …………….). Przez dni robocze rozumie się dni od poniedziałku do piątku.</w:t>
      </w:r>
    </w:p>
    <w:p w:rsidR="00A22815" w:rsidRPr="00003405" w:rsidRDefault="00A22815" w:rsidP="00580A71">
      <w:pPr>
        <w:pStyle w:val="Akapitzlist"/>
        <w:numPr>
          <w:ilvl w:val="0"/>
          <w:numId w:val="90"/>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Zamawiający zastrzega sobie możliwość zwrotu całej partii dostarczonego asortymentu w sytuacji, gdy wśród pięciu sprawdzanych materiałów jeden okaże się wadliwy.</w:t>
      </w:r>
    </w:p>
    <w:p w:rsidR="00A22815" w:rsidRPr="00003405" w:rsidRDefault="00A22815" w:rsidP="00580A71">
      <w:pPr>
        <w:pStyle w:val="Akapitzlist"/>
        <w:numPr>
          <w:ilvl w:val="0"/>
          <w:numId w:val="90"/>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Za szkody lub braki powstałe w czasie transportu odpowiada Wykonawca.</w:t>
      </w:r>
    </w:p>
    <w:p w:rsidR="00A22815" w:rsidRPr="00003405" w:rsidRDefault="00A22815" w:rsidP="00A22815">
      <w:pPr>
        <w:spacing w:after="0"/>
        <w:jc w:val="center"/>
        <w:rPr>
          <w:rFonts w:ascii="Arial" w:eastAsia="Times New Roman" w:hAnsi="Arial" w:cs="Arial"/>
          <w:b/>
          <w:sz w:val="24"/>
          <w:szCs w:val="24"/>
          <w:lang w:eastAsia="pl-PL"/>
        </w:rPr>
      </w:pPr>
    </w:p>
    <w:p w:rsidR="00A22815" w:rsidRPr="00003405" w:rsidRDefault="00A22815" w:rsidP="00A22815">
      <w:pPr>
        <w:spacing w:after="0"/>
        <w:jc w:val="center"/>
        <w:rPr>
          <w:rFonts w:ascii="Arial" w:eastAsia="Times New Roman" w:hAnsi="Arial" w:cs="Arial"/>
          <w:b/>
          <w:sz w:val="24"/>
          <w:szCs w:val="24"/>
          <w:lang w:eastAsia="pl-PL"/>
        </w:rPr>
      </w:pPr>
      <w:r w:rsidRPr="00003405">
        <w:rPr>
          <w:rFonts w:ascii="Arial" w:eastAsia="Times New Roman" w:hAnsi="Arial" w:cs="Arial"/>
          <w:b/>
          <w:sz w:val="24"/>
          <w:szCs w:val="24"/>
          <w:lang w:eastAsia="pl-PL"/>
        </w:rPr>
        <w:t>§  4</w:t>
      </w:r>
    </w:p>
    <w:p w:rsidR="00A22815" w:rsidRPr="00003405" w:rsidRDefault="00A22815" w:rsidP="00A22815">
      <w:pPr>
        <w:spacing w:after="0"/>
        <w:jc w:val="center"/>
        <w:rPr>
          <w:rFonts w:ascii="Arial" w:eastAsia="Times New Roman" w:hAnsi="Arial" w:cs="Arial"/>
          <w:b/>
          <w:sz w:val="24"/>
          <w:szCs w:val="24"/>
          <w:lang w:eastAsia="pl-PL"/>
        </w:rPr>
      </w:pPr>
    </w:p>
    <w:p w:rsidR="00A22815" w:rsidRPr="00003405" w:rsidRDefault="00A22815" w:rsidP="00A22815">
      <w:pPr>
        <w:shd w:val="clear" w:color="auto" w:fill="FFFFFF"/>
        <w:spacing w:after="0"/>
        <w:jc w:val="center"/>
        <w:rPr>
          <w:rFonts w:ascii="Arial" w:hAnsi="Arial" w:cs="Arial"/>
          <w:color w:val="000000" w:themeColor="text1"/>
          <w:sz w:val="24"/>
          <w:szCs w:val="24"/>
        </w:rPr>
      </w:pPr>
      <w:r w:rsidRPr="00003405">
        <w:rPr>
          <w:rFonts w:ascii="Arial" w:hAnsi="Arial" w:cs="Arial"/>
          <w:color w:val="000000" w:themeColor="text1"/>
          <w:sz w:val="24"/>
          <w:szCs w:val="24"/>
        </w:rPr>
        <w:t>ZASADY WEJŚCIA / WJAZDU</w:t>
      </w:r>
    </w:p>
    <w:p w:rsidR="00A22815" w:rsidRPr="00003405" w:rsidRDefault="00A22815" w:rsidP="00580A71">
      <w:pPr>
        <w:numPr>
          <w:ilvl w:val="0"/>
          <w:numId w:val="98"/>
        </w:numPr>
        <w:shd w:val="clear" w:color="auto" w:fill="FFFFFF"/>
        <w:tabs>
          <w:tab w:val="left" w:pos="284"/>
        </w:tabs>
        <w:suppressAutoHyphens/>
        <w:spacing w:after="0"/>
        <w:ind w:left="303"/>
        <w:jc w:val="both"/>
        <w:rPr>
          <w:rFonts w:ascii="Arial" w:eastAsia="Times New Roman" w:hAnsi="Arial" w:cs="Arial"/>
          <w:color w:val="000000" w:themeColor="text1"/>
          <w:kern w:val="1"/>
          <w:sz w:val="24"/>
          <w:szCs w:val="24"/>
          <w:lang w:eastAsia="zh-CN"/>
        </w:rPr>
      </w:pPr>
      <w:r w:rsidRPr="00003405">
        <w:rPr>
          <w:rFonts w:ascii="Arial" w:eastAsia="Times New Roman" w:hAnsi="Arial" w:cs="Arial"/>
          <w:color w:val="000000" w:themeColor="text1"/>
          <w:kern w:val="1"/>
          <w:sz w:val="24"/>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003405">
        <w:rPr>
          <w:rFonts w:ascii="Arial" w:eastAsia="Times New Roman" w:hAnsi="Arial" w:cs="Arial"/>
          <w:color w:val="000000" w:themeColor="text1"/>
          <w:kern w:val="1"/>
          <w:sz w:val="24"/>
          <w:szCs w:val="24"/>
          <w:lang w:eastAsia="zh-CN"/>
        </w:rPr>
        <w:br/>
        <w:t>z zasadami określonymi przez Dowódcę na podstawie rozporządzenia Ministra Obrony Narodowej z dnia 2 czerwca 1999</w:t>
      </w:r>
      <w:r>
        <w:rPr>
          <w:rFonts w:ascii="Arial" w:eastAsia="Times New Roman" w:hAnsi="Arial" w:cs="Arial"/>
          <w:color w:val="000000" w:themeColor="text1"/>
          <w:kern w:val="1"/>
          <w:sz w:val="24"/>
          <w:szCs w:val="24"/>
          <w:lang w:eastAsia="zh-CN"/>
        </w:rPr>
        <w:t xml:space="preserve"> </w:t>
      </w:r>
      <w:r w:rsidRPr="00003405">
        <w:rPr>
          <w:rFonts w:ascii="Arial" w:eastAsia="Times New Roman" w:hAnsi="Arial" w:cs="Arial"/>
          <w:color w:val="000000" w:themeColor="text1"/>
          <w:kern w:val="1"/>
          <w:sz w:val="24"/>
          <w:szCs w:val="24"/>
          <w:lang w:eastAsia="zh-CN"/>
        </w:rPr>
        <w:t xml:space="preserve">r. w sprawie wewnętrznych służb ochrony działających na terenach komórek i jednostek organizacyjnych resortu obrony narodowej (Dz. U. Nr 58, poz. 619, z </w:t>
      </w:r>
      <w:proofErr w:type="spellStart"/>
      <w:r w:rsidRPr="00003405">
        <w:rPr>
          <w:rFonts w:ascii="Arial" w:eastAsia="Times New Roman" w:hAnsi="Arial" w:cs="Arial"/>
          <w:color w:val="000000" w:themeColor="text1"/>
          <w:kern w:val="1"/>
          <w:sz w:val="24"/>
          <w:szCs w:val="24"/>
          <w:lang w:eastAsia="zh-CN"/>
        </w:rPr>
        <w:t>późn</w:t>
      </w:r>
      <w:proofErr w:type="spellEnd"/>
      <w:r w:rsidRPr="00003405">
        <w:rPr>
          <w:rFonts w:ascii="Arial" w:eastAsia="Times New Roman" w:hAnsi="Arial" w:cs="Arial"/>
          <w:color w:val="000000" w:themeColor="text1"/>
          <w:kern w:val="1"/>
          <w:sz w:val="24"/>
          <w:szCs w:val="24"/>
          <w:lang w:eastAsia="zh-CN"/>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A22815" w:rsidRPr="00003405" w:rsidRDefault="00A22815" w:rsidP="00580A71">
      <w:pPr>
        <w:numPr>
          <w:ilvl w:val="0"/>
          <w:numId w:val="98"/>
        </w:numPr>
        <w:shd w:val="clear" w:color="auto" w:fill="FFFFFF"/>
        <w:tabs>
          <w:tab w:val="left" w:pos="284"/>
        </w:tabs>
        <w:suppressAutoHyphens/>
        <w:spacing w:after="0"/>
        <w:ind w:left="284" w:hanging="284"/>
        <w:jc w:val="both"/>
        <w:rPr>
          <w:rFonts w:ascii="Arial" w:eastAsia="Times New Roman" w:hAnsi="Arial" w:cs="Arial"/>
          <w:color w:val="000000" w:themeColor="text1"/>
          <w:kern w:val="1"/>
          <w:sz w:val="24"/>
          <w:szCs w:val="24"/>
          <w:lang w:eastAsia="zh-CN"/>
        </w:rPr>
      </w:pPr>
      <w:r w:rsidRPr="00003405">
        <w:rPr>
          <w:rFonts w:ascii="Arial" w:eastAsia="Times New Roman" w:hAnsi="Arial" w:cs="Arial"/>
          <w:color w:val="000000" w:themeColor="text1"/>
          <w:kern w:val="1"/>
          <w:sz w:val="24"/>
          <w:szCs w:val="24"/>
          <w:lang w:eastAsia="zh-CN"/>
        </w:rPr>
        <w:t xml:space="preserve">Zamawiający na podstawie: Instrukcji o ochronie obiektów wojskowych </w:t>
      </w:r>
      <w:proofErr w:type="spellStart"/>
      <w:r w:rsidRPr="00003405">
        <w:rPr>
          <w:rFonts w:ascii="Arial" w:eastAsia="Times New Roman" w:hAnsi="Arial" w:cs="Arial"/>
          <w:color w:val="000000" w:themeColor="text1"/>
          <w:kern w:val="1"/>
          <w:sz w:val="24"/>
          <w:szCs w:val="24"/>
          <w:lang w:eastAsia="zh-CN"/>
        </w:rPr>
        <w:t>Szt.Gen</w:t>
      </w:r>
      <w:proofErr w:type="spellEnd"/>
      <w:r w:rsidRPr="00003405">
        <w:rPr>
          <w:rFonts w:ascii="Arial" w:eastAsia="Times New Roman" w:hAnsi="Arial" w:cs="Arial"/>
          <w:color w:val="000000" w:themeColor="text1"/>
          <w:kern w:val="1"/>
          <w:sz w:val="24"/>
          <w:szCs w:val="24"/>
          <w:lang w:eastAsia="zh-CN"/>
        </w:rPr>
        <w:t xml:space="preserve">. 1686/2017 wprowadzonej Decyzją Nr Z-12/MON Ministra Obrony Narodowej </w:t>
      </w:r>
      <w:r w:rsidRPr="00003405">
        <w:rPr>
          <w:rFonts w:ascii="Arial" w:eastAsia="Times New Roman" w:hAnsi="Arial" w:cs="Arial"/>
          <w:color w:val="000000" w:themeColor="text1"/>
          <w:kern w:val="1"/>
          <w:sz w:val="24"/>
          <w:szCs w:val="24"/>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003405">
        <w:rPr>
          <w:rFonts w:ascii="Arial" w:eastAsia="Times New Roman" w:hAnsi="Arial" w:cs="Arial"/>
          <w:color w:val="000000" w:themeColor="text1"/>
          <w:kern w:val="1"/>
          <w:sz w:val="24"/>
          <w:szCs w:val="24"/>
          <w:lang w:eastAsia="zh-CN"/>
        </w:rPr>
        <w:t>Dz.Urz</w:t>
      </w:r>
      <w:proofErr w:type="spellEnd"/>
      <w:r w:rsidRPr="00003405">
        <w:rPr>
          <w:rFonts w:ascii="Arial" w:eastAsia="Times New Roman" w:hAnsi="Arial" w:cs="Arial"/>
          <w:color w:val="000000" w:themeColor="text1"/>
          <w:kern w:val="1"/>
          <w:sz w:val="24"/>
          <w:szCs w:val="24"/>
          <w:lang w:eastAsia="zh-CN"/>
        </w:rPr>
        <w:t xml:space="preserve">. MON poz. 18), Rozkazu Dowódcy Generalnego Rodzajów Sił Zbrojnych Nr Z-405 z dnia 27 lipca 2015 r. w sprawie organizacji systemu </w:t>
      </w:r>
      <w:proofErr w:type="spellStart"/>
      <w:r w:rsidRPr="00003405">
        <w:rPr>
          <w:rFonts w:ascii="Arial" w:eastAsia="Times New Roman" w:hAnsi="Arial" w:cs="Arial"/>
          <w:color w:val="000000" w:themeColor="text1"/>
          <w:kern w:val="1"/>
          <w:sz w:val="24"/>
          <w:szCs w:val="24"/>
          <w:lang w:eastAsia="zh-CN"/>
        </w:rPr>
        <w:t>przepustkowego</w:t>
      </w:r>
      <w:proofErr w:type="spellEnd"/>
      <w:r w:rsidRPr="00003405">
        <w:rPr>
          <w:rFonts w:ascii="Arial" w:eastAsia="Times New Roman" w:hAnsi="Arial" w:cs="Arial"/>
          <w:color w:val="000000" w:themeColor="text1"/>
          <w:kern w:val="1"/>
          <w:sz w:val="24"/>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A22815" w:rsidRPr="00003405" w:rsidRDefault="00A22815" w:rsidP="00580A71">
      <w:pPr>
        <w:numPr>
          <w:ilvl w:val="0"/>
          <w:numId w:val="98"/>
        </w:numPr>
        <w:shd w:val="clear" w:color="auto" w:fill="FFFFFF"/>
        <w:tabs>
          <w:tab w:val="left" w:pos="426"/>
        </w:tabs>
        <w:suppressAutoHyphens/>
        <w:spacing w:after="0"/>
        <w:ind w:left="284" w:hanging="284"/>
        <w:jc w:val="both"/>
        <w:rPr>
          <w:rFonts w:ascii="Arial" w:eastAsia="Times New Roman" w:hAnsi="Arial" w:cs="Arial"/>
          <w:color w:val="000000" w:themeColor="text1"/>
          <w:kern w:val="1"/>
          <w:sz w:val="24"/>
          <w:szCs w:val="24"/>
          <w:lang w:eastAsia="zh-CN"/>
        </w:rPr>
      </w:pPr>
      <w:r w:rsidRPr="00003405">
        <w:rPr>
          <w:rFonts w:ascii="Arial" w:eastAsia="Times New Roman" w:hAnsi="Arial" w:cs="Arial"/>
          <w:color w:val="000000" w:themeColor="text1"/>
          <w:kern w:val="1"/>
          <w:sz w:val="24"/>
          <w:szCs w:val="24"/>
          <w:lang w:eastAsia="zh-CN"/>
        </w:rPr>
        <w:lastRenderedPageBreak/>
        <w:t xml:space="preserve">Wstęp OBCOKRAJOWCÓW do obiektów wojskowych może być realizowany wyłącznie na podstawie POZWOLEŃ wydanych na zasadach określonych </w:t>
      </w:r>
      <w:r w:rsidRPr="00003405">
        <w:rPr>
          <w:rFonts w:ascii="Arial" w:eastAsia="Times New Roman" w:hAnsi="Arial" w:cs="Arial"/>
          <w:color w:val="000000" w:themeColor="text1"/>
          <w:kern w:val="1"/>
          <w:sz w:val="24"/>
          <w:szCs w:val="24"/>
          <w:lang w:eastAsia="zh-CN"/>
        </w:rPr>
        <w:br/>
        <w:t xml:space="preserve">w decyzji Nr 19/MON Ministra Obrony Narodowej z dnia 24 stycznia 2017 r. </w:t>
      </w:r>
      <w:r w:rsidRPr="00003405">
        <w:rPr>
          <w:rFonts w:ascii="Arial" w:eastAsia="Times New Roman" w:hAnsi="Arial" w:cs="Arial"/>
          <w:color w:val="000000" w:themeColor="text1"/>
          <w:kern w:val="1"/>
          <w:sz w:val="24"/>
          <w:szCs w:val="24"/>
          <w:lang w:eastAsia="zh-CN"/>
        </w:rPr>
        <w:br/>
        <w:t>w sprawie organizowania współpracy międzynarodowej w resorcie obrony narodowej (Dz. Urz. MON poz. 18).</w:t>
      </w:r>
    </w:p>
    <w:p w:rsidR="00A22815" w:rsidRPr="00003405" w:rsidRDefault="00A22815" w:rsidP="00580A71">
      <w:pPr>
        <w:numPr>
          <w:ilvl w:val="0"/>
          <w:numId w:val="98"/>
        </w:numPr>
        <w:shd w:val="clear" w:color="auto" w:fill="FFFFFF"/>
        <w:tabs>
          <w:tab w:val="left" w:pos="426"/>
        </w:tabs>
        <w:suppressAutoHyphens/>
        <w:spacing w:after="0"/>
        <w:ind w:left="426" w:hanging="426"/>
        <w:jc w:val="both"/>
        <w:rPr>
          <w:rFonts w:ascii="Arial" w:eastAsia="Times New Roman" w:hAnsi="Arial" w:cs="Arial"/>
          <w:color w:val="000000" w:themeColor="text1"/>
          <w:kern w:val="1"/>
          <w:sz w:val="24"/>
          <w:szCs w:val="24"/>
          <w:lang w:eastAsia="zh-CN"/>
        </w:rPr>
      </w:pPr>
      <w:r w:rsidRPr="00003405">
        <w:rPr>
          <w:rFonts w:ascii="Arial" w:eastAsia="Times New Roman" w:hAnsi="Arial" w:cs="Arial"/>
          <w:color w:val="000000" w:themeColor="text1"/>
          <w:kern w:val="1"/>
          <w:sz w:val="24"/>
          <w:szCs w:val="24"/>
          <w:lang w:eastAsia="zh-CN"/>
        </w:rPr>
        <w:t>W stosunku do obywateli RP, dostawcy ubiegający się o zgodę na wejście/wjazd na teren chronionych obiektów wojskowych, zobowiązani są posiadać:</w:t>
      </w:r>
    </w:p>
    <w:p w:rsidR="00A22815" w:rsidRDefault="00A22815" w:rsidP="00580A71">
      <w:pPr>
        <w:pStyle w:val="Akapitzlist"/>
        <w:numPr>
          <w:ilvl w:val="0"/>
          <w:numId w:val="100"/>
        </w:numPr>
        <w:shd w:val="clear" w:color="auto" w:fill="FFFFFF"/>
        <w:tabs>
          <w:tab w:val="left" w:pos="284"/>
        </w:tabs>
        <w:suppressAutoHyphens/>
        <w:spacing w:after="0"/>
        <w:jc w:val="both"/>
        <w:rPr>
          <w:rFonts w:ascii="Arial" w:eastAsia="Times New Roman" w:hAnsi="Arial" w:cs="Arial"/>
          <w:color w:val="000000" w:themeColor="text1"/>
          <w:kern w:val="1"/>
          <w:sz w:val="24"/>
          <w:szCs w:val="24"/>
          <w:lang w:eastAsia="zh-CN"/>
        </w:rPr>
      </w:pPr>
      <w:r w:rsidRPr="00003405">
        <w:rPr>
          <w:rFonts w:ascii="Arial" w:eastAsia="Times New Roman" w:hAnsi="Arial" w:cs="Arial"/>
          <w:color w:val="000000" w:themeColor="text1"/>
          <w:kern w:val="1"/>
          <w:sz w:val="24"/>
          <w:szCs w:val="24"/>
          <w:lang w:eastAsia="zh-CN"/>
        </w:rPr>
        <w:t xml:space="preserve">aktualny dokument tożsamości z podaniem organu wydającego, </w:t>
      </w:r>
    </w:p>
    <w:p w:rsidR="00A22815" w:rsidRPr="00003405" w:rsidRDefault="00A22815" w:rsidP="00580A71">
      <w:pPr>
        <w:pStyle w:val="Akapitzlist"/>
        <w:numPr>
          <w:ilvl w:val="0"/>
          <w:numId w:val="100"/>
        </w:numPr>
        <w:shd w:val="clear" w:color="auto" w:fill="FFFFFF"/>
        <w:tabs>
          <w:tab w:val="left" w:pos="284"/>
        </w:tabs>
        <w:suppressAutoHyphens/>
        <w:spacing w:after="0"/>
        <w:jc w:val="both"/>
        <w:rPr>
          <w:rFonts w:ascii="Arial" w:eastAsia="Times New Roman" w:hAnsi="Arial" w:cs="Arial"/>
          <w:color w:val="000000" w:themeColor="text1"/>
          <w:kern w:val="1"/>
          <w:sz w:val="24"/>
          <w:szCs w:val="24"/>
          <w:lang w:eastAsia="zh-CN"/>
        </w:rPr>
      </w:pPr>
      <w:r w:rsidRPr="00003405">
        <w:rPr>
          <w:rFonts w:ascii="Arial" w:eastAsia="Times New Roman" w:hAnsi="Arial" w:cs="Arial"/>
          <w:color w:val="000000" w:themeColor="text1"/>
          <w:kern w:val="1"/>
          <w:sz w:val="24"/>
          <w:szCs w:val="24"/>
          <w:lang w:eastAsia="zh-CN"/>
        </w:rPr>
        <w:t>numery rejestracyjne samochodów oraz innego sprzętu.</w:t>
      </w:r>
    </w:p>
    <w:p w:rsidR="00A22815" w:rsidRPr="00003405" w:rsidRDefault="00A22815" w:rsidP="00580A71">
      <w:pPr>
        <w:numPr>
          <w:ilvl w:val="0"/>
          <w:numId w:val="98"/>
        </w:numPr>
        <w:tabs>
          <w:tab w:val="left" w:pos="851"/>
        </w:tabs>
        <w:suppressAutoHyphens/>
        <w:spacing w:after="0"/>
        <w:ind w:left="340"/>
        <w:contextualSpacing/>
        <w:jc w:val="both"/>
        <w:rPr>
          <w:rFonts w:ascii="Arial" w:eastAsia="Times New Roman" w:hAnsi="Arial" w:cs="Arial"/>
          <w:kern w:val="3"/>
          <w:sz w:val="24"/>
          <w:szCs w:val="24"/>
          <w:lang w:eastAsia="zh-CN"/>
        </w:rPr>
      </w:pPr>
      <w:r w:rsidRPr="00003405">
        <w:rPr>
          <w:rFonts w:ascii="Arial" w:eastAsia="Times New Roman" w:hAnsi="Arial" w:cs="Arial"/>
          <w:kern w:val="3"/>
          <w:sz w:val="24"/>
          <w:szCs w:val="24"/>
          <w:lang w:eastAsia="zh-CN"/>
        </w:rPr>
        <w:t xml:space="preserve">Wykonawca dostawy jest zobowiązany  stosować się do obowiązujących przepisów w zakresie wejścia i wjazdu do jednostki, parkowania pojazdów, poruszania się po terenie chronionym, jak również </w:t>
      </w:r>
      <w:r w:rsidRPr="00003405">
        <w:rPr>
          <w:rFonts w:ascii="Arial" w:eastAsia="Lucida Sans Unicode" w:hAnsi="Arial" w:cs="Arial"/>
          <w:kern w:val="3"/>
          <w:sz w:val="24"/>
          <w:szCs w:val="24"/>
          <w:lang w:eastAsia="ar-SA"/>
        </w:rPr>
        <w:t>uzyskania pozwolenia Dowódcy jednostki, na terenie której wykonywana jest dostawa, na:</w:t>
      </w:r>
    </w:p>
    <w:p w:rsidR="00A22815" w:rsidRDefault="00A22815" w:rsidP="00580A71">
      <w:pPr>
        <w:pStyle w:val="Akapitzlist"/>
        <w:numPr>
          <w:ilvl w:val="0"/>
          <w:numId w:val="101"/>
        </w:numPr>
        <w:suppressAutoHyphens/>
        <w:spacing w:after="0"/>
        <w:jc w:val="both"/>
        <w:rPr>
          <w:rFonts w:ascii="Arial" w:eastAsia="Lucida Sans Unicode" w:hAnsi="Arial" w:cs="Arial"/>
          <w:kern w:val="3"/>
          <w:sz w:val="24"/>
          <w:szCs w:val="24"/>
          <w:lang w:eastAsia="ar-SA"/>
        </w:rPr>
      </w:pPr>
      <w:r w:rsidRPr="00003405">
        <w:rPr>
          <w:rFonts w:ascii="Arial" w:eastAsia="Lucida Sans Unicode" w:hAnsi="Arial" w:cs="Arial"/>
          <w:kern w:val="3"/>
          <w:sz w:val="24"/>
          <w:szCs w:val="24"/>
          <w:lang w:eastAsia="ar-SA"/>
        </w:rPr>
        <w:t>wnoszenie sprzętu audiowizualnego oraz wszelkich urządzeń służących do rejestracji obrazu i dźwięku</w:t>
      </w:r>
      <w:r>
        <w:rPr>
          <w:rFonts w:ascii="Arial" w:eastAsia="Lucida Sans Unicode" w:hAnsi="Arial" w:cs="Arial"/>
          <w:kern w:val="3"/>
          <w:sz w:val="24"/>
          <w:szCs w:val="24"/>
          <w:lang w:eastAsia="ar-SA"/>
        </w:rPr>
        <w:t>,</w:t>
      </w:r>
    </w:p>
    <w:p w:rsidR="00A22815" w:rsidRPr="00003405" w:rsidRDefault="00A22815" w:rsidP="00580A71">
      <w:pPr>
        <w:pStyle w:val="Akapitzlist"/>
        <w:numPr>
          <w:ilvl w:val="0"/>
          <w:numId w:val="101"/>
        </w:numPr>
        <w:suppressAutoHyphens/>
        <w:spacing w:after="0"/>
        <w:jc w:val="both"/>
        <w:rPr>
          <w:rFonts w:ascii="Arial" w:eastAsia="Lucida Sans Unicode" w:hAnsi="Arial" w:cs="Arial"/>
          <w:kern w:val="3"/>
          <w:sz w:val="24"/>
          <w:szCs w:val="24"/>
          <w:lang w:eastAsia="ar-SA"/>
        </w:rPr>
      </w:pPr>
      <w:r w:rsidRPr="00003405">
        <w:rPr>
          <w:rFonts w:ascii="Arial" w:eastAsia="Lucida Sans Unicode" w:hAnsi="Arial" w:cs="Arial"/>
          <w:kern w:val="3"/>
          <w:sz w:val="24"/>
          <w:szCs w:val="24"/>
          <w:lang w:eastAsia="ar-SA"/>
        </w:rPr>
        <w:t>użytkowanie w miejscu wykonywania prac telefonu komórkowego.</w:t>
      </w:r>
    </w:p>
    <w:p w:rsidR="00A22815" w:rsidRPr="00ED2D73" w:rsidRDefault="00A22815" w:rsidP="00580A71">
      <w:pPr>
        <w:numPr>
          <w:ilvl w:val="0"/>
          <w:numId w:val="98"/>
        </w:numPr>
        <w:tabs>
          <w:tab w:val="left" w:pos="851"/>
        </w:tabs>
        <w:suppressAutoHyphens/>
        <w:spacing w:after="0"/>
        <w:ind w:left="397"/>
        <w:contextualSpacing/>
        <w:jc w:val="both"/>
        <w:rPr>
          <w:rFonts w:ascii="Arial" w:eastAsia="Lucida Sans Unicode" w:hAnsi="Arial" w:cs="Arial"/>
          <w:kern w:val="3"/>
          <w:sz w:val="24"/>
          <w:szCs w:val="24"/>
          <w:lang w:eastAsia="ar-SA"/>
        </w:rPr>
      </w:pPr>
      <w:r w:rsidRPr="00003405">
        <w:rPr>
          <w:rFonts w:ascii="Arial" w:eastAsia="Lucida Sans Unicode" w:hAnsi="Arial" w:cs="Arial"/>
          <w:kern w:val="3"/>
          <w:sz w:val="24"/>
          <w:szCs w:val="24"/>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60671" w:rsidRDefault="00960671" w:rsidP="00A22815">
      <w:pPr>
        <w:spacing w:after="0"/>
        <w:jc w:val="center"/>
        <w:rPr>
          <w:rFonts w:ascii="Arial" w:eastAsia="Times New Roman" w:hAnsi="Arial" w:cs="Arial"/>
          <w:b/>
          <w:sz w:val="24"/>
          <w:szCs w:val="24"/>
          <w:lang w:eastAsia="pl-PL"/>
        </w:rPr>
      </w:pPr>
    </w:p>
    <w:p w:rsidR="00A22815" w:rsidRPr="00003405" w:rsidRDefault="00A22815" w:rsidP="00A22815">
      <w:pPr>
        <w:spacing w:after="0"/>
        <w:jc w:val="center"/>
        <w:rPr>
          <w:rFonts w:ascii="Arial" w:eastAsia="Times New Roman" w:hAnsi="Arial" w:cs="Arial"/>
          <w:b/>
          <w:sz w:val="24"/>
          <w:szCs w:val="24"/>
          <w:lang w:eastAsia="pl-PL"/>
        </w:rPr>
      </w:pPr>
      <w:r w:rsidRPr="00003405">
        <w:rPr>
          <w:rFonts w:ascii="Arial" w:eastAsia="Times New Roman" w:hAnsi="Arial" w:cs="Arial"/>
          <w:b/>
          <w:sz w:val="24"/>
          <w:szCs w:val="24"/>
          <w:lang w:eastAsia="pl-PL"/>
        </w:rPr>
        <w:t>§  5</w:t>
      </w:r>
    </w:p>
    <w:p w:rsidR="00A22815" w:rsidRPr="00003405" w:rsidRDefault="00A22815" w:rsidP="00A22815">
      <w:pPr>
        <w:spacing w:after="0"/>
        <w:jc w:val="center"/>
        <w:rPr>
          <w:rFonts w:ascii="Arial" w:eastAsia="Times New Roman" w:hAnsi="Arial" w:cs="Arial"/>
          <w:b/>
          <w:sz w:val="24"/>
          <w:szCs w:val="24"/>
          <w:lang w:eastAsia="pl-PL"/>
        </w:rPr>
      </w:pPr>
    </w:p>
    <w:p w:rsidR="00A22815" w:rsidRPr="00003405" w:rsidRDefault="00A22815" w:rsidP="00580A71">
      <w:pPr>
        <w:numPr>
          <w:ilvl w:val="0"/>
          <w:numId w:val="91"/>
        </w:numPr>
        <w:spacing w:after="0"/>
        <w:ind w:left="284" w:hanging="284"/>
        <w:jc w:val="both"/>
        <w:rPr>
          <w:rFonts w:ascii="Arial" w:eastAsia="Calibri" w:hAnsi="Arial" w:cs="Arial"/>
          <w:sz w:val="24"/>
          <w:szCs w:val="24"/>
          <w:lang w:eastAsia="pl-PL"/>
        </w:rPr>
      </w:pPr>
      <w:r w:rsidRPr="00003405">
        <w:rPr>
          <w:rFonts w:ascii="Arial" w:eastAsia="Calibri" w:hAnsi="Arial" w:cs="Arial"/>
          <w:sz w:val="24"/>
          <w:szCs w:val="24"/>
          <w:lang w:eastAsia="pl-PL"/>
        </w:rPr>
        <w:t>Wykonawca udziela gwarancji na dostarczone materiały na okres zgodny z</w:t>
      </w:r>
      <w:r>
        <w:rPr>
          <w:rFonts w:ascii="Arial" w:eastAsia="Calibri" w:hAnsi="Arial" w:cs="Arial"/>
          <w:sz w:val="24"/>
          <w:szCs w:val="24"/>
          <w:lang w:eastAsia="pl-PL"/>
        </w:rPr>
        <w:t> </w:t>
      </w:r>
      <w:r w:rsidRPr="00003405">
        <w:rPr>
          <w:rFonts w:ascii="Arial" w:eastAsia="Calibri" w:hAnsi="Arial" w:cs="Arial"/>
          <w:sz w:val="24"/>
          <w:szCs w:val="24"/>
          <w:lang w:eastAsia="pl-PL"/>
        </w:rPr>
        <w:t>okresem gwarancji udzielanej przez producenta danego materiału, lecz nie krótszy niż 12 miesi</w:t>
      </w:r>
      <w:r>
        <w:rPr>
          <w:rFonts w:ascii="Arial" w:eastAsia="Calibri" w:hAnsi="Arial" w:cs="Arial"/>
          <w:sz w:val="24"/>
          <w:szCs w:val="24"/>
          <w:lang w:eastAsia="pl-PL"/>
        </w:rPr>
        <w:t>ę</w:t>
      </w:r>
      <w:r w:rsidRPr="00003405">
        <w:rPr>
          <w:rFonts w:ascii="Arial" w:eastAsia="Calibri" w:hAnsi="Arial" w:cs="Arial"/>
          <w:sz w:val="24"/>
          <w:szCs w:val="24"/>
          <w:lang w:eastAsia="pl-PL"/>
        </w:rPr>
        <w:t>cy liczony od daty dostarczenia materiałów. Okres gwarancji liczony będzie odpowiednio od daty dostarczenia materiałów lub partii materiału i</w:t>
      </w:r>
      <w:r>
        <w:rPr>
          <w:rFonts w:ascii="Arial" w:eastAsia="Calibri" w:hAnsi="Arial" w:cs="Arial"/>
          <w:sz w:val="24"/>
          <w:szCs w:val="24"/>
          <w:lang w:eastAsia="pl-PL"/>
        </w:rPr>
        <w:t> </w:t>
      </w:r>
      <w:r w:rsidRPr="00003405">
        <w:rPr>
          <w:rFonts w:ascii="Arial" w:eastAsia="Calibri" w:hAnsi="Arial" w:cs="Arial"/>
          <w:sz w:val="24"/>
          <w:szCs w:val="24"/>
          <w:lang w:eastAsia="pl-PL"/>
        </w:rPr>
        <w:t>podpisania protokołu odbioru przez Zamawiającego.</w:t>
      </w:r>
    </w:p>
    <w:p w:rsidR="00A22815" w:rsidRPr="00003405" w:rsidRDefault="00A22815" w:rsidP="00580A71">
      <w:pPr>
        <w:numPr>
          <w:ilvl w:val="0"/>
          <w:numId w:val="91"/>
        </w:numPr>
        <w:spacing w:after="0"/>
        <w:ind w:left="284" w:hanging="284"/>
        <w:jc w:val="both"/>
        <w:rPr>
          <w:rFonts w:ascii="Arial" w:eastAsia="Calibri" w:hAnsi="Arial" w:cs="Arial"/>
          <w:sz w:val="24"/>
          <w:szCs w:val="24"/>
          <w:lang w:eastAsia="pl-PL"/>
        </w:rPr>
      </w:pPr>
      <w:r w:rsidRPr="00003405">
        <w:rPr>
          <w:rFonts w:ascii="Arial" w:eastAsia="Calibri" w:hAnsi="Arial" w:cs="Arial"/>
          <w:sz w:val="24"/>
          <w:szCs w:val="24"/>
          <w:lang w:eastAsia="pl-PL"/>
        </w:rPr>
        <w:t>Wykonawca zobowiązany jest do pokrycia wszystkich kosztów transportu przedmiotu umowy (z siedziby Zamawiającego do siedziby Wykonawcy i</w:t>
      </w:r>
      <w:r>
        <w:rPr>
          <w:rFonts w:ascii="Arial" w:eastAsia="Calibri" w:hAnsi="Arial" w:cs="Arial"/>
          <w:sz w:val="24"/>
          <w:szCs w:val="24"/>
          <w:lang w:eastAsia="pl-PL"/>
        </w:rPr>
        <w:t> </w:t>
      </w:r>
      <w:r w:rsidRPr="00003405">
        <w:rPr>
          <w:rFonts w:ascii="Arial" w:eastAsia="Calibri" w:hAnsi="Arial" w:cs="Arial"/>
          <w:sz w:val="24"/>
          <w:szCs w:val="24"/>
          <w:lang w:eastAsia="pl-PL"/>
        </w:rPr>
        <w:t>z</w:t>
      </w:r>
      <w:r>
        <w:rPr>
          <w:rFonts w:ascii="Arial" w:eastAsia="Calibri" w:hAnsi="Arial" w:cs="Arial"/>
          <w:sz w:val="24"/>
          <w:szCs w:val="24"/>
          <w:lang w:eastAsia="pl-PL"/>
        </w:rPr>
        <w:t> </w:t>
      </w:r>
      <w:r w:rsidRPr="00003405">
        <w:rPr>
          <w:rFonts w:ascii="Arial" w:eastAsia="Calibri" w:hAnsi="Arial" w:cs="Arial"/>
          <w:sz w:val="24"/>
          <w:szCs w:val="24"/>
          <w:lang w:eastAsia="pl-PL"/>
        </w:rPr>
        <w:t>siedziby Wykonawcy</w:t>
      </w:r>
      <w:r>
        <w:rPr>
          <w:rFonts w:ascii="Arial" w:eastAsia="Calibri" w:hAnsi="Arial" w:cs="Arial"/>
          <w:sz w:val="24"/>
          <w:szCs w:val="24"/>
          <w:lang w:eastAsia="pl-PL"/>
        </w:rPr>
        <w:t xml:space="preserve"> </w:t>
      </w:r>
      <w:r w:rsidRPr="00003405">
        <w:rPr>
          <w:rFonts w:ascii="Arial" w:eastAsia="Calibri" w:hAnsi="Arial" w:cs="Arial"/>
          <w:sz w:val="24"/>
          <w:szCs w:val="24"/>
          <w:lang w:eastAsia="pl-PL"/>
        </w:rPr>
        <w:t xml:space="preserve">do siedziby Zamawiającego), który uznany został jako podlegający reklamacji. </w:t>
      </w:r>
    </w:p>
    <w:p w:rsidR="00A22815" w:rsidRPr="00003405" w:rsidRDefault="00A22815" w:rsidP="00580A71">
      <w:pPr>
        <w:numPr>
          <w:ilvl w:val="0"/>
          <w:numId w:val="91"/>
        </w:numPr>
        <w:spacing w:after="0"/>
        <w:jc w:val="both"/>
        <w:rPr>
          <w:rFonts w:ascii="Arial" w:eastAsia="Calibri" w:hAnsi="Arial" w:cs="Arial"/>
          <w:sz w:val="24"/>
          <w:szCs w:val="24"/>
          <w:lang w:eastAsia="pl-PL"/>
        </w:rPr>
      </w:pPr>
      <w:r w:rsidRPr="00003405">
        <w:rPr>
          <w:rFonts w:ascii="Arial" w:eastAsia="Calibri" w:hAnsi="Arial" w:cs="Arial"/>
          <w:sz w:val="24"/>
          <w:szCs w:val="24"/>
          <w:lang w:eastAsia="pl-PL"/>
        </w:rPr>
        <w:t>W ramach gwarancji Wykonawca ponosi wobec Zamawiającego odpowiedzialność za wady fizyczne, ilościowe i jakościowe, dostarczonych materiałów i zobowiązuje się do bezpłatnego usunięcia wad niezwłocznie, nie później jednak niż w ciągu 7 dni roboczych od daty przekazania materiału reklamowanego. Maksymalny termin odbioru reklamowanego towaru – do 3 dni roboczych od chwili złożenia reklamacji.</w:t>
      </w:r>
    </w:p>
    <w:p w:rsidR="00A22815" w:rsidRPr="00003405" w:rsidRDefault="00A22815" w:rsidP="00580A71">
      <w:pPr>
        <w:numPr>
          <w:ilvl w:val="0"/>
          <w:numId w:val="91"/>
        </w:numPr>
        <w:spacing w:after="0"/>
        <w:jc w:val="both"/>
        <w:rPr>
          <w:rFonts w:ascii="Arial" w:eastAsia="Calibri" w:hAnsi="Arial" w:cs="Arial"/>
          <w:sz w:val="24"/>
          <w:szCs w:val="24"/>
          <w:lang w:eastAsia="pl-PL"/>
        </w:rPr>
      </w:pPr>
      <w:r w:rsidRPr="00003405">
        <w:rPr>
          <w:rFonts w:ascii="Arial" w:eastAsia="Calibri" w:hAnsi="Arial" w:cs="Arial"/>
          <w:sz w:val="24"/>
          <w:szCs w:val="24"/>
          <w:lang w:eastAsia="pl-PL"/>
        </w:rPr>
        <w:t>Wymiany przedmiotu umowy Wykonawca dokona bez żadnej dopłaty, nawet gdyby ceny uległy zmianie.</w:t>
      </w:r>
    </w:p>
    <w:p w:rsidR="00A22815" w:rsidRPr="00003405" w:rsidRDefault="00A22815" w:rsidP="00580A71">
      <w:pPr>
        <w:numPr>
          <w:ilvl w:val="0"/>
          <w:numId w:val="91"/>
        </w:numPr>
        <w:spacing w:after="0"/>
        <w:ind w:left="284" w:hanging="284"/>
        <w:jc w:val="both"/>
        <w:rPr>
          <w:rFonts w:ascii="Arial" w:eastAsia="Calibri" w:hAnsi="Arial" w:cs="Arial"/>
          <w:sz w:val="24"/>
          <w:szCs w:val="24"/>
          <w:lang w:eastAsia="pl-PL"/>
        </w:rPr>
      </w:pPr>
      <w:r w:rsidRPr="00003405">
        <w:rPr>
          <w:rFonts w:ascii="Arial" w:eastAsia="Calibri" w:hAnsi="Arial" w:cs="Arial"/>
          <w:sz w:val="24"/>
          <w:szCs w:val="24"/>
          <w:lang w:eastAsia="pl-PL"/>
        </w:rPr>
        <w:t>Jeżeli Wykonawca nie wywiąże się z obowiązku gwarancji lub wywiąże się w</w:t>
      </w:r>
      <w:r>
        <w:rPr>
          <w:rFonts w:ascii="Arial" w:eastAsia="Calibri" w:hAnsi="Arial" w:cs="Arial"/>
          <w:sz w:val="24"/>
          <w:szCs w:val="24"/>
          <w:lang w:eastAsia="pl-PL"/>
        </w:rPr>
        <w:t> </w:t>
      </w:r>
      <w:r w:rsidRPr="00003405">
        <w:rPr>
          <w:rFonts w:ascii="Arial" w:eastAsia="Calibri" w:hAnsi="Arial" w:cs="Arial"/>
          <w:sz w:val="24"/>
          <w:szCs w:val="24"/>
          <w:lang w:eastAsia="pl-PL"/>
        </w:rPr>
        <w:t>sposób nienależyty, Zamawiającemu przysługiwać będzie prawo zastępczego usunięcia wad na koszt i ryzyko Wykonawcy.</w:t>
      </w:r>
    </w:p>
    <w:p w:rsidR="00A22815" w:rsidRPr="00003405" w:rsidRDefault="00A22815" w:rsidP="00580A71">
      <w:pPr>
        <w:numPr>
          <w:ilvl w:val="0"/>
          <w:numId w:val="91"/>
        </w:numPr>
        <w:spacing w:after="0"/>
        <w:ind w:left="284" w:hanging="284"/>
        <w:jc w:val="both"/>
        <w:rPr>
          <w:rFonts w:ascii="Arial" w:eastAsia="Calibri" w:hAnsi="Arial" w:cs="Arial"/>
          <w:sz w:val="24"/>
          <w:szCs w:val="24"/>
          <w:lang w:eastAsia="pl-PL"/>
        </w:rPr>
      </w:pPr>
      <w:r w:rsidRPr="00003405">
        <w:rPr>
          <w:rFonts w:ascii="Arial" w:eastAsia="Calibri" w:hAnsi="Arial" w:cs="Arial"/>
          <w:sz w:val="24"/>
          <w:szCs w:val="24"/>
          <w:lang w:eastAsia="pl-PL"/>
        </w:rPr>
        <w:lastRenderedPageBreak/>
        <w:t xml:space="preserve">Powyższe postanowienia nie ograniczają uprawnień Zamawiającego wynikających </w:t>
      </w:r>
      <w:r w:rsidRPr="00003405">
        <w:rPr>
          <w:rFonts w:ascii="Arial" w:eastAsia="Calibri" w:hAnsi="Arial" w:cs="Arial"/>
          <w:sz w:val="24"/>
          <w:szCs w:val="24"/>
          <w:lang w:eastAsia="pl-PL"/>
        </w:rPr>
        <w:br/>
        <w:t>z rękojmi względem Wykonawcy. Wykonawca ponosi wobec Zamawiającego odpowiedzialność z tytułu rękojmi za wady fizyczne i prawne przedmiotu umowy. Okres rękojmi za przedmiot umowy wynosi 24 miesiące od daty wydania materiałów lub partii materiału.</w:t>
      </w:r>
    </w:p>
    <w:p w:rsidR="00A22815" w:rsidRPr="00003405" w:rsidRDefault="00A22815" w:rsidP="00580A71">
      <w:pPr>
        <w:numPr>
          <w:ilvl w:val="0"/>
          <w:numId w:val="91"/>
        </w:numPr>
        <w:spacing w:after="0"/>
        <w:ind w:left="284" w:hanging="284"/>
        <w:jc w:val="both"/>
        <w:rPr>
          <w:rFonts w:ascii="Arial" w:eastAsia="Calibri" w:hAnsi="Arial" w:cs="Arial"/>
          <w:sz w:val="24"/>
          <w:szCs w:val="24"/>
          <w:lang w:eastAsia="pl-PL"/>
        </w:rPr>
      </w:pPr>
      <w:r w:rsidRPr="00003405">
        <w:rPr>
          <w:rFonts w:ascii="Arial" w:eastAsia="Calibri" w:hAnsi="Arial" w:cs="Arial"/>
          <w:sz w:val="24"/>
          <w:szCs w:val="24"/>
          <w:lang w:eastAsia="pl-PL"/>
        </w:rPr>
        <w:t>W ramach rękojmi Wykonawca jest zobowiązany, niezależnie od obowiązków wynikających z kodeksu cywilnego do wymiany rzeczy wadliwej na wolną od wad na swój koszt w terminie 5 dni roboczych od daty zgłoszenia wykrycia wady.</w:t>
      </w:r>
    </w:p>
    <w:p w:rsidR="00A22815" w:rsidRPr="00003405" w:rsidRDefault="00A22815" w:rsidP="00580A71">
      <w:pPr>
        <w:numPr>
          <w:ilvl w:val="0"/>
          <w:numId w:val="91"/>
        </w:numPr>
        <w:spacing w:after="0"/>
        <w:ind w:left="284" w:hanging="284"/>
        <w:jc w:val="both"/>
        <w:rPr>
          <w:rFonts w:ascii="Arial" w:eastAsia="Calibri" w:hAnsi="Arial" w:cs="Arial"/>
          <w:sz w:val="24"/>
          <w:szCs w:val="24"/>
          <w:lang w:eastAsia="pl-PL"/>
        </w:rPr>
      </w:pPr>
      <w:r w:rsidRPr="00003405">
        <w:rPr>
          <w:rFonts w:ascii="Arial" w:eastAsia="Calibri" w:hAnsi="Arial" w:cs="Arial"/>
          <w:sz w:val="24"/>
          <w:szCs w:val="24"/>
          <w:lang w:eastAsia="pl-PL"/>
        </w:rPr>
        <w:t>Wykonanie zobowiązań z tytułu gwarancji i rękojmi należy do przedmiotu niniejszej umowy.</w:t>
      </w:r>
    </w:p>
    <w:p w:rsidR="00A22815" w:rsidRPr="00003405" w:rsidRDefault="00A22815" w:rsidP="00580A71">
      <w:pPr>
        <w:numPr>
          <w:ilvl w:val="0"/>
          <w:numId w:val="91"/>
        </w:numPr>
        <w:spacing w:after="0"/>
        <w:ind w:left="284" w:hanging="284"/>
        <w:jc w:val="both"/>
        <w:rPr>
          <w:rFonts w:ascii="Arial" w:eastAsia="Calibri" w:hAnsi="Arial" w:cs="Arial"/>
          <w:sz w:val="24"/>
          <w:szCs w:val="24"/>
          <w:lang w:eastAsia="pl-PL"/>
        </w:rPr>
      </w:pPr>
      <w:r w:rsidRPr="00003405">
        <w:rPr>
          <w:rFonts w:ascii="Arial" w:eastAsia="Calibri" w:hAnsi="Arial" w:cs="Arial"/>
          <w:sz w:val="24"/>
          <w:szCs w:val="24"/>
          <w:lang w:eastAsia="pl-PL"/>
        </w:rPr>
        <w:t>Dokumenty gwarancyjne Wykonawca dostarczy w dniu dostawy.</w:t>
      </w:r>
    </w:p>
    <w:p w:rsidR="00A22815" w:rsidRPr="00003405" w:rsidRDefault="00A22815" w:rsidP="00580A71">
      <w:pPr>
        <w:pStyle w:val="Akapitzlist"/>
        <w:numPr>
          <w:ilvl w:val="0"/>
          <w:numId w:val="91"/>
        </w:numPr>
        <w:spacing w:after="0"/>
        <w:jc w:val="both"/>
        <w:rPr>
          <w:rFonts w:ascii="Arial" w:eastAsia="Calibri" w:hAnsi="Arial" w:cs="Arial"/>
          <w:sz w:val="24"/>
          <w:szCs w:val="24"/>
          <w:lang w:eastAsia="pl-PL"/>
        </w:rPr>
      </w:pPr>
      <w:r w:rsidRPr="00003405">
        <w:rPr>
          <w:rFonts w:ascii="Arial" w:eastAsia="Calibri" w:hAnsi="Arial" w:cs="Arial"/>
          <w:sz w:val="24"/>
          <w:szCs w:val="24"/>
          <w:lang w:eastAsia="pl-PL"/>
        </w:rPr>
        <w:t>Dokumenty gwarancyjne nie mogą nakładać na Zamawiającego żadnych zobowiązań finansowych oraz naruszać postanowień niniejszej umowy.</w:t>
      </w:r>
    </w:p>
    <w:p w:rsidR="00A22815" w:rsidRPr="00003405" w:rsidRDefault="00A22815" w:rsidP="00580A71">
      <w:pPr>
        <w:pStyle w:val="Akapitzlist"/>
        <w:numPr>
          <w:ilvl w:val="0"/>
          <w:numId w:val="91"/>
        </w:numPr>
        <w:spacing w:after="0"/>
        <w:jc w:val="both"/>
        <w:rPr>
          <w:rFonts w:ascii="Arial" w:eastAsia="Calibri" w:hAnsi="Arial" w:cs="Arial"/>
          <w:sz w:val="24"/>
          <w:szCs w:val="24"/>
          <w:lang w:eastAsia="pl-PL"/>
        </w:rPr>
      </w:pPr>
      <w:r w:rsidRPr="00003405">
        <w:rPr>
          <w:rFonts w:ascii="Arial" w:eastAsia="Calibri" w:hAnsi="Arial" w:cs="Arial"/>
          <w:sz w:val="24"/>
          <w:szCs w:val="24"/>
          <w:lang w:eastAsia="pl-PL"/>
        </w:rPr>
        <w:t>Zamawiający może dochodzić roszczeń wynikających z gwarancji także po upływie okresu gwarancji, jeżeli uprawniony z gwarancji zgłosił Wykonawcy wadę przed upływem tego okresu.</w:t>
      </w:r>
    </w:p>
    <w:p w:rsidR="00A22815" w:rsidRPr="00003405" w:rsidRDefault="00A22815" w:rsidP="00580A71">
      <w:pPr>
        <w:pStyle w:val="Akapitzlist"/>
        <w:numPr>
          <w:ilvl w:val="0"/>
          <w:numId w:val="91"/>
        </w:numPr>
        <w:spacing w:after="0"/>
        <w:jc w:val="both"/>
        <w:rPr>
          <w:rFonts w:ascii="Arial" w:eastAsia="Calibri" w:hAnsi="Arial" w:cs="Arial"/>
          <w:sz w:val="24"/>
          <w:szCs w:val="24"/>
          <w:lang w:eastAsia="pl-PL"/>
        </w:rPr>
      </w:pPr>
      <w:r w:rsidRPr="00003405">
        <w:rPr>
          <w:rFonts w:ascii="Arial" w:eastAsia="Calibri" w:hAnsi="Arial" w:cs="Arial"/>
          <w:sz w:val="24"/>
          <w:szCs w:val="24"/>
          <w:lang w:eastAsia="pl-PL"/>
        </w:rPr>
        <w:t>Wykonawca jest odpowiedzialny za szkody spowodowane przez wady oraz wynikłe w trakcie usuwania wad.</w:t>
      </w:r>
    </w:p>
    <w:p w:rsidR="00A22815" w:rsidRDefault="00A22815" w:rsidP="00A22815">
      <w:pPr>
        <w:spacing w:after="0"/>
        <w:jc w:val="center"/>
        <w:rPr>
          <w:rFonts w:ascii="Arial" w:eastAsia="Times New Roman" w:hAnsi="Arial" w:cs="Arial"/>
          <w:b/>
          <w:sz w:val="24"/>
          <w:szCs w:val="24"/>
          <w:lang w:eastAsia="pl-PL"/>
        </w:rPr>
      </w:pPr>
    </w:p>
    <w:p w:rsidR="00A22815" w:rsidRPr="00003405" w:rsidRDefault="00A22815" w:rsidP="00A22815">
      <w:pPr>
        <w:spacing w:after="0"/>
        <w:jc w:val="center"/>
        <w:rPr>
          <w:rFonts w:ascii="Arial" w:eastAsia="Times New Roman" w:hAnsi="Arial" w:cs="Arial"/>
          <w:b/>
          <w:sz w:val="24"/>
          <w:szCs w:val="24"/>
          <w:lang w:eastAsia="pl-PL"/>
        </w:rPr>
      </w:pPr>
      <w:r w:rsidRPr="00003405">
        <w:rPr>
          <w:rFonts w:ascii="Arial" w:eastAsia="Times New Roman" w:hAnsi="Arial" w:cs="Arial"/>
          <w:b/>
          <w:sz w:val="24"/>
          <w:szCs w:val="24"/>
          <w:lang w:eastAsia="pl-PL"/>
        </w:rPr>
        <w:t>§  6</w:t>
      </w:r>
      <w:r w:rsidR="00960671">
        <w:rPr>
          <w:rStyle w:val="Odwoanieprzypisudolnego"/>
          <w:rFonts w:ascii="Arial" w:eastAsia="Times New Roman" w:hAnsi="Arial" w:cs="Arial"/>
          <w:b/>
          <w:sz w:val="24"/>
          <w:szCs w:val="24"/>
          <w:lang w:eastAsia="pl-PL"/>
        </w:rPr>
        <w:footnoteReference w:id="3"/>
      </w:r>
    </w:p>
    <w:p w:rsidR="00A22815" w:rsidRPr="00003405" w:rsidRDefault="00A22815" w:rsidP="00A22815">
      <w:pPr>
        <w:spacing w:after="0"/>
        <w:jc w:val="center"/>
        <w:rPr>
          <w:rFonts w:ascii="Arial" w:eastAsia="Times New Roman" w:hAnsi="Arial" w:cs="Arial"/>
          <w:b/>
          <w:sz w:val="24"/>
          <w:szCs w:val="24"/>
          <w:lang w:eastAsia="pl-PL"/>
        </w:rPr>
      </w:pPr>
    </w:p>
    <w:p w:rsidR="00A22815" w:rsidRPr="00003405" w:rsidRDefault="00A22815" w:rsidP="00A22815">
      <w:pPr>
        <w:spacing w:after="0"/>
        <w:ind w:left="284"/>
        <w:jc w:val="center"/>
        <w:rPr>
          <w:rFonts w:ascii="Arial" w:eastAsia="Times New Roman" w:hAnsi="Arial" w:cs="Arial"/>
          <w:b/>
          <w:sz w:val="24"/>
          <w:szCs w:val="24"/>
          <w:lang w:eastAsia="pl-PL"/>
        </w:rPr>
      </w:pPr>
      <w:r w:rsidRPr="00003405">
        <w:rPr>
          <w:rFonts w:ascii="Arial" w:eastAsia="Times New Roman" w:hAnsi="Arial" w:cs="Arial"/>
          <w:b/>
          <w:sz w:val="24"/>
          <w:szCs w:val="24"/>
          <w:lang w:eastAsia="pl-PL"/>
        </w:rPr>
        <w:t>Wartość umowy</w:t>
      </w:r>
    </w:p>
    <w:p w:rsidR="00A22815" w:rsidRDefault="00A22815" w:rsidP="00580A71">
      <w:pPr>
        <w:numPr>
          <w:ilvl w:val="0"/>
          <w:numId w:val="84"/>
        </w:numPr>
        <w:spacing w:after="0"/>
        <w:ind w:left="284" w:hanging="284"/>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 xml:space="preserve">Strony ustalają wartość umowy na kwotę </w:t>
      </w:r>
    </w:p>
    <w:p w:rsidR="00A22815" w:rsidRPr="00973DD1" w:rsidRDefault="00A22815" w:rsidP="00A22815">
      <w:pPr>
        <w:spacing w:after="0"/>
        <w:ind w:left="284"/>
        <w:jc w:val="both"/>
        <w:rPr>
          <w:rFonts w:ascii="Arial" w:eastAsia="Times New Roman" w:hAnsi="Arial" w:cs="Arial"/>
          <w:sz w:val="24"/>
          <w:szCs w:val="24"/>
          <w:lang w:eastAsia="pl-PL"/>
        </w:rPr>
      </w:pPr>
      <w:r w:rsidRPr="00973DD1">
        <w:rPr>
          <w:rFonts w:ascii="Arial" w:eastAsia="Times New Roman" w:hAnsi="Arial" w:cs="Arial"/>
          <w:b/>
          <w:sz w:val="24"/>
          <w:szCs w:val="24"/>
          <w:lang w:eastAsia="pl-PL"/>
        </w:rPr>
        <w:t>NETTO: ……………... zł</w:t>
      </w:r>
    </w:p>
    <w:p w:rsidR="00A22815" w:rsidRPr="00003405" w:rsidRDefault="00A22815" w:rsidP="00A22815">
      <w:pPr>
        <w:spacing w:after="0"/>
        <w:ind w:firstLine="36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(słownie: …………………………………………………………00/100 złotych)</w:t>
      </w:r>
    </w:p>
    <w:p w:rsidR="00A22815" w:rsidRPr="00003405" w:rsidRDefault="00A22815" w:rsidP="00A22815">
      <w:pPr>
        <w:spacing w:after="0"/>
        <w:ind w:firstLine="360"/>
        <w:jc w:val="both"/>
        <w:rPr>
          <w:rFonts w:ascii="Arial" w:eastAsia="Times New Roman" w:hAnsi="Arial" w:cs="Arial"/>
          <w:b/>
          <w:sz w:val="24"/>
          <w:szCs w:val="24"/>
          <w:lang w:eastAsia="pl-PL"/>
        </w:rPr>
      </w:pPr>
      <w:r w:rsidRPr="00003405">
        <w:rPr>
          <w:rFonts w:ascii="Arial" w:eastAsia="Times New Roman" w:hAnsi="Arial" w:cs="Arial"/>
          <w:b/>
          <w:sz w:val="24"/>
          <w:szCs w:val="24"/>
          <w:lang w:eastAsia="pl-PL"/>
        </w:rPr>
        <w:t>BRUTTO: …………… zł</w:t>
      </w:r>
    </w:p>
    <w:p w:rsidR="00A22815" w:rsidRPr="00003405" w:rsidRDefault="00A22815" w:rsidP="00A22815">
      <w:pPr>
        <w:spacing w:after="0"/>
        <w:ind w:firstLine="36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(słownie: ………………………………………………………….00/100 złotych)</w:t>
      </w:r>
    </w:p>
    <w:p w:rsidR="00A22815" w:rsidRPr="00003405" w:rsidRDefault="00A22815" w:rsidP="00A22815">
      <w:pPr>
        <w:spacing w:after="0"/>
        <w:ind w:firstLine="360"/>
        <w:jc w:val="both"/>
        <w:rPr>
          <w:rFonts w:ascii="Arial" w:eastAsia="Times New Roman" w:hAnsi="Arial" w:cs="Arial"/>
          <w:b/>
          <w:sz w:val="24"/>
          <w:szCs w:val="24"/>
          <w:lang w:eastAsia="pl-PL"/>
        </w:rPr>
      </w:pPr>
      <w:r w:rsidRPr="00003405">
        <w:rPr>
          <w:rFonts w:ascii="Arial" w:eastAsia="Times New Roman" w:hAnsi="Arial" w:cs="Arial"/>
          <w:b/>
          <w:sz w:val="24"/>
          <w:szCs w:val="24"/>
          <w:lang w:eastAsia="pl-PL"/>
        </w:rPr>
        <w:t>w tym podatek VAT …… %</w:t>
      </w:r>
      <w:r>
        <w:rPr>
          <w:rFonts w:ascii="Arial" w:eastAsia="Times New Roman" w:hAnsi="Arial" w:cs="Arial"/>
          <w:b/>
          <w:sz w:val="24"/>
          <w:szCs w:val="24"/>
          <w:lang w:eastAsia="pl-PL"/>
        </w:rPr>
        <w:t xml:space="preserve"> </w:t>
      </w:r>
      <w:r w:rsidRPr="00003405">
        <w:rPr>
          <w:rFonts w:ascii="Arial" w:eastAsia="Times New Roman" w:hAnsi="Arial" w:cs="Arial"/>
          <w:b/>
          <w:sz w:val="24"/>
          <w:szCs w:val="24"/>
          <w:lang w:eastAsia="pl-PL"/>
        </w:rPr>
        <w:t xml:space="preserve">zgodnie z przyjętą ofertą wraz </w:t>
      </w:r>
      <w:r w:rsidR="00960671">
        <w:rPr>
          <w:rFonts w:ascii="Arial" w:eastAsia="Times New Roman" w:hAnsi="Arial" w:cs="Arial"/>
          <w:b/>
          <w:sz w:val="24"/>
          <w:szCs w:val="24"/>
          <w:lang w:eastAsia="pl-PL"/>
        </w:rPr>
        <w:br/>
      </w:r>
      <w:r w:rsidRPr="00003405">
        <w:rPr>
          <w:rFonts w:ascii="Arial" w:eastAsia="Times New Roman" w:hAnsi="Arial" w:cs="Arial"/>
          <w:b/>
          <w:sz w:val="24"/>
          <w:szCs w:val="24"/>
          <w:lang w:eastAsia="pl-PL"/>
        </w:rPr>
        <w:t>z  formularzem cenowym.</w:t>
      </w:r>
    </w:p>
    <w:p w:rsidR="00A22815" w:rsidRPr="00003405" w:rsidRDefault="00A22815" w:rsidP="00580A71">
      <w:pPr>
        <w:numPr>
          <w:ilvl w:val="0"/>
          <w:numId w:val="84"/>
        </w:numPr>
        <w:spacing w:after="0"/>
        <w:ind w:left="284" w:hanging="284"/>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Strony dokonywać będą rozliczenia realizacji umowy na podstawie faktur VAT wystawionych po zrealizowanej dostawie – partii, zgodnie z Wykazem asortymentowo-ilościowym dla poszczególnych miejsc dostaw (magazynów) objętych przedmiotem zamówienia- w zakresie Części nr ....</w:t>
      </w:r>
    </w:p>
    <w:p w:rsidR="00A22815" w:rsidRPr="00003405" w:rsidRDefault="00A22815" w:rsidP="00580A71">
      <w:pPr>
        <w:numPr>
          <w:ilvl w:val="0"/>
          <w:numId w:val="84"/>
        </w:numPr>
        <w:spacing w:after="0"/>
        <w:ind w:left="284" w:hanging="284"/>
        <w:jc w:val="both"/>
        <w:rPr>
          <w:rFonts w:ascii="Arial" w:eastAsia="Times New Roman" w:hAnsi="Arial" w:cs="Arial"/>
          <w:sz w:val="24"/>
          <w:szCs w:val="24"/>
          <w:lang w:eastAsia="pl-PL"/>
        </w:rPr>
      </w:pPr>
      <w:r w:rsidRPr="00003405">
        <w:rPr>
          <w:rFonts w:ascii="Arial" w:hAnsi="Arial" w:cs="Arial"/>
          <w:sz w:val="24"/>
          <w:szCs w:val="24"/>
        </w:rPr>
        <w:t>Wykonawca zobowiązuje się do odbioru zużytych opakowań w zależności od potrzeb (po telefonicznym powiadomieniu) z magazynów Zamawiającego przez okres 24 miesięcy od dnia podpisania protokołu odbioru.</w:t>
      </w:r>
    </w:p>
    <w:p w:rsidR="00A22815" w:rsidRPr="00003405" w:rsidRDefault="00A22815" w:rsidP="00580A71">
      <w:pPr>
        <w:numPr>
          <w:ilvl w:val="0"/>
          <w:numId w:val="84"/>
        </w:numPr>
        <w:spacing w:after="0"/>
        <w:ind w:left="284" w:hanging="284"/>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Wykonawca dostarczy Zamawiającemu prawidłowo wystawione faktury VAT wraz z kopią protokołu odbioru, o których mowa w § 3 ust.13-14 niniejszej umowy.</w:t>
      </w:r>
    </w:p>
    <w:p w:rsidR="00A22815" w:rsidRPr="00003405" w:rsidRDefault="00A22815" w:rsidP="00580A71">
      <w:pPr>
        <w:numPr>
          <w:ilvl w:val="0"/>
          <w:numId w:val="84"/>
        </w:numPr>
        <w:spacing w:after="0"/>
        <w:ind w:left="284" w:hanging="284"/>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lastRenderedPageBreak/>
        <w:t>Zamawiający zobowiązuje się do zapłaty Wykonawcy wyłącznie należności wynikających z odebranego towaru.</w:t>
      </w:r>
    </w:p>
    <w:p w:rsidR="00A22815" w:rsidRPr="00003405" w:rsidRDefault="00A22815" w:rsidP="00580A71">
      <w:pPr>
        <w:numPr>
          <w:ilvl w:val="0"/>
          <w:numId w:val="84"/>
        </w:numPr>
        <w:spacing w:after="0"/>
        <w:ind w:left="36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Zapłata  wynagrodzenia za wykonanie umowy nastąpi przelewem na podstawie prawidłowo wystawionej faktury VAT z konta Zamawiającego na konto Wykonawcy nr …………………………….. w terminie 30 dni od daty doręczenia faktury wraz z kopią protokołu odbioru bez wad i usterek podpisanego przez upoważnionych przedstawicieli obu stron umowy do kancelarii Zamawiającego na adres: 32 Wojskowy Oddział Gospodarczy w Zamościu, ul. Wojska Polskiego 2F, 22-400 Zamość, budynek nr 33, pokój nr 12 (kancelaria Zamawiającego).</w:t>
      </w:r>
    </w:p>
    <w:p w:rsidR="00A22815" w:rsidRPr="00003405" w:rsidRDefault="00A22815" w:rsidP="00580A71">
      <w:pPr>
        <w:numPr>
          <w:ilvl w:val="0"/>
          <w:numId w:val="84"/>
        </w:numPr>
        <w:spacing w:after="0"/>
        <w:ind w:left="36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Za datę zapłaty uważa się dzień obciążenia rachunku bankowego Zamawiającego.</w:t>
      </w:r>
    </w:p>
    <w:p w:rsidR="00A22815" w:rsidRPr="00003405" w:rsidRDefault="00A22815" w:rsidP="00A22815">
      <w:pPr>
        <w:spacing w:after="0"/>
        <w:ind w:left="3540"/>
        <w:rPr>
          <w:rFonts w:ascii="Arial" w:eastAsia="Times New Roman" w:hAnsi="Arial" w:cs="Arial"/>
          <w:b/>
          <w:sz w:val="24"/>
          <w:szCs w:val="24"/>
          <w:lang w:eastAsia="pl-PL"/>
        </w:rPr>
      </w:pPr>
    </w:p>
    <w:p w:rsidR="00A22815" w:rsidRPr="00003405" w:rsidRDefault="00A22815" w:rsidP="00A22815">
      <w:pPr>
        <w:spacing w:after="0"/>
        <w:ind w:left="3540" w:firstLine="708"/>
        <w:rPr>
          <w:rFonts w:ascii="Arial" w:eastAsia="Times New Roman" w:hAnsi="Arial" w:cs="Arial"/>
          <w:b/>
          <w:sz w:val="24"/>
          <w:szCs w:val="24"/>
          <w:lang w:eastAsia="pl-PL"/>
        </w:rPr>
      </w:pPr>
      <w:r w:rsidRPr="00003405">
        <w:rPr>
          <w:rFonts w:ascii="Arial" w:eastAsia="Times New Roman" w:hAnsi="Arial" w:cs="Arial"/>
          <w:b/>
          <w:sz w:val="24"/>
          <w:szCs w:val="24"/>
          <w:lang w:eastAsia="pl-PL"/>
        </w:rPr>
        <w:t>§ 7</w:t>
      </w:r>
    </w:p>
    <w:p w:rsidR="00A22815" w:rsidRPr="00003405" w:rsidRDefault="00A22815" w:rsidP="00A22815">
      <w:pPr>
        <w:spacing w:after="0"/>
        <w:ind w:left="3540" w:firstLine="708"/>
        <w:rPr>
          <w:rFonts w:ascii="Arial" w:eastAsia="Times New Roman" w:hAnsi="Arial" w:cs="Arial"/>
          <w:b/>
          <w:sz w:val="24"/>
          <w:szCs w:val="24"/>
          <w:lang w:eastAsia="pl-PL"/>
        </w:rPr>
      </w:pPr>
    </w:p>
    <w:p w:rsidR="00A22815" w:rsidRPr="00003405" w:rsidRDefault="00A22815" w:rsidP="00580A71">
      <w:pPr>
        <w:numPr>
          <w:ilvl w:val="0"/>
          <w:numId w:val="92"/>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 xml:space="preserve">Wykonawca zobowiązuje się zapłacić Zamawiającemu następujące kary umowne: </w:t>
      </w:r>
    </w:p>
    <w:p w:rsidR="00A22815" w:rsidRPr="00003405" w:rsidRDefault="00A22815" w:rsidP="00580A71">
      <w:pPr>
        <w:pStyle w:val="Akapitzlist"/>
        <w:numPr>
          <w:ilvl w:val="0"/>
          <w:numId w:val="93"/>
        </w:numPr>
        <w:spacing w:after="0"/>
        <w:ind w:hanging="284"/>
        <w:jc w:val="both"/>
        <w:rPr>
          <w:rFonts w:ascii="Arial" w:eastAsia="Times New Roman" w:hAnsi="Arial" w:cs="Arial"/>
          <w:sz w:val="24"/>
          <w:szCs w:val="24"/>
          <w:lang w:eastAsia="pl-PL"/>
        </w:rPr>
      </w:pPr>
      <w:r>
        <w:rPr>
          <w:rFonts w:ascii="Arial" w:eastAsia="Times New Roman" w:hAnsi="Arial" w:cs="Arial"/>
          <w:b/>
          <w:sz w:val="24"/>
          <w:szCs w:val="24"/>
          <w:lang w:eastAsia="pl-PL"/>
        </w:rPr>
        <w:t>zwłoka</w:t>
      </w:r>
      <w:r w:rsidRPr="00003405">
        <w:rPr>
          <w:rFonts w:ascii="Arial" w:eastAsia="Times New Roman" w:hAnsi="Arial" w:cs="Arial"/>
          <w:b/>
          <w:sz w:val="24"/>
          <w:szCs w:val="24"/>
          <w:lang w:eastAsia="pl-PL"/>
        </w:rPr>
        <w:t xml:space="preserve"> w wykonaniu przedmiotu umowy </w:t>
      </w:r>
      <w:r w:rsidRPr="00003405">
        <w:rPr>
          <w:rFonts w:ascii="Arial" w:eastAsia="Times New Roman" w:hAnsi="Arial" w:cs="Arial"/>
          <w:sz w:val="24"/>
          <w:szCs w:val="24"/>
          <w:lang w:eastAsia="pl-PL"/>
        </w:rPr>
        <w:t xml:space="preserve">w wysokości 0,1% wynagrodzenia umownego brutto określonego za dostawę, w której nastąpiło opóźnienie za każdy dzień </w:t>
      </w:r>
      <w:r>
        <w:rPr>
          <w:rFonts w:ascii="Arial" w:eastAsia="Times New Roman" w:hAnsi="Arial" w:cs="Arial"/>
          <w:sz w:val="24"/>
          <w:szCs w:val="24"/>
          <w:lang w:eastAsia="pl-PL"/>
        </w:rPr>
        <w:t>zwłoki</w:t>
      </w:r>
      <w:r w:rsidRPr="00003405">
        <w:rPr>
          <w:rFonts w:ascii="Arial" w:eastAsia="Times New Roman" w:hAnsi="Arial" w:cs="Arial"/>
          <w:sz w:val="24"/>
          <w:szCs w:val="24"/>
          <w:lang w:eastAsia="pl-PL"/>
        </w:rPr>
        <w:t xml:space="preserve">, licząc od terminu określonego w § 2 ust. 1 pkt a) niniejszej umowy jednakże nie więcej niż </w:t>
      </w:r>
      <w:r>
        <w:rPr>
          <w:rFonts w:ascii="Arial" w:eastAsia="Times New Roman" w:hAnsi="Arial" w:cs="Arial"/>
          <w:sz w:val="24"/>
          <w:szCs w:val="24"/>
          <w:lang w:eastAsia="pl-PL"/>
        </w:rPr>
        <w:t>30</w:t>
      </w:r>
      <w:r w:rsidRPr="00003405">
        <w:rPr>
          <w:rFonts w:ascii="Arial" w:eastAsia="Times New Roman" w:hAnsi="Arial" w:cs="Arial"/>
          <w:sz w:val="24"/>
          <w:szCs w:val="24"/>
          <w:lang w:eastAsia="pl-PL"/>
        </w:rPr>
        <w:t>% wynagrodzenia umownego brutto określonego w § 6 ust. 1;</w:t>
      </w:r>
    </w:p>
    <w:p w:rsidR="00A22815" w:rsidRPr="00003405" w:rsidRDefault="00A22815" w:rsidP="00580A71">
      <w:pPr>
        <w:pStyle w:val="Akapitzlist"/>
        <w:numPr>
          <w:ilvl w:val="0"/>
          <w:numId w:val="93"/>
        </w:numPr>
        <w:spacing w:after="0"/>
        <w:ind w:hanging="284"/>
        <w:jc w:val="both"/>
        <w:rPr>
          <w:rFonts w:ascii="Arial" w:eastAsia="Times New Roman" w:hAnsi="Arial" w:cs="Arial"/>
          <w:sz w:val="24"/>
          <w:szCs w:val="24"/>
          <w:lang w:eastAsia="pl-PL"/>
        </w:rPr>
      </w:pPr>
      <w:r>
        <w:rPr>
          <w:rFonts w:ascii="Arial" w:eastAsia="Times New Roman" w:hAnsi="Arial" w:cs="Arial"/>
          <w:b/>
          <w:sz w:val="24"/>
          <w:szCs w:val="24"/>
          <w:lang w:eastAsia="pl-PL"/>
        </w:rPr>
        <w:t>zwłoka</w:t>
      </w:r>
      <w:r w:rsidRPr="00003405">
        <w:rPr>
          <w:rFonts w:ascii="Arial" w:eastAsia="Times New Roman" w:hAnsi="Arial" w:cs="Arial"/>
          <w:b/>
          <w:sz w:val="24"/>
          <w:szCs w:val="24"/>
          <w:lang w:eastAsia="pl-PL"/>
        </w:rPr>
        <w:t xml:space="preserve"> w usunięciu wad</w:t>
      </w:r>
      <w:r w:rsidRPr="00003405">
        <w:rPr>
          <w:rFonts w:ascii="Arial" w:eastAsia="Times New Roman" w:hAnsi="Arial" w:cs="Arial"/>
          <w:sz w:val="24"/>
          <w:szCs w:val="24"/>
          <w:lang w:eastAsia="pl-PL"/>
        </w:rPr>
        <w:t xml:space="preserve"> </w:t>
      </w:r>
      <w:r w:rsidRPr="00003405">
        <w:rPr>
          <w:rFonts w:ascii="Arial" w:eastAsia="Times New Roman" w:hAnsi="Arial" w:cs="Arial"/>
          <w:b/>
          <w:sz w:val="24"/>
          <w:szCs w:val="24"/>
          <w:lang w:eastAsia="pl-PL"/>
        </w:rPr>
        <w:t xml:space="preserve">jakościowych </w:t>
      </w:r>
      <w:r w:rsidRPr="00003405">
        <w:rPr>
          <w:rFonts w:ascii="Arial" w:eastAsia="Times New Roman" w:hAnsi="Arial" w:cs="Arial"/>
          <w:sz w:val="24"/>
          <w:szCs w:val="24"/>
          <w:lang w:eastAsia="pl-PL"/>
        </w:rPr>
        <w:t xml:space="preserve">stwierdzonych przy odbiorze </w:t>
      </w:r>
      <w:r w:rsidRPr="00003405">
        <w:rPr>
          <w:rFonts w:ascii="Arial" w:eastAsia="Times New Roman" w:hAnsi="Arial" w:cs="Arial"/>
          <w:sz w:val="24"/>
          <w:szCs w:val="24"/>
          <w:lang w:eastAsia="pl-PL"/>
        </w:rPr>
        <w:br/>
        <w:t xml:space="preserve">lub ujawnionych w okresie gwarancji i rękojmi za wady, w wysokości 0,1% wynagrodzenia umownego brutto określonego w § 6 ust.1 za każdy dzień </w:t>
      </w:r>
      <w:r>
        <w:rPr>
          <w:rFonts w:ascii="Arial" w:eastAsia="Times New Roman" w:hAnsi="Arial" w:cs="Arial"/>
          <w:sz w:val="24"/>
          <w:szCs w:val="24"/>
          <w:lang w:eastAsia="pl-PL"/>
        </w:rPr>
        <w:t>zwłoki</w:t>
      </w:r>
      <w:r w:rsidRPr="00003405">
        <w:rPr>
          <w:rFonts w:ascii="Arial" w:eastAsia="Times New Roman" w:hAnsi="Arial" w:cs="Arial"/>
          <w:sz w:val="24"/>
          <w:szCs w:val="24"/>
          <w:lang w:eastAsia="pl-PL"/>
        </w:rPr>
        <w:t>, licząc od terminu wyznaczonego na usunięcie wad określonego w</w:t>
      </w:r>
      <w:r>
        <w:rPr>
          <w:rFonts w:ascii="Arial" w:eastAsia="Times New Roman" w:hAnsi="Arial" w:cs="Arial"/>
          <w:sz w:val="24"/>
          <w:szCs w:val="24"/>
          <w:lang w:eastAsia="pl-PL"/>
        </w:rPr>
        <w:t> </w:t>
      </w:r>
      <w:r w:rsidRPr="00003405">
        <w:rPr>
          <w:rFonts w:ascii="Arial" w:eastAsia="Times New Roman" w:hAnsi="Arial" w:cs="Arial"/>
          <w:sz w:val="24"/>
          <w:szCs w:val="24"/>
          <w:lang w:eastAsia="pl-PL"/>
        </w:rPr>
        <w:t xml:space="preserve">ust. 15 § 3 niniejszej umowy, jednakże nie więcej niż </w:t>
      </w:r>
      <w:r>
        <w:rPr>
          <w:rFonts w:ascii="Arial" w:eastAsia="Times New Roman" w:hAnsi="Arial" w:cs="Arial"/>
          <w:sz w:val="24"/>
          <w:szCs w:val="24"/>
          <w:lang w:eastAsia="pl-PL"/>
        </w:rPr>
        <w:t>30</w:t>
      </w:r>
      <w:r w:rsidRPr="00003405">
        <w:rPr>
          <w:rFonts w:ascii="Arial" w:eastAsia="Times New Roman" w:hAnsi="Arial" w:cs="Arial"/>
          <w:sz w:val="24"/>
          <w:szCs w:val="24"/>
          <w:lang w:eastAsia="pl-PL"/>
        </w:rPr>
        <w:t>% wynagrodzenia umownego brutto określonego w § 6 ust. 1;</w:t>
      </w:r>
    </w:p>
    <w:p w:rsidR="00A22815" w:rsidRPr="00003405" w:rsidRDefault="00A22815" w:rsidP="00580A71">
      <w:pPr>
        <w:pStyle w:val="Akapitzlist"/>
        <w:numPr>
          <w:ilvl w:val="0"/>
          <w:numId w:val="93"/>
        </w:numPr>
        <w:spacing w:after="0"/>
        <w:jc w:val="both"/>
        <w:rPr>
          <w:rFonts w:ascii="Arial" w:eastAsia="Times New Roman" w:hAnsi="Arial" w:cs="Arial"/>
          <w:sz w:val="24"/>
          <w:szCs w:val="24"/>
          <w:lang w:eastAsia="pl-PL"/>
        </w:rPr>
      </w:pPr>
      <w:r w:rsidRPr="00003405">
        <w:rPr>
          <w:rFonts w:ascii="Arial" w:eastAsia="Times New Roman" w:hAnsi="Arial" w:cs="Arial"/>
          <w:b/>
          <w:sz w:val="24"/>
          <w:szCs w:val="24"/>
          <w:lang w:eastAsia="pl-PL"/>
        </w:rPr>
        <w:t>za odstąpienie od umowy</w:t>
      </w:r>
      <w:r w:rsidRPr="00003405">
        <w:rPr>
          <w:rFonts w:ascii="Arial" w:eastAsia="Times New Roman" w:hAnsi="Arial" w:cs="Arial"/>
          <w:sz w:val="24"/>
          <w:szCs w:val="24"/>
          <w:lang w:eastAsia="pl-PL"/>
        </w:rPr>
        <w:t xml:space="preserve"> przez Zamawiającego lub Wykonawcy z przyczyn leżących po stronie Wykonawcy w wysokości </w:t>
      </w:r>
      <w:r w:rsidRPr="004B06E7">
        <w:rPr>
          <w:rFonts w:ascii="Arial" w:eastAsia="Times New Roman" w:hAnsi="Arial" w:cs="Arial"/>
          <w:sz w:val="24"/>
          <w:szCs w:val="24"/>
          <w:lang w:eastAsia="pl-PL"/>
        </w:rPr>
        <w:t>10%</w:t>
      </w:r>
      <w:r w:rsidRPr="00003405">
        <w:rPr>
          <w:rFonts w:ascii="Arial" w:eastAsia="Times New Roman" w:hAnsi="Arial" w:cs="Arial"/>
          <w:sz w:val="24"/>
          <w:szCs w:val="24"/>
          <w:lang w:eastAsia="pl-PL"/>
        </w:rPr>
        <w:t xml:space="preserve"> wynagrodzenia umownego brutto</w:t>
      </w:r>
      <w:r w:rsidRPr="00003405">
        <w:rPr>
          <w:rFonts w:ascii="Arial" w:eastAsia="Calibri" w:hAnsi="Arial" w:cs="Arial"/>
          <w:sz w:val="24"/>
          <w:szCs w:val="24"/>
          <w:lang w:eastAsia="pl-PL"/>
        </w:rPr>
        <w:t xml:space="preserve"> </w:t>
      </w:r>
      <w:r w:rsidRPr="00003405">
        <w:rPr>
          <w:rFonts w:ascii="Arial" w:eastAsia="Times New Roman" w:hAnsi="Arial" w:cs="Arial"/>
          <w:sz w:val="24"/>
          <w:szCs w:val="24"/>
          <w:lang w:eastAsia="pl-PL"/>
        </w:rPr>
        <w:t>określonego w  § 6 ust.1 niniejszej umowy.</w:t>
      </w:r>
    </w:p>
    <w:p w:rsidR="00A22815" w:rsidRPr="00003405" w:rsidRDefault="00A22815" w:rsidP="00580A71">
      <w:pPr>
        <w:numPr>
          <w:ilvl w:val="0"/>
          <w:numId w:val="92"/>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Zamawiający zastrzega sobie prawo dochodzenia odszkodowania uzupełniającego przewyższającego wysokość zastrzeżonych kar umownych.</w:t>
      </w:r>
    </w:p>
    <w:p w:rsidR="00A22815" w:rsidRPr="00003405" w:rsidRDefault="00A22815" w:rsidP="00580A71">
      <w:pPr>
        <w:numPr>
          <w:ilvl w:val="0"/>
          <w:numId w:val="92"/>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 xml:space="preserve">Zamawiającemu przysługuje prawo potrącania należności z tytułu kar umownych, </w:t>
      </w:r>
      <w:r w:rsidRPr="00003405">
        <w:rPr>
          <w:rFonts w:ascii="Arial" w:eastAsia="Times New Roman" w:hAnsi="Arial" w:cs="Arial"/>
          <w:sz w:val="24"/>
          <w:szCs w:val="24"/>
          <w:lang w:eastAsia="pl-PL"/>
        </w:rPr>
        <w:br/>
        <w:t>z należności Wykonawcy za wykonany przedmiot umowy, bez uprzedniego wezwania do zapłaty.</w:t>
      </w:r>
    </w:p>
    <w:p w:rsidR="00A22815" w:rsidRPr="00003405" w:rsidRDefault="00A22815" w:rsidP="00580A71">
      <w:pPr>
        <w:numPr>
          <w:ilvl w:val="0"/>
          <w:numId w:val="92"/>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 xml:space="preserve">Zamawiający zastrzega sobie prawo odstąpienia od umowy w razie wystąpienia istotnej zmiany okoliczności powodującej, że wykonanie umowy nie leży </w:t>
      </w:r>
      <w:r w:rsidRPr="00003405">
        <w:rPr>
          <w:rFonts w:ascii="Arial" w:eastAsia="Times New Roman" w:hAnsi="Arial" w:cs="Arial"/>
          <w:sz w:val="24"/>
          <w:szCs w:val="24"/>
          <w:lang w:eastAsia="pl-PL"/>
        </w:rPr>
        <w:br/>
        <w:t xml:space="preserve">w interesie publicznym, czego nie można było przewidzieć w chwili zawarcia umowy. Odstąpienie od umowy może nastąpić w terminie 30 dni od powzięcia </w:t>
      </w:r>
      <w:r w:rsidRPr="00003405">
        <w:rPr>
          <w:rFonts w:ascii="Arial" w:eastAsia="Times New Roman" w:hAnsi="Arial" w:cs="Arial"/>
          <w:sz w:val="24"/>
          <w:szCs w:val="24"/>
          <w:lang w:eastAsia="pl-PL"/>
        </w:rPr>
        <w:br/>
      </w:r>
      <w:r w:rsidRPr="00003405">
        <w:rPr>
          <w:rFonts w:ascii="Arial" w:eastAsia="Times New Roman" w:hAnsi="Arial" w:cs="Arial"/>
          <w:sz w:val="24"/>
          <w:szCs w:val="24"/>
          <w:lang w:eastAsia="pl-PL"/>
        </w:rPr>
        <w:lastRenderedPageBreak/>
        <w:t xml:space="preserve">przez Zamawiającego wiadomości o powyższych okolicznościach. W takim przypadku Wykonawca może żądać wyłącznie wynagrodzenia należnego </w:t>
      </w:r>
      <w:r w:rsidRPr="00003405">
        <w:rPr>
          <w:rFonts w:ascii="Arial" w:eastAsia="Times New Roman" w:hAnsi="Arial" w:cs="Arial"/>
          <w:sz w:val="24"/>
          <w:szCs w:val="24"/>
          <w:lang w:eastAsia="pl-PL"/>
        </w:rPr>
        <w:br/>
        <w:t>mu z tytułu wykonania części umowy. Podstawą do określenia należnego wynagrodzenia będzie stopień realizacji zamówienia.</w:t>
      </w:r>
    </w:p>
    <w:p w:rsidR="00A22815" w:rsidRPr="00003405" w:rsidRDefault="00A22815" w:rsidP="00580A71">
      <w:pPr>
        <w:numPr>
          <w:ilvl w:val="0"/>
          <w:numId w:val="92"/>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Zamawiający ma prawo odstąpienia od umowy w trybie natychmiastowym jeżeli:</w:t>
      </w:r>
    </w:p>
    <w:p w:rsidR="00A22815" w:rsidRPr="00003405" w:rsidRDefault="00A22815" w:rsidP="00580A71">
      <w:pPr>
        <w:pStyle w:val="Akapitzlist"/>
        <w:numPr>
          <w:ilvl w:val="0"/>
          <w:numId w:val="97"/>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Wykonawca wykonuje przedmiot umowy niezgodnie z jej postanowieniami;</w:t>
      </w:r>
    </w:p>
    <w:p w:rsidR="00A22815" w:rsidRPr="00003405" w:rsidRDefault="00A22815" w:rsidP="00580A71">
      <w:pPr>
        <w:pStyle w:val="Akapitzlist"/>
        <w:numPr>
          <w:ilvl w:val="0"/>
          <w:numId w:val="97"/>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wydano nakaz zajęcia majątku Wykonawcy;</w:t>
      </w:r>
    </w:p>
    <w:p w:rsidR="00A22815" w:rsidRPr="00003405" w:rsidRDefault="00A22815" w:rsidP="00580A71">
      <w:pPr>
        <w:pStyle w:val="Akapitzlist"/>
        <w:numPr>
          <w:ilvl w:val="0"/>
          <w:numId w:val="97"/>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ogłoszono likwidację lub upadłość firmy Wykonawcy;</w:t>
      </w:r>
    </w:p>
    <w:p w:rsidR="00A22815" w:rsidRPr="00003405" w:rsidRDefault="00A22815" w:rsidP="00580A71">
      <w:pPr>
        <w:pStyle w:val="Akapitzlist"/>
        <w:numPr>
          <w:ilvl w:val="0"/>
          <w:numId w:val="97"/>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n</w:t>
      </w:r>
      <w:r>
        <w:rPr>
          <w:rFonts w:ascii="Arial" w:eastAsia="Times New Roman" w:hAnsi="Arial" w:cs="Arial"/>
          <w:sz w:val="24"/>
          <w:szCs w:val="24"/>
          <w:lang w:eastAsia="pl-PL"/>
        </w:rPr>
        <w:t>astąpiła zwłoka</w:t>
      </w:r>
      <w:r w:rsidRPr="00003405">
        <w:rPr>
          <w:rFonts w:ascii="Arial" w:eastAsia="Times New Roman" w:hAnsi="Arial" w:cs="Arial"/>
          <w:sz w:val="24"/>
          <w:szCs w:val="24"/>
          <w:lang w:eastAsia="pl-PL"/>
        </w:rPr>
        <w:t xml:space="preserve"> w dostawie przekraczające 3 dni bez konieczności wyznaczania dodatkowego terminu;</w:t>
      </w:r>
    </w:p>
    <w:p w:rsidR="00A22815" w:rsidRPr="00003405" w:rsidRDefault="00A22815" w:rsidP="00580A71">
      <w:pPr>
        <w:numPr>
          <w:ilvl w:val="0"/>
          <w:numId w:val="97"/>
        </w:numPr>
        <w:spacing w:after="0"/>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dostarczono przez Wykonawcę wadliwe wyroby  i nie dotrzymano określonego przez Zamawiającego terminu ich wymiany na towar o odpowiedniej jakości z jednoczesnym naliczeniem kary umownej przewidzianej w § 7 ust 1 pkt. 3)</w:t>
      </w:r>
    </w:p>
    <w:p w:rsidR="00A22815" w:rsidRPr="00003405" w:rsidRDefault="00A22815" w:rsidP="00580A71">
      <w:pPr>
        <w:widowControl w:val="0"/>
        <w:numPr>
          <w:ilvl w:val="0"/>
          <w:numId w:val="92"/>
        </w:numPr>
        <w:spacing w:after="0"/>
        <w:contextualSpacing/>
        <w:jc w:val="both"/>
        <w:rPr>
          <w:rFonts w:ascii="Arial" w:eastAsia="Times New Roman" w:hAnsi="Arial" w:cs="Arial"/>
          <w:snapToGrid w:val="0"/>
          <w:sz w:val="24"/>
          <w:szCs w:val="24"/>
          <w:lang w:eastAsia="pl-PL"/>
        </w:rPr>
      </w:pPr>
      <w:r w:rsidRPr="00003405">
        <w:rPr>
          <w:rFonts w:ascii="Arial" w:eastAsia="Times New Roman" w:hAnsi="Arial" w:cs="Arial"/>
          <w:sz w:val="24"/>
          <w:szCs w:val="24"/>
          <w:lang w:eastAsia="pl-PL"/>
        </w:rPr>
        <w:t>Zamawiający może odstąpić od umowy w terminie 14 dni od powzięcia wiadomości o okolicznościach o których mowa w § 7 ust 5.</w:t>
      </w:r>
    </w:p>
    <w:p w:rsidR="00A22815" w:rsidRPr="00003405" w:rsidRDefault="00A22815" w:rsidP="00580A71">
      <w:pPr>
        <w:widowControl w:val="0"/>
        <w:numPr>
          <w:ilvl w:val="0"/>
          <w:numId w:val="92"/>
        </w:numPr>
        <w:spacing w:after="0"/>
        <w:contextualSpacing/>
        <w:jc w:val="both"/>
        <w:rPr>
          <w:rFonts w:ascii="Arial" w:eastAsia="Times New Roman" w:hAnsi="Arial" w:cs="Arial"/>
          <w:snapToGrid w:val="0"/>
          <w:sz w:val="24"/>
          <w:szCs w:val="24"/>
          <w:lang w:eastAsia="pl-PL"/>
        </w:rPr>
      </w:pPr>
      <w:r w:rsidRPr="00003405">
        <w:rPr>
          <w:rFonts w:ascii="Arial" w:eastAsia="Times New Roman" w:hAnsi="Arial" w:cs="Arial"/>
          <w:snapToGrid w:val="0"/>
          <w:sz w:val="24"/>
          <w:szCs w:val="24"/>
          <w:lang w:eastAsia="pl-PL"/>
        </w:rPr>
        <w:t>Odstąpienie od umowy powinno nastąpić w formie pisemnej z podaniem uzasadnienia w terminie 30 dni od powzięcia informacji o okolicznościach uzasadniających odstąpienie.</w:t>
      </w:r>
    </w:p>
    <w:p w:rsidR="00A22815" w:rsidRDefault="00A22815" w:rsidP="00580A71">
      <w:pPr>
        <w:widowControl w:val="0"/>
        <w:numPr>
          <w:ilvl w:val="0"/>
          <w:numId w:val="92"/>
        </w:numPr>
        <w:spacing w:after="0"/>
        <w:contextualSpacing/>
        <w:jc w:val="both"/>
        <w:rPr>
          <w:rFonts w:ascii="Arial" w:eastAsia="Times New Roman" w:hAnsi="Arial" w:cs="Arial"/>
          <w:snapToGrid w:val="0"/>
          <w:sz w:val="24"/>
          <w:szCs w:val="24"/>
          <w:lang w:eastAsia="pl-PL"/>
        </w:rPr>
      </w:pPr>
      <w:r w:rsidRPr="00003405">
        <w:rPr>
          <w:rFonts w:ascii="Arial" w:eastAsia="Times New Roman" w:hAnsi="Arial" w:cs="Arial"/>
          <w:snapToGrid w:val="0"/>
          <w:sz w:val="24"/>
          <w:szCs w:val="24"/>
          <w:lang w:eastAsia="pl-PL"/>
        </w:rPr>
        <w:t>Wykonawca zobowiązuje się do informowania Zamawiającego o zmianie formy prowadzonej działalności oraz o zmianie adresu siedziby firmy pod rygorem uznania korespondencji kierowanej na ostatni podany przez Wykonawcę adres za doręczony. Powyższe zobowiązania dotyczą adresu Wykonawcy w trakcie obowiązywania umowy, gwarancji oraz niezakończonych rozliczeń wynikających z</w:t>
      </w:r>
      <w:r>
        <w:rPr>
          <w:rFonts w:ascii="Arial" w:eastAsia="Times New Roman" w:hAnsi="Arial" w:cs="Arial"/>
          <w:snapToGrid w:val="0"/>
          <w:sz w:val="24"/>
          <w:szCs w:val="24"/>
          <w:lang w:eastAsia="pl-PL"/>
        </w:rPr>
        <w:t> </w:t>
      </w:r>
      <w:r w:rsidRPr="00003405">
        <w:rPr>
          <w:rFonts w:ascii="Arial" w:eastAsia="Times New Roman" w:hAnsi="Arial" w:cs="Arial"/>
          <w:snapToGrid w:val="0"/>
          <w:sz w:val="24"/>
          <w:szCs w:val="24"/>
          <w:lang w:eastAsia="pl-PL"/>
        </w:rPr>
        <w:t>umowy.</w:t>
      </w:r>
    </w:p>
    <w:p w:rsidR="00A22815" w:rsidRDefault="00A22815" w:rsidP="00A22815">
      <w:pPr>
        <w:widowControl w:val="0"/>
        <w:spacing w:after="0"/>
        <w:contextualSpacing/>
        <w:jc w:val="both"/>
        <w:rPr>
          <w:rFonts w:ascii="Arial" w:eastAsia="Times New Roman" w:hAnsi="Arial" w:cs="Arial"/>
          <w:snapToGrid w:val="0"/>
          <w:sz w:val="24"/>
          <w:szCs w:val="24"/>
          <w:lang w:eastAsia="pl-PL"/>
        </w:rPr>
      </w:pPr>
    </w:p>
    <w:p w:rsidR="00A22815" w:rsidRPr="00003405" w:rsidRDefault="00A22815" w:rsidP="00A22815">
      <w:pPr>
        <w:spacing w:after="0"/>
        <w:ind w:left="3540" w:firstLine="708"/>
        <w:rPr>
          <w:rFonts w:ascii="Arial" w:eastAsia="Times New Roman" w:hAnsi="Arial" w:cs="Arial"/>
          <w:b/>
          <w:sz w:val="24"/>
          <w:szCs w:val="24"/>
          <w:lang w:eastAsia="pl-PL"/>
        </w:rPr>
      </w:pPr>
      <w:r w:rsidRPr="00003405">
        <w:rPr>
          <w:rFonts w:ascii="Arial" w:eastAsia="Times New Roman" w:hAnsi="Arial" w:cs="Arial"/>
          <w:b/>
          <w:sz w:val="24"/>
          <w:szCs w:val="24"/>
          <w:lang w:eastAsia="pl-PL"/>
        </w:rPr>
        <w:t>§ 8</w:t>
      </w:r>
    </w:p>
    <w:p w:rsidR="00A22815" w:rsidRPr="00003405" w:rsidRDefault="00A22815" w:rsidP="00A22815">
      <w:pPr>
        <w:spacing w:after="0"/>
        <w:ind w:left="3540" w:firstLine="708"/>
        <w:rPr>
          <w:rFonts w:ascii="Arial" w:eastAsia="Times New Roman" w:hAnsi="Arial" w:cs="Arial"/>
          <w:b/>
          <w:sz w:val="24"/>
          <w:szCs w:val="24"/>
          <w:lang w:eastAsia="pl-PL"/>
        </w:rPr>
      </w:pPr>
    </w:p>
    <w:p w:rsidR="00A22815" w:rsidRPr="00ED2D73" w:rsidRDefault="00A22815" w:rsidP="00580A71">
      <w:pPr>
        <w:widowControl w:val="0"/>
        <w:numPr>
          <w:ilvl w:val="1"/>
          <w:numId w:val="92"/>
        </w:numPr>
        <w:spacing w:after="0"/>
        <w:ind w:left="284" w:firstLine="0"/>
        <w:contextualSpacing/>
        <w:jc w:val="both"/>
        <w:rPr>
          <w:rFonts w:ascii="Arial" w:eastAsia="Times New Roman" w:hAnsi="Arial" w:cs="Arial"/>
          <w:b/>
          <w:sz w:val="24"/>
          <w:szCs w:val="24"/>
          <w:lang w:eastAsia="pl-PL"/>
        </w:rPr>
      </w:pPr>
      <w:r w:rsidRPr="00ED2D73">
        <w:rPr>
          <w:rFonts w:ascii="Arial" w:eastAsia="Times New Roman" w:hAnsi="Arial" w:cs="Arial"/>
          <w:sz w:val="24"/>
          <w:szCs w:val="24"/>
          <w:lang w:eastAsia="pl-PL"/>
        </w:rPr>
        <w:t xml:space="preserve">Wszystkie zmiany umowy mogą być dokonane jedynie za zgodą obu stron wyrażoną na piśmie w formie aneksu pod rygorem nieważności </w:t>
      </w:r>
    </w:p>
    <w:p w:rsidR="00A22815" w:rsidRPr="00003405" w:rsidRDefault="00A22815" w:rsidP="00A22815">
      <w:pPr>
        <w:spacing w:after="0"/>
        <w:ind w:left="3540" w:firstLine="708"/>
        <w:rPr>
          <w:rFonts w:ascii="Arial" w:eastAsia="Times New Roman" w:hAnsi="Arial" w:cs="Arial"/>
          <w:b/>
          <w:sz w:val="24"/>
          <w:szCs w:val="24"/>
          <w:lang w:eastAsia="pl-PL"/>
        </w:rPr>
      </w:pPr>
      <w:r w:rsidRPr="00003405">
        <w:rPr>
          <w:rFonts w:ascii="Arial" w:eastAsia="Times New Roman" w:hAnsi="Arial" w:cs="Arial"/>
          <w:b/>
          <w:sz w:val="24"/>
          <w:szCs w:val="24"/>
          <w:lang w:eastAsia="pl-PL"/>
        </w:rPr>
        <w:t>§ 9</w:t>
      </w:r>
    </w:p>
    <w:p w:rsidR="00A22815" w:rsidRPr="00003405" w:rsidRDefault="00A22815" w:rsidP="00A22815">
      <w:pPr>
        <w:spacing w:after="0"/>
        <w:ind w:left="3540" w:firstLine="708"/>
        <w:rPr>
          <w:rFonts w:ascii="Arial" w:eastAsia="Times New Roman" w:hAnsi="Arial" w:cs="Arial"/>
          <w:b/>
          <w:sz w:val="24"/>
          <w:szCs w:val="24"/>
          <w:lang w:eastAsia="pl-PL"/>
        </w:rPr>
      </w:pPr>
    </w:p>
    <w:p w:rsidR="00A22815" w:rsidRPr="00247DF0" w:rsidRDefault="00A22815" w:rsidP="00580A71">
      <w:pPr>
        <w:pStyle w:val="Akapitzlist"/>
        <w:numPr>
          <w:ilvl w:val="2"/>
          <w:numId w:val="92"/>
        </w:numPr>
        <w:tabs>
          <w:tab w:val="clear" w:pos="2160"/>
        </w:tabs>
        <w:spacing w:after="0"/>
        <w:ind w:left="284" w:hanging="284"/>
        <w:jc w:val="both"/>
        <w:rPr>
          <w:rFonts w:ascii="Arial" w:eastAsia="Times New Roman" w:hAnsi="Arial" w:cs="Arial"/>
          <w:sz w:val="24"/>
          <w:szCs w:val="24"/>
          <w:lang w:eastAsia="pl-PL"/>
        </w:rPr>
      </w:pPr>
      <w:r w:rsidRPr="00247DF0">
        <w:rPr>
          <w:rFonts w:ascii="Arial" w:eastAsia="Times New Roman" w:hAnsi="Arial" w:cs="Arial"/>
          <w:sz w:val="24"/>
          <w:szCs w:val="24"/>
          <w:lang w:eastAsia="pl-PL"/>
        </w:rPr>
        <w:t>Wykonawca zobowiązuje się nie dokonywać cesji ani przelewu wierzytelności należnych mu od Zamawiającego bez jego zgody.</w:t>
      </w:r>
    </w:p>
    <w:p w:rsidR="00A22815" w:rsidRPr="00003405" w:rsidRDefault="00A22815" w:rsidP="00A22815">
      <w:pPr>
        <w:spacing w:after="0"/>
        <w:ind w:left="3540" w:firstLine="708"/>
        <w:rPr>
          <w:rFonts w:ascii="Arial" w:eastAsia="Times New Roman" w:hAnsi="Arial" w:cs="Arial"/>
          <w:b/>
          <w:sz w:val="24"/>
          <w:szCs w:val="24"/>
          <w:lang w:eastAsia="pl-PL"/>
        </w:rPr>
      </w:pPr>
    </w:p>
    <w:p w:rsidR="00A22815" w:rsidRPr="00003405" w:rsidRDefault="00A22815" w:rsidP="00A22815">
      <w:pPr>
        <w:spacing w:after="0"/>
        <w:ind w:left="3540" w:firstLine="708"/>
        <w:rPr>
          <w:rFonts w:ascii="Arial" w:eastAsia="Times New Roman" w:hAnsi="Arial" w:cs="Arial"/>
          <w:b/>
          <w:sz w:val="24"/>
          <w:szCs w:val="24"/>
          <w:lang w:eastAsia="pl-PL"/>
        </w:rPr>
      </w:pPr>
      <w:r w:rsidRPr="00003405">
        <w:rPr>
          <w:rFonts w:ascii="Arial" w:eastAsia="Times New Roman" w:hAnsi="Arial" w:cs="Arial"/>
          <w:b/>
          <w:sz w:val="24"/>
          <w:szCs w:val="24"/>
          <w:lang w:eastAsia="pl-PL"/>
        </w:rPr>
        <w:t>§  10</w:t>
      </w:r>
    </w:p>
    <w:p w:rsidR="00A22815" w:rsidRPr="00003405" w:rsidRDefault="00A22815" w:rsidP="00A22815">
      <w:pPr>
        <w:spacing w:after="0"/>
        <w:ind w:left="3540" w:firstLine="708"/>
        <w:rPr>
          <w:rFonts w:ascii="Arial" w:eastAsia="Times New Roman" w:hAnsi="Arial" w:cs="Arial"/>
          <w:b/>
          <w:sz w:val="24"/>
          <w:szCs w:val="24"/>
          <w:lang w:eastAsia="pl-PL"/>
        </w:rPr>
      </w:pPr>
    </w:p>
    <w:p w:rsidR="00A22815" w:rsidRPr="00C83AF2" w:rsidRDefault="00A22815" w:rsidP="00580A71">
      <w:pPr>
        <w:pStyle w:val="Akapitzlist"/>
        <w:numPr>
          <w:ilvl w:val="2"/>
          <w:numId w:val="93"/>
        </w:numPr>
        <w:tabs>
          <w:tab w:val="clear" w:pos="1080"/>
        </w:tabs>
        <w:spacing w:after="0"/>
        <w:ind w:left="426" w:hanging="284"/>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t xml:space="preserve">Wykonawca oświadcza, że rezygnuje z prawa do prywatności z zakresie imienia </w:t>
      </w:r>
      <w:r w:rsidRPr="00003405">
        <w:rPr>
          <w:rFonts w:ascii="Arial" w:eastAsia="Times New Roman" w:hAnsi="Arial" w:cs="Arial"/>
          <w:sz w:val="24"/>
          <w:szCs w:val="24"/>
          <w:lang w:eastAsia="pl-PL"/>
        </w:rPr>
        <w:br/>
      </w:r>
      <w:r>
        <w:rPr>
          <w:rFonts w:ascii="Arial" w:eastAsia="Times New Roman" w:hAnsi="Arial" w:cs="Arial"/>
          <w:sz w:val="24"/>
          <w:szCs w:val="24"/>
          <w:lang w:eastAsia="pl-PL"/>
        </w:rPr>
        <w:t>i nazwiska, o którym mowa w art.</w:t>
      </w:r>
      <w:r w:rsidRPr="00003405">
        <w:rPr>
          <w:rFonts w:ascii="Arial" w:eastAsia="Times New Roman" w:hAnsi="Arial" w:cs="Arial"/>
          <w:sz w:val="24"/>
          <w:szCs w:val="24"/>
          <w:lang w:eastAsia="pl-PL"/>
        </w:rPr>
        <w:t xml:space="preserve"> 5 ust. 2 ustawy z dnia 6 września 2001r. o</w:t>
      </w:r>
      <w:r>
        <w:rPr>
          <w:rFonts w:ascii="Arial" w:eastAsia="Times New Roman" w:hAnsi="Arial" w:cs="Arial"/>
          <w:sz w:val="24"/>
          <w:szCs w:val="24"/>
          <w:lang w:eastAsia="pl-PL"/>
        </w:rPr>
        <w:t> </w:t>
      </w:r>
      <w:r w:rsidRPr="00003405">
        <w:rPr>
          <w:rFonts w:ascii="Arial" w:eastAsia="Times New Roman" w:hAnsi="Arial" w:cs="Arial"/>
          <w:sz w:val="24"/>
          <w:szCs w:val="24"/>
          <w:lang w:eastAsia="pl-PL"/>
        </w:rPr>
        <w:t xml:space="preserve">dostępie do informacji publicznej </w:t>
      </w:r>
      <w:r w:rsidRPr="00C83AF2">
        <w:rPr>
          <w:rFonts w:ascii="Arial" w:eastAsia="Times New Roman" w:hAnsi="Arial" w:cs="Arial"/>
          <w:sz w:val="24"/>
          <w:szCs w:val="24"/>
          <w:lang w:eastAsia="pl-PL"/>
        </w:rPr>
        <w:t>(Dz.U. z 2020r. poz.2176</w:t>
      </w:r>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eastAsia="pl-PL"/>
        </w:rPr>
        <w:t>t.j</w:t>
      </w:r>
      <w:proofErr w:type="spellEnd"/>
      <w:r>
        <w:rPr>
          <w:rFonts w:ascii="Arial" w:eastAsia="Times New Roman" w:hAnsi="Arial" w:cs="Arial"/>
          <w:sz w:val="24"/>
          <w:szCs w:val="24"/>
          <w:lang w:eastAsia="pl-PL"/>
        </w:rPr>
        <w:t>.</w:t>
      </w:r>
      <w:r w:rsidRPr="00C83AF2">
        <w:rPr>
          <w:rFonts w:ascii="Arial" w:eastAsia="Times New Roman" w:hAnsi="Arial" w:cs="Arial"/>
          <w:sz w:val="24"/>
          <w:szCs w:val="24"/>
          <w:lang w:eastAsia="pl-PL"/>
        </w:rPr>
        <w:t>).</w:t>
      </w:r>
    </w:p>
    <w:p w:rsidR="00A22815" w:rsidRPr="00003405" w:rsidRDefault="00A22815" w:rsidP="00580A71">
      <w:pPr>
        <w:pStyle w:val="Akapitzlist"/>
        <w:numPr>
          <w:ilvl w:val="2"/>
          <w:numId w:val="93"/>
        </w:numPr>
        <w:tabs>
          <w:tab w:val="clear" w:pos="1080"/>
        </w:tabs>
        <w:spacing w:after="0"/>
        <w:ind w:left="426" w:hanging="284"/>
        <w:jc w:val="both"/>
        <w:rPr>
          <w:rFonts w:ascii="Arial" w:eastAsia="Times New Roman" w:hAnsi="Arial" w:cs="Arial"/>
          <w:sz w:val="24"/>
          <w:szCs w:val="24"/>
          <w:lang w:eastAsia="pl-PL"/>
        </w:rPr>
      </w:pPr>
      <w:r w:rsidRPr="00003405">
        <w:rPr>
          <w:rFonts w:ascii="Arial" w:eastAsia="Times New Roman" w:hAnsi="Arial" w:cs="Arial"/>
          <w:sz w:val="24"/>
          <w:szCs w:val="24"/>
          <w:lang w:eastAsia="pl-PL"/>
        </w:rPr>
        <w:lastRenderedPageBreak/>
        <w:t>Wykonawca oświadcza, że zapoznał się z treścią klauzuli informacyjnej RODO stanowiącej załącznik nr ….. do umowy.</w:t>
      </w:r>
    </w:p>
    <w:p w:rsidR="00A22815" w:rsidRPr="00003405" w:rsidRDefault="00A22815" w:rsidP="00A22815">
      <w:pPr>
        <w:spacing w:after="0"/>
        <w:jc w:val="both"/>
        <w:rPr>
          <w:rFonts w:ascii="Arial" w:eastAsia="Times New Roman" w:hAnsi="Arial" w:cs="Arial"/>
          <w:sz w:val="24"/>
          <w:szCs w:val="24"/>
          <w:lang w:eastAsia="pl-PL"/>
        </w:rPr>
      </w:pPr>
    </w:p>
    <w:p w:rsidR="00A22815" w:rsidRPr="00003405" w:rsidRDefault="00A22815" w:rsidP="00A22815">
      <w:pPr>
        <w:spacing w:after="0"/>
        <w:ind w:left="3540" w:firstLine="708"/>
        <w:rPr>
          <w:rFonts w:ascii="Arial" w:eastAsia="Times New Roman" w:hAnsi="Arial" w:cs="Arial"/>
          <w:b/>
          <w:sz w:val="24"/>
          <w:szCs w:val="24"/>
          <w:lang w:eastAsia="pl-PL"/>
        </w:rPr>
      </w:pPr>
      <w:r w:rsidRPr="00003405">
        <w:rPr>
          <w:rFonts w:ascii="Arial" w:eastAsia="Times New Roman" w:hAnsi="Arial" w:cs="Arial"/>
          <w:b/>
          <w:sz w:val="24"/>
          <w:szCs w:val="24"/>
          <w:lang w:eastAsia="pl-PL"/>
        </w:rPr>
        <w:t>§  11</w:t>
      </w:r>
    </w:p>
    <w:p w:rsidR="00A22815" w:rsidRPr="00003405" w:rsidRDefault="00A22815" w:rsidP="00A22815">
      <w:pPr>
        <w:spacing w:after="0"/>
        <w:jc w:val="center"/>
        <w:rPr>
          <w:rFonts w:ascii="Arial" w:eastAsia="Times New Roman" w:hAnsi="Arial" w:cs="Arial"/>
          <w:sz w:val="24"/>
          <w:szCs w:val="24"/>
          <w:lang w:eastAsia="pl-PL"/>
        </w:rPr>
      </w:pPr>
    </w:p>
    <w:p w:rsidR="00A22815" w:rsidRPr="00247DF0" w:rsidRDefault="00A22815" w:rsidP="00580A71">
      <w:pPr>
        <w:pStyle w:val="Akapitzlist"/>
        <w:numPr>
          <w:ilvl w:val="0"/>
          <w:numId w:val="102"/>
        </w:numPr>
        <w:spacing w:after="0"/>
        <w:jc w:val="both"/>
        <w:rPr>
          <w:rFonts w:ascii="Arial" w:eastAsia="Times New Roman" w:hAnsi="Arial" w:cs="Arial"/>
          <w:sz w:val="24"/>
          <w:szCs w:val="24"/>
          <w:lang w:eastAsia="pl-PL"/>
        </w:rPr>
      </w:pPr>
      <w:r w:rsidRPr="00247DF0">
        <w:rPr>
          <w:rFonts w:ascii="Arial" w:eastAsia="Times New Roman" w:hAnsi="Arial" w:cs="Arial"/>
          <w:sz w:val="24"/>
          <w:szCs w:val="24"/>
          <w:lang w:eastAsia="pl-PL"/>
        </w:rPr>
        <w:t>Spory wynikające na tle realizacji niniejszej umowy będzie rozstrzygał Sąd Powszechny właściwy rzeczowo i miejscowo dla siedziby Zamawiającego.</w:t>
      </w:r>
    </w:p>
    <w:p w:rsidR="00A22815" w:rsidRPr="00003405" w:rsidRDefault="00A22815" w:rsidP="00A22815">
      <w:pPr>
        <w:spacing w:after="0"/>
        <w:rPr>
          <w:rFonts w:ascii="Arial" w:eastAsia="Times New Roman" w:hAnsi="Arial" w:cs="Arial"/>
          <w:sz w:val="24"/>
          <w:szCs w:val="24"/>
          <w:lang w:eastAsia="pl-PL"/>
        </w:rPr>
      </w:pPr>
    </w:p>
    <w:p w:rsidR="00A22815" w:rsidRPr="00003405" w:rsidRDefault="00A22815" w:rsidP="00A22815">
      <w:pPr>
        <w:spacing w:after="0"/>
        <w:ind w:left="3540" w:firstLine="708"/>
        <w:rPr>
          <w:rFonts w:ascii="Arial" w:eastAsia="Times New Roman" w:hAnsi="Arial" w:cs="Arial"/>
          <w:b/>
          <w:sz w:val="24"/>
          <w:szCs w:val="24"/>
          <w:lang w:eastAsia="pl-PL"/>
        </w:rPr>
      </w:pPr>
      <w:r w:rsidRPr="00003405">
        <w:rPr>
          <w:rFonts w:ascii="Arial" w:eastAsia="Times New Roman" w:hAnsi="Arial" w:cs="Arial"/>
          <w:b/>
          <w:sz w:val="24"/>
          <w:szCs w:val="24"/>
          <w:lang w:eastAsia="pl-PL"/>
        </w:rPr>
        <w:t>§  12</w:t>
      </w:r>
    </w:p>
    <w:p w:rsidR="00A22815" w:rsidRPr="00003405" w:rsidRDefault="00A22815" w:rsidP="00A22815">
      <w:pPr>
        <w:spacing w:after="0"/>
        <w:ind w:left="3540" w:firstLine="708"/>
        <w:rPr>
          <w:rFonts w:ascii="Arial" w:eastAsia="Times New Roman" w:hAnsi="Arial" w:cs="Arial"/>
          <w:b/>
          <w:sz w:val="24"/>
          <w:szCs w:val="24"/>
          <w:lang w:eastAsia="pl-PL"/>
        </w:rPr>
      </w:pPr>
    </w:p>
    <w:p w:rsidR="00A22815" w:rsidRPr="00247DF0" w:rsidRDefault="00A22815" w:rsidP="00580A71">
      <w:pPr>
        <w:pStyle w:val="Akapitzlist"/>
        <w:numPr>
          <w:ilvl w:val="0"/>
          <w:numId w:val="103"/>
        </w:numPr>
        <w:spacing w:after="0"/>
        <w:jc w:val="both"/>
        <w:rPr>
          <w:rFonts w:ascii="Arial" w:eastAsia="Times New Roman" w:hAnsi="Arial" w:cs="Arial"/>
          <w:sz w:val="24"/>
          <w:szCs w:val="24"/>
          <w:lang w:eastAsia="pl-PL"/>
        </w:rPr>
      </w:pPr>
      <w:r w:rsidRPr="00247DF0">
        <w:rPr>
          <w:rFonts w:ascii="Arial" w:eastAsia="Times New Roman" w:hAnsi="Arial" w:cs="Arial"/>
          <w:sz w:val="24"/>
          <w:szCs w:val="24"/>
          <w:lang w:eastAsia="pl-PL"/>
        </w:rPr>
        <w:t xml:space="preserve">W sprawach nieuregulowanych niniejszą umową mają zastosowanie przepisy Prawa zamówień publicznych oraz przepisy Kodeksu cywilnego. </w:t>
      </w:r>
    </w:p>
    <w:p w:rsidR="00A22815" w:rsidRPr="00003405" w:rsidRDefault="00A22815" w:rsidP="00A22815">
      <w:pPr>
        <w:spacing w:after="0"/>
        <w:rPr>
          <w:rFonts w:ascii="Arial" w:eastAsia="Times New Roman" w:hAnsi="Arial" w:cs="Arial"/>
          <w:sz w:val="24"/>
          <w:szCs w:val="24"/>
          <w:lang w:eastAsia="pl-PL"/>
        </w:rPr>
      </w:pPr>
    </w:p>
    <w:p w:rsidR="00A22815" w:rsidRPr="00003405" w:rsidRDefault="00A22815" w:rsidP="00A22815">
      <w:pPr>
        <w:spacing w:after="0"/>
        <w:rPr>
          <w:rFonts w:ascii="Arial" w:eastAsia="Times New Roman" w:hAnsi="Arial" w:cs="Arial"/>
          <w:sz w:val="24"/>
          <w:szCs w:val="24"/>
          <w:lang w:eastAsia="pl-PL"/>
        </w:rPr>
      </w:pPr>
    </w:p>
    <w:p w:rsidR="00A22815" w:rsidRPr="00003405" w:rsidRDefault="00A22815" w:rsidP="00A22815">
      <w:pPr>
        <w:spacing w:after="0"/>
        <w:ind w:left="3540" w:firstLine="708"/>
        <w:rPr>
          <w:rFonts w:ascii="Arial" w:eastAsia="Times New Roman" w:hAnsi="Arial" w:cs="Arial"/>
          <w:b/>
          <w:sz w:val="24"/>
          <w:szCs w:val="24"/>
          <w:lang w:eastAsia="pl-PL"/>
        </w:rPr>
      </w:pPr>
      <w:r w:rsidRPr="00003405">
        <w:rPr>
          <w:rFonts w:ascii="Arial" w:eastAsia="Times New Roman" w:hAnsi="Arial" w:cs="Arial"/>
          <w:b/>
          <w:sz w:val="24"/>
          <w:szCs w:val="24"/>
          <w:lang w:eastAsia="pl-PL"/>
        </w:rPr>
        <w:t>§ 13</w:t>
      </w:r>
    </w:p>
    <w:p w:rsidR="00A22815" w:rsidRPr="00003405" w:rsidRDefault="00A22815" w:rsidP="00A22815">
      <w:pPr>
        <w:spacing w:after="0"/>
        <w:ind w:left="3540" w:firstLine="708"/>
        <w:rPr>
          <w:rFonts w:ascii="Arial" w:eastAsia="Times New Roman" w:hAnsi="Arial" w:cs="Arial"/>
          <w:b/>
          <w:sz w:val="24"/>
          <w:szCs w:val="24"/>
          <w:lang w:eastAsia="pl-PL"/>
        </w:rPr>
      </w:pPr>
    </w:p>
    <w:p w:rsidR="00A22815" w:rsidRPr="00247DF0" w:rsidRDefault="00A22815" w:rsidP="00580A71">
      <w:pPr>
        <w:pStyle w:val="Akapitzlist"/>
        <w:numPr>
          <w:ilvl w:val="0"/>
          <w:numId w:val="104"/>
        </w:numPr>
        <w:spacing w:after="0"/>
        <w:jc w:val="both"/>
        <w:rPr>
          <w:rFonts w:ascii="Arial" w:eastAsia="Times New Roman" w:hAnsi="Arial" w:cs="Arial"/>
          <w:sz w:val="24"/>
          <w:szCs w:val="24"/>
          <w:lang w:eastAsia="pl-PL"/>
        </w:rPr>
      </w:pPr>
      <w:r w:rsidRPr="00247DF0">
        <w:rPr>
          <w:rFonts w:ascii="Arial" w:eastAsia="Times New Roman" w:hAnsi="Arial" w:cs="Arial"/>
          <w:sz w:val="24"/>
          <w:szCs w:val="24"/>
          <w:lang w:eastAsia="pl-PL"/>
        </w:rPr>
        <w:t>Umowę sporządzono w 3 jednobrzmiących egzemplarzach, z czego 2</w:t>
      </w:r>
      <w:r>
        <w:rPr>
          <w:rFonts w:ascii="Arial" w:eastAsia="Times New Roman" w:hAnsi="Arial" w:cs="Arial"/>
          <w:sz w:val="24"/>
          <w:szCs w:val="24"/>
          <w:lang w:eastAsia="pl-PL"/>
        </w:rPr>
        <w:t> </w:t>
      </w:r>
      <w:r w:rsidRPr="00247DF0">
        <w:rPr>
          <w:rFonts w:ascii="Arial" w:eastAsia="Times New Roman" w:hAnsi="Arial" w:cs="Arial"/>
          <w:sz w:val="24"/>
          <w:szCs w:val="24"/>
          <w:lang w:eastAsia="pl-PL"/>
        </w:rPr>
        <w:t>egzemplarze otrzymuje Zamawiający i 1 otrzymuje Wykonawca.</w:t>
      </w:r>
    </w:p>
    <w:p w:rsidR="00A22815" w:rsidRPr="00003405" w:rsidRDefault="00A22815" w:rsidP="00A22815">
      <w:pPr>
        <w:spacing w:after="0"/>
        <w:jc w:val="both"/>
        <w:rPr>
          <w:rFonts w:ascii="Arial" w:eastAsia="Times New Roman" w:hAnsi="Arial" w:cs="Arial"/>
          <w:sz w:val="24"/>
          <w:szCs w:val="24"/>
          <w:lang w:eastAsia="pl-PL"/>
        </w:rPr>
      </w:pPr>
    </w:p>
    <w:p w:rsidR="00A22815" w:rsidRPr="00003405" w:rsidRDefault="00A22815" w:rsidP="00A22815">
      <w:pPr>
        <w:spacing w:after="0"/>
        <w:jc w:val="both"/>
        <w:rPr>
          <w:rFonts w:ascii="Arial" w:eastAsia="Times New Roman" w:hAnsi="Arial" w:cs="Arial"/>
          <w:sz w:val="24"/>
          <w:szCs w:val="24"/>
          <w:lang w:eastAsia="pl-PL"/>
        </w:rPr>
      </w:pPr>
    </w:p>
    <w:p w:rsidR="00A22815" w:rsidRPr="00003405" w:rsidRDefault="00A22815" w:rsidP="00A22815">
      <w:pPr>
        <w:spacing w:after="0"/>
        <w:jc w:val="both"/>
        <w:rPr>
          <w:rFonts w:ascii="Arial" w:eastAsia="Times New Roman" w:hAnsi="Arial" w:cs="Arial"/>
          <w:sz w:val="24"/>
          <w:szCs w:val="24"/>
          <w:lang w:eastAsia="pl-PL"/>
        </w:rPr>
      </w:pPr>
    </w:p>
    <w:p w:rsidR="00A22815" w:rsidRPr="00003405" w:rsidRDefault="00A22815" w:rsidP="00A22815">
      <w:pPr>
        <w:suppressAutoHyphens/>
        <w:spacing w:after="0"/>
        <w:rPr>
          <w:rFonts w:ascii="Arial" w:eastAsia="Times New Roman" w:hAnsi="Arial" w:cs="Arial"/>
          <w:b/>
          <w:sz w:val="24"/>
          <w:szCs w:val="24"/>
          <w:lang w:eastAsia="ar-SA"/>
        </w:rPr>
      </w:pPr>
    </w:p>
    <w:p w:rsidR="00A22815" w:rsidRPr="00003405" w:rsidRDefault="00A22815" w:rsidP="00A22815">
      <w:pPr>
        <w:suppressAutoHyphens/>
        <w:spacing w:after="0"/>
        <w:jc w:val="center"/>
        <w:rPr>
          <w:rFonts w:ascii="Arial" w:eastAsia="Times New Roman" w:hAnsi="Arial" w:cs="Arial"/>
          <w:b/>
          <w:sz w:val="24"/>
          <w:szCs w:val="24"/>
          <w:lang w:eastAsia="ar-SA"/>
        </w:rPr>
      </w:pPr>
      <w:r w:rsidRPr="00003405">
        <w:rPr>
          <w:rFonts w:ascii="Arial" w:eastAsia="Times New Roman" w:hAnsi="Arial" w:cs="Arial"/>
          <w:b/>
          <w:sz w:val="24"/>
          <w:szCs w:val="24"/>
          <w:lang w:eastAsia="ar-SA"/>
        </w:rPr>
        <w:t>ZAMAWIAJĄCY</w:t>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t>WYKONAWCA</w:t>
      </w:r>
    </w:p>
    <w:p w:rsidR="00A22815" w:rsidRPr="00003405" w:rsidRDefault="00A22815" w:rsidP="00A22815">
      <w:pPr>
        <w:suppressAutoHyphens/>
        <w:spacing w:after="0"/>
        <w:jc w:val="center"/>
        <w:rPr>
          <w:rFonts w:ascii="Arial" w:eastAsia="Times New Roman" w:hAnsi="Arial" w:cs="Arial"/>
          <w:b/>
          <w:sz w:val="24"/>
          <w:szCs w:val="24"/>
          <w:lang w:eastAsia="ar-SA"/>
        </w:rPr>
      </w:pPr>
    </w:p>
    <w:p w:rsidR="00A22815" w:rsidRPr="00003405" w:rsidRDefault="00A22815" w:rsidP="00A22815">
      <w:pPr>
        <w:suppressAutoHyphens/>
        <w:spacing w:after="0"/>
        <w:jc w:val="center"/>
        <w:rPr>
          <w:rFonts w:ascii="Arial" w:eastAsia="Times New Roman" w:hAnsi="Arial" w:cs="Arial"/>
          <w:b/>
          <w:sz w:val="24"/>
          <w:szCs w:val="24"/>
          <w:lang w:eastAsia="ar-SA"/>
        </w:rPr>
      </w:pPr>
    </w:p>
    <w:p w:rsidR="00A22815" w:rsidRPr="00003405" w:rsidRDefault="00A22815" w:rsidP="00A22815">
      <w:pPr>
        <w:suppressAutoHyphens/>
        <w:spacing w:after="0"/>
        <w:jc w:val="center"/>
        <w:rPr>
          <w:rFonts w:ascii="Arial" w:eastAsia="Times New Roman" w:hAnsi="Arial" w:cs="Arial"/>
          <w:b/>
          <w:sz w:val="24"/>
          <w:szCs w:val="24"/>
          <w:lang w:eastAsia="ar-SA"/>
        </w:rPr>
      </w:pPr>
      <w:r w:rsidRPr="00003405">
        <w:rPr>
          <w:rFonts w:ascii="Arial" w:eastAsia="Times New Roman" w:hAnsi="Arial" w:cs="Arial"/>
          <w:b/>
          <w:sz w:val="24"/>
          <w:szCs w:val="24"/>
          <w:lang w:eastAsia="ar-SA"/>
        </w:rPr>
        <w:t>……………………</w:t>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r>
      <w:r w:rsidRPr="00003405">
        <w:rPr>
          <w:rFonts w:ascii="Arial" w:eastAsia="Times New Roman" w:hAnsi="Arial" w:cs="Arial"/>
          <w:b/>
          <w:sz w:val="24"/>
          <w:szCs w:val="24"/>
          <w:lang w:eastAsia="ar-SA"/>
        </w:rPr>
        <w:tab/>
        <w:t>…………………</w:t>
      </w:r>
    </w:p>
    <w:p w:rsidR="00A22815" w:rsidRDefault="00A22815"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Default="00960671" w:rsidP="00293EE1">
      <w:pPr>
        <w:spacing w:after="0" w:line="240" w:lineRule="auto"/>
        <w:jc w:val="right"/>
        <w:rPr>
          <w:rFonts w:ascii="Arial" w:eastAsia="SimSun" w:hAnsi="Arial" w:cs="Arial"/>
          <w:b/>
          <w:color w:val="000000"/>
          <w:sz w:val="20"/>
          <w:szCs w:val="20"/>
          <w:lang w:eastAsia="zh-CN"/>
        </w:rPr>
      </w:pPr>
      <w:r>
        <w:rPr>
          <w:rFonts w:ascii="Arial" w:eastAsia="SimSun" w:hAnsi="Arial" w:cs="Arial"/>
          <w:b/>
          <w:color w:val="000000"/>
          <w:sz w:val="20"/>
          <w:szCs w:val="20"/>
          <w:lang w:eastAsia="zh-CN"/>
        </w:rPr>
        <w:lastRenderedPageBreak/>
        <w:t>Załącznik do umowy</w:t>
      </w:r>
    </w:p>
    <w:p w:rsidR="00960671" w:rsidRDefault="00960671" w:rsidP="00293EE1">
      <w:pPr>
        <w:spacing w:after="0" w:line="240" w:lineRule="auto"/>
        <w:jc w:val="right"/>
        <w:rPr>
          <w:rFonts w:ascii="Arial" w:eastAsia="SimSun" w:hAnsi="Arial" w:cs="Arial"/>
          <w:b/>
          <w:color w:val="000000"/>
          <w:sz w:val="20"/>
          <w:szCs w:val="20"/>
          <w:lang w:eastAsia="zh-CN"/>
        </w:rPr>
      </w:pPr>
    </w:p>
    <w:p w:rsidR="00960671" w:rsidRPr="00D5299A" w:rsidRDefault="00960671" w:rsidP="00960671">
      <w:pPr>
        <w:spacing w:after="150" w:line="360" w:lineRule="auto"/>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rsidR="00960671" w:rsidRPr="00D5299A" w:rsidRDefault="00960671" w:rsidP="00960671">
      <w:pPr>
        <w:pStyle w:val="Bezodstpw"/>
        <w:spacing w:line="360"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rsidR="00960671" w:rsidRPr="00D5299A" w:rsidRDefault="00960671" w:rsidP="00960671">
      <w:pPr>
        <w:pStyle w:val="Bezodstpw"/>
        <w:spacing w:line="360" w:lineRule="auto"/>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rsidR="00960671" w:rsidRPr="008A7FA8" w:rsidRDefault="00960671" w:rsidP="00960671">
      <w:pPr>
        <w:pStyle w:val="Bezodstpw"/>
        <w:spacing w:line="360" w:lineRule="auto"/>
        <w:jc w:val="center"/>
        <w:rPr>
          <w:rFonts w:ascii="Arial" w:hAnsi="Arial" w:cs="Arial"/>
          <w:b/>
          <w:color w:val="0070C0"/>
          <w:u w:val="single"/>
        </w:rPr>
      </w:pPr>
      <w:r w:rsidRPr="008A7FA8">
        <w:rPr>
          <w:rFonts w:ascii="Arial" w:hAnsi="Arial" w:cs="Arial"/>
          <w:b/>
          <w:color w:val="0070C0"/>
          <w:u w:val="single"/>
        </w:rPr>
        <w:t>32wog.iod@ron.mil.pl</w:t>
      </w:r>
    </w:p>
    <w:p w:rsidR="00DD78F8" w:rsidRPr="00DD78F8" w:rsidRDefault="00960671" w:rsidP="00580A71">
      <w:pPr>
        <w:numPr>
          <w:ilvl w:val="0"/>
          <w:numId w:val="106"/>
        </w:numPr>
        <w:spacing w:after="150" w:line="360" w:lineRule="auto"/>
        <w:ind w:left="426" w:hanging="426"/>
        <w:contextualSpacing/>
        <w:jc w:val="both"/>
        <w:rPr>
          <w:rFonts w:ascii="Arial" w:hAnsi="Arial" w:cs="Arial"/>
        </w:rPr>
      </w:pPr>
      <w:r w:rsidRPr="00DD78F8">
        <w:rPr>
          <w:rFonts w:ascii="Arial" w:hAnsi="Arial" w:cs="Arial"/>
        </w:rPr>
        <w:t>Pani/Pana dane osobowe przetwarzane będą na podstawie art. 6 ust. 1 lit.  c</w:t>
      </w:r>
      <w:r w:rsidRPr="00DD78F8">
        <w:rPr>
          <w:rFonts w:ascii="Arial" w:hAnsi="Arial" w:cs="Arial"/>
          <w:i/>
        </w:rPr>
        <w:t xml:space="preserve"> </w:t>
      </w:r>
      <w:r w:rsidRPr="00DD78F8">
        <w:rPr>
          <w:rFonts w:ascii="Arial" w:hAnsi="Arial" w:cs="Arial"/>
        </w:rPr>
        <w:t xml:space="preserve">RODO w celu </w:t>
      </w:r>
      <w:r w:rsidRPr="00DD78F8">
        <w:rPr>
          <w:rFonts w:ascii="Arial" w:eastAsia="Calibri" w:hAnsi="Arial" w:cs="Arial"/>
        </w:rPr>
        <w:t xml:space="preserve">związanym z postępowaniem o udzielenie zamówienia publicznego prowadzonym w trybie podstawowym na </w:t>
      </w:r>
      <w:r w:rsidR="00DD78F8" w:rsidRPr="00DD78F8">
        <w:rPr>
          <w:rFonts w:ascii="Arial" w:hAnsi="Arial" w:cs="Arial"/>
        </w:rPr>
        <w:t>dostawę fabrycznie nowych materiałów eksploatacyjnych do sprzętu informatycznego oraz papieru do urządzeń drukujących</w:t>
      </w:r>
      <w:r w:rsidR="00DD78F8">
        <w:rPr>
          <w:rFonts w:ascii="Arial" w:hAnsi="Arial" w:cs="Arial"/>
        </w:rPr>
        <w:t xml:space="preserve"> </w:t>
      </w:r>
      <w:r w:rsidR="00DD78F8" w:rsidRPr="00DD78F8">
        <w:rPr>
          <w:rFonts w:ascii="Arial" w:hAnsi="Arial" w:cs="Arial"/>
        </w:rPr>
        <w:t>w</w:t>
      </w:r>
      <w:r w:rsidR="00DD78F8">
        <w:rPr>
          <w:rFonts w:ascii="Arial" w:hAnsi="Arial" w:cs="Arial"/>
        </w:rPr>
        <w:t xml:space="preserve"> </w:t>
      </w:r>
      <w:r w:rsidR="00DD78F8" w:rsidRPr="00DD78F8">
        <w:rPr>
          <w:rFonts w:ascii="Arial" w:hAnsi="Arial" w:cs="Arial"/>
        </w:rPr>
        <w:t>zakresie</w:t>
      </w:r>
      <w:r w:rsidR="00DD78F8">
        <w:rPr>
          <w:rFonts w:ascii="Arial" w:hAnsi="Arial" w:cs="Arial"/>
        </w:rPr>
        <w:t xml:space="preserve"> </w:t>
      </w:r>
      <w:r w:rsidR="00DD78F8" w:rsidRPr="00DD78F8">
        <w:rPr>
          <w:rFonts w:ascii="Arial" w:hAnsi="Arial" w:cs="Arial"/>
        </w:rPr>
        <w:t>2 (dwóch) części</w:t>
      </w:r>
      <w:r w:rsidR="00DD78F8">
        <w:rPr>
          <w:rFonts w:ascii="Arial" w:hAnsi="Arial" w:cs="Arial"/>
        </w:rPr>
        <w:t>, nr sprawy ZP/TP/2/2021.</w:t>
      </w:r>
    </w:p>
    <w:p w:rsidR="00960671" w:rsidRPr="00DD78F8" w:rsidRDefault="00960671" w:rsidP="00580A71">
      <w:pPr>
        <w:numPr>
          <w:ilvl w:val="0"/>
          <w:numId w:val="106"/>
        </w:numPr>
        <w:spacing w:after="150" w:line="360" w:lineRule="auto"/>
        <w:ind w:left="426" w:hanging="426"/>
        <w:contextualSpacing/>
        <w:jc w:val="both"/>
        <w:rPr>
          <w:rFonts w:ascii="Arial" w:hAnsi="Arial" w:cs="Arial"/>
        </w:rPr>
      </w:pPr>
      <w:r w:rsidRPr="00DD78F8">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DD78F8">
        <w:rPr>
          <w:rFonts w:ascii="Arial" w:hAnsi="Arial" w:cs="Arial"/>
        </w:rPr>
        <w:br/>
        <w:t>z 2019 r. poz. 2019</w:t>
      </w:r>
      <w:r w:rsidR="00DD78F8">
        <w:rPr>
          <w:rFonts w:ascii="Arial" w:hAnsi="Arial" w:cs="Arial"/>
        </w:rPr>
        <w:t xml:space="preserve"> z </w:t>
      </w:r>
      <w:proofErr w:type="spellStart"/>
      <w:r w:rsidR="00DD78F8">
        <w:rPr>
          <w:rFonts w:ascii="Arial" w:hAnsi="Arial" w:cs="Arial"/>
        </w:rPr>
        <w:t>późn</w:t>
      </w:r>
      <w:proofErr w:type="spellEnd"/>
      <w:r w:rsidR="00DD78F8">
        <w:rPr>
          <w:rFonts w:ascii="Arial" w:hAnsi="Arial" w:cs="Arial"/>
        </w:rPr>
        <w:t>. zm.</w:t>
      </w:r>
      <w:r w:rsidRPr="00DD78F8">
        <w:rPr>
          <w:rFonts w:ascii="Arial" w:hAnsi="Arial" w:cs="Arial"/>
        </w:rPr>
        <w:t xml:space="preserve">), dalej „ustawa </w:t>
      </w:r>
      <w:proofErr w:type="spellStart"/>
      <w:r w:rsidRPr="00DD78F8">
        <w:rPr>
          <w:rFonts w:ascii="Arial" w:hAnsi="Arial" w:cs="Arial"/>
        </w:rPr>
        <w:t>Pzp</w:t>
      </w:r>
      <w:proofErr w:type="spellEnd"/>
      <w:r w:rsidRPr="00DD78F8">
        <w:rPr>
          <w:rFonts w:ascii="Arial" w:hAnsi="Arial" w:cs="Arial"/>
        </w:rPr>
        <w:t xml:space="preserve">”;  </w:t>
      </w:r>
    </w:p>
    <w:p w:rsidR="00960671" w:rsidRPr="00D5299A" w:rsidRDefault="00960671" w:rsidP="00580A71">
      <w:pPr>
        <w:numPr>
          <w:ilvl w:val="0"/>
          <w:numId w:val="106"/>
        </w:numPr>
        <w:spacing w:after="150" w:line="360" w:lineRule="auto"/>
        <w:ind w:left="426" w:hanging="426"/>
        <w:contextualSpacing/>
        <w:jc w:val="both"/>
        <w:rPr>
          <w:rFonts w:ascii="Arial" w:hAnsi="Arial" w:cs="Arial"/>
        </w:rPr>
      </w:pPr>
      <w:r w:rsidRPr="00D5299A">
        <w:rPr>
          <w:rFonts w:ascii="Arial" w:hAnsi="Arial" w:cs="Arial"/>
        </w:rPr>
        <w:t xml:space="preserve">Pani/Pana dane osobowe będą przechowywane, zgodnie z art. </w:t>
      </w:r>
      <w:r>
        <w:rPr>
          <w:rFonts w:ascii="Arial" w:hAnsi="Arial" w:cs="Arial"/>
        </w:rPr>
        <w:t>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960671" w:rsidRPr="00D5299A" w:rsidRDefault="00960671" w:rsidP="00580A71">
      <w:pPr>
        <w:numPr>
          <w:ilvl w:val="0"/>
          <w:numId w:val="106"/>
        </w:numPr>
        <w:spacing w:after="150" w:line="36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960671" w:rsidRPr="00D5299A" w:rsidRDefault="00960671" w:rsidP="00580A71">
      <w:pPr>
        <w:numPr>
          <w:ilvl w:val="0"/>
          <w:numId w:val="106"/>
        </w:numPr>
        <w:spacing w:after="150" w:line="360" w:lineRule="auto"/>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rsidR="00960671" w:rsidRPr="00D5299A" w:rsidRDefault="00960671" w:rsidP="00580A71">
      <w:pPr>
        <w:numPr>
          <w:ilvl w:val="0"/>
          <w:numId w:val="106"/>
        </w:numPr>
        <w:spacing w:after="150" w:line="360" w:lineRule="auto"/>
        <w:ind w:left="426" w:hanging="426"/>
        <w:contextualSpacing/>
        <w:jc w:val="both"/>
        <w:rPr>
          <w:rFonts w:ascii="Arial" w:hAnsi="Arial" w:cs="Arial"/>
        </w:rPr>
      </w:pPr>
      <w:r w:rsidRPr="00D5299A">
        <w:rPr>
          <w:rFonts w:ascii="Arial" w:hAnsi="Arial" w:cs="Arial"/>
        </w:rPr>
        <w:t>posiada Pani/Pan:</w:t>
      </w:r>
    </w:p>
    <w:p w:rsidR="00960671" w:rsidRPr="00D5299A" w:rsidRDefault="00960671" w:rsidP="00580A71">
      <w:pPr>
        <w:numPr>
          <w:ilvl w:val="0"/>
          <w:numId w:val="107"/>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960671" w:rsidRPr="00D5299A" w:rsidRDefault="00960671" w:rsidP="00580A71">
      <w:pPr>
        <w:numPr>
          <w:ilvl w:val="0"/>
          <w:numId w:val="107"/>
        </w:numPr>
        <w:spacing w:after="150" w:line="360" w:lineRule="auto"/>
        <w:ind w:left="709" w:hanging="283"/>
        <w:contextualSpacing/>
        <w:jc w:val="both"/>
        <w:rPr>
          <w:rFonts w:ascii="Arial" w:hAnsi="Arial" w:cs="Arial"/>
        </w:rPr>
      </w:pPr>
      <w:r w:rsidRPr="00D5299A">
        <w:rPr>
          <w:rFonts w:ascii="Arial" w:hAnsi="Arial" w:cs="Arial"/>
        </w:rPr>
        <w:lastRenderedPageBreak/>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960671" w:rsidRPr="00D5299A" w:rsidRDefault="00960671" w:rsidP="00580A71">
      <w:pPr>
        <w:numPr>
          <w:ilvl w:val="0"/>
          <w:numId w:val="107"/>
        </w:numPr>
        <w:spacing w:after="150" w:line="360" w:lineRule="auto"/>
        <w:ind w:left="709" w:hanging="283"/>
        <w:contextualSpacing/>
        <w:jc w:val="both"/>
        <w:rPr>
          <w:rFonts w:ascii="Arial" w:hAnsi="Arial" w:cs="Arial"/>
        </w:rPr>
      </w:pPr>
      <w:r w:rsidRPr="00D5299A">
        <w:rPr>
          <w:rFonts w:ascii="Arial" w:hAnsi="Arial" w:cs="Arial"/>
        </w:rPr>
        <w:t xml:space="preserve">na podstawie art. 18 RODO prawo żądania od administratora ograniczenia przetwarzania danych osobowych z zastrzeżeniem przypadków, o których mowa w art. 18 ust. 2 RODO ***;  </w:t>
      </w:r>
    </w:p>
    <w:p w:rsidR="00960671" w:rsidRPr="00D5299A" w:rsidRDefault="00960671" w:rsidP="00580A71">
      <w:pPr>
        <w:numPr>
          <w:ilvl w:val="0"/>
          <w:numId w:val="107"/>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960671" w:rsidRPr="00D5299A" w:rsidRDefault="00960671" w:rsidP="00580A71">
      <w:pPr>
        <w:numPr>
          <w:ilvl w:val="0"/>
          <w:numId w:val="106"/>
        </w:numPr>
        <w:spacing w:after="150" w:line="360" w:lineRule="auto"/>
        <w:ind w:left="426" w:hanging="426"/>
        <w:contextualSpacing/>
        <w:jc w:val="both"/>
        <w:rPr>
          <w:rFonts w:ascii="Arial" w:hAnsi="Arial" w:cs="Arial"/>
          <w:i/>
        </w:rPr>
      </w:pPr>
      <w:r w:rsidRPr="00D5299A">
        <w:rPr>
          <w:rFonts w:ascii="Arial" w:hAnsi="Arial" w:cs="Arial"/>
        </w:rPr>
        <w:t>nie przysługuje Pani/Panu:</w:t>
      </w:r>
    </w:p>
    <w:p w:rsidR="00960671" w:rsidRPr="00D5299A" w:rsidRDefault="00960671" w:rsidP="00580A71">
      <w:pPr>
        <w:numPr>
          <w:ilvl w:val="0"/>
          <w:numId w:val="108"/>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960671" w:rsidRPr="00D5299A" w:rsidRDefault="00960671" w:rsidP="00580A71">
      <w:pPr>
        <w:numPr>
          <w:ilvl w:val="0"/>
          <w:numId w:val="108"/>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960671" w:rsidRPr="00D5299A" w:rsidRDefault="00960671" w:rsidP="00580A71">
      <w:pPr>
        <w:numPr>
          <w:ilvl w:val="0"/>
          <w:numId w:val="108"/>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960671" w:rsidRDefault="00960671"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p>
    <w:p w:rsidR="00DD78F8" w:rsidRDefault="00DD78F8" w:rsidP="00293EE1">
      <w:pPr>
        <w:spacing w:after="0" w:line="240" w:lineRule="auto"/>
        <w:jc w:val="right"/>
        <w:rPr>
          <w:rFonts w:ascii="Arial" w:eastAsia="SimSun" w:hAnsi="Arial" w:cs="Arial"/>
          <w:b/>
          <w:color w:val="000000"/>
          <w:sz w:val="20"/>
          <w:szCs w:val="20"/>
          <w:lang w:eastAsia="zh-CN"/>
        </w:rPr>
      </w:pPr>
      <w:r>
        <w:rPr>
          <w:rFonts w:ascii="Arial" w:eastAsia="SimSun" w:hAnsi="Arial" w:cs="Arial"/>
          <w:b/>
          <w:color w:val="000000"/>
          <w:sz w:val="20"/>
          <w:szCs w:val="20"/>
          <w:lang w:eastAsia="zh-CN"/>
        </w:rPr>
        <w:lastRenderedPageBreak/>
        <w:t>Załącznik nr 4 do SWZ</w:t>
      </w:r>
    </w:p>
    <w:p w:rsidR="006B2D4D" w:rsidRDefault="006B2D4D" w:rsidP="00293EE1">
      <w:pPr>
        <w:spacing w:after="0" w:line="240" w:lineRule="auto"/>
        <w:jc w:val="right"/>
        <w:rPr>
          <w:rFonts w:ascii="Arial" w:eastAsia="SimSun" w:hAnsi="Arial" w:cs="Arial"/>
          <w:b/>
          <w:color w:val="000000"/>
          <w:sz w:val="20"/>
          <w:szCs w:val="20"/>
          <w:lang w:eastAsia="zh-CN"/>
        </w:rPr>
      </w:pPr>
    </w:p>
    <w:p w:rsidR="00DD78F8" w:rsidRPr="00A83A1D" w:rsidRDefault="00DD78F8" w:rsidP="00DD78F8">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DD78F8" w:rsidRPr="00A83A1D" w:rsidRDefault="00DD78F8" w:rsidP="00DD78F8">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(miejscowość i data)</w:t>
      </w:r>
    </w:p>
    <w:p w:rsidR="00DD78F8" w:rsidRPr="00A83A1D" w:rsidRDefault="00DD78F8" w:rsidP="00DD78F8">
      <w:pPr>
        <w:suppressAutoHyphens/>
        <w:spacing w:after="0" w:line="240" w:lineRule="auto"/>
        <w:rPr>
          <w:rFonts w:ascii="Arial" w:eastAsia="Times New Roman" w:hAnsi="Arial" w:cs="Arial"/>
          <w:lang w:eastAsia="ar-SA"/>
        </w:rPr>
      </w:pPr>
    </w:p>
    <w:p w:rsidR="00DD78F8" w:rsidRPr="00A83A1D" w:rsidRDefault="00DD78F8" w:rsidP="00DD78F8">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DD78F8">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(numer faksu/telefonu)</w:t>
      </w:r>
    </w:p>
    <w:p w:rsidR="00DD78F8" w:rsidRPr="00A83A1D" w:rsidRDefault="00DD78F8" w:rsidP="00DD78F8">
      <w:pPr>
        <w:suppressAutoHyphens/>
        <w:spacing w:after="0" w:line="240" w:lineRule="auto"/>
        <w:rPr>
          <w:rFonts w:ascii="Arial" w:eastAsia="Times New Roman" w:hAnsi="Arial" w:cs="Arial"/>
          <w:lang w:eastAsia="ar-SA"/>
        </w:rPr>
      </w:pPr>
    </w:p>
    <w:p w:rsidR="00DD78F8" w:rsidRPr="00A83A1D" w:rsidRDefault="00DD78F8" w:rsidP="00DD78F8">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DD78F8">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(NIP)</w:t>
      </w:r>
    </w:p>
    <w:p w:rsidR="00DD78F8" w:rsidRPr="00A83A1D" w:rsidRDefault="00DD78F8" w:rsidP="00DD78F8">
      <w:pPr>
        <w:suppressAutoHyphens/>
        <w:spacing w:after="0" w:line="240" w:lineRule="auto"/>
        <w:rPr>
          <w:rFonts w:ascii="Arial" w:eastAsia="Times New Roman" w:hAnsi="Arial" w:cs="Arial"/>
          <w:lang w:eastAsia="ar-SA"/>
        </w:rPr>
      </w:pPr>
    </w:p>
    <w:p w:rsidR="00DD78F8" w:rsidRPr="00A83A1D" w:rsidRDefault="00DD78F8" w:rsidP="00DD78F8">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DD78F8">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DD78F8" w:rsidRPr="00A83A1D" w:rsidRDefault="00DD78F8" w:rsidP="00DD78F8">
      <w:pPr>
        <w:suppressAutoHyphens/>
        <w:spacing w:after="0" w:line="240" w:lineRule="auto"/>
        <w:rPr>
          <w:rFonts w:ascii="Arial" w:eastAsia="Times New Roman" w:hAnsi="Arial" w:cs="Arial"/>
          <w:lang w:eastAsia="ar-SA"/>
        </w:rPr>
      </w:pPr>
    </w:p>
    <w:p w:rsidR="00DD78F8" w:rsidRPr="00A83A1D" w:rsidRDefault="00DD78F8" w:rsidP="00DD78F8">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DD78F8">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p>
    <w:p w:rsidR="00DD78F8" w:rsidRPr="005A7D9F" w:rsidRDefault="00DD78F8" w:rsidP="00DD78F8">
      <w:pPr>
        <w:suppressAutoHyphens/>
        <w:spacing w:after="0"/>
        <w:jc w:val="center"/>
        <w:rPr>
          <w:rFonts w:ascii="Arial" w:eastAsia="Times New Roman" w:hAnsi="Arial" w:cs="Arial"/>
          <w:i/>
          <w:lang w:eastAsia="ar-SA"/>
        </w:rPr>
      </w:pPr>
      <w:r w:rsidRPr="005A7D9F">
        <w:rPr>
          <w:rFonts w:ascii="Arial" w:eastAsia="Times New Roman" w:hAnsi="Arial" w:cs="Arial"/>
          <w:i/>
          <w:lang w:eastAsia="ar-SA"/>
        </w:rPr>
        <w:t>WZÓR</w:t>
      </w:r>
    </w:p>
    <w:p w:rsidR="00DD78F8" w:rsidRPr="005A7D9F" w:rsidRDefault="00DD78F8" w:rsidP="00DD78F8">
      <w:pPr>
        <w:suppressAutoHyphens/>
        <w:spacing w:after="0"/>
        <w:jc w:val="center"/>
        <w:rPr>
          <w:rFonts w:ascii="Arial" w:eastAsia="Times New Roman" w:hAnsi="Arial" w:cs="Arial"/>
          <w:i/>
          <w:lang w:eastAsia="ar-SA"/>
        </w:rPr>
      </w:pPr>
      <w:r w:rsidRPr="005A7D9F">
        <w:rPr>
          <w:rFonts w:ascii="Arial" w:eastAsia="Times New Roman" w:hAnsi="Arial" w:cs="Arial"/>
          <w:b/>
          <w:lang w:eastAsia="ar-SA"/>
        </w:rPr>
        <w:t>OFERTA</w:t>
      </w:r>
    </w:p>
    <w:p w:rsidR="00DD78F8" w:rsidRPr="005A7D9F" w:rsidRDefault="00DD78F8" w:rsidP="00DD78F8">
      <w:pPr>
        <w:suppressAutoHyphens/>
        <w:spacing w:after="0"/>
        <w:jc w:val="center"/>
        <w:rPr>
          <w:rFonts w:ascii="Arial" w:eastAsia="Times New Roman" w:hAnsi="Arial" w:cs="Arial"/>
          <w:b/>
          <w:u w:val="single"/>
          <w:lang w:eastAsia="ar-SA"/>
        </w:rPr>
      </w:pPr>
      <w:r>
        <w:rPr>
          <w:rFonts w:ascii="Arial" w:eastAsia="Times New Roman" w:hAnsi="Arial" w:cs="Arial"/>
          <w:b/>
          <w:u w:val="single"/>
          <w:lang w:eastAsia="ar-SA"/>
        </w:rPr>
        <w:t>- w zakresie CZĘŚCI NR 1</w:t>
      </w:r>
      <w:r w:rsidRPr="005A7D9F">
        <w:rPr>
          <w:rFonts w:ascii="Arial" w:eastAsia="Times New Roman" w:hAnsi="Arial" w:cs="Arial"/>
          <w:b/>
          <w:u w:val="single"/>
          <w:lang w:eastAsia="ar-SA"/>
        </w:rPr>
        <w:t xml:space="preserve"> -</w:t>
      </w:r>
    </w:p>
    <w:p w:rsidR="00DD78F8" w:rsidRPr="005A7D9F" w:rsidRDefault="00DD78F8" w:rsidP="00DD78F8">
      <w:pPr>
        <w:widowControl w:val="0"/>
        <w:shd w:val="clear" w:color="auto" w:fill="FFFFFF"/>
        <w:suppressAutoHyphens/>
        <w:autoSpaceDE w:val="0"/>
        <w:spacing w:after="0" w:line="240" w:lineRule="auto"/>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DD78F8">
      <w:pPr>
        <w:widowControl w:val="0"/>
        <w:suppressAutoHyphens/>
        <w:autoSpaceDE w:val="0"/>
        <w:spacing w:after="0" w:line="240" w:lineRule="auto"/>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DD78F8">
      <w:pPr>
        <w:suppressAutoHyphens/>
        <w:spacing w:after="0"/>
        <w:rPr>
          <w:rFonts w:ascii="Arial" w:eastAsia="Times New Roman" w:hAnsi="Arial" w:cs="Arial"/>
          <w:lang w:eastAsia="ar-SA"/>
        </w:rPr>
      </w:pPr>
    </w:p>
    <w:p w:rsidR="006B2D4D" w:rsidRDefault="00DD78F8" w:rsidP="006B2D4D">
      <w:pPr>
        <w:spacing w:after="0"/>
        <w:ind w:left="36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lang w:eastAsia="ar-SA"/>
        </w:rPr>
        <w:t xml:space="preserve"> </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B72102">
        <w:rPr>
          <w:rFonts w:ascii="Arial" w:eastAsia="Times New Roman" w:hAnsi="Arial" w:cs="Arial"/>
          <w:lang w:eastAsia="ar-SA"/>
        </w:rPr>
        <w:t xml:space="preserve">na </w:t>
      </w:r>
      <w:r w:rsidR="006B2D4D" w:rsidRPr="00AA62EC">
        <w:rPr>
          <w:rFonts w:ascii="Arial" w:hAnsi="Arial" w:cs="Arial"/>
          <w:b/>
        </w:rPr>
        <w:t>dostaw</w:t>
      </w:r>
      <w:r w:rsidR="00B72102">
        <w:rPr>
          <w:rFonts w:ascii="Arial" w:hAnsi="Arial" w:cs="Arial"/>
          <w:b/>
        </w:rPr>
        <w:t>ę</w:t>
      </w:r>
      <w:r w:rsidR="006B2D4D" w:rsidRPr="00AA62EC">
        <w:rPr>
          <w:rFonts w:ascii="Arial" w:hAnsi="Arial" w:cs="Arial"/>
          <w:b/>
        </w:rPr>
        <w:t xml:space="preserve"> fabrycznie nowych materiałów eksploatacyjnych do sprzętu informatycznego oraz papieru i urządzeń drukujących w zakresie </w:t>
      </w:r>
      <w:r w:rsidR="00D031C2">
        <w:rPr>
          <w:rFonts w:ascii="Arial" w:hAnsi="Arial" w:cs="Arial"/>
          <w:b/>
        </w:rPr>
        <w:br/>
      </w:r>
      <w:r w:rsidR="006B2D4D" w:rsidRPr="00AA62EC">
        <w:rPr>
          <w:rFonts w:ascii="Arial" w:hAnsi="Arial" w:cs="Arial"/>
          <w:b/>
        </w:rPr>
        <w:t xml:space="preserve">2 (dwóch) części: </w:t>
      </w:r>
    </w:p>
    <w:p w:rsidR="006B2D4D" w:rsidRDefault="006B2D4D" w:rsidP="00580A71">
      <w:pPr>
        <w:pStyle w:val="Akapitzlist"/>
        <w:numPr>
          <w:ilvl w:val="0"/>
          <w:numId w:val="63"/>
        </w:numPr>
        <w:spacing w:after="0"/>
        <w:jc w:val="both"/>
        <w:rPr>
          <w:rFonts w:ascii="Arial" w:hAnsi="Arial" w:cs="Arial"/>
          <w:b/>
        </w:rPr>
      </w:pPr>
      <w:r w:rsidRPr="00AA62EC">
        <w:rPr>
          <w:rFonts w:ascii="Arial" w:hAnsi="Arial" w:cs="Arial"/>
          <w:b/>
        </w:rPr>
        <w:t xml:space="preserve">CZĘŚĆ NR 1: dostawa fabrycznie nowych materiałów eksploatacyjnych do sprzętu informatycznego wraz z transportem </w:t>
      </w:r>
      <w:r>
        <w:rPr>
          <w:rFonts w:ascii="Arial" w:hAnsi="Arial" w:cs="Arial"/>
          <w:b/>
        </w:rPr>
        <w:br/>
      </w:r>
      <w:r w:rsidRPr="00AA62EC">
        <w:rPr>
          <w:rFonts w:ascii="Arial" w:hAnsi="Arial" w:cs="Arial"/>
          <w:b/>
        </w:rPr>
        <w:t xml:space="preserve">i rozładunkiem oraz odbiór zużytych opakowań i pojemników po materiałach eksploatacyjnych przez okres 24 miesięcy odo daty dostawy i podpisania protokołu odbioru do/z magazynów 32 Wojskowego Oddziału Gospodarczego w Zamościu zlokalizowanych </w:t>
      </w:r>
      <w:r>
        <w:rPr>
          <w:rFonts w:ascii="Arial" w:hAnsi="Arial" w:cs="Arial"/>
          <w:b/>
        </w:rPr>
        <w:br/>
      </w:r>
      <w:r w:rsidRPr="00AA62EC">
        <w:rPr>
          <w:rFonts w:ascii="Arial" w:hAnsi="Arial" w:cs="Arial"/>
          <w:b/>
        </w:rPr>
        <w:t xml:space="preserve">w miejscowościach: Lublin i Zamość; </w:t>
      </w:r>
    </w:p>
    <w:p w:rsidR="00DD78F8" w:rsidRPr="006C3159" w:rsidRDefault="006B2D4D" w:rsidP="00DD78F8">
      <w:pPr>
        <w:pStyle w:val="Akapitzlist"/>
        <w:numPr>
          <w:ilvl w:val="0"/>
          <w:numId w:val="63"/>
        </w:numPr>
        <w:spacing w:after="0"/>
        <w:jc w:val="both"/>
        <w:rPr>
          <w:rFonts w:ascii="Arial" w:hAnsi="Arial" w:cs="Arial"/>
          <w:b/>
        </w:rPr>
      </w:pPr>
      <w:r w:rsidRPr="006C3159">
        <w:rPr>
          <w:rFonts w:ascii="Arial" w:hAnsi="Arial" w:cs="Arial"/>
          <w:b/>
        </w:rPr>
        <w:t xml:space="preserve">CZĘŚC NR 2: dostawa papieru do sprzętu informatycznego wraz </w:t>
      </w:r>
      <w:r w:rsidRPr="006C3159">
        <w:rPr>
          <w:rFonts w:ascii="Arial" w:hAnsi="Arial" w:cs="Arial"/>
          <w:b/>
        </w:rPr>
        <w:br/>
        <w:t>z transportem i rozładunkiem do magazynów 32 Wojskowego Oddziału Gospodarczego w Zamościu zlokalizowanych w miejscowościach: Lublin i Zamość.</w:t>
      </w:r>
      <w:r w:rsidR="006C3159">
        <w:rPr>
          <w:rFonts w:ascii="Arial" w:hAnsi="Arial" w:cs="Arial"/>
          <w:b/>
        </w:rPr>
        <w:t xml:space="preserve"> </w:t>
      </w:r>
      <w:r w:rsidR="00DD78F8" w:rsidRPr="006C3159">
        <w:rPr>
          <w:rFonts w:ascii="Arial" w:hAnsi="Arial" w:cs="Arial"/>
          <w:b/>
        </w:rPr>
        <w:t>Nr sprawy: ZP/</w:t>
      </w:r>
      <w:r w:rsidRPr="006C3159">
        <w:rPr>
          <w:rFonts w:ascii="Arial" w:hAnsi="Arial" w:cs="Arial"/>
          <w:b/>
        </w:rPr>
        <w:t>TP</w:t>
      </w:r>
      <w:r w:rsidR="00DD78F8" w:rsidRPr="006C3159">
        <w:rPr>
          <w:rFonts w:ascii="Arial" w:hAnsi="Arial" w:cs="Arial"/>
          <w:b/>
        </w:rPr>
        <w:t>/</w:t>
      </w:r>
      <w:r w:rsidRPr="006C3159">
        <w:rPr>
          <w:rFonts w:ascii="Arial" w:hAnsi="Arial" w:cs="Arial"/>
          <w:b/>
        </w:rPr>
        <w:t>2</w:t>
      </w:r>
      <w:r w:rsidR="00DD78F8" w:rsidRPr="006C3159">
        <w:rPr>
          <w:rFonts w:ascii="Arial" w:hAnsi="Arial" w:cs="Arial"/>
          <w:b/>
        </w:rPr>
        <w:t>/202</w:t>
      </w:r>
      <w:r w:rsidRPr="006C3159">
        <w:rPr>
          <w:rFonts w:ascii="Arial" w:hAnsi="Arial" w:cs="Arial"/>
          <w:b/>
        </w:rPr>
        <w:t>1</w:t>
      </w:r>
    </w:p>
    <w:p w:rsidR="00DD78F8" w:rsidRDefault="00DD78F8" w:rsidP="00DD78F8">
      <w:pPr>
        <w:spacing w:after="0" w:line="240" w:lineRule="auto"/>
        <w:jc w:val="both"/>
        <w:rPr>
          <w:rFonts w:ascii="Arial" w:hAnsi="Arial" w:cs="Arial"/>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DA05A4">
        <w:rPr>
          <w:rFonts w:ascii="Arial" w:hAnsi="Arial" w:cs="Arial"/>
        </w:rPr>
        <w:t>wykonanie przedmiotu zamówienia</w:t>
      </w:r>
      <w:r w:rsidR="00D031C2">
        <w:rPr>
          <w:rFonts w:ascii="Arial" w:hAnsi="Arial" w:cs="Arial"/>
        </w:rPr>
        <w:t xml:space="preserve"> </w:t>
      </w:r>
      <w:r w:rsidR="00D031C2" w:rsidRPr="00D031C2">
        <w:rPr>
          <w:rFonts w:ascii="Arial" w:hAnsi="Arial" w:cs="Arial"/>
          <w:u w:val="single"/>
        </w:rPr>
        <w:t xml:space="preserve">w zakresie </w:t>
      </w:r>
      <w:r w:rsidRPr="00D031C2">
        <w:rPr>
          <w:rFonts w:ascii="Arial" w:hAnsi="Arial" w:cs="Arial"/>
          <w:u w:val="single"/>
        </w:rPr>
        <w:t xml:space="preserve">- </w:t>
      </w:r>
      <w:r w:rsidR="006B2D4D" w:rsidRPr="00D031C2">
        <w:rPr>
          <w:rFonts w:ascii="Arial" w:eastAsia="Times New Roman" w:hAnsi="Arial" w:cs="Arial"/>
          <w:b/>
          <w:u w:val="single"/>
          <w:lang w:eastAsia="ar-SA"/>
        </w:rPr>
        <w:t>CZĘŚCI NR 1</w:t>
      </w:r>
      <w:r>
        <w:rPr>
          <w:rFonts w:ascii="Arial" w:eastAsia="Times New Roman" w:hAnsi="Arial" w:cs="Arial"/>
          <w:b/>
          <w:lang w:eastAsia="ar-SA"/>
        </w:rPr>
        <w:t xml:space="preserve"> </w:t>
      </w:r>
      <w:r w:rsidRPr="00DA05A4">
        <w:rPr>
          <w:rFonts w:ascii="Arial" w:eastAsia="Times New Roman" w:hAnsi="Arial" w:cs="Arial"/>
          <w:b/>
          <w:lang w:eastAsia="ar-SA"/>
        </w:rPr>
        <w:t xml:space="preserve">– </w:t>
      </w:r>
      <w:r w:rsidR="006B2D4D" w:rsidRPr="00AA62EC">
        <w:rPr>
          <w:rFonts w:ascii="Arial" w:hAnsi="Arial" w:cs="Arial"/>
          <w:b/>
        </w:rPr>
        <w:t xml:space="preserve">dostawa fabrycznie nowych materiałów eksploatacyjnych do sprzętu informatycznego wraz z transportem i rozładunkiem oraz odbiór zużytych opakowań i pojemników po materiałach eksploatacyjnych przez okres 24 miesięcy odo daty dostawy </w:t>
      </w:r>
      <w:r w:rsidR="00D031C2">
        <w:rPr>
          <w:rFonts w:ascii="Arial" w:hAnsi="Arial" w:cs="Arial"/>
          <w:b/>
        </w:rPr>
        <w:br/>
      </w:r>
      <w:r w:rsidR="006B2D4D" w:rsidRPr="00AA62EC">
        <w:rPr>
          <w:rFonts w:ascii="Arial" w:hAnsi="Arial" w:cs="Arial"/>
          <w:b/>
        </w:rPr>
        <w:t xml:space="preserve">i podpisania protokołu odbioru do/z magazynów 32 Wojskowego Oddziału Gospodarczego w Zamościu zlokalizowanych </w:t>
      </w:r>
      <w:r w:rsidR="006B2D4D">
        <w:rPr>
          <w:rFonts w:ascii="Arial" w:hAnsi="Arial" w:cs="Arial"/>
          <w:b/>
        </w:rPr>
        <w:br/>
      </w:r>
      <w:r w:rsidR="006B2D4D" w:rsidRPr="00AA62EC">
        <w:rPr>
          <w:rFonts w:ascii="Arial" w:hAnsi="Arial" w:cs="Arial"/>
          <w:b/>
        </w:rPr>
        <w:t>w miejscowościach: Lublin i Zamość;</w:t>
      </w:r>
      <w:r w:rsidRPr="00DA05A4">
        <w:rPr>
          <w:rFonts w:ascii="Arial" w:eastAsia="Times New Roman" w:hAnsi="Arial" w:cs="Arial"/>
          <w:lang w:eastAsia="ar-SA"/>
        </w:rPr>
        <w:t>.</w:t>
      </w:r>
      <w:r w:rsidRPr="00DA05A4">
        <w:rPr>
          <w:rFonts w:ascii="Arial" w:hAnsi="Arial" w:cs="Arial"/>
          <w:b/>
        </w:rPr>
        <w:t>,</w:t>
      </w:r>
      <w:r w:rsidRPr="00DA05A4">
        <w:rPr>
          <w:rFonts w:ascii="Arial" w:hAnsi="Arial" w:cs="Arial"/>
          <w:b/>
          <w:color w:val="FF0000"/>
        </w:rPr>
        <w:t xml:space="preserve"> </w:t>
      </w:r>
      <w:r w:rsidRPr="005A7D9F">
        <w:rPr>
          <w:rFonts w:ascii="Arial" w:hAnsi="Arial" w:cs="Arial"/>
        </w:rPr>
        <w:t xml:space="preserve">zgodnie z wymaganiami określonymi </w:t>
      </w:r>
      <w:r w:rsidR="00D031C2">
        <w:rPr>
          <w:rFonts w:ascii="Arial" w:hAnsi="Arial" w:cs="Arial"/>
        </w:rPr>
        <w:br/>
      </w:r>
      <w:r w:rsidRPr="005A7D9F">
        <w:rPr>
          <w:rFonts w:ascii="Arial" w:hAnsi="Arial" w:cs="Arial"/>
        </w:rPr>
        <w:t xml:space="preserve">w Specyfikacji Warunków Zamówienia (SWZ): Szczegółowym opisem przedmiotu zamówienia – w zakresie Części nr </w:t>
      </w:r>
      <w:r w:rsidR="006B2D4D">
        <w:rPr>
          <w:rFonts w:ascii="Arial" w:hAnsi="Arial" w:cs="Arial"/>
        </w:rPr>
        <w:t>1</w:t>
      </w:r>
      <w:r w:rsidRPr="005A7D9F">
        <w:rPr>
          <w:rFonts w:ascii="Arial" w:hAnsi="Arial" w:cs="Arial"/>
        </w:rPr>
        <w:t xml:space="preserve"> - stanowiącym Załącznik nr </w:t>
      </w:r>
      <w:r w:rsidR="006B2D4D">
        <w:rPr>
          <w:rFonts w:ascii="Arial" w:hAnsi="Arial" w:cs="Arial"/>
        </w:rPr>
        <w:t>1</w:t>
      </w:r>
      <w:r w:rsidRPr="005A7D9F">
        <w:rPr>
          <w:rFonts w:ascii="Arial" w:hAnsi="Arial" w:cs="Arial"/>
        </w:rPr>
        <w:t xml:space="preserve"> do SWZ; Wykazem </w:t>
      </w:r>
      <w:r w:rsidR="006B2D4D">
        <w:rPr>
          <w:rFonts w:ascii="Arial" w:hAnsi="Arial" w:cs="Arial"/>
          <w:bCs/>
          <w:iCs/>
        </w:rPr>
        <w:t>materiałów</w:t>
      </w:r>
      <w:r w:rsidRPr="005A7D9F">
        <w:rPr>
          <w:rFonts w:ascii="Arial" w:hAnsi="Arial" w:cs="Arial"/>
          <w:bCs/>
          <w:iCs/>
        </w:rPr>
        <w:t xml:space="preserve"> stanowiąc</w:t>
      </w:r>
      <w:r w:rsidR="006B2D4D">
        <w:rPr>
          <w:rFonts w:ascii="Arial" w:hAnsi="Arial" w:cs="Arial"/>
          <w:bCs/>
          <w:iCs/>
        </w:rPr>
        <w:t>ych</w:t>
      </w:r>
      <w:r w:rsidRPr="005A7D9F">
        <w:rPr>
          <w:rFonts w:ascii="Arial" w:hAnsi="Arial" w:cs="Arial"/>
          <w:bCs/>
          <w:iCs/>
        </w:rPr>
        <w:t xml:space="preserve"> przedmiot zamówienia - w zakresie Części nr </w:t>
      </w:r>
      <w:r w:rsidR="006B2D4D">
        <w:rPr>
          <w:rFonts w:ascii="Arial" w:hAnsi="Arial" w:cs="Arial"/>
          <w:bCs/>
          <w:iCs/>
        </w:rPr>
        <w:t>1</w:t>
      </w:r>
      <w:r w:rsidRPr="005A7D9F">
        <w:rPr>
          <w:rFonts w:ascii="Arial" w:hAnsi="Arial" w:cs="Arial"/>
          <w:bCs/>
          <w:iCs/>
        </w:rPr>
        <w:t xml:space="preserve"> - stanowiącym Załącznik nr </w:t>
      </w:r>
      <w:r w:rsidR="006B2D4D">
        <w:rPr>
          <w:rFonts w:ascii="Arial" w:hAnsi="Arial" w:cs="Arial"/>
          <w:bCs/>
          <w:iCs/>
        </w:rPr>
        <w:t>1a</w:t>
      </w:r>
      <w:r w:rsidRPr="005A7D9F">
        <w:rPr>
          <w:rFonts w:ascii="Arial" w:hAnsi="Arial" w:cs="Arial"/>
          <w:bCs/>
          <w:iCs/>
        </w:rPr>
        <w:t xml:space="preserve"> do SWZ oraz </w:t>
      </w:r>
      <w:r w:rsidRPr="005A7D9F">
        <w:rPr>
          <w:rFonts w:ascii="Arial" w:hAnsi="Arial" w:cs="Arial"/>
        </w:rPr>
        <w:t xml:space="preserve">Wykazem </w:t>
      </w:r>
      <w:r w:rsidRPr="005A7D9F">
        <w:rPr>
          <w:rFonts w:ascii="Arial" w:hAnsi="Arial" w:cs="Arial"/>
          <w:bCs/>
          <w:iCs/>
        </w:rPr>
        <w:t xml:space="preserve">asortymentowo-ilościowym dla poszczególnych miejsc dostaw (magazynów) objętych przedmiotem zamówienia </w:t>
      </w:r>
      <w:r w:rsidRPr="005A7D9F">
        <w:rPr>
          <w:rFonts w:ascii="Arial" w:hAnsi="Arial" w:cs="Arial"/>
        </w:rPr>
        <w:t xml:space="preserve">– </w:t>
      </w:r>
      <w:r w:rsidR="00D031C2">
        <w:rPr>
          <w:rFonts w:ascii="Arial" w:hAnsi="Arial" w:cs="Arial"/>
        </w:rPr>
        <w:br/>
      </w:r>
      <w:r w:rsidRPr="005A7D9F">
        <w:rPr>
          <w:rFonts w:ascii="Arial" w:hAnsi="Arial" w:cs="Arial"/>
        </w:rPr>
        <w:t xml:space="preserve">w zakresie Części nr </w:t>
      </w:r>
      <w:r w:rsidR="006B2D4D">
        <w:rPr>
          <w:rFonts w:ascii="Arial" w:hAnsi="Arial" w:cs="Arial"/>
        </w:rPr>
        <w:t>1</w:t>
      </w:r>
      <w:r w:rsidRPr="005A7D9F">
        <w:rPr>
          <w:rFonts w:ascii="Arial" w:hAnsi="Arial" w:cs="Arial"/>
        </w:rPr>
        <w:t xml:space="preserve"> –  stanowiącym Załącznik nr </w:t>
      </w:r>
      <w:r w:rsidR="006B2D4D">
        <w:rPr>
          <w:rFonts w:ascii="Arial" w:hAnsi="Arial" w:cs="Arial"/>
        </w:rPr>
        <w:t>1b</w:t>
      </w:r>
      <w:r w:rsidRPr="005A7D9F">
        <w:rPr>
          <w:rFonts w:ascii="Arial" w:hAnsi="Arial" w:cs="Arial"/>
        </w:rPr>
        <w:t xml:space="preserve">  do SWZ</w:t>
      </w:r>
      <w:r>
        <w:rPr>
          <w:rFonts w:ascii="Arial" w:hAnsi="Arial" w:cs="Arial"/>
        </w:rPr>
        <w:t>.</w:t>
      </w:r>
    </w:p>
    <w:p w:rsidR="00DD78F8" w:rsidRPr="005A7D9F" w:rsidRDefault="00DD78F8" w:rsidP="00DD78F8">
      <w:pPr>
        <w:spacing w:after="0" w:line="240" w:lineRule="auto"/>
        <w:jc w:val="both"/>
        <w:rPr>
          <w:rFonts w:ascii="Arial" w:hAnsi="Arial" w:cs="Arial"/>
        </w:rPr>
      </w:pPr>
    </w:p>
    <w:p w:rsidR="00DD78F8" w:rsidRPr="009B2D96" w:rsidRDefault="00DD78F8" w:rsidP="00580A71">
      <w:pPr>
        <w:pStyle w:val="Akapitzlist"/>
        <w:numPr>
          <w:ilvl w:val="0"/>
          <w:numId w:val="111"/>
        </w:numPr>
        <w:tabs>
          <w:tab w:val="left" w:pos="426"/>
        </w:tabs>
        <w:spacing w:after="0" w:line="240" w:lineRule="auto"/>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DD78F8">
      <w:pPr>
        <w:suppressAutoHyphens/>
        <w:spacing w:after="0"/>
        <w:jc w:val="both"/>
        <w:rPr>
          <w:rFonts w:ascii="Arial" w:eastAsia="Times New Roman" w:hAnsi="Arial" w:cs="Arial"/>
          <w:b/>
          <w:lang w:eastAsia="ar-SA"/>
        </w:rPr>
      </w:pPr>
    </w:p>
    <w:p w:rsidR="00DD78F8" w:rsidRPr="005A7D9F" w:rsidRDefault="00DD78F8" w:rsidP="00DD78F8">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DD78F8" w:rsidRPr="005A7D9F" w:rsidRDefault="00DD78F8" w:rsidP="00DD78F8">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DD78F8" w:rsidRPr="005A7D9F" w:rsidRDefault="00DD78F8" w:rsidP="00DD78F8">
      <w:pPr>
        <w:suppressAutoHyphens/>
        <w:spacing w:after="0"/>
        <w:jc w:val="both"/>
        <w:rPr>
          <w:rFonts w:ascii="Arial" w:eastAsia="Times New Roman" w:hAnsi="Arial" w:cs="Arial"/>
          <w:b/>
          <w:lang w:eastAsia="ar-SA"/>
        </w:rPr>
      </w:pPr>
    </w:p>
    <w:p w:rsidR="00DD78F8" w:rsidRPr="005A7D9F" w:rsidRDefault="00DD78F8" w:rsidP="00DD78F8">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DD78F8">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DD78F8">
      <w:pPr>
        <w:suppressAutoHyphens/>
        <w:spacing w:after="0"/>
        <w:jc w:val="both"/>
        <w:rPr>
          <w:rFonts w:ascii="Arial" w:eastAsia="Times New Roman" w:hAnsi="Arial" w:cs="Arial"/>
          <w:b/>
          <w:lang w:eastAsia="ar-SA"/>
        </w:rPr>
      </w:pPr>
    </w:p>
    <w:p w:rsidR="00DD78F8" w:rsidRPr="005A7D9F" w:rsidRDefault="00DD78F8" w:rsidP="00DD78F8">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w tym podatek VAT …….. %;</w:t>
      </w:r>
    </w:p>
    <w:p w:rsidR="00DD78F8" w:rsidRPr="005A7D9F" w:rsidRDefault="00DD78F8" w:rsidP="00DD78F8">
      <w:pPr>
        <w:suppressAutoHyphens/>
        <w:spacing w:after="0"/>
        <w:jc w:val="both"/>
        <w:rPr>
          <w:rFonts w:ascii="Arial" w:eastAsia="Times New Roman" w:hAnsi="Arial" w:cs="Arial"/>
          <w:b/>
          <w:u w:val="single"/>
          <w:lang w:eastAsia="ar-SA"/>
        </w:rPr>
      </w:pPr>
    </w:p>
    <w:p w:rsidR="00DD78F8" w:rsidRPr="005A7D9F" w:rsidRDefault="00DD78F8" w:rsidP="00DD78F8">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Pr="005A7D9F">
        <w:rPr>
          <w:rFonts w:ascii="Arial" w:eastAsia="Times New Roman" w:hAnsi="Arial" w:cs="Arial"/>
          <w:b/>
          <w:i/>
          <w:snapToGrid w:val="0"/>
          <w:lang w:eastAsia="ar-SA"/>
        </w:rPr>
        <w:t xml:space="preserve"> </w:t>
      </w:r>
    </w:p>
    <w:p w:rsidR="00DD78F8" w:rsidRDefault="00DD78F8" w:rsidP="00DD78F8">
      <w:pPr>
        <w:suppressAutoHyphens/>
        <w:spacing w:after="0"/>
        <w:jc w:val="both"/>
        <w:rPr>
          <w:rFonts w:ascii="Arial" w:eastAsia="Times New Roman" w:hAnsi="Arial" w:cs="Arial"/>
          <w:b/>
          <w:lang w:eastAsia="ar-SA"/>
        </w:rPr>
      </w:pPr>
    </w:p>
    <w:p w:rsidR="00DD78F8" w:rsidRDefault="00DD78F8" w:rsidP="00580A71">
      <w:pPr>
        <w:pStyle w:val="Akapitzlist"/>
        <w:numPr>
          <w:ilvl w:val="0"/>
          <w:numId w:val="111"/>
        </w:numPr>
        <w:tabs>
          <w:tab w:val="left" w:pos="426"/>
        </w:tabs>
        <w:spacing w:after="0" w:line="240" w:lineRule="auto"/>
        <w:ind w:left="0" w:firstLine="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D78F8" w:rsidRPr="00980434" w:rsidRDefault="00DD78F8" w:rsidP="00DD78F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DD78F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DD78F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Pr="00980434" w:rsidRDefault="00DD78F8" w:rsidP="00DD78F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DD78F8" w:rsidRDefault="00DD78F8" w:rsidP="00DD78F8">
      <w:pPr>
        <w:suppressAutoHyphens/>
        <w:spacing w:after="0"/>
        <w:ind w:left="360"/>
        <w:jc w:val="both"/>
        <w:rPr>
          <w:rFonts w:ascii="Arial" w:eastAsia="Times New Roman" w:hAnsi="Arial" w:cs="Arial"/>
          <w:b/>
          <w:lang w:eastAsia="ar-SA"/>
        </w:rPr>
      </w:pPr>
    </w:p>
    <w:p w:rsidR="00DD78F8" w:rsidRPr="00980434" w:rsidRDefault="00DD78F8" w:rsidP="00DD78F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lub są ogólnodostępne w następujących bazach danych:</w:t>
      </w:r>
    </w:p>
    <w:p w:rsidR="00DD78F8" w:rsidRPr="00980434" w:rsidRDefault="00DD78F8" w:rsidP="00DD78F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Default="00DD78F8" w:rsidP="00DD78F8">
      <w:pPr>
        <w:suppressAutoHyphens/>
        <w:spacing w:after="0"/>
        <w:ind w:left="360"/>
        <w:jc w:val="both"/>
        <w:rPr>
          <w:rFonts w:ascii="Arial" w:eastAsia="Times New Roman" w:hAnsi="Arial" w:cs="Arial"/>
          <w:i/>
          <w:lang w:eastAsia="ar-SA"/>
        </w:rPr>
      </w:pPr>
      <w:r w:rsidRPr="00980434">
        <w:rPr>
          <w:rFonts w:ascii="Arial" w:eastAsia="Times New Roman" w:hAnsi="Arial" w:cs="Arial"/>
          <w:i/>
          <w:lang w:eastAsia="ar-SA"/>
        </w:rPr>
        <w:t xml:space="preserve">(np. </w:t>
      </w:r>
      <w:hyperlink r:id="rId37"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34355D" w:rsidRDefault="0034355D" w:rsidP="00DD78F8">
      <w:pPr>
        <w:suppressAutoHyphens/>
        <w:spacing w:after="0"/>
        <w:ind w:left="360"/>
        <w:jc w:val="both"/>
        <w:rPr>
          <w:rFonts w:ascii="Arial" w:eastAsia="Times New Roman" w:hAnsi="Arial" w:cs="Arial"/>
          <w:i/>
          <w:lang w:eastAsia="ar-SA"/>
        </w:rPr>
      </w:pPr>
    </w:p>
    <w:p w:rsidR="00DD78F8" w:rsidRPr="005A7D9F" w:rsidRDefault="00DD78F8" w:rsidP="00580A71">
      <w:pPr>
        <w:pStyle w:val="Akapitzlist"/>
        <w:numPr>
          <w:ilvl w:val="0"/>
          <w:numId w:val="111"/>
        </w:numPr>
        <w:tabs>
          <w:tab w:val="left" w:pos="426"/>
        </w:tabs>
        <w:spacing w:after="0" w:line="240" w:lineRule="auto"/>
        <w:ind w:left="0" w:firstLine="0"/>
        <w:jc w:val="both"/>
        <w:rPr>
          <w:rFonts w:ascii="Arial" w:eastAsia="Times New Roman" w:hAnsi="Arial" w:cs="Arial"/>
          <w:b/>
          <w:i/>
          <w:snapToGrid w:val="0"/>
          <w:lang w:eastAsia="ar-SA"/>
        </w:rPr>
      </w:pPr>
      <w:r w:rsidRPr="005A7D9F">
        <w:rPr>
          <w:rFonts w:ascii="Arial" w:eastAsia="Times New Roman" w:hAnsi="Arial" w:cs="Arial"/>
          <w:b/>
          <w:u w:val="single"/>
          <w:lang w:eastAsia="ar-SA"/>
        </w:rPr>
        <w:t>Oświadczamy, że powyższa cena</w:t>
      </w:r>
      <w:r w:rsidRPr="005A7D9F">
        <w:rPr>
          <w:rFonts w:ascii="Arial" w:eastAsia="Times New Roman" w:hAnsi="Arial" w:cs="Arial"/>
          <w:lang w:eastAsia="ar-SA"/>
        </w:rPr>
        <w:t xml:space="preserve"> </w:t>
      </w:r>
      <w:r w:rsidRPr="005A7D9F">
        <w:rPr>
          <w:rFonts w:ascii="Arial" w:eastAsia="Times New Roman" w:hAnsi="Arial" w:cs="Arial"/>
          <w:b/>
          <w:lang w:eastAsia="ar-SA"/>
        </w:rPr>
        <w:t xml:space="preserve">zawiera wszystkie koszty związane z wykonywaniem przedmiotu zamówienia </w:t>
      </w:r>
      <w:r w:rsidRPr="005A7D9F">
        <w:rPr>
          <w:rFonts w:ascii="Arial" w:hAnsi="Arial" w:cs="Arial"/>
          <w:b/>
        </w:rPr>
        <w:t xml:space="preserve">w tym: koszt towaru </w:t>
      </w:r>
      <w:r w:rsidRPr="005A7D9F">
        <w:rPr>
          <w:rFonts w:ascii="Arial" w:hAnsi="Arial" w:cs="Arial"/>
          <w:b/>
        </w:rPr>
        <w:br/>
        <w:t xml:space="preserve">i opakowań oraz koszty  transportu i rozładunku w miejscach dostaw - zgodnie z Wykazem </w:t>
      </w:r>
      <w:r w:rsidRPr="005A7D9F">
        <w:rPr>
          <w:rFonts w:ascii="Arial" w:hAnsi="Arial" w:cs="Arial"/>
          <w:b/>
          <w:bCs/>
          <w:iCs/>
        </w:rPr>
        <w:t>asortymentowo-ilościowym dla poszczególnych miejsc dostaw (magazynów) objętych przedmiotem zamówienia</w:t>
      </w:r>
      <w:r w:rsidR="0024135E">
        <w:rPr>
          <w:rFonts w:ascii="Arial" w:hAnsi="Arial" w:cs="Arial"/>
          <w:b/>
          <w:bCs/>
          <w:iCs/>
        </w:rPr>
        <w:t xml:space="preserve"> oraz koszty odbioru zużytych opakowań przez okres 24 miesięcy</w:t>
      </w:r>
      <w:r w:rsidRPr="005A7D9F">
        <w:rPr>
          <w:rFonts w:ascii="Arial" w:hAnsi="Arial" w:cs="Arial"/>
          <w:b/>
          <w:bCs/>
          <w:iCs/>
        </w:rPr>
        <w:t>.</w:t>
      </w:r>
    </w:p>
    <w:p w:rsidR="00DD78F8" w:rsidRPr="00540189" w:rsidRDefault="00DD78F8" w:rsidP="00DD78F8">
      <w:pPr>
        <w:suppressAutoHyphens/>
        <w:spacing w:after="0"/>
        <w:ind w:left="360"/>
        <w:jc w:val="both"/>
        <w:rPr>
          <w:rFonts w:ascii="Arial" w:eastAsia="Times New Roman" w:hAnsi="Arial" w:cs="Arial"/>
          <w:color w:val="FF0000"/>
          <w:lang w:eastAsia="ar-SA"/>
        </w:rPr>
      </w:pPr>
    </w:p>
    <w:p w:rsidR="0024135E" w:rsidRPr="0024135E" w:rsidRDefault="00DD78F8" w:rsidP="00580A71">
      <w:pPr>
        <w:pStyle w:val="Akapitzlist"/>
        <w:numPr>
          <w:ilvl w:val="0"/>
          <w:numId w:val="111"/>
        </w:numPr>
        <w:tabs>
          <w:tab w:val="left" w:pos="426"/>
        </w:tabs>
        <w:spacing w:after="0" w:line="240" w:lineRule="auto"/>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24135E" w:rsidRPr="00440D3D" w:rsidRDefault="0024135E" w:rsidP="00580A71">
      <w:pPr>
        <w:pStyle w:val="Akapitzlist"/>
        <w:numPr>
          <w:ilvl w:val="0"/>
          <w:numId w:val="112"/>
        </w:numPr>
        <w:jc w:val="both"/>
        <w:rPr>
          <w:rFonts w:ascii="Arial" w:hAnsi="Arial" w:cs="Arial"/>
          <w:b/>
        </w:rPr>
      </w:pPr>
      <w:r w:rsidRPr="00440D3D">
        <w:rPr>
          <w:rFonts w:ascii="Arial" w:hAnsi="Arial" w:cs="Arial"/>
          <w:b/>
        </w:rPr>
        <w:t>rozpoczęcie: od daty podpisania umowy;</w:t>
      </w:r>
    </w:p>
    <w:p w:rsidR="0024135E" w:rsidRPr="00440D3D" w:rsidRDefault="0024135E" w:rsidP="006C3159">
      <w:pPr>
        <w:pStyle w:val="Akapitzlist"/>
        <w:numPr>
          <w:ilvl w:val="0"/>
          <w:numId w:val="112"/>
        </w:numPr>
        <w:spacing w:after="0"/>
        <w:jc w:val="both"/>
        <w:rPr>
          <w:rFonts w:ascii="Arial" w:hAnsi="Arial" w:cs="Arial"/>
          <w:b/>
        </w:rPr>
      </w:pPr>
      <w:r w:rsidRPr="00440D3D">
        <w:rPr>
          <w:rFonts w:ascii="Arial" w:hAnsi="Arial" w:cs="Arial"/>
          <w:b/>
        </w:rPr>
        <w:t xml:space="preserve">zakończenie: </w:t>
      </w:r>
    </w:p>
    <w:p w:rsidR="0024135E" w:rsidRPr="00440D3D" w:rsidRDefault="0024135E" w:rsidP="006C3159">
      <w:pPr>
        <w:spacing w:after="0"/>
        <w:ind w:left="709"/>
        <w:jc w:val="both"/>
        <w:rPr>
          <w:rFonts w:ascii="Arial" w:hAnsi="Arial" w:cs="Arial"/>
          <w:b/>
        </w:rPr>
      </w:pPr>
      <w:r w:rsidRPr="00440D3D">
        <w:rPr>
          <w:rFonts w:ascii="Arial" w:hAnsi="Arial" w:cs="Arial"/>
          <w:b/>
        </w:rPr>
        <w:t>a) dostawa materiałów eksploatacyjnych – do 30 dni kalendarzowych od daty zawarcia umowy</w:t>
      </w:r>
      <w:r>
        <w:rPr>
          <w:rFonts w:ascii="Arial" w:hAnsi="Arial" w:cs="Arial"/>
          <w:b/>
        </w:rPr>
        <w:t>;</w:t>
      </w:r>
      <w:r w:rsidRPr="00440D3D">
        <w:rPr>
          <w:rFonts w:ascii="Arial" w:hAnsi="Arial" w:cs="Arial"/>
          <w:b/>
        </w:rPr>
        <w:t xml:space="preserve"> </w:t>
      </w:r>
    </w:p>
    <w:p w:rsidR="0024135E" w:rsidRPr="00440D3D" w:rsidRDefault="0024135E" w:rsidP="0024135E">
      <w:pPr>
        <w:ind w:left="709"/>
        <w:jc w:val="both"/>
        <w:rPr>
          <w:rFonts w:ascii="Arial" w:hAnsi="Arial" w:cs="Arial"/>
          <w:b/>
        </w:rPr>
      </w:pPr>
      <w:r w:rsidRPr="00440D3D">
        <w:rPr>
          <w:rFonts w:ascii="Arial" w:hAnsi="Arial" w:cs="Arial"/>
          <w:b/>
        </w:rPr>
        <w:t>b) odbiór zużytych opakowań i pojemników po materiałach eksploatacyjnych - przez okres 24 miesięcy od daty dostawy i podpisania protokołu odbioru.</w:t>
      </w:r>
    </w:p>
    <w:p w:rsidR="00DD78F8" w:rsidRPr="00474417" w:rsidRDefault="00DD78F8" w:rsidP="00580A71">
      <w:pPr>
        <w:pStyle w:val="Akapitzlist"/>
        <w:numPr>
          <w:ilvl w:val="0"/>
          <w:numId w:val="111"/>
        </w:numPr>
        <w:tabs>
          <w:tab w:val="left" w:pos="426"/>
        </w:tabs>
        <w:spacing w:after="0" w:line="240" w:lineRule="auto"/>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Pr="00474417">
        <w:rPr>
          <w:rFonts w:ascii="Arial" w:hAnsi="Arial" w:cs="Arial"/>
        </w:rPr>
        <w:t>prowadzić do powstania u Zamawiającego obowiązku podatkowego.</w:t>
      </w:r>
    </w:p>
    <w:p w:rsidR="00DD78F8" w:rsidRPr="00474417" w:rsidRDefault="00DD78F8" w:rsidP="00DD78F8">
      <w:pPr>
        <w:widowControl w:val="0"/>
        <w:spacing w:before="120" w:after="120" w:line="240" w:lineRule="auto"/>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6B2D4D">
            <w:pPr>
              <w:widowControl w:val="0"/>
              <w:spacing w:before="120" w:after="12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24135E">
            <w:pPr>
              <w:widowControl w:val="0"/>
              <w:spacing w:before="120" w:after="12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6B2D4D">
            <w:pPr>
              <w:widowControl w:val="0"/>
              <w:spacing w:before="120" w:after="12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6B2D4D">
            <w:pPr>
              <w:widowControl w:val="0"/>
              <w:spacing w:before="120" w:after="12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6B2D4D">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6B2D4D">
            <w:pPr>
              <w:widowControl w:val="0"/>
              <w:spacing w:before="120" w:after="12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6B2D4D">
            <w:pPr>
              <w:widowControl w:val="0"/>
              <w:spacing w:before="120" w:after="12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6B2D4D">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6B2D4D">
            <w:pPr>
              <w:widowControl w:val="0"/>
              <w:spacing w:before="120" w:after="120"/>
              <w:jc w:val="both"/>
              <w:rPr>
                <w:rFonts w:ascii="Arial" w:hAnsi="Arial" w:cs="Arial"/>
              </w:rPr>
            </w:pPr>
          </w:p>
        </w:tc>
      </w:tr>
    </w:tbl>
    <w:p w:rsidR="00DD78F8" w:rsidRDefault="00DD78F8" w:rsidP="00DD78F8">
      <w:pPr>
        <w:spacing w:after="0"/>
        <w:ind w:left="720"/>
        <w:contextualSpacing/>
        <w:jc w:val="both"/>
        <w:rPr>
          <w:rFonts w:ascii="Arial" w:hAnsi="Arial" w:cs="Arial"/>
        </w:rPr>
      </w:pPr>
    </w:p>
    <w:p w:rsidR="00DD78F8" w:rsidRPr="00615E26" w:rsidRDefault="00DD78F8" w:rsidP="00580A71">
      <w:pPr>
        <w:pStyle w:val="Akapitzlist"/>
        <w:numPr>
          <w:ilvl w:val="0"/>
          <w:numId w:val="111"/>
        </w:numPr>
        <w:tabs>
          <w:tab w:val="left" w:pos="284"/>
        </w:tabs>
        <w:spacing w:after="0" w:line="240" w:lineRule="auto"/>
        <w:ind w:left="0" w:firstLine="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DD78F8" w:rsidRDefault="00DD78F8" w:rsidP="00DD78F8">
      <w:pPr>
        <w:spacing w:after="0" w:line="240" w:lineRule="auto"/>
        <w:ind w:left="284"/>
        <w:jc w:val="both"/>
        <w:rPr>
          <w:rFonts w:ascii="Arial" w:eastAsia="Calibri" w:hAnsi="Arial" w:cs="Arial"/>
          <w:lang w:eastAsia="pl-PL"/>
        </w:rPr>
      </w:pPr>
      <w:r w:rsidRPr="00804BA5">
        <w:rPr>
          <w:rFonts w:ascii="Arial" w:eastAsia="Calibri" w:hAnsi="Arial" w:cs="Arial"/>
          <w:lang w:eastAsia="pl-PL"/>
        </w:rPr>
        <w:t>Wykonawca udziela gwarancji na dostarczone materiały na okres zgodny z okresem gwarancji udzielanej przez producenta danego materiału</w:t>
      </w:r>
      <w:r>
        <w:rPr>
          <w:rFonts w:ascii="Arial" w:eastAsia="Calibri" w:hAnsi="Arial" w:cs="Arial"/>
          <w:lang w:eastAsia="pl-PL"/>
        </w:rPr>
        <w:t xml:space="preserve">, lecz nie krótszy niż </w:t>
      </w:r>
    </w:p>
    <w:p w:rsidR="00DD78F8" w:rsidRDefault="0024135E" w:rsidP="00DD78F8">
      <w:pPr>
        <w:spacing w:after="0"/>
        <w:ind w:left="360"/>
        <w:rPr>
          <w:rFonts w:ascii="Arial" w:eastAsia="Calibri" w:hAnsi="Arial" w:cs="Arial"/>
          <w:lang w:eastAsia="pl-PL"/>
        </w:rPr>
      </w:pPr>
      <w:r>
        <w:rPr>
          <w:rFonts w:ascii="Arial" w:eastAsia="Calibri" w:hAnsi="Arial" w:cs="Arial"/>
          <w:lang w:eastAsia="pl-PL"/>
        </w:rPr>
        <w:t>12</w:t>
      </w:r>
      <w:r w:rsidR="00DD78F8">
        <w:rPr>
          <w:rFonts w:ascii="Arial" w:eastAsia="Calibri" w:hAnsi="Arial" w:cs="Arial"/>
          <w:lang w:eastAsia="pl-PL"/>
        </w:rPr>
        <w:t xml:space="preserve"> miesi</w:t>
      </w:r>
      <w:r>
        <w:rPr>
          <w:rFonts w:ascii="Arial" w:eastAsia="Calibri" w:hAnsi="Arial" w:cs="Arial"/>
          <w:lang w:eastAsia="pl-PL"/>
        </w:rPr>
        <w:t>ęcy</w:t>
      </w:r>
      <w:r w:rsidR="00DD78F8">
        <w:rPr>
          <w:rFonts w:ascii="Arial" w:eastAsia="Calibri" w:hAnsi="Arial" w:cs="Arial"/>
          <w:lang w:eastAsia="pl-PL"/>
        </w:rPr>
        <w:t xml:space="preserve"> </w:t>
      </w:r>
      <w:r w:rsidR="00DD78F8" w:rsidRPr="00804BA5">
        <w:rPr>
          <w:rFonts w:ascii="Arial" w:eastAsia="Calibri" w:hAnsi="Arial" w:cs="Arial"/>
          <w:lang w:eastAsia="pl-PL"/>
        </w:rPr>
        <w:t xml:space="preserve"> liczony od daty </w:t>
      </w:r>
      <w:r w:rsidR="00DD78F8">
        <w:rPr>
          <w:rFonts w:ascii="Arial" w:eastAsia="Calibri" w:hAnsi="Arial" w:cs="Arial"/>
          <w:lang w:eastAsia="pl-PL"/>
        </w:rPr>
        <w:t>podpisania protokołu odbioru przez Zamawiającego.</w:t>
      </w:r>
    </w:p>
    <w:p w:rsidR="00DD78F8" w:rsidRPr="005750BB" w:rsidRDefault="00DD78F8" w:rsidP="00580A71">
      <w:pPr>
        <w:pStyle w:val="Akapitzlist"/>
        <w:numPr>
          <w:ilvl w:val="0"/>
          <w:numId w:val="111"/>
        </w:numPr>
        <w:tabs>
          <w:tab w:val="left" w:pos="426"/>
        </w:tabs>
        <w:spacing w:after="0" w:line="240" w:lineRule="auto"/>
        <w:ind w:left="0" w:firstLine="0"/>
        <w:jc w:val="both"/>
        <w:rPr>
          <w:rFonts w:ascii="Arial" w:eastAsia="Times New Roman" w:hAnsi="Arial" w:cs="Arial"/>
          <w:b/>
          <w:lang w:eastAsia="ar-SA"/>
        </w:rPr>
      </w:pPr>
      <w:r w:rsidRPr="005A7D9F">
        <w:rPr>
          <w:rFonts w:ascii="Arial" w:eastAsia="Times New Roman" w:hAnsi="Arial" w:cs="Arial"/>
          <w:b/>
          <w:lang w:eastAsia="ar-SA"/>
        </w:rPr>
        <w:t>Warunki płatności</w:t>
      </w:r>
      <w:r w:rsidRPr="005A7D9F">
        <w:rPr>
          <w:rFonts w:ascii="Arial" w:eastAsia="Times New Roman" w:hAnsi="Arial" w:cs="Arial"/>
          <w:lang w:eastAsia="ar-SA"/>
        </w:rPr>
        <w:t xml:space="preserve"> –  przelew w  terminie</w:t>
      </w:r>
      <w:r w:rsidRPr="005A7D9F">
        <w:rPr>
          <w:rFonts w:ascii="Arial" w:eastAsia="Times New Roman" w:hAnsi="Arial" w:cs="Arial"/>
          <w:b/>
          <w:lang w:eastAsia="ar-SA"/>
        </w:rPr>
        <w:t xml:space="preserve"> 30</w:t>
      </w:r>
      <w:r w:rsidRPr="005A7D9F">
        <w:rPr>
          <w:rFonts w:ascii="Arial" w:eastAsia="Times New Roman" w:hAnsi="Arial" w:cs="Arial"/>
          <w:lang w:eastAsia="ar-SA"/>
        </w:rPr>
        <w:t xml:space="preserve"> </w:t>
      </w:r>
      <w:r w:rsidRPr="005A7D9F">
        <w:rPr>
          <w:rFonts w:ascii="Arial" w:eastAsia="Times New Roman" w:hAnsi="Arial" w:cs="Arial"/>
          <w:b/>
          <w:lang w:eastAsia="ar-SA"/>
        </w:rPr>
        <w:t xml:space="preserve">dni </w:t>
      </w:r>
      <w:r w:rsidRPr="005A7D9F">
        <w:rPr>
          <w:rFonts w:ascii="Arial" w:eastAsia="Times New Roman" w:hAnsi="Arial" w:cs="Arial"/>
          <w:lang w:eastAsia="ar-SA"/>
        </w:rPr>
        <w:t xml:space="preserve"> od  daty  dostarczenia Zamawiającemu (32 WOG, kancelaria – pokój 12) </w:t>
      </w:r>
      <w:r w:rsidRPr="005A7D9F">
        <w:rPr>
          <w:rFonts w:ascii="Arial" w:eastAsia="Times New Roman" w:hAnsi="Arial" w:cs="Arial"/>
          <w:lang w:eastAsia="pl-PL"/>
        </w:rPr>
        <w:t>faktury wraz z protokołem odbioru</w:t>
      </w:r>
      <w:r>
        <w:rPr>
          <w:rFonts w:ascii="Arial" w:eastAsia="Times New Roman" w:hAnsi="Arial" w:cs="Arial"/>
          <w:lang w:eastAsia="pl-PL"/>
        </w:rPr>
        <w:t>.</w:t>
      </w:r>
    </w:p>
    <w:p w:rsidR="00DD78F8" w:rsidRPr="00B243CB" w:rsidRDefault="00DD78F8" w:rsidP="00DD78F8">
      <w:pPr>
        <w:pStyle w:val="Akapitzlist"/>
        <w:tabs>
          <w:tab w:val="left" w:pos="426"/>
        </w:tabs>
        <w:spacing w:after="0" w:line="240" w:lineRule="auto"/>
        <w:ind w:left="0"/>
        <w:jc w:val="both"/>
        <w:rPr>
          <w:rFonts w:ascii="Arial" w:eastAsia="Times New Roman" w:hAnsi="Arial" w:cs="Arial"/>
          <w:b/>
          <w:lang w:eastAsia="ar-SA"/>
        </w:rPr>
      </w:pPr>
    </w:p>
    <w:p w:rsidR="00DD78F8" w:rsidRPr="00B243CB" w:rsidRDefault="00DD78F8" w:rsidP="00580A71">
      <w:pPr>
        <w:pStyle w:val="Akapitzlist"/>
        <w:numPr>
          <w:ilvl w:val="0"/>
          <w:numId w:val="111"/>
        </w:numPr>
        <w:tabs>
          <w:tab w:val="left" w:pos="426"/>
        </w:tabs>
        <w:spacing w:after="0" w:line="240" w:lineRule="auto"/>
        <w:ind w:left="0" w:firstLine="0"/>
        <w:jc w:val="both"/>
        <w:rPr>
          <w:rFonts w:ascii="Arial" w:eastAsia="Times New Roman" w:hAnsi="Arial" w:cs="Arial"/>
          <w:b/>
          <w:lang w:eastAsia="ar-SA"/>
        </w:rPr>
      </w:pPr>
      <w:r w:rsidRPr="00B243CB">
        <w:rPr>
          <w:rFonts w:ascii="Arial" w:eastAsia="Times New Roman" w:hAnsi="Arial" w:cs="Arial"/>
          <w:b/>
          <w:lang w:eastAsia="ar-SA"/>
        </w:rPr>
        <w:t>Oświadczamy, że zapoznaliśmy się ze Specyfikacją Warunków Zamówienia</w:t>
      </w:r>
      <w:r w:rsidRPr="00B243CB">
        <w:rPr>
          <w:rFonts w:ascii="Arial" w:eastAsia="Times New Roman" w:hAnsi="Arial" w:cs="Arial"/>
          <w:lang w:eastAsia="ar-SA"/>
        </w:rPr>
        <w:t xml:space="preserve">, </w:t>
      </w:r>
      <w:r w:rsidRPr="00B243CB">
        <w:rPr>
          <w:rFonts w:ascii="Arial" w:eastAsia="Times New Roman" w:hAnsi="Arial" w:cs="Arial"/>
          <w:b/>
          <w:lang w:eastAsia="ar-SA"/>
        </w:rPr>
        <w:t>w tym ze wzorem Umowy</w:t>
      </w:r>
      <w:r w:rsidRPr="00B243CB">
        <w:rPr>
          <w:rFonts w:ascii="Arial" w:eastAsia="Times New Roman" w:hAnsi="Arial" w:cs="Arial"/>
          <w:lang w:eastAsia="ar-SA"/>
        </w:rPr>
        <w:t xml:space="preserve"> i nie wnosimy do niej zastrzeżeń oraz przyjmujemy warunki w niej zawarte.</w:t>
      </w:r>
    </w:p>
    <w:p w:rsidR="00DD78F8" w:rsidRPr="00B243CB" w:rsidRDefault="00DD78F8" w:rsidP="00DD78F8">
      <w:pPr>
        <w:pStyle w:val="Akapitzlist"/>
        <w:rPr>
          <w:rFonts w:ascii="Arial" w:eastAsia="Times New Roman" w:hAnsi="Arial" w:cs="Arial"/>
          <w:b/>
          <w:lang w:eastAsia="ar-SA"/>
        </w:rPr>
      </w:pPr>
    </w:p>
    <w:p w:rsidR="0024135E" w:rsidRPr="0024135E" w:rsidRDefault="0024135E" w:rsidP="00580A71">
      <w:pPr>
        <w:pStyle w:val="Akapitzlist"/>
        <w:numPr>
          <w:ilvl w:val="0"/>
          <w:numId w:val="111"/>
        </w:numPr>
        <w:tabs>
          <w:tab w:val="left" w:pos="426"/>
        </w:tabs>
        <w:spacing w:after="0" w:line="240" w:lineRule="auto"/>
        <w:ind w:left="0" w:firstLine="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uważamy się za związanych niniejszą ofertą </w:t>
      </w:r>
      <w:r w:rsidR="0034355D">
        <w:rPr>
          <w:rFonts w:ascii="Arial" w:eastAsia="Times New Roman" w:hAnsi="Arial" w:cs="Arial"/>
          <w:lang w:eastAsia="ar-SA"/>
        </w:rPr>
        <w:t>zgodnie z terminem określonym w Rozdziale XV SWZ</w:t>
      </w:r>
      <w:r w:rsidRPr="005808EA">
        <w:rPr>
          <w:rFonts w:ascii="Arial" w:eastAsia="Times New Roman" w:hAnsi="Arial" w:cs="Arial"/>
          <w:lang w:eastAsia="ar-SA"/>
        </w:rPr>
        <w:t>.</w:t>
      </w:r>
    </w:p>
    <w:p w:rsidR="0024135E" w:rsidRPr="0024135E" w:rsidRDefault="0024135E" w:rsidP="0024135E">
      <w:pPr>
        <w:pStyle w:val="Akapitzlist"/>
        <w:rPr>
          <w:rFonts w:ascii="Arial" w:eastAsia="Times New Roman" w:hAnsi="Arial" w:cs="Arial"/>
          <w:u w:val="single"/>
          <w:lang w:eastAsia="ar-SA"/>
        </w:rPr>
      </w:pPr>
    </w:p>
    <w:p w:rsidR="0024135E" w:rsidRPr="005808EA" w:rsidRDefault="0024135E" w:rsidP="00580A71">
      <w:pPr>
        <w:pStyle w:val="Akapitzlist"/>
        <w:numPr>
          <w:ilvl w:val="0"/>
          <w:numId w:val="111"/>
        </w:numPr>
        <w:tabs>
          <w:tab w:val="left" w:pos="426"/>
        </w:tabs>
        <w:spacing w:after="0" w:line="240" w:lineRule="auto"/>
        <w:ind w:left="0" w:firstLine="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 małym, średnim przedsiębiorcą.</w:t>
      </w:r>
    </w:p>
    <w:p w:rsidR="0024135E" w:rsidRPr="00F404CA" w:rsidRDefault="0024135E" w:rsidP="00580A71">
      <w:pPr>
        <w:pStyle w:val="Akapitzlist"/>
        <w:numPr>
          <w:ilvl w:val="0"/>
          <w:numId w:val="113"/>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t>TAK</w:t>
      </w:r>
    </w:p>
    <w:p w:rsidR="0024135E" w:rsidRPr="00F404CA" w:rsidRDefault="0024135E" w:rsidP="00580A71">
      <w:pPr>
        <w:pStyle w:val="Akapitzlist"/>
        <w:numPr>
          <w:ilvl w:val="0"/>
          <w:numId w:val="113"/>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t>NIE</w:t>
      </w:r>
    </w:p>
    <w:p w:rsidR="00DD78F8" w:rsidRPr="00B243CB" w:rsidRDefault="00DD78F8" w:rsidP="00DD78F8">
      <w:pPr>
        <w:pStyle w:val="Akapitzlist"/>
        <w:rPr>
          <w:rFonts w:ascii="Arial" w:eastAsia="Times New Roman" w:hAnsi="Arial" w:cs="Arial"/>
          <w:b/>
          <w:lang w:eastAsia="ar-SA"/>
        </w:rPr>
      </w:pPr>
    </w:p>
    <w:p w:rsidR="00DD78F8" w:rsidRDefault="00DD78F8" w:rsidP="00580A71">
      <w:pPr>
        <w:pStyle w:val="Akapitzlist"/>
        <w:numPr>
          <w:ilvl w:val="0"/>
          <w:numId w:val="111"/>
        </w:numPr>
        <w:tabs>
          <w:tab w:val="left" w:pos="426"/>
        </w:tabs>
        <w:spacing w:after="0" w:line="240" w:lineRule="auto"/>
        <w:ind w:left="0" w:firstLine="0"/>
        <w:jc w:val="both"/>
        <w:rPr>
          <w:rFonts w:ascii="Arial" w:eastAsia="Times New Roman" w:hAnsi="Arial" w:cs="Arial"/>
          <w:b/>
          <w:lang w:eastAsia="ar-SA"/>
        </w:rPr>
      </w:pPr>
      <w:r w:rsidRPr="00B243CB">
        <w:rPr>
          <w:rFonts w:ascii="Arial" w:eastAsia="Times New Roman" w:hAnsi="Arial" w:cs="Arial"/>
          <w:b/>
          <w:lang w:eastAsia="ar-SA"/>
        </w:rPr>
        <w:t xml:space="preserve">W przypadku wyboru naszej oferty, zobowiązujemy się do zawarcia umowy </w:t>
      </w:r>
      <w:r w:rsidRPr="00B243CB">
        <w:rPr>
          <w:rFonts w:ascii="Arial" w:eastAsia="Times New Roman" w:hAnsi="Arial" w:cs="Arial"/>
          <w:b/>
          <w:lang w:eastAsia="ar-SA"/>
        </w:rPr>
        <w:br/>
      </w:r>
      <w:r w:rsidRPr="00B243CB">
        <w:rPr>
          <w:rFonts w:ascii="Arial" w:eastAsia="Times New Roman" w:hAnsi="Arial" w:cs="Arial"/>
          <w:lang w:eastAsia="ar-SA"/>
        </w:rPr>
        <w:t xml:space="preserve">o treści zgodnej ze wzorem umowy stanowiącym załącznik do SWZ, </w:t>
      </w:r>
      <w:r w:rsidRPr="00B243CB">
        <w:rPr>
          <w:rFonts w:ascii="Arial" w:eastAsia="Times New Roman" w:hAnsi="Arial" w:cs="Arial"/>
          <w:b/>
          <w:lang w:eastAsia="ar-SA"/>
        </w:rPr>
        <w:t>w miejscu, terminie i na zasadach wskazanych przez Zamawiającego.</w:t>
      </w:r>
    </w:p>
    <w:p w:rsidR="00DD78F8" w:rsidRPr="00DA05A4" w:rsidRDefault="00DD78F8" w:rsidP="00DD78F8">
      <w:pPr>
        <w:suppressAutoHyphens/>
        <w:spacing w:after="0"/>
        <w:jc w:val="both"/>
        <w:rPr>
          <w:rFonts w:ascii="Arial" w:eastAsia="Times New Roman" w:hAnsi="Arial" w:cs="Arial"/>
          <w:b/>
          <w:lang w:eastAsia="ar-SA"/>
        </w:rPr>
      </w:pPr>
    </w:p>
    <w:p w:rsidR="00DD78F8" w:rsidRPr="00507C87" w:rsidRDefault="00DD78F8" w:rsidP="00580A71">
      <w:pPr>
        <w:pStyle w:val="Akapitzlist"/>
        <w:numPr>
          <w:ilvl w:val="0"/>
          <w:numId w:val="111"/>
        </w:numPr>
        <w:tabs>
          <w:tab w:val="left" w:pos="426"/>
        </w:tabs>
        <w:spacing w:after="0" w:line="240" w:lineRule="auto"/>
        <w:ind w:left="0" w:firstLine="0"/>
        <w:jc w:val="both"/>
        <w:rPr>
          <w:rFonts w:ascii="Arial" w:hAnsi="Arial" w:cs="Arial"/>
        </w:rPr>
      </w:pPr>
      <w:r w:rsidRPr="00507C87">
        <w:rPr>
          <w:rFonts w:ascii="Arial" w:hAnsi="Arial" w:cs="Arial"/>
          <w:color w:val="000000"/>
        </w:rPr>
        <w:t>Oświadczam, że wypełniłem obowiązki informacyjne przewidziane w art. 13 lub art. 14 RODO</w:t>
      </w:r>
      <w:r w:rsidRPr="00507C87">
        <w:rPr>
          <w:rFonts w:ascii="Arial" w:hAnsi="Arial" w:cs="Arial"/>
          <w:color w:val="000000"/>
          <w:vertAlign w:val="superscript"/>
        </w:rPr>
        <w:t>**</w:t>
      </w:r>
      <w:r w:rsidRPr="00507C87">
        <w:rPr>
          <w:rFonts w:ascii="Arial" w:hAnsi="Arial" w:cs="Arial"/>
          <w:color w:val="000000"/>
        </w:rPr>
        <w:t xml:space="preserve"> wobec osób fizycznych, </w:t>
      </w:r>
      <w:r w:rsidRPr="00507C87">
        <w:rPr>
          <w:rFonts w:ascii="Arial" w:hAnsi="Arial" w:cs="Arial"/>
        </w:rPr>
        <w:t>od których dane osobowe bezpośrednio lub pośrednio pozyskałem</w:t>
      </w:r>
      <w:r w:rsidRPr="00507C87">
        <w:rPr>
          <w:rFonts w:ascii="Arial" w:hAnsi="Arial" w:cs="Arial"/>
          <w:color w:val="000000"/>
        </w:rPr>
        <w:t xml:space="preserve"> w celu ubiegania się o udzielenie zamówienia publicznego w niniejszym postępowaniu</w:t>
      </w:r>
      <w:r w:rsidRPr="00507C87">
        <w:rPr>
          <w:rFonts w:ascii="Arial" w:hAnsi="Arial" w:cs="Arial"/>
        </w:rPr>
        <w:t>.***</w:t>
      </w:r>
    </w:p>
    <w:p w:rsidR="00DD78F8" w:rsidRPr="00B243CB" w:rsidRDefault="00DD78F8" w:rsidP="00DD78F8">
      <w:pPr>
        <w:pStyle w:val="Akapitzlist"/>
        <w:rPr>
          <w:rFonts w:ascii="Arial" w:eastAsia="Times New Roman" w:hAnsi="Arial" w:cs="Arial"/>
          <w:lang w:eastAsia="ar-SA"/>
        </w:rPr>
      </w:pPr>
    </w:p>
    <w:p w:rsidR="00DD78F8" w:rsidRPr="00B243CB" w:rsidRDefault="00DD78F8" w:rsidP="00580A71">
      <w:pPr>
        <w:pStyle w:val="Akapitzlist"/>
        <w:numPr>
          <w:ilvl w:val="0"/>
          <w:numId w:val="111"/>
        </w:numPr>
        <w:tabs>
          <w:tab w:val="left" w:pos="426"/>
        </w:tabs>
        <w:spacing w:after="0" w:line="240" w:lineRule="auto"/>
        <w:ind w:left="0" w:firstLine="0"/>
        <w:jc w:val="both"/>
        <w:rPr>
          <w:rFonts w:ascii="Arial" w:eastAsia="Times New Roman" w:hAnsi="Arial" w:cs="Arial"/>
          <w:b/>
          <w:lang w:eastAsia="ar-SA"/>
        </w:rPr>
      </w:pPr>
      <w:r w:rsidRPr="00B243CB">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DD78F8">
      <w:pPr>
        <w:pStyle w:val="Akapitzlist"/>
        <w:rPr>
          <w:rFonts w:ascii="Arial" w:eastAsia="Times New Roman" w:hAnsi="Arial" w:cs="Arial"/>
          <w:lang w:eastAsia="ar-SA"/>
        </w:rPr>
      </w:pPr>
    </w:p>
    <w:p w:rsidR="00DD78F8" w:rsidRPr="00B243CB" w:rsidRDefault="00DD78F8" w:rsidP="00580A71">
      <w:pPr>
        <w:pStyle w:val="Akapitzlist"/>
        <w:numPr>
          <w:ilvl w:val="0"/>
          <w:numId w:val="111"/>
        </w:numPr>
        <w:tabs>
          <w:tab w:val="left" w:pos="426"/>
        </w:tabs>
        <w:spacing w:after="0" w:line="240" w:lineRule="auto"/>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DD78F8">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DD78F8">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DD78F8">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DD78F8">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DD78F8" w:rsidRPr="00A83A1D" w:rsidRDefault="00DD78F8" w:rsidP="00DD78F8">
      <w:pPr>
        <w:suppressAutoHyphens/>
        <w:spacing w:after="0"/>
        <w:rPr>
          <w:rFonts w:ascii="Arial" w:eastAsia="Times New Roman" w:hAnsi="Arial" w:cs="Arial"/>
          <w:b/>
          <w:lang w:eastAsia="ar-SA"/>
        </w:rPr>
      </w:pPr>
    </w:p>
    <w:p w:rsidR="006B2D4D" w:rsidRPr="00F1524F" w:rsidRDefault="006B2D4D" w:rsidP="006B2D4D">
      <w:pPr>
        <w:tabs>
          <w:tab w:val="left" w:pos="851"/>
        </w:tabs>
        <w:spacing w:after="0"/>
        <w:jc w:val="both"/>
        <w:rPr>
          <w:rFonts w:ascii="Arial" w:hAnsi="Arial" w:cs="Arial"/>
          <w:b/>
          <w:color w:val="FF0000"/>
          <w:sz w:val="20"/>
          <w:szCs w:val="20"/>
        </w:rPr>
      </w:pP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DD78F8" w:rsidRPr="0035634E" w:rsidRDefault="00DD78F8" w:rsidP="00DD78F8">
      <w:pPr>
        <w:tabs>
          <w:tab w:val="left" w:pos="5040"/>
        </w:tabs>
        <w:jc w:val="both"/>
        <w:rPr>
          <w:rFonts w:ascii="Arial" w:hAnsi="Arial" w:cs="Arial"/>
          <w:iCs/>
          <w:sz w:val="18"/>
          <w:szCs w:val="18"/>
        </w:rPr>
      </w:pPr>
      <w:r w:rsidRPr="00507C87">
        <w:rPr>
          <w:rFonts w:ascii="Arial" w:hAnsi="Arial" w:cs="Arial"/>
          <w:iCs/>
          <w:sz w:val="20"/>
          <w:szCs w:val="20"/>
        </w:rPr>
        <w:t xml:space="preserve">* </w:t>
      </w:r>
      <w:r w:rsidRPr="006B2D4D">
        <w:rPr>
          <w:rFonts w:ascii="Arial" w:hAnsi="Arial" w:cs="Arial"/>
          <w:iCs/>
          <w:sz w:val="16"/>
          <w:szCs w:val="16"/>
        </w:rPr>
        <w:t>podkreślić właściwe</w:t>
      </w:r>
    </w:p>
    <w:p w:rsidR="00DD78F8" w:rsidRPr="006B2D4D" w:rsidRDefault="00DD78F8" w:rsidP="00DD78F8">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6B2D4D">
      <w:pPr>
        <w:pStyle w:val="NormalnyWeb"/>
        <w:spacing w:before="0" w:after="0"/>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6B2D4D">
      <w:pPr>
        <w:pStyle w:val="NormalnyWeb"/>
        <w:spacing w:before="0" w:after="0"/>
        <w:ind w:hanging="142"/>
        <w:jc w:val="both"/>
        <w:rPr>
          <w:rFonts w:ascii="Arial" w:hAnsi="Arial" w:cs="Arial"/>
          <w:sz w:val="16"/>
          <w:szCs w:val="16"/>
        </w:rPr>
      </w:pPr>
    </w:p>
    <w:p w:rsidR="006B2D4D" w:rsidRDefault="006B2D4D" w:rsidP="006B2D4D">
      <w:pPr>
        <w:tabs>
          <w:tab w:val="right" w:pos="14004"/>
        </w:tabs>
        <w:spacing w:after="0" w:line="240" w:lineRule="auto"/>
        <w:rPr>
          <w:rFonts w:ascii="Arial" w:hAnsi="Arial" w:cs="Arial"/>
        </w:rPr>
        <w:sectPr w:rsidR="006B2D4D" w:rsidSect="00BC479B">
          <w:footerReference w:type="default" r:id="rId38"/>
          <w:pgSz w:w="11906" w:h="16838"/>
          <w:pgMar w:top="1418" w:right="1418" w:bottom="1418" w:left="1985" w:header="709" w:footer="709" w:gutter="0"/>
          <w:cols w:space="708"/>
          <w:docGrid w:linePitch="360"/>
        </w:sectPr>
      </w:pPr>
    </w:p>
    <w:p w:rsidR="006B2D4D" w:rsidRPr="007E3BD1" w:rsidRDefault="006B2D4D" w:rsidP="006B2D4D">
      <w:pPr>
        <w:tabs>
          <w:tab w:val="right" w:pos="14004"/>
        </w:tabs>
        <w:spacing w:after="0" w:line="240" w:lineRule="auto"/>
        <w:rPr>
          <w:rFonts w:ascii="Arial" w:hAnsi="Arial" w:cs="Arial"/>
        </w:rPr>
      </w:pPr>
      <w:r w:rsidRPr="007E3BD1">
        <w:rPr>
          <w:rFonts w:ascii="Arial" w:hAnsi="Arial" w:cs="Arial"/>
        </w:rPr>
        <w:lastRenderedPageBreak/>
        <w:t>………………………………………</w:t>
      </w:r>
    </w:p>
    <w:p w:rsidR="006B2D4D" w:rsidRPr="009B427E" w:rsidRDefault="006B2D4D" w:rsidP="006B2D4D">
      <w:pPr>
        <w:tabs>
          <w:tab w:val="right" w:pos="14004"/>
        </w:tabs>
        <w:spacing w:after="0" w:line="240" w:lineRule="auto"/>
        <w:rPr>
          <w:rFonts w:ascii="Arial" w:hAnsi="Arial" w:cs="Arial"/>
          <w:b/>
          <w:color w:val="FF0000"/>
        </w:rPr>
      </w:pPr>
      <w:r>
        <w:rPr>
          <w:rFonts w:ascii="Arial" w:hAnsi="Arial" w:cs="Arial"/>
        </w:rPr>
        <w:t xml:space="preserve">                </w:t>
      </w:r>
      <w:r w:rsidRPr="007E3BD1">
        <w:rPr>
          <w:rFonts w:ascii="Arial" w:hAnsi="Arial" w:cs="Arial"/>
        </w:rPr>
        <w:t>(</w:t>
      </w:r>
      <w:r w:rsidR="00E6500D">
        <w:rPr>
          <w:rFonts w:ascii="Arial" w:hAnsi="Arial" w:cs="Arial"/>
        </w:rPr>
        <w:t>nazwa</w:t>
      </w:r>
      <w:r w:rsidRPr="007E3BD1">
        <w:rPr>
          <w:rFonts w:ascii="Arial" w:hAnsi="Arial" w:cs="Arial"/>
        </w:rPr>
        <w:t xml:space="preserve"> firmy)</w:t>
      </w:r>
      <w:r>
        <w:rPr>
          <w:rFonts w:ascii="Arial" w:hAnsi="Arial" w:cs="Arial"/>
          <w:b/>
        </w:rPr>
        <w:tab/>
      </w:r>
      <w:r w:rsidRPr="00734A0B">
        <w:rPr>
          <w:rFonts w:ascii="Arial" w:hAnsi="Arial" w:cs="Arial"/>
          <w:b/>
        </w:rPr>
        <w:t xml:space="preserve">Załącznik nr </w:t>
      </w:r>
      <w:r>
        <w:rPr>
          <w:rFonts w:ascii="Arial" w:hAnsi="Arial" w:cs="Arial"/>
          <w:b/>
        </w:rPr>
        <w:t>1 do oferty</w:t>
      </w:r>
    </w:p>
    <w:p w:rsidR="006B2D4D" w:rsidRPr="00382CF3" w:rsidRDefault="006B2D4D" w:rsidP="006B2D4D">
      <w:pPr>
        <w:jc w:val="right"/>
        <w:rPr>
          <w:rFonts w:ascii="Arial" w:hAnsi="Arial" w:cs="Arial"/>
          <w:b/>
        </w:rPr>
      </w:pPr>
    </w:p>
    <w:p w:rsidR="006B2D4D" w:rsidRPr="00382CF3" w:rsidRDefault="006B2D4D" w:rsidP="006B2D4D">
      <w:pPr>
        <w:jc w:val="center"/>
        <w:rPr>
          <w:rFonts w:ascii="Arial" w:hAnsi="Arial" w:cs="Arial"/>
          <w:b/>
          <w:sz w:val="24"/>
        </w:rPr>
      </w:pPr>
      <w:r w:rsidRPr="00382CF3">
        <w:rPr>
          <w:rFonts w:ascii="Arial" w:hAnsi="Arial" w:cs="Arial"/>
          <w:b/>
          <w:sz w:val="24"/>
        </w:rPr>
        <w:t xml:space="preserve">FORMULARZ CENOWY- W ZAKRESIE CZĘŚCI NR </w:t>
      </w:r>
      <w:r>
        <w:rPr>
          <w:rFonts w:ascii="Arial" w:hAnsi="Arial" w:cs="Arial"/>
          <w:b/>
          <w:sz w:val="24"/>
        </w:rPr>
        <w:t>1</w:t>
      </w:r>
      <w:r w:rsidRPr="00382CF3">
        <w:rPr>
          <w:rFonts w:ascii="Arial" w:hAnsi="Arial" w:cs="Arial"/>
          <w:b/>
          <w:sz w:val="24"/>
        </w:rPr>
        <w:t xml:space="preserve"> </w:t>
      </w:r>
    </w:p>
    <w:tbl>
      <w:tblPr>
        <w:tblW w:w="15257" w:type="dxa"/>
        <w:tblLayout w:type="fixed"/>
        <w:tblCellMar>
          <w:left w:w="70" w:type="dxa"/>
          <w:right w:w="70" w:type="dxa"/>
        </w:tblCellMar>
        <w:tblLook w:val="04A0" w:firstRow="1" w:lastRow="0" w:firstColumn="1" w:lastColumn="0" w:noHBand="0" w:noVBand="1"/>
      </w:tblPr>
      <w:tblGrid>
        <w:gridCol w:w="557"/>
        <w:gridCol w:w="3965"/>
        <w:gridCol w:w="1352"/>
        <w:gridCol w:w="160"/>
        <w:gridCol w:w="1252"/>
        <w:gridCol w:w="6"/>
        <w:gridCol w:w="850"/>
        <w:gridCol w:w="992"/>
        <w:gridCol w:w="993"/>
        <w:gridCol w:w="1699"/>
        <w:gridCol w:w="986"/>
        <w:gridCol w:w="6"/>
        <w:gridCol w:w="2266"/>
        <w:gridCol w:w="10"/>
        <w:gridCol w:w="163"/>
      </w:tblGrid>
      <w:tr w:rsidR="00CC2C4D" w:rsidRPr="009B427E" w:rsidTr="00912656">
        <w:trPr>
          <w:gridAfter w:val="2"/>
          <w:wAfter w:w="173" w:type="dxa"/>
          <w:cantSplit/>
          <w:trHeight w:val="688"/>
        </w:trPr>
        <w:tc>
          <w:tcPr>
            <w:tcW w:w="557" w:type="dxa"/>
            <w:vMerge w:val="restart"/>
            <w:tcBorders>
              <w:top w:val="single" w:sz="4" w:space="0" w:color="auto"/>
              <w:left w:val="single" w:sz="4" w:space="0" w:color="auto"/>
              <w:right w:val="single" w:sz="4" w:space="0" w:color="auto"/>
            </w:tcBorders>
            <w:shd w:val="clear" w:color="auto" w:fill="FDE9D9" w:themeFill="accent6" w:themeFillTint="33"/>
            <w:noWrap/>
            <w:vAlign w:val="center"/>
            <w:hideMark/>
          </w:tcPr>
          <w:p w:rsidR="00CC2C4D" w:rsidRPr="009B427E" w:rsidRDefault="00CC2C4D" w:rsidP="006B2D4D">
            <w:pPr>
              <w:spacing w:after="120" w:line="23" w:lineRule="atLeast"/>
              <w:jc w:val="center"/>
              <w:rPr>
                <w:rFonts w:ascii="Arial" w:hAnsi="Arial" w:cs="Arial"/>
                <w:b/>
                <w:bCs/>
                <w:color w:val="000000"/>
                <w:sz w:val="20"/>
              </w:rPr>
            </w:pPr>
            <w:r w:rsidRPr="009B427E">
              <w:rPr>
                <w:rFonts w:ascii="Arial" w:hAnsi="Arial" w:cs="Arial"/>
                <w:b/>
                <w:bCs/>
                <w:color w:val="000000"/>
                <w:sz w:val="20"/>
              </w:rPr>
              <w:t>Lp.</w:t>
            </w:r>
          </w:p>
        </w:tc>
        <w:tc>
          <w:tcPr>
            <w:tcW w:w="3965" w:type="dxa"/>
            <w:vMerge w:val="restart"/>
            <w:tcBorders>
              <w:top w:val="single" w:sz="4" w:space="0" w:color="auto"/>
              <w:left w:val="nil"/>
              <w:right w:val="single" w:sz="4" w:space="0" w:color="auto"/>
            </w:tcBorders>
            <w:shd w:val="clear" w:color="auto" w:fill="FDE9D9" w:themeFill="accent6" w:themeFillTint="33"/>
            <w:vAlign w:val="center"/>
            <w:hideMark/>
          </w:tcPr>
          <w:p w:rsidR="00CC2C4D" w:rsidRPr="009B427E" w:rsidRDefault="00CC2C4D" w:rsidP="006B2D4D">
            <w:pPr>
              <w:spacing w:after="120" w:line="23" w:lineRule="atLeast"/>
              <w:jc w:val="center"/>
              <w:rPr>
                <w:rFonts w:ascii="Arial" w:hAnsi="Arial" w:cs="Arial"/>
                <w:b/>
                <w:bCs/>
                <w:sz w:val="20"/>
              </w:rPr>
            </w:pPr>
            <w:r w:rsidRPr="009B427E">
              <w:rPr>
                <w:rFonts w:ascii="Arial" w:hAnsi="Arial" w:cs="Arial"/>
                <w:b/>
                <w:bCs/>
                <w:sz w:val="20"/>
              </w:rPr>
              <w:t>Opis przedmiotu zamówienia- rodzaj materiału eksploatacyjnego</w:t>
            </w:r>
          </w:p>
        </w:tc>
        <w:tc>
          <w:tcPr>
            <w:tcW w:w="2770" w:type="dxa"/>
            <w:gridSpan w:val="4"/>
            <w:tcBorders>
              <w:top w:val="single" w:sz="4" w:space="0" w:color="auto"/>
              <w:left w:val="nil"/>
              <w:bottom w:val="single" w:sz="4" w:space="0" w:color="auto"/>
              <w:right w:val="single" w:sz="4" w:space="0" w:color="auto"/>
            </w:tcBorders>
            <w:shd w:val="clear" w:color="auto" w:fill="FDE9D9" w:themeFill="accent6" w:themeFillTint="33"/>
          </w:tcPr>
          <w:p w:rsidR="00CC2C4D" w:rsidRDefault="00CC2C4D" w:rsidP="00CC2C4D">
            <w:pPr>
              <w:spacing w:after="0" w:line="23" w:lineRule="atLeast"/>
              <w:jc w:val="center"/>
              <w:rPr>
                <w:rFonts w:ascii="Arial" w:hAnsi="Arial" w:cs="Arial"/>
                <w:b/>
                <w:bCs/>
                <w:sz w:val="20"/>
              </w:rPr>
            </w:pPr>
            <w:r w:rsidRPr="009B427E">
              <w:rPr>
                <w:rFonts w:ascii="Arial" w:hAnsi="Arial" w:cs="Arial"/>
                <w:b/>
                <w:bCs/>
                <w:sz w:val="20"/>
              </w:rPr>
              <w:t xml:space="preserve">Opis asortymentu oferowanego </w:t>
            </w:r>
          </w:p>
          <w:p w:rsidR="00CC2C4D" w:rsidRPr="009B427E" w:rsidRDefault="00CC2C4D" w:rsidP="00CC2C4D">
            <w:pPr>
              <w:spacing w:after="0" w:line="23" w:lineRule="atLeast"/>
              <w:jc w:val="center"/>
              <w:rPr>
                <w:rFonts w:ascii="Arial" w:hAnsi="Arial" w:cs="Arial"/>
                <w:b/>
                <w:bCs/>
                <w:sz w:val="20"/>
              </w:rPr>
            </w:pPr>
            <w:r w:rsidRPr="009B427E">
              <w:rPr>
                <w:rFonts w:ascii="Arial" w:hAnsi="Arial" w:cs="Arial"/>
                <w:b/>
                <w:bCs/>
                <w:sz w:val="20"/>
              </w:rPr>
              <w:t>przez Wykonawcę</w:t>
            </w:r>
          </w:p>
        </w:tc>
        <w:tc>
          <w:tcPr>
            <w:tcW w:w="850" w:type="dxa"/>
            <w:vMerge w:val="restart"/>
            <w:tcBorders>
              <w:top w:val="single" w:sz="4" w:space="0" w:color="auto"/>
              <w:left w:val="single" w:sz="4" w:space="0" w:color="auto"/>
              <w:right w:val="single" w:sz="4" w:space="0" w:color="auto"/>
            </w:tcBorders>
            <w:shd w:val="clear" w:color="auto" w:fill="FDE9D9" w:themeFill="accent6" w:themeFillTint="33"/>
            <w:noWrap/>
            <w:vAlign w:val="center"/>
            <w:hideMark/>
          </w:tcPr>
          <w:p w:rsidR="00CC2C4D" w:rsidRPr="009B427E" w:rsidRDefault="00CC2C4D" w:rsidP="006B2D4D">
            <w:pPr>
              <w:spacing w:after="120" w:line="23" w:lineRule="atLeast"/>
              <w:jc w:val="center"/>
              <w:rPr>
                <w:rFonts w:ascii="Arial" w:hAnsi="Arial" w:cs="Arial"/>
                <w:b/>
                <w:bCs/>
                <w:sz w:val="20"/>
              </w:rPr>
            </w:pPr>
            <w:r w:rsidRPr="009B427E">
              <w:rPr>
                <w:rFonts w:ascii="Arial" w:hAnsi="Arial" w:cs="Arial"/>
                <w:b/>
                <w:bCs/>
                <w:sz w:val="20"/>
              </w:rPr>
              <w:t>J.m.</w:t>
            </w:r>
          </w:p>
        </w:tc>
        <w:tc>
          <w:tcPr>
            <w:tcW w:w="992" w:type="dxa"/>
            <w:vMerge w:val="restart"/>
            <w:tcBorders>
              <w:top w:val="single" w:sz="4" w:space="0" w:color="auto"/>
              <w:left w:val="nil"/>
              <w:right w:val="nil"/>
            </w:tcBorders>
            <w:shd w:val="clear" w:color="auto" w:fill="FDE9D9" w:themeFill="accent6" w:themeFillTint="33"/>
            <w:vAlign w:val="center"/>
          </w:tcPr>
          <w:p w:rsidR="00CC2C4D" w:rsidRPr="009B427E" w:rsidRDefault="00CC2C4D" w:rsidP="006B2D4D">
            <w:pPr>
              <w:spacing w:after="120" w:line="23" w:lineRule="atLeast"/>
              <w:jc w:val="center"/>
              <w:rPr>
                <w:rFonts w:ascii="Arial" w:hAnsi="Arial" w:cs="Arial"/>
                <w:b/>
                <w:bCs/>
                <w:sz w:val="20"/>
              </w:rPr>
            </w:pPr>
            <w:r w:rsidRPr="009B427E">
              <w:rPr>
                <w:rFonts w:ascii="Arial" w:hAnsi="Arial" w:cs="Arial"/>
                <w:b/>
                <w:bCs/>
                <w:sz w:val="20"/>
              </w:rPr>
              <w:t>Ilość</w:t>
            </w:r>
          </w:p>
        </w:tc>
        <w:tc>
          <w:tcPr>
            <w:tcW w:w="993" w:type="dxa"/>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CC2C4D" w:rsidRPr="009B427E" w:rsidRDefault="00CC2C4D" w:rsidP="006B2D4D">
            <w:pPr>
              <w:spacing w:after="120" w:line="23" w:lineRule="atLeast"/>
              <w:jc w:val="center"/>
              <w:rPr>
                <w:rFonts w:ascii="Arial" w:hAnsi="Arial" w:cs="Arial"/>
                <w:b/>
                <w:bCs/>
                <w:sz w:val="20"/>
              </w:rPr>
            </w:pPr>
            <w:r w:rsidRPr="009B427E">
              <w:rPr>
                <w:rFonts w:ascii="Arial" w:hAnsi="Arial" w:cs="Arial"/>
                <w:b/>
                <w:bCs/>
                <w:sz w:val="20"/>
              </w:rPr>
              <w:t>cena jednostkowa NETTO</w:t>
            </w:r>
          </w:p>
        </w:tc>
        <w:tc>
          <w:tcPr>
            <w:tcW w:w="1699" w:type="dxa"/>
            <w:vMerge w:val="restart"/>
            <w:tcBorders>
              <w:top w:val="single" w:sz="4" w:space="0" w:color="auto"/>
              <w:left w:val="nil"/>
              <w:right w:val="single" w:sz="4" w:space="0" w:color="auto"/>
            </w:tcBorders>
            <w:shd w:val="clear" w:color="auto" w:fill="FDE9D9" w:themeFill="accent6" w:themeFillTint="33"/>
            <w:vAlign w:val="center"/>
          </w:tcPr>
          <w:p w:rsidR="00CC2C4D" w:rsidRPr="009B427E" w:rsidRDefault="00CC2C4D" w:rsidP="006B2D4D">
            <w:pPr>
              <w:spacing w:after="120" w:line="23" w:lineRule="atLeast"/>
              <w:jc w:val="center"/>
              <w:rPr>
                <w:rFonts w:ascii="Arial" w:hAnsi="Arial" w:cs="Arial"/>
                <w:b/>
                <w:bCs/>
                <w:sz w:val="20"/>
              </w:rPr>
            </w:pPr>
            <w:r w:rsidRPr="009B427E">
              <w:rPr>
                <w:rFonts w:ascii="Arial" w:hAnsi="Arial" w:cs="Arial"/>
                <w:b/>
                <w:bCs/>
                <w:sz w:val="20"/>
              </w:rPr>
              <w:t>Wartość NETTO</w:t>
            </w:r>
          </w:p>
        </w:tc>
        <w:tc>
          <w:tcPr>
            <w:tcW w:w="992" w:type="dxa"/>
            <w:gridSpan w:val="2"/>
            <w:vMerge w:val="restart"/>
            <w:tcBorders>
              <w:top w:val="single" w:sz="4" w:space="0" w:color="auto"/>
              <w:left w:val="single" w:sz="4" w:space="0" w:color="auto"/>
              <w:right w:val="single" w:sz="4" w:space="0" w:color="auto"/>
            </w:tcBorders>
            <w:shd w:val="clear" w:color="auto" w:fill="FDE9D9" w:themeFill="accent6" w:themeFillTint="33"/>
            <w:vAlign w:val="center"/>
          </w:tcPr>
          <w:p w:rsidR="00CC2C4D" w:rsidRPr="009B427E" w:rsidRDefault="00CC2C4D" w:rsidP="006B2D4D">
            <w:pPr>
              <w:spacing w:after="120" w:line="23" w:lineRule="atLeast"/>
              <w:jc w:val="center"/>
              <w:rPr>
                <w:rFonts w:ascii="Arial" w:hAnsi="Arial" w:cs="Arial"/>
                <w:b/>
                <w:bCs/>
                <w:sz w:val="20"/>
              </w:rPr>
            </w:pPr>
            <w:r w:rsidRPr="009B427E">
              <w:rPr>
                <w:rFonts w:ascii="Arial" w:hAnsi="Arial" w:cs="Arial"/>
                <w:b/>
                <w:bCs/>
                <w:sz w:val="20"/>
              </w:rPr>
              <w:t>Stawka podatku VAT (%)</w:t>
            </w:r>
          </w:p>
        </w:tc>
        <w:tc>
          <w:tcPr>
            <w:tcW w:w="2266" w:type="dxa"/>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CC2C4D" w:rsidRPr="009B427E" w:rsidRDefault="00CC2C4D" w:rsidP="006B2D4D">
            <w:pPr>
              <w:spacing w:after="120" w:line="23" w:lineRule="atLeast"/>
              <w:jc w:val="center"/>
              <w:rPr>
                <w:rFonts w:ascii="Arial" w:hAnsi="Arial" w:cs="Arial"/>
                <w:b/>
                <w:bCs/>
                <w:sz w:val="20"/>
              </w:rPr>
            </w:pPr>
            <w:r w:rsidRPr="009B427E">
              <w:rPr>
                <w:rFonts w:ascii="Arial" w:hAnsi="Arial" w:cs="Arial"/>
                <w:b/>
                <w:bCs/>
                <w:sz w:val="20"/>
              </w:rPr>
              <w:t>Wartość BRUTTO</w:t>
            </w:r>
          </w:p>
        </w:tc>
      </w:tr>
      <w:tr w:rsidR="00CC2C4D" w:rsidRPr="009B427E" w:rsidTr="00912656">
        <w:trPr>
          <w:gridAfter w:val="2"/>
          <w:wAfter w:w="173" w:type="dxa"/>
          <w:cantSplit/>
          <w:trHeight w:val="576"/>
        </w:trPr>
        <w:tc>
          <w:tcPr>
            <w:tcW w:w="557" w:type="dxa"/>
            <w:vMerge/>
            <w:tcBorders>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spacing w:after="120" w:line="23" w:lineRule="atLeast"/>
              <w:jc w:val="center"/>
              <w:rPr>
                <w:rFonts w:ascii="Arial" w:hAnsi="Arial" w:cs="Arial"/>
                <w:b/>
                <w:bCs/>
                <w:color w:val="000000"/>
                <w:sz w:val="20"/>
              </w:rPr>
            </w:pPr>
          </w:p>
        </w:tc>
        <w:tc>
          <w:tcPr>
            <w:tcW w:w="3965" w:type="dxa"/>
            <w:vMerge/>
            <w:tcBorders>
              <w:left w:val="nil"/>
              <w:bottom w:val="single" w:sz="4" w:space="0" w:color="auto"/>
              <w:right w:val="single" w:sz="4" w:space="0" w:color="auto"/>
            </w:tcBorders>
            <w:shd w:val="clear" w:color="auto" w:fill="auto"/>
            <w:vAlign w:val="center"/>
          </w:tcPr>
          <w:p w:rsidR="00CC2C4D" w:rsidRPr="009B427E" w:rsidRDefault="00CC2C4D" w:rsidP="006B2D4D">
            <w:pPr>
              <w:spacing w:after="120" w:line="23" w:lineRule="atLeast"/>
              <w:jc w:val="center"/>
              <w:rPr>
                <w:rFonts w:ascii="Arial" w:hAnsi="Arial" w:cs="Arial"/>
                <w:b/>
                <w:bCs/>
                <w:sz w:val="20"/>
              </w:rPr>
            </w:pPr>
          </w:p>
        </w:tc>
        <w:tc>
          <w:tcPr>
            <w:tcW w:w="1352" w:type="dxa"/>
            <w:tcBorders>
              <w:top w:val="single" w:sz="4" w:space="0" w:color="auto"/>
              <w:left w:val="nil"/>
              <w:bottom w:val="single" w:sz="4" w:space="0" w:color="auto"/>
              <w:right w:val="single" w:sz="4" w:space="0" w:color="auto"/>
            </w:tcBorders>
            <w:shd w:val="clear" w:color="auto" w:fill="FDE9D9" w:themeFill="accent6" w:themeFillTint="33"/>
          </w:tcPr>
          <w:p w:rsidR="00CC2C4D" w:rsidRPr="00CC2C4D" w:rsidRDefault="00CC2C4D" w:rsidP="006B2D4D">
            <w:pPr>
              <w:spacing w:after="120" w:line="23" w:lineRule="atLeast"/>
              <w:jc w:val="center"/>
              <w:rPr>
                <w:rFonts w:ascii="Arial" w:hAnsi="Arial" w:cs="Arial"/>
                <w:b/>
                <w:bCs/>
                <w:sz w:val="20"/>
                <w:szCs w:val="20"/>
              </w:rPr>
            </w:pPr>
            <w:r w:rsidRPr="00CC2C4D">
              <w:rPr>
                <w:rFonts w:ascii="Arial" w:eastAsia="Times New Roman" w:hAnsi="Arial" w:cs="Arial"/>
                <w:b/>
                <w:sz w:val="20"/>
                <w:szCs w:val="20"/>
                <w:lang w:eastAsia="pl-PL"/>
              </w:rPr>
              <w:t>Nazwa producenta</w:t>
            </w:r>
          </w:p>
        </w:tc>
        <w:tc>
          <w:tcPr>
            <w:tcW w:w="1418" w:type="dxa"/>
            <w:gridSpan w:val="3"/>
            <w:tcBorders>
              <w:top w:val="single" w:sz="4" w:space="0" w:color="auto"/>
              <w:left w:val="nil"/>
              <w:bottom w:val="single" w:sz="4" w:space="0" w:color="auto"/>
              <w:right w:val="single" w:sz="4" w:space="0" w:color="auto"/>
            </w:tcBorders>
            <w:shd w:val="clear" w:color="auto" w:fill="FDE9D9" w:themeFill="accent6" w:themeFillTint="33"/>
          </w:tcPr>
          <w:p w:rsidR="00CC2C4D" w:rsidRPr="00CC2C4D" w:rsidRDefault="00CC2C4D" w:rsidP="006B2D4D">
            <w:pPr>
              <w:spacing w:after="120" w:line="23" w:lineRule="atLeast"/>
              <w:jc w:val="center"/>
              <w:rPr>
                <w:rFonts w:ascii="Arial" w:hAnsi="Arial" w:cs="Arial"/>
                <w:b/>
                <w:bCs/>
                <w:sz w:val="20"/>
                <w:szCs w:val="20"/>
              </w:rPr>
            </w:pPr>
            <w:r w:rsidRPr="00CC2C4D">
              <w:rPr>
                <w:rFonts w:ascii="Arial" w:eastAsia="Times New Roman" w:hAnsi="Arial" w:cs="Arial"/>
                <w:b/>
                <w:sz w:val="20"/>
                <w:szCs w:val="20"/>
                <w:lang w:eastAsia="pl-PL"/>
              </w:rPr>
              <w:t>Symbol asortymentu</w:t>
            </w:r>
          </w:p>
        </w:tc>
        <w:tc>
          <w:tcPr>
            <w:tcW w:w="850" w:type="dxa"/>
            <w:vMerge/>
            <w:tcBorders>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spacing w:after="120" w:line="23" w:lineRule="atLeast"/>
              <w:jc w:val="center"/>
              <w:rPr>
                <w:rFonts w:ascii="Arial" w:hAnsi="Arial" w:cs="Arial"/>
                <w:b/>
                <w:bCs/>
                <w:sz w:val="20"/>
              </w:rPr>
            </w:pPr>
          </w:p>
        </w:tc>
        <w:tc>
          <w:tcPr>
            <w:tcW w:w="992" w:type="dxa"/>
            <w:vMerge/>
            <w:tcBorders>
              <w:left w:val="nil"/>
              <w:bottom w:val="single" w:sz="4" w:space="0" w:color="auto"/>
              <w:right w:val="nil"/>
            </w:tcBorders>
            <w:vAlign w:val="center"/>
          </w:tcPr>
          <w:p w:rsidR="00CC2C4D" w:rsidRPr="009B427E" w:rsidRDefault="00CC2C4D" w:rsidP="006B2D4D">
            <w:pPr>
              <w:spacing w:after="120" w:line="23" w:lineRule="atLeast"/>
              <w:jc w:val="center"/>
              <w:rPr>
                <w:rFonts w:ascii="Arial" w:hAnsi="Arial" w:cs="Arial"/>
                <w:b/>
                <w:bCs/>
                <w:sz w:val="20"/>
              </w:rPr>
            </w:pPr>
          </w:p>
        </w:tc>
        <w:tc>
          <w:tcPr>
            <w:tcW w:w="993" w:type="dxa"/>
            <w:vMerge/>
            <w:tcBorders>
              <w:left w:val="single" w:sz="4" w:space="0" w:color="auto"/>
              <w:bottom w:val="single" w:sz="4" w:space="0" w:color="auto"/>
              <w:right w:val="single" w:sz="4" w:space="0" w:color="auto"/>
            </w:tcBorders>
            <w:shd w:val="clear" w:color="auto" w:fill="auto"/>
            <w:vAlign w:val="center"/>
          </w:tcPr>
          <w:p w:rsidR="00CC2C4D" w:rsidRPr="009B427E" w:rsidRDefault="00CC2C4D" w:rsidP="006B2D4D">
            <w:pPr>
              <w:spacing w:after="120" w:line="23" w:lineRule="atLeast"/>
              <w:jc w:val="center"/>
              <w:rPr>
                <w:rFonts w:ascii="Arial" w:hAnsi="Arial" w:cs="Arial"/>
                <w:b/>
                <w:bCs/>
                <w:sz w:val="20"/>
              </w:rPr>
            </w:pPr>
          </w:p>
        </w:tc>
        <w:tc>
          <w:tcPr>
            <w:tcW w:w="1699" w:type="dxa"/>
            <w:vMerge/>
            <w:tcBorders>
              <w:left w:val="nil"/>
              <w:bottom w:val="single" w:sz="4" w:space="0" w:color="auto"/>
              <w:right w:val="single" w:sz="4" w:space="0" w:color="auto"/>
            </w:tcBorders>
            <w:vAlign w:val="center"/>
          </w:tcPr>
          <w:p w:rsidR="00CC2C4D" w:rsidRPr="009B427E" w:rsidRDefault="00CC2C4D" w:rsidP="006B2D4D">
            <w:pPr>
              <w:spacing w:after="120" w:line="23" w:lineRule="atLeast"/>
              <w:jc w:val="center"/>
              <w:rPr>
                <w:rFonts w:ascii="Arial" w:hAnsi="Arial" w:cs="Arial"/>
                <w:b/>
                <w:bCs/>
                <w:sz w:val="20"/>
              </w:rPr>
            </w:pPr>
          </w:p>
        </w:tc>
        <w:tc>
          <w:tcPr>
            <w:tcW w:w="992" w:type="dxa"/>
            <w:gridSpan w:val="2"/>
            <w:vMerge/>
            <w:tcBorders>
              <w:left w:val="single" w:sz="4" w:space="0" w:color="auto"/>
              <w:bottom w:val="single" w:sz="4" w:space="0" w:color="auto"/>
              <w:right w:val="single" w:sz="4" w:space="0" w:color="auto"/>
            </w:tcBorders>
            <w:vAlign w:val="center"/>
          </w:tcPr>
          <w:p w:rsidR="00CC2C4D" w:rsidRPr="009B427E" w:rsidRDefault="00CC2C4D" w:rsidP="006B2D4D">
            <w:pPr>
              <w:spacing w:after="120" w:line="23" w:lineRule="atLeast"/>
              <w:jc w:val="center"/>
              <w:rPr>
                <w:rFonts w:ascii="Arial" w:hAnsi="Arial" w:cs="Arial"/>
                <w:b/>
                <w:bCs/>
                <w:sz w:val="20"/>
              </w:rPr>
            </w:pPr>
          </w:p>
        </w:tc>
        <w:tc>
          <w:tcPr>
            <w:tcW w:w="2266" w:type="dxa"/>
            <w:vMerge/>
            <w:tcBorders>
              <w:left w:val="single" w:sz="4" w:space="0" w:color="auto"/>
              <w:bottom w:val="single" w:sz="4" w:space="0" w:color="auto"/>
              <w:right w:val="single" w:sz="4" w:space="0" w:color="auto"/>
            </w:tcBorders>
            <w:shd w:val="clear" w:color="auto" w:fill="auto"/>
            <w:vAlign w:val="center"/>
          </w:tcPr>
          <w:p w:rsidR="00CC2C4D" w:rsidRPr="009B427E" w:rsidRDefault="00CC2C4D" w:rsidP="006B2D4D">
            <w:pPr>
              <w:spacing w:after="120" w:line="23" w:lineRule="atLeast"/>
              <w:jc w:val="center"/>
              <w:rPr>
                <w:rFonts w:ascii="Arial" w:hAnsi="Arial" w:cs="Arial"/>
                <w:b/>
                <w:bCs/>
                <w:sz w:val="20"/>
              </w:rPr>
            </w:pPr>
          </w:p>
        </w:tc>
      </w:tr>
      <w:tr w:rsidR="00CC2C4D" w:rsidRPr="009B427E" w:rsidTr="00912656">
        <w:trPr>
          <w:gridAfter w:val="2"/>
          <w:wAfter w:w="173" w:type="dxa"/>
          <w:cantSplit/>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1</w:t>
            </w:r>
          </w:p>
        </w:tc>
        <w:tc>
          <w:tcPr>
            <w:tcW w:w="3965" w:type="dxa"/>
            <w:tcBorders>
              <w:top w:val="nil"/>
              <w:left w:val="nil"/>
              <w:bottom w:val="single" w:sz="4" w:space="0" w:color="auto"/>
              <w:right w:val="single" w:sz="4" w:space="0" w:color="auto"/>
            </w:tcBorders>
            <w:shd w:val="clear" w:color="auto" w:fill="auto"/>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2</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3</w:t>
            </w:r>
          </w:p>
        </w:tc>
        <w:tc>
          <w:tcPr>
            <w:tcW w:w="850" w:type="dxa"/>
            <w:tcBorders>
              <w:top w:val="nil"/>
              <w:left w:val="single" w:sz="4" w:space="0" w:color="auto"/>
              <w:bottom w:val="single" w:sz="4" w:space="0" w:color="auto"/>
              <w:right w:val="single" w:sz="4" w:space="0" w:color="auto"/>
            </w:tcBorders>
            <w:shd w:val="clear" w:color="auto" w:fill="auto"/>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4</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6</w:t>
            </w: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7 (5X6)</w:t>
            </w: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8</w:t>
            </w: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9 (7X8)</w:t>
            </w:r>
          </w:p>
        </w:tc>
      </w:tr>
      <w:tr w:rsidR="00CC2C4D" w:rsidRPr="009B427E" w:rsidTr="00912656">
        <w:trPr>
          <w:gridAfter w:val="2"/>
          <w:wAfter w:w="173" w:type="dxa"/>
          <w:cantSplit/>
          <w:trHeight w:val="30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KYOCERA 3050CI; 3051CI TK-8305K</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5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KYOCERA 3050CI; 3051CI TK-8305M</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3.</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KYOCERA 3050CI; 3051CI TK-8305C</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5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4.</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 DO KYOCERA 3050CI; 3051CI TK-8305Y</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5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5.</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KYOCERA FS-C5350DN TK-560K</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5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6.</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KYOCERA FS-C5250DN TK-590C</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5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KYOCERA FS-C5250DN TK-590M</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8.</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 DO KYOCERA FS-C5250DN TK-590Y</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9.</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KYOCERA FS-C5250DN TK-590K</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10.</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KYOCERA FS-1028MFP, FS-1128MFP TK-130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5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11.</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KYOCERA FS-1120D TK-160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5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12.</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KYOCERA FS4200DN TK-3130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5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13.</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TONER DO KYOCERA FS-2020  TK-340  </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14.</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KYOCERA  FS-4020DN TK-360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15.</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KYOCERA FS-1035; M2535DN; MS2035DN TK-1140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16.</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KYOCERA KM-1635 TK-410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17.</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DRUKARKI LESER JET CM1015MFP Q6000A</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18.</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DRUKARKI LESER JET CM1015MFP Q6001A</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19.</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YELLOW DO DRUKARKI LESER JET CM1015MFP Q6002A</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20.</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DRUKARKI LESER JET CM1015MFP Q6003A</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21.</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KONICA-M BIZHUB C220 C280 TN-216K</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22.</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KONICA-M BIZHUB C220 C280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23.</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 DO KONICA-M BIZHUB C220 C280 TN-216Y</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24.</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KONICA-M BIZHUB C220 C280 TN-216M</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25.</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CZARNY DO KONICA-MINOLTA BIZHUB C220; C280 DR-311K</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26.</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KOLOR DO KONICA-MINOLTA BIZHUB C220 C280 DR-311YMC</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27.</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KONICA-MINOLTA C364; C284 TN-321K</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28.</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KONICA-MINOLTA C364; C284 TN-321M</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29.</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KONICA-MINOLTA C364; C284</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30.</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 DO KONICA-MINOLTA C364; C284 TN-321Y</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31.</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KONICA-M BIZHUB C454 TN-512K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32.</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TONER MAGENTA DO KONICA-M BIZHUB C454 TN-512M </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33.</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TONER ZÓŁTY DO KONICA-M BIZHUB C454 TN-512Y </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34.</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TONER CYAN DO KONICA-M BIZHUB C454 TN-512C </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35.</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BROTHER HL-5250DN TN-3170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36.</w:t>
            </w:r>
          </w:p>
        </w:tc>
        <w:tc>
          <w:tcPr>
            <w:tcW w:w="3965" w:type="dxa"/>
            <w:tcBorders>
              <w:top w:val="single" w:sz="4" w:space="0" w:color="auto"/>
              <w:left w:val="nil"/>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DRUKARKI HP LJ 2015 Q7553A</w:t>
            </w:r>
          </w:p>
        </w:tc>
        <w:tc>
          <w:tcPr>
            <w:tcW w:w="1352" w:type="dxa"/>
            <w:tcBorders>
              <w:top w:val="single" w:sz="4" w:space="0" w:color="auto"/>
              <w:left w:val="nil"/>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37.</w:t>
            </w:r>
          </w:p>
        </w:tc>
        <w:tc>
          <w:tcPr>
            <w:tcW w:w="3965" w:type="dxa"/>
            <w:tcBorders>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HP 1022; 3015 HP Q2612A</w:t>
            </w:r>
          </w:p>
        </w:tc>
        <w:tc>
          <w:tcPr>
            <w:tcW w:w="1352" w:type="dxa"/>
            <w:tcBorders>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38.</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TELEFAKS PANASONIC KX-FL 613PD KX-FA83E</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39.</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TELEFAKS CANON L-140, CANON L 120 FX-10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40.</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FAKS CANON L170 CRG-728</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5F6152">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41.</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SAMSUNG ML-3051 ML-D3050A</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42.</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SAMSUNG  ML-3471ND ML-D3470A</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43.</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CZARNY FOTO DO  EPSON STYLUS PRO 9700 T-596100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44.</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CYAN DO EPSON STYLUS PRO 9700 T-596200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45.</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MAGENTA DO EPSON STYLUS PRO 9700 T-596300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46.</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ŻÓŁTY DO EPSON STYLUS PRO 9700 T-596400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47.</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CZARNY DO  EPSON  STYLUS PRO 9450 T6128</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48.</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CYAN DO EPSON  STYLUS PRO 9450 T6122</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49.</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MAGENTA DO EPSON  STYLUS PRO 9450 T6123</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50.</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ŻÓŁTY DO EPSON  STYLUS PRO 9450 T6124</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51.</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ŻÓŁTY DO EPSON S.C. T5000 NR 86 T6934</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52.</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CYAN DO EPSON S.C. T5000 NR 86 T6932</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53.</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MAGENTA DO EPSON S.C. T5000 NR 86 T6933</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54.</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CZARNY MAT DO EPSON S.C. T5000 NR 86 T6935</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55.</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CZARNY FOTO DO EPSON S.C. T5000 NR 86 T6931</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56.</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POJEMNIK NA ZUŻYTY TUSZ EPSON S.C. T5000 T6193</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57.</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POJEMNIK NA ZUŻYTY TONER DO KYOCERA TASKALFA 3050CI WT-860    </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58.</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POJEMNIK NA ZUŻYTY TUSZ DO EPSON STYLUS PRO 9700 C12C890501     </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59.</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DRUKARKI LEXMARK MS610DN 50F2000 50F200E</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nil"/>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60.</w:t>
            </w:r>
          </w:p>
        </w:tc>
        <w:tc>
          <w:tcPr>
            <w:tcW w:w="3965" w:type="dxa"/>
            <w:tcBorders>
              <w:top w:val="nil"/>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DRUKARKI LEXMARK MS610DN 50F2X0E</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nil"/>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61.</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DRUKARKI LEXMARK MS610DN 50F2H00 50F2H0E</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62.</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DRUKARKI LEXMARK MS610DN 50F2U00 50F2U0E</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63.</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CZARNY DO KONICA MINOLTA BIZHUB C284, C364 DR-512K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64.</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KOLOR DO KONICA MINOLTA BIZHUB C284, C364 DR-512CMY</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65.</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DRUKARKI LEXMARK C748DE C746H1KG C746H3KG</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66.</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DRUKARKI LEXMARK C748DE C748H1MG C748H3MG</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67.</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 DO DRUKARKI LEXMARK C748DE C748H1YG C748H3YG</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68.</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DRUKARKI LEXMARK C748DE C748H1CG C748H3CG</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69.</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KOMPLET BĘBNÓW DO  DRUKARKI LEXMARK C748DE C734X24G</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70.</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POJEMNIK NA ZUZYTY TONER KYOCERA FS-4020DN WT-330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71.</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DO DRUKARKI KYOCERA FS-4020DN DK-320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72.</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KONICA-MINOLTA BIZHUB C308 TN-324K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73.</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 DO KONICA-MINOLTA BIZHUB C308 TN-324Y</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74.</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KONICA-MINOLTA BIZHUB C308 TN-324M</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75.</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KONICA-MINOLTA BIZHUB C308 TN-324C</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76.</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CZARNY DO KONICA-MINOLTA BIZHUB C308 DR-313K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77.</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KOLOR DO KONICA-MINOLTA BIZHUB C308 DR-313CMY</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78.</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DRUKARKI KYOCERA ECOSYS P6035DN TK-5150C</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79.</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DRUKARKI KYOCERA ECOSYS P6035DN TK-5150M</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80.</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YELLOW DO DRUKARKI KYOCERA ECOSYS P6035DN TK-5150Y</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81.</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DRUKARKI KYOCERA ECOSYS P6035DN TK-5150BK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82.</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ŚWIATŁOCZUŁY DO DRUKARKI LEXMARK MS610 50F0Z00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83.</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DRUKARKI LEXMARK MS811DN 52D2000 52D200E</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84.</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DRUKARKI LEXMARK MS811DN 52D2X00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85.</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DRUKARKI LEXMARK MS811DN 52D2H00 52D2H0E</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86.</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DO DRUKARKI LEXMARK MS811DN 52D0Z00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87.</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KYOCERA 4551CI TK-8505K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88.</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KYOCERA 4551CI TK-8505M</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89.</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KYOCERA 4551CI TK-8505C</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90.</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 DO KYOCERA 4551CI TK-8505Y</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91.</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POJEMNIMK NA ZUZYTY TONER KYOCERA FS-4200DN WT-3100</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92.</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DO DRUKARKI KYOCERA FS-5350DN DK-580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93.</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DO KYOCERA FS 1035; M2535DN DK-170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94.</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DO KYOCERA TASKALFA 3050CI 3051CI 4551CI DK-8505</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95.</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POJEMNIK NA ZUŻYTY TUSZ DO EPSON STYLUS PRO 9700 Prawy/lewy C12C890501/  C12C890502</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96.</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POJEMNIK NA ZUŻYTY TONER DO BIZHUB/C308 BIZHUB/C364 WX-103 A4NNWY1</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97.</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POJEMNIK NA ZUŻYTY TONER DO KYO TALFA/3050CI N1U1 WT-860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98.</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YELLOW DO KYOCERA P7040CDN TK5160 Y</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99.</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KYOCERA P7040CDN TK5160 M</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100.</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KYOCERA P7040CDN TK5160 C</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101.</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KYOCERA P7040CDN TK5160 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102.</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URZĄDZENIA PANASONIC DP-MB310 DQ-TCC008X</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103.</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CANON 2520 C-EXV33</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104.</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DRUKARKI LEXMARK CZARNY CS820 72K2XKE</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105.</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DO DRUKARKI KYOCERA  P2040 TK-1160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912656" w:rsidRPr="009B427E" w:rsidTr="00912656">
        <w:trPr>
          <w:cantSplit/>
          <w:trHeight w:val="495"/>
        </w:trPr>
        <w:tc>
          <w:tcPr>
            <w:tcW w:w="557" w:type="dxa"/>
            <w:tcBorders>
              <w:left w:val="single" w:sz="4" w:space="0" w:color="auto"/>
              <w:bottom w:val="single" w:sz="4" w:space="0" w:color="auto"/>
              <w:right w:val="single" w:sz="4" w:space="0" w:color="auto"/>
            </w:tcBorders>
            <w:shd w:val="clear" w:color="auto" w:fill="auto"/>
            <w:noWrap/>
            <w:hideMark/>
          </w:tcPr>
          <w:p w:rsidR="00912656" w:rsidRPr="009B427E" w:rsidRDefault="00912656" w:rsidP="006B2D4D">
            <w:pPr>
              <w:rPr>
                <w:rFonts w:ascii="Arial" w:hAnsi="Arial" w:cs="Arial"/>
                <w:sz w:val="20"/>
              </w:rPr>
            </w:pPr>
            <w:r w:rsidRPr="009B427E">
              <w:rPr>
                <w:rFonts w:ascii="Arial" w:hAnsi="Arial" w:cs="Arial"/>
                <w:sz w:val="20"/>
              </w:rPr>
              <w:t>106.</w:t>
            </w:r>
          </w:p>
        </w:tc>
        <w:tc>
          <w:tcPr>
            <w:tcW w:w="3965" w:type="dxa"/>
            <w:tcBorders>
              <w:left w:val="nil"/>
              <w:bottom w:val="single" w:sz="4" w:space="0" w:color="auto"/>
              <w:right w:val="single" w:sz="4" w:space="0" w:color="auto"/>
            </w:tcBorders>
            <w:shd w:val="clear" w:color="auto" w:fill="auto"/>
          </w:tcPr>
          <w:p w:rsidR="00912656" w:rsidRPr="009B427E" w:rsidRDefault="00912656" w:rsidP="006B2D4D">
            <w:pPr>
              <w:rPr>
                <w:rFonts w:ascii="Arial" w:hAnsi="Arial" w:cs="Arial"/>
                <w:sz w:val="20"/>
              </w:rPr>
            </w:pPr>
            <w:r w:rsidRPr="009B427E">
              <w:rPr>
                <w:rFonts w:ascii="Arial" w:hAnsi="Arial" w:cs="Arial"/>
                <w:sz w:val="20"/>
              </w:rPr>
              <w:t>BĘBEN DO DRUKARKI KYOCERA  P2040 DK-1150</w:t>
            </w:r>
          </w:p>
        </w:tc>
        <w:tc>
          <w:tcPr>
            <w:tcW w:w="1352" w:type="dxa"/>
            <w:tcBorders>
              <w:left w:val="nil"/>
              <w:bottom w:val="single" w:sz="4" w:space="0" w:color="auto"/>
              <w:right w:val="single" w:sz="4" w:space="0" w:color="auto"/>
            </w:tcBorders>
          </w:tcPr>
          <w:p w:rsidR="00912656" w:rsidRPr="009B427E" w:rsidRDefault="00912656" w:rsidP="006B2D4D">
            <w:pPr>
              <w:jc w:val="center"/>
              <w:rPr>
                <w:rFonts w:ascii="Arial" w:hAnsi="Arial" w:cs="Arial"/>
                <w:color w:val="000000"/>
                <w:sz w:val="20"/>
              </w:rPr>
            </w:pPr>
          </w:p>
        </w:tc>
        <w:tc>
          <w:tcPr>
            <w:tcW w:w="160" w:type="dxa"/>
            <w:tcBorders>
              <w:left w:val="single" w:sz="4" w:space="0" w:color="auto"/>
              <w:bottom w:val="single" w:sz="4" w:space="0" w:color="auto"/>
            </w:tcBorders>
          </w:tcPr>
          <w:p w:rsidR="00912656" w:rsidRPr="009B427E" w:rsidRDefault="00912656" w:rsidP="006B2D4D">
            <w:pPr>
              <w:jc w:val="center"/>
              <w:rPr>
                <w:rFonts w:ascii="Arial" w:hAnsi="Arial" w:cs="Arial"/>
                <w:color w:val="000000"/>
                <w:sz w:val="20"/>
              </w:rPr>
            </w:pPr>
          </w:p>
        </w:tc>
        <w:tc>
          <w:tcPr>
            <w:tcW w:w="1252" w:type="dxa"/>
            <w:tcBorders>
              <w:left w:val="nil"/>
              <w:bottom w:val="single" w:sz="4" w:space="0" w:color="auto"/>
              <w:right w:val="single" w:sz="4" w:space="0" w:color="auto"/>
            </w:tcBorders>
          </w:tcPr>
          <w:p w:rsidR="00912656" w:rsidRPr="009B427E" w:rsidRDefault="00912656" w:rsidP="006B2D4D">
            <w:pPr>
              <w:jc w:val="center"/>
              <w:rPr>
                <w:rFonts w:ascii="Arial" w:hAnsi="Arial" w:cs="Arial"/>
                <w:color w:val="000000"/>
                <w:sz w:val="20"/>
              </w:rPr>
            </w:pPr>
          </w:p>
        </w:tc>
        <w:tc>
          <w:tcPr>
            <w:tcW w:w="856" w:type="dxa"/>
            <w:gridSpan w:val="2"/>
            <w:tcBorders>
              <w:left w:val="nil"/>
              <w:bottom w:val="single" w:sz="4" w:space="0" w:color="auto"/>
              <w:right w:val="single" w:sz="4" w:space="0" w:color="auto"/>
            </w:tcBorders>
            <w:vAlign w:val="center"/>
          </w:tcPr>
          <w:p w:rsidR="00912656" w:rsidRPr="009B427E" w:rsidRDefault="00912656" w:rsidP="00912656">
            <w:pPr>
              <w:jc w:val="center"/>
              <w:rPr>
                <w:rFonts w:ascii="Arial" w:hAnsi="Arial" w:cs="Arial"/>
                <w:color w:val="000000"/>
                <w:sz w:val="20"/>
              </w:rPr>
            </w:pPr>
            <w:r w:rsidRPr="009B427E">
              <w:rPr>
                <w:rFonts w:ascii="Arial" w:hAnsi="Arial" w:cs="Arial"/>
                <w:color w:val="000000"/>
                <w:sz w:val="20"/>
              </w:rPr>
              <w:t>szt.</w:t>
            </w:r>
          </w:p>
        </w:tc>
        <w:tc>
          <w:tcPr>
            <w:tcW w:w="992" w:type="dxa"/>
            <w:tcBorders>
              <w:left w:val="nil"/>
              <w:bottom w:val="single" w:sz="4" w:space="0" w:color="auto"/>
              <w:right w:val="single" w:sz="4" w:space="0" w:color="auto"/>
            </w:tcBorders>
          </w:tcPr>
          <w:p w:rsidR="00912656" w:rsidRPr="009B427E" w:rsidRDefault="00912656" w:rsidP="006B2D4D">
            <w:pPr>
              <w:jc w:val="center"/>
              <w:rPr>
                <w:rFonts w:ascii="Arial" w:hAnsi="Arial" w:cs="Arial"/>
                <w:sz w:val="20"/>
              </w:rPr>
            </w:pPr>
            <w:r w:rsidRPr="009B427E">
              <w:rPr>
                <w:rFonts w:ascii="Arial" w:hAnsi="Arial" w:cs="Arial"/>
                <w:sz w:val="20"/>
              </w:rPr>
              <w:t>21</w:t>
            </w:r>
          </w:p>
        </w:tc>
        <w:tc>
          <w:tcPr>
            <w:tcW w:w="993" w:type="dxa"/>
            <w:tcBorders>
              <w:left w:val="single" w:sz="4" w:space="0" w:color="auto"/>
              <w:bottom w:val="single" w:sz="4" w:space="0" w:color="auto"/>
              <w:right w:val="single" w:sz="4" w:space="0" w:color="auto"/>
            </w:tcBorders>
            <w:vAlign w:val="center"/>
          </w:tcPr>
          <w:p w:rsidR="00912656" w:rsidRPr="009B427E" w:rsidRDefault="00912656" w:rsidP="006B2D4D">
            <w:pPr>
              <w:jc w:val="center"/>
              <w:rPr>
                <w:rFonts w:ascii="Arial" w:hAnsi="Arial" w:cs="Arial"/>
                <w:sz w:val="20"/>
              </w:rPr>
            </w:pPr>
          </w:p>
        </w:tc>
        <w:tc>
          <w:tcPr>
            <w:tcW w:w="1699" w:type="dxa"/>
            <w:tcBorders>
              <w:left w:val="single" w:sz="4" w:space="0" w:color="auto"/>
              <w:bottom w:val="single" w:sz="4" w:space="0" w:color="auto"/>
              <w:right w:val="single" w:sz="4" w:space="0" w:color="auto"/>
            </w:tcBorders>
            <w:shd w:val="clear" w:color="auto" w:fill="auto"/>
            <w:vAlign w:val="center"/>
          </w:tcPr>
          <w:p w:rsidR="00912656" w:rsidRPr="009B427E" w:rsidRDefault="00912656" w:rsidP="006B2D4D">
            <w:pPr>
              <w:jc w:val="center"/>
              <w:rPr>
                <w:rFonts w:ascii="Arial" w:hAnsi="Arial" w:cs="Arial"/>
                <w:sz w:val="20"/>
              </w:rPr>
            </w:pPr>
          </w:p>
        </w:tc>
        <w:tc>
          <w:tcPr>
            <w:tcW w:w="986" w:type="dxa"/>
            <w:tcBorders>
              <w:left w:val="nil"/>
              <w:bottom w:val="single" w:sz="4" w:space="0" w:color="auto"/>
              <w:right w:val="single" w:sz="4" w:space="0" w:color="auto"/>
            </w:tcBorders>
            <w:vAlign w:val="center"/>
          </w:tcPr>
          <w:p w:rsidR="00912656" w:rsidRPr="009B427E" w:rsidRDefault="00912656" w:rsidP="006B2D4D">
            <w:pPr>
              <w:jc w:val="center"/>
              <w:rPr>
                <w:rFonts w:ascii="Arial" w:hAnsi="Arial" w:cs="Arial"/>
                <w:sz w:val="20"/>
              </w:rPr>
            </w:pPr>
          </w:p>
        </w:tc>
        <w:tc>
          <w:tcPr>
            <w:tcW w:w="2282" w:type="dxa"/>
            <w:gridSpan w:val="3"/>
            <w:tcBorders>
              <w:left w:val="single" w:sz="4" w:space="0" w:color="auto"/>
              <w:bottom w:val="single" w:sz="4" w:space="0" w:color="auto"/>
              <w:right w:val="single" w:sz="4" w:space="0" w:color="auto"/>
            </w:tcBorders>
            <w:vAlign w:val="center"/>
          </w:tcPr>
          <w:p w:rsidR="00912656" w:rsidRPr="009B427E" w:rsidRDefault="00912656" w:rsidP="006B2D4D">
            <w:pPr>
              <w:jc w:val="center"/>
              <w:rPr>
                <w:rFonts w:ascii="Arial" w:hAnsi="Arial" w:cs="Arial"/>
                <w:sz w:val="20"/>
              </w:rPr>
            </w:pPr>
          </w:p>
        </w:tc>
        <w:tc>
          <w:tcPr>
            <w:tcW w:w="163" w:type="dxa"/>
            <w:tcBorders>
              <w:left w:val="single" w:sz="4" w:space="0" w:color="auto"/>
              <w:bottom w:val="single" w:sz="4" w:space="0" w:color="auto"/>
            </w:tcBorders>
            <w:shd w:val="clear" w:color="auto" w:fill="auto"/>
            <w:vAlign w:val="center"/>
          </w:tcPr>
          <w:p w:rsidR="00912656" w:rsidRPr="009B427E" w:rsidRDefault="00912656"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107.</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Drukarki  KYOCERA P6130 TK-5140K</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108.</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Drukarki  KYOCERA P6130 TK-5140C</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109.</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Drukarki  KYOCERA P6130 TK-5140M</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110.</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YELLOW DO Drukarki  KYOCERA P6130 TK-5140Y</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111.</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DO DRUKARKI KYOCERA P6130 DK-5140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112.</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POJEMNIK NA ZUŻYTY TONER DO DRUKARKI KYOCERA P6130 WT-5140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113.</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CANON CZARNY DO URZĄDZENIA W/F IR1018 C-EXV18</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114.</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HP LJ PRO M252N 201X /CF400X</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115.</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CYAN DO HP LJ PRO M252N 201X /CF401X</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116.</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YELLOW DO HP LJ PRO M252N 201X /CF402X</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117.</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MAGENTA DO HP LJ PRO M252N 201X /CF403X</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118.</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XEROX WORKCENTRE 3215 106R02778</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119.</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BĘBEN CZARNY DO XEROX WORKCENTRE 3215 101R00474</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120.</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TONER BLACK FOTTO DO PLOTERA EPSON SC-T7200/T5000/T5200 T6921 </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121.</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TUSZ YELLOW DO PLOTERA EPSON  SC-T7200/T5000/T5200 T6924 </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122.</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TUSZ CYAN DO PLOTERA EPSON  SC-T7200/T5000/T5200 T6922 </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123.</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TUSZ  MAGENTA DO PLOTERA EPSON  SC-T7200/T5000/T5200 T6923 </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124.</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MATTE BLACK DO PLOTERA EPSON  SC-T7200/T5000/T5200 T6925</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125.</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TUSZ ŻÓŁTY DO EPSON S.C. T5200 T6944 </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126.</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TUSZ CYAN DO EPSON S.C. T5200 T6942 </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127.</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TUSZ MAGENTA DO EPSON S.C. T5200 T6943 </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128.</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TUSZ CZARNY MAT DO EPSON S.C. T5200 T6945 </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lastRenderedPageBreak/>
              <w:t>129.</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POJEMNIK NA ZUŻYTY TUSZ DO EPSON S.C. T5200 T6193</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130.</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DRUKARKI KYOCERA P6235CDN TK5280K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131.</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BŁĘKITNY DO DRUKARKI KYOCERA P6235CDN TK5280C</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132.</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PURPUROWY DO DRUKARKI KYOCERA P6235CDN TK5280M</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133.</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 DO DRUKARKI KYOCERA P6235CDN TK5280Y</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134.</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URZĄDZENIA KYOCERA TALFA 4053CI TK-8525K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135.</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BŁĘKITNY DO URZĄDZENIA KYOCERA TALFA 4053CI TK-8525C</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136.</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PURPUROWY DO URZĄDZENIA KYOCERA TALFA 4053CI TK-8525M</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137.</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 DO URZĄDZENIA KYOCERA TALFA 4053CI TK-8525Y</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138.</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CZARNY DO DRUKARKI EPSON WF 100W T2661</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139.</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TUSZ KOLOR DO DRUKARKI EPSON WF 100W T2670</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lastRenderedPageBreak/>
              <w:t>140.</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KONICA-MINOLTA BIZHUB C300I TN328K</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141.</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CZARNY DO URZĄDZENIA KYOCERA TALFA  5052CI TK-8515K</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142.</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TONER MAGENTA DO </w:t>
            </w:r>
            <w:proofErr w:type="spellStart"/>
            <w:r w:rsidRPr="009B427E">
              <w:rPr>
                <w:rFonts w:ascii="Arial" w:hAnsi="Arial" w:cs="Arial"/>
                <w:sz w:val="20"/>
              </w:rPr>
              <w:t>DO</w:t>
            </w:r>
            <w:proofErr w:type="spellEnd"/>
            <w:r w:rsidRPr="009B427E">
              <w:rPr>
                <w:rFonts w:ascii="Arial" w:hAnsi="Arial" w:cs="Arial"/>
                <w:sz w:val="20"/>
              </w:rPr>
              <w:t xml:space="preserve"> URZĄDZENIA KYOCERA TALFA  5052CI TK-8515M</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143.</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TONER CYAN DO </w:t>
            </w:r>
            <w:proofErr w:type="spellStart"/>
            <w:r w:rsidRPr="009B427E">
              <w:rPr>
                <w:rFonts w:ascii="Arial" w:hAnsi="Arial" w:cs="Arial"/>
                <w:sz w:val="20"/>
              </w:rPr>
              <w:t>DO</w:t>
            </w:r>
            <w:proofErr w:type="spellEnd"/>
            <w:r w:rsidRPr="009B427E">
              <w:rPr>
                <w:rFonts w:ascii="Arial" w:hAnsi="Arial" w:cs="Arial"/>
                <w:sz w:val="20"/>
              </w:rPr>
              <w:t xml:space="preserve"> URZĄDZENIA KYOCERA TALFA  5052CI TK-8515C</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144.</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 xml:space="preserve">TONER ŻÓŁTY DO </w:t>
            </w:r>
            <w:proofErr w:type="spellStart"/>
            <w:r w:rsidRPr="009B427E">
              <w:rPr>
                <w:rFonts w:ascii="Arial" w:hAnsi="Arial" w:cs="Arial"/>
                <w:sz w:val="20"/>
              </w:rPr>
              <w:t>DO</w:t>
            </w:r>
            <w:proofErr w:type="spellEnd"/>
            <w:r w:rsidRPr="009B427E">
              <w:rPr>
                <w:rFonts w:ascii="Arial" w:hAnsi="Arial" w:cs="Arial"/>
                <w:sz w:val="20"/>
              </w:rPr>
              <w:t xml:space="preserve"> URZĄDZENIA KYOCERA TALFA  5052CI TK-8515Y</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145.</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BLACK DO URZĄDZENIA RICOH MP C2011 841925</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9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146.</w:t>
            </w:r>
          </w:p>
        </w:tc>
        <w:tc>
          <w:tcPr>
            <w:tcW w:w="3965" w:type="dxa"/>
            <w:tcBorders>
              <w:top w:val="single" w:sz="4" w:space="0" w:color="auto"/>
              <w:left w:val="nil"/>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ŻÓŁTYDO URZĄDZENIA RICOH MP C2011 841926</w:t>
            </w:r>
          </w:p>
        </w:tc>
        <w:tc>
          <w:tcPr>
            <w:tcW w:w="1352"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nil"/>
              <w:bottom w:val="single" w:sz="4" w:space="0" w:color="auto"/>
              <w:right w:val="nil"/>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CC2C4D" w:rsidRPr="009B427E" w:rsidRDefault="00CC2C4D" w:rsidP="006B2D4D">
            <w:pPr>
              <w:rPr>
                <w:rFonts w:ascii="Arial" w:hAnsi="Arial" w:cs="Arial"/>
                <w:sz w:val="20"/>
              </w:rPr>
            </w:pPr>
            <w:r w:rsidRPr="009B427E">
              <w:rPr>
                <w:rFonts w:ascii="Arial" w:hAnsi="Arial" w:cs="Arial"/>
                <w:sz w:val="20"/>
              </w:rPr>
              <w:t>147.</w:t>
            </w:r>
          </w:p>
        </w:tc>
        <w:tc>
          <w:tcPr>
            <w:tcW w:w="3965" w:type="dxa"/>
            <w:tcBorders>
              <w:top w:val="single" w:sz="4" w:space="0" w:color="auto"/>
              <w:left w:val="single" w:sz="4" w:space="0" w:color="auto"/>
              <w:bottom w:val="single" w:sz="4" w:space="0" w:color="auto"/>
              <w:right w:val="single" w:sz="4" w:space="0" w:color="auto"/>
            </w:tcBorders>
            <w:shd w:val="clear" w:color="auto" w:fill="auto"/>
          </w:tcPr>
          <w:p w:rsidR="00CC2C4D" w:rsidRPr="009B427E" w:rsidRDefault="00CC2C4D" w:rsidP="006B2D4D">
            <w:pPr>
              <w:rPr>
                <w:rFonts w:ascii="Arial" w:hAnsi="Arial" w:cs="Arial"/>
                <w:sz w:val="20"/>
              </w:rPr>
            </w:pPr>
            <w:r w:rsidRPr="009B427E">
              <w:rPr>
                <w:rFonts w:ascii="Arial" w:hAnsi="Arial" w:cs="Arial"/>
                <w:sz w:val="20"/>
              </w:rPr>
              <w:t>TONER CZERWONY  DO URZĄDZENIA RICOH MP C201 841927</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46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CC2C4D" w:rsidRPr="009B427E" w:rsidRDefault="00CC2C4D" w:rsidP="006B2D4D">
            <w:pPr>
              <w:rPr>
                <w:rFonts w:ascii="Arial" w:hAnsi="Arial" w:cs="Arial"/>
                <w:sz w:val="20"/>
              </w:rPr>
            </w:pPr>
            <w:r w:rsidRPr="009B427E">
              <w:rPr>
                <w:rFonts w:ascii="Arial" w:hAnsi="Arial" w:cs="Arial"/>
                <w:sz w:val="20"/>
              </w:rPr>
              <w:t>148.</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bottom"/>
          </w:tcPr>
          <w:p w:rsidR="00CC2C4D" w:rsidRPr="009B427E" w:rsidRDefault="00CC2C4D" w:rsidP="006B2D4D">
            <w:pPr>
              <w:rPr>
                <w:rFonts w:ascii="Arial" w:hAnsi="Arial" w:cs="Arial"/>
                <w:color w:val="000000"/>
                <w:sz w:val="20"/>
              </w:rPr>
            </w:pPr>
            <w:r w:rsidRPr="009B427E">
              <w:rPr>
                <w:rFonts w:ascii="Arial" w:hAnsi="Arial" w:cs="Arial"/>
                <w:color w:val="000000"/>
                <w:sz w:val="20"/>
              </w:rPr>
              <w:t>TONER NIEBIESKI DO URZĄDZENIA RICOH MP C2011 841928</w:t>
            </w:r>
          </w:p>
        </w:tc>
        <w:tc>
          <w:tcPr>
            <w:tcW w:w="1352" w:type="dxa"/>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CC2C4D" w:rsidRPr="009B427E" w:rsidRDefault="00CC2C4D" w:rsidP="006B2D4D">
            <w:pPr>
              <w:jc w:val="cente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color w:val="000000"/>
                <w:sz w:val="20"/>
              </w:rPr>
            </w:pPr>
            <w:r w:rsidRPr="009B427E">
              <w:rPr>
                <w:rFonts w:ascii="Arial" w:hAnsi="Arial" w:cs="Arial"/>
                <w:color w:val="000000"/>
                <w:sz w:val="20"/>
              </w:rPr>
              <w:t>szt.</w:t>
            </w:r>
          </w:p>
        </w:tc>
        <w:tc>
          <w:tcPr>
            <w:tcW w:w="992"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r w:rsidRPr="009B427E">
              <w:rPr>
                <w:rFonts w:ascii="Arial" w:hAnsi="Arial" w:cs="Arial"/>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r w:rsidR="00CC2C4D" w:rsidRPr="009B427E" w:rsidTr="00912656">
        <w:trPr>
          <w:gridAfter w:val="2"/>
          <w:wAfter w:w="173" w:type="dxa"/>
          <w:cantSplit/>
          <w:trHeight w:val="850"/>
        </w:trPr>
        <w:tc>
          <w:tcPr>
            <w:tcW w:w="10127" w:type="dxa"/>
            <w:gridSpan w:val="9"/>
            <w:tcBorders>
              <w:top w:val="single" w:sz="4" w:space="0" w:color="auto"/>
              <w:left w:val="single" w:sz="4" w:space="0" w:color="auto"/>
              <w:bottom w:val="single" w:sz="4" w:space="0" w:color="auto"/>
              <w:right w:val="single" w:sz="4" w:space="0" w:color="auto"/>
            </w:tcBorders>
            <w:vAlign w:val="center"/>
          </w:tcPr>
          <w:p w:rsidR="00CC2C4D" w:rsidRPr="009B427E" w:rsidRDefault="00CC2C4D" w:rsidP="00CC2C4D">
            <w:pPr>
              <w:jc w:val="center"/>
              <w:rPr>
                <w:rFonts w:ascii="Arial" w:hAnsi="Arial" w:cs="Arial"/>
                <w:color w:val="000000"/>
                <w:sz w:val="20"/>
              </w:rPr>
            </w:pPr>
            <w:r w:rsidRPr="009B427E">
              <w:rPr>
                <w:rFonts w:ascii="Arial" w:hAnsi="Arial" w:cs="Arial"/>
                <w:b/>
                <w:color w:val="000000"/>
                <w:sz w:val="20"/>
              </w:rPr>
              <w:t>ZA CENĘ RYCZAŁTOWĄ OGÓŁEM</w:t>
            </w:r>
            <w:r w:rsidRPr="009B427E">
              <w:rPr>
                <w:rFonts w:ascii="Arial" w:hAnsi="Arial" w:cs="Arial"/>
                <w:color w:val="000000"/>
                <w:sz w:val="20"/>
              </w:rPr>
              <w:t>:</w:t>
            </w:r>
          </w:p>
        </w:tc>
        <w:tc>
          <w:tcPr>
            <w:tcW w:w="1699" w:type="dxa"/>
            <w:tcBorders>
              <w:top w:val="single" w:sz="4" w:space="0" w:color="auto"/>
              <w:left w:val="nil"/>
              <w:bottom w:val="single" w:sz="4" w:space="0" w:color="auto"/>
              <w:right w:val="single" w:sz="4" w:space="0" w:color="auto"/>
            </w:tcBorders>
          </w:tcPr>
          <w:p w:rsidR="00CC2C4D" w:rsidRPr="009B427E" w:rsidRDefault="00CC2C4D" w:rsidP="006B2D4D">
            <w:pPr>
              <w:jc w:val="center"/>
              <w:rPr>
                <w:rFonts w:ascii="Arial" w:hAnsi="Arial" w:cs="Arial"/>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C2C4D" w:rsidRPr="009B427E" w:rsidRDefault="00CC2C4D" w:rsidP="006B2D4D">
            <w:pPr>
              <w:jc w:val="center"/>
              <w:rPr>
                <w:rFonts w:ascii="Arial" w:hAnsi="Arial" w:cs="Arial"/>
                <w:b/>
                <w:sz w:val="20"/>
              </w:rPr>
            </w:pPr>
            <w:r w:rsidRPr="009B427E">
              <w:rPr>
                <w:rFonts w:ascii="Arial" w:hAnsi="Arial" w:cs="Arial"/>
                <w:b/>
                <w:sz w:val="20"/>
              </w:rPr>
              <w:t>X</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C4D" w:rsidRPr="009B427E" w:rsidRDefault="00CC2C4D" w:rsidP="006B2D4D">
            <w:pPr>
              <w:jc w:val="center"/>
              <w:rPr>
                <w:rFonts w:ascii="Arial" w:hAnsi="Arial" w:cs="Arial"/>
                <w:sz w:val="20"/>
              </w:rPr>
            </w:pPr>
          </w:p>
        </w:tc>
      </w:tr>
    </w:tbl>
    <w:p w:rsidR="008A03D1" w:rsidRPr="00F1524F" w:rsidRDefault="008A03D1" w:rsidP="008A03D1">
      <w:pPr>
        <w:tabs>
          <w:tab w:val="left" w:pos="851"/>
        </w:tabs>
        <w:spacing w:after="0"/>
        <w:jc w:val="both"/>
        <w:rPr>
          <w:rFonts w:ascii="Arial" w:hAnsi="Arial" w:cs="Arial"/>
          <w:b/>
          <w:color w:val="FF0000"/>
          <w:sz w:val="20"/>
          <w:szCs w:val="20"/>
        </w:rPr>
      </w:pP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6B2D4D" w:rsidRDefault="006B2D4D" w:rsidP="006B2D4D">
      <w:pPr>
        <w:sectPr w:rsidR="006B2D4D" w:rsidSect="006B2D4D">
          <w:pgSz w:w="16838" w:h="11906" w:orient="landscape"/>
          <w:pgMar w:top="1985" w:right="1418" w:bottom="1418" w:left="1418" w:header="709" w:footer="709" w:gutter="0"/>
          <w:cols w:space="708"/>
          <w:docGrid w:linePitch="360"/>
        </w:sectPr>
      </w:pPr>
    </w:p>
    <w:p w:rsidR="006B2D4D" w:rsidRDefault="00CC2C4D" w:rsidP="006B2D4D">
      <w:r>
        <w:lastRenderedPageBreak/>
        <w:tab/>
      </w:r>
      <w:r>
        <w:tab/>
      </w:r>
      <w:r>
        <w:tab/>
      </w:r>
      <w:r>
        <w:tab/>
      </w:r>
      <w:r>
        <w:tab/>
      </w:r>
      <w:r>
        <w:tab/>
      </w:r>
      <w:r>
        <w:tab/>
      </w:r>
      <w:r>
        <w:tab/>
        <w:t>Załącznik nr 2 do oferty</w:t>
      </w:r>
    </w:p>
    <w:p w:rsidR="00BA1569" w:rsidRPr="00A60607" w:rsidRDefault="00BA1569" w:rsidP="00BA1569">
      <w:pPr>
        <w:jc w:val="center"/>
        <w:rPr>
          <w:rFonts w:ascii="Arial" w:hAnsi="Arial" w:cs="Arial"/>
        </w:rPr>
      </w:pPr>
    </w:p>
    <w:p w:rsidR="00BA1569" w:rsidRPr="00A60607" w:rsidRDefault="00BA1569" w:rsidP="00BA1569">
      <w:pPr>
        <w:jc w:val="center"/>
        <w:rPr>
          <w:rFonts w:ascii="Arial" w:eastAsia="Calibri" w:hAnsi="Arial" w:cs="Arial"/>
          <w:b/>
        </w:rPr>
      </w:pPr>
      <w:r w:rsidRPr="00A60607">
        <w:rPr>
          <w:rFonts w:ascii="Arial" w:eastAsia="Calibri" w:hAnsi="Arial" w:cs="Arial"/>
          <w:b/>
        </w:rPr>
        <w:t>LISTA PRODUKTÓW RÓWNOWAŻNYCH</w:t>
      </w:r>
    </w:p>
    <w:p w:rsidR="00BA1569" w:rsidRPr="00A60607" w:rsidRDefault="00BA1569" w:rsidP="00BA1569">
      <w:pPr>
        <w:ind w:left="4956"/>
        <w:jc w:val="cente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190"/>
        <w:gridCol w:w="2215"/>
        <w:gridCol w:w="2727"/>
      </w:tblGrid>
      <w:tr w:rsidR="00BA1569" w:rsidRPr="00A60607" w:rsidTr="005735A5">
        <w:tc>
          <w:tcPr>
            <w:tcW w:w="2240" w:type="dxa"/>
            <w:shd w:val="clear" w:color="auto" w:fill="auto"/>
            <w:vAlign w:val="center"/>
          </w:tcPr>
          <w:p w:rsidR="00BA1569" w:rsidRPr="00A60607" w:rsidRDefault="00BA1569" w:rsidP="005735A5">
            <w:pPr>
              <w:ind w:left="360"/>
              <w:jc w:val="center"/>
              <w:rPr>
                <w:rFonts w:ascii="Arial" w:hAnsi="Arial" w:cs="Arial"/>
                <w:b/>
              </w:rPr>
            </w:pPr>
            <w:r w:rsidRPr="00A60607">
              <w:rPr>
                <w:rFonts w:ascii="Arial" w:hAnsi="Arial" w:cs="Arial"/>
                <w:b/>
              </w:rPr>
              <w:t xml:space="preserve">POZYCJA </w:t>
            </w:r>
            <w:r w:rsidRPr="00A60607">
              <w:rPr>
                <w:rFonts w:ascii="Arial" w:hAnsi="Arial" w:cs="Arial"/>
                <w:b/>
              </w:rPr>
              <w:br/>
              <w:t>Z OPISU ZAMÓWIENIA</w:t>
            </w:r>
          </w:p>
        </w:tc>
        <w:tc>
          <w:tcPr>
            <w:tcW w:w="2240" w:type="dxa"/>
            <w:shd w:val="clear" w:color="auto" w:fill="auto"/>
            <w:vAlign w:val="center"/>
          </w:tcPr>
          <w:p w:rsidR="00BA1569" w:rsidRPr="00A60607" w:rsidRDefault="00BA1569" w:rsidP="005735A5">
            <w:pPr>
              <w:ind w:left="360"/>
              <w:jc w:val="center"/>
              <w:rPr>
                <w:rFonts w:ascii="Arial" w:hAnsi="Arial" w:cs="Arial"/>
                <w:b/>
              </w:rPr>
            </w:pPr>
            <w:r w:rsidRPr="00A60607">
              <w:rPr>
                <w:rFonts w:ascii="Arial" w:hAnsi="Arial" w:cs="Arial"/>
                <w:b/>
              </w:rPr>
              <w:t xml:space="preserve">OPIS PRODUKTU </w:t>
            </w:r>
            <w:r w:rsidRPr="00A60607">
              <w:rPr>
                <w:rFonts w:ascii="Arial" w:hAnsi="Arial" w:cs="Arial"/>
                <w:b/>
              </w:rPr>
              <w:br/>
              <w:t>Z OPISU ZAMÓWIENIA</w:t>
            </w:r>
          </w:p>
        </w:tc>
        <w:tc>
          <w:tcPr>
            <w:tcW w:w="2275" w:type="dxa"/>
            <w:shd w:val="clear" w:color="auto" w:fill="auto"/>
            <w:vAlign w:val="center"/>
          </w:tcPr>
          <w:p w:rsidR="00BA1569" w:rsidRDefault="00BA1569" w:rsidP="005735A5">
            <w:pPr>
              <w:jc w:val="center"/>
              <w:rPr>
                <w:rFonts w:ascii="Arial" w:hAnsi="Arial" w:cs="Arial"/>
                <w:b/>
              </w:rPr>
            </w:pPr>
            <w:r w:rsidRPr="00A60607">
              <w:rPr>
                <w:rFonts w:ascii="Arial" w:hAnsi="Arial" w:cs="Arial"/>
                <w:b/>
              </w:rPr>
              <w:t>PRODUKT PROPONOWANY</w:t>
            </w:r>
          </w:p>
          <w:p w:rsidR="00BA1569" w:rsidRPr="00A60607" w:rsidRDefault="00BA1569" w:rsidP="005735A5">
            <w:pPr>
              <w:jc w:val="center"/>
              <w:rPr>
                <w:rFonts w:ascii="Arial" w:hAnsi="Arial" w:cs="Arial"/>
                <w:b/>
              </w:rPr>
            </w:pPr>
            <w:r>
              <w:rPr>
                <w:rFonts w:ascii="Arial" w:hAnsi="Arial" w:cs="Arial"/>
                <w:b/>
              </w:rPr>
              <w:t>(nazwa producenta, symbol)</w:t>
            </w:r>
          </w:p>
        </w:tc>
        <w:tc>
          <w:tcPr>
            <w:tcW w:w="2567" w:type="dxa"/>
            <w:shd w:val="clear" w:color="auto" w:fill="auto"/>
            <w:vAlign w:val="center"/>
          </w:tcPr>
          <w:p w:rsidR="00BA1569" w:rsidRPr="00A60607" w:rsidRDefault="00BA1569" w:rsidP="005735A5">
            <w:pPr>
              <w:ind w:left="360"/>
              <w:jc w:val="center"/>
              <w:rPr>
                <w:rFonts w:ascii="Arial" w:hAnsi="Arial" w:cs="Arial"/>
                <w:b/>
              </w:rPr>
            </w:pPr>
            <w:r w:rsidRPr="00A60607">
              <w:rPr>
                <w:rFonts w:ascii="Arial" w:hAnsi="Arial" w:cs="Arial"/>
                <w:b/>
              </w:rPr>
              <w:t>ZAKRES RÓWNOWAŻNOŚCI</w:t>
            </w:r>
            <w:r>
              <w:rPr>
                <w:rFonts w:ascii="Arial" w:hAnsi="Arial" w:cs="Arial"/>
                <w:b/>
              </w:rPr>
              <w:t>*</w:t>
            </w:r>
          </w:p>
        </w:tc>
      </w:tr>
      <w:tr w:rsidR="00BA1569" w:rsidRPr="00A60607" w:rsidTr="005735A5">
        <w:trPr>
          <w:trHeight w:hRule="exact" w:val="170"/>
        </w:trPr>
        <w:tc>
          <w:tcPr>
            <w:tcW w:w="2240" w:type="dxa"/>
            <w:shd w:val="clear" w:color="auto" w:fill="auto"/>
            <w:vAlign w:val="center"/>
          </w:tcPr>
          <w:p w:rsidR="00BA1569" w:rsidRPr="000A1D75" w:rsidRDefault="00BA1569" w:rsidP="005735A5">
            <w:pPr>
              <w:ind w:left="360"/>
              <w:rPr>
                <w:rFonts w:ascii="Arial" w:hAnsi="Arial" w:cs="Arial"/>
                <w:sz w:val="16"/>
                <w:szCs w:val="16"/>
              </w:rPr>
            </w:pPr>
            <w:r w:rsidRPr="000A1D75">
              <w:rPr>
                <w:rFonts w:ascii="Arial" w:hAnsi="Arial" w:cs="Arial"/>
                <w:sz w:val="16"/>
                <w:szCs w:val="16"/>
              </w:rPr>
              <w:t xml:space="preserve">               1</w:t>
            </w:r>
          </w:p>
        </w:tc>
        <w:tc>
          <w:tcPr>
            <w:tcW w:w="2240" w:type="dxa"/>
            <w:shd w:val="clear" w:color="auto" w:fill="auto"/>
            <w:vAlign w:val="center"/>
          </w:tcPr>
          <w:p w:rsidR="00BA1569" w:rsidRPr="000A1D75" w:rsidRDefault="00BA1569" w:rsidP="005735A5">
            <w:pPr>
              <w:ind w:left="360"/>
              <w:rPr>
                <w:rFonts w:ascii="Arial" w:hAnsi="Arial" w:cs="Arial"/>
                <w:sz w:val="16"/>
                <w:szCs w:val="16"/>
              </w:rPr>
            </w:pPr>
            <w:r w:rsidRPr="000A1D75">
              <w:rPr>
                <w:rFonts w:ascii="Arial" w:hAnsi="Arial" w:cs="Arial"/>
                <w:sz w:val="16"/>
                <w:szCs w:val="16"/>
              </w:rPr>
              <w:t xml:space="preserve">              2</w:t>
            </w:r>
          </w:p>
        </w:tc>
        <w:tc>
          <w:tcPr>
            <w:tcW w:w="2275" w:type="dxa"/>
            <w:shd w:val="clear" w:color="auto" w:fill="auto"/>
            <w:vAlign w:val="center"/>
          </w:tcPr>
          <w:p w:rsidR="00BA1569" w:rsidRPr="000A1D75" w:rsidRDefault="00BA1569" w:rsidP="005735A5">
            <w:pPr>
              <w:ind w:left="360"/>
              <w:rPr>
                <w:rFonts w:ascii="Arial" w:hAnsi="Arial" w:cs="Arial"/>
                <w:sz w:val="16"/>
                <w:szCs w:val="16"/>
              </w:rPr>
            </w:pPr>
            <w:r w:rsidRPr="000A1D75">
              <w:rPr>
                <w:rFonts w:ascii="Arial" w:hAnsi="Arial" w:cs="Arial"/>
                <w:sz w:val="16"/>
                <w:szCs w:val="16"/>
              </w:rPr>
              <w:t xml:space="preserve">             3</w:t>
            </w:r>
          </w:p>
        </w:tc>
        <w:tc>
          <w:tcPr>
            <w:tcW w:w="2567" w:type="dxa"/>
            <w:shd w:val="clear" w:color="auto" w:fill="auto"/>
            <w:vAlign w:val="center"/>
          </w:tcPr>
          <w:p w:rsidR="00BA1569" w:rsidRPr="000A1D75" w:rsidRDefault="00BA1569" w:rsidP="005735A5">
            <w:pPr>
              <w:ind w:left="360"/>
              <w:rPr>
                <w:rFonts w:ascii="Arial" w:hAnsi="Arial" w:cs="Arial"/>
                <w:sz w:val="16"/>
                <w:szCs w:val="16"/>
              </w:rPr>
            </w:pPr>
            <w:r w:rsidRPr="000A1D75">
              <w:rPr>
                <w:rFonts w:ascii="Arial" w:hAnsi="Arial" w:cs="Arial"/>
                <w:sz w:val="16"/>
                <w:szCs w:val="16"/>
              </w:rPr>
              <w:t xml:space="preserve">                  4</w:t>
            </w:r>
          </w:p>
        </w:tc>
      </w:tr>
      <w:tr w:rsidR="00BA1569" w:rsidRPr="00A60607" w:rsidTr="005735A5">
        <w:tc>
          <w:tcPr>
            <w:tcW w:w="2240" w:type="dxa"/>
            <w:shd w:val="clear" w:color="auto" w:fill="auto"/>
          </w:tcPr>
          <w:p w:rsidR="00BA1569" w:rsidRPr="00A60607" w:rsidRDefault="00BA1569" w:rsidP="005735A5">
            <w:pPr>
              <w:ind w:left="360"/>
              <w:rPr>
                <w:rFonts w:ascii="Arial" w:hAnsi="Arial" w:cs="Arial"/>
                <w:b/>
              </w:rPr>
            </w:pPr>
          </w:p>
        </w:tc>
        <w:tc>
          <w:tcPr>
            <w:tcW w:w="2240" w:type="dxa"/>
            <w:shd w:val="clear" w:color="auto" w:fill="auto"/>
          </w:tcPr>
          <w:p w:rsidR="00BA1569" w:rsidRPr="00A60607" w:rsidRDefault="00BA1569" w:rsidP="005735A5">
            <w:pPr>
              <w:ind w:left="360"/>
              <w:rPr>
                <w:rFonts w:ascii="Arial" w:hAnsi="Arial" w:cs="Arial"/>
                <w:b/>
              </w:rPr>
            </w:pPr>
          </w:p>
        </w:tc>
        <w:tc>
          <w:tcPr>
            <w:tcW w:w="2275" w:type="dxa"/>
            <w:shd w:val="clear" w:color="auto" w:fill="auto"/>
          </w:tcPr>
          <w:p w:rsidR="00BA1569" w:rsidRPr="00A60607" w:rsidRDefault="00BA1569" w:rsidP="005735A5">
            <w:pPr>
              <w:ind w:left="360"/>
              <w:rPr>
                <w:rFonts w:ascii="Arial" w:hAnsi="Arial" w:cs="Arial"/>
                <w:b/>
              </w:rPr>
            </w:pPr>
          </w:p>
        </w:tc>
        <w:tc>
          <w:tcPr>
            <w:tcW w:w="2567" w:type="dxa"/>
            <w:shd w:val="clear" w:color="auto" w:fill="auto"/>
          </w:tcPr>
          <w:p w:rsidR="00BA1569" w:rsidRPr="00A60607" w:rsidRDefault="00BA1569" w:rsidP="005735A5">
            <w:pPr>
              <w:ind w:left="360"/>
              <w:rPr>
                <w:rFonts w:ascii="Arial" w:hAnsi="Arial" w:cs="Arial"/>
                <w:b/>
              </w:rPr>
            </w:pPr>
          </w:p>
        </w:tc>
      </w:tr>
      <w:tr w:rsidR="00BA1569" w:rsidRPr="00A60607" w:rsidTr="005735A5">
        <w:tc>
          <w:tcPr>
            <w:tcW w:w="2240" w:type="dxa"/>
            <w:shd w:val="clear" w:color="auto" w:fill="auto"/>
          </w:tcPr>
          <w:p w:rsidR="00BA1569" w:rsidRPr="00A60607" w:rsidRDefault="00BA1569" w:rsidP="005735A5">
            <w:pPr>
              <w:ind w:left="360"/>
              <w:rPr>
                <w:rFonts w:ascii="Arial" w:hAnsi="Arial" w:cs="Arial"/>
                <w:b/>
              </w:rPr>
            </w:pPr>
          </w:p>
        </w:tc>
        <w:tc>
          <w:tcPr>
            <w:tcW w:w="2240" w:type="dxa"/>
            <w:shd w:val="clear" w:color="auto" w:fill="auto"/>
          </w:tcPr>
          <w:p w:rsidR="00BA1569" w:rsidRPr="00A60607" w:rsidRDefault="00BA1569" w:rsidP="005735A5">
            <w:pPr>
              <w:ind w:left="360"/>
              <w:rPr>
                <w:rFonts w:ascii="Arial" w:hAnsi="Arial" w:cs="Arial"/>
                <w:b/>
              </w:rPr>
            </w:pPr>
          </w:p>
        </w:tc>
        <w:tc>
          <w:tcPr>
            <w:tcW w:w="2275" w:type="dxa"/>
            <w:shd w:val="clear" w:color="auto" w:fill="auto"/>
          </w:tcPr>
          <w:p w:rsidR="00BA1569" w:rsidRPr="00A60607" w:rsidRDefault="00BA1569" w:rsidP="005735A5">
            <w:pPr>
              <w:ind w:left="360"/>
              <w:rPr>
                <w:rFonts w:ascii="Arial" w:hAnsi="Arial" w:cs="Arial"/>
                <w:b/>
              </w:rPr>
            </w:pPr>
          </w:p>
        </w:tc>
        <w:tc>
          <w:tcPr>
            <w:tcW w:w="2567" w:type="dxa"/>
            <w:shd w:val="clear" w:color="auto" w:fill="auto"/>
          </w:tcPr>
          <w:p w:rsidR="00BA1569" w:rsidRPr="00A60607" w:rsidRDefault="00BA1569" w:rsidP="005735A5">
            <w:pPr>
              <w:ind w:left="360"/>
              <w:rPr>
                <w:rFonts w:ascii="Arial" w:hAnsi="Arial" w:cs="Arial"/>
                <w:b/>
              </w:rPr>
            </w:pPr>
          </w:p>
        </w:tc>
      </w:tr>
      <w:tr w:rsidR="00BA1569" w:rsidRPr="00A60607" w:rsidTr="005735A5">
        <w:tc>
          <w:tcPr>
            <w:tcW w:w="2240" w:type="dxa"/>
            <w:shd w:val="clear" w:color="auto" w:fill="auto"/>
          </w:tcPr>
          <w:p w:rsidR="00BA1569" w:rsidRPr="00A60607" w:rsidRDefault="00BA1569" w:rsidP="005735A5">
            <w:pPr>
              <w:ind w:left="360"/>
              <w:rPr>
                <w:rFonts w:ascii="Arial" w:hAnsi="Arial" w:cs="Arial"/>
                <w:b/>
              </w:rPr>
            </w:pPr>
          </w:p>
        </w:tc>
        <w:tc>
          <w:tcPr>
            <w:tcW w:w="2240" w:type="dxa"/>
            <w:shd w:val="clear" w:color="auto" w:fill="auto"/>
          </w:tcPr>
          <w:p w:rsidR="00BA1569" w:rsidRPr="00A60607" w:rsidRDefault="00BA1569" w:rsidP="005735A5">
            <w:pPr>
              <w:ind w:left="360"/>
              <w:rPr>
                <w:rFonts w:ascii="Arial" w:hAnsi="Arial" w:cs="Arial"/>
                <w:b/>
              </w:rPr>
            </w:pPr>
          </w:p>
        </w:tc>
        <w:tc>
          <w:tcPr>
            <w:tcW w:w="2275" w:type="dxa"/>
            <w:shd w:val="clear" w:color="auto" w:fill="auto"/>
          </w:tcPr>
          <w:p w:rsidR="00BA1569" w:rsidRPr="00A60607" w:rsidRDefault="00BA1569" w:rsidP="005735A5">
            <w:pPr>
              <w:ind w:left="360"/>
              <w:rPr>
                <w:rFonts w:ascii="Arial" w:hAnsi="Arial" w:cs="Arial"/>
                <w:b/>
              </w:rPr>
            </w:pPr>
          </w:p>
        </w:tc>
        <w:tc>
          <w:tcPr>
            <w:tcW w:w="2567" w:type="dxa"/>
            <w:shd w:val="clear" w:color="auto" w:fill="auto"/>
          </w:tcPr>
          <w:p w:rsidR="00BA1569" w:rsidRPr="00A60607" w:rsidRDefault="00BA1569" w:rsidP="005735A5">
            <w:pPr>
              <w:ind w:left="360"/>
              <w:rPr>
                <w:rFonts w:ascii="Arial" w:hAnsi="Arial" w:cs="Arial"/>
                <w:b/>
              </w:rPr>
            </w:pPr>
          </w:p>
        </w:tc>
      </w:tr>
      <w:tr w:rsidR="00BA1569" w:rsidRPr="00A60607" w:rsidTr="005735A5">
        <w:tc>
          <w:tcPr>
            <w:tcW w:w="2240" w:type="dxa"/>
            <w:shd w:val="clear" w:color="auto" w:fill="auto"/>
          </w:tcPr>
          <w:p w:rsidR="00BA1569" w:rsidRPr="00A60607" w:rsidRDefault="00BA1569" w:rsidP="005735A5">
            <w:pPr>
              <w:ind w:left="360"/>
              <w:rPr>
                <w:rFonts w:ascii="Arial" w:hAnsi="Arial" w:cs="Arial"/>
                <w:b/>
              </w:rPr>
            </w:pPr>
          </w:p>
        </w:tc>
        <w:tc>
          <w:tcPr>
            <w:tcW w:w="2240" w:type="dxa"/>
            <w:shd w:val="clear" w:color="auto" w:fill="auto"/>
          </w:tcPr>
          <w:p w:rsidR="00BA1569" w:rsidRPr="00A60607" w:rsidRDefault="00BA1569" w:rsidP="005735A5">
            <w:pPr>
              <w:ind w:left="360"/>
              <w:rPr>
                <w:rFonts w:ascii="Arial" w:hAnsi="Arial" w:cs="Arial"/>
                <w:b/>
              </w:rPr>
            </w:pPr>
          </w:p>
        </w:tc>
        <w:tc>
          <w:tcPr>
            <w:tcW w:w="2275" w:type="dxa"/>
            <w:shd w:val="clear" w:color="auto" w:fill="auto"/>
          </w:tcPr>
          <w:p w:rsidR="00BA1569" w:rsidRPr="00A60607" w:rsidRDefault="00BA1569" w:rsidP="005735A5">
            <w:pPr>
              <w:ind w:left="360"/>
              <w:rPr>
                <w:rFonts w:ascii="Arial" w:hAnsi="Arial" w:cs="Arial"/>
                <w:b/>
              </w:rPr>
            </w:pPr>
          </w:p>
        </w:tc>
        <w:tc>
          <w:tcPr>
            <w:tcW w:w="2567" w:type="dxa"/>
            <w:shd w:val="clear" w:color="auto" w:fill="auto"/>
          </w:tcPr>
          <w:p w:rsidR="00BA1569" w:rsidRPr="00A60607" w:rsidRDefault="00BA1569" w:rsidP="005735A5">
            <w:pPr>
              <w:ind w:left="360"/>
              <w:rPr>
                <w:rFonts w:ascii="Arial" w:hAnsi="Arial" w:cs="Arial"/>
                <w:b/>
              </w:rPr>
            </w:pPr>
          </w:p>
        </w:tc>
      </w:tr>
      <w:tr w:rsidR="00BA1569" w:rsidRPr="00A60607" w:rsidTr="005735A5">
        <w:tc>
          <w:tcPr>
            <w:tcW w:w="2240" w:type="dxa"/>
            <w:shd w:val="clear" w:color="auto" w:fill="auto"/>
          </w:tcPr>
          <w:p w:rsidR="00BA1569" w:rsidRPr="00A60607" w:rsidRDefault="00BA1569" w:rsidP="005735A5">
            <w:pPr>
              <w:ind w:left="360"/>
              <w:rPr>
                <w:rFonts w:ascii="Arial" w:hAnsi="Arial" w:cs="Arial"/>
                <w:b/>
              </w:rPr>
            </w:pPr>
          </w:p>
        </w:tc>
        <w:tc>
          <w:tcPr>
            <w:tcW w:w="2240" w:type="dxa"/>
            <w:shd w:val="clear" w:color="auto" w:fill="auto"/>
          </w:tcPr>
          <w:p w:rsidR="00BA1569" w:rsidRPr="00A60607" w:rsidRDefault="00BA1569" w:rsidP="005735A5">
            <w:pPr>
              <w:ind w:left="360"/>
              <w:rPr>
                <w:rFonts w:ascii="Arial" w:hAnsi="Arial" w:cs="Arial"/>
                <w:b/>
              </w:rPr>
            </w:pPr>
          </w:p>
        </w:tc>
        <w:tc>
          <w:tcPr>
            <w:tcW w:w="2275" w:type="dxa"/>
            <w:shd w:val="clear" w:color="auto" w:fill="auto"/>
          </w:tcPr>
          <w:p w:rsidR="00BA1569" w:rsidRPr="00A60607" w:rsidRDefault="00BA1569" w:rsidP="005735A5">
            <w:pPr>
              <w:ind w:left="360"/>
              <w:rPr>
                <w:rFonts w:ascii="Arial" w:hAnsi="Arial" w:cs="Arial"/>
                <w:b/>
              </w:rPr>
            </w:pPr>
          </w:p>
        </w:tc>
        <w:tc>
          <w:tcPr>
            <w:tcW w:w="2567" w:type="dxa"/>
            <w:shd w:val="clear" w:color="auto" w:fill="auto"/>
          </w:tcPr>
          <w:p w:rsidR="00BA1569" w:rsidRPr="00A60607" w:rsidRDefault="00BA1569" w:rsidP="005735A5">
            <w:pPr>
              <w:ind w:left="360"/>
              <w:rPr>
                <w:rFonts w:ascii="Arial" w:hAnsi="Arial" w:cs="Arial"/>
                <w:b/>
              </w:rPr>
            </w:pPr>
          </w:p>
        </w:tc>
      </w:tr>
      <w:tr w:rsidR="00BA1569" w:rsidRPr="00A60607" w:rsidTr="005735A5">
        <w:tc>
          <w:tcPr>
            <w:tcW w:w="2240" w:type="dxa"/>
            <w:shd w:val="clear" w:color="auto" w:fill="auto"/>
          </w:tcPr>
          <w:p w:rsidR="00BA1569" w:rsidRPr="00A60607" w:rsidRDefault="00BA1569" w:rsidP="005735A5">
            <w:pPr>
              <w:ind w:left="360"/>
              <w:rPr>
                <w:rFonts w:ascii="Arial" w:hAnsi="Arial" w:cs="Arial"/>
                <w:b/>
              </w:rPr>
            </w:pPr>
          </w:p>
        </w:tc>
        <w:tc>
          <w:tcPr>
            <w:tcW w:w="2240" w:type="dxa"/>
            <w:shd w:val="clear" w:color="auto" w:fill="auto"/>
          </w:tcPr>
          <w:p w:rsidR="00BA1569" w:rsidRPr="00A60607" w:rsidRDefault="00BA1569" w:rsidP="005735A5">
            <w:pPr>
              <w:ind w:left="360"/>
              <w:rPr>
                <w:rFonts w:ascii="Arial" w:hAnsi="Arial" w:cs="Arial"/>
                <w:b/>
              </w:rPr>
            </w:pPr>
          </w:p>
        </w:tc>
        <w:tc>
          <w:tcPr>
            <w:tcW w:w="2275" w:type="dxa"/>
            <w:shd w:val="clear" w:color="auto" w:fill="auto"/>
          </w:tcPr>
          <w:p w:rsidR="00BA1569" w:rsidRPr="00A60607" w:rsidRDefault="00BA1569" w:rsidP="005735A5">
            <w:pPr>
              <w:ind w:left="360"/>
              <w:rPr>
                <w:rFonts w:ascii="Arial" w:hAnsi="Arial" w:cs="Arial"/>
                <w:b/>
              </w:rPr>
            </w:pPr>
          </w:p>
        </w:tc>
        <w:tc>
          <w:tcPr>
            <w:tcW w:w="2567" w:type="dxa"/>
            <w:shd w:val="clear" w:color="auto" w:fill="auto"/>
          </w:tcPr>
          <w:p w:rsidR="00BA1569" w:rsidRPr="00A60607" w:rsidRDefault="00BA1569" w:rsidP="005735A5">
            <w:pPr>
              <w:ind w:left="360"/>
              <w:rPr>
                <w:rFonts w:ascii="Arial" w:hAnsi="Arial" w:cs="Arial"/>
                <w:b/>
              </w:rPr>
            </w:pPr>
          </w:p>
        </w:tc>
      </w:tr>
    </w:tbl>
    <w:p w:rsidR="00BA1569" w:rsidRPr="007A02D1" w:rsidRDefault="00BA1569" w:rsidP="00BA1569">
      <w:pPr>
        <w:rPr>
          <w:rFonts w:ascii="Arial" w:eastAsia="SimSun" w:hAnsi="Arial" w:cs="Arial"/>
          <w:lang w:eastAsia="zh-CN"/>
        </w:rPr>
      </w:pPr>
      <w:r w:rsidRPr="007A02D1">
        <w:rPr>
          <w:rFonts w:ascii="Arial" w:eastAsia="SimSun" w:hAnsi="Arial" w:cs="Arial"/>
          <w:lang w:eastAsia="zh-CN"/>
        </w:rPr>
        <w:t>*wpisać:</w:t>
      </w:r>
    </w:p>
    <w:p w:rsidR="00BA1569" w:rsidRPr="007A02D1" w:rsidRDefault="00BA1569" w:rsidP="00580A71">
      <w:pPr>
        <w:pStyle w:val="Akapitzlist"/>
        <w:numPr>
          <w:ilvl w:val="0"/>
          <w:numId w:val="85"/>
        </w:numPr>
        <w:spacing w:after="0" w:line="240" w:lineRule="auto"/>
        <w:contextualSpacing w:val="0"/>
        <w:rPr>
          <w:rFonts w:ascii="Arial" w:eastAsia="SimSun" w:hAnsi="Arial" w:cs="Arial"/>
          <w:lang w:eastAsia="zh-CN"/>
        </w:rPr>
      </w:pPr>
      <w:r w:rsidRPr="007A02D1">
        <w:rPr>
          <w:rFonts w:ascii="Arial" w:eastAsia="SimSun" w:hAnsi="Arial" w:cs="Arial"/>
          <w:lang w:eastAsia="zh-CN"/>
        </w:rPr>
        <w:t>pojemność,</w:t>
      </w:r>
    </w:p>
    <w:p w:rsidR="00BA1569" w:rsidRPr="007A02D1" w:rsidRDefault="00BA1569" w:rsidP="00580A71">
      <w:pPr>
        <w:pStyle w:val="Akapitzlist"/>
        <w:numPr>
          <w:ilvl w:val="0"/>
          <w:numId w:val="85"/>
        </w:numPr>
        <w:spacing w:after="0" w:line="240" w:lineRule="auto"/>
        <w:contextualSpacing w:val="0"/>
        <w:rPr>
          <w:rFonts w:ascii="Arial" w:eastAsia="SimSun" w:hAnsi="Arial" w:cs="Arial"/>
          <w:lang w:eastAsia="zh-CN"/>
        </w:rPr>
      </w:pPr>
      <w:r w:rsidRPr="007A02D1">
        <w:rPr>
          <w:rFonts w:ascii="Arial" w:eastAsia="SimSun" w:hAnsi="Arial" w:cs="Arial"/>
          <w:lang w:eastAsia="zh-CN"/>
        </w:rPr>
        <w:t>wydajność</w:t>
      </w:r>
      <w:r>
        <w:rPr>
          <w:rFonts w:ascii="Arial" w:eastAsia="SimSun" w:hAnsi="Arial" w:cs="Arial"/>
          <w:lang w:eastAsia="zh-CN"/>
        </w:rPr>
        <w:t xml:space="preserve"> (Ilość wydrukowanych stron)</w:t>
      </w:r>
      <w:r w:rsidRPr="007A02D1">
        <w:rPr>
          <w:rFonts w:ascii="Arial" w:eastAsia="SimSun" w:hAnsi="Arial" w:cs="Arial"/>
          <w:lang w:eastAsia="zh-CN"/>
        </w:rPr>
        <w:t xml:space="preserve">, </w:t>
      </w:r>
    </w:p>
    <w:p w:rsidR="00BA1569" w:rsidRPr="007A02D1" w:rsidRDefault="00BA1569" w:rsidP="00580A71">
      <w:pPr>
        <w:pStyle w:val="Akapitzlist"/>
        <w:numPr>
          <w:ilvl w:val="0"/>
          <w:numId w:val="85"/>
        </w:numPr>
        <w:spacing w:after="0" w:line="240" w:lineRule="auto"/>
        <w:contextualSpacing w:val="0"/>
        <w:rPr>
          <w:rFonts w:ascii="Arial" w:eastAsia="SimSun" w:hAnsi="Arial" w:cs="Arial"/>
          <w:lang w:eastAsia="zh-CN"/>
        </w:rPr>
      </w:pPr>
      <w:r w:rsidRPr="007A02D1">
        <w:rPr>
          <w:rFonts w:ascii="Arial" w:eastAsia="SimSun" w:hAnsi="Arial" w:cs="Arial"/>
          <w:lang w:eastAsia="zh-CN"/>
        </w:rPr>
        <w:t>wykaz urządzeń, do których proponowany produkt  może być stosowany</w:t>
      </w:r>
    </w:p>
    <w:p w:rsidR="00BA1569" w:rsidRPr="00A60607" w:rsidRDefault="00BA1569" w:rsidP="00BA1569">
      <w:pPr>
        <w:rPr>
          <w:rFonts w:ascii="Arial" w:eastAsia="SimSun" w:hAnsi="Arial" w:cs="Arial"/>
          <w:lang w:eastAsia="zh-CN"/>
        </w:rPr>
      </w:pPr>
    </w:p>
    <w:p w:rsidR="00BA1569" w:rsidRDefault="00BA1569" w:rsidP="006B2D4D"/>
    <w:p w:rsidR="006B2D4D" w:rsidRDefault="006B2D4D"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r>
        <w:rPr>
          <w:rFonts w:ascii="Arial" w:eastAsia="SimSun" w:hAnsi="Arial" w:cs="Arial"/>
          <w:b/>
          <w:color w:val="000000"/>
          <w:sz w:val="20"/>
          <w:szCs w:val="20"/>
          <w:lang w:eastAsia="zh-CN"/>
        </w:rPr>
        <w:lastRenderedPageBreak/>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t>Załącznik nr 4 do SWZ</w:t>
      </w:r>
    </w:p>
    <w:p w:rsidR="00BA1569" w:rsidRPr="00A83A1D" w:rsidRDefault="00BA1569" w:rsidP="00BA1569">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BA1569" w:rsidRPr="00A83A1D" w:rsidRDefault="00BA1569" w:rsidP="00BA1569">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(miejscowość i data)</w:t>
      </w:r>
    </w:p>
    <w:p w:rsidR="00BA1569" w:rsidRPr="00A83A1D" w:rsidRDefault="00BA1569" w:rsidP="00BA1569">
      <w:pPr>
        <w:suppressAutoHyphens/>
        <w:spacing w:after="0" w:line="240" w:lineRule="auto"/>
        <w:rPr>
          <w:rFonts w:ascii="Arial" w:eastAsia="Times New Roman" w:hAnsi="Arial" w:cs="Arial"/>
          <w:lang w:eastAsia="ar-SA"/>
        </w:rPr>
      </w:pPr>
    </w:p>
    <w:p w:rsidR="00BA1569" w:rsidRPr="00A83A1D" w:rsidRDefault="00BA1569" w:rsidP="00BA1569">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p>
    <w:p w:rsidR="00BA1569" w:rsidRPr="00A83A1D" w:rsidRDefault="00BA1569" w:rsidP="00BA1569">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(numer faksu/telefonu)</w:t>
      </w:r>
    </w:p>
    <w:p w:rsidR="00BA1569" w:rsidRPr="00A83A1D" w:rsidRDefault="00BA1569" w:rsidP="00BA1569">
      <w:pPr>
        <w:suppressAutoHyphens/>
        <w:spacing w:after="0" w:line="240" w:lineRule="auto"/>
        <w:rPr>
          <w:rFonts w:ascii="Arial" w:eastAsia="Times New Roman" w:hAnsi="Arial" w:cs="Arial"/>
          <w:lang w:eastAsia="ar-SA"/>
        </w:rPr>
      </w:pPr>
    </w:p>
    <w:p w:rsidR="00BA1569" w:rsidRPr="00A83A1D" w:rsidRDefault="00BA1569" w:rsidP="00BA1569">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p>
    <w:p w:rsidR="00BA1569" w:rsidRPr="00A83A1D" w:rsidRDefault="00BA1569" w:rsidP="00BA1569">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(NIP)</w:t>
      </w:r>
    </w:p>
    <w:p w:rsidR="00BA1569" w:rsidRPr="00A83A1D" w:rsidRDefault="00BA1569" w:rsidP="00BA1569">
      <w:pPr>
        <w:suppressAutoHyphens/>
        <w:spacing w:after="0" w:line="240" w:lineRule="auto"/>
        <w:rPr>
          <w:rFonts w:ascii="Arial" w:eastAsia="Times New Roman" w:hAnsi="Arial" w:cs="Arial"/>
          <w:lang w:eastAsia="ar-SA"/>
        </w:rPr>
      </w:pPr>
    </w:p>
    <w:p w:rsidR="00BA1569" w:rsidRPr="00A83A1D" w:rsidRDefault="00BA1569" w:rsidP="00BA1569">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p>
    <w:p w:rsidR="00BA1569" w:rsidRPr="00A83A1D" w:rsidRDefault="00BA1569" w:rsidP="00BA1569">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BA1569" w:rsidRPr="00A83A1D" w:rsidRDefault="00BA1569" w:rsidP="00BA1569">
      <w:pPr>
        <w:suppressAutoHyphens/>
        <w:spacing w:after="0" w:line="240" w:lineRule="auto"/>
        <w:rPr>
          <w:rFonts w:ascii="Arial" w:eastAsia="Times New Roman" w:hAnsi="Arial" w:cs="Arial"/>
          <w:lang w:eastAsia="ar-SA"/>
        </w:rPr>
      </w:pPr>
    </w:p>
    <w:p w:rsidR="00BA1569" w:rsidRPr="00A83A1D" w:rsidRDefault="00BA1569" w:rsidP="00BA1569">
      <w:pPr>
        <w:suppressAutoHyphens/>
        <w:spacing w:after="0" w:line="240" w:lineRule="auto"/>
        <w:rPr>
          <w:rFonts w:ascii="Arial" w:eastAsia="Times New Roman" w:hAnsi="Arial" w:cs="Arial"/>
          <w:b/>
          <w:lang w:eastAsia="ar-SA"/>
        </w:rPr>
      </w:pPr>
      <w:r w:rsidRPr="00A83A1D">
        <w:rPr>
          <w:rFonts w:ascii="Arial" w:eastAsia="Times New Roman" w:hAnsi="Arial" w:cs="Arial"/>
          <w:b/>
          <w:lang w:eastAsia="ar-SA"/>
        </w:rPr>
        <w:t>……………………………………..</w:t>
      </w:r>
    </w:p>
    <w:p w:rsidR="00BA1569" w:rsidRPr="00A83A1D" w:rsidRDefault="00BA1569" w:rsidP="00BA1569">
      <w:pPr>
        <w:suppressAutoHyphens/>
        <w:spacing w:after="0" w:line="240" w:lineRule="auto"/>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p>
    <w:p w:rsidR="00BA1569" w:rsidRPr="005A7D9F" w:rsidRDefault="00BA1569" w:rsidP="00BA1569">
      <w:pPr>
        <w:suppressAutoHyphens/>
        <w:spacing w:after="0"/>
        <w:jc w:val="center"/>
        <w:rPr>
          <w:rFonts w:ascii="Arial" w:eastAsia="Times New Roman" w:hAnsi="Arial" w:cs="Arial"/>
          <w:i/>
          <w:lang w:eastAsia="ar-SA"/>
        </w:rPr>
      </w:pPr>
      <w:r w:rsidRPr="005A7D9F">
        <w:rPr>
          <w:rFonts w:ascii="Arial" w:eastAsia="Times New Roman" w:hAnsi="Arial" w:cs="Arial"/>
          <w:i/>
          <w:lang w:eastAsia="ar-SA"/>
        </w:rPr>
        <w:t>WZÓR</w:t>
      </w:r>
    </w:p>
    <w:p w:rsidR="00BA1569" w:rsidRPr="005A7D9F" w:rsidRDefault="00BA1569" w:rsidP="00BA1569">
      <w:pPr>
        <w:suppressAutoHyphens/>
        <w:spacing w:after="0"/>
        <w:jc w:val="center"/>
        <w:rPr>
          <w:rFonts w:ascii="Arial" w:eastAsia="Times New Roman" w:hAnsi="Arial" w:cs="Arial"/>
          <w:i/>
          <w:lang w:eastAsia="ar-SA"/>
        </w:rPr>
      </w:pPr>
      <w:r w:rsidRPr="005A7D9F">
        <w:rPr>
          <w:rFonts w:ascii="Arial" w:eastAsia="Times New Roman" w:hAnsi="Arial" w:cs="Arial"/>
          <w:b/>
          <w:lang w:eastAsia="ar-SA"/>
        </w:rPr>
        <w:t>OFERTA</w:t>
      </w:r>
    </w:p>
    <w:p w:rsidR="00BA1569" w:rsidRPr="005A7D9F" w:rsidRDefault="00BA1569" w:rsidP="00BA1569">
      <w:pPr>
        <w:suppressAutoHyphens/>
        <w:spacing w:after="0"/>
        <w:jc w:val="center"/>
        <w:rPr>
          <w:rFonts w:ascii="Arial" w:eastAsia="Times New Roman" w:hAnsi="Arial" w:cs="Arial"/>
          <w:b/>
          <w:u w:val="single"/>
          <w:lang w:eastAsia="ar-SA"/>
        </w:rPr>
      </w:pPr>
      <w:r>
        <w:rPr>
          <w:rFonts w:ascii="Arial" w:eastAsia="Times New Roman" w:hAnsi="Arial" w:cs="Arial"/>
          <w:b/>
          <w:u w:val="single"/>
          <w:lang w:eastAsia="ar-SA"/>
        </w:rPr>
        <w:t>- w zakresie CZĘŚCI NR 2</w:t>
      </w:r>
      <w:r w:rsidRPr="005A7D9F">
        <w:rPr>
          <w:rFonts w:ascii="Arial" w:eastAsia="Times New Roman" w:hAnsi="Arial" w:cs="Arial"/>
          <w:b/>
          <w:u w:val="single"/>
          <w:lang w:eastAsia="ar-SA"/>
        </w:rPr>
        <w:t xml:space="preserve"> -</w:t>
      </w:r>
    </w:p>
    <w:p w:rsidR="00BA1569" w:rsidRPr="005A7D9F" w:rsidRDefault="00BA1569" w:rsidP="00BA1569">
      <w:pPr>
        <w:widowControl w:val="0"/>
        <w:shd w:val="clear" w:color="auto" w:fill="FFFFFF"/>
        <w:suppressAutoHyphens/>
        <w:autoSpaceDE w:val="0"/>
        <w:spacing w:after="0" w:line="240" w:lineRule="auto"/>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BA1569" w:rsidRPr="005A7D9F" w:rsidRDefault="00BA1569" w:rsidP="00BA1569">
      <w:pPr>
        <w:widowControl w:val="0"/>
        <w:suppressAutoHyphens/>
        <w:autoSpaceDE w:val="0"/>
        <w:spacing w:after="0" w:line="240" w:lineRule="auto"/>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BA1569" w:rsidRPr="005A7D9F" w:rsidRDefault="00BA1569" w:rsidP="00BA1569">
      <w:pPr>
        <w:suppressAutoHyphens/>
        <w:spacing w:after="0"/>
        <w:rPr>
          <w:rFonts w:ascii="Arial" w:eastAsia="Times New Roman" w:hAnsi="Arial" w:cs="Arial"/>
          <w:lang w:eastAsia="ar-SA"/>
        </w:rPr>
      </w:pPr>
    </w:p>
    <w:p w:rsidR="00BA1569" w:rsidRDefault="00BA1569" w:rsidP="008A03D1">
      <w:pPr>
        <w:spacing w:after="0"/>
        <w:ind w:left="142"/>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lang w:eastAsia="ar-SA"/>
        </w:rPr>
        <w:t xml:space="preserve"> </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podstawowym</w:t>
      </w:r>
      <w:r w:rsidR="00B72102">
        <w:rPr>
          <w:rFonts w:ascii="Arial" w:eastAsia="Times New Roman" w:hAnsi="Arial" w:cs="Arial"/>
          <w:lang w:eastAsia="ar-SA"/>
        </w:rPr>
        <w:t xml:space="preserve"> na</w:t>
      </w:r>
      <w:r>
        <w:rPr>
          <w:rFonts w:ascii="Arial" w:eastAsia="Times New Roman" w:hAnsi="Arial" w:cs="Arial"/>
          <w:lang w:eastAsia="ar-SA"/>
        </w:rPr>
        <w:t xml:space="preserve"> </w:t>
      </w:r>
      <w:r w:rsidR="00B72102">
        <w:rPr>
          <w:rFonts w:ascii="Arial" w:hAnsi="Arial" w:cs="Arial"/>
          <w:b/>
        </w:rPr>
        <w:t>dostawę</w:t>
      </w:r>
      <w:r w:rsidRPr="00AA62EC">
        <w:rPr>
          <w:rFonts w:ascii="Arial" w:hAnsi="Arial" w:cs="Arial"/>
          <w:b/>
        </w:rPr>
        <w:t xml:space="preserve"> fabrycznie nowych materiałów eksploatacyjnych do sprzętu informatycznego oraz papieru i urządzeń drukujących w zakresie </w:t>
      </w:r>
      <w:r w:rsidR="00D031C2">
        <w:rPr>
          <w:rFonts w:ascii="Arial" w:hAnsi="Arial" w:cs="Arial"/>
          <w:b/>
        </w:rPr>
        <w:br/>
      </w:r>
      <w:r w:rsidRPr="00AA62EC">
        <w:rPr>
          <w:rFonts w:ascii="Arial" w:hAnsi="Arial" w:cs="Arial"/>
          <w:b/>
        </w:rPr>
        <w:t xml:space="preserve">2 (dwóch) części: </w:t>
      </w:r>
    </w:p>
    <w:p w:rsidR="00BA1569" w:rsidRDefault="00BA1569" w:rsidP="00580A71">
      <w:pPr>
        <w:pStyle w:val="Akapitzlist"/>
        <w:numPr>
          <w:ilvl w:val="0"/>
          <w:numId w:val="63"/>
        </w:numPr>
        <w:spacing w:after="0"/>
        <w:jc w:val="both"/>
        <w:rPr>
          <w:rFonts w:ascii="Arial" w:hAnsi="Arial" w:cs="Arial"/>
          <w:b/>
        </w:rPr>
      </w:pPr>
      <w:r w:rsidRPr="00AA62EC">
        <w:rPr>
          <w:rFonts w:ascii="Arial" w:hAnsi="Arial" w:cs="Arial"/>
          <w:b/>
        </w:rPr>
        <w:t xml:space="preserve">CZĘŚĆ NR 1: dostawa fabrycznie nowych materiałów eksploatacyjnych do sprzętu informatycznego wraz z transportem </w:t>
      </w:r>
      <w:r>
        <w:rPr>
          <w:rFonts w:ascii="Arial" w:hAnsi="Arial" w:cs="Arial"/>
          <w:b/>
        </w:rPr>
        <w:br/>
      </w:r>
      <w:r w:rsidRPr="00AA62EC">
        <w:rPr>
          <w:rFonts w:ascii="Arial" w:hAnsi="Arial" w:cs="Arial"/>
          <w:b/>
        </w:rPr>
        <w:t xml:space="preserve">i rozładunkiem oraz odbiór zużytych opakowań i pojemników po materiałach eksploatacyjnych przez okres 24 miesięcy odo daty dostawy i podpisania protokołu odbioru do/z magazynów 32 Wojskowego Oddziału Gospodarczego w Zamościu zlokalizowanych </w:t>
      </w:r>
      <w:r>
        <w:rPr>
          <w:rFonts w:ascii="Arial" w:hAnsi="Arial" w:cs="Arial"/>
          <w:b/>
        </w:rPr>
        <w:br/>
      </w:r>
      <w:r w:rsidRPr="00AA62EC">
        <w:rPr>
          <w:rFonts w:ascii="Arial" w:hAnsi="Arial" w:cs="Arial"/>
          <w:b/>
        </w:rPr>
        <w:t xml:space="preserve">w miejscowościach: Lublin i Zamość; </w:t>
      </w:r>
    </w:p>
    <w:p w:rsidR="00BA1569" w:rsidRPr="006C3159" w:rsidRDefault="00BA1569" w:rsidP="00BA1569">
      <w:pPr>
        <w:pStyle w:val="Akapitzlist"/>
        <w:numPr>
          <w:ilvl w:val="0"/>
          <w:numId w:val="63"/>
        </w:numPr>
        <w:spacing w:after="0"/>
        <w:jc w:val="both"/>
        <w:rPr>
          <w:rFonts w:ascii="Arial" w:hAnsi="Arial" w:cs="Arial"/>
          <w:b/>
        </w:rPr>
      </w:pPr>
      <w:r w:rsidRPr="006C3159">
        <w:rPr>
          <w:rFonts w:ascii="Arial" w:hAnsi="Arial" w:cs="Arial"/>
          <w:b/>
        </w:rPr>
        <w:t xml:space="preserve">CZĘŚC NR 2: dostawa papieru do sprzętu informatycznego wraz </w:t>
      </w:r>
      <w:r w:rsidRPr="006C3159">
        <w:rPr>
          <w:rFonts w:ascii="Arial" w:hAnsi="Arial" w:cs="Arial"/>
          <w:b/>
        </w:rPr>
        <w:br/>
        <w:t>z transportem i rozładunkiem do magazynów 32 Wojskowego Oddziału Gospodarczego w Zamościu zlokalizowanych w miejscowościach: Lublin i Zamość.</w:t>
      </w:r>
      <w:r w:rsidR="006C3159">
        <w:rPr>
          <w:rFonts w:ascii="Arial" w:hAnsi="Arial" w:cs="Arial"/>
          <w:b/>
        </w:rPr>
        <w:t xml:space="preserve"> </w:t>
      </w:r>
      <w:r w:rsidRPr="006C3159">
        <w:rPr>
          <w:rFonts w:ascii="Arial" w:hAnsi="Arial" w:cs="Arial"/>
          <w:b/>
        </w:rPr>
        <w:t>Nr sprawy: ZP/TP/2/2021</w:t>
      </w:r>
    </w:p>
    <w:p w:rsidR="00BA1569" w:rsidRDefault="00BA1569" w:rsidP="00BA1569">
      <w:pPr>
        <w:spacing w:after="0"/>
        <w:jc w:val="both"/>
        <w:rPr>
          <w:rFonts w:ascii="Arial" w:hAnsi="Arial" w:cs="Arial"/>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DA05A4">
        <w:rPr>
          <w:rFonts w:ascii="Arial" w:hAnsi="Arial" w:cs="Arial"/>
        </w:rPr>
        <w:t>wykonanie przedmiotu zamówienia</w:t>
      </w:r>
      <w:r w:rsidR="00D031C2">
        <w:rPr>
          <w:rFonts w:ascii="Arial" w:hAnsi="Arial" w:cs="Arial"/>
        </w:rPr>
        <w:t xml:space="preserve"> </w:t>
      </w:r>
      <w:r w:rsidR="00D031C2" w:rsidRPr="00D031C2">
        <w:rPr>
          <w:rFonts w:ascii="Arial" w:hAnsi="Arial" w:cs="Arial"/>
          <w:u w:val="single"/>
        </w:rPr>
        <w:t xml:space="preserve">w zakresie </w:t>
      </w:r>
      <w:r w:rsidRPr="00D031C2">
        <w:rPr>
          <w:rFonts w:ascii="Arial" w:hAnsi="Arial" w:cs="Arial"/>
          <w:u w:val="single"/>
        </w:rPr>
        <w:t xml:space="preserve">- </w:t>
      </w:r>
      <w:r w:rsidRPr="00D031C2">
        <w:rPr>
          <w:rFonts w:ascii="Arial" w:eastAsia="Times New Roman" w:hAnsi="Arial" w:cs="Arial"/>
          <w:b/>
          <w:u w:val="single"/>
          <w:lang w:eastAsia="ar-SA"/>
        </w:rPr>
        <w:t>CZĘŚCI NR 2</w:t>
      </w:r>
      <w:r>
        <w:rPr>
          <w:rFonts w:ascii="Arial" w:eastAsia="Times New Roman" w:hAnsi="Arial" w:cs="Arial"/>
          <w:b/>
          <w:lang w:eastAsia="ar-SA"/>
        </w:rPr>
        <w:t xml:space="preserve"> </w:t>
      </w:r>
      <w:r w:rsidRPr="00DA05A4">
        <w:rPr>
          <w:rFonts w:ascii="Arial" w:eastAsia="Times New Roman" w:hAnsi="Arial" w:cs="Arial"/>
          <w:b/>
          <w:lang w:eastAsia="ar-SA"/>
        </w:rPr>
        <w:t xml:space="preserve">– </w:t>
      </w:r>
      <w:r w:rsidRPr="00AA62EC">
        <w:rPr>
          <w:rFonts w:ascii="Arial" w:hAnsi="Arial" w:cs="Arial"/>
          <w:b/>
        </w:rPr>
        <w:t xml:space="preserve">dostawa papieru do sprzętu informatycznego wraz </w:t>
      </w:r>
      <w:r w:rsidRPr="00AA62EC">
        <w:rPr>
          <w:rFonts w:ascii="Arial" w:hAnsi="Arial" w:cs="Arial"/>
          <w:b/>
        </w:rPr>
        <w:br/>
        <w:t>z transportem i rozładunkiem do magazynów 32 Wojskowego Oddziału Gospodarczego w Zamościu zlokalizowanych w m</w:t>
      </w:r>
      <w:r>
        <w:rPr>
          <w:rFonts w:ascii="Arial" w:hAnsi="Arial" w:cs="Arial"/>
          <w:b/>
        </w:rPr>
        <w:t xml:space="preserve">iejscowościach: Lublin </w:t>
      </w:r>
      <w:r w:rsidR="008A03D1">
        <w:rPr>
          <w:rFonts w:ascii="Arial" w:hAnsi="Arial" w:cs="Arial"/>
          <w:b/>
        </w:rPr>
        <w:br/>
      </w:r>
      <w:r>
        <w:rPr>
          <w:rFonts w:ascii="Arial" w:hAnsi="Arial" w:cs="Arial"/>
          <w:b/>
        </w:rPr>
        <w:t>i Zamość</w:t>
      </w:r>
      <w:r w:rsidRPr="00DA05A4">
        <w:rPr>
          <w:rFonts w:ascii="Arial" w:hAnsi="Arial" w:cs="Arial"/>
          <w:b/>
        </w:rPr>
        <w:t>,</w:t>
      </w:r>
      <w:r w:rsidRPr="00DA05A4">
        <w:rPr>
          <w:rFonts w:ascii="Arial" w:hAnsi="Arial" w:cs="Arial"/>
          <w:b/>
          <w:color w:val="FF0000"/>
        </w:rPr>
        <w:t xml:space="preserve"> </w:t>
      </w:r>
      <w:r w:rsidRPr="005A7D9F">
        <w:rPr>
          <w:rFonts w:ascii="Arial" w:hAnsi="Arial" w:cs="Arial"/>
        </w:rPr>
        <w:t xml:space="preserve">zgodnie z wymaganiami określonymi w Specyfikacji Warunków Zamówienia (SWZ): Szczegółowym opisem przedmiotu zamówienia – w zakresie Części nr </w:t>
      </w:r>
      <w:r w:rsidR="008A03D1">
        <w:rPr>
          <w:rFonts w:ascii="Arial" w:hAnsi="Arial" w:cs="Arial"/>
        </w:rPr>
        <w:t>2</w:t>
      </w:r>
      <w:r w:rsidRPr="005A7D9F">
        <w:rPr>
          <w:rFonts w:ascii="Arial" w:hAnsi="Arial" w:cs="Arial"/>
        </w:rPr>
        <w:t xml:space="preserve"> - stanowiącym Załącznik nr </w:t>
      </w:r>
      <w:r w:rsidR="008A03D1">
        <w:rPr>
          <w:rFonts w:ascii="Arial" w:hAnsi="Arial" w:cs="Arial"/>
        </w:rPr>
        <w:t>2</w:t>
      </w:r>
      <w:r w:rsidRPr="005A7D9F">
        <w:rPr>
          <w:rFonts w:ascii="Arial" w:hAnsi="Arial" w:cs="Arial"/>
        </w:rPr>
        <w:t xml:space="preserve"> do SWZ; Wykazem </w:t>
      </w:r>
      <w:r>
        <w:rPr>
          <w:rFonts w:ascii="Arial" w:hAnsi="Arial" w:cs="Arial"/>
          <w:bCs/>
          <w:iCs/>
        </w:rPr>
        <w:t>materiałów</w:t>
      </w:r>
      <w:r w:rsidRPr="005A7D9F">
        <w:rPr>
          <w:rFonts w:ascii="Arial" w:hAnsi="Arial" w:cs="Arial"/>
          <w:bCs/>
          <w:iCs/>
        </w:rPr>
        <w:t xml:space="preserve"> stanowiąc</w:t>
      </w:r>
      <w:r>
        <w:rPr>
          <w:rFonts w:ascii="Arial" w:hAnsi="Arial" w:cs="Arial"/>
          <w:bCs/>
          <w:iCs/>
        </w:rPr>
        <w:t>ych</w:t>
      </w:r>
      <w:r w:rsidRPr="005A7D9F">
        <w:rPr>
          <w:rFonts w:ascii="Arial" w:hAnsi="Arial" w:cs="Arial"/>
          <w:bCs/>
          <w:iCs/>
        </w:rPr>
        <w:t xml:space="preserve"> przedmiot zamówienia - w zakresie Części nr </w:t>
      </w:r>
      <w:r w:rsidR="008A03D1">
        <w:rPr>
          <w:rFonts w:ascii="Arial" w:hAnsi="Arial" w:cs="Arial"/>
          <w:bCs/>
          <w:iCs/>
        </w:rPr>
        <w:t>2</w:t>
      </w:r>
      <w:r w:rsidRPr="005A7D9F">
        <w:rPr>
          <w:rFonts w:ascii="Arial" w:hAnsi="Arial" w:cs="Arial"/>
          <w:bCs/>
          <w:iCs/>
        </w:rPr>
        <w:t xml:space="preserve"> - stanowiącym Załącznik nr </w:t>
      </w:r>
      <w:r w:rsidR="008A03D1">
        <w:rPr>
          <w:rFonts w:ascii="Arial" w:hAnsi="Arial" w:cs="Arial"/>
          <w:bCs/>
          <w:iCs/>
        </w:rPr>
        <w:t>2</w:t>
      </w:r>
      <w:r>
        <w:rPr>
          <w:rFonts w:ascii="Arial" w:hAnsi="Arial" w:cs="Arial"/>
          <w:bCs/>
          <w:iCs/>
        </w:rPr>
        <w:t>a</w:t>
      </w:r>
      <w:r w:rsidRPr="005A7D9F">
        <w:rPr>
          <w:rFonts w:ascii="Arial" w:hAnsi="Arial" w:cs="Arial"/>
          <w:bCs/>
          <w:iCs/>
        </w:rPr>
        <w:t xml:space="preserve"> do SWZ oraz </w:t>
      </w:r>
      <w:r w:rsidRPr="005A7D9F">
        <w:rPr>
          <w:rFonts w:ascii="Arial" w:hAnsi="Arial" w:cs="Arial"/>
        </w:rPr>
        <w:t xml:space="preserve">Wykazem </w:t>
      </w:r>
      <w:r w:rsidRPr="005A7D9F">
        <w:rPr>
          <w:rFonts w:ascii="Arial" w:hAnsi="Arial" w:cs="Arial"/>
          <w:bCs/>
          <w:iCs/>
        </w:rPr>
        <w:t xml:space="preserve">asortymentowo-ilościowym dla poszczególnych miejsc dostaw (magazynów) objętych przedmiotem zamówienia </w:t>
      </w:r>
      <w:r w:rsidRPr="005A7D9F">
        <w:rPr>
          <w:rFonts w:ascii="Arial" w:hAnsi="Arial" w:cs="Arial"/>
        </w:rPr>
        <w:t xml:space="preserve">– w zakresie Części nr </w:t>
      </w:r>
      <w:r w:rsidR="008A03D1">
        <w:rPr>
          <w:rFonts w:ascii="Arial" w:hAnsi="Arial" w:cs="Arial"/>
        </w:rPr>
        <w:t>2</w:t>
      </w:r>
      <w:r w:rsidRPr="005A7D9F">
        <w:rPr>
          <w:rFonts w:ascii="Arial" w:hAnsi="Arial" w:cs="Arial"/>
        </w:rPr>
        <w:t xml:space="preserve"> –  stanowiącym Załącznik nr </w:t>
      </w:r>
      <w:r w:rsidR="008A03D1">
        <w:rPr>
          <w:rFonts w:ascii="Arial" w:hAnsi="Arial" w:cs="Arial"/>
        </w:rPr>
        <w:t>2</w:t>
      </w:r>
      <w:r>
        <w:rPr>
          <w:rFonts w:ascii="Arial" w:hAnsi="Arial" w:cs="Arial"/>
        </w:rPr>
        <w:t>b</w:t>
      </w:r>
      <w:r w:rsidRPr="005A7D9F">
        <w:rPr>
          <w:rFonts w:ascii="Arial" w:hAnsi="Arial" w:cs="Arial"/>
        </w:rPr>
        <w:t xml:space="preserve">  do SWZ</w:t>
      </w:r>
      <w:r>
        <w:rPr>
          <w:rFonts w:ascii="Arial" w:hAnsi="Arial" w:cs="Arial"/>
        </w:rPr>
        <w:t>.</w:t>
      </w:r>
    </w:p>
    <w:p w:rsidR="00BA1569" w:rsidRPr="005A7D9F" w:rsidRDefault="00BA1569" w:rsidP="00BA1569">
      <w:pPr>
        <w:spacing w:after="0" w:line="240" w:lineRule="auto"/>
        <w:jc w:val="both"/>
        <w:rPr>
          <w:rFonts w:ascii="Arial" w:hAnsi="Arial" w:cs="Arial"/>
        </w:rPr>
      </w:pPr>
    </w:p>
    <w:p w:rsidR="00BA1569" w:rsidRPr="009B2D96" w:rsidRDefault="00BA1569" w:rsidP="00580A71">
      <w:pPr>
        <w:pStyle w:val="Akapitzlist"/>
        <w:numPr>
          <w:ilvl w:val="0"/>
          <w:numId w:val="114"/>
        </w:numPr>
        <w:tabs>
          <w:tab w:val="left" w:pos="426"/>
        </w:tabs>
        <w:spacing w:after="0" w:line="240" w:lineRule="auto"/>
        <w:jc w:val="both"/>
        <w:rPr>
          <w:rFonts w:ascii="Arial" w:eastAsia="Times New Roman" w:hAnsi="Arial" w:cs="Arial"/>
          <w:b/>
          <w:lang w:eastAsia="ar-SA"/>
        </w:rPr>
      </w:pPr>
      <w:r w:rsidRPr="009B2D96">
        <w:rPr>
          <w:rFonts w:ascii="Arial" w:eastAsia="Times New Roman" w:hAnsi="Arial" w:cs="Arial"/>
          <w:b/>
          <w:lang w:eastAsia="ar-SA"/>
        </w:rPr>
        <w:lastRenderedPageBreak/>
        <w:t>ZA CENĘ RYCZAŁTOWĄ OGÓŁEM:</w:t>
      </w:r>
    </w:p>
    <w:p w:rsidR="00BA1569" w:rsidRPr="005A7D9F" w:rsidRDefault="00BA1569" w:rsidP="00BA1569">
      <w:pPr>
        <w:suppressAutoHyphens/>
        <w:spacing w:after="0"/>
        <w:jc w:val="both"/>
        <w:rPr>
          <w:rFonts w:ascii="Arial" w:eastAsia="Times New Roman" w:hAnsi="Arial" w:cs="Arial"/>
          <w:b/>
          <w:lang w:eastAsia="ar-SA"/>
        </w:rPr>
      </w:pPr>
    </w:p>
    <w:p w:rsidR="00BA1569" w:rsidRPr="005A7D9F" w:rsidRDefault="00BA1569" w:rsidP="00BA1569">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BA1569" w:rsidRPr="005A7D9F" w:rsidRDefault="00BA1569" w:rsidP="00BA1569">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BA1569" w:rsidRPr="005A7D9F" w:rsidRDefault="00BA1569" w:rsidP="00BA1569">
      <w:pPr>
        <w:suppressAutoHyphens/>
        <w:spacing w:after="0"/>
        <w:jc w:val="both"/>
        <w:rPr>
          <w:rFonts w:ascii="Arial" w:eastAsia="Times New Roman" w:hAnsi="Arial" w:cs="Arial"/>
          <w:b/>
          <w:lang w:eastAsia="ar-SA"/>
        </w:rPr>
      </w:pPr>
    </w:p>
    <w:p w:rsidR="00BA1569" w:rsidRPr="005A7D9F" w:rsidRDefault="00BA1569" w:rsidP="00BA1569">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BA1569" w:rsidRPr="005A7D9F" w:rsidRDefault="00BA1569" w:rsidP="00BA1569">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BA1569" w:rsidRPr="005A7D9F" w:rsidRDefault="00BA1569" w:rsidP="00BA1569">
      <w:pPr>
        <w:suppressAutoHyphens/>
        <w:spacing w:after="0"/>
        <w:jc w:val="both"/>
        <w:rPr>
          <w:rFonts w:ascii="Arial" w:eastAsia="Times New Roman" w:hAnsi="Arial" w:cs="Arial"/>
          <w:b/>
          <w:lang w:eastAsia="ar-SA"/>
        </w:rPr>
      </w:pPr>
    </w:p>
    <w:p w:rsidR="00BA1569" w:rsidRPr="005A7D9F" w:rsidRDefault="00BA1569" w:rsidP="00BA1569">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w tym podatek VAT …….. %;</w:t>
      </w:r>
    </w:p>
    <w:p w:rsidR="00BA1569" w:rsidRPr="005A7D9F" w:rsidRDefault="00BA1569" w:rsidP="00BA1569">
      <w:pPr>
        <w:suppressAutoHyphens/>
        <w:spacing w:after="0"/>
        <w:jc w:val="both"/>
        <w:rPr>
          <w:rFonts w:ascii="Arial" w:eastAsia="Times New Roman" w:hAnsi="Arial" w:cs="Arial"/>
          <w:b/>
          <w:u w:val="single"/>
          <w:lang w:eastAsia="ar-SA"/>
        </w:rPr>
      </w:pPr>
    </w:p>
    <w:p w:rsidR="00BA1569" w:rsidRPr="005A7D9F" w:rsidRDefault="00BA1569" w:rsidP="00BA1569">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Pr="005A7D9F">
        <w:rPr>
          <w:rFonts w:ascii="Arial" w:eastAsia="Times New Roman" w:hAnsi="Arial" w:cs="Arial"/>
          <w:b/>
          <w:i/>
          <w:snapToGrid w:val="0"/>
          <w:lang w:eastAsia="ar-SA"/>
        </w:rPr>
        <w:t xml:space="preserve"> </w:t>
      </w:r>
    </w:p>
    <w:p w:rsidR="00BA1569" w:rsidRDefault="00BA1569" w:rsidP="00BA1569">
      <w:pPr>
        <w:suppressAutoHyphens/>
        <w:spacing w:after="0"/>
        <w:jc w:val="both"/>
        <w:rPr>
          <w:rFonts w:ascii="Arial" w:eastAsia="Times New Roman" w:hAnsi="Arial" w:cs="Arial"/>
          <w:b/>
          <w:lang w:eastAsia="ar-SA"/>
        </w:rPr>
      </w:pPr>
    </w:p>
    <w:p w:rsidR="00BA1569" w:rsidRDefault="00BA1569" w:rsidP="00580A71">
      <w:pPr>
        <w:pStyle w:val="Akapitzlist"/>
        <w:numPr>
          <w:ilvl w:val="0"/>
          <w:numId w:val="114"/>
        </w:numPr>
        <w:tabs>
          <w:tab w:val="left" w:pos="426"/>
        </w:tabs>
        <w:spacing w:after="0" w:line="240" w:lineRule="auto"/>
        <w:ind w:left="0" w:firstLine="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BA1569" w:rsidRPr="00980434" w:rsidRDefault="00BA1569" w:rsidP="00BA156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BA1569" w:rsidRPr="00980434" w:rsidRDefault="00BA1569" w:rsidP="00BA156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BA1569" w:rsidRPr="00980434" w:rsidRDefault="00BA1569" w:rsidP="00BA156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BA1569" w:rsidRPr="00980434" w:rsidRDefault="00BA1569" w:rsidP="00BA156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BA1569" w:rsidRDefault="00BA1569" w:rsidP="00BA1569">
      <w:pPr>
        <w:suppressAutoHyphens/>
        <w:spacing w:after="0"/>
        <w:ind w:left="360"/>
        <w:jc w:val="both"/>
        <w:rPr>
          <w:rFonts w:ascii="Arial" w:eastAsia="Times New Roman" w:hAnsi="Arial" w:cs="Arial"/>
          <w:b/>
          <w:lang w:eastAsia="ar-SA"/>
        </w:rPr>
      </w:pPr>
    </w:p>
    <w:p w:rsidR="00BA1569" w:rsidRPr="00980434" w:rsidRDefault="00BA1569" w:rsidP="00BA156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lub są ogólnodostępne w następujących bazach danych:</w:t>
      </w:r>
    </w:p>
    <w:p w:rsidR="00BA1569" w:rsidRPr="00980434" w:rsidRDefault="00BA1569" w:rsidP="00BA156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BA1569" w:rsidRDefault="00BA1569" w:rsidP="00BA1569">
      <w:pPr>
        <w:suppressAutoHyphens/>
        <w:spacing w:after="0"/>
        <w:ind w:left="360"/>
        <w:jc w:val="both"/>
        <w:rPr>
          <w:rFonts w:ascii="Arial" w:eastAsia="Times New Roman" w:hAnsi="Arial" w:cs="Arial"/>
          <w:i/>
          <w:lang w:eastAsia="ar-SA"/>
        </w:rPr>
      </w:pPr>
      <w:r w:rsidRPr="00980434">
        <w:rPr>
          <w:rFonts w:ascii="Arial" w:eastAsia="Times New Roman" w:hAnsi="Arial" w:cs="Arial"/>
          <w:i/>
          <w:lang w:eastAsia="ar-SA"/>
        </w:rPr>
        <w:t xml:space="preserve">(np. </w:t>
      </w:r>
      <w:hyperlink r:id="rId39"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34355D" w:rsidRDefault="0034355D" w:rsidP="00BA1569">
      <w:pPr>
        <w:suppressAutoHyphens/>
        <w:spacing w:after="0"/>
        <w:ind w:left="360"/>
        <w:jc w:val="both"/>
        <w:rPr>
          <w:rFonts w:ascii="Arial" w:eastAsia="Times New Roman" w:hAnsi="Arial" w:cs="Arial"/>
          <w:i/>
          <w:lang w:eastAsia="ar-SA"/>
        </w:rPr>
      </w:pPr>
    </w:p>
    <w:p w:rsidR="00BA1569" w:rsidRPr="005A7D9F" w:rsidRDefault="00BA1569" w:rsidP="00580A71">
      <w:pPr>
        <w:pStyle w:val="Akapitzlist"/>
        <w:numPr>
          <w:ilvl w:val="0"/>
          <w:numId w:val="114"/>
        </w:numPr>
        <w:tabs>
          <w:tab w:val="left" w:pos="426"/>
        </w:tabs>
        <w:spacing w:after="0" w:line="240" w:lineRule="auto"/>
        <w:ind w:left="0" w:firstLine="0"/>
        <w:jc w:val="both"/>
        <w:rPr>
          <w:rFonts w:ascii="Arial" w:eastAsia="Times New Roman" w:hAnsi="Arial" w:cs="Arial"/>
          <w:b/>
          <w:i/>
          <w:snapToGrid w:val="0"/>
          <w:lang w:eastAsia="ar-SA"/>
        </w:rPr>
      </w:pPr>
      <w:r w:rsidRPr="005A7D9F">
        <w:rPr>
          <w:rFonts w:ascii="Arial" w:eastAsia="Times New Roman" w:hAnsi="Arial" w:cs="Arial"/>
          <w:b/>
          <w:u w:val="single"/>
          <w:lang w:eastAsia="ar-SA"/>
        </w:rPr>
        <w:t>Oświadczamy, że powyższa cena</w:t>
      </w:r>
      <w:r w:rsidRPr="005A7D9F">
        <w:rPr>
          <w:rFonts w:ascii="Arial" w:eastAsia="Times New Roman" w:hAnsi="Arial" w:cs="Arial"/>
          <w:lang w:eastAsia="ar-SA"/>
        </w:rPr>
        <w:t xml:space="preserve"> </w:t>
      </w:r>
      <w:r w:rsidRPr="005A7D9F">
        <w:rPr>
          <w:rFonts w:ascii="Arial" w:eastAsia="Times New Roman" w:hAnsi="Arial" w:cs="Arial"/>
          <w:b/>
          <w:lang w:eastAsia="ar-SA"/>
        </w:rPr>
        <w:t xml:space="preserve">zawiera wszystkie koszty związane z wykonywaniem przedmiotu zamówienia </w:t>
      </w:r>
      <w:r w:rsidRPr="005A7D9F">
        <w:rPr>
          <w:rFonts w:ascii="Arial" w:hAnsi="Arial" w:cs="Arial"/>
          <w:b/>
        </w:rPr>
        <w:t xml:space="preserve">w tym: koszt towaru </w:t>
      </w:r>
      <w:r w:rsidRPr="005A7D9F">
        <w:rPr>
          <w:rFonts w:ascii="Arial" w:hAnsi="Arial" w:cs="Arial"/>
          <w:b/>
        </w:rPr>
        <w:br/>
        <w:t xml:space="preserve">i opakowań oraz koszty  transportu i rozładunku w miejscach dostaw - zgodnie z Wykazem </w:t>
      </w:r>
      <w:r w:rsidRPr="005A7D9F">
        <w:rPr>
          <w:rFonts w:ascii="Arial" w:hAnsi="Arial" w:cs="Arial"/>
          <w:b/>
          <w:bCs/>
          <w:iCs/>
        </w:rPr>
        <w:t>asortymentowo-ilościowym dla poszczególnych miejsc dostaw (magazynów) objętych przedmiotem zamówienia.</w:t>
      </w:r>
    </w:p>
    <w:p w:rsidR="00BA1569" w:rsidRPr="00540189" w:rsidRDefault="00BA1569" w:rsidP="00BA1569">
      <w:pPr>
        <w:suppressAutoHyphens/>
        <w:spacing w:after="0"/>
        <w:ind w:left="360"/>
        <w:jc w:val="both"/>
        <w:rPr>
          <w:rFonts w:ascii="Arial" w:eastAsia="Times New Roman" w:hAnsi="Arial" w:cs="Arial"/>
          <w:color w:val="FF0000"/>
          <w:lang w:eastAsia="ar-SA"/>
        </w:rPr>
      </w:pPr>
    </w:p>
    <w:p w:rsidR="00BA1569" w:rsidRPr="0024135E" w:rsidRDefault="00BA1569" w:rsidP="00580A71">
      <w:pPr>
        <w:pStyle w:val="Akapitzlist"/>
        <w:numPr>
          <w:ilvl w:val="0"/>
          <w:numId w:val="114"/>
        </w:numPr>
        <w:tabs>
          <w:tab w:val="left" w:pos="426"/>
        </w:tabs>
        <w:spacing w:after="0" w:line="240" w:lineRule="auto"/>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BA1569" w:rsidRPr="00440D3D" w:rsidRDefault="00BA1569" w:rsidP="00912656">
      <w:pPr>
        <w:pStyle w:val="Akapitzlist"/>
        <w:numPr>
          <w:ilvl w:val="0"/>
          <w:numId w:val="117"/>
        </w:numPr>
        <w:ind w:left="709"/>
        <w:jc w:val="both"/>
        <w:rPr>
          <w:rFonts w:ascii="Arial" w:hAnsi="Arial" w:cs="Arial"/>
          <w:b/>
        </w:rPr>
      </w:pPr>
      <w:r w:rsidRPr="00440D3D">
        <w:rPr>
          <w:rFonts w:ascii="Arial" w:hAnsi="Arial" w:cs="Arial"/>
          <w:b/>
        </w:rPr>
        <w:t>rozpoczęcie: od daty podpisania umowy;</w:t>
      </w:r>
    </w:p>
    <w:p w:rsidR="00BA1569" w:rsidRPr="006C3159" w:rsidRDefault="006C3159" w:rsidP="00BA1569">
      <w:pPr>
        <w:pStyle w:val="Akapitzlist"/>
        <w:numPr>
          <w:ilvl w:val="0"/>
          <w:numId w:val="117"/>
        </w:numPr>
        <w:ind w:left="709"/>
        <w:jc w:val="both"/>
        <w:rPr>
          <w:rFonts w:ascii="Arial" w:hAnsi="Arial" w:cs="Arial"/>
          <w:b/>
        </w:rPr>
      </w:pPr>
      <w:r>
        <w:rPr>
          <w:rFonts w:ascii="Arial" w:hAnsi="Arial" w:cs="Arial"/>
          <w:b/>
        </w:rPr>
        <w:t xml:space="preserve">zakończenie: </w:t>
      </w:r>
      <w:r w:rsidR="00BA1569" w:rsidRPr="006C3159">
        <w:rPr>
          <w:rFonts w:ascii="Arial" w:hAnsi="Arial" w:cs="Arial"/>
          <w:b/>
        </w:rPr>
        <w:t xml:space="preserve">dostawa </w:t>
      </w:r>
      <w:r w:rsidR="008A03D1" w:rsidRPr="006C3159">
        <w:rPr>
          <w:rFonts w:ascii="Arial" w:hAnsi="Arial" w:cs="Arial"/>
          <w:b/>
        </w:rPr>
        <w:t>przedmiotu zamówienia</w:t>
      </w:r>
      <w:r w:rsidR="00BA1569" w:rsidRPr="006C3159">
        <w:rPr>
          <w:rFonts w:ascii="Arial" w:hAnsi="Arial" w:cs="Arial"/>
          <w:b/>
        </w:rPr>
        <w:t xml:space="preserve"> – do 30 dni kalendarzowych od daty zawarcia umowy; </w:t>
      </w:r>
    </w:p>
    <w:p w:rsidR="00BA1569" w:rsidRPr="00474417" w:rsidRDefault="00BA1569" w:rsidP="00580A71">
      <w:pPr>
        <w:pStyle w:val="Akapitzlist"/>
        <w:numPr>
          <w:ilvl w:val="0"/>
          <w:numId w:val="114"/>
        </w:numPr>
        <w:tabs>
          <w:tab w:val="left" w:pos="426"/>
        </w:tabs>
        <w:spacing w:after="0" w:line="240" w:lineRule="auto"/>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Pr="00474417">
        <w:rPr>
          <w:rFonts w:ascii="Arial" w:hAnsi="Arial" w:cs="Arial"/>
        </w:rPr>
        <w:t>prowadzić do powstania u Zamawiającego obowiązku podatkowego.</w:t>
      </w:r>
    </w:p>
    <w:p w:rsidR="00BA1569" w:rsidRPr="00474417" w:rsidRDefault="00BA1569" w:rsidP="00BA1569">
      <w:pPr>
        <w:widowControl w:val="0"/>
        <w:spacing w:before="120" w:after="120" w:line="240" w:lineRule="auto"/>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BA1569" w:rsidRPr="00474417" w:rsidTr="005735A5">
        <w:tc>
          <w:tcPr>
            <w:tcW w:w="675" w:type="dxa"/>
            <w:tcBorders>
              <w:top w:val="single" w:sz="4" w:space="0" w:color="000000"/>
              <w:left w:val="single" w:sz="4" w:space="0" w:color="000000"/>
              <w:bottom w:val="single" w:sz="4" w:space="0" w:color="000000"/>
              <w:right w:val="single" w:sz="4" w:space="0" w:color="000000"/>
            </w:tcBorders>
            <w:hideMark/>
          </w:tcPr>
          <w:p w:rsidR="00BA1569" w:rsidRPr="00474417" w:rsidRDefault="00BA1569" w:rsidP="005735A5">
            <w:pPr>
              <w:widowControl w:val="0"/>
              <w:spacing w:before="120" w:after="12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BA1569" w:rsidRPr="00474417" w:rsidRDefault="00BA1569" w:rsidP="005735A5">
            <w:pPr>
              <w:widowControl w:val="0"/>
              <w:spacing w:before="120" w:after="12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BA1569" w:rsidRPr="00474417" w:rsidRDefault="00BA1569" w:rsidP="005735A5">
            <w:pPr>
              <w:widowControl w:val="0"/>
              <w:spacing w:before="120" w:after="120"/>
              <w:jc w:val="both"/>
              <w:rPr>
                <w:rFonts w:ascii="Arial" w:hAnsi="Arial" w:cs="Arial"/>
              </w:rPr>
            </w:pPr>
            <w:r w:rsidRPr="00474417">
              <w:rPr>
                <w:rFonts w:ascii="Arial" w:hAnsi="Arial" w:cs="Arial"/>
              </w:rPr>
              <w:t>Wartość bez kwoty podatku</w:t>
            </w:r>
          </w:p>
        </w:tc>
      </w:tr>
      <w:tr w:rsidR="00BA1569" w:rsidRPr="00474417" w:rsidTr="005735A5">
        <w:tc>
          <w:tcPr>
            <w:tcW w:w="675" w:type="dxa"/>
            <w:tcBorders>
              <w:top w:val="single" w:sz="4" w:space="0" w:color="000000"/>
              <w:left w:val="single" w:sz="4" w:space="0" w:color="000000"/>
              <w:bottom w:val="single" w:sz="4" w:space="0" w:color="000000"/>
              <w:right w:val="single" w:sz="4" w:space="0" w:color="000000"/>
            </w:tcBorders>
            <w:hideMark/>
          </w:tcPr>
          <w:p w:rsidR="00BA1569" w:rsidRPr="00474417" w:rsidRDefault="00BA1569" w:rsidP="005735A5">
            <w:pPr>
              <w:widowControl w:val="0"/>
              <w:spacing w:before="120" w:after="12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BA1569" w:rsidRPr="00474417" w:rsidRDefault="00BA1569" w:rsidP="005735A5">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BA1569" w:rsidRPr="00474417" w:rsidRDefault="00BA1569" w:rsidP="005735A5">
            <w:pPr>
              <w:widowControl w:val="0"/>
              <w:spacing w:before="120" w:after="120"/>
              <w:jc w:val="both"/>
              <w:rPr>
                <w:rFonts w:ascii="Arial" w:hAnsi="Arial" w:cs="Arial"/>
              </w:rPr>
            </w:pPr>
          </w:p>
        </w:tc>
      </w:tr>
      <w:tr w:rsidR="00BA1569" w:rsidRPr="00474417" w:rsidTr="005735A5">
        <w:tc>
          <w:tcPr>
            <w:tcW w:w="675" w:type="dxa"/>
            <w:tcBorders>
              <w:top w:val="single" w:sz="4" w:space="0" w:color="000000"/>
              <w:left w:val="single" w:sz="4" w:space="0" w:color="000000"/>
              <w:bottom w:val="single" w:sz="4" w:space="0" w:color="000000"/>
              <w:right w:val="single" w:sz="4" w:space="0" w:color="000000"/>
            </w:tcBorders>
            <w:hideMark/>
          </w:tcPr>
          <w:p w:rsidR="00BA1569" w:rsidRPr="00474417" w:rsidRDefault="00BA1569" w:rsidP="005735A5">
            <w:pPr>
              <w:widowControl w:val="0"/>
              <w:spacing w:before="120" w:after="12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BA1569" w:rsidRPr="00474417" w:rsidRDefault="00BA1569" w:rsidP="005735A5">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BA1569" w:rsidRPr="00474417" w:rsidRDefault="00BA1569" w:rsidP="005735A5">
            <w:pPr>
              <w:widowControl w:val="0"/>
              <w:spacing w:before="120" w:after="120"/>
              <w:jc w:val="both"/>
              <w:rPr>
                <w:rFonts w:ascii="Arial" w:hAnsi="Arial" w:cs="Arial"/>
              </w:rPr>
            </w:pPr>
          </w:p>
        </w:tc>
      </w:tr>
    </w:tbl>
    <w:p w:rsidR="005F6152" w:rsidRPr="00615E26" w:rsidRDefault="005F6152" w:rsidP="005F6152">
      <w:pPr>
        <w:pStyle w:val="Akapitzlist"/>
        <w:numPr>
          <w:ilvl w:val="0"/>
          <w:numId w:val="114"/>
        </w:numPr>
        <w:tabs>
          <w:tab w:val="left" w:pos="426"/>
        </w:tabs>
        <w:spacing w:after="0" w:line="240" w:lineRule="auto"/>
        <w:ind w:left="0" w:firstLine="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5F6152" w:rsidRDefault="005F6152" w:rsidP="005F6152">
      <w:pPr>
        <w:spacing w:after="0" w:line="240" w:lineRule="auto"/>
        <w:ind w:left="284"/>
        <w:jc w:val="both"/>
        <w:rPr>
          <w:rFonts w:ascii="Arial" w:eastAsia="Calibri" w:hAnsi="Arial" w:cs="Arial"/>
          <w:lang w:eastAsia="pl-PL"/>
        </w:rPr>
      </w:pPr>
      <w:r w:rsidRPr="00804BA5">
        <w:rPr>
          <w:rFonts w:ascii="Arial" w:eastAsia="Calibri" w:hAnsi="Arial" w:cs="Arial"/>
          <w:lang w:eastAsia="pl-PL"/>
        </w:rPr>
        <w:t>Wykonawca udziela gwarancji na dostarczone materiały na okres zgodny z okresem gwarancji udzielanej przez producenta danego materiału</w:t>
      </w:r>
      <w:r>
        <w:rPr>
          <w:rFonts w:ascii="Arial" w:eastAsia="Calibri" w:hAnsi="Arial" w:cs="Arial"/>
          <w:lang w:eastAsia="pl-PL"/>
        </w:rPr>
        <w:t xml:space="preserve">, lecz nie krótszy niż </w:t>
      </w:r>
    </w:p>
    <w:p w:rsidR="005F6152" w:rsidRDefault="005F6152" w:rsidP="005F6152">
      <w:pPr>
        <w:spacing w:after="0"/>
        <w:ind w:left="360"/>
        <w:rPr>
          <w:rFonts w:ascii="Arial" w:eastAsia="Calibri" w:hAnsi="Arial" w:cs="Arial"/>
          <w:lang w:eastAsia="pl-PL"/>
        </w:rPr>
      </w:pPr>
      <w:r>
        <w:rPr>
          <w:rFonts w:ascii="Arial" w:eastAsia="Calibri" w:hAnsi="Arial" w:cs="Arial"/>
          <w:lang w:eastAsia="pl-PL"/>
        </w:rPr>
        <w:t xml:space="preserve">12 miesięcy </w:t>
      </w:r>
      <w:r w:rsidRPr="00804BA5">
        <w:rPr>
          <w:rFonts w:ascii="Arial" w:eastAsia="Calibri" w:hAnsi="Arial" w:cs="Arial"/>
          <w:lang w:eastAsia="pl-PL"/>
        </w:rPr>
        <w:t xml:space="preserve"> liczony od daty </w:t>
      </w:r>
      <w:r>
        <w:rPr>
          <w:rFonts w:ascii="Arial" w:eastAsia="Calibri" w:hAnsi="Arial" w:cs="Arial"/>
          <w:lang w:eastAsia="pl-PL"/>
        </w:rPr>
        <w:t>podpisania protokołu odbioru przez Zamawiającego.</w:t>
      </w:r>
    </w:p>
    <w:p w:rsidR="005F6152" w:rsidRDefault="005F6152" w:rsidP="005F6152">
      <w:pPr>
        <w:pStyle w:val="Akapitzlist"/>
        <w:tabs>
          <w:tab w:val="left" w:pos="426"/>
        </w:tabs>
        <w:spacing w:after="0" w:line="240" w:lineRule="auto"/>
        <w:ind w:left="0"/>
        <w:jc w:val="both"/>
        <w:rPr>
          <w:rFonts w:ascii="Arial" w:eastAsia="Times New Roman" w:hAnsi="Arial" w:cs="Arial"/>
          <w:b/>
          <w:lang w:eastAsia="ar-SA"/>
        </w:rPr>
      </w:pPr>
    </w:p>
    <w:p w:rsidR="00BA1569" w:rsidRPr="005750BB" w:rsidRDefault="00BA1569" w:rsidP="00580A71">
      <w:pPr>
        <w:pStyle w:val="Akapitzlist"/>
        <w:numPr>
          <w:ilvl w:val="0"/>
          <w:numId w:val="114"/>
        </w:numPr>
        <w:tabs>
          <w:tab w:val="left" w:pos="426"/>
        </w:tabs>
        <w:spacing w:after="0" w:line="240" w:lineRule="auto"/>
        <w:ind w:left="0" w:firstLine="0"/>
        <w:jc w:val="both"/>
        <w:rPr>
          <w:rFonts w:ascii="Arial" w:eastAsia="Times New Roman" w:hAnsi="Arial" w:cs="Arial"/>
          <w:b/>
          <w:lang w:eastAsia="ar-SA"/>
        </w:rPr>
      </w:pPr>
      <w:r w:rsidRPr="005A7D9F">
        <w:rPr>
          <w:rFonts w:ascii="Arial" w:eastAsia="Times New Roman" w:hAnsi="Arial" w:cs="Arial"/>
          <w:b/>
          <w:lang w:eastAsia="ar-SA"/>
        </w:rPr>
        <w:t>Warunki płatności</w:t>
      </w:r>
      <w:r w:rsidRPr="005A7D9F">
        <w:rPr>
          <w:rFonts w:ascii="Arial" w:eastAsia="Times New Roman" w:hAnsi="Arial" w:cs="Arial"/>
          <w:lang w:eastAsia="ar-SA"/>
        </w:rPr>
        <w:t xml:space="preserve"> –  przelew w  terminie</w:t>
      </w:r>
      <w:r w:rsidRPr="005A7D9F">
        <w:rPr>
          <w:rFonts w:ascii="Arial" w:eastAsia="Times New Roman" w:hAnsi="Arial" w:cs="Arial"/>
          <w:b/>
          <w:lang w:eastAsia="ar-SA"/>
        </w:rPr>
        <w:t xml:space="preserve"> 30</w:t>
      </w:r>
      <w:r w:rsidRPr="005A7D9F">
        <w:rPr>
          <w:rFonts w:ascii="Arial" w:eastAsia="Times New Roman" w:hAnsi="Arial" w:cs="Arial"/>
          <w:lang w:eastAsia="ar-SA"/>
        </w:rPr>
        <w:t xml:space="preserve"> </w:t>
      </w:r>
      <w:r w:rsidRPr="005A7D9F">
        <w:rPr>
          <w:rFonts w:ascii="Arial" w:eastAsia="Times New Roman" w:hAnsi="Arial" w:cs="Arial"/>
          <w:b/>
          <w:lang w:eastAsia="ar-SA"/>
        </w:rPr>
        <w:t xml:space="preserve">dni </w:t>
      </w:r>
      <w:r w:rsidRPr="005A7D9F">
        <w:rPr>
          <w:rFonts w:ascii="Arial" w:eastAsia="Times New Roman" w:hAnsi="Arial" w:cs="Arial"/>
          <w:lang w:eastAsia="ar-SA"/>
        </w:rPr>
        <w:t xml:space="preserve"> od  daty  dostarczenia Zamawiającemu (32 WOG, kancelaria – pokój 12) </w:t>
      </w:r>
      <w:r w:rsidRPr="005A7D9F">
        <w:rPr>
          <w:rFonts w:ascii="Arial" w:eastAsia="Times New Roman" w:hAnsi="Arial" w:cs="Arial"/>
          <w:lang w:eastAsia="pl-PL"/>
        </w:rPr>
        <w:t>faktury wraz z protokołem odbioru</w:t>
      </w:r>
      <w:r>
        <w:rPr>
          <w:rFonts w:ascii="Arial" w:eastAsia="Times New Roman" w:hAnsi="Arial" w:cs="Arial"/>
          <w:lang w:eastAsia="pl-PL"/>
        </w:rPr>
        <w:t>.</w:t>
      </w:r>
    </w:p>
    <w:p w:rsidR="00BA1569" w:rsidRPr="00B243CB" w:rsidRDefault="00BA1569" w:rsidP="00BA1569">
      <w:pPr>
        <w:pStyle w:val="Akapitzlist"/>
        <w:tabs>
          <w:tab w:val="left" w:pos="426"/>
        </w:tabs>
        <w:spacing w:after="0" w:line="240" w:lineRule="auto"/>
        <w:ind w:left="0"/>
        <w:jc w:val="both"/>
        <w:rPr>
          <w:rFonts w:ascii="Arial" w:eastAsia="Times New Roman" w:hAnsi="Arial" w:cs="Arial"/>
          <w:b/>
          <w:lang w:eastAsia="ar-SA"/>
        </w:rPr>
      </w:pPr>
    </w:p>
    <w:p w:rsidR="00BA1569" w:rsidRPr="00B243CB" w:rsidRDefault="00BA1569" w:rsidP="00580A71">
      <w:pPr>
        <w:pStyle w:val="Akapitzlist"/>
        <w:numPr>
          <w:ilvl w:val="0"/>
          <w:numId w:val="114"/>
        </w:numPr>
        <w:tabs>
          <w:tab w:val="left" w:pos="426"/>
        </w:tabs>
        <w:spacing w:after="0" w:line="240" w:lineRule="auto"/>
        <w:ind w:left="0" w:firstLine="0"/>
        <w:jc w:val="both"/>
        <w:rPr>
          <w:rFonts w:ascii="Arial" w:eastAsia="Times New Roman" w:hAnsi="Arial" w:cs="Arial"/>
          <w:b/>
          <w:lang w:eastAsia="ar-SA"/>
        </w:rPr>
      </w:pPr>
      <w:r w:rsidRPr="00B243CB">
        <w:rPr>
          <w:rFonts w:ascii="Arial" w:eastAsia="Times New Roman" w:hAnsi="Arial" w:cs="Arial"/>
          <w:b/>
          <w:lang w:eastAsia="ar-SA"/>
        </w:rPr>
        <w:lastRenderedPageBreak/>
        <w:t>Oświadczamy, że zapoznaliśmy się ze Specyfikacją Warunków Zamówienia</w:t>
      </w:r>
      <w:r w:rsidRPr="00B243CB">
        <w:rPr>
          <w:rFonts w:ascii="Arial" w:eastAsia="Times New Roman" w:hAnsi="Arial" w:cs="Arial"/>
          <w:lang w:eastAsia="ar-SA"/>
        </w:rPr>
        <w:t xml:space="preserve">, </w:t>
      </w:r>
      <w:r w:rsidRPr="00B243CB">
        <w:rPr>
          <w:rFonts w:ascii="Arial" w:eastAsia="Times New Roman" w:hAnsi="Arial" w:cs="Arial"/>
          <w:b/>
          <w:lang w:eastAsia="ar-SA"/>
        </w:rPr>
        <w:t>w tym ze wzorem Umowy</w:t>
      </w:r>
      <w:r w:rsidRPr="00B243CB">
        <w:rPr>
          <w:rFonts w:ascii="Arial" w:eastAsia="Times New Roman" w:hAnsi="Arial" w:cs="Arial"/>
          <w:lang w:eastAsia="ar-SA"/>
        </w:rPr>
        <w:t xml:space="preserve"> i nie wnosimy do niej zastrzeżeń oraz przyjmujemy warunki w niej zawarte.</w:t>
      </w:r>
    </w:p>
    <w:p w:rsidR="00BA1569" w:rsidRPr="00B243CB" w:rsidRDefault="00BA1569" w:rsidP="00BA1569">
      <w:pPr>
        <w:pStyle w:val="Akapitzlist"/>
        <w:rPr>
          <w:rFonts w:ascii="Arial" w:eastAsia="Times New Roman" w:hAnsi="Arial" w:cs="Arial"/>
          <w:b/>
          <w:lang w:eastAsia="ar-SA"/>
        </w:rPr>
      </w:pPr>
    </w:p>
    <w:p w:rsidR="0034355D" w:rsidRPr="0024135E" w:rsidRDefault="0034355D" w:rsidP="0034355D">
      <w:pPr>
        <w:pStyle w:val="Akapitzlist"/>
        <w:numPr>
          <w:ilvl w:val="0"/>
          <w:numId w:val="111"/>
        </w:numPr>
        <w:tabs>
          <w:tab w:val="left" w:pos="426"/>
        </w:tabs>
        <w:spacing w:after="0" w:line="240" w:lineRule="auto"/>
        <w:ind w:left="0" w:firstLine="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zgodnie z terminem określonym w Rozdziale XV SWZ</w:t>
      </w:r>
      <w:r w:rsidRPr="005808EA">
        <w:rPr>
          <w:rFonts w:ascii="Arial" w:eastAsia="Times New Roman" w:hAnsi="Arial" w:cs="Arial"/>
          <w:lang w:eastAsia="ar-SA"/>
        </w:rPr>
        <w:t>.</w:t>
      </w:r>
    </w:p>
    <w:p w:rsidR="00BA1569" w:rsidRPr="0024135E" w:rsidRDefault="00BA1569" w:rsidP="00BA1569">
      <w:pPr>
        <w:pStyle w:val="Akapitzlist"/>
        <w:rPr>
          <w:rFonts w:ascii="Arial" w:eastAsia="Times New Roman" w:hAnsi="Arial" w:cs="Arial"/>
          <w:u w:val="single"/>
          <w:lang w:eastAsia="ar-SA"/>
        </w:rPr>
      </w:pPr>
    </w:p>
    <w:p w:rsidR="00BA1569" w:rsidRPr="005808EA" w:rsidRDefault="00BA1569" w:rsidP="00580A71">
      <w:pPr>
        <w:pStyle w:val="Akapitzlist"/>
        <w:numPr>
          <w:ilvl w:val="0"/>
          <w:numId w:val="114"/>
        </w:numPr>
        <w:tabs>
          <w:tab w:val="left" w:pos="426"/>
        </w:tabs>
        <w:spacing w:after="0" w:line="240" w:lineRule="auto"/>
        <w:ind w:left="0" w:firstLine="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 małym, średnim przedsiębiorcą.</w:t>
      </w:r>
    </w:p>
    <w:p w:rsidR="00BA1569" w:rsidRPr="00F404CA" w:rsidRDefault="00BA1569" w:rsidP="00580A71">
      <w:pPr>
        <w:pStyle w:val="Akapitzlist"/>
        <w:numPr>
          <w:ilvl w:val="0"/>
          <w:numId w:val="113"/>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t>TAK</w:t>
      </w:r>
    </w:p>
    <w:p w:rsidR="00BA1569" w:rsidRPr="00F404CA" w:rsidRDefault="00BA1569" w:rsidP="00580A71">
      <w:pPr>
        <w:pStyle w:val="Akapitzlist"/>
        <w:numPr>
          <w:ilvl w:val="0"/>
          <w:numId w:val="113"/>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t>NIE</w:t>
      </w:r>
    </w:p>
    <w:p w:rsidR="00BA1569" w:rsidRPr="00B243CB" w:rsidRDefault="00BA1569" w:rsidP="00BA1569">
      <w:pPr>
        <w:pStyle w:val="Akapitzlist"/>
        <w:rPr>
          <w:rFonts w:ascii="Arial" w:eastAsia="Times New Roman" w:hAnsi="Arial" w:cs="Arial"/>
          <w:b/>
          <w:lang w:eastAsia="ar-SA"/>
        </w:rPr>
      </w:pPr>
    </w:p>
    <w:p w:rsidR="00BA1569" w:rsidRDefault="00BA1569" w:rsidP="00580A71">
      <w:pPr>
        <w:pStyle w:val="Akapitzlist"/>
        <w:numPr>
          <w:ilvl w:val="0"/>
          <w:numId w:val="114"/>
        </w:numPr>
        <w:tabs>
          <w:tab w:val="left" w:pos="426"/>
        </w:tabs>
        <w:spacing w:after="0" w:line="240" w:lineRule="auto"/>
        <w:ind w:left="0" w:firstLine="0"/>
        <w:jc w:val="both"/>
        <w:rPr>
          <w:rFonts w:ascii="Arial" w:eastAsia="Times New Roman" w:hAnsi="Arial" w:cs="Arial"/>
          <w:b/>
          <w:lang w:eastAsia="ar-SA"/>
        </w:rPr>
      </w:pPr>
      <w:r w:rsidRPr="00B243CB">
        <w:rPr>
          <w:rFonts w:ascii="Arial" w:eastAsia="Times New Roman" w:hAnsi="Arial" w:cs="Arial"/>
          <w:b/>
          <w:lang w:eastAsia="ar-SA"/>
        </w:rPr>
        <w:t xml:space="preserve">W przypadku wyboru naszej oferty, zobowiązujemy się do zawarcia umowy </w:t>
      </w:r>
      <w:r w:rsidRPr="00B243CB">
        <w:rPr>
          <w:rFonts w:ascii="Arial" w:eastAsia="Times New Roman" w:hAnsi="Arial" w:cs="Arial"/>
          <w:b/>
          <w:lang w:eastAsia="ar-SA"/>
        </w:rPr>
        <w:br/>
      </w:r>
      <w:r w:rsidRPr="00B243CB">
        <w:rPr>
          <w:rFonts w:ascii="Arial" w:eastAsia="Times New Roman" w:hAnsi="Arial" w:cs="Arial"/>
          <w:lang w:eastAsia="ar-SA"/>
        </w:rPr>
        <w:t xml:space="preserve">o treści zgodnej ze wzorem umowy stanowiącym załącznik do SWZ, </w:t>
      </w:r>
      <w:r w:rsidRPr="00B243CB">
        <w:rPr>
          <w:rFonts w:ascii="Arial" w:eastAsia="Times New Roman" w:hAnsi="Arial" w:cs="Arial"/>
          <w:b/>
          <w:lang w:eastAsia="ar-SA"/>
        </w:rPr>
        <w:t>w miejscu, terminie i na zasadach wskazanych przez Zamawiającego.</w:t>
      </w:r>
    </w:p>
    <w:p w:rsidR="00BA1569" w:rsidRPr="00DA05A4" w:rsidRDefault="00BA1569" w:rsidP="00BA1569">
      <w:pPr>
        <w:suppressAutoHyphens/>
        <w:spacing w:after="0"/>
        <w:jc w:val="both"/>
        <w:rPr>
          <w:rFonts w:ascii="Arial" w:eastAsia="Times New Roman" w:hAnsi="Arial" w:cs="Arial"/>
          <w:b/>
          <w:lang w:eastAsia="ar-SA"/>
        </w:rPr>
      </w:pPr>
    </w:p>
    <w:p w:rsidR="00BA1569" w:rsidRPr="00507C87" w:rsidRDefault="00BA1569" w:rsidP="00580A71">
      <w:pPr>
        <w:pStyle w:val="Akapitzlist"/>
        <w:numPr>
          <w:ilvl w:val="0"/>
          <w:numId w:val="114"/>
        </w:numPr>
        <w:tabs>
          <w:tab w:val="left" w:pos="426"/>
        </w:tabs>
        <w:spacing w:after="0" w:line="240" w:lineRule="auto"/>
        <w:ind w:left="0" w:firstLine="0"/>
        <w:jc w:val="both"/>
        <w:rPr>
          <w:rFonts w:ascii="Arial" w:hAnsi="Arial" w:cs="Arial"/>
        </w:rPr>
      </w:pPr>
      <w:r w:rsidRPr="00507C87">
        <w:rPr>
          <w:rFonts w:ascii="Arial" w:hAnsi="Arial" w:cs="Arial"/>
          <w:color w:val="000000"/>
        </w:rPr>
        <w:t>Oświadczam, że wypełniłem obowiązki informacyjne przewidziane w art. 13 lub art. 14 RODO</w:t>
      </w:r>
      <w:r w:rsidRPr="00507C87">
        <w:rPr>
          <w:rFonts w:ascii="Arial" w:hAnsi="Arial" w:cs="Arial"/>
          <w:color w:val="000000"/>
          <w:vertAlign w:val="superscript"/>
        </w:rPr>
        <w:t>**</w:t>
      </w:r>
      <w:r w:rsidRPr="00507C87">
        <w:rPr>
          <w:rFonts w:ascii="Arial" w:hAnsi="Arial" w:cs="Arial"/>
          <w:color w:val="000000"/>
        </w:rPr>
        <w:t xml:space="preserve"> wobec osób fizycznych, </w:t>
      </w:r>
      <w:r w:rsidRPr="00507C87">
        <w:rPr>
          <w:rFonts w:ascii="Arial" w:hAnsi="Arial" w:cs="Arial"/>
        </w:rPr>
        <w:t>od których dane osobowe bezpośrednio lub pośrednio pozyskałem</w:t>
      </w:r>
      <w:r w:rsidRPr="00507C87">
        <w:rPr>
          <w:rFonts w:ascii="Arial" w:hAnsi="Arial" w:cs="Arial"/>
          <w:color w:val="000000"/>
        </w:rPr>
        <w:t xml:space="preserve"> w celu ubiegania się o udzielenie zamówienia publicznego w niniejszym postępowaniu</w:t>
      </w:r>
      <w:r w:rsidRPr="00507C87">
        <w:rPr>
          <w:rFonts w:ascii="Arial" w:hAnsi="Arial" w:cs="Arial"/>
        </w:rPr>
        <w:t>.***</w:t>
      </w:r>
    </w:p>
    <w:p w:rsidR="00BA1569" w:rsidRPr="00B243CB" w:rsidRDefault="00BA1569" w:rsidP="00BA1569">
      <w:pPr>
        <w:pStyle w:val="Akapitzlist"/>
        <w:rPr>
          <w:rFonts w:ascii="Arial" w:eastAsia="Times New Roman" w:hAnsi="Arial" w:cs="Arial"/>
          <w:lang w:eastAsia="ar-SA"/>
        </w:rPr>
      </w:pPr>
    </w:p>
    <w:p w:rsidR="00BA1569" w:rsidRPr="00B243CB" w:rsidRDefault="00BA1569" w:rsidP="00580A71">
      <w:pPr>
        <w:pStyle w:val="Akapitzlist"/>
        <w:numPr>
          <w:ilvl w:val="0"/>
          <w:numId w:val="114"/>
        </w:numPr>
        <w:tabs>
          <w:tab w:val="left" w:pos="426"/>
        </w:tabs>
        <w:spacing w:after="0" w:line="240" w:lineRule="auto"/>
        <w:ind w:left="0" w:firstLine="0"/>
        <w:jc w:val="both"/>
        <w:rPr>
          <w:rFonts w:ascii="Arial" w:eastAsia="Times New Roman" w:hAnsi="Arial" w:cs="Arial"/>
          <w:b/>
          <w:lang w:eastAsia="ar-SA"/>
        </w:rPr>
      </w:pPr>
      <w:r w:rsidRPr="00B243CB">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BA1569" w:rsidRPr="00B243CB" w:rsidRDefault="00BA1569" w:rsidP="00BA1569">
      <w:pPr>
        <w:pStyle w:val="Akapitzlist"/>
        <w:rPr>
          <w:rFonts w:ascii="Arial" w:eastAsia="Times New Roman" w:hAnsi="Arial" w:cs="Arial"/>
          <w:lang w:eastAsia="ar-SA"/>
        </w:rPr>
      </w:pPr>
    </w:p>
    <w:p w:rsidR="00BA1569" w:rsidRPr="00B243CB" w:rsidRDefault="00BA1569" w:rsidP="00580A71">
      <w:pPr>
        <w:pStyle w:val="Akapitzlist"/>
        <w:numPr>
          <w:ilvl w:val="0"/>
          <w:numId w:val="114"/>
        </w:numPr>
        <w:tabs>
          <w:tab w:val="left" w:pos="426"/>
        </w:tabs>
        <w:spacing w:after="0" w:line="240" w:lineRule="auto"/>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BA1569" w:rsidRPr="00A83A1D" w:rsidRDefault="00BA1569" w:rsidP="00BA1569">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BA1569" w:rsidRPr="00A83A1D" w:rsidRDefault="00BA1569" w:rsidP="00BA1569">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BA1569" w:rsidRPr="00A83A1D" w:rsidRDefault="00BA1569" w:rsidP="00BA1569">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BA1569" w:rsidRDefault="00BA1569" w:rsidP="00BA1569">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BA1569" w:rsidRPr="00A83A1D" w:rsidRDefault="00BA1569" w:rsidP="00BA1569">
      <w:pPr>
        <w:suppressAutoHyphens/>
        <w:spacing w:after="0"/>
        <w:rPr>
          <w:rFonts w:ascii="Arial" w:eastAsia="Times New Roman" w:hAnsi="Arial" w:cs="Arial"/>
          <w:b/>
          <w:lang w:eastAsia="ar-SA"/>
        </w:rPr>
      </w:pPr>
    </w:p>
    <w:p w:rsidR="00BA1569" w:rsidRPr="00F1524F" w:rsidRDefault="00BA1569" w:rsidP="00BA1569">
      <w:pPr>
        <w:tabs>
          <w:tab w:val="left" w:pos="851"/>
        </w:tabs>
        <w:spacing w:after="0"/>
        <w:jc w:val="both"/>
        <w:rPr>
          <w:rFonts w:ascii="Arial" w:hAnsi="Arial" w:cs="Arial"/>
          <w:b/>
          <w:color w:val="FF0000"/>
          <w:sz w:val="20"/>
          <w:szCs w:val="20"/>
        </w:rPr>
      </w:pP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BA1569" w:rsidRPr="006B2D4D" w:rsidRDefault="00BA1569" w:rsidP="008A03D1">
      <w:pPr>
        <w:tabs>
          <w:tab w:val="left" w:pos="5040"/>
        </w:tabs>
        <w:jc w:val="both"/>
        <w:rPr>
          <w:rFonts w:ascii="Arial" w:hAnsi="Arial" w:cs="Arial"/>
          <w:iCs/>
          <w:sz w:val="16"/>
          <w:szCs w:val="16"/>
        </w:rPr>
      </w:pPr>
      <w:r w:rsidRPr="00507C87">
        <w:rPr>
          <w:rFonts w:ascii="Arial" w:hAnsi="Arial" w:cs="Arial"/>
          <w:iCs/>
          <w:sz w:val="20"/>
          <w:szCs w:val="20"/>
        </w:rPr>
        <w:t xml:space="preserve">* </w:t>
      </w:r>
      <w:r w:rsidRPr="006B2D4D">
        <w:rPr>
          <w:rFonts w:ascii="Arial" w:hAnsi="Arial" w:cs="Arial"/>
          <w:iCs/>
          <w:sz w:val="16"/>
          <w:szCs w:val="16"/>
        </w:rPr>
        <w:t xml:space="preserve">podkreślić właściwe**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BA1569" w:rsidRDefault="00BA1569" w:rsidP="00BA1569">
      <w:pPr>
        <w:pStyle w:val="NormalnyWeb"/>
        <w:spacing w:before="0" w:after="0"/>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BA1569" w:rsidRDefault="00BA1569" w:rsidP="006B2D4D">
      <w:pPr>
        <w:pStyle w:val="NormalnyWeb"/>
        <w:spacing w:before="0" w:after="0"/>
        <w:ind w:hanging="142"/>
        <w:jc w:val="both"/>
        <w:rPr>
          <w:rFonts w:ascii="Arial" w:eastAsia="SimSun" w:hAnsi="Arial" w:cs="Arial"/>
          <w:b/>
          <w:color w:val="000000"/>
          <w:sz w:val="20"/>
          <w:szCs w:val="20"/>
          <w:lang w:eastAsia="zh-CN"/>
        </w:rPr>
      </w:pPr>
    </w:p>
    <w:p w:rsidR="008A03D1" w:rsidRDefault="008A03D1" w:rsidP="006B2D4D">
      <w:pPr>
        <w:pStyle w:val="NormalnyWeb"/>
        <w:spacing w:before="0" w:after="0"/>
        <w:ind w:hanging="142"/>
        <w:jc w:val="both"/>
        <w:rPr>
          <w:rFonts w:ascii="Arial" w:eastAsia="SimSun" w:hAnsi="Arial" w:cs="Arial"/>
          <w:b/>
          <w:color w:val="000000"/>
          <w:sz w:val="20"/>
          <w:szCs w:val="20"/>
          <w:lang w:eastAsia="zh-CN"/>
        </w:rPr>
      </w:pPr>
    </w:p>
    <w:p w:rsidR="008A03D1" w:rsidRDefault="008A03D1" w:rsidP="006B2D4D">
      <w:pPr>
        <w:pStyle w:val="NormalnyWeb"/>
        <w:spacing w:before="0" w:after="0"/>
        <w:ind w:hanging="142"/>
        <w:jc w:val="both"/>
        <w:rPr>
          <w:rFonts w:ascii="Arial" w:eastAsia="SimSun" w:hAnsi="Arial" w:cs="Arial"/>
          <w:b/>
          <w:color w:val="000000"/>
          <w:sz w:val="20"/>
          <w:szCs w:val="20"/>
          <w:lang w:eastAsia="zh-CN"/>
        </w:rPr>
        <w:sectPr w:rsidR="008A03D1" w:rsidSect="00BC479B">
          <w:pgSz w:w="11906" w:h="16838"/>
          <w:pgMar w:top="1418" w:right="1418" w:bottom="1418" w:left="1985" w:header="709" w:footer="709" w:gutter="0"/>
          <w:cols w:space="708"/>
          <w:docGrid w:linePitch="360"/>
        </w:sectPr>
      </w:pP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p>
    <w:p w:rsidR="00B16076" w:rsidRPr="007E3BD1" w:rsidRDefault="00B16076" w:rsidP="00B16076">
      <w:pPr>
        <w:tabs>
          <w:tab w:val="right" w:pos="14004"/>
        </w:tabs>
        <w:spacing w:after="0" w:line="240" w:lineRule="auto"/>
        <w:rPr>
          <w:rFonts w:ascii="Arial" w:hAnsi="Arial" w:cs="Arial"/>
        </w:rPr>
      </w:pPr>
      <w:r w:rsidRPr="007E3BD1">
        <w:rPr>
          <w:rFonts w:ascii="Arial" w:hAnsi="Arial" w:cs="Arial"/>
        </w:rPr>
        <w:lastRenderedPageBreak/>
        <w:t>……………………………………</w:t>
      </w:r>
    </w:p>
    <w:p w:rsidR="008A03D1" w:rsidRDefault="00B16076" w:rsidP="00B16076">
      <w:pPr>
        <w:pStyle w:val="NormalnyWeb"/>
        <w:spacing w:before="0" w:after="0"/>
        <w:ind w:hanging="142"/>
        <w:jc w:val="both"/>
        <w:rPr>
          <w:rFonts w:ascii="Arial" w:eastAsia="SimSun" w:hAnsi="Arial" w:cs="Arial"/>
          <w:b/>
          <w:color w:val="000000"/>
          <w:sz w:val="20"/>
          <w:szCs w:val="20"/>
          <w:lang w:eastAsia="zh-CN"/>
        </w:rPr>
      </w:pPr>
      <w:r>
        <w:rPr>
          <w:rFonts w:ascii="Arial" w:hAnsi="Arial" w:cs="Arial"/>
        </w:rPr>
        <w:t xml:space="preserve">                </w:t>
      </w:r>
      <w:r w:rsidRPr="007E3BD1">
        <w:rPr>
          <w:rFonts w:ascii="Arial" w:hAnsi="Arial" w:cs="Arial"/>
        </w:rPr>
        <w:t>(</w:t>
      </w:r>
      <w:r>
        <w:rPr>
          <w:rFonts w:ascii="Arial" w:hAnsi="Arial" w:cs="Arial"/>
        </w:rPr>
        <w:t>nazwa</w:t>
      </w:r>
      <w:r w:rsidRPr="007E3BD1">
        <w:rPr>
          <w:rFonts w:ascii="Arial" w:hAnsi="Arial" w:cs="Arial"/>
        </w:rPr>
        <w:t xml:space="preserve"> firmy)</w:t>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r>
      <w:r w:rsidR="008A03D1">
        <w:rPr>
          <w:rFonts w:ascii="Arial" w:eastAsia="SimSun" w:hAnsi="Arial" w:cs="Arial"/>
          <w:b/>
          <w:color w:val="000000"/>
          <w:sz w:val="20"/>
          <w:szCs w:val="20"/>
          <w:lang w:eastAsia="zh-CN"/>
        </w:rPr>
        <w:tab/>
        <w:t>Załącznik nr 1 do oferty</w:t>
      </w:r>
    </w:p>
    <w:p w:rsidR="008A03D1" w:rsidRDefault="008A03D1" w:rsidP="008A03D1">
      <w:pPr>
        <w:tabs>
          <w:tab w:val="left" w:pos="285"/>
          <w:tab w:val="right" w:pos="14004"/>
        </w:tabs>
        <w:rPr>
          <w:rFonts w:ascii="Arial" w:hAnsi="Arial" w:cs="Arial"/>
          <w:b/>
          <w:sz w:val="24"/>
        </w:rPr>
      </w:pPr>
      <w:r>
        <w:rPr>
          <w:rFonts w:ascii="Arial" w:hAnsi="Arial" w:cs="Arial"/>
          <w:b/>
          <w:sz w:val="24"/>
        </w:rPr>
        <w:tab/>
      </w:r>
    </w:p>
    <w:p w:rsidR="008A03D1" w:rsidRPr="009B3F38" w:rsidRDefault="008A03D1" w:rsidP="008A03D1">
      <w:pPr>
        <w:jc w:val="center"/>
        <w:rPr>
          <w:rFonts w:ascii="Arial" w:hAnsi="Arial" w:cs="Arial"/>
          <w:b/>
          <w:sz w:val="24"/>
        </w:rPr>
      </w:pPr>
      <w:r w:rsidRPr="009B3F38">
        <w:rPr>
          <w:rFonts w:ascii="Arial" w:hAnsi="Arial" w:cs="Arial"/>
          <w:b/>
          <w:sz w:val="24"/>
        </w:rPr>
        <w:t xml:space="preserve">FORMULARZ CENOWY – W ZAKRESIE CZĘŚCI NR </w:t>
      </w:r>
      <w:r>
        <w:rPr>
          <w:rFonts w:ascii="Arial" w:hAnsi="Arial" w:cs="Arial"/>
          <w:b/>
          <w:sz w:val="24"/>
        </w:rPr>
        <w:t>2</w:t>
      </w:r>
    </w:p>
    <w:tbl>
      <w:tblPr>
        <w:tblW w:w="143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
        <w:gridCol w:w="4604"/>
        <w:gridCol w:w="1739"/>
        <w:gridCol w:w="992"/>
        <w:gridCol w:w="719"/>
        <w:gridCol w:w="1560"/>
        <w:gridCol w:w="1417"/>
        <w:gridCol w:w="1134"/>
        <w:gridCol w:w="1701"/>
      </w:tblGrid>
      <w:tr w:rsidR="008A03D1" w:rsidRPr="009B3F38" w:rsidTr="005735A5">
        <w:trPr>
          <w:trHeight w:val="765"/>
        </w:trPr>
        <w:tc>
          <w:tcPr>
            <w:tcW w:w="446" w:type="dxa"/>
            <w:shd w:val="clear" w:color="auto" w:fill="FDE9D9" w:themeFill="accent6" w:themeFillTint="33"/>
            <w:noWrap/>
            <w:vAlign w:val="center"/>
            <w:hideMark/>
          </w:tcPr>
          <w:p w:rsidR="008A03D1" w:rsidRPr="009B3F38" w:rsidRDefault="008A03D1" w:rsidP="005735A5">
            <w:pPr>
              <w:jc w:val="center"/>
              <w:rPr>
                <w:rFonts w:ascii="Arial" w:hAnsi="Arial" w:cs="Arial"/>
                <w:b/>
                <w:bCs/>
                <w:color w:val="000000"/>
              </w:rPr>
            </w:pPr>
            <w:r w:rsidRPr="009B3F38">
              <w:rPr>
                <w:rFonts w:ascii="Arial" w:hAnsi="Arial" w:cs="Arial"/>
                <w:b/>
                <w:bCs/>
                <w:color w:val="000000"/>
              </w:rPr>
              <w:t>LP</w:t>
            </w:r>
          </w:p>
        </w:tc>
        <w:tc>
          <w:tcPr>
            <w:tcW w:w="4604" w:type="dxa"/>
            <w:shd w:val="clear" w:color="auto" w:fill="FDE9D9" w:themeFill="accent6" w:themeFillTint="33"/>
            <w:vAlign w:val="center"/>
            <w:hideMark/>
          </w:tcPr>
          <w:p w:rsidR="008A03D1" w:rsidRPr="009B3F38" w:rsidRDefault="008A03D1" w:rsidP="005735A5">
            <w:pPr>
              <w:jc w:val="center"/>
              <w:rPr>
                <w:rFonts w:ascii="Arial" w:hAnsi="Arial" w:cs="Arial"/>
                <w:b/>
                <w:bCs/>
                <w:color w:val="000000"/>
              </w:rPr>
            </w:pPr>
            <w:r w:rsidRPr="009B3F38">
              <w:rPr>
                <w:rFonts w:ascii="Arial" w:hAnsi="Arial" w:cs="Arial"/>
                <w:b/>
                <w:bCs/>
              </w:rPr>
              <w:t>Opis przedmiotu zamówienia- rodzaj materiału eksploatacyjnego</w:t>
            </w:r>
          </w:p>
        </w:tc>
        <w:tc>
          <w:tcPr>
            <w:tcW w:w="1739" w:type="dxa"/>
            <w:shd w:val="clear" w:color="auto" w:fill="FDE9D9" w:themeFill="accent6" w:themeFillTint="33"/>
          </w:tcPr>
          <w:p w:rsidR="008A03D1" w:rsidRPr="009B3F38" w:rsidRDefault="008A03D1" w:rsidP="005735A5">
            <w:pPr>
              <w:jc w:val="center"/>
              <w:rPr>
                <w:rFonts w:ascii="Arial" w:hAnsi="Arial" w:cs="Arial"/>
                <w:b/>
                <w:bCs/>
                <w:color w:val="000000"/>
              </w:rPr>
            </w:pPr>
            <w:r w:rsidRPr="009B3F38">
              <w:rPr>
                <w:rFonts w:ascii="Arial" w:hAnsi="Arial" w:cs="Arial"/>
                <w:b/>
                <w:bCs/>
              </w:rPr>
              <w:t>Opis asortymentu oferowanego przez Wykonawcę</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8A03D1" w:rsidRPr="009B3F38" w:rsidRDefault="008A03D1" w:rsidP="005735A5">
            <w:pPr>
              <w:spacing w:after="120" w:line="23" w:lineRule="atLeast"/>
              <w:jc w:val="center"/>
              <w:rPr>
                <w:rFonts w:ascii="Arial" w:hAnsi="Arial" w:cs="Arial"/>
                <w:b/>
                <w:bCs/>
              </w:rPr>
            </w:pPr>
            <w:r w:rsidRPr="009B3F38">
              <w:rPr>
                <w:rFonts w:ascii="Arial" w:hAnsi="Arial" w:cs="Arial"/>
                <w:b/>
                <w:bCs/>
              </w:rPr>
              <w:t>J.m.</w:t>
            </w:r>
          </w:p>
        </w:tc>
        <w:tc>
          <w:tcPr>
            <w:tcW w:w="719" w:type="dxa"/>
            <w:tcBorders>
              <w:top w:val="single" w:sz="4" w:space="0" w:color="auto"/>
              <w:left w:val="nil"/>
              <w:bottom w:val="single" w:sz="4" w:space="0" w:color="auto"/>
              <w:right w:val="nil"/>
            </w:tcBorders>
            <w:shd w:val="clear" w:color="auto" w:fill="FDE9D9" w:themeFill="accent6" w:themeFillTint="33"/>
            <w:vAlign w:val="center"/>
            <w:hideMark/>
          </w:tcPr>
          <w:p w:rsidR="008A03D1" w:rsidRPr="009B3F38" w:rsidRDefault="008A03D1" w:rsidP="005735A5">
            <w:pPr>
              <w:spacing w:after="120" w:line="23" w:lineRule="atLeast"/>
              <w:jc w:val="center"/>
              <w:rPr>
                <w:rFonts w:ascii="Arial" w:hAnsi="Arial" w:cs="Arial"/>
                <w:b/>
                <w:bCs/>
              </w:rPr>
            </w:pPr>
            <w:r w:rsidRPr="009B3F38">
              <w:rPr>
                <w:rFonts w:ascii="Arial" w:hAnsi="Arial" w:cs="Arial"/>
                <w:b/>
                <w:bCs/>
              </w:rPr>
              <w:t>Ilość</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8A03D1" w:rsidRPr="009B3F38" w:rsidRDefault="008A03D1" w:rsidP="005735A5">
            <w:pPr>
              <w:spacing w:after="120" w:line="23" w:lineRule="atLeast"/>
              <w:jc w:val="center"/>
              <w:rPr>
                <w:rFonts w:ascii="Arial" w:hAnsi="Arial" w:cs="Arial"/>
                <w:b/>
                <w:bCs/>
              </w:rPr>
            </w:pPr>
            <w:r w:rsidRPr="009B3F38">
              <w:rPr>
                <w:rFonts w:ascii="Arial" w:hAnsi="Arial" w:cs="Arial"/>
                <w:b/>
                <w:bCs/>
              </w:rPr>
              <w:t>cena jednostkowa NETTO</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A03D1" w:rsidRPr="009B3F38" w:rsidRDefault="008A03D1" w:rsidP="005735A5">
            <w:pPr>
              <w:spacing w:after="120" w:line="23" w:lineRule="atLeast"/>
              <w:jc w:val="center"/>
              <w:rPr>
                <w:rFonts w:ascii="Arial" w:hAnsi="Arial" w:cs="Arial"/>
                <w:b/>
                <w:bCs/>
              </w:rPr>
            </w:pPr>
            <w:r w:rsidRPr="009B3F38">
              <w:rPr>
                <w:rFonts w:ascii="Arial" w:hAnsi="Arial" w:cs="Arial"/>
                <w:b/>
                <w:bCs/>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3D1" w:rsidRPr="009B3F38" w:rsidRDefault="008A03D1" w:rsidP="005735A5">
            <w:pPr>
              <w:spacing w:after="120" w:line="23" w:lineRule="atLeast"/>
              <w:jc w:val="center"/>
              <w:rPr>
                <w:rFonts w:ascii="Arial" w:hAnsi="Arial" w:cs="Arial"/>
                <w:b/>
                <w:bCs/>
              </w:rPr>
            </w:pPr>
            <w:r w:rsidRPr="009B3F38">
              <w:rPr>
                <w:rFonts w:ascii="Arial" w:hAnsi="Arial" w:cs="Arial"/>
                <w:b/>
                <w:bCs/>
              </w:rPr>
              <w:t>Stawka podatku VAT (%)</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8A03D1" w:rsidRPr="009B3F38" w:rsidRDefault="008A03D1" w:rsidP="005735A5">
            <w:pPr>
              <w:spacing w:after="120" w:line="23" w:lineRule="atLeast"/>
              <w:jc w:val="center"/>
              <w:rPr>
                <w:rFonts w:ascii="Arial" w:hAnsi="Arial" w:cs="Arial"/>
                <w:b/>
                <w:bCs/>
              </w:rPr>
            </w:pPr>
            <w:r w:rsidRPr="009B3F38">
              <w:rPr>
                <w:rFonts w:ascii="Arial" w:hAnsi="Arial" w:cs="Arial"/>
                <w:b/>
                <w:bCs/>
              </w:rPr>
              <w:t>Wartość BRUTTO</w:t>
            </w:r>
          </w:p>
        </w:tc>
      </w:tr>
      <w:tr w:rsidR="008A03D1" w:rsidRPr="009B3F38" w:rsidTr="005735A5">
        <w:trPr>
          <w:trHeight w:val="300"/>
        </w:trPr>
        <w:tc>
          <w:tcPr>
            <w:tcW w:w="446" w:type="dxa"/>
            <w:shd w:val="clear" w:color="auto" w:fill="auto"/>
            <w:noWrap/>
            <w:vAlign w:val="center"/>
          </w:tcPr>
          <w:p w:rsidR="008A03D1" w:rsidRPr="009B3F38" w:rsidRDefault="008A03D1" w:rsidP="005735A5">
            <w:pPr>
              <w:jc w:val="center"/>
              <w:rPr>
                <w:rFonts w:ascii="Arial" w:hAnsi="Arial" w:cs="Arial"/>
                <w:color w:val="000000"/>
              </w:rPr>
            </w:pPr>
            <w:r w:rsidRPr="009B3F38">
              <w:rPr>
                <w:rFonts w:ascii="Arial" w:hAnsi="Arial" w:cs="Arial"/>
                <w:color w:val="000000"/>
              </w:rPr>
              <w:t>1</w:t>
            </w:r>
          </w:p>
        </w:tc>
        <w:tc>
          <w:tcPr>
            <w:tcW w:w="4604" w:type="dxa"/>
            <w:shd w:val="clear" w:color="auto" w:fill="auto"/>
            <w:noWrap/>
            <w:vAlign w:val="center"/>
          </w:tcPr>
          <w:p w:rsidR="008A03D1" w:rsidRPr="009B3F38" w:rsidRDefault="008A03D1" w:rsidP="005735A5">
            <w:pPr>
              <w:jc w:val="center"/>
              <w:rPr>
                <w:rFonts w:ascii="Arial" w:hAnsi="Arial" w:cs="Arial"/>
                <w:color w:val="000000"/>
              </w:rPr>
            </w:pPr>
            <w:r w:rsidRPr="009B3F38">
              <w:rPr>
                <w:rFonts w:ascii="Arial" w:hAnsi="Arial" w:cs="Arial"/>
                <w:color w:val="000000"/>
              </w:rPr>
              <w:t>2</w:t>
            </w:r>
          </w:p>
        </w:tc>
        <w:tc>
          <w:tcPr>
            <w:tcW w:w="1739" w:type="dxa"/>
            <w:vAlign w:val="center"/>
          </w:tcPr>
          <w:p w:rsidR="008A03D1" w:rsidRPr="009B3F38" w:rsidRDefault="008A03D1" w:rsidP="005735A5">
            <w:pPr>
              <w:jc w:val="center"/>
              <w:rPr>
                <w:rFonts w:ascii="Arial" w:hAnsi="Arial" w:cs="Arial"/>
                <w:color w:val="000000"/>
              </w:rPr>
            </w:pPr>
            <w:r w:rsidRPr="009B3F38">
              <w:rPr>
                <w:rFonts w:ascii="Arial" w:hAnsi="Arial" w:cs="Arial"/>
                <w:color w:val="000000"/>
              </w:rPr>
              <w:t>3</w:t>
            </w:r>
          </w:p>
        </w:tc>
        <w:tc>
          <w:tcPr>
            <w:tcW w:w="992" w:type="dxa"/>
            <w:shd w:val="clear" w:color="auto" w:fill="auto"/>
            <w:vAlign w:val="center"/>
          </w:tcPr>
          <w:p w:rsidR="008A03D1" w:rsidRPr="009B3F38" w:rsidRDefault="008A03D1" w:rsidP="005735A5">
            <w:pPr>
              <w:jc w:val="center"/>
              <w:rPr>
                <w:rFonts w:ascii="Arial" w:hAnsi="Arial" w:cs="Arial"/>
                <w:color w:val="000000"/>
              </w:rPr>
            </w:pPr>
            <w:r w:rsidRPr="009B3F38">
              <w:rPr>
                <w:rFonts w:ascii="Arial" w:hAnsi="Arial" w:cs="Arial"/>
                <w:color w:val="000000"/>
              </w:rPr>
              <w:t>4</w:t>
            </w:r>
          </w:p>
        </w:tc>
        <w:tc>
          <w:tcPr>
            <w:tcW w:w="719" w:type="dxa"/>
            <w:shd w:val="clear" w:color="auto" w:fill="auto"/>
            <w:noWrap/>
            <w:vAlign w:val="center"/>
          </w:tcPr>
          <w:p w:rsidR="008A03D1" w:rsidRPr="009B3F38" w:rsidRDefault="008A03D1" w:rsidP="005735A5">
            <w:pPr>
              <w:jc w:val="center"/>
              <w:rPr>
                <w:rFonts w:ascii="Arial" w:hAnsi="Arial" w:cs="Arial"/>
                <w:color w:val="000000"/>
              </w:rPr>
            </w:pPr>
            <w:r w:rsidRPr="009B3F38">
              <w:rPr>
                <w:rFonts w:ascii="Arial" w:hAnsi="Arial" w:cs="Arial"/>
                <w:color w:val="000000"/>
              </w:rPr>
              <w:t>5</w:t>
            </w:r>
          </w:p>
        </w:tc>
        <w:tc>
          <w:tcPr>
            <w:tcW w:w="1560" w:type="dxa"/>
            <w:shd w:val="clear" w:color="auto" w:fill="auto"/>
            <w:noWrap/>
            <w:vAlign w:val="center"/>
          </w:tcPr>
          <w:p w:rsidR="008A03D1" w:rsidRPr="009B3F38" w:rsidRDefault="008A03D1" w:rsidP="005735A5">
            <w:pPr>
              <w:jc w:val="center"/>
              <w:rPr>
                <w:rFonts w:ascii="Arial" w:hAnsi="Arial" w:cs="Arial"/>
                <w:color w:val="000000"/>
              </w:rPr>
            </w:pPr>
            <w:r w:rsidRPr="009B3F38">
              <w:rPr>
                <w:rFonts w:ascii="Arial" w:hAnsi="Arial" w:cs="Arial"/>
                <w:color w:val="000000"/>
              </w:rPr>
              <w:t>6</w:t>
            </w:r>
          </w:p>
        </w:tc>
        <w:tc>
          <w:tcPr>
            <w:tcW w:w="1417" w:type="dxa"/>
            <w:vAlign w:val="center"/>
          </w:tcPr>
          <w:p w:rsidR="008A03D1" w:rsidRPr="009B3F38" w:rsidRDefault="008A03D1" w:rsidP="005735A5">
            <w:pPr>
              <w:jc w:val="center"/>
              <w:rPr>
                <w:rFonts w:ascii="Arial" w:hAnsi="Arial" w:cs="Arial"/>
                <w:color w:val="000000"/>
              </w:rPr>
            </w:pPr>
            <w:r w:rsidRPr="009B3F38">
              <w:rPr>
                <w:rFonts w:ascii="Arial" w:hAnsi="Arial" w:cs="Arial"/>
                <w:color w:val="000000"/>
              </w:rPr>
              <w:t>7 (5X6)</w:t>
            </w:r>
          </w:p>
        </w:tc>
        <w:tc>
          <w:tcPr>
            <w:tcW w:w="1134" w:type="dxa"/>
            <w:vAlign w:val="center"/>
          </w:tcPr>
          <w:p w:rsidR="008A03D1" w:rsidRPr="009B3F38" w:rsidRDefault="008A03D1" w:rsidP="005735A5">
            <w:pPr>
              <w:jc w:val="center"/>
              <w:rPr>
                <w:rFonts w:ascii="Arial" w:hAnsi="Arial" w:cs="Arial"/>
                <w:color w:val="000000"/>
              </w:rPr>
            </w:pPr>
            <w:r w:rsidRPr="009B3F38">
              <w:rPr>
                <w:rFonts w:ascii="Arial" w:hAnsi="Arial" w:cs="Arial"/>
                <w:color w:val="000000"/>
              </w:rPr>
              <w:t>8</w:t>
            </w:r>
          </w:p>
        </w:tc>
        <w:tc>
          <w:tcPr>
            <w:tcW w:w="1701" w:type="dxa"/>
            <w:shd w:val="clear" w:color="auto" w:fill="auto"/>
            <w:noWrap/>
            <w:vAlign w:val="center"/>
          </w:tcPr>
          <w:p w:rsidR="008A03D1" w:rsidRPr="009B3F38" w:rsidRDefault="008A03D1" w:rsidP="005735A5">
            <w:pPr>
              <w:jc w:val="center"/>
              <w:rPr>
                <w:rFonts w:ascii="Arial" w:hAnsi="Arial" w:cs="Arial"/>
                <w:color w:val="000000"/>
              </w:rPr>
            </w:pPr>
            <w:r w:rsidRPr="009B3F38">
              <w:rPr>
                <w:rFonts w:ascii="Arial" w:hAnsi="Arial" w:cs="Arial"/>
                <w:color w:val="000000"/>
              </w:rPr>
              <w:t>9 (7X8)</w:t>
            </w: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hideMark/>
          </w:tcPr>
          <w:p w:rsidR="008A03D1" w:rsidRDefault="008A03D1" w:rsidP="005735A5">
            <w:pPr>
              <w:jc w:val="center"/>
              <w:rPr>
                <w:rFonts w:ascii="Arial" w:hAnsi="Arial" w:cs="Arial"/>
                <w:color w:val="000000"/>
              </w:rPr>
            </w:pPr>
            <w:r>
              <w:rPr>
                <w:rFonts w:ascii="Arial" w:hAnsi="Arial" w:cs="Arial"/>
                <w:color w:val="000000"/>
              </w:rPr>
              <w:t>1.</w:t>
            </w:r>
          </w:p>
        </w:tc>
        <w:tc>
          <w:tcPr>
            <w:tcW w:w="4604" w:type="dxa"/>
            <w:tcBorders>
              <w:top w:val="nil"/>
              <w:left w:val="nil"/>
              <w:bottom w:val="single" w:sz="4" w:space="0" w:color="auto"/>
              <w:right w:val="single" w:sz="4" w:space="0" w:color="auto"/>
            </w:tcBorders>
            <w:noWrap/>
            <w:vAlign w:val="center"/>
          </w:tcPr>
          <w:p w:rsidR="008A03D1" w:rsidRDefault="008A03D1" w:rsidP="005735A5">
            <w:pPr>
              <w:rPr>
                <w:rFonts w:ascii="Arial" w:hAnsi="Arial" w:cs="Arial"/>
                <w:color w:val="000000"/>
              </w:rPr>
            </w:pPr>
            <w:r>
              <w:rPr>
                <w:rFonts w:ascii="Arial" w:hAnsi="Arial" w:cs="Arial"/>
                <w:color w:val="000000"/>
              </w:rPr>
              <w:t>PAPIER BIUROWY A4 (RYZA =500 ARKUSZY)</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ryza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9320</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2.</w:t>
            </w:r>
          </w:p>
        </w:tc>
        <w:tc>
          <w:tcPr>
            <w:tcW w:w="4604" w:type="dxa"/>
            <w:tcBorders>
              <w:top w:val="nil"/>
              <w:left w:val="nil"/>
              <w:bottom w:val="single" w:sz="4" w:space="0" w:color="auto"/>
              <w:right w:val="single" w:sz="4" w:space="0" w:color="auto"/>
            </w:tcBorders>
            <w:noWrap/>
            <w:vAlign w:val="center"/>
          </w:tcPr>
          <w:p w:rsidR="008A03D1" w:rsidRDefault="008A03D1" w:rsidP="005735A5">
            <w:pPr>
              <w:rPr>
                <w:rFonts w:ascii="Arial" w:hAnsi="Arial" w:cs="Arial"/>
                <w:color w:val="000000"/>
              </w:rPr>
            </w:pPr>
            <w:r>
              <w:rPr>
                <w:rFonts w:ascii="Arial" w:hAnsi="Arial" w:cs="Arial"/>
                <w:color w:val="000000"/>
              </w:rPr>
              <w:t>PAPIER BIUROWY A3 (RYZA=500 ARKUSZY)</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ryza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268</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hideMark/>
          </w:tcPr>
          <w:p w:rsidR="008A03D1" w:rsidRDefault="008A03D1" w:rsidP="005735A5">
            <w:pPr>
              <w:jc w:val="center"/>
              <w:rPr>
                <w:rFonts w:ascii="Arial" w:hAnsi="Arial" w:cs="Arial"/>
                <w:color w:val="000000"/>
              </w:rPr>
            </w:pPr>
            <w:r>
              <w:rPr>
                <w:rFonts w:ascii="Arial" w:hAnsi="Arial" w:cs="Arial"/>
                <w:color w:val="000000"/>
              </w:rPr>
              <w:t>3.</w:t>
            </w:r>
          </w:p>
        </w:tc>
        <w:tc>
          <w:tcPr>
            <w:tcW w:w="4604" w:type="dxa"/>
            <w:tcBorders>
              <w:top w:val="nil"/>
              <w:left w:val="nil"/>
              <w:bottom w:val="single" w:sz="4" w:space="0" w:color="auto"/>
              <w:right w:val="single" w:sz="4" w:space="0" w:color="auto"/>
            </w:tcBorders>
            <w:noWrap/>
            <w:vAlign w:val="center"/>
          </w:tcPr>
          <w:p w:rsidR="008A03D1" w:rsidRDefault="008A03D1" w:rsidP="005735A5">
            <w:pPr>
              <w:rPr>
                <w:rFonts w:ascii="Arial" w:hAnsi="Arial" w:cs="Arial"/>
                <w:color w:val="000000"/>
              </w:rPr>
            </w:pPr>
            <w:r>
              <w:rPr>
                <w:rFonts w:ascii="Arial" w:hAnsi="Arial" w:cs="Arial"/>
                <w:color w:val="000000"/>
              </w:rPr>
              <w:t>PAPIER DO FAKSU 210mm x30m</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4</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hideMark/>
          </w:tcPr>
          <w:p w:rsidR="008A03D1" w:rsidRDefault="008A03D1" w:rsidP="005735A5">
            <w:pPr>
              <w:jc w:val="center"/>
              <w:rPr>
                <w:rFonts w:ascii="Arial" w:hAnsi="Arial" w:cs="Arial"/>
                <w:color w:val="000000"/>
              </w:rPr>
            </w:pPr>
            <w:r>
              <w:rPr>
                <w:rFonts w:ascii="Arial" w:hAnsi="Arial" w:cs="Arial"/>
                <w:color w:val="000000"/>
              </w:rPr>
              <w:t>4.</w:t>
            </w:r>
          </w:p>
        </w:tc>
        <w:tc>
          <w:tcPr>
            <w:tcW w:w="4604" w:type="dxa"/>
            <w:tcBorders>
              <w:top w:val="nil"/>
              <w:left w:val="nil"/>
              <w:bottom w:val="single" w:sz="4" w:space="0" w:color="auto"/>
              <w:right w:val="single" w:sz="4" w:space="0" w:color="auto"/>
            </w:tcBorders>
            <w:noWrap/>
            <w:vAlign w:val="center"/>
          </w:tcPr>
          <w:p w:rsidR="008A03D1" w:rsidRDefault="008A03D1" w:rsidP="005735A5">
            <w:pPr>
              <w:rPr>
                <w:rFonts w:ascii="Arial" w:hAnsi="Arial" w:cs="Arial"/>
              </w:rPr>
            </w:pPr>
            <w:r>
              <w:rPr>
                <w:rFonts w:ascii="Arial" w:hAnsi="Arial" w:cs="Arial"/>
              </w:rPr>
              <w:t>PAPIER DO PLOTERA 914mm x50m 80g</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39</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5.</w:t>
            </w:r>
          </w:p>
        </w:tc>
        <w:tc>
          <w:tcPr>
            <w:tcW w:w="4604" w:type="dxa"/>
            <w:tcBorders>
              <w:top w:val="nil"/>
              <w:left w:val="nil"/>
              <w:bottom w:val="single" w:sz="4" w:space="0" w:color="auto"/>
              <w:right w:val="single" w:sz="4" w:space="0" w:color="auto"/>
            </w:tcBorders>
            <w:noWrap/>
            <w:vAlign w:val="center"/>
          </w:tcPr>
          <w:p w:rsidR="008A03D1" w:rsidRDefault="008A03D1" w:rsidP="005735A5">
            <w:pPr>
              <w:rPr>
                <w:rFonts w:ascii="Arial" w:hAnsi="Arial" w:cs="Arial"/>
              </w:rPr>
            </w:pPr>
            <w:r>
              <w:rPr>
                <w:rFonts w:ascii="Arial" w:hAnsi="Arial" w:cs="Arial"/>
              </w:rPr>
              <w:t>PAPIER DO PLOTERA 1067mm x40m 80g</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12</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6.</w:t>
            </w:r>
          </w:p>
        </w:tc>
        <w:tc>
          <w:tcPr>
            <w:tcW w:w="4604" w:type="dxa"/>
            <w:tcBorders>
              <w:top w:val="nil"/>
              <w:left w:val="nil"/>
              <w:bottom w:val="single" w:sz="4" w:space="0" w:color="auto"/>
              <w:right w:val="single" w:sz="4" w:space="0" w:color="auto"/>
            </w:tcBorders>
            <w:noWrap/>
            <w:vAlign w:val="center"/>
          </w:tcPr>
          <w:p w:rsidR="008A03D1" w:rsidRDefault="008A03D1" w:rsidP="005735A5">
            <w:pPr>
              <w:rPr>
                <w:rFonts w:ascii="Arial" w:hAnsi="Arial" w:cs="Arial"/>
              </w:rPr>
            </w:pPr>
            <w:r>
              <w:rPr>
                <w:rFonts w:ascii="Arial" w:hAnsi="Arial" w:cs="Arial"/>
              </w:rPr>
              <w:t>PAPIER DO PLOTERA 610mm x50m 80g</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8</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hideMark/>
          </w:tcPr>
          <w:p w:rsidR="008A03D1" w:rsidRDefault="008A03D1" w:rsidP="005735A5">
            <w:pPr>
              <w:jc w:val="center"/>
              <w:rPr>
                <w:rFonts w:ascii="Arial" w:hAnsi="Arial" w:cs="Arial"/>
                <w:color w:val="000000"/>
              </w:rPr>
            </w:pPr>
            <w:r>
              <w:rPr>
                <w:rFonts w:ascii="Arial" w:hAnsi="Arial" w:cs="Arial"/>
                <w:color w:val="000000"/>
              </w:rPr>
              <w:lastRenderedPageBreak/>
              <w:t>7.</w:t>
            </w:r>
          </w:p>
        </w:tc>
        <w:tc>
          <w:tcPr>
            <w:tcW w:w="4604" w:type="dxa"/>
            <w:tcBorders>
              <w:top w:val="nil"/>
              <w:left w:val="nil"/>
              <w:bottom w:val="single" w:sz="4" w:space="0" w:color="auto"/>
              <w:right w:val="single" w:sz="4" w:space="0" w:color="auto"/>
            </w:tcBorders>
            <w:noWrap/>
            <w:vAlign w:val="center"/>
          </w:tcPr>
          <w:p w:rsidR="008A03D1" w:rsidRDefault="008A03D1" w:rsidP="005735A5">
            <w:pPr>
              <w:rPr>
                <w:rFonts w:ascii="Arial" w:hAnsi="Arial" w:cs="Arial"/>
              </w:rPr>
            </w:pPr>
            <w:r>
              <w:rPr>
                <w:rFonts w:ascii="Arial" w:hAnsi="Arial" w:cs="Arial"/>
              </w:rPr>
              <w:t>PAPIER DO PLOTERA 610mm x50m 90g</w:t>
            </w:r>
          </w:p>
        </w:tc>
        <w:tc>
          <w:tcPr>
            <w:tcW w:w="1739" w:type="dxa"/>
            <w:tcBorders>
              <w:bottom w:val="single" w:sz="4" w:space="0" w:color="auto"/>
            </w:tcBorders>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7</w:t>
            </w:r>
          </w:p>
        </w:tc>
        <w:tc>
          <w:tcPr>
            <w:tcW w:w="1560" w:type="dxa"/>
            <w:tcBorders>
              <w:bottom w:val="single" w:sz="4" w:space="0" w:color="auto"/>
            </w:tcBorders>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Borders>
              <w:bottom w:val="single" w:sz="4" w:space="0" w:color="auto"/>
            </w:tcBorders>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single" w:sz="4" w:space="0" w:color="auto"/>
              <w:left w:val="single" w:sz="4" w:space="0" w:color="auto"/>
              <w:bottom w:val="nil"/>
              <w:right w:val="single" w:sz="4" w:space="0" w:color="auto"/>
            </w:tcBorders>
            <w:noWrap/>
            <w:vAlign w:val="center"/>
            <w:hideMark/>
          </w:tcPr>
          <w:p w:rsidR="008A03D1" w:rsidRDefault="008A03D1" w:rsidP="005735A5">
            <w:pPr>
              <w:jc w:val="center"/>
              <w:rPr>
                <w:rFonts w:ascii="Arial" w:hAnsi="Arial" w:cs="Arial"/>
                <w:color w:val="000000"/>
              </w:rPr>
            </w:pPr>
            <w:r>
              <w:rPr>
                <w:rFonts w:ascii="Arial" w:hAnsi="Arial" w:cs="Arial"/>
                <w:color w:val="000000"/>
              </w:rPr>
              <w:t>8.</w:t>
            </w:r>
          </w:p>
        </w:tc>
        <w:tc>
          <w:tcPr>
            <w:tcW w:w="4604" w:type="dxa"/>
            <w:tcBorders>
              <w:top w:val="single" w:sz="4" w:space="0" w:color="auto"/>
              <w:left w:val="nil"/>
              <w:bottom w:val="single" w:sz="4" w:space="0" w:color="auto"/>
              <w:right w:val="single" w:sz="4" w:space="0" w:color="auto"/>
            </w:tcBorders>
            <w:noWrap/>
            <w:vAlign w:val="center"/>
          </w:tcPr>
          <w:p w:rsidR="008A03D1" w:rsidRDefault="008A03D1" w:rsidP="005735A5">
            <w:pPr>
              <w:rPr>
                <w:rFonts w:ascii="Arial" w:hAnsi="Arial" w:cs="Arial"/>
              </w:rPr>
            </w:pPr>
            <w:r>
              <w:rPr>
                <w:rFonts w:ascii="Arial" w:hAnsi="Arial" w:cs="Arial"/>
              </w:rPr>
              <w:t>PAPIER DO PLOTERA 610mm x50m 140g</w:t>
            </w:r>
          </w:p>
        </w:tc>
        <w:tc>
          <w:tcPr>
            <w:tcW w:w="1739" w:type="dxa"/>
            <w:tcBorders>
              <w:top w:val="single" w:sz="4" w:space="0" w:color="auto"/>
              <w:left w:val="single" w:sz="4" w:space="0" w:color="auto"/>
              <w:bottom w:val="single" w:sz="4" w:space="0" w:color="auto"/>
              <w:right w:val="single" w:sz="4" w:space="0" w:color="auto"/>
            </w:tcBorders>
          </w:tcPr>
          <w:p w:rsidR="008A03D1" w:rsidRPr="009B3F38" w:rsidRDefault="008A03D1" w:rsidP="005735A5">
            <w:pPr>
              <w:jc w:val="both"/>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single" w:sz="4" w:space="0" w:color="auto"/>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Borders>
              <w:top w:val="single" w:sz="4" w:space="0" w:color="auto"/>
              <w:left w:val="single" w:sz="4" w:space="0" w:color="auto"/>
              <w:bottom w:val="single" w:sz="4" w:space="0" w:color="auto"/>
              <w:right w:val="single" w:sz="4" w:space="0" w:color="auto"/>
            </w:tcBorders>
          </w:tcPr>
          <w:p w:rsidR="008A03D1" w:rsidRPr="009B3F38" w:rsidRDefault="008A03D1" w:rsidP="005735A5">
            <w:pPr>
              <w:jc w:val="center"/>
              <w:rPr>
                <w:rFonts w:ascii="Arial" w:hAnsi="Arial" w:cs="Arial"/>
                <w:color w:val="000000"/>
              </w:rPr>
            </w:pPr>
          </w:p>
        </w:tc>
        <w:tc>
          <w:tcPr>
            <w:tcW w:w="1134" w:type="dxa"/>
            <w:tcBorders>
              <w:left w:val="single" w:sz="4" w:space="0" w:color="auto"/>
            </w:tcBorders>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9.</w:t>
            </w:r>
          </w:p>
        </w:tc>
        <w:tc>
          <w:tcPr>
            <w:tcW w:w="4604" w:type="dxa"/>
            <w:tcBorders>
              <w:top w:val="single" w:sz="4" w:space="0" w:color="auto"/>
              <w:left w:val="nil"/>
              <w:bottom w:val="single" w:sz="4" w:space="0" w:color="auto"/>
              <w:right w:val="single" w:sz="4" w:space="0" w:color="auto"/>
            </w:tcBorders>
            <w:noWrap/>
            <w:vAlign w:val="center"/>
          </w:tcPr>
          <w:p w:rsidR="008A03D1" w:rsidRDefault="008A03D1" w:rsidP="005735A5">
            <w:pPr>
              <w:rPr>
                <w:rFonts w:ascii="Arial" w:hAnsi="Arial" w:cs="Arial"/>
              </w:rPr>
            </w:pPr>
            <w:r>
              <w:rPr>
                <w:rFonts w:ascii="Arial" w:hAnsi="Arial" w:cs="Arial"/>
              </w:rPr>
              <w:t>PAPIER DO PLOTERA 914mm x50m 90g</w:t>
            </w:r>
          </w:p>
        </w:tc>
        <w:tc>
          <w:tcPr>
            <w:tcW w:w="1739" w:type="dxa"/>
            <w:tcBorders>
              <w:top w:val="single" w:sz="4" w:space="0" w:color="auto"/>
            </w:tcBorders>
          </w:tcPr>
          <w:p w:rsidR="008A03D1" w:rsidRPr="009B3F38" w:rsidRDefault="008A03D1" w:rsidP="005735A5">
            <w:pPr>
              <w:jc w:val="both"/>
              <w:rPr>
                <w:rFonts w:ascii="Arial" w:hAnsi="Arial" w:cs="Arial"/>
                <w:color w:val="000000"/>
              </w:rPr>
            </w:pPr>
          </w:p>
        </w:tc>
        <w:tc>
          <w:tcPr>
            <w:tcW w:w="992" w:type="dxa"/>
            <w:tcBorders>
              <w:top w:val="single" w:sz="4" w:space="0" w:color="auto"/>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single" w:sz="4" w:space="0" w:color="auto"/>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20</w:t>
            </w:r>
          </w:p>
        </w:tc>
        <w:tc>
          <w:tcPr>
            <w:tcW w:w="1560" w:type="dxa"/>
            <w:tcBorders>
              <w:top w:val="single" w:sz="4" w:space="0" w:color="auto"/>
            </w:tcBorders>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Borders>
              <w:top w:val="single" w:sz="4" w:space="0" w:color="auto"/>
            </w:tcBorders>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hideMark/>
          </w:tcPr>
          <w:p w:rsidR="008A03D1" w:rsidRDefault="008A03D1" w:rsidP="005735A5">
            <w:pPr>
              <w:jc w:val="center"/>
              <w:rPr>
                <w:rFonts w:ascii="Arial" w:hAnsi="Arial" w:cs="Arial"/>
                <w:color w:val="000000"/>
              </w:rPr>
            </w:pPr>
            <w:r>
              <w:rPr>
                <w:rFonts w:ascii="Arial" w:hAnsi="Arial" w:cs="Arial"/>
                <w:color w:val="000000"/>
              </w:rPr>
              <w:t>10.</w:t>
            </w:r>
          </w:p>
        </w:tc>
        <w:tc>
          <w:tcPr>
            <w:tcW w:w="4604" w:type="dxa"/>
            <w:tcBorders>
              <w:top w:val="nil"/>
              <w:left w:val="nil"/>
              <w:bottom w:val="single" w:sz="4" w:space="0" w:color="auto"/>
              <w:right w:val="single" w:sz="4" w:space="0" w:color="auto"/>
            </w:tcBorders>
            <w:noWrap/>
            <w:vAlign w:val="bottom"/>
          </w:tcPr>
          <w:p w:rsidR="008A03D1" w:rsidRDefault="008A03D1" w:rsidP="005735A5">
            <w:pPr>
              <w:rPr>
                <w:rFonts w:ascii="Arial" w:hAnsi="Arial" w:cs="Arial"/>
                <w:color w:val="000000"/>
              </w:rPr>
            </w:pPr>
            <w:r>
              <w:rPr>
                <w:rFonts w:ascii="Arial" w:hAnsi="Arial" w:cs="Arial"/>
                <w:color w:val="000000"/>
              </w:rPr>
              <w:t>PAPIER DO PLOTERA 914mmx30m 240g BŁYSZCZĄCY</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bottom"/>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11.</w:t>
            </w:r>
          </w:p>
        </w:tc>
        <w:tc>
          <w:tcPr>
            <w:tcW w:w="4604" w:type="dxa"/>
            <w:tcBorders>
              <w:top w:val="nil"/>
              <w:left w:val="nil"/>
              <w:bottom w:val="single" w:sz="4" w:space="0" w:color="auto"/>
              <w:right w:val="single" w:sz="4" w:space="0" w:color="auto"/>
            </w:tcBorders>
            <w:noWrap/>
            <w:vAlign w:val="center"/>
          </w:tcPr>
          <w:p w:rsidR="008A03D1" w:rsidRDefault="008A03D1" w:rsidP="005735A5">
            <w:pPr>
              <w:rPr>
                <w:rFonts w:ascii="Arial" w:hAnsi="Arial" w:cs="Arial"/>
              </w:rPr>
            </w:pPr>
            <w:r>
              <w:rPr>
                <w:rFonts w:ascii="Arial" w:hAnsi="Arial" w:cs="Arial"/>
              </w:rPr>
              <w:t xml:space="preserve">PAPIER DO SUBLIMACJI DO DRUKARKI RICOH A4, BIAŁY PAPIER SUBLIMACYJNY 108g A4/100                                               </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szt.</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2</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12</w:t>
            </w:r>
          </w:p>
        </w:tc>
        <w:tc>
          <w:tcPr>
            <w:tcW w:w="4604" w:type="dxa"/>
            <w:tcBorders>
              <w:top w:val="nil"/>
              <w:left w:val="nil"/>
              <w:bottom w:val="single" w:sz="4" w:space="0" w:color="auto"/>
              <w:right w:val="single" w:sz="4" w:space="0" w:color="auto"/>
            </w:tcBorders>
            <w:noWrap/>
          </w:tcPr>
          <w:p w:rsidR="008A03D1" w:rsidRDefault="008A03D1" w:rsidP="005735A5">
            <w:pPr>
              <w:rPr>
                <w:rFonts w:ascii="Arial" w:hAnsi="Arial" w:cs="Arial"/>
              </w:rPr>
            </w:pPr>
            <w:r>
              <w:rPr>
                <w:rFonts w:ascii="Arial" w:hAnsi="Arial" w:cs="Arial"/>
              </w:rPr>
              <w:t xml:space="preserve">PAPIER DO PLOTERA 914mmx40m 120g </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20</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hideMark/>
          </w:tcPr>
          <w:p w:rsidR="008A03D1" w:rsidRDefault="008A03D1" w:rsidP="005735A5">
            <w:pPr>
              <w:jc w:val="center"/>
              <w:rPr>
                <w:rFonts w:ascii="Arial" w:hAnsi="Arial" w:cs="Arial"/>
                <w:color w:val="000000"/>
              </w:rPr>
            </w:pPr>
            <w:r>
              <w:rPr>
                <w:rFonts w:ascii="Arial" w:hAnsi="Arial" w:cs="Arial"/>
                <w:color w:val="000000"/>
              </w:rPr>
              <w:t>13.</w:t>
            </w:r>
          </w:p>
        </w:tc>
        <w:tc>
          <w:tcPr>
            <w:tcW w:w="4604" w:type="dxa"/>
            <w:tcBorders>
              <w:top w:val="nil"/>
              <w:left w:val="nil"/>
              <w:bottom w:val="single" w:sz="4" w:space="0" w:color="auto"/>
              <w:right w:val="single" w:sz="4" w:space="0" w:color="auto"/>
            </w:tcBorders>
            <w:noWrap/>
          </w:tcPr>
          <w:p w:rsidR="008A03D1" w:rsidRDefault="008A03D1" w:rsidP="005735A5">
            <w:pPr>
              <w:rPr>
                <w:rFonts w:ascii="Arial" w:hAnsi="Arial" w:cs="Arial"/>
              </w:rPr>
            </w:pPr>
            <w:r>
              <w:rPr>
                <w:rFonts w:ascii="Arial" w:hAnsi="Arial" w:cs="Arial"/>
              </w:rPr>
              <w:t>PAPIER DO PLOTERA 1118mmx40m 120g</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24</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14.</w:t>
            </w:r>
          </w:p>
        </w:tc>
        <w:tc>
          <w:tcPr>
            <w:tcW w:w="4604" w:type="dxa"/>
            <w:tcBorders>
              <w:top w:val="nil"/>
              <w:left w:val="nil"/>
              <w:bottom w:val="single" w:sz="4" w:space="0" w:color="auto"/>
              <w:right w:val="single" w:sz="4" w:space="0" w:color="auto"/>
            </w:tcBorders>
            <w:noWrap/>
            <w:vAlign w:val="center"/>
          </w:tcPr>
          <w:p w:rsidR="008A03D1" w:rsidRDefault="008A03D1" w:rsidP="005735A5">
            <w:pPr>
              <w:rPr>
                <w:rFonts w:ascii="Arial" w:hAnsi="Arial" w:cs="Arial"/>
              </w:rPr>
            </w:pPr>
            <w:r>
              <w:rPr>
                <w:rFonts w:ascii="Arial" w:hAnsi="Arial" w:cs="Arial"/>
              </w:rPr>
              <w:t xml:space="preserve">FOLIA DO PLOTERA 914/30 100 </w:t>
            </w:r>
            <w:proofErr w:type="spellStart"/>
            <w:r>
              <w:rPr>
                <w:rFonts w:ascii="Arial" w:hAnsi="Arial" w:cs="Arial"/>
              </w:rPr>
              <w:t>mic</w:t>
            </w:r>
            <w:proofErr w:type="spellEnd"/>
            <w:r>
              <w:rPr>
                <w:rFonts w:ascii="Arial" w:hAnsi="Arial" w:cs="Arial"/>
              </w:rPr>
              <w:t xml:space="preserve"> - POLYESTER FILM DOUBLE MATT – POLIESTROWY PODWÓJNY MATOWY FILM DO PLOTERA. FOLIA DO PLOTERÓW W ROLI, NAWINIĘTA JEST NA GILZIE O ŚREDNICY 50 mm. GRUBOŚĆ OFEROWANEGO FILMU 100 </w:t>
            </w:r>
            <w:proofErr w:type="spellStart"/>
            <w:r>
              <w:rPr>
                <w:rFonts w:ascii="Arial" w:hAnsi="Arial" w:cs="Arial"/>
              </w:rPr>
              <w:t>mic</w:t>
            </w:r>
            <w:proofErr w:type="spellEnd"/>
            <w:r>
              <w:rPr>
                <w:rFonts w:ascii="Arial" w:hAnsi="Arial" w:cs="Arial"/>
              </w:rPr>
              <w:t xml:space="preserve">. MATERIAŁ NADAJE SIĘ DO DRUKU ATRAMENTOWEGO Z DUŻĄ PRECYZJĄ I JAKOŚCIĄ DRUKU.  FOLIA PRZEZROCZYSTA (NIE BIAŁA LUB NIE </w:t>
            </w:r>
            <w:r>
              <w:rPr>
                <w:rFonts w:ascii="Arial" w:hAnsi="Arial" w:cs="Arial"/>
              </w:rPr>
              <w:lastRenderedPageBreak/>
              <w:t>MLECZNA).</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12</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hideMark/>
          </w:tcPr>
          <w:p w:rsidR="008A03D1" w:rsidRDefault="008A03D1" w:rsidP="005735A5">
            <w:pPr>
              <w:jc w:val="center"/>
              <w:rPr>
                <w:rFonts w:ascii="Arial" w:hAnsi="Arial" w:cs="Arial"/>
                <w:color w:val="000000"/>
              </w:rPr>
            </w:pPr>
            <w:r>
              <w:rPr>
                <w:rFonts w:ascii="Arial" w:hAnsi="Arial" w:cs="Arial"/>
                <w:color w:val="000000"/>
              </w:rPr>
              <w:lastRenderedPageBreak/>
              <w:t>15.</w:t>
            </w:r>
          </w:p>
        </w:tc>
        <w:tc>
          <w:tcPr>
            <w:tcW w:w="4604" w:type="dxa"/>
            <w:tcBorders>
              <w:top w:val="nil"/>
              <w:left w:val="nil"/>
              <w:bottom w:val="single" w:sz="4" w:space="0" w:color="auto"/>
              <w:right w:val="single" w:sz="4" w:space="0" w:color="auto"/>
            </w:tcBorders>
            <w:noWrap/>
          </w:tcPr>
          <w:p w:rsidR="008A03D1" w:rsidRDefault="008A03D1" w:rsidP="005735A5">
            <w:pPr>
              <w:rPr>
                <w:rFonts w:ascii="Arial" w:hAnsi="Arial" w:cs="Arial"/>
              </w:rPr>
            </w:pPr>
            <w:r>
              <w:rPr>
                <w:rFonts w:ascii="Arial" w:hAnsi="Arial" w:cs="Arial"/>
              </w:rPr>
              <w:t xml:space="preserve">PŁÓTNO DO PLOTERA CANVAS 375g 610mmx12,2m </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6</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16.</w:t>
            </w:r>
          </w:p>
        </w:tc>
        <w:tc>
          <w:tcPr>
            <w:tcW w:w="4604" w:type="dxa"/>
            <w:tcBorders>
              <w:top w:val="nil"/>
              <w:left w:val="nil"/>
              <w:bottom w:val="single" w:sz="4" w:space="0" w:color="auto"/>
              <w:right w:val="single" w:sz="4" w:space="0" w:color="auto"/>
            </w:tcBorders>
            <w:noWrap/>
          </w:tcPr>
          <w:p w:rsidR="008A03D1" w:rsidRDefault="008A03D1" w:rsidP="005735A5">
            <w:pPr>
              <w:rPr>
                <w:rFonts w:ascii="Arial" w:hAnsi="Arial" w:cs="Arial"/>
              </w:rPr>
            </w:pPr>
            <w:r>
              <w:rPr>
                <w:rFonts w:ascii="Arial" w:hAnsi="Arial" w:cs="Arial"/>
              </w:rPr>
              <w:t>PAPIER DO PLOTERA BOND PAPER BRIGHT 90, 610mm x 50m /C13S045278/</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3</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nil"/>
              <w:left w:val="single" w:sz="4" w:space="0" w:color="auto"/>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17.</w:t>
            </w:r>
          </w:p>
        </w:tc>
        <w:tc>
          <w:tcPr>
            <w:tcW w:w="4604" w:type="dxa"/>
            <w:tcBorders>
              <w:top w:val="nil"/>
              <w:left w:val="nil"/>
              <w:bottom w:val="single" w:sz="4" w:space="0" w:color="auto"/>
              <w:right w:val="single" w:sz="4" w:space="0" w:color="auto"/>
            </w:tcBorders>
            <w:noWrap/>
          </w:tcPr>
          <w:p w:rsidR="008A03D1" w:rsidRDefault="008A03D1" w:rsidP="005735A5">
            <w:pPr>
              <w:rPr>
                <w:rFonts w:ascii="Arial" w:hAnsi="Arial" w:cs="Arial"/>
              </w:rPr>
            </w:pPr>
            <w:r>
              <w:rPr>
                <w:rFonts w:ascii="Arial" w:hAnsi="Arial" w:cs="Arial"/>
              </w:rPr>
              <w:t>FOLIA MATOWA POLIPROPYLENOWA DO TUSZU PIGMENTOWEGO 107cmx30m 180g</w:t>
            </w:r>
          </w:p>
        </w:tc>
        <w:tc>
          <w:tcPr>
            <w:tcW w:w="1739" w:type="dxa"/>
          </w:tcPr>
          <w:p w:rsidR="008A03D1" w:rsidRPr="009B3F38" w:rsidRDefault="008A03D1" w:rsidP="005735A5">
            <w:pPr>
              <w:jc w:val="both"/>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8A03D1" w:rsidRDefault="008A03D1" w:rsidP="005735A5">
            <w:pPr>
              <w:jc w:val="center"/>
              <w:rPr>
                <w:rFonts w:ascii="Arial" w:hAnsi="Arial" w:cs="Arial"/>
                <w:color w:val="000000"/>
              </w:rPr>
            </w:pPr>
            <w:r>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667"/>
        </w:trPr>
        <w:tc>
          <w:tcPr>
            <w:tcW w:w="446" w:type="dxa"/>
            <w:tcBorders>
              <w:top w:val="single" w:sz="4" w:space="0" w:color="auto"/>
              <w:left w:val="single" w:sz="4" w:space="0" w:color="auto"/>
              <w:bottom w:val="nil"/>
              <w:right w:val="single" w:sz="4" w:space="0" w:color="auto"/>
            </w:tcBorders>
            <w:noWrap/>
            <w:vAlign w:val="center"/>
          </w:tcPr>
          <w:p w:rsidR="008A03D1" w:rsidRDefault="008A03D1" w:rsidP="005735A5">
            <w:pPr>
              <w:jc w:val="center"/>
              <w:rPr>
                <w:rFonts w:ascii="Arial" w:hAnsi="Arial" w:cs="Arial"/>
                <w:color w:val="000000"/>
              </w:rPr>
            </w:pPr>
            <w:r>
              <w:rPr>
                <w:rFonts w:ascii="Arial" w:hAnsi="Arial" w:cs="Arial"/>
                <w:color w:val="000000"/>
              </w:rPr>
              <w:t>18.</w:t>
            </w:r>
          </w:p>
        </w:tc>
        <w:tc>
          <w:tcPr>
            <w:tcW w:w="4604" w:type="dxa"/>
            <w:tcBorders>
              <w:top w:val="single" w:sz="4" w:space="0" w:color="auto"/>
              <w:left w:val="nil"/>
              <w:bottom w:val="nil"/>
              <w:right w:val="single" w:sz="4" w:space="0" w:color="auto"/>
            </w:tcBorders>
            <w:noWrap/>
            <w:vAlign w:val="bottom"/>
          </w:tcPr>
          <w:p w:rsidR="008A03D1" w:rsidRDefault="008A03D1" w:rsidP="005735A5">
            <w:pPr>
              <w:rPr>
                <w:rFonts w:ascii="Arial" w:hAnsi="Arial" w:cs="Arial"/>
              </w:rPr>
            </w:pPr>
            <w:r>
              <w:rPr>
                <w:rFonts w:ascii="Arial" w:hAnsi="Arial" w:cs="Arial"/>
              </w:rPr>
              <w:t>FOLIA PRZEZROCZYSTA DO PLOTERA 914mmx22,9mx 174g</w:t>
            </w:r>
          </w:p>
        </w:tc>
        <w:tc>
          <w:tcPr>
            <w:tcW w:w="1739" w:type="dxa"/>
          </w:tcPr>
          <w:p w:rsidR="008A03D1" w:rsidRPr="009B3F38" w:rsidRDefault="008A03D1" w:rsidP="005735A5">
            <w:pPr>
              <w:jc w:val="both"/>
              <w:rPr>
                <w:rFonts w:ascii="Arial" w:hAnsi="Arial" w:cs="Arial"/>
                <w:color w:val="000000"/>
              </w:rPr>
            </w:pPr>
          </w:p>
        </w:tc>
        <w:tc>
          <w:tcPr>
            <w:tcW w:w="992" w:type="dxa"/>
            <w:shd w:val="clear" w:color="auto" w:fill="auto"/>
            <w:vAlign w:val="center"/>
          </w:tcPr>
          <w:p w:rsidR="008A03D1" w:rsidRPr="00371A8A" w:rsidRDefault="008A03D1" w:rsidP="005735A5">
            <w:pPr>
              <w:jc w:val="center"/>
              <w:rPr>
                <w:rFonts w:ascii="Arial" w:hAnsi="Arial" w:cs="Arial"/>
                <w:color w:val="000000"/>
              </w:rPr>
            </w:pPr>
            <w:r w:rsidRPr="00371A8A">
              <w:rPr>
                <w:rFonts w:ascii="Arial" w:hAnsi="Arial" w:cs="Arial"/>
                <w:color w:val="000000"/>
              </w:rPr>
              <w:t>rolka</w:t>
            </w:r>
          </w:p>
        </w:tc>
        <w:tc>
          <w:tcPr>
            <w:tcW w:w="719" w:type="dxa"/>
            <w:shd w:val="clear" w:color="auto" w:fill="auto"/>
            <w:noWrap/>
            <w:vAlign w:val="center"/>
          </w:tcPr>
          <w:p w:rsidR="008A03D1" w:rsidRPr="00371A8A" w:rsidRDefault="008A03D1" w:rsidP="005735A5">
            <w:pPr>
              <w:jc w:val="center"/>
              <w:rPr>
                <w:rFonts w:ascii="Arial" w:hAnsi="Arial" w:cs="Arial"/>
                <w:color w:val="000000"/>
              </w:rPr>
            </w:pPr>
            <w:r w:rsidRPr="00371A8A">
              <w:rPr>
                <w:rFonts w:ascii="Arial" w:hAnsi="Arial" w:cs="Arial"/>
                <w:color w:val="000000"/>
              </w:rPr>
              <w:t>4</w:t>
            </w:r>
          </w:p>
        </w:tc>
        <w:tc>
          <w:tcPr>
            <w:tcW w:w="1560" w:type="dxa"/>
            <w:shd w:val="clear" w:color="auto" w:fill="auto"/>
            <w:noWrap/>
            <w:vAlign w:val="center"/>
          </w:tcPr>
          <w:p w:rsidR="008A03D1" w:rsidRPr="009B3F38" w:rsidRDefault="008A03D1" w:rsidP="005735A5">
            <w:pPr>
              <w:jc w:val="center"/>
              <w:rPr>
                <w:rFonts w:ascii="Arial" w:hAnsi="Arial" w:cs="Arial"/>
                <w:b/>
                <w:color w:val="000000"/>
              </w:rPr>
            </w:pPr>
          </w:p>
        </w:tc>
        <w:tc>
          <w:tcPr>
            <w:tcW w:w="1417" w:type="dxa"/>
          </w:tcPr>
          <w:p w:rsidR="008A03D1" w:rsidRPr="009B3F38" w:rsidRDefault="008A03D1" w:rsidP="005735A5">
            <w:pPr>
              <w:jc w:val="center"/>
              <w:rPr>
                <w:rFonts w:ascii="Arial" w:hAnsi="Arial" w:cs="Arial"/>
                <w:color w:val="000000"/>
              </w:rPr>
            </w:pPr>
          </w:p>
        </w:tc>
        <w:tc>
          <w:tcPr>
            <w:tcW w:w="1134" w:type="dxa"/>
          </w:tcPr>
          <w:p w:rsidR="008A03D1" w:rsidRPr="009B3F38" w:rsidRDefault="008A03D1" w:rsidP="005735A5">
            <w:pPr>
              <w:jc w:val="center"/>
              <w:rPr>
                <w:rFonts w:ascii="Arial" w:hAnsi="Arial" w:cs="Arial"/>
                <w:color w:val="000000"/>
              </w:rPr>
            </w:pPr>
          </w:p>
        </w:tc>
        <w:tc>
          <w:tcPr>
            <w:tcW w:w="1701" w:type="dxa"/>
            <w:shd w:val="clear" w:color="auto" w:fill="auto"/>
            <w:noWrap/>
            <w:vAlign w:val="center"/>
          </w:tcPr>
          <w:p w:rsidR="008A03D1" w:rsidRPr="009B3F38" w:rsidRDefault="008A03D1" w:rsidP="005735A5">
            <w:pPr>
              <w:jc w:val="center"/>
              <w:rPr>
                <w:rFonts w:ascii="Arial" w:hAnsi="Arial" w:cs="Arial"/>
                <w:color w:val="000000"/>
              </w:rPr>
            </w:pPr>
          </w:p>
        </w:tc>
      </w:tr>
      <w:tr w:rsidR="008A03D1" w:rsidRPr="009B3F38" w:rsidTr="005735A5">
        <w:trPr>
          <w:trHeight w:val="300"/>
        </w:trPr>
        <w:tc>
          <w:tcPr>
            <w:tcW w:w="10060" w:type="dxa"/>
            <w:gridSpan w:val="6"/>
            <w:shd w:val="clear" w:color="auto" w:fill="auto"/>
            <w:noWrap/>
            <w:vAlign w:val="center"/>
            <w:hideMark/>
          </w:tcPr>
          <w:p w:rsidR="008A03D1" w:rsidRDefault="008A03D1" w:rsidP="005735A5">
            <w:pPr>
              <w:jc w:val="right"/>
              <w:rPr>
                <w:rFonts w:ascii="Arial" w:hAnsi="Arial" w:cs="Arial"/>
                <w:color w:val="000000"/>
              </w:rPr>
            </w:pPr>
          </w:p>
          <w:p w:rsidR="008A03D1" w:rsidRPr="009B3F38" w:rsidRDefault="008A03D1" w:rsidP="005735A5">
            <w:pPr>
              <w:jc w:val="right"/>
              <w:rPr>
                <w:rFonts w:ascii="Arial" w:hAnsi="Arial" w:cs="Arial"/>
                <w:color w:val="000000"/>
              </w:rPr>
            </w:pPr>
            <w:r w:rsidRPr="009B3F38">
              <w:rPr>
                <w:rFonts w:ascii="Arial" w:hAnsi="Arial" w:cs="Arial"/>
                <w:color w:val="000000"/>
              </w:rPr>
              <w:t> </w:t>
            </w:r>
            <w:r w:rsidRPr="009B3F38">
              <w:rPr>
                <w:rFonts w:ascii="Arial" w:hAnsi="Arial" w:cs="Arial"/>
                <w:b/>
                <w:color w:val="000000"/>
              </w:rPr>
              <w:t>ZA CENĘ RYCZAŁTOWĄ OGÓŁEM</w:t>
            </w:r>
            <w:r w:rsidRPr="009B3F38">
              <w:rPr>
                <w:rFonts w:ascii="Arial" w:hAnsi="Arial" w:cs="Arial"/>
                <w:color w:val="000000"/>
              </w:rPr>
              <w:t>:</w:t>
            </w:r>
          </w:p>
          <w:p w:rsidR="008A03D1" w:rsidRPr="009B3F38" w:rsidRDefault="008A03D1" w:rsidP="005735A5">
            <w:pPr>
              <w:jc w:val="both"/>
              <w:rPr>
                <w:rFonts w:ascii="Arial" w:hAnsi="Arial" w:cs="Arial"/>
                <w:color w:val="000000"/>
              </w:rPr>
            </w:pPr>
            <w:r w:rsidRPr="009B3F38">
              <w:rPr>
                <w:rFonts w:ascii="Arial" w:hAnsi="Arial" w:cs="Arial"/>
                <w:color w:val="000000"/>
              </w:rPr>
              <w:t> </w:t>
            </w:r>
          </w:p>
        </w:tc>
        <w:tc>
          <w:tcPr>
            <w:tcW w:w="1417" w:type="dxa"/>
          </w:tcPr>
          <w:p w:rsidR="008A03D1" w:rsidRPr="009B3F38" w:rsidRDefault="008A03D1" w:rsidP="005735A5">
            <w:pPr>
              <w:jc w:val="center"/>
              <w:rPr>
                <w:rFonts w:ascii="Arial" w:hAnsi="Arial" w:cs="Arial"/>
                <w:b/>
                <w:color w:val="000000"/>
              </w:rPr>
            </w:pPr>
          </w:p>
        </w:tc>
        <w:tc>
          <w:tcPr>
            <w:tcW w:w="1134" w:type="dxa"/>
          </w:tcPr>
          <w:p w:rsidR="008A03D1" w:rsidRDefault="008A03D1" w:rsidP="005735A5">
            <w:pPr>
              <w:jc w:val="center"/>
              <w:rPr>
                <w:rFonts w:ascii="Arial" w:hAnsi="Arial" w:cs="Arial"/>
                <w:b/>
                <w:color w:val="000000"/>
              </w:rPr>
            </w:pPr>
          </w:p>
          <w:p w:rsidR="008A03D1" w:rsidRPr="009B3F38" w:rsidRDefault="008A03D1" w:rsidP="005735A5">
            <w:pPr>
              <w:jc w:val="center"/>
              <w:rPr>
                <w:rFonts w:ascii="Arial" w:hAnsi="Arial" w:cs="Arial"/>
                <w:b/>
                <w:color w:val="000000"/>
              </w:rPr>
            </w:pPr>
            <w:r>
              <w:rPr>
                <w:rFonts w:ascii="Arial" w:hAnsi="Arial" w:cs="Arial"/>
                <w:b/>
                <w:color w:val="000000"/>
              </w:rPr>
              <w:t>X</w:t>
            </w:r>
          </w:p>
        </w:tc>
        <w:tc>
          <w:tcPr>
            <w:tcW w:w="1701" w:type="dxa"/>
            <w:shd w:val="clear" w:color="auto" w:fill="auto"/>
            <w:noWrap/>
            <w:vAlign w:val="bottom"/>
            <w:hideMark/>
          </w:tcPr>
          <w:p w:rsidR="008A03D1" w:rsidRPr="009B3F38" w:rsidRDefault="008A03D1" w:rsidP="005735A5">
            <w:pPr>
              <w:jc w:val="center"/>
              <w:rPr>
                <w:rFonts w:ascii="Arial" w:hAnsi="Arial" w:cs="Arial"/>
                <w:b/>
                <w:color w:val="000000"/>
              </w:rPr>
            </w:pPr>
          </w:p>
        </w:tc>
      </w:tr>
    </w:tbl>
    <w:p w:rsidR="008A03D1" w:rsidRDefault="008A03D1" w:rsidP="008A03D1"/>
    <w:p w:rsidR="008A03D1" w:rsidRPr="00F1524F" w:rsidRDefault="008A03D1" w:rsidP="008A03D1">
      <w:pPr>
        <w:tabs>
          <w:tab w:val="left" w:pos="851"/>
        </w:tabs>
        <w:spacing w:after="0"/>
        <w:jc w:val="both"/>
        <w:rPr>
          <w:rFonts w:ascii="Arial" w:hAnsi="Arial" w:cs="Arial"/>
          <w:b/>
          <w:color w:val="FF0000"/>
          <w:sz w:val="20"/>
          <w:szCs w:val="20"/>
        </w:rPr>
      </w:pP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8A03D1" w:rsidRDefault="008A03D1" w:rsidP="008A03D1">
      <w:pPr>
        <w:sectPr w:rsidR="008A03D1" w:rsidSect="008A03D1">
          <w:pgSz w:w="16838" w:h="11906" w:orient="landscape"/>
          <w:pgMar w:top="1985" w:right="1418" w:bottom="1418" w:left="1418" w:header="709" w:footer="709" w:gutter="0"/>
          <w:cols w:space="708"/>
          <w:docGrid w:linePitch="360"/>
        </w:sectPr>
      </w:pPr>
    </w:p>
    <w:p w:rsidR="001D5ECA" w:rsidRDefault="005735A5" w:rsidP="008A03D1">
      <w:r>
        <w:lastRenderedPageBreak/>
        <w:tab/>
      </w:r>
      <w:r>
        <w:tab/>
      </w:r>
      <w:r>
        <w:tab/>
      </w:r>
      <w:r>
        <w:tab/>
      </w:r>
      <w:r>
        <w:tab/>
      </w:r>
      <w:r>
        <w:tab/>
      </w:r>
      <w:r>
        <w:tab/>
      </w:r>
      <w:r>
        <w:tab/>
      </w:r>
      <w:r>
        <w:tab/>
      </w:r>
      <w:r w:rsidR="001D5ECA">
        <w:t>Załącznik nr 5 do SWZ</w:t>
      </w:r>
    </w:p>
    <w:p w:rsidR="001D5ECA" w:rsidRPr="00E276E2" w:rsidRDefault="001D5ECA" w:rsidP="001D5ECA">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1D5ECA" w:rsidRPr="00E276E2" w:rsidRDefault="001D5ECA" w:rsidP="001D5ECA">
      <w:pPr>
        <w:suppressAutoHyphens/>
        <w:spacing w:after="0"/>
        <w:rPr>
          <w:rFonts w:ascii="Arial" w:eastAsia="Times New Roman" w:hAnsi="Arial" w:cs="Arial"/>
          <w:color w:val="000000" w:themeColor="text1"/>
          <w:lang w:eastAsia="ar-SA"/>
        </w:rPr>
      </w:pPr>
    </w:p>
    <w:p w:rsidR="001D5ECA" w:rsidRDefault="001D5ECA" w:rsidP="001D5ECA">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1D5ECA" w:rsidRPr="00AE4668" w:rsidRDefault="001D5ECA" w:rsidP="001D5ECA">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1D5ECA" w:rsidRPr="00E276E2" w:rsidRDefault="001D5ECA" w:rsidP="001D5ECA">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1D5ECA" w:rsidRPr="00E276E2" w:rsidRDefault="001D5ECA" w:rsidP="001D5ECA">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1D5ECA" w:rsidRPr="00E276E2" w:rsidRDefault="001D5ECA" w:rsidP="001D5ECA">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1D5ECA" w:rsidRDefault="001D5ECA" w:rsidP="001D5ECA">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Pr>
          <w:rFonts w:ascii="Arial" w:eastAsia="Calibri" w:hAnsi="Arial" w:cs="Arial"/>
          <w:b/>
          <w:color w:val="000000" w:themeColor="text1"/>
          <w:sz w:val="20"/>
          <w:szCs w:val="20"/>
        </w:rPr>
        <w:t>2</w:t>
      </w:r>
      <w:r w:rsidRPr="00E276E2">
        <w:rPr>
          <w:rFonts w:ascii="Arial" w:eastAsia="Calibri" w:hAnsi="Arial" w:cs="Arial"/>
          <w:b/>
          <w:color w:val="000000" w:themeColor="text1"/>
          <w:sz w:val="20"/>
          <w:szCs w:val="20"/>
        </w:rPr>
        <w:t>/2021</w:t>
      </w:r>
    </w:p>
    <w:p w:rsidR="001D5ECA" w:rsidRPr="00E276E2" w:rsidRDefault="001D5ECA" w:rsidP="001D5ECA">
      <w:pPr>
        <w:spacing w:after="0"/>
        <w:jc w:val="center"/>
        <w:rPr>
          <w:rFonts w:ascii="Arial" w:eastAsia="Calibri" w:hAnsi="Arial" w:cs="Arial"/>
          <w:b/>
          <w:color w:val="000000" w:themeColor="text1"/>
          <w:sz w:val="20"/>
          <w:szCs w:val="20"/>
        </w:rPr>
      </w:pPr>
    </w:p>
    <w:p w:rsidR="001D5ECA" w:rsidRPr="00E276E2" w:rsidRDefault="001D5ECA" w:rsidP="001D5ECA">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1D5ECA" w:rsidRPr="00E276E2" w:rsidRDefault="001D5ECA" w:rsidP="001D5ECA">
      <w:pPr>
        <w:spacing w:after="0"/>
        <w:jc w:val="both"/>
        <w:rPr>
          <w:rFonts w:ascii="Arial" w:eastAsia="Calibri" w:hAnsi="Arial" w:cs="Arial"/>
          <w:b/>
          <w:i/>
          <w:color w:val="000000" w:themeColor="text1"/>
          <w:u w:val="single"/>
        </w:rPr>
      </w:pPr>
    </w:p>
    <w:p w:rsidR="001D5ECA" w:rsidRPr="00E276E2" w:rsidRDefault="001D5ECA" w:rsidP="001D5ECA">
      <w:pPr>
        <w:numPr>
          <w:ilvl w:val="0"/>
          <w:numId w:val="115"/>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1D5ECA" w:rsidRPr="00E276E2" w:rsidRDefault="001D5ECA" w:rsidP="001D5ECA">
      <w:pPr>
        <w:spacing w:after="0"/>
        <w:ind w:left="720"/>
        <w:contextualSpacing/>
        <w:rPr>
          <w:rFonts w:ascii="Arial" w:eastAsia="Calibri" w:hAnsi="Arial" w:cs="Arial"/>
          <w:b/>
          <w:color w:val="000000" w:themeColor="text1"/>
          <w:u w:val="single"/>
        </w:rPr>
      </w:pPr>
    </w:p>
    <w:p w:rsidR="001D5ECA" w:rsidRPr="006C3159" w:rsidRDefault="001D5ECA" w:rsidP="001D5ECA">
      <w:pPr>
        <w:spacing w:after="0"/>
        <w:ind w:left="142"/>
        <w:jc w:val="both"/>
        <w:rPr>
          <w:rFonts w:ascii="Arial" w:hAnsi="Arial" w:cs="Arial"/>
          <w:b/>
          <w:sz w:val="20"/>
          <w:szCs w:val="20"/>
        </w:rPr>
      </w:pPr>
      <w:r w:rsidRPr="006C3159">
        <w:rPr>
          <w:rFonts w:ascii="Arial" w:eastAsia="Calibri" w:hAnsi="Arial" w:cs="Arial"/>
          <w:color w:val="000000" w:themeColor="text1"/>
          <w:sz w:val="20"/>
          <w:szCs w:val="20"/>
        </w:rPr>
        <w:t xml:space="preserve">na potrzeby postępowania o udzielenie zamówienia publicznego pod nazwą: </w:t>
      </w:r>
      <w:r w:rsidRPr="006C3159">
        <w:rPr>
          <w:rFonts w:ascii="Arial" w:hAnsi="Arial" w:cs="Arial"/>
          <w:b/>
          <w:sz w:val="20"/>
          <w:szCs w:val="20"/>
        </w:rPr>
        <w:t xml:space="preserve">dostawa fabrycznie nowych materiałów eksploatacyjnych do sprzętu informatycznego oraz papieru i urządzeń drukujących w zakresie </w:t>
      </w:r>
      <w:r w:rsidR="006C3159" w:rsidRPr="006C3159">
        <w:rPr>
          <w:rFonts w:ascii="Arial" w:hAnsi="Arial" w:cs="Arial"/>
          <w:b/>
          <w:sz w:val="20"/>
          <w:szCs w:val="20"/>
        </w:rPr>
        <w:t>część nr 1………………………….części nr 2…………………………..</w:t>
      </w:r>
    </w:p>
    <w:p w:rsidR="001D5ECA" w:rsidRPr="006C3159" w:rsidRDefault="001D5ECA" w:rsidP="001D5ECA">
      <w:pPr>
        <w:spacing w:after="0"/>
        <w:contextualSpacing/>
        <w:jc w:val="both"/>
        <w:rPr>
          <w:rFonts w:ascii="Arial" w:hAnsi="Arial" w:cs="Arial"/>
          <w:b/>
          <w:color w:val="000000" w:themeColor="text1"/>
          <w:sz w:val="20"/>
          <w:szCs w:val="20"/>
        </w:rPr>
      </w:pPr>
    </w:p>
    <w:p w:rsidR="001D5ECA" w:rsidRPr="006C3159" w:rsidRDefault="001D5ECA" w:rsidP="001D5ECA">
      <w:pPr>
        <w:spacing w:after="0"/>
        <w:contextualSpacing/>
        <w:rPr>
          <w:rFonts w:ascii="Arial" w:eastAsia="Calibri" w:hAnsi="Arial" w:cs="Arial"/>
          <w:b/>
          <w:color w:val="000000" w:themeColor="text1"/>
          <w:sz w:val="20"/>
          <w:szCs w:val="20"/>
        </w:rPr>
      </w:pPr>
      <w:r w:rsidRPr="006C3159">
        <w:rPr>
          <w:rFonts w:ascii="Arial" w:eastAsia="Calibri" w:hAnsi="Arial" w:cs="Arial"/>
          <w:b/>
          <w:color w:val="000000" w:themeColor="text1"/>
          <w:sz w:val="20"/>
          <w:szCs w:val="20"/>
        </w:rPr>
        <w:t>oświadczam, co następuje:</w:t>
      </w:r>
    </w:p>
    <w:p w:rsidR="001D5ECA" w:rsidRPr="00E276E2" w:rsidRDefault="001D5ECA" w:rsidP="001D5ECA">
      <w:pPr>
        <w:spacing w:after="0"/>
        <w:jc w:val="both"/>
        <w:rPr>
          <w:rFonts w:ascii="Arial" w:eastAsia="Calibri" w:hAnsi="Arial" w:cs="Arial"/>
          <w:b/>
          <w:color w:val="000000" w:themeColor="text1"/>
        </w:rPr>
      </w:pPr>
    </w:p>
    <w:p w:rsidR="001D5ECA" w:rsidRPr="00E276E2" w:rsidRDefault="001D5ECA" w:rsidP="001D5ECA">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1D5ECA" w:rsidRPr="00E276E2" w:rsidRDefault="001D5ECA" w:rsidP="001D5ECA">
      <w:pPr>
        <w:spacing w:after="0"/>
        <w:jc w:val="both"/>
        <w:rPr>
          <w:rFonts w:ascii="Arial" w:eastAsia="Calibri" w:hAnsi="Arial" w:cs="Arial"/>
          <w:color w:val="000000" w:themeColor="text1"/>
        </w:rPr>
      </w:pPr>
    </w:p>
    <w:p w:rsidR="001D5ECA" w:rsidRPr="006C3159" w:rsidRDefault="001D5ECA" w:rsidP="001D5ECA">
      <w:pPr>
        <w:spacing w:after="0"/>
        <w:jc w:val="both"/>
        <w:rPr>
          <w:rFonts w:ascii="Arial" w:eastAsia="Calibri" w:hAnsi="Arial" w:cs="Arial"/>
          <w:b/>
          <w:color w:val="000000" w:themeColor="text1"/>
          <w:sz w:val="20"/>
          <w:szCs w:val="20"/>
        </w:rPr>
      </w:pPr>
      <w:r w:rsidRPr="006C3159">
        <w:rPr>
          <w:rFonts w:ascii="Arial" w:eastAsia="Calibri" w:hAnsi="Arial" w:cs="Arial"/>
          <w:color w:val="000000" w:themeColor="text1"/>
          <w:sz w:val="20"/>
          <w:szCs w:val="20"/>
        </w:rPr>
        <w:t xml:space="preserve">Oświadczam, że </w:t>
      </w:r>
      <w:r w:rsidRPr="006C3159">
        <w:rPr>
          <w:rFonts w:ascii="Arial" w:eastAsia="Calibri" w:hAnsi="Arial" w:cs="Arial"/>
          <w:b/>
          <w:color w:val="000000" w:themeColor="text1"/>
          <w:sz w:val="20"/>
          <w:szCs w:val="20"/>
        </w:rPr>
        <w:t xml:space="preserve">spełniam - samodzielnie / przy udziale innych podmiotów zgodnie z art. 118 ust. 1 Ustawy </w:t>
      </w:r>
      <w:proofErr w:type="spellStart"/>
      <w:r w:rsidRPr="006C3159">
        <w:rPr>
          <w:rFonts w:ascii="Arial" w:eastAsia="Calibri" w:hAnsi="Arial" w:cs="Arial"/>
          <w:b/>
          <w:color w:val="000000" w:themeColor="text1"/>
          <w:sz w:val="20"/>
          <w:szCs w:val="20"/>
        </w:rPr>
        <w:t>Pzp</w:t>
      </w:r>
      <w:proofErr w:type="spellEnd"/>
      <w:r w:rsidRPr="006C3159">
        <w:rPr>
          <w:rFonts w:ascii="Arial" w:eastAsia="Calibri" w:hAnsi="Arial" w:cs="Arial"/>
          <w:b/>
          <w:color w:val="000000" w:themeColor="text1"/>
          <w:sz w:val="20"/>
          <w:szCs w:val="20"/>
        </w:rPr>
        <w:t>*</w:t>
      </w:r>
      <w:r w:rsidRPr="006C3159">
        <w:rPr>
          <w:rFonts w:ascii="Arial" w:eastAsia="Calibri" w:hAnsi="Arial" w:cs="Arial"/>
          <w:color w:val="000000" w:themeColor="text1"/>
          <w:sz w:val="20"/>
          <w:szCs w:val="20"/>
        </w:rPr>
        <w:t xml:space="preserve"> - warunki udziału w postępowaniu określone przez Zamawiającego </w:t>
      </w:r>
      <w:r w:rsidRPr="006C3159">
        <w:rPr>
          <w:rFonts w:ascii="Arial" w:eastAsia="Calibri" w:hAnsi="Arial" w:cs="Arial"/>
          <w:b/>
          <w:color w:val="000000" w:themeColor="text1"/>
          <w:sz w:val="20"/>
          <w:szCs w:val="20"/>
        </w:rPr>
        <w:t>w Rozdziale XI lit. D pkt 4) Specyfikacji Warunków Zamówienia pod nazwą:</w:t>
      </w:r>
      <w:r w:rsidRPr="00E276E2">
        <w:rPr>
          <w:rFonts w:ascii="Arial" w:eastAsia="Calibri" w:hAnsi="Arial" w:cs="Arial"/>
          <w:b/>
          <w:color w:val="000000" w:themeColor="text1"/>
        </w:rPr>
        <w:t xml:space="preserve"> </w:t>
      </w:r>
      <w:r w:rsidRPr="006C3159">
        <w:rPr>
          <w:rFonts w:ascii="Arial" w:eastAsia="Calibri" w:hAnsi="Arial" w:cs="Arial"/>
          <w:b/>
          <w:color w:val="000000" w:themeColor="text1"/>
          <w:sz w:val="20"/>
          <w:szCs w:val="20"/>
        </w:rPr>
        <w:t>.........................................................................................................................................................</w:t>
      </w:r>
      <w:r w:rsidR="006C3159">
        <w:rPr>
          <w:rFonts w:ascii="Arial" w:eastAsia="Calibri" w:hAnsi="Arial" w:cs="Arial"/>
          <w:b/>
          <w:color w:val="000000" w:themeColor="text1"/>
          <w:sz w:val="20"/>
          <w:szCs w:val="20"/>
        </w:rPr>
        <w:t>..............................</w:t>
      </w:r>
      <w:r w:rsidRPr="006C3159">
        <w:rPr>
          <w:rFonts w:ascii="Arial" w:eastAsia="Calibri" w:hAnsi="Arial" w:cs="Arial"/>
          <w:b/>
          <w:color w:val="000000" w:themeColor="text1"/>
          <w:sz w:val="20"/>
          <w:szCs w:val="20"/>
        </w:rPr>
        <w:t>..........................................................................................................................</w:t>
      </w:r>
    </w:p>
    <w:p w:rsidR="001D5ECA" w:rsidRPr="006C3159" w:rsidRDefault="001D5ECA" w:rsidP="001D5ECA">
      <w:pPr>
        <w:spacing w:after="0"/>
        <w:jc w:val="both"/>
        <w:rPr>
          <w:rFonts w:ascii="Arial" w:eastAsia="Calibri" w:hAnsi="Arial" w:cs="Arial"/>
          <w:b/>
          <w:color w:val="000000" w:themeColor="text1"/>
          <w:sz w:val="20"/>
          <w:szCs w:val="20"/>
          <w:u w:val="single"/>
        </w:rPr>
      </w:pPr>
      <w:r w:rsidRPr="006C3159">
        <w:rPr>
          <w:rFonts w:ascii="Arial" w:eastAsia="Calibri" w:hAnsi="Arial" w:cs="Arial"/>
          <w:b/>
          <w:color w:val="000000" w:themeColor="text1"/>
          <w:sz w:val="20"/>
          <w:szCs w:val="20"/>
        </w:rPr>
        <w:t>……………………………………………………………………………………………………………</w:t>
      </w:r>
      <w:r w:rsidRPr="006C3159">
        <w:rPr>
          <w:rFonts w:ascii="Arial" w:eastAsia="Calibri" w:hAnsi="Arial" w:cs="Arial"/>
          <w:color w:val="000000" w:themeColor="text1"/>
          <w:sz w:val="20"/>
          <w:szCs w:val="20"/>
        </w:rPr>
        <w:t xml:space="preserve">* </w:t>
      </w:r>
      <w:r w:rsidRPr="006C3159">
        <w:rPr>
          <w:rFonts w:ascii="Arial" w:eastAsia="Calibri" w:hAnsi="Arial" w:cs="Arial"/>
          <w:b/>
          <w:color w:val="000000" w:themeColor="text1"/>
          <w:sz w:val="20"/>
          <w:szCs w:val="20"/>
          <w:u w:val="single"/>
        </w:rPr>
        <w:t>Niepotrzebne skreślić</w:t>
      </w:r>
    </w:p>
    <w:p w:rsidR="001D5ECA" w:rsidRPr="00E276E2" w:rsidRDefault="001D5ECA" w:rsidP="001D5ECA">
      <w:pPr>
        <w:spacing w:after="0"/>
        <w:jc w:val="both"/>
        <w:rPr>
          <w:rFonts w:ascii="Arial" w:eastAsia="Calibri" w:hAnsi="Arial" w:cs="Arial"/>
          <w:i/>
          <w:color w:val="000000" w:themeColor="text1"/>
        </w:rPr>
      </w:pPr>
    </w:p>
    <w:p w:rsidR="001D5ECA" w:rsidRPr="00E276E2" w:rsidRDefault="001D5ECA" w:rsidP="001D5ECA">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1D5ECA" w:rsidRPr="00E276E2" w:rsidRDefault="001D5ECA" w:rsidP="001D5ECA">
      <w:pPr>
        <w:spacing w:after="0"/>
        <w:jc w:val="both"/>
        <w:rPr>
          <w:rFonts w:ascii="Arial" w:eastAsia="Calibri" w:hAnsi="Arial" w:cs="Arial"/>
          <w:color w:val="000000" w:themeColor="text1"/>
        </w:rPr>
      </w:pPr>
      <w:r w:rsidRPr="006C3159">
        <w:rPr>
          <w:rFonts w:ascii="Arial" w:eastAsia="Calibri" w:hAnsi="Arial" w:cs="Arial"/>
          <w:b/>
          <w:color w:val="000000" w:themeColor="text1"/>
          <w:sz w:val="20"/>
          <w:szCs w:val="20"/>
        </w:rPr>
        <w:t>Oświadczam</w:t>
      </w:r>
      <w:r w:rsidRPr="006C3159">
        <w:rPr>
          <w:rFonts w:ascii="Arial" w:eastAsia="Calibri" w:hAnsi="Arial" w:cs="Arial"/>
          <w:color w:val="000000" w:themeColor="text1"/>
          <w:sz w:val="20"/>
          <w:szCs w:val="20"/>
        </w:rPr>
        <w:t>, że w celu wykazania spełniania warunków udziału w postępowaniu, określonych przez Zamawiającego w</w:t>
      </w:r>
      <w:r w:rsidRPr="006C3159">
        <w:rPr>
          <w:rFonts w:ascii="Arial" w:eastAsia="Calibri" w:hAnsi="Arial" w:cs="Arial"/>
          <w:b/>
          <w:color w:val="000000" w:themeColor="text1"/>
          <w:sz w:val="20"/>
          <w:szCs w:val="20"/>
        </w:rPr>
        <w:t xml:space="preserve"> Rozdziale XI lit. D pkt 4) Specyfikacji Warunków Zamówienia</w:t>
      </w:r>
      <w:r w:rsidRPr="006C3159">
        <w:rPr>
          <w:rFonts w:ascii="Arial" w:eastAsia="Calibri" w:hAnsi="Arial" w:cs="Arial"/>
          <w:color w:val="000000" w:themeColor="text1"/>
          <w:sz w:val="20"/>
          <w:szCs w:val="20"/>
        </w:rPr>
        <w:t xml:space="preserve"> polegam na zasobach następującego/-</w:t>
      </w:r>
      <w:proofErr w:type="spellStart"/>
      <w:r w:rsidRPr="006C3159">
        <w:rPr>
          <w:rFonts w:ascii="Arial" w:eastAsia="Calibri" w:hAnsi="Arial" w:cs="Arial"/>
          <w:color w:val="000000" w:themeColor="text1"/>
          <w:sz w:val="20"/>
          <w:szCs w:val="20"/>
        </w:rPr>
        <w:t>ych</w:t>
      </w:r>
      <w:proofErr w:type="spellEnd"/>
      <w:r w:rsidRPr="006C3159">
        <w:rPr>
          <w:rFonts w:ascii="Arial" w:eastAsia="Calibri" w:hAnsi="Arial" w:cs="Arial"/>
          <w:color w:val="000000" w:themeColor="text1"/>
          <w:sz w:val="20"/>
          <w:szCs w:val="20"/>
        </w:rPr>
        <w:t xml:space="preserve">  podmiotu/ów:</w:t>
      </w:r>
      <w:r w:rsidRPr="00E276E2">
        <w:rPr>
          <w:rFonts w:ascii="Arial" w:eastAsia="Calibri" w:hAnsi="Arial" w:cs="Arial"/>
          <w:color w:val="000000" w:themeColor="text1"/>
        </w:rPr>
        <w:t xml:space="preserve"> ……………………………………………………………………………………………………………</w:t>
      </w:r>
      <w:r>
        <w:rPr>
          <w:rFonts w:ascii="Arial" w:eastAsia="Calibri" w:hAnsi="Arial" w:cs="Arial"/>
          <w:color w:val="000000" w:themeColor="text1"/>
        </w:rPr>
        <w:t>……………………………………………………………………………………………</w:t>
      </w:r>
    </w:p>
    <w:p w:rsidR="001D5ECA" w:rsidRPr="00E276E2" w:rsidRDefault="001D5ECA" w:rsidP="001D5ECA">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1D5ECA" w:rsidRPr="00E276E2" w:rsidRDefault="001D5ECA" w:rsidP="001D5ECA">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r w:rsidR="006C3159">
        <w:rPr>
          <w:rFonts w:ascii="Arial" w:eastAsia="Calibri" w:hAnsi="Arial" w:cs="Arial"/>
          <w:color w:val="000000" w:themeColor="text1"/>
        </w:rPr>
        <w:t>……………………….</w:t>
      </w:r>
    </w:p>
    <w:p w:rsidR="001D5ECA" w:rsidRPr="00E276E2" w:rsidRDefault="001D5ECA" w:rsidP="001D5ECA">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006C3159">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1D5ECA" w:rsidRDefault="001D5ECA" w:rsidP="001D5ECA">
      <w:pPr>
        <w:spacing w:after="0"/>
        <w:jc w:val="both"/>
        <w:rPr>
          <w:rFonts w:ascii="Arial" w:eastAsia="Calibri" w:hAnsi="Arial" w:cs="Arial"/>
          <w:color w:val="000000" w:themeColor="text1"/>
        </w:rPr>
      </w:pPr>
    </w:p>
    <w:p w:rsidR="006C3159" w:rsidRDefault="006C3159" w:rsidP="001D5ECA">
      <w:pPr>
        <w:spacing w:after="0"/>
        <w:jc w:val="both"/>
        <w:rPr>
          <w:rFonts w:ascii="Arial" w:eastAsia="Calibri" w:hAnsi="Arial" w:cs="Arial"/>
          <w:color w:val="000000" w:themeColor="text1"/>
        </w:rPr>
      </w:pPr>
    </w:p>
    <w:p w:rsidR="006C3159" w:rsidRDefault="006C3159" w:rsidP="001D5ECA">
      <w:pPr>
        <w:spacing w:after="0"/>
        <w:jc w:val="both"/>
        <w:rPr>
          <w:rFonts w:ascii="Arial" w:eastAsia="Calibri" w:hAnsi="Arial" w:cs="Arial"/>
          <w:color w:val="000000" w:themeColor="text1"/>
        </w:rPr>
      </w:pPr>
    </w:p>
    <w:p w:rsidR="006C3159" w:rsidRPr="00E276E2" w:rsidRDefault="006C3159" w:rsidP="001D5ECA">
      <w:pPr>
        <w:spacing w:after="0"/>
        <w:jc w:val="both"/>
        <w:rPr>
          <w:rFonts w:ascii="Arial" w:eastAsia="Calibri" w:hAnsi="Arial" w:cs="Arial"/>
          <w:color w:val="000000" w:themeColor="text1"/>
        </w:rPr>
      </w:pPr>
    </w:p>
    <w:p w:rsidR="001D5ECA" w:rsidRPr="00E276E2" w:rsidRDefault="001D5ECA" w:rsidP="001D5ECA">
      <w:pPr>
        <w:numPr>
          <w:ilvl w:val="0"/>
          <w:numId w:val="115"/>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lastRenderedPageBreak/>
        <w:t>DOTYCZĄCE PRZESŁANEK WYKLUCZENIA Z POSTĘPOWANIA</w:t>
      </w:r>
    </w:p>
    <w:p w:rsidR="001D5ECA" w:rsidRPr="00E276E2" w:rsidRDefault="001D5ECA" w:rsidP="001D5ECA">
      <w:pPr>
        <w:spacing w:after="0"/>
        <w:rPr>
          <w:rFonts w:ascii="Arial" w:eastAsia="Calibri" w:hAnsi="Arial" w:cs="Arial"/>
          <w:b/>
          <w:color w:val="000000" w:themeColor="text1"/>
          <w:u w:val="single"/>
        </w:rPr>
      </w:pPr>
    </w:p>
    <w:p w:rsidR="006C3159" w:rsidRPr="006C3159" w:rsidRDefault="001D5ECA" w:rsidP="006C3159">
      <w:pPr>
        <w:spacing w:after="0"/>
        <w:ind w:left="142"/>
        <w:jc w:val="both"/>
        <w:rPr>
          <w:rFonts w:ascii="Arial" w:hAnsi="Arial" w:cs="Arial"/>
          <w:b/>
          <w:sz w:val="20"/>
          <w:szCs w:val="20"/>
        </w:rPr>
      </w:pPr>
      <w:r w:rsidRPr="006C3159">
        <w:rPr>
          <w:rFonts w:ascii="Arial" w:eastAsia="Calibri" w:hAnsi="Arial" w:cs="Arial"/>
          <w:color w:val="000000" w:themeColor="text1"/>
          <w:sz w:val="20"/>
          <w:szCs w:val="20"/>
        </w:rPr>
        <w:t xml:space="preserve">na potrzeby postępowania o udzielenie zamówienia publicznego pod nazwą: </w:t>
      </w:r>
      <w:r w:rsidR="006C3159" w:rsidRPr="006C3159">
        <w:rPr>
          <w:rFonts w:ascii="Arial" w:hAnsi="Arial" w:cs="Arial"/>
          <w:b/>
          <w:sz w:val="20"/>
          <w:szCs w:val="20"/>
        </w:rPr>
        <w:t>dostawa fabrycznie nowych materiałów eksploatacyjnych do sprzętu informatycznego oraz papieru i urządzeń drukujących w zakresie część nr 1………………………….części nr 2…………………………..</w:t>
      </w:r>
    </w:p>
    <w:p w:rsidR="001D5ECA" w:rsidRPr="00E276E2" w:rsidRDefault="001D5ECA" w:rsidP="006C3159">
      <w:pPr>
        <w:spacing w:after="0"/>
        <w:ind w:left="142"/>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1D5ECA" w:rsidRPr="00E276E2" w:rsidRDefault="001D5ECA" w:rsidP="001D5ECA">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1D5ECA" w:rsidRPr="006C3159" w:rsidRDefault="001D5ECA" w:rsidP="001D5ECA">
      <w:pPr>
        <w:numPr>
          <w:ilvl w:val="0"/>
          <w:numId w:val="116"/>
        </w:numPr>
        <w:spacing w:after="0"/>
        <w:contextualSpacing/>
        <w:jc w:val="both"/>
        <w:rPr>
          <w:rFonts w:ascii="Arial" w:eastAsia="Calibri" w:hAnsi="Arial" w:cs="Arial"/>
          <w:color w:val="000000" w:themeColor="text1"/>
          <w:sz w:val="20"/>
          <w:szCs w:val="20"/>
        </w:rPr>
      </w:pPr>
      <w:r w:rsidRPr="006C3159">
        <w:rPr>
          <w:rFonts w:ascii="Arial" w:eastAsia="Calibri" w:hAnsi="Arial" w:cs="Arial"/>
          <w:b/>
          <w:color w:val="000000" w:themeColor="text1"/>
          <w:sz w:val="20"/>
          <w:szCs w:val="20"/>
        </w:rPr>
        <w:t>Oświadczam</w:t>
      </w:r>
      <w:r w:rsidRPr="006C3159">
        <w:rPr>
          <w:rFonts w:ascii="Arial" w:eastAsia="Calibri" w:hAnsi="Arial" w:cs="Arial"/>
          <w:color w:val="000000" w:themeColor="text1"/>
          <w:sz w:val="20"/>
          <w:szCs w:val="20"/>
        </w:rPr>
        <w:t xml:space="preserve">, że nie podlegam wykluczeniu z postępowania na podstawie </w:t>
      </w:r>
      <w:r w:rsidRPr="006C3159">
        <w:rPr>
          <w:rFonts w:ascii="Arial" w:eastAsia="Calibri" w:hAnsi="Arial" w:cs="Arial"/>
          <w:color w:val="000000" w:themeColor="text1"/>
          <w:sz w:val="20"/>
          <w:szCs w:val="20"/>
        </w:rPr>
        <w:br/>
        <w:t xml:space="preserve">art. 108 ust. 1 ustawy </w:t>
      </w:r>
      <w:proofErr w:type="spellStart"/>
      <w:r w:rsidRPr="006C3159">
        <w:rPr>
          <w:rFonts w:ascii="Arial" w:eastAsia="Calibri" w:hAnsi="Arial" w:cs="Arial"/>
          <w:color w:val="000000" w:themeColor="text1"/>
          <w:sz w:val="20"/>
          <w:szCs w:val="20"/>
        </w:rPr>
        <w:t>Pzp</w:t>
      </w:r>
      <w:proofErr w:type="spellEnd"/>
      <w:r w:rsidRPr="006C3159">
        <w:rPr>
          <w:rFonts w:ascii="Arial" w:eastAsia="Calibri" w:hAnsi="Arial" w:cs="Arial"/>
          <w:color w:val="000000" w:themeColor="text1"/>
          <w:sz w:val="20"/>
          <w:szCs w:val="20"/>
        </w:rPr>
        <w:t>.</w:t>
      </w:r>
    </w:p>
    <w:p w:rsidR="001D5ECA" w:rsidRPr="006C3159" w:rsidRDefault="001D5ECA" w:rsidP="001D5ECA">
      <w:pPr>
        <w:spacing w:after="0"/>
        <w:ind w:left="720"/>
        <w:contextualSpacing/>
        <w:jc w:val="both"/>
        <w:rPr>
          <w:rFonts w:ascii="Arial" w:eastAsia="Calibri" w:hAnsi="Arial" w:cs="Arial"/>
          <w:color w:val="000000" w:themeColor="text1"/>
          <w:sz w:val="20"/>
          <w:szCs w:val="20"/>
        </w:rPr>
      </w:pPr>
    </w:p>
    <w:p w:rsidR="001D5ECA" w:rsidRPr="006C3159" w:rsidRDefault="001D5ECA" w:rsidP="001D5ECA">
      <w:pPr>
        <w:numPr>
          <w:ilvl w:val="0"/>
          <w:numId w:val="116"/>
        </w:numPr>
        <w:spacing w:after="0"/>
        <w:contextualSpacing/>
        <w:jc w:val="both"/>
        <w:rPr>
          <w:rFonts w:ascii="Arial" w:eastAsia="Calibri" w:hAnsi="Arial" w:cs="Arial"/>
          <w:color w:val="000000" w:themeColor="text1"/>
          <w:sz w:val="20"/>
          <w:szCs w:val="20"/>
        </w:rPr>
      </w:pPr>
      <w:r w:rsidRPr="006C3159">
        <w:rPr>
          <w:rFonts w:ascii="Arial" w:eastAsia="Calibri" w:hAnsi="Arial" w:cs="Arial"/>
          <w:b/>
          <w:color w:val="000000" w:themeColor="text1"/>
          <w:sz w:val="20"/>
          <w:szCs w:val="20"/>
        </w:rPr>
        <w:t>Oświadczam</w:t>
      </w:r>
      <w:r w:rsidRPr="006C3159">
        <w:rPr>
          <w:rFonts w:ascii="Arial" w:eastAsia="Calibri" w:hAnsi="Arial" w:cs="Arial"/>
          <w:color w:val="000000" w:themeColor="text1"/>
          <w:sz w:val="20"/>
          <w:szCs w:val="20"/>
        </w:rPr>
        <w:t xml:space="preserve">, że nie podlegam wykluczeniu z postępowania na podstawie </w:t>
      </w:r>
      <w:r w:rsidRPr="006C3159">
        <w:rPr>
          <w:rFonts w:ascii="Arial" w:eastAsia="Calibri" w:hAnsi="Arial" w:cs="Arial"/>
          <w:color w:val="000000" w:themeColor="text1"/>
          <w:sz w:val="20"/>
          <w:szCs w:val="20"/>
        </w:rPr>
        <w:br/>
        <w:t>art. 109 ust. 1 pkt 4), 7), 8),</w:t>
      </w:r>
      <w:r w:rsidR="00E15A99">
        <w:rPr>
          <w:rFonts w:ascii="Arial" w:eastAsia="Calibri" w:hAnsi="Arial" w:cs="Arial"/>
          <w:color w:val="000000" w:themeColor="text1"/>
          <w:sz w:val="20"/>
          <w:szCs w:val="20"/>
        </w:rPr>
        <w:t xml:space="preserve"> </w:t>
      </w:r>
      <w:r w:rsidRPr="006C3159">
        <w:rPr>
          <w:rFonts w:ascii="Arial" w:eastAsia="Calibri" w:hAnsi="Arial" w:cs="Arial"/>
          <w:color w:val="000000" w:themeColor="text1"/>
          <w:sz w:val="20"/>
          <w:szCs w:val="20"/>
        </w:rPr>
        <w:t xml:space="preserve">ustawy </w:t>
      </w:r>
      <w:proofErr w:type="spellStart"/>
      <w:r w:rsidRPr="006C3159">
        <w:rPr>
          <w:rFonts w:ascii="Arial" w:eastAsia="Calibri" w:hAnsi="Arial" w:cs="Arial"/>
          <w:color w:val="000000" w:themeColor="text1"/>
          <w:sz w:val="20"/>
          <w:szCs w:val="20"/>
        </w:rPr>
        <w:t>Pzp</w:t>
      </w:r>
      <w:proofErr w:type="spellEnd"/>
      <w:r w:rsidRPr="006C3159">
        <w:rPr>
          <w:rFonts w:ascii="Arial" w:eastAsia="Calibri" w:hAnsi="Arial" w:cs="Arial"/>
          <w:color w:val="000000" w:themeColor="text1"/>
          <w:sz w:val="20"/>
          <w:szCs w:val="20"/>
        </w:rPr>
        <w:t>.</w:t>
      </w:r>
    </w:p>
    <w:p w:rsidR="001D5ECA" w:rsidRPr="006C3159" w:rsidRDefault="001D5ECA" w:rsidP="001D5ECA">
      <w:pPr>
        <w:spacing w:after="0"/>
        <w:jc w:val="both"/>
        <w:rPr>
          <w:rFonts w:ascii="Arial" w:eastAsia="Calibri" w:hAnsi="Arial" w:cs="Arial"/>
          <w:i/>
          <w:color w:val="000000" w:themeColor="text1"/>
          <w:sz w:val="20"/>
          <w:szCs w:val="20"/>
        </w:rPr>
      </w:pPr>
    </w:p>
    <w:p w:rsidR="001D5ECA" w:rsidRPr="006C3159" w:rsidRDefault="001D5ECA" w:rsidP="001D5ECA">
      <w:pPr>
        <w:spacing w:after="0"/>
        <w:jc w:val="both"/>
        <w:rPr>
          <w:rFonts w:ascii="Arial" w:eastAsia="Calibri" w:hAnsi="Arial" w:cs="Arial"/>
          <w:b/>
          <w:color w:val="000000" w:themeColor="text1"/>
          <w:sz w:val="20"/>
          <w:szCs w:val="20"/>
        </w:rPr>
      </w:pPr>
      <w:r w:rsidRPr="006C3159">
        <w:rPr>
          <w:rFonts w:ascii="Arial" w:eastAsia="Calibri" w:hAnsi="Arial" w:cs="Arial"/>
          <w:b/>
          <w:color w:val="000000" w:themeColor="text1"/>
          <w:sz w:val="20"/>
          <w:szCs w:val="20"/>
        </w:rPr>
        <w:t>Oświadczam,</w:t>
      </w:r>
      <w:r w:rsidRPr="006C3159">
        <w:rPr>
          <w:rFonts w:ascii="Arial" w:eastAsia="Calibri" w:hAnsi="Arial" w:cs="Arial"/>
          <w:color w:val="000000" w:themeColor="text1"/>
          <w:sz w:val="20"/>
          <w:szCs w:val="20"/>
        </w:rPr>
        <w:t xml:space="preserve"> że zachodzą w stosunku do mnie podstawy wykluczenia z postępowania na podstawie </w:t>
      </w:r>
      <w:r w:rsidRPr="006C3159">
        <w:rPr>
          <w:rFonts w:ascii="Arial" w:eastAsia="Calibri" w:hAnsi="Arial" w:cs="Arial"/>
          <w:b/>
          <w:color w:val="000000" w:themeColor="text1"/>
          <w:sz w:val="20"/>
          <w:szCs w:val="20"/>
        </w:rPr>
        <w:t xml:space="preserve">art. 108 </w:t>
      </w:r>
      <w:r w:rsidRPr="006C3159">
        <w:rPr>
          <w:rFonts w:ascii="Arial" w:eastAsia="Calibri" w:hAnsi="Arial" w:cs="Arial"/>
          <w:b/>
          <w:i/>
          <w:color w:val="000000" w:themeColor="text1"/>
          <w:sz w:val="20"/>
          <w:szCs w:val="20"/>
        </w:rPr>
        <w:t xml:space="preserve">ust. 1 pkt 1), 2), 5) i 6)  lub art. 109 ust. 1 pkt </w:t>
      </w:r>
      <w:r w:rsidR="0031446C">
        <w:rPr>
          <w:rFonts w:ascii="Arial" w:hAnsi="Arial" w:cs="Arial"/>
          <w:b/>
          <w:color w:val="000000" w:themeColor="text1"/>
          <w:sz w:val="20"/>
          <w:szCs w:val="20"/>
        </w:rPr>
        <w:t xml:space="preserve"> 4), 7), 8)</w:t>
      </w:r>
      <w:r w:rsidRPr="006C3159">
        <w:rPr>
          <w:rFonts w:ascii="Arial" w:hAnsi="Arial" w:cs="Arial"/>
          <w:b/>
          <w:color w:val="000000" w:themeColor="text1"/>
          <w:sz w:val="20"/>
          <w:szCs w:val="20"/>
        </w:rPr>
        <w:t xml:space="preserve"> </w:t>
      </w:r>
      <w:r w:rsidRPr="006C3159">
        <w:rPr>
          <w:rFonts w:ascii="Arial" w:eastAsia="Calibri" w:hAnsi="Arial" w:cs="Arial"/>
          <w:b/>
          <w:color w:val="000000" w:themeColor="text1"/>
          <w:sz w:val="20"/>
          <w:szCs w:val="20"/>
        </w:rPr>
        <w:t xml:space="preserve">ustawy </w:t>
      </w:r>
      <w:proofErr w:type="spellStart"/>
      <w:r w:rsidRPr="006C3159">
        <w:rPr>
          <w:rFonts w:ascii="Arial" w:eastAsia="Calibri" w:hAnsi="Arial" w:cs="Arial"/>
          <w:b/>
          <w:color w:val="000000" w:themeColor="text1"/>
          <w:sz w:val="20"/>
          <w:szCs w:val="20"/>
        </w:rPr>
        <w:t>Pzp</w:t>
      </w:r>
      <w:proofErr w:type="spellEnd"/>
      <w:r w:rsidRPr="006C3159">
        <w:rPr>
          <w:rFonts w:ascii="Arial" w:eastAsia="Calibri" w:hAnsi="Arial" w:cs="Arial"/>
          <w:b/>
          <w:color w:val="000000" w:themeColor="text1"/>
          <w:sz w:val="20"/>
          <w:szCs w:val="20"/>
        </w:rPr>
        <w:t xml:space="preserve">.  </w:t>
      </w:r>
    </w:p>
    <w:p w:rsidR="001D5ECA" w:rsidRPr="00E276E2" w:rsidRDefault="001D5ECA" w:rsidP="001D5ECA">
      <w:pPr>
        <w:spacing w:after="0"/>
        <w:rPr>
          <w:rFonts w:ascii="Arial" w:eastAsia="Calibri" w:hAnsi="Arial" w:cs="Arial"/>
          <w:color w:val="000000" w:themeColor="text1"/>
        </w:rPr>
      </w:pPr>
      <w:r w:rsidRPr="006C3159">
        <w:rPr>
          <w:rFonts w:ascii="Arial" w:eastAsia="Calibri" w:hAnsi="Arial" w:cs="Arial"/>
          <w:color w:val="000000" w:themeColor="text1"/>
          <w:sz w:val="20"/>
          <w:szCs w:val="20"/>
        </w:rPr>
        <w:t xml:space="preserve">Jednocześnie </w:t>
      </w:r>
      <w:r w:rsidRPr="006C3159">
        <w:rPr>
          <w:rFonts w:ascii="Arial" w:eastAsia="Calibri" w:hAnsi="Arial" w:cs="Arial"/>
          <w:b/>
          <w:color w:val="000000" w:themeColor="text1"/>
          <w:sz w:val="20"/>
          <w:szCs w:val="20"/>
        </w:rPr>
        <w:t>oświadczam</w:t>
      </w:r>
      <w:r w:rsidRPr="006C3159">
        <w:rPr>
          <w:rFonts w:ascii="Arial" w:eastAsia="Calibri" w:hAnsi="Arial" w:cs="Arial"/>
          <w:color w:val="000000" w:themeColor="text1"/>
          <w:sz w:val="20"/>
          <w:szCs w:val="20"/>
        </w:rPr>
        <w:t xml:space="preserve">, że w związku z ww. okolicznością, na podstawie art. 110 ust. 2 ustawy </w:t>
      </w:r>
      <w:proofErr w:type="spellStart"/>
      <w:r w:rsidRPr="006C3159">
        <w:rPr>
          <w:rFonts w:ascii="Arial" w:eastAsia="Calibri" w:hAnsi="Arial" w:cs="Arial"/>
          <w:color w:val="000000" w:themeColor="text1"/>
          <w:sz w:val="20"/>
          <w:szCs w:val="20"/>
        </w:rPr>
        <w:t>Pzp</w:t>
      </w:r>
      <w:proofErr w:type="spellEnd"/>
      <w:r w:rsidRPr="006C3159">
        <w:rPr>
          <w:rFonts w:ascii="Arial" w:eastAsia="Calibri" w:hAnsi="Arial" w:cs="Arial"/>
          <w:color w:val="000000" w:themeColor="text1"/>
          <w:sz w:val="20"/>
          <w:szCs w:val="20"/>
        </w:rPr>
        <w:t xml:space="preserve"> podjąłem następujące środki naprawcze:</w:t>
      </w:r>
      <w:r w:rsidRPr="00E276E2">
        <w:rPr>
          <w:rFonts w:ascii="Arial" w:eastAsia="Calibri" w:hAnsi="Arial" w:cs="Arial"/>
          <w:color w:val="000000" w:themeColor="text1"/>
        </w:rPr>
        <w:t xml:space="preserve"> …………………………………………………………………………………………………………</w:t>
      </w:r>
      <w:r w:rsidR="006C3159">
        <w:rPr>
          <w:rFonts w:ascii="Arial" w:eastAsia="Calibri" w:hAnsi="Arial" w:cs="Arial"/>
          <w:color w:val="000000" w:themeColor="text1"/>
        </w:rPr>
        <w:t>………………………………………………………………………………………………</w:t>
      </w:r>
    </w:p>
    <w:p w:rsidR="001D5ECA" w:rsidRPr="00E276E2" w:rsidRDefault="001D5ECA" w:rsidP="001D5ECA">
      <w:pPr>
        <w:suppressAutoHyphens/>
        <w:spacing w:after="0"/>
        <w:ind w:left="3540" w:firstLine="708"/>
        <w:rPr>
          <w:rFonts w:ascii="Arial" w:eastAsia="Calibri" w:hAnsi="Arial" w:cs="Arial"/>
          <w:i/>
          <w:color w:val="000000" w:themeColor="text1"/>
        </w:rPr>
      </w:pPr>
    </w:p>
    <w:p w:rsidR="001D5ECA" w:rsidRPr="00E276E2" w:rsidRDefault="001D5ECA" w:rsidP="001D5ECA">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1D5ECA" w:rsidRPr="006C3159" w:rsidRDefault="001D5ECA" w:rsidP="001D5ECA">
      <w:pPr>
        <w:spacing w:after="0"/>
        <w:jc w:val="both"/>
        <w:rPr>
          <w:rFonts w:ascii="Arial" w:eastAsia="Calibri" w:hAnsi="Arial" w:cs="Arial"/>
          <w:color w:val="000000" w:themeColor="text1"/>
          <w:sz w:val="20"/>
          <w:szCs w:val="20"/>
        </w:rPr>
      </w:pPr>
      <w:r w:rsidRPr="006C3159">
        <w:rPr>
          <w:rFonts w:ascii="Arial" w:eastAsia="Calibri" w:hAnsi="Arial" w:cs="Arial"/>
          <w:b/>
          <w:color w:val="000000" w:themeColor="text1"/>
          <w:sz w:val="20"/>
          <w:szCs w:val="20"/>
        </w:rPr>
        <w:t>Oświadczam</w:t>
      </w:r>
      <w:r w:rsidRPr="006C3159">
        <w:rPr>
          <w:rFonts w:ascii="Arial" w:eastAsia="Calibri" w:hAnsi="Arial" w:cs="Arial"/>
          <w:color w:val="000000" w:themeColor="text1"/>
          <w:sz w:val="20"/>
          <w:szCs w:val="20"/>
        </w:rPr>
        <w:t xml:space="preserve">, że </w:t>
      </w:r>
      <w:r w:rsidRPr="006C3159">
        <w:rPr>
          <w:rFonts w:ascii="Arial" w:eastAsia="Calibri" w:hAnsi="Arial" w:cs="Arial"/>
          <w:b/>
          <w:color w:val="000000" w:themeColor="text1"/>
          <w:sz w:val="20"/>
          <w:szCs w:val="20"/>
        </w:rPr>
        <w:t>następujący/-e podmiot/-ty</w:t>
      </w:r>
      <w:r w:rsidRPr="006C3159">
        <w:rPr>
          <w:rFonts w:ascii="Arial" w:eastAsia="Calibri" w:hAnsi="Arial" w:cs="Arial"/>
          <w:color w:val="000000" w:themeColor="text1"/>
          <w:sz w:val="20"/>
          <w:szCs w:val="20"/>
        </w:rPr>
        <w:t xml:space="preserve">, </w:t>
      </w:r>
      <w:r w:rsidRPr="006C3159">
        <w:rPr>
          <w:rFonts w:ascii="Arial" w:eastAsia="Calibri" w:hAnsi="Arial" w:cs="Arial"/>
          <w:b/>
          <w:color w:val="000000" w:themeColor="text1"/>
          <w:sz w:val="20"/>
          <w:szCs w:val="20"/>
        </w:rPr>
        <w:t>na którego/-</w:t>
      </w:r>
      <w:proofErr w:type="spellStart"/>
      <w:r w:rsidRPr="006C3159">
        <w:rPr>
          <w:rFonts w:ascii="Arial" w:eastAsia="Calibri" w:hAnsi="Arial" w:cs="Arial"/>
          <w:b/>
          <w:color w:val="000000" w:themeColor="text1"/>
          <w:sz w:val="20"/>
          <w:szCs w:val="20"/>
        </w:rPr>
        <w:t>ych</w:t>
      </w:r>
      <w:proofErr w:type="spellEnd"/>
      <w:r w:rsidRPr="006C3159">
        <w:rPr>
          <w:rFonts w:ascii="Arial" w:eastAsia="Calibri" w:hAnsi="Arial" w:cs="Arial"/>
          <w:b/>
          <w:color w:val="000000" w:themeColor="text1"/>
          <w:sz w:val="20"/>
          <w:szCs w:val="20"/>
        </w:rPr>
        <w:t xml:space="preserve"> zasoby powołuję się </w:t>
      </w:r>
      <w:r w:rsidRPr="006C3159">
        <w:rPr>
          <w:rFonts w:ascii="Arial" w:eastAsia="Calibri" w:hAnsi="Arial" w:cs="Arial"/>
          <w:b/>
          <w:color w:val="000000" w:themeColor="text1"/>
          <w:sz w:val="20"/>
          <w:szCs w:val="20"/>
        </w:rPr>
        <w:br/>
        <w:t>w niniejszym postępowaniu, t</w:t>
      </w:r>
      <w:r w:rsidRPr="006C3159">
        <w:rPr>
          <w:rFonts w:ascii="Arial" w:eastAsia="Calibri" w:hAnsi="Arial" w:cs="Arial"/>
          <w:color w:val="000000" w:themeColor="text1"/>
          <w:sz w:val="20"/>
          <w:szCs w:val="20"/>
        </w:rPr>
        <w:t>j.:</w:t>
      </w:r>
    </w:p>
    <w:p w:rsidR="001D5ECA" w:rsidRPr="006C3159" w:rsidRDefault="001D5ECA" w:rsidP="001D5ECA">
      <w:pPr>
        <w:spacing w:after="0"/>
        <w:jc w:val="both"/>
        <w:rPr>
          <w:rFonts w:ascii="Arial" w:eastAsia="Calibri" w:hAnsi="Arial" w:cs="Arial"/>
          <w:color w:val="000000" w:themeColor="text1"/>
          <w:sz w:val="20"/>
          <w:szCs w:val="20"/>
        </w:rPr>
      </w:pPr>
      <w:r w:rsidRPr="006C3159">
        <w:rPr>
          <w:rFonts w:ascii="Arial" w:eastAsia="Calibri" w:hAnsi="Arial" w:cs="Arial"/>
          <w:color w:val="000000" w:themeColor="text1"/>
          <w:sz w:val="20"/>
          <w:szCs w:val="20"/>
        </w:rPr>
        <w:t>……………………………………………………………………</w:t>
      </w:r>
      <w:r w:rsidR="006C3159" w:rsidRPr="006C3159">
        <w:rPr>
          <w:rFonts w:ascii="Arial" w:eastAsia="Calibri" w:hAnsi="Arial" w:cs="Arial"/>
          <w:color w:val="000000" w:themeColor="text1"/>
          <w:sz w:val="20"/>
          <w:szCs w:val="20"/>
        </w:rPr>
        <w:t>………………………………………………………………………………………..……………………………………………</w:t>
      </w:r>
    </w:p>
    <w:p w:rsidR="001D5ECA" w:rsidRPr="006C3159" w:rsidRDefault="001D5ECA" w:rsidP="001D5ECA">
      <w:pPr>
        <w:spacing w:after="0"/>
        <w:jc w:val="both"/>
        <w:rPr>
          <w:rFonts w:ascii="Arial" w:eastAsia="Calibri" w:hAnsi="Arial" w:cs="Arial"/>
          <w:i/>
          <w:color w:val="000000" w:themeColor="text1"/>
          <w:sz w:val="20"/>
          <w:szCs w:val="20"/>
        </w:rPr>
      </w:pPr>
      <w:r w:rsidRPr="006C3159">
        <w:rPr>
          <w:rFonts w:ascii="Arial" w:eastAsia="Calibri" w:hAnsi="Arial" w:cs="Arial"/>
          <w:i/>
          <w:color w:val="000000" w:themeColor="text1"/>
          <w:sz w:val="20"/>
          <w:szCs w:val="20"/>
        </w:rPr>
        <w:t>(podać pełną nazwę/firmę, adres, a także w zależności od podmiotu: NIP, KRS/</w:t>
      </w:r>
      <w:proofErr w:type="spellStart"/>
      <w:r w:rsidRPr="006C3159">
        <w:rPr>
          <w:rFonts w:ascii="Arial" w:eastAsia="Calibri" w:hAnsi="Arial" w:cs="Arial"/>
          <w:i/>
          <w:color w:val="000000" w:themeColor="text1"/>
          <w:sz w:val="20"/>
          <w:szCs w:val="20"/>
        </w:rPr>
        <w:t>CEiDG</w:t>
      </w:r>
      <w:proofErr w:type="spellEnd"/>
      <w:r w:rsidRPr="006C3159">
        <w:rPr>
          <w:rFonts w:ascii="Arial" w:eastAsia="Calibri" w:hAnsi="Arial" w:cs="Arial"/>
          <w:i/>
          <w:color w:val="000000" w:themeColor="text1"/>
          <w:sz w:val="20"/>
          <w:szCs w:val="20"/>
        </w:rPr>
        <w:t xml:space="preserve">) </w:t>
      </w:r>
    </w:p>
    <w:p w:rsidR="001D5ECA" w:rsidRPr="006C3159" w:rsidRDefault="001D5ECA" w:rsidP="001D5ECA">
      <w:pPr>
        <w:spacing w:after="0"/>
        <w:jc w:val="both"/>
        <w:rPr>
          <w:rFonts w:ascii="Arial" w:eastAsia="Calibri" w:hAnsi="Arial" w:cs="Arial"/>
          <w:color w:val="000000" w:themeColor="text1"/>
          <w:sz w:val="20"/>
          <w:szCs w:val="20"/>
        </w:rPr>
      </w:pPr>
      <w:r w:rsidRPr="006C3159">
        <w:rPr>
          <w:rFonts w:ascii="Arial" w:eastAsia="Calibri" w:hAnsi="Arial" w:cs="Arial"/>
          <w:b/>
          <w:color w:val="000000" w:themeColor="text1"/>
          <w:sz w:val="20"/>
          <w:szCs w:val="20"/>
        </w:rPr>
        <w:t>nie podlega/ją wykluczeniu z postępowania o udzielenie zamówienia.</w:t>
      </w:r>
    </w:p>
    <w:p w:rsidR="001D5ECA" w:rsidRPr="00E276E2" w:rsidRDefault="001D5ECA" w:rsidP="001D5ECA">
      <w:pPr>
        <w:spacing w:after="0"/>
        <w:jc w:val="both"/>
        <w:rPr>
          <w:rFonts w:ascii="Arial" w:eastAsia="Calibri" w:hAnsi="Arial" w:cs="Arial"/>
          <w:color w:val="000000" w:themeColor="text1"/>
        </w:rPr>
      </w:pPr>
    </w:p>
    <w:p w:rsidR="001D5ECA" w:rsidRPr="00E276E2" w:rsidRDefault="001D5ECA" w:rsidP="001D5ECA">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1D5ECA" w:rsidRPr="00E276E2" w:rsidRDefault="001D5ECA" w:rsidP="001D5ECA">
      <w:pPr>
        <w:spacing w:after="0"/>
        <w:jc w:val="both"/>
        <w:rPr>
          <w:rFonts w:ascii="Arial" w:eastAsia="Calibri" w:hAnsi="Arial" w:cs="Arial"/>
          <w:b/>
          <w:color w:val="000000" w:themeColor="text1"/>
        </w:rPr>
      </w:pPr>
    </w:p>
    <w:p w:rsidR="001D5ECA" w:rsidRPr="006C3159" w:rsidRDefault="001D5ECA" w:rsidP="001D5ECA">
      <w:pPr>
        <w:spacing w:after="0"/>
        <w:jc w:val="both"/>
        <w:rPr>
          <w:rFonts w:ascii="Arial" w:eastAsia="Calibri" w:hAnsi="Arial" w:cs="Arial"/>
          <w:color w:val="000000" w:themeColor="text1"/>
          <w:sz w:val="20"/>
          <w:szCs w:val="20"/>
        </w:rPr>
      </w:pPr>
      <w:r w:rsidRPr="006C3159">
        <w:rPr>
          <w:rFonts w:ascii="Arial" w:eastAsia="Calibri" w:hAnsi="Arial" w:cs="Arial"/>
          <w:b/>
          <w:color w:val="000000" w:themeColor="text1"/>
          <w:sz w:val="20"/>
          <w:szCs w:val="20"/>
        </w:rPr>
        <w:t>Oświadczam</w:t>
      </w:r>
      <w:r w:rsidRPr="006C3159">
        <w:rPr>
          <w:rFonts w:ascii="Arial" w:eastAsia="Calibri" w:hAnsi="Arial" w:cs="Arial"/>
          <w:color w:val="000000" w:themeColor="text1"/>
          <w:sz w:val="20"/>
          <w:szCs w:val="20"/>
        </w:rPr>
        <w:t xml:space="preserve">, </w:t>
      </w:r>
      <w:r w:rsidRPr="006C3159">
        <w:rPr>
          <w:rFonts w:ascii="Arial" w:eastAsia="Calibri" w:hAnsi="Arial" w:cs="Arial"/>
          <w:b/>
          <w:color w:val="000000" w:themeColor="text1"/>
          <w:sz w:val="20"/>
          <w:szCs w:val="20"/>
        </w:rPr>
        <w:t>że następujący/-e podmiot/-y, będący/-e podwykonawcą/-</w:t>
      </w:r>
      <w:proofErr w:type="spellStart"/>
      <w:r w:rsidRPr="006C3159">
        <w:rPr>
          <w:rFonts w:ascii="Arial" w:eastAsia="Calibri" w:hAnsi="Arial" w:cs="Arial"/>
          <w:b/>
          <w:color w:val="000000" w:themeColor="text1"/>
          <w:sz w:val="20"/>
          <w:szCs w:val="20"/>
        </w:rPr>
        <w:t>ami</w:t>
      </w:r>
      <w:proofErr w:type="spellEnd"/>
      <w:r w:rsidRPr="006C3159">
        <w:rPr>
          <w:rFonts w:ascii="Arial" w:eastAsia="Calibri" w:hAnsi="Arial" w:cs="Arial"/>
          <w:color w:val="000000" w:themeColor="text1"/>
          <w:sz w:val="20"/>
          <w:szCs w:val="20"/>
        </w:rPr>
        <w:t>: ……………………………………………………………………..….………………………………</w:t>
      </w:r>
      <w:r w:rsidR="006C3159" w:rsidRPr="006C3159">
        <w:rPr>
          <w:rFonts w:ascii="Arial" w:eastAsia="Calibri" w:hAnsi="Arial" w:cs="Arial"/>
          <w:color w:val="000000" w:themeColor="text1"/>
          <w:sz w:val="20"/>
          <w:szCs w:val="20"/>
        </w:rPr>
        <w:t>……………………………………………………………………………………………..</w:t>
      </w:r>
    </w:p>
    <w:p w:rsidR="001D5ECA" w:rsidRPr="006C3159" w:rsidRDefault="001D5ECA" w:rsidP="001D5ECA">
      <w:pPr>
        <w:spacing w:after="0"/>
        <w:jc w:val="both"/>
        <w:rPr>
          <w:rFonts w:ascii="Arial" w:eastAsia="Calibri" w:hAnsi="Arial" w:cs="Arial"/>
          <w:color w:val="000000" w:themeColor="text1"/>
          <w:sz w:val="20"/>
          <w:szCs w:val="20"/>
        </w:rPr>
      </w:pPr>
      <w:r w:rsidRPr="006C3159">
        <w:rPr>
          <w:rFonts w:ascii="Arial" w:eastAsia="Calibri" w:hAnsi="Arial" w:cs="Arial"/>
          <w:color w:val="000000" w:themeColor="text1"/>
          <w:sz w:val="20"/>
          <w:szCs w:val="20"/>
        </w:rPr>
        <w:t>……………………</w:t>
      </w:r>
      <w:r w:rsidR="006C3159" w:rsidRPr="006C3159">
        <w:rPr>
          <w:rFonts w:ascii="Arial" w:eastAsia="Calibri" w:hAnsi="Arial" w:cs="Arial"/>
          <w:color w:val="000000" w:themeColor="text1"/>
          <w:sz w:val="20"/>
          <w:szCs w:val="20"/>
        </w:rPr>
        <w:t>………………………………………………………………………………</w:t>
      </w:r>
      <w:r w:rsidRPr="006C3159">
        <w:rPr>
          <w:rFonts w:ascii="Arial" w:eastAsia="Calibri" w:hAnsi="Arial" w:cs="Arial"/>
          <w:color w:val="000000" w:themeColor="text1"/>
          <w:sz w:val="20"/>
          <w:szCs w:val="20"/>
        </w:rPr>
        <w:t xml:space="preserve"> </w:t>
      </w:r>
      <w:r w:rsidRPr="006C3159">
        <w:rPr>
          <w:rFonts w:ascii="Arial" w:eastAsia="Calibri" w:hAnsi="Arial" w:cs="Arial"/>
          <w:i/>
          <w:color w:val="000000" w:themeColor="text1"/>
          <w:sz w:val="20"/>
          <w:szCs w:val="20"/>
        </w:rPr>
        <w:t>(podać pełną nazwę/firmę, adres, a także w zależności od podmiotu: NIP, KRS/</w:t>
      </w:r>
      <w:proofErr w:type="spellStart"/>
      <w:r w:rsidRPr="006C3159">
        <w:rPr>
          <w:rFonts w:ascii="Arial" w:eastAsia="Calibri" w:hAnsi="Arial" w:cs="Arial"/>
          <w:i/>
          <w:color w:val="000000" w:themeColor="text1"/>
          <w:sz w:val="20"/>
          <w:szCs w:val="20"/>
        </w:rPr>
        <w:t>CEiDG</w:t>
      </w:r>
      <w:proofErr w:type="spellEnd"/>
      <w:r w:rsidRPr="006C3159">
        <w:rPr>
          <w:rFonts w:ascii="Arial" w:eastAsia="Calibri" w:hAnsi="Arial" w:cs="Arial"/>
          <w:i/>
          <w:color w:val="000000" w:themeColor="text1"/>
          <w:sz w:val="20"/>
          <w:szCs w:val="20"/>
        </w:rPr>
        <w:t>)</w:t>
      </w:r>
      <w:r w:rsidRPr="006C3159">
        <w:rPr>
          <w:rFonts w:ascii="Arial" w:eastAsia="Calibri" w:hAnsi="Arial" w:cs="Arial"/>
          <w:color w:val="000000" w:themeColor="text1"/>
          <w:sz w:val="20"/>
          <w:szCs w:val="20"/>
        </w:rPr>
        <w:t xml:space="preserve">, </w:t>
      </w:r>
    </w:p>
    <w:p w:rsidR="001D5ECA" w:rsidRPr="006C3159" w:rsidRDefault="001D5ECA" w:rsidP="001D5ECA">
      <w:pPr>
        <w:spacing w:after="0"/>
        <w:jc w:val="both"/>
        <w:rPr>
          <w:rFonts w:ascii="Arial" w:eastAsia="Calibri" w:hAnsi="Arial" w:cs="Arial"/>
          <w:color w:val="000000" w:themeColor="text1"/>
          <w:sz w:val="20"/>
          <w:szCs w:val="20"/>
        </w:rPr>
      </w:pPr>
    </w:p>
    <w:p w:rsidR="001D5ECA" w:rsidRPr="006C3159" w:rsidRDefault="001D5ECA" w:rsidP="001D5ECA">
      <w:pPr>
        <w:spacing w:after="0"/>
        <w:jc w:val="both"/>
        <w:rPr>
          <w:rFonts w:ascii="Arial" w:eastAsia="Calibri" w:hAnsi="Arial" w:cs="Arial"/>
          <w:color w:val="000000" w:themeColor="text1"/>
          <w:sz w:val="20"/>
          <w:szCs w:val="20"/>
        </w:rPr>
      </w:pPr>
      <w:r w:rsidRPr="006C3159">
        <w:rPr>
          <w:rFonts w:ascii="Arial" w:eastAsia="Calibri" w:hAnsi="Arial" w:cs="Arial"/>
          <w:b/>
          <w:color w:val="000000" w:themeColor="text1"/>
          <w:sz w:val="20"/>
          <w:szCs w:val="20"/>
        </w:rPr>
        <w:t>nie podlega/ą wykluczeniu  z postępowania o udzielenie zamówienia</w:t>
      </w:r>
      <w:r w:rsidRPr="006C3159">
        <w:rPr>
          <w:rFonts w:ascii="Arial" w:eastAsia="Calibri" w:hAnsi="Arial" w:cs="Arial"/>
          <w:color w:val="000000" w:themeColor="text1"/>
          <w:sz w:val="20"/>
          <w:szCs w:val="20"/>
        </w:rPr>
        <w:t>.</w:t>
      </w:r>
    </w:p>
    <w:p w:rsidR="006C3159" w:rsidRPr="00E276E2" w:rsidRDefault="006C3159" w:rsidP="001D5ECA">
      <w:pPr>
        <w:suppressAutoHyphens/>
        <w:spacing w:after="0"/>
        <w:ind w:left="3540" w:firstLine="708"/>
        <w:rPr>
          <w:rFonts w:ascii="Arial" w:eastAsia="Calibri" w:hAnsi="Arial" w:cs="Arial"/>
          <w:i/>
          <w:color w:val="000000" w:themeColor="text1"/>
        </w:rPr>
      </w:pPr>
    </w:p>
    <w:p w:rsidR="001D5ECA" w:rsidRPr="00E276E2" w:rsidRDefault="001D5ECA" w:rsidP="001D5ECA">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1D5ECA" w:rsidRPr="00E276E2" w:rsidRDefault="001D5ECA" w:rsidP="001D5ECA">
      <w:pPr>
        <w:spacing w:after="0"/>
        <w:jc w:val="both"/>
        <w:rPr>
          <w:rFonts w:ascii="Arial" w:eastAsia="Calibri" w:hAnsi="Arial" w:cs="Arial"/>
          <w:b/>
          <w:color w:val="000000" w:themeColor="text1"/>
        </w:rPr>
      </w:pPr>
    </w:p>
    <w:p w:rsidR="001D5ECA" w:rsidRPr="006C3159" w:rsidRDefault="001D5ECA" w:rsidP="001D5ECA">
      <w:pPr>
        <w:spacing w:after="0"/>
        <w:jc w:val="both"/>
        <w:rPr>
          <w:rFonts w:ascii="Arial" w:eastAsia="Calibri" w:hAnsi="Arial" w:cs="Arial"/>
          <w:b/>
          <w:color w:val="000000" w:themeColor="text1"/>
          <w:sz w:val="20"/>
          <w:szCs w:val="20"/>
        </w:rPr>
      </w:pPr>
      <w:r w:rsidRPr="006C3159">
        <w:rPr>
          <w:rFonts w:ascii="Arial" w:eastAsia="Calibri" w:hAnsi="Arial" w:cs="Arial"/>
          <w:b/>
          <w:color w:val="000000" w:themeColor="text1"/>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1D5ECA" w:rsidRDefault="001D5ECA" w:rsidP="001D5ECA">
      <w:pPr>
        <w:spacing w:after="0"/>
        <w:jc w:val="both"/>
        <w:rPr>
          <w:rFonts w:ascii="Arial" w:eastAsia="Calibri" w:hAnsi="Arial" w:cs="Arial"/>
          <w:b/>
          <w:color w:val="FF0000"/>
          <w:sz w:val="18"/>
          <w:szCs w:val="18"/>
        </w:rPr>
      </w:pPr>
    </w:p>
    <w:p w:rsidR="001D5ECA" w:rsidRPr="009B436E" w:rsidRDefault="001D5ECA" w:rsidP="001D5ECA">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w:t>
      </w:r>
      <w:bookmarkStart w:id="1" w:name="_GoBack"/>
      <w:bookmarkEnd w:id="1"/>
      <w:r w:rsidRPr="009B436E">
        <w:rPr>
          <w:rFonts w:ascii="Arial" w:eastAsia="Times New Roman" w:hAnsi="Arial" w:cs="Arial"/>
          <w:b/>
          <w:color w:val="FF0000"/>
          <w:sz w:val="18"/>
          <w:szCs w:val="18"/>
          <w:lang w:eastAsia="ar-SA"/>
        </w:rPr>
        <w:t>EKTRONICZNYM, PODPISEM OSOBISTYM LUB PODPISEM ZAUFANYM.</w:t>
      </w:r>
      <w:r w:rsidRPr="009B436E">
        <w:rPr>
          <w:rFonts w:ascii="Arial" w:eastAsia="Calibri" w:hAnsi="Arial" w:cs="Arial"/>
          <w:b/>
          <w:color w:val="FF0000"/>
          <w:sz w:val="18"/>
          <w:szCs w:val="18"/>
        </w:rPr>
        <w:t xml:space="preserve"> </w:t>
      </w:r>
    </w:p>
    <w:p w:rsidR="00E15A99" w:rsidRDefault="001D5ECA" w:rsidP="00912656">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8A03D1" w:rsidRDefault="00E15A99" w:rsidP="00912656">
      <w:pPr>
        <w:tabs>
          <w:tab w:val="left" w:pos="3719"/>
        </w:tabs>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5735A5">
        <w:t>Załącznik nr 6 do SWZ</w:t>
      </w:r>
    </w:p>
    <w:p w:rsidR="005735A5" w:rsidRPr="005A7D9F" w:rsidRDefault="005735A5" w:rsidP="005735A5">
      <w:pPr>
        <w:suppressAutoHyphens/>
        <w:rPr>
          <w:rFonts w:ascii="Arial" w:eastAsia="Calibri" w:hAnsi="Arial" w:cs="Arial"/>
          <w:lang w:eastAsia="ar-SA"/>
        </w:rPr>
      </w:pPr>
      <w:r w:rsidRPr="005A7D9F">
        <w:rPr>
          <w:rFonts w:ascii="Arial" w:eastAsia="Calibri" w:hAnsi="Arial" w:cs="Arial"/>
          <w:lang w:eastAsia="ar-SA"/>
        </w:rPr>
        <w:t>……………………………….</w:t>
      </w:r>
      <w:r w:rsidRPr="005A7D9F">
        <w:rPr>
          <w:rFonts w:ascii="Arial" w:eastAsia="Calibri" w:hAnsi="Arial" w:cs="Arial"/>
          <w:lang w:eastAsia="ar-SA"/>
        </w:rPr>
        <w:br/>
        <w:t>(nazwa i adres Wykonawcy)</w:t>
      </w:r>
    </w:p>
    <w:p w:rsidR="005735A5" w:rsidRPr="005A7D9F" w:rsidRDefault="005735A5" w:rsidP="005735A5">
      <w:pPr>
        <w:tabs>
          <w:tab w:val="right" w:pos="5760"/>
          <w:tab w:val="right" w:leader="dot" w:pos="9000"/>
        </w:tabs>
        <w:suppressAutoHyphens/>
        <w:jc w:val="center"/>
        <w:rPr>
          <w:rFonts w:ascii="Arial" w:eastAsia="Calibri" w:hAnsi="Arial" w:cs="Arial"/>
          <w:b/>
          <w:i/>
          <w:color w:val="000000"/>
          <w:lang w:eastAsia="ar-SA"/>
        </w:rPr>
      </w:pPr>
      <w:r w:rsidRPr="005A7D9F">
        <w:rPr>
          <w:rFonts w:ascii="Arial" w:eastAsia="Calibri" w:hAnsi="Arial" w:cs="Arial"/>
          <w:i/>
          <w:color w:val="000000"/>
          <w:lang w:eastAsia="ar-SA"/>
        </w:rPr>
        <w:t>WZÓR</w:t>
      </w:r>
    </w:p>
    <w:p w:rsidR="005735A5" w:rsidRPr="005A7D9F" w:rsidRDefault="005735A5" w:rsidP="005735A5">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u w:val="single"/>
          <w:lang w:eastAsia="ar-SA"/>
        </w:rPr>
        <w:t>WYKAZ DOSTAW</w:t>
      </w:r>
      <w:r w:rsidRPr="005A7D9F">
        <w:rPr>
          <w:rFonts w:ascii="Arial" w:eastAsia="Calibri" w:hAnsi="Arial" w:cs="Arial"/>
          <w:b/>
          <w:color w:val="000000"/>
          <w:lang w:eastAsia="ar-SA"/>
        </w:rPr>
        <w:t xml:space="preserve"> </w:t>
      </w:r>
    </w:p>
    <w:p w:rsidR="005735A5" w:rsidRPr="005A7D9F" w:rsidRDefault="005735A5" w:rsidP="005735A5">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lang w:eastAsia="ar-SA"/>
        </w:rPr>
        <w:t xml:space="preserve">WYKONANYCH LUB WYKONYWANYCH W OKRESIE OSTATNICH </w:t>
      </w:r>
      <w:r w:rsidRPr="005A7D9F">
        <w:rPr>
          <w:rFonts w:ascii="Arial" w:eastAsia="Calibri" w:hAnsi="Arial" w:cs="Arial"/>
          <w:b/>
          <w:color w:val="000000"/>
          <w:lang w:eastAsia="ar-SA"/>
        </w:rPr>
        <w:br/>
        <w:t xml:space="preserve">TRZECH LAT, A JEŻLI OKRES DZIAŁALNOŚCI JEST KRÓTSZY – W TYM OKRESIE -  </w:t>
      </w:r>
      <w:r>
        <w:rPr>
          <w:rFonts w:ascii="Arial" w:eastAsia="Calibri" w:hAnsi="Arial" w:cs="Arial"/>
          <w:i/>
          <w:color w:val="000000"/>
          <w:lang w:eastAsia="ar-SA"/>
        </w:rPr>
        <w:t>NR SPRAWY ZP/TP/2/2021</w:t>
      </w:r>
    </w:p>
    <w:p w:rsidR="005735A5" w:rsidRPr="005A7D9F" w:rsidRDefault="005735A5" w:rsidP="005735A5">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lang w:eastAsia="ar-SA"/>
        </w:rPr>
        <w:t xml:space="preserve">- </w:t>
      </w:r>
      <w:r w:rsidRPr="005A7D9F">
        <w:rPr>
          <w:rFonts w:ascii="Arial" w:eastAsia="Calibri" w:hAnsi="Arial" w:cs="Arial"/>
          <w:b/>
          <w:color w:val="000000"/>
          <w:u w:val="single"/>
          <w:lang w:eastAsia="ar-SA"/>
        </w:rPr>
        <w:t xml:space="preserve">W ZAKRESIE CZĘŚCI NR </w:t>
      </w:r>
      <w:r>
        <w:rPr>
          <w:rFonts w:ascii="Arial" w:eastAsia="Calibri" w:hAnsi="Arial" w:cs="Arial"/>
          <w:b/>
          <w:color w:val="000000"/>
          <w:u w:val="single"/>
          <w:lang w:eastAsia="ar-SA"/>
        </w:rPr>
        <w:t>1</w:t>
      </w:r>
      <w:r w:rsidRPr="005A7D9F">
        <w:rPr>
          <w:rFonts w:ascii="Arial" w:eastAsia="Calibri" w:hAnsi="Arial" w:cs="Arial"/>
          <w:b/>
          <w:color w:val="000000"/>
          <w:lang w:eastAsia="ar-SA"/>
        </w:rPr>
        <w:t xml:space="preserve"> - </w:t>
      </w:r>
    </w:p>
    <w:p w:rsidR="005735A5" w:rsidRPr="005A7D9F" w:rsidRDefault="005735A5" w:rsidP="005735A5">
      <w:pPr>
        <w:spacing w:after="0" w:line="240" w:lineRule="auto"/>
        <w:contextualSpacing/>
        <w:jc w:val="both"/>
        <w:rPr>
          <w:rFonts w:ascii="Arial" w:hAnsi="Arial" w:cs="Arial"/>
        </w:rPr>
      </w:pPr>
      <w:r w:rsidRPr="005A7D9F">
        <w:rPr>
          <w:rFonts w:ascii="Arial" w:hAnsi="Arial" w:cs="Arial"/>
        </w:rPr>
        <w:t xml:space="preserve">wraz z podaniem ich wartości, przedmiotu, dat wykonania i podmiotów, na rzecz których dostawy zostały wykonane lub są wykonywane, oraz załączeniem dowodów określających czy te dostawy zostały wykonane lub są wykonywane należycie </w:t>
      </w:r>
    </w:p>
    <w:p w:rsidR="005735A5" w:rsidRPr="005A7D9F" w:rsidRDefault="005735A5" w:rsidP="005735A5">
      <w:pPr>
        <w:spacing w:after="0" w:line="240" w:lineRule="auto"/>
        <w:contextualSpacing/>
        <w:jc w:val="both"/>
        <w:rPr>
          <w:rFonts w:ascii="Arial" w:eastAsia="Times New Roman" w:hAnsi="Arial" w:cs="Arial"/>
          <w:b/>
          <w:lang w:eastAsia="pl-PL"/>
        </w:rPr>
      </w:pPr>
      <w:r>
        <w:rPr>
          <w:rFonts w:ascii="Arial" w:hAnsi="Arial" w:cs="Arial"/>
          <w:b/>
        </w:rPr>
        <w:t>- co najmniej 2</w:t>
      </w:r>
      <w:r w:rsidRPr="005A7D9F">
        <w:rPr>
          <w:rFonts w:ascii="Arial" w:hAnsi="Arial" w:cs="Arial"/>
          <w:b/>
        </w:rPr>
        <w:t xml:space="preserve"> dostaw</w:t>
      </w:r>
      <w:r>
        <w:rPr>
          <w:rFonts w:ascii="Arial" w:hAnsi="Arial" w:cs="Arial"/>
          <w:b/>
        </w:rPr>
        <w:t>y</w:t>
      </w:r>
      <w:r w:rsidRPr="005A7D9F">
        <w:rPr>
          <w:rFonts w:ascii="Arial" w:hAnsi="Arial" w:cs="Arial"/>
          <w:b/>
        </w:rPr>
        <w:t xml:space="preserve"> </w:t>
      </w:r>
      <w:r>
        <w:rPr>
          <w:rFonts w:ascii="Arial" w:hAnsi="Arial" w:cs="Arial"/>
          <w:b/>
        </w:rPr>
        <w:t>odpowiadające</w:t>
      </w:r>
      <w:r w:rsidRPr="005A7D9F">
        <w:rPr>
          <w:rFonts w:ascii="Arial" w:hAnsi="Arial" w:cs="Arial"/>
          <w:b/>
        </w:rPr>
        <w:t xml:space="preserve"> swoim ro</w:t>
      </w:r>
      <w:r>
        <w:rPr>
          <w:rFonts w:ascii="Arial" w:hAnsi="Arial" w:cs="Arial"/>
          <w:b/>
        </w:rPr>
        <w:t xml:space="preserve">dzajem przedmiotowi zamówienia </w:t>
      </w:r>
      <w:r w:rsidRPr="005A7D9F">
        <w:rPr>
          <w:rFonts w:ascii="Arial" w:hAnsi="Arial" w:cs="Arial"/>
          <w:b/>
        </w:rPr>
        <w:t xml:space="preserve">o wartości co najmniej </w:t>
      </w:r>
      <w:r>
        <w:rPr>
          <w:rFonts w:ascii="Arial" w:hAnsi="Arial" w:cs="Arial"/>
          <w:b/>
        </w:rPr>
        <w:t>200</w:t>
      </w:r>
      <w:r w:rsidRPr="005A7D9F">
        <w:rPr>
          <w:rFonts w:ascii="Arial" w:hAnsi="Arial" w:cs="Arial"/>
          <w:b/>
        </w:rPr>
        <w:t> 000,00 zł brutto każda:</w:t>
      </w:r>
      <w:r w:rsidRPr="005A7D9F">
        <w:rPr>
          <w:rFonts w:ascii="Arial" w:eastAsia="Times New Roman" w:hAnsi="Arial" w:cs="Arial"/>
          <w:b/>
          <w:lang w:eastAsia="pl-PL"/>
        </w:rPr>
        <w:t xml:space="preserve">  </w:t>
      </w:r>
    </w:p>
    <w:p w:rsidR="005735A5" w:rsidRPr="005A7D9F" w:rsidRDefault="005735A5" w:rsidP="005735A5">
      <w:pPr>
        <w:contextualSpacing/>
        <w:jc w:val="both"/>
        <w:rPr>
          <w:rFonts w:ascii="Arial" w:eastAsia="Times New Roman" w:hAnsi="Arial" w:cs="Arial"/>
          <w:lang w:eastAsia="pl-PL"/>
        </w:rPr>
      </w:pPr>
    </w:p>
    <w:tbl>
      <w:tblPr>
        <w:tblW w:w="10632" w:type="dxa"/>
        <w:tblInd w:w="-1064" w:type="dxa"/>
        <w:tblLayout w:type="fixed"/>
        <w:tblCellMar>
          <w:left w:w="70" w:type="dxa"/>
          <w:right w:w="70" w:type="dxa"/>
        </w:tblCellMar>
        <w:tblLook w:val="04A0" w:firstRow="1" w:lastRow="0" w:firstColumn="1" w:lastColumn="0" w:noHBand="0" w:noVBand="1"/>
      </w:tblPr>
      <w:tblGrid>
        <w:gridCol w:w="567"/>
        <w:gridCol w:w="2552"/>
        <w:gridCol w:w="2835"/>
        <w:gridCol w:w="2551"/>
        <w:gridCol w:w="2127"/>
      </w:tblGrid>
      <w:tr w:rsidR="005735A5" w:rsidRPr="005A7D9F" w:rsidTr="005735A5">
        <w:trPr>
          <w:trHeight w:val="648"/>
        </w:trPr>
        <w:tc>
          <w:tcPr>
            <w:tcW w:w="567"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color w:val="000000"/>
                <w:lang w:eastAsia="ar-SA"/>
              </w:rPr>
            </w:pPr>
            <w:r w:rsidRPr="005A7D9F">
              <w:rPr>
                <w:rFonts w:ascii="Arial" w:eastAsia="Times New Roman" w:hAnsi="Arial" w:cs="Arial"/>
                <w:b/>
                <w:i/>
                <w:lang w:eastAsia="pl-PL"/>
              </w:rPr>
              <w:br/>
            </w:r>
            <w:r w:rsidRPr="005A7D9F">
              <w:rPr>
                <w:rFonts w:ascii="Arial" w:eastAsia="Univers-PL" w:hAnsi="Arial" w:cs="Arial"/>
                <w:color w:val="000000"/>
                <w:lang w:eastAsia="ar-SA"/>
              </w:rPr>
              <w:t>Lp.</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735A5" w:rsidRPr="005A7D9F" w:rsidRDefault="005735A5" w:rsidP="005735A5">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WARTOŚĆ dostawy wykonanej/wykonywanej</w:t>
            </w:r>
          </w:p>
        </w:tc>
        <w:tc>
          <w:tcPr>
            <w:tcW w:w="2835" w:type="dxa"/>
            <w:tcBorders>
              <w:top w:val="single" w:sz="4" w:space="0" w:color="000000"/>
              <w:left w:val="single" w:sz="4" w:space="0" w:color="auto"/>
              <w:bottom w:val="single" w:sz="4" w:space="0" w:color="000000"/>
              <w:right w:val="nil"/>
            </w:tcBorders>
            <w:vAlign w:val="center"/>
          </w:tcPr>
          <w:p w:rsidR="005735A5" w:rsidRPr="005A7D9F" w:rsidRDefault="005735A5" w:rsidP="005735A5">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PRZEDMIOT wykonanej/wykonywanej dostawy</w:t>
            </w:r>
          </w:p>
        </w:tc>
        <w:tc>
          <w:tcPr>
            <w:tcW w:w="2551"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DATA wykonania/wykonywania dostawy</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735A5" w:rsidRPr="005A7D9F" w:rsidRDefault="005735A5" w:rsidP="005735A5">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PODMIOT, na rzecz którego dostawę/a wykonano/jest wykonywana</w:t>
            </w:r>
          </w:p>
        </w:tc>
      </w:tr>
      <w:tr w:rsidR="005735A5" w:rsidRPr="005A7D9F" w:rsidTr="005735A5">
        <w:trPr>
          <w:trHeight w:val="227"/>
        </w:trPr>
        <w:tc>
          <w:tcPr>
            <w:tcW w:w="567"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735A5" w:rsidRPr="005A7D9F" w:rsidRDefault="005735A5" w:rsidP="005735A5">
            <w:pPr>
              <w:suppressAutoHyphens/>
              <w:snapToGrid w:val="0"/>
              <w:jc w:val="center"/>
              <w:rPr>
                <w:rFonts w:ascii="Arial" w:eastAsia="Univers-PL" w:hAnsi="Arial" w:cs="Arial"/>
                <w:i/>
                <w:color w:val="000000"/>
                <w:sz w:val="18"/>
                <w:szCs w:val="18"/>
                <w:lang w:eastAsia="ar-SA"/>
              </w:rPr>
            </w:pPr>
          </w:p>
        </w:tc>
        <w:tc>
          <w:tcPr>
            <w:tcW w:w="2835" w:type="dxa"/>
            <w:tcBorders>
              <w:top w:val="single" w:sz="4" w:space="0" w:color="000000"/>
              <w:left w:val="single" w:sz="4" w:space="0" w:color="auto"/>
              <w:bottom w:val="single" w:sz="4" w:space="0" w:color="000000"/>
              <w:right w:val="nil"/>
            </w:tcBorders>
            <w:vAlign w:val="center"/>
          </w:tcPr>
          <w:p w:rsidR="005735A5" w:rsidRPr="005A7D9F" w:rsidRDefault="005735A5" w:rsidP="005735A5">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2</w:t>
            </w:r>
          </w:p>
        </w:tc>
        <w:tc>
          <w:tcPr>
            <w:tcW w:w="2551"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735A5" w:rsidRPr="005A7D9F" w:rsidRDefault="005735A5" w:rsidP="005735A5">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4</w:t>
            </w:r>
          </w:p>
        </w:tc>
      </w:tr>
      <w:tr w:rsidR="005735A5" w:rsidRPr="005A7D9F" w:rsidTr="005735A5">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735A5" w:rsidRPr="005A7D9F" w:rsidRDefault="005735A5" w:rsidP="005735A5">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r>
      <w:tr w:rsidR="005735A5" w:rsidRPr="005A7D9F" w:rsidTr="005735A5">
        <w:trPr>
          <w:trHeight w:val="708"/>
        </w:trPr>
        <w:tc>
          <w:tcPr>
            <w:tcW w:w="567"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2.</w:t>
            </w:r>
          </w:p>
        </w:tc>
        <w:tc>
          <w:tcPr>
            <w:tcW w:w="2552" w:type="dxa"/>
            <w:tcBorders>
              <w:top w:val="single" w:sz="4" w:space="0" w:color="000000"/>
              <w:left w:val="single" w:sz="4" w:space="0" w:color="000000"/>
              <w:bottom w:val="single" w:sz="4" w:space="0" w:color="000000"/>
              <w:right w:val="single" w:sz="4" w:space="0" w:color="auto"/>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r>
      <w:tr w:rsidR="005735A5" w:rsidRPr="005A7D9F" w:rsidTr="005735A5">
        <w:trPr>
          <w:trHeight w:val="830"/>
        </w:trPr>
        <w:tc>
          <w:tcPr>
            <w:tcW w:w="567"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w:t>
            </w:r>
          </w:p>
        </w:tc>
        <w:tc>
          <w:tcPr>
            <w:tcW w:w="2552" w:type="dxa"/>
            <w:tcBorders>
              <w:top w:val="single" w:sz="4" w:space="0" w:color="000000"/>
              <w:left w:val="single" w:sz="4" w:space="0" w:color="000000"/>
              <w:bottom w:val="single" w:sz="4" w:space="0" w:color="000000"/>
              <w:right w:val="single" w:sz="4" w:space="0" w:color="auto"/>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nil"/>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nil"/>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r>
    </w:tbl>
    <w:p w:rsidR="005735A5" w:rsidRPr="005A7D9F" w:rsidRDefault="005735A5" w:rsidP="005735A5">
      <w:pPr>
        <w:suppressAutoHyphens/>
        <w:spacing w:after="0" w:line="240" w:lineRule="auto"/>
        <w:rPr>
          <w:rFonts w:ascii="Arial" w:eastAsia="Calibri" w:hAnsi="Arial" w:cs="Arial"/>
          <w:b/>
          <w:color w:val="000000"/>
          <w:spacing w:val="-4"/>
          <w:u w:val="single"/>
          <w:lang w:eastAsia="ar-SA"/>
        </w:rPr>
      </w:pPr>
    </w:p>
    <w:p w:rsidR="005735A5" w:rsidRPr="005F6969" w:rsidRDefault="005735A5" w:rsidP="005735A5">
      <w:pPr>
        <w:suppressAutoHyphens/>
        <w:spacing w:after="0" w:line="240" w:lineRule="auto"/>
        <w:jc w:val="both"/>
        <w:rPr>
          <w:rFonts w:ascii="Arial" w:eastAsia="Calibri" w:hAnsi="Arial" w:cs="Arial"/>
          <w:b/>
          <w:color w:val="000000"/>
          <w:spacing w:val="-4"/>
          <w:sz w:val="20"/>
          <w:szCs w:val="20"/>
          <w:lang w:eastAsia="ar-SA"/>
        </w:rPr>
      </w:pPr>
      <w:r w:rsidRPr="005F6969">
        <w:rPr>
          <w:rFonts w:ascii="Arial" w:eastAsia="Calibri" w:hAnsi="Arial" w:cs="Arial"/>
          <w:b/>
          <w:color w:val="000000"/>
          <w:spacing w:val="-4"/>
          <w:sz w:val="20"/>
          <w:szCs w:val="20"/>
          <w:u w:val="single"/>
          <w:lang w:eastAsia="ar-SA"/>
        </w:rPr>
        <w:t>UWAGA:</w:t>
      </w:r>
      <w:r w:rsidRPr="005F6969">
        <w:rPr>
          <w:rFonts w:ascii="Arial" w:eastAsia="Calibri" w:hAnsi="Arial" w:cs="Arial"/>
          <w:b/>
          <w:color w:val="000000"/>
          <w:spacing w:val="-4"/>
          <w:sz w:val="20"/>
          <w:szCs w:val="20"/>
          <w:lang w:eastAsia="ar-SA"/>
        </w:rPr>
        <w:t xml:space="preserve">  Do niniejszego </w:t>
      </w:r>
      <w:r w:rsidRPr="005F6969">
        <w:rPr>
          <w:rFonts w:ascii="Arial" w:eastAsia="Calibri" w:hAnsi="Arial" w:cs="Arial"/>
          <w:b/>
          <w:i/>
          <w:color w:val="000000"/>
          <w:spacing w:val="-4"/>
          <w:sz w:val="20"/>
          <w:szCs w:val="20"/>
          <w:lang w:eastAsia="ar-SA"/>
        </w:rPr>
        <w:t>Wykazu dostaw</w:t>
      </w:r>
      <w:r w:rsidRPr="005F6969">
        <w:rPr>
          <w:rFonts w:ascii="Arial" w:eastAsia="Calibri" w:hAnsi="Arial" w:cs="Arial"/>
          <w:b/>
          <w:color w:val="000000"/>
          <w:spacing w:val="-4"/>
          <w:sz w:val="20"/>
          <w:szCs w:val="20"/>
          <w:lang w:eastAsia="ar-SA"/>
        </w:rPr>
        <w:t xml:space="preserve"> należy dołączyć dowody potwierdzające, że  dostawa/</w:t>
      </w:r>
      <w:proofErr w:type="spellStart"/>
      <w:r w:rsidRPr="005F6969">
        <w:rPr>
          <w:rFonts w:ascii="Arial" w:eastAsia="Calibri" w:hAnsi="Arial" w:cs="Arial"/>
          <w:b/>
          <w:color w:val="000000"/>
          <w:spacing w:val="-4"/>
          <w:sz w:val="20"/>
          <w:szCs w:val="20"/>
          <w:lang w:eastAsia="ar-SA"/>
        </w:rPr>
        <w:t>iy</w:t>
      </w:r>
      <w:proofErr w:type="spellEnd"/>
      <w:r w:rsidRPr="005F6969">
        <w:rPr>
          <w:rFonts w:ascii="Arial" w:eastAsia="Calibri" w:hAnsi="Arial" w:cs="Arial"/>
          <w:b/>
          <w:color w:val="000000"/>
          <w:spacing w:val="-4"/>
          <w:sz w:val="20"/>
          <w:szCs w:val="20"/>
          <w:lang w:eastAsia="ar-SA"/>
        </w:rPr>
        <w:t xml:space="preserve"> została/y wykonana/e lub jest/są wykonywana/e </w:t>
      </w:r>
      <w:r w:rsidRPr="005F6969">
        <w:rPr>
          <w:rFonts w:ascii="Arial" w:eastAsia="Univers-PL" w:hAnsi="Arial" w:cs="Arial"/>
          <w:b/>
          <w:sz w:val="20"/>
          <w:szCs w:val="20"/>
          <w:lang w:eastAsia="ar-SA"/>
        </w:rPr>
        <w:t xml:space="preserve">należycie tj.: </w:t>
      </w:r>
      <w:r w:rsidRPr="005F6969">
        <w:rPr>
          <w:rFonts w:ascii="Arial" w:eastAsia="Univers-PL" w:hAnsi="Arial" w:cs="Arial"/>
          <w:i/>
          <w:sz w:val="20"/>
          <w:szCs w:val="20"/>
          <w:lang w:eastAsia="ar-SA"/>
        </w:rPr>
        <w:t xml:space="preserve">referencje bądź inne dokumenty </w:t>
      </w:r>
      <w:r>
        <w:rPr>
          <w:rFonts w:ascii="Arial" w:eastAsia="Univers-PL" w:hAnsi="Arial" w:cs="Arial"/>
          <w:i/>
          <w:sz w:val="20"/>
          <w:szCs w:val="20"/>
          <w:lang w:eastAsia="ar-SA"/>
        </w:rPr>
        <w:t>sporządzone</w:t>
      </w:r>
      <w:r w:rsidRPr="005F6969">
        <w:rPr>
          <w:rFonts w:ascii="Arial" w:eastAsia="Univers-PL" w:hAnsi="Arial" w:cs="Arial"/>
          <w:i/>
          <w:sz w:val="20"/>
          <w:szCs w:val="20"/>
          <w:lang w:eastAsia="ar-SA"/>
        </w:rPr>
        <w:t xml:space="preserve"> przez podmiot, na rzecz którego dostawy były wykonywane, a w przypadku świadczeń </w:t>
      </w:r>
      <w:r>
        <w:rPr>
          <w:rFonts w:ascii="Arial" w:eastAsia="Univers-PL" w:hAnsi="Arial" w:cs="Arial"/>
          <w:i/>
          <w:sz w:val="20"/>
          <w:szCs w:val="20"/>
          <w:lang w:eastAsia="ar-SA"/>
        </w:rPr>
        <w:t>powtarzających się</w:t>
      </w:r>
      <w:r w:rsidRPr="005F6969">
        <w:rPr>
          <w:rFonts w:ascii="Arial" w:eastAsia="Univers-PL" w:hAnsi="Arial" w:cs="Arial"/>
          <w:i/>
          <w:sz w:val="20"/>
          <w:szCs w:val="20"/>
          <w:lang w:eastAsia="ar-SA"/>
        </w:rPr>
        <w:t xml:space="preserve"> lub ciągłych są wykonywane, a jeżeli </w:t>
      </w:r>
      <w:r>
        <w:rPr>
          <w:rFonts w:ascii="Arial" w:eastAsia="Univers-PL" w:hAnsi="Arial" w:cs="Arial"/>
          <w:i/>
          <w:sz w:val="20"/>
          <w:szCs w:val="20"/>
          <w:lang w:eastAsia="ar-SA"/>
        </w:rPr>
        <w:t>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r w:rsidRPr="005F6969">
        <w:rPr>
          <w:rFonts w:ascii="Arial" w:eastAsia="Univers-PL" w:hAnsi="Arial" w:cs="Arial"/>
          <w:i/>
          <w:sz w:val="20"/>
          <w:szCs w:val="20"/>
          <w:lang w:eastAsia="ar-SA"/>
        </w:rPr>
        <w:t>.</w:t>
      </w:r>
    </w:p>
    <w:p w:rsidR="005735A5" w:rsidRPr="005A7D9F" w:rsidRDefault="005735A5" w:rsidP="005735A5">
      <w:pPr>
        <w:tabs>
          <w:tab w:val="left" w:pos="708"/>
          <w:tab w:val="center" w:pos="4536"/>
          <w:tab w:val="right" w:pos="9072"/>
        </w:tabs>
        <w:suppressAutoHyphens/>
        <w:spacing w:after="0" w:line="240" w:lineRule="auto"/>
        <w:rPr>
          <w:rFonts w:ascii="Arial" w:eastAsia="Univers-PL" w:hAnsi="Arial" w:cs="Arial"/>
          <w:lang w:eastAsia="ar-SA"/>
        </w:rPr>
      </w:pPr>
    </w:p>
    <w:p w:rsidR="005735A5" w:rsidRPr="005A7D9F" w:rsidRDefault="005735A5" w:rsidP="005735A5">
      <w:pPr>
        <w:suppressAutoHyphens/>
        <w:spacing w:after="0" w:line="240" w:lineRule="auto"/>
        <w:rPr>
          <w:rFonts w:ascii="Arial" w:eastAsia="Calibri" w:hAnsi="Arial" w:cs="Arial"/>
          <w:lang w:eastAsia="ar-SA"/>
        </w:rPr>
      </w:pPr>
      <w:r w:rsidRPr="005A7D9F">
        <w:rPr>
          <w:rFonts w:ascii="Arial" w:eastAsia="Calibri" w:hAnsi="Arial" w:cs="Arial"/>
          <w:lang w:eastAsia="ar-SA"/>
        </w:rPr>
        <w:t>Data ...............................</w:t>
      </w:r>
    </w:p>
    <w:p w:rsidR="005735A5" w:rsidRPr="00F1524F" w:rsidRDefault="005735A5" w:rsidP="005735A5">
      <w:pPr>
        <w:tabs>
          <w:tab w:val="left" w:pos="851"/>
        </w:tabs>
        <w:spacing w:after="0"/>
        <w:jc w:val="both"/>
        <w:rPr>
          <w:rFonts w:ascii="Arial" w:hAnsi="Arial" w:cs="Arial"/>
          <w:b/>
          <w:color w:val="FF0000"/>
          <w:sz w:val="20"/>
          <w:szCs w:val="20"/>
        </w:rPr>
      </w:pP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5735A5" w:rsidRDefault="005735A5" w:rsidP="008A03D1"/>
    <w:p w:rsidR="008A03D1" w:rsidRDefault="008A03D1" w:rsidP="008A03D1"/>
    <w:p w:rsidR="008A03D1" w:rsidRDefault="008A03D1" w:rsidP="008A03D1"/>
    <w:p w:rsidR="005735A5" w:rsidRDefault="008A03D1" w:rsidP="005735A5">
      <w:r>
        <w:lastRenderedPageBreak/>
        <w:t xml:space="preserve"> </w:t>
      </w:r>
      <w:r w:rsidR="00912656">
        <w:t xml:space="preserve">  </w:t>
      </w:r>
      <w:r w:rsidR="00912656">
        <w:tab/>
      </w:r>
      <w:r w:rsidR="005735A5">
        <w:tab/>
      </w:r>
      <w:r w:rsidR="005735A5">
        <w:tab/>
      </w:r>
      <w:r w:rsidR="005735A5">
        <w:tab/>
      </w:r>
      <w:r w:rsidR="005735A5">
        <w:tab/>
      </w:r>
      <w:r w:rsidR="005735A5">
        <w:tab/>
      </w:r>
      <w:r w:rsidR="005735A5">
        <w:tab/>
      </w:r>
      <w:r w:rsidR="005735A5">
        <w:tab/>
      </w:r>
      <w:r w:rsidR="005735A5">
        <w:tab/>
        <w:t>Załącznik nr 7 do SWZ</w:t>
      </w:r>
    </w:p>
    <w:p w:rsidR="005735A5" w:rsidRPr="005A7D9F" w:rsidRDefault="005735A5" w:rsidP="005735A5">
      <w:pPr>
        <w:suppressAutoHyphens/>
        <w:rPr>
          <w:rFonts w:ascii="Arial" w:eastAsia="Calibri" w:hAnsi="Arial" w:cs="Arial"/>
          <w:lang w:eastAsia="ar-SA"/>
        </w:rPr>
      </w:pPr>
      <w:r w:rsidRPr="005A7D9F">
        <w:rPr>
          <w:rFonts w:ascii="Arial" w:eastAsia="Calibri" w:hAnsi="Arial" w:cs="Arial"/>
          <w:lang w:eastAsia="ar-SA"/>
        </w:rPr>
        <w:t>……………………………….</w:t>
      </w:r>
      <w:r w:rsidRPr="005A7D9F">
        <w:rPr>
          <w:rFonts w:ascii="Arial" w:eastAsia="Calibri" w:hAnsi="Arial" w:cs="Arial"/>
          <w:lang w:eastAsia="ar-SA"/>
        </w:rPr>
        <w:br/>
        <w:t>(nazwa i adres Wykonawcy)</w:t>
      </w:r>
    </w:p>
    <w:p w:rsidR="005735A5" w:rsidRPr="005A7D9F" w:rsidRDefault="005735A5" w:rsidP="005735A5">
      <w:pPr>
        <w:tabs>
          <w:tab w:val="right" w:pos="5760"/>
          <w:tab w:val="right" w:leader="dot" w:pos="9000"/>
        </w:tabs>
        <w:suppressAutoHyphens/>
        <w:jc w:val="center"/>
        <w:rPr>
          <w:rFonts w:ascii="Arial" w:eastAsia="Calibri" w:hAnsi="Arial" w:cs="Arial"/>
          <w:b/>
          <w:i/>
          <w:color w:val="000000"/>
          <w:lang w:eastAsia="ar-SA"/>
        </w:rPr>
      </w:pPr>
      <w:r w:rsidRPr="005A7D9F">
        <w:rPr>
          <w:rFonts w:ascii="Arial" w:eastAsia="Calibri" w:hAnsi="Arial" w:cs="Arial"/>
          <w:i/>
          <w:color w:val="000000"/>
          <w:lang w:eastAsia="ar-SA"/>
        </w:rPr>
        <w:t>WZÓR</w:t>
      </w:r>
    </w:p>
    <w:p w:rsidR="005735A5" w:rsidRPr="005A7D9F" w:rsidRDefault="005735A5" w:rsidP="005735A5">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u w:val="single"/>
          <w:lang w:eastAsia="ar-SA"/>
        </w:rPr>
        <w:t>WYKAZ DOSTAW</w:t>
      </w:r>
      <w:r w:rsidRPr="005A7D9F">
        <w:rPr>
          <w:rFonts w:ascii="Arial" w:eastAsia="Calibri" w:hAnsi="Arial" w:cs="Arial"/>
          <w:b/>
          <w:color w:val="000000"/>
          <w:lang w:eastAsia="ar-SA"/>
        </w:rPr>
        <w:t xml:space="preserve"> </w:t>
      </w:r>
    </w:p>
    <w:p w:rsidR="005735A5" w:rsidRPr="005A7D9F" w:rsidRDefault="005735A5" w:rsidP="005735A5">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lang w:eastAsia="ar-SA"/>
        </w:rPr>
        <w:t xml:space="preserve">WYKONANYCH LUB WYKONYWANYCH W OKRESIE OSTATNICH </w:t>
      </w:r>
      <w:r w:rsidRPr="005A7D9F">
        <w:rPr>
          <w:rFonts w:ascii="Arial" w:eastAsia="Calibri" w:hAnsi="Arial" w:cs="Arial"/>
          <w:b/>
          <w:color w:val="000000"/>
          <w:lang w:eastAsia="ar-SA"/>
        </w:rPr>
        <w:br/>
        <w:t xml:space="preserve">TRZECH LAT, A JEŻLI OKRES DZIAŁALNOŚCI JEST KRÓTSZY – W TYM OKRESIE -  </w:t>
      </w:r>
      <w:r>
        <w:rPr>
          <w:rFonts w:ascii="Arial" w:eastAsia="Calibri" w:hAnsi="Arial" w:cs="Arial"/>
          <w:i/>
          <w:color w:val="000000"/>
          <w:lang w:eastAsia="ar-SA"/>
        </w:rPr>
        <w:t>NR SPRAWY ZP/TP/2/2021</w:t>
      </w:r>
    </w:p>
    <w:p w:rsidR="005735A5" w:rsidRPr="005A7D9F" w:rsidRDefault="005735A5" w:rsidP="005735A5">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lang w:eastAsia="ar-SA"/>
        </w:rPr>
        <w:t xml:space="preserve">- </w:t>
      </w:r>
      <w:r w:rsidRPr="005A7D9F">
        <w:rPr>
          <w:rFonts w:ascii="Arial" w:eastAsia="Calibri" w:hAnsi="Arial" w:cs="Arial"/>
          <w:b/>
          <w:color w:val="000000"/>
          <w:u w:val="single"/>
          <w:lang w:eastAsia="ar-SA"/>
        </w:rPr>
        <w:t xml:space="preserve">W ZAKRESIE CZĘŚCI NR </w:t>
      </w:r>
      <w:r>
        <w:rPr>
          <w:rFonts w:ascii="Arial" w:eastAsia="Calibri" w:hAnsi="Arial" w:cs="Arial"/>
          <w:b/>
          <w:color w:val="000000"/>
          <w:u w:val="single"/>
          <w:lang w:eastAsia="ar-SA"/>
        </w:rPr>
        <w:t>2</w:t>
      </w:r>
      <w:r w:rsidRPr="005A7D9F">
        <w:rPr>
          <w:rFonts w:ascii="Arial" w:eastAsia="Calibri" w:hAnsi="Arial" w:cs="Arial"/>
          <w:b/>
          <w:color w:val="000000"/>
          <w:lang w:eastAsia="ar-SA"/>
        </w:rPr>
        <w:t xml:space="preserve"> - </w:t>
      </w:r>
    </w:p>
    <w:p w:rsidR="005735A5" w:rsidRPr="005A7D9F" w:rsidRDefault="005735A5" w:rsidP="005735A5">
      <w:pPr>
        <w:spacing w:after="0" w:line="240" w:lineRule="auto"/>
        <w:contextualSpacing/>
        <w:jc w:val="both"/>
        <w:rPr>
          <w:rFonts w:ascii="Arial" w:hAnsi="Arial" w:cs="Arial"/>
        </w:rPr>
      </w:pPr>
      <w:r w:rsidRPr="005A7D9F">
        <w:rPr>
          <w:rFonts w:ascii="Arial" w:hAnsi="Arial" w:cs="Arial"/>
        </w:rPr>
        <w:t xml:space="preserve">wraz z podaniem ich wartości, przedmiotu, dat wykonania i podmiotów, na rzecz których dostawy zostały wykonane lub są wykonywane, oraz załączeniem dowodów określających czy te dostawy zostały wykonane lub są wykonywane należycie </w:t>
      </w:r>
    </w:p>
    <w:p w:rsidR="005735A5" w:rsidRPr="005A7D9F" w:rsidRDefault="005735A5" w:rsidP="005735A5">
      <w:pPr>
        <w:spacing w:after="0" w:line="240" w:lineRule="auto"/>
        <w:contextualSpacing/>
        <w:jc w:val="both"/>
        <w:rPr>
          <w:rFonts w:ascii="Arial" w:eastAsia="Times New Roman" w:hAnsi="Arial" w:cs="Arial"/>
          <w:b/>
          <w:lang w:eastAsia="pl-PL"/>
        </w:rPr>
      </w:pPr>
      <w:r>
        <w:rPr>
          <w:rFonts w:ascii="Arial" w:hAnsi="Arial" w:cs="Arial"/>
          <w:b/>
        </w:rPr>
        <w:t>- co najmniej 2</w:t>
      </w:r>
      <w:r w:rsidRPr="005A7D9F">
        <w:rPr>
          <w:rFonts w:ascii="Arial" w:hAnsi="Arial" w:cs="Arial"/>
          <w:b/>
        </w:rPr>
        <w:t xml:space="preserve"> dostaw</w:t>
      </w:r>
      <w:r>
        <w:rPr>
          <w:rFonts w:ascii="Arial" w:hAnsi="Arial" w:cs="Arial"/>
          <w:b/>
        </w:rPr>
        <w:t>y</w:t>
      </w:r>
      <w:r w:rsidRPr="005A7D9F">
        <w:rPr>
          <w:rFonts w:ascii="Arial" w:hAnsi="Arial" w:cs="Arial"/>
          <w:b/>
        </w:rPr>
        <w:t xml:space="preserve"> </w:t>
      </w:r>
      <w:r>
        <w:rPr>
          <w:rFonts w:ascii="Arial" w:hAnsi="Arial" w:cs="Arial"/>
          <w:b/>
        </w:rPr>
        <w:t>odpowiadające</w:t>
      </w:r>
      <w:r w:rsidRPr="005A7D9F">
        <w:rPr>
          <w:rFonts w:ascii="Arial" w:hAnsi="Arial" w:cs="Arial"/>
          <w:b/>
        </w:rPr>
        <w:t xml:space="preserve"> swoim ro</w:t>
      </w:r>
      <w:r>
        <w:rPr>
          <w:rFonts w:ascii="Arial" w:hAnsi="Arial" w:cs="Arial"/>
          <w:b/>
        </w:rPr>
        <w:t xml:space="preserve">dzajem przedmiotowi zamówienia </w:t>
      </w:r>
      <w:r w:rsidRPr="005A7D9F">
        <w:rPr>
          <w:rFonts w:ascii="Arial" w:hAnsi="Arial" w:cs="Arial"/>
          <w:b/>
        </w:rPr>
        <w:t xml:space="preserve">o wartości co najmniej </w:t>
      </w:r>
      <w:r>
        <w:rPr>
          <w:rFonts w:ascii="Arial" w:hAnsi="Arial" w:cs="Arial"/>
          <w:b/>
        </w:rPr>
        <w:t>60</w:t>
      </w:r>
      <w:r w:rsidRPr="005A7D9F">
        <w:rPr>
          <w:rFonts w:ascii="Arial" w:hAnsi="Arial" w:cs="Arial"/>
          <w:b/>
        </w:rPr>
        <w:t> 000,00 zł brutto każda:</w:t>
      </w:r>
      <w:r w:rsidRPr="005A7D9F">
        <w:rPr>
          <w:rFonts w:ascii="Arial" w:eastAsia="Times New Roman" w:hAnsi="Arial" w:cs="Arial"/>
          <w:b/>
          <w:lang w:eastAsia="pl-PL"/>
        </w:rPr>
        <w:t xml:space="preserve">  </w:t>
      </w:r>
    </w:p>
    <w:p w:rsidR="005735A5" w:rsidRPr="005A7D9F" w:rsidRDefault="005735A5" w:rsidP="005735A5">
      <w:pPr>
        <w:contextualSpacing/>
        <w:jc w:val="both"/>
        <w:rPr>
          <w:rFonts w:ascii="Arial" w:eastAsia="Times New Roman" w:hAnsi="Arial" w:cs="Arial"/>
          <w:lang w:eastAsia="pl-PL"/>
        </w:rPr>
      </w:pPr>
    </w:p>
    <w:tbl>
      <w:tblPr>
        <w:tblW w:w="10632" w:type="dxa"/>
        <w:tblInd w:w="-1064" w:type="dxa"/>
        <w:tblLayout w:type="fixed"/>
        <w:tblCellMar>
          <w:left w:w="70" w:type="dxa"/>
          <w:right w:w="70" w:type="dxa"/>
        </w:tblCellMar>
        <w:tblLook w:val="04A0" w:firstRow="1" w:lastRow="0" w:firstColumn="1" w:lastColumn="0" w:noHBand="0" w:noVBand="1"/>
      </w:tblPr>
      <w:tblGrid>
        <w:gridCol w:w="567"/>
        <w:gridCol w:w="2552"/>
        <w:gridCol w:w="2835"/>
        <w:gridCol w:w="2551"/>
        <w:gridCol w:w="2127"/>
      </w:tblGrid>
      <w:tr w:rsidR="005735A5" w:rsidRPr="005A7D9F" w:rsidTr="005735A5">
        <w:trPr>
          <w:trHeight w:val="648"/>
        </w:trPr>
        <w:tc>
          <w:tcPr>
            <w:tcW w:w="567"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color w:val="000000"/>
                <w:lang w:eastAsia="ar-SA"/>
              </w:rPr>
            </w:pPr>
            <w:r w:rsidRPr="005A7D9F">
              <w:rPr>
                <w:rFonts w:ascii="Arial" w:eastAsia="Times New Roman" w:hAnsi="Arial" w:cs="Arial"/>
                <w:b/>
                <w:i/>
                <w:lang w:eastAsia="pl-PL"/>
              </w:rPr>
              <w:br/>
            </w:r>
            <w:r w:rsidRPr="005A7D9F">
              <w:rPr>
                <w:rFonts w:ascii="Arial" w:eastAsia="Univers-PL" w:hAnsi="Arial" w:cs="Arial"/>
                <w:color w:val="000000"/>
                <w:lang w:eastAsia="ar-SA"/>
              </w:rPr>
              <w:t>Lp.</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735A5" w:rsidRPr="005A7D9F" w:rsidRDefault="005735A5" w:rsidP="005735A5">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WARTOŚĆ dostawy wykonanej/wykonywanej</w:t>
            </w:r>
          </w:p>
        </w:tc>
        <w:tc>
          <w:tcPr>
            <w:tcW w:w="2835" w:type="dxa"/>
            <w:tcBorders>
              <w:top w:val="single" w:sz="4" w:space="0" w:color="000000"/>
              <w:left w:val="single" w:sz="4" w:space="0" w:color="auto"/>
              <w:bottom w:val="single" w:sz="4" w:space="0" w:color="000000"/>
              <w:right w:val="nil"/>
            </w:tcBorders>
            <w:vAlign w:val="center"/>
          </w:tcPr>
          <w:p w:rsidR="005735A5" w:rsidRPr="005A7D9F" w:rsidRDefault="005735A5" w:rsidP="005735A5">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PRZEDMIOT wykonanej/wykonywanej dostawy</w:t>
            </w:r>
          </w:p>
        </w:tc>
        <w:tc>
          <w:tcPr>
            <w:tcW w:w="2551"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DATA wykonania/wykonywania dostawy</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735A5" w:rsidRPr="005A7D9F" w:rsidRDefault="005735A5" w:rsidP="005735A5">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PODMIOT, na rzecz którego dostawę/a wykonano/jest wykonywana</w:t>
            </w:r>
          </w:p>
        </w:tc>
      </w:tr>
      <w:tr w:rsidR="005735A5" w:rsidRPr="005A7D9F" w:rsidTr="005735A5">
        <w:trPr>
          <w:trHeight w:val="227"/>
        </w:trPr>
        <w:tc>
          <w:tcPr>
            <w:tcW w:w="567"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735A5" w:rsidRPr="005A7D9F" w:rsidRDefault="005735A5" w:rsidP="005735A5">
            <w:pPr>
              <w:suppressAutoHyphens/>
              <w:snapToGrid w:val="0"/>
              <w:jc w:val="center"/>
              <w:rPr>
                <w:rFonts w:ascii="Arial" w:eastAsia="Univers-PL" w:hAnsi="Arial" w:cs="Arial"/>
                <w:i/>
                <w:color w:val="000000"/>
                <w:sz w:val="18"/>
                <w:szCs w:val="18"/>
                <w:lang w:eastAsia="ar-SA"/>
              </w:rPr>
            </w:pPr>
          </w:p>
        </w:tc>
        <w:tc>
          <w:tcPr>
            <w:tcW w:w="2835" w:type="dxa"/>
            <w:tcBorders>
              <w:top w:val="single" w:sz="4" w:space="0" w:color="000000"/>
              <w:left w:val="single" w:sz="4" w:space="0" w:color="auto"/>
              <w:bottom w:val="single" w:sz="4" w:space="0" w:color="000000"/>
              <w:right w:val="nil"/>
            </w:tcBorders>
            <w:vAlign w:val="center"/>
          </w:tcPr>
          <w:p w:rsidR="005735A5" w:rsidRPr="005A7D9F" w:rsidRDefault="005735A5" w:rsidP="005735A5">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2</w:t>
            </w:r>
          </w:p>
        </w:tc>
        <w:tc>
          <w:tcPr>
            <w:tcW w:w="2551"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735A5" w:rsidRPr="005A7D9F" w:rsidRDefault="005735A5" w:rsidP="005735A5">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4</w:t>
            </w:r>
          </w:p>
        </w:tc>
      </w:tr>
      <w:tr w:rsidR="005735A5" w:rsidRPr="005A7D9F" w:rsidTr="005735A5">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735A5" w:rsidRPr="005A7D9F" w:rsidRDefault="005735A5" w:rsidP="005735A5">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r>
      <w:tr w:rsidR="005735A5" w:rsidRPr="005A7D9F" w:rsidTr="005735A5">
        <w:trPr>
          <w:trHeight w:val="708"/>
        </w:trPr>
        <w:tc>
          <w:tcPr>
            <w:tcW w:w="567"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2.</w:t>
            </w:r>
          </w:p>
        </w:tc>
        <w:tc>
          <w:tcPr>
            <w:tcW w:w="2552" w:type="dxa"/>
            <w:tcBorders>
              <w:top w:val="single" w:sz="4" w:space="0" w:color="000000"/>
              <w:left w:val="single" w:sz="4" w:space="0" w:color="000000"/>
              <w:bottom w:val="single" w:sz="4" w:space="0" w:color="000000"/>
              <w:right w:val="single" w:sz="4" w:space="0" w:color="auto"/>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r>
      <w:tr w:rsidR="005735A5" w:rsidRPr="005A7D9F" w:rsidTr="005735A5">
        <w:trPr>
          <w:trHeight w:val="830"/>
        </w:trPr>
        <w:tc>
          <w:tcPr>
            <w:tcW w:w="567" w:type="dxa"/>
            <w:tcBorders>
              <w:top w:val="single" w:sz="4" w:space="0" w:color="000000"/>
              <w:left w:val="single" w:sz="4" w:space="0" w:color="000000"/>
              <w:bottom w:val="single" w:sz="4" w:space="0" w:color="000000"/>
              <w:right w:val="nil"/>
            </w:tcBorders>
            <w:vAlign w:val="center"/>
            <w:hideMark/>
          </w:tcPr>
          <w:p w:rsidR="005735A5" w:rsidRPr="005A7D9F" w:rsidRDefault="005735A5" w:rsidP="005735A5">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w:t>
            </w:r>
          </w:p>
        </w:tc>
        <w:tc>
          <w:tcPr>
            <w:tcW w:w="2552" w:type="dxa"/>
            <w:tcBorders>
              <w:top w:val="single" w:sz="4" w:space="0" w:color="000000"/>
              <w:left w:val="single" w:sz="4" w:space="0" w:color="000000"/>
              <w:bottom w:val="single" w:sz="4" w:space="0" w:color="000000"/>
              <w:right w:val="single" w:sz="4" w:space="0" w:color="auto"/>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nil"/>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nil"/>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735A5" w:rsidRPr="005A7D9F" w:rsidRDefault="005735A5" w:rsidP="005735A5">
            <w:pPr>
              <w:suppressAutoHyphens/>
              <w:snapToGrid w:val="0"/>
              <w:jc w:val="center"/>
              <w:rPr>
                <w:rFonts w:ascii="Arial" w:eastAsia="Univers-PL" w:hAnsi="Arial" w:cs="Arial"/>
                <w:color w:val="000000"/>
                <w:lang w:eastAsia="ar-SA"/>
              </w:rPr>
            </w:pPr>
          </w:p>
        </w:tc>
      </w:tr>
    </w:tbl>
    <w:p w:rsidR="005735A5" w:rsidRPr="005A7D9F" w:rsidRDefault="005735A5" w:rsidP="005735A5">
      <w:pPr>
        <w:suppressAutoHyphens/>
        <w:spacing w:after="0" w:line="240" w:lineRule="auto"/>
        <w:rPr>
          <w:rFonts w:ascii="Arial" w:eastAsia="Calibri" w:hAnsi="Arial" w:cs="Arial"/>
          <w:b/>
          <w:color w:val="000000"/>
          <w:spacing w:val="-4"/>
          <w:u w:val="single"/>
          <w:lang w:eastAsia="ar-SA"/>
        </w:rPr>
      </w:pPr>
    </w:p>
    <w:p w:rsidR="005735A5" w:rsidRPr="005F6969" w:rsidRDefault="005735A5" w:rsidP="005735A5">
      <w:pPr>
        <w:suppressAutoHyphens/>
        <w:spacing w:after="0" w:line="240" w:lineRule="auto"/>
        <w:jc w:val="both"/>
        <w:rPr>
          <w:rFonts w:ascii="Arial" w:eastAsia="Calibri" w:hAnsi="Arial" w:cs="Arial"/>
          <w:b/>
          <w:color w:val="000000"/>
          <w:spacing w:val="-4"/>
          <w:sz w:val="20"/>
          <w:szCs w:val="20"/>
          <w:lang w:eastAsia="ar-SA"/>
        </w:rPr>
      </w:pPr>
      <w:r w:rsidRPr="005F6969">
        <w:rPr>
          <w:rFonts w:ascii="Arial" w:eastAsia="Calibri" w:hAnsi="Arial" w:cs="Arial"/>
          <w:b/>
          <w:color w:val="000000"/>
          <w:spacing w:val="-4"/>
          <w:sz w:val="20"/>
          <w:szCs w:val="20"/>
          <w:u w:val="single"/>
          <w:lang w:eastAsia="ar-SA"/>
        </w:rPr>
        <w:t>UWAGA:</w:t>
      </w:r>
      <w:r w:rsidRPr="005F6969">
        <w:rPr>
          <w:rFonts w:ascii="Arial" w:eastAsia="Calibri" w:hAnsi="Arial" w:cs="Arial"/>
          <w:b/>
          <w:color w:val="000000"/>
          <w:spacing w:val="-4"/>
          <w:sz w:val="20"/>
          <w:szCs w:val="20"/>
          <w:lang w:eastAsia="ar-SA"/>
        </w:rPr>
        <w:t xml:space="preserve">  Do niniejszego </w:t>
      </w:r>
      <w:r w:rsidRPr="005F6969">
        <w:rPr>
          <w:rFonts w:ascii="Arial" w:eastAsia="Calibri" w:hAnsi="Arial" w:cs="Arial"/>
          <w:b/>
          <w:i/>
          <w:color w:val="000000"/>
          <w:spacing w:val="-4"/>
          <w:sz w:val="20"/>
          <w:szCs w:val="20"/>
          <w:lang w:eastAsia="ar-SA"/>
        </w:rPr>
        <w:t>Wykazu dostaw</w:t>
      </w:r>
      <w:r w:rsidRPr="005F6969">
        <w:rPr>
          <w:rFonts w:ascii="Arial" w:eastAsia="Calibri" w:hAnsi="Arial" w:cs="Arial"/>
          <w:b/>
          <w:color w:val="000000"/>
          <w:spacing w:val="-4"/>
          <w:sz w:val="20"/>
          <w:szCs w:val="20"/>
          <w:lang w:eastAsia="ar-SA"/>
        </w:rPr>
        <w:t xml:space="preserve"> należy dołączyć dowody potwierdzające, że  dostawa/</w:t>
      </w:r>
      <w:proofErr w:type="spellStart"/>
      <w:r w:rsidRPr="005F6969">
        <w:rPr>
          <w:rFonts w:ascii="Arial" w:eastAsia="Calibri" w:hAnsi="Arial" w:cs="Arial"/>
          <w:b/>
          <w:color w:val="000000"/>
          <w:spacing w:val="-4"/>
          <w:sz w:val="20"/>
          <w:szCs w:val="20"/>
          <w:lang w:eastAsia="ar-SA"/>
        </w:rPr>
        <w:t>iy</w:t>
      </w:r>
      <w:proofErr w:type="spellEnd"/>
      <w:r w:rsidRPr="005F6969">
        <w:rPr>
          <w:rFonts w:ascii="Arial" w:eastAsia="Calibri" w:hAnsi="Arial" w:cs="Arial"/>
          <w:b/>
          <w:color w:val="000000"/>
          <w:spacing w:val="-4"/>
          <w:sz w:val="20"/>
          <w:szCs w:val="20"/>
          <w:lang w:eastAsia="ar-SA"/>
        </w:rPr>
        <w:t xml:space="preserve"> została/y wykonana/e lub jest/są wykonywana/e </w:t>
      </w:r>
      <w:r w:rsidRPr="005F6969">
        <w:rPr>
          <w:rFonts w:ascii="Arial" w:eastAsia="Univers-PL" w:hAnsi="Arial" w:cs="Arial"/>
          <w:b/>
          <w:sz w:val="20"/>
          <w:szCs w:val="20"/>
          <w:lang w:eastAsia="ar-SA"/>
        </w:rPr>
        <w:t xml:space="preserve">należycie tj.: </w:t>
      </w:r>
      <w:r w:rsidRPr="005F6969">
        <w:rPr>
          <w:rFonts w:ascii="Arial" w:eastAsia="Univers-PL" w:hAnsi="Arial" w:cs="Arial"/>
          <w:i/>
          <w:sz w:val="20"/>
          <w:szCs w:val="20"/>
          <w:lang w:eastAsia="ar-SA"/>
        </w:rPr>
        <w:t xml:space="preserve">referencje bądź inne dokumenty </w:t>
      </w:r>
      <w:r>
        <w:rPr>
          <w:rFonts w:ascii="Arial" w:eastAsia="Univers-PL" w:hAnsi="Arial" w:cs="Arial"/>
          <w:i/>
          <w:sz w:val="20"/>
          <w:szCs w:val="20"/>
          <w:lang w:eastAsia="ar-SA"/>
        </w:rPr>
        <w:t>sporządzone</w:t>
      </w:r>
      <w:r w:rsidRPr="005F6969">
        <w:rPr>
          <w:rFonts w:ascii="Arial" w:eastAsia="Univers-PL" w:hAnsi="Arial" w:cs="Arial"/>
          <w:i/>
          <w:sz w:val="20"/>
          <w:szCs w:val="20"/>
          <w:lang w:eastAsia="ar-SA"/>
        </w:rPr>
        <w:t xml:space="preserve"> przez podmiot, na rzecz którego dostawy były wykonywane, a w przypadku świadczeń </w:t>
      </w:r>
      <w:r>
        <w:rPr>
          <w:rFonts w:ascii="Arial" w:eastAsia="Univers-PL" w:hAnsi="Arial" w:cs="Arial"/>
          <w:i/>
          <w:sz w:val="20"/>
          <w:szCs w:val="20"/>
          <w:lang w:eastAsia="ar-SA"/>
        </w:rPr>
        <w:t>powtarzających się</w:t>
      </w:r>
      <w:r w:rsidRPr="005F6969">
        <w:rPr>
          <w:rFonts w:ascii="Arial" w:eastAsia="Univers-PL" w:hAnsi="Arial" w:cs="Arial"/>
          <w:i/>
          <w:sz w:val="20"/>
          <w:szCs w:val="20"/>
          <w:lang w:eastAsia="ar-SA"/>
        </w:rPr>
        <w:t xml:space="preserve"> lub ciągłych są wykonywane, a jeżeli </w:t>
      </w:r>
      <w:r>
        <w:rPr>
          <w:rFonts w:ascii="Arial" w:eastAsia="Univers-PL" w:hAnsi="Arial" w:cs="Arial"/>
          <w:i/>
          <w:sz w:val="20"/>
          <w:szCs w:val="20"/>
          <w:lang w:eastAsia="ar-SA"/>
        </w:rPr>
        <w:t>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r w:rsidRPr="005F6969">
        <w:rPr>
          <w:rFonts w:ascii="Arial" w:eastAsia="Univers-PL" w:hAnsi="Arial" w:cs="Arial"/>
          <w:i/>
          <w:sz w:val="20"/>
          <w:szCs w:val="20"/>
          <w:lang w:eastAsia="ar-SA"/>
        </w:rPr>
        <w:t>.</w:t>
      </w:r>
    </w:p>
    <w:p w:rsidR="005735A5" w:rsidRPr="005A7D9F" w:rsidRDefault="005735A5" w:rsidP="005735A5">
      <w:pPr>
        <w:tabs>
          <w:tab w:val="left" w:pos="708"/>
          <w:tab w:val="center" w:pos="4536"/>
          <w:tab w:val="right" w:pos="9072"/>
        </w:tabs>
        <w:suppressAutoHyphens/>
        <w:spacing w:after="0" w:line="240" w:lineRule="auto"/>
        <w:rPr>
          <w:rFonts w:ascii="Arial" w:eastAsia="Univers-PL" w:hAnsi="Arial" w:cs="Arial"/>
          <w:lang w:eastAsia="ar-SA"/>
        </w:rPr>
      </w:pPr>
    </w:p>
    <w:p w:rsidR="005735A5" w:rsidRPr="005A7D9F" w:rsidRDefault="005735A5" w:rsidP="005735A5">
      <w:pPr>
        <w:suppressAutoHyphens/>
        <w:spacing w:after="0" w:line="240" w:lineRule="auto"/>
        <w:rPr>
          <w:rFonts w:ascii="Arial" w:eastAsia="Calibri" w:hAnsi="Arial" w:cs="Arial"/>
          <w:lang w:eastAsia="ar-SA"/>
        </w:rPr>
      </w:pPr>
      <w:r w:rsidRPr="005A7D9F">
        <w:rPr>
          <w:rFonts w:ascii="Arial" w:eastAsia="Calibri" w:hAnsi="Arial" w:cs="Arial"/>
          <w:lang w:eastAsia="ar-SA"/>
        </w:rPr>
        <w:t>Data ...............................</w:t>
      </w:r>
    </w:p>
    <w:p w:rsidR="005735A5" w:rsidRPr="00F1524F" w:rsidRDefault="005735A5" w:rsidP="005735A5">
      <w:pPr>
        <w:tabs>
          <w:tab w:val="left" w:pos="851"/>
        </w:tabs>
        <w:spacing w:after="0"/>
        <w:jc w:val="both"/>
        <w:rPr>
          <w:rFonts w:ascii="Arial" w:hAnsi="Arial" w:cs="Arial"/>
          <w:b/>
          <w:color w:val="FF0000"/>
          <w:sz w:val="20"/>
          <w:szCs w:val="20"/>
        </w:rPr>
      </w:pP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8A03D1" w:rsidRDefault="008A03D1" w:rsidP="006B2D4D">
      <w:pPr>
        <w:pStyle w:val="NormalnyWeb"/>
        <w:spacing w:before="0" w:after="0"/>
        <w:ind w:hanging="142"/>
        <w:jc w:val="both"/>
        <w:rPr>
          <w:rFonts w:ascii="Arial" w:eastAsia="SimSun" w:hAnsi="Arial" w:cs="Arial"/>
          <w:b/>
          <w:color w:val="000000"/>
          <w:sz w:val="20"/>
          <w:szCs w:val="20"/>
          <w:lang w:eastAsia="zh-CN"/>
        </w:rPr>
      </w:pPr>
    </w:p>
    <w:p w:rsidR="005735A5" w:rsidRDefault="005735A5" w:rsidP="006B2D4D">
      <w:pPr>
        <w:pStyle w:val="NormalnyWeb"/>
        <w:spacing w:before="0" w:after="0"/>
        <w:ind w:hanging="142"/>
        <w:jc w:val="both"/>
        <w:rPr>
          <w:rFonts w:ascii="Arial" w:eastAsia="SimSun" w:hAnsi="Arial" w:cs="Arial"/>
          <w:b/>
          <w:color w:val="000000"/>
          <w:sz w:val="20"/>
          <w:szCs w:val="20"/>
          <w:lang w:eastAsia="zh-CN"/>
        </w:rPr>
      </w:pPr>
    </w:p>
    <w:p w:rsidR="005735A5" w:rsidRDefault="005735A5" w:rsidP="006B2D4D">
      <w:pPr>
        <w:pStyle w:val="NormalnyWeb"/>
        <w:spacing w:before="0" w:after="0"/>
        <w:ind w:hanging="142"/>
        <w:jc w:val="both"/>
        <w:rPr>
          <w:rFonts w:ascii="Arial" w:eastAsia="SimSun" w:hAnsi="Arial" w:cs="Arial"/>
          <w:b/>
          <w:color w:val="000000"/>
          <w:sz w:val="20"/>
          <w:szCs w:val="20"/>
          <w:lang w:eastAsia="zh-CN"/>
        </w:rPr>
      </w:pPr>
    </w:p>
    <w:p w:rsidR="005735A5" w:rsidRDefault="005735A5" w:rsidP="006B2D4D">
      <w:pPr>
        <w:pStyle w:val="NormalnyWeb"/>
        <w:spacing w:before="0" w:after="0"/>
        <w:ind w:hanging="142"/>
        <w:jc w:val="both"/>
        <w:rPr>
          <w:rFonts w:ascii="Arial" w:eastAsia="SimSun" w:hAnsi="Arial" w:cs="Arial"/>
          <w:b/>
          <w:color w:val="000000"/>
          <w:sz w:val="20"/>
          <w:szCs w:val="20"/>
          <w:lang w:eastAsia="zh-CN"/>
        </w:rPr>
      </w:pPr>
    </w:p>
    <w:p w:rsidR="00912656" w:rsidRDefault="005735A5" w:rsidP="006B2D4D">
      <w:pPr>
        <w:pStyle w:val="NormalnyWeb"/>
        <w:spacing w:before="0" w:after="0"/>
        <w:ind w:hanging="142"/>
        <w:jc w:val="both"/>
        <w:rPr>
          <w:rFonts w:ascii="Arial" w:eastAsia="SimSun" w:hAnsi="Arial" w:cs="Arial"/>
          <w:b/>
          <w:color w:val="000000"/>
          <w:sz w:val="20"/>
          <w:szCs w:val="20"/>
          <w:lang w:eastAsia="zh-CN"/>
        </w:rPr>
      </w:pP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p>
    <w:p w:rsidR="00912656" w:rsidRDefault="00912656" w:rsidP="006B2D4D">
      <w:pPr>
        <w:pStyle w:val="NormalnyWeb"/>
        <w:spacing w:before="0" w:after="0"/>
        <w:ind w:hanging="142"/>
        <w:jc w:val="both"/>
        <w:rPr>
          <w:rFonts w:ascii="Arial" w:eastAsia="SimSun" w:hAnsi="Arial" w:cs="Arial"/>
          <w:b/>
          <w:color w:val="000000"/>
          <w:sz w:val="20"/>
          <w:szCs w:val="20"/>
          <w:lang w:eastAsia="zh-CN"/>
        </w:rPr>
      </w:pPr>
    </w:p>
    <w:p w:rsidR="00480846" w:rsidRDefault="00480846" w:rsidP="00480846">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Pr="00094762">
        <w:rPr>
          <w:rFonts w:ascii="Arial" w:hAnsi="Arial" w:cs="Arial"/>
          <w:i/>
          <w:sz w:val="20"/>
          <w:szCs w:val="20"/>
        </w:rPr>
        <w:t xml:space="preserve">Zał. nr  8 </w:t>
      </w:r>
      <w:r>
        <w:rPr>
          <w:rFonts w:ascii="Arial" w:hAnsi="Arial" w:cs="Arial"/>
          <w:i/>
          <w:sz w:val="20"/>
          <w:szCs w:val="20"/>
        </w:rPr>
        <w:t>do S</w:t>
      </w:r>
      <w:r w:rsidRPr="00094762">
        <w:rPr>
          <w:rFonts w:ascii="Arial" w:hAnsi="Arial" w:cs="Arial"/>
          <w:i/>
          <w:sz w:val="20"/>
          <w:szCs w:val="20"/>
        </w:rPr>
        <w:t>WZ</w:t>
      </w:r>
    </w:p>
    <w:p w:rsidR="00480846" w:rsidRPr="00AE4668" w:rsidRDefault="00480846" w:rsidP="00480846">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480846" w:rsidRDefault="00480846" w:rsidP="00480846">
      <w:pPr>
        <w:spacing w:after="0"/>
        <w:jc w:val="both"/>
        <w:rPr>
          <w:rFonts w:ascii="Arial" w:hAnsi="Arial" w:cs="Arial"/>
        </w:rPr>
      </w:pPr>
    </w:p>
    <w:p w:rsidR="00480846" w:rsidRDefault="00480846" w:rsidP="00480846">
      <w:pPr>
        <w:shd w:val="clear" w:color="auto" w:fill="D6E3BC" w:themeFill="accent3" w:themeFillTint="66"/>
        <w:spacing w:after="0"/>
        <w:jc w:val="center"/>
        <w:rPr>
          <w:rFonts w:ascii="Arial" w:hAnsi="Arial" w:cs="Arial"/>
          <w:b/>
        </w:rPr>
      </w:pPr>
      <w:r>
        <w:rPr>
          <w:rFonts w:ascii="Arial" w:hAnsi="Arial" w:cs="Arial"/>
          <w:b/>
        </w:rPr>
        <w:t>ZOBOWIĄZANIE</w:t>
      </w:r>
    </w:p>
    <w:p w:rsidR="00480846" w:rsidRDefault="00480846" w:rsidP="00480846">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80846" w:rsidRDefault="00480846" w:rsidP="00480846">
      <w:pPr>
        <w:spacing w:after="0" w:line="240" w:lineRule="auto"/>
        <w:jc w:val="center"/>
        <w:rPr>
          <w:rFonts w:ascii="Arial" w:hAnsi="Arial" w:cs="Arial"/>
          <w:b/>
        </w:rPr>
      </w:pPr>
    </w:p>
    <w:p w:rsidR="00480846" w:rsidRDefault="00480846" w:rsidP="00480846">
      <w:pPr>
        <w:spacing w:after="0" w:line="240" w:lineRule="auto"/>
        <w:jc w:val="both"/>
        <w:rPr>
          <w:rFonts w:ascii="Arial" w:hAnsi="Arial" w:cs="Arial"/>
        </w:rPr>
      </w:pPr>
      <w:r>
        <w:rPr>
          <w:rFonts w:ascii="Arial" w:hAnsi="Arial" w:cs="Arial"/>
        </w:rPr>
        <w:t>………………………………………………………………………………………………..…</w:t>
      </w:r>
    </w:p>
    <w:p w:rsidR="00480846" w:rsidRPr="00B75307" w:rsidRDefault="00480846" w:rsidP="00480846">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480846" w:rsidRPr="006C3159" w:rsidRDefault="00480846" w:rsidP="00480846">
      <w:pPr>
        <w:spacing w:after="0"/>
        <w:ind w:left="142"/>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r w:rsidRPr="00CC0747">
        <w:rPr>
          <w:rFonts w:ascii="Arial" w:eastAsia="Calibri" w:hAnsi="Arial" w:cs="Arial"/>
          <w:sz w:val="20"/>
          <w:szCs w:val="20"/>
        </w:rPr>
        <w:t xml:space="preserve">na  </w:t>
      </w:r>
      <w:r w:rsidRPr="006C3159">
        <w:rPr>
          <w:rFonts w:ascii="Arial" w:hAnsi="Arial" w:cs="Arial"/>
          <w:b/>
          <w:sz w:val="20"/>
          <w:szCs w:val="20"/>
        </w:rPr>
        <w:t>dostawa fabrycznie nowych materiałów eksploatacyjnych do sprzętu informatycznego oraz papieru i urządzeń drukujących w zakresie część nr 1………………………….części nr 2…………………………..</w:t>
      </w:r>
      <w:r>
        <w:rPr>
          <w:rFonts w:ascii="Arial" w:hAnsi="Arial" w:cs="Arial"/>
          <w:b/>
          <w:sz w:val="20"/>
          <w:szCs w:val="20"/>
        </w:rPr>
        <w:t>nr sprawy ZP/TP/2/2021</w:t>
      </w:r>
    </w:p>
    <w:p w:rsidR="00480846" w:rsidRPr="00AD30DF" w:rsidRDefault="00480846" w:rsidP="00480846">
      <w:pPr>
        <w:spacing w:after="150" w:line="240" w:lineRule="auto"/>
        <w:contextualSpacing/>
        <w:jc w:val="both"/>
        <w:rPr>
          <w:rFonts w:ascii="Arial" w:eastAsia="Times New Roman" w:hAnsi="Arial" w:cs="Arial"/>
          <w:b/>
          <w:sz w:val="18"/>
          <w:szCs w:val="18"/>
          <w:lang w:eastAsia="ar-SA"/>
        </w:rPr>
      </w:pPr>
    </w:p>
    <w:p w:rsidR="00480846" w:rsidRPr="00B75307" w:rsidRDefault="00480846" w:rsidP="00480846">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Pr>
          <w:rFonts w:ascii="Arial" w:hAnsi="Arial" w:cs="Arial"/>
          <w:b/>
          <w:sz w:val="20"/>
          <w:szCs w:val="20"/>
        </w:rPr>
        <w:t>118</w:t>
      </w:r>
      <w:r w:rsidRPr="00B75307">
        <w:rPr>
          <w:rFonts w:ascii="Arial" w:hAnsi="Arial" w:cs="Arial"/>
          <w:b/>
          <w:sz w:val="20"/>
          <w:szCs w:val="20"/>
        </w:rPr>
        <w:t xml:space="preserve">  </w:t>
      </w:r>
      <w:r w:rsidRPr="009B436E">
        <w:rPr>
          <w:rFonts w:ascii="Arial" w:hAnsi="Arial" w:cs="Arial"/>
          <w:sz w:val="20"/>
          <w:szCs w:val="20"/>
        </w:rPr>
        <w:t>ustawy z dnia 11 września 2019 r</w:t>
      </w:r>
      <w:r w:rsidRPr="00B75307">
        <w:rPr>
          <w:rFonts w:ascii="Arial" w:hAnsi="Arial" w:cs="Arial"/>
          <w:sz w:val="20"/>
          <w:szCs w:val="20"/>
        </w:rPr>
        <w:t xml:space="preserve"> –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Pr>
          <w:rFonts w:ascii="Arial" w:hAnsi="Arial" w:cs="Arial"/>
          <w:sz w:val="20"/>
          <w:szCs w:val="20"/>
        </w:rPr>
        <w:t xml:space="preserve">2019 z </w:t>
      </w:r>
      <w:proofErr w:type="spellStart"/>
      <w:r>
        <w:rPr>
          <w:rFonts w:ascii="Arial" w:hAnsi="Arial" w:cs="Arial"/>
          <w:sz w:val="20"/>
          <w:szCs w:val="20"/>
        </w:rPr>
        <w:t>późn</w:t>
      </w:r>
      <w:proofErr w:type="spellEnd"/>
      <w:r>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480846" w:rsidRPr="00B75307" w:rsidRDefault="00480846" w:rsidP="00480846">
      <w:pPr>
        <w:keepNext/>
        <w:spacing w:after="0" w:line="240" w:lineRule="auto"/>
        <w:jc w:val="both"/>
        <w:outlineLvl w:val="1"/>
        <w:rPr>
          <w:rFonts w:ascii="Arial" w:hAnsi="Arial" w:cs="Arial"/>
          <w:b/>
          <w:sz w:val="20"/>
          <w:szCs w:val="20"/>
        </w:rPr>
      </w:pPr>
    </w:p>
    <w:p w:rsidR="00480846" w:rsidRPr="00B75307" w:rsidRDefault="00480846" w:rsidP="00480846">
      <w:pPr>
        <w:pStyle w:val="Akapitzlist"/>
        <w:numPr>
          <w:ilvl w:val="0"/>
          <w:numId w:val="119"/>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Pr>
          <w:rFonts w:ascii="Arial" w:hAnsi="Arial" w:cs="Arial"/>
          <w:sz w:val="20"/>
          <w:szCs w:val="20"/>
        </w:rPr>
        <w:t xml:space="preserve"> </w:t>
      </w:r>
    </w:p>
    <w:p w:rsidR="00480846" w:rsidRPr="00B75307" w:rsidRDefault="00480846" w:rsidP="00480846">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480846" w:rsidRPr="00B75307" w:rsidRDefault="00480846" w:rsidP="00480846">
      <w:pPr>
        <w:spacing w:after="0" w:line="240" w:lineRule="auto"/>
        <w:jc w:val="both"/>
        <w:rPr>
          <w:rFonts w:ascii="Arial" w:hAnsi="Arial" w:cs="Arial"/>
          <w:b/>
          <w:sz w:val="20"/>
          <w:szCs w:val="20"/>
          <w:u w:val="single"/>
        </w:rPr>
      </w:pPr>
    </w:p>
    <w:p w:rsidR="00480846" w:rsidRPr="00B75307" w:rsidRDefault="00480846" w:rsidP="00480846">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480846" w:rsidRPr="00B75307" w:rsidRDefault="00480846" w:rsidP="00480846">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480846" w:rsidRPr="00B75307" w:rsidRDefault="00480846" w:rsidP="00480846">
      <w:pPr>
        <w:spacing w:after="0" w:line="240" w:lineRule="auto"/>
        <w:jc w:val="both"/>
        <w:rPr>
          <w:rFonts w:ascii="Arial" w:hAnsi="Arial" w:cs="Arial"/>
          <w:sz w:val="20"/>
          <w:szCs w:val="20"/>
        </w:rPr>
      </w:pPr>
    </w:p>
    <w:p w:rsidR="00480846" w:rsidRPr="00B75307" w:rsidRDefault="00480846" w:rsidP="00480846">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480846" w:rsidRPr="00B75307" w:rsidRDefault="00480846" w:rsidP="00480846">
      <w:pPr>
        <w:spacing w:after="0" w:line="240" w:lineRule="auto"/>
        <w:jc w:val="both"/>
        <w:rPr>
          <w:rFonts w:ascii="Arial" w:hAnsi="Arial" w:cs="Arial"/>
          <w:sz w:val="20"/>
          <w:szCs w:val="20"/>
        </w:rPr>
      </w:pPr>
    </w:p>
    <w:p w:rsidR="00480846" w:rsidRPr="00B75307" w:rsidRDefault="00480846" w:rsidP="00480846">
      <w:pPr>
        <w:numPr>
          <w:ilvl w:val="0"/>
          <w:numId w:val="118"/>
        </w:numPr>
        <w:spacing w:after="0"/>
        <w:contextualSpacing/>
        <w:jc w:val="both"/>
        <w:rPr>
          <w:rFonts w:ascii="Arial" w:hAnsi="Arial" w:cs="Arial"/>
          <w:sz w:val="20"/>
          <w:szCs w:val="20"/>
        </w:rPr>
      </w:pPr>
      <w:r w:rsidRPr="00B75307">
        <w:rPr>
          <w:rFonts w:ascii="Arial" w:hAnsi="Arial" w:cs="Arial"/>
          <w:sz w:val="20"/>
          <w:szCs w:val="20"/>
        </w:rPr>
        <w:t>………………………………………………………….</w:t>
      </w:r>
    </w:p>
    <w:p w:rsidR="00480846" w:rsidRPr="00B75307" w:rsidRDefault="00480846" w:rsidP="00480846">
      <w:pPr>
        <w:numPr>
          <w:ilvl w:val="0"/>
          <w:numId w:val="118"/>
        </w:numPr>
        <w:spacing w:after="0"/>
        <w:contextualSpacing/>
        <w:jc w:val="both"/>
        <w:rPr>
          <w:rFonts w:ascii="Arial" w:hAnsi="Arial" w:cs="Arial"/>
          <w:sz w:val="20"/>
          <w:szCs w:val="20"/>
        </w:rPr>
      </w:pPr>
      <w:r w:rsidRPr="00B75307">
        <w:rPr>
          <w:rFonts w:ascii="Arial" w:hAnsi="Arial" w:cs="Arial"/>
          <w:sz w:val="20"/>
          <w:szCs w:val="20"/>
        </w:rPr>
        <w:t>………………………………………………………….</w:t>
      </w:r>
    </w:p>
    <w:p w:rsidR="00480846" w:rsidRPr="00B75307" w:rsidRDefault="00480846" w:rsidP="00480846">
      <w:pPr>
        <w:spacing w:after="0"/>
        <w:ind w:left="720"/>
        <w:contextualSpacing/>
        <w:jc w:val="both"/>
        <w:rPr>
          <w:rFonts w:ascii="Arial" w:hAnsi="Arial" w:cs="Arial"/>
          <w:b/>
          <w:sz w:val="20"/>
          <w:szCs w:val="20"/>
        </w:rPr>
      </w:pPr>
    </w:p>
    <w:p w:rsidR="00480846" w:rsidRPr="00B75307" w:rsidRDefault="00480846" w:rsidP="00480846">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480846" w:rsidRPr="00B75307" w:rsidRDefault="00480846" w:rsidP="00480846">
      <w:pPr>
        <w:spacing w:after="0" w:line="240" w:lineRule="auto"/>
        <w:jc w:val="both"/>
        <w:rPr>
          <w:rFonts w:ascii="Arial" w:hAnsi="Arial" w:cs="Arial"/>
          <w:sz w:val="20"/>
          <w:szCs w:val="20"/>
        </w:rPr>
      </w:pPr>
    </w:p>
    <w:p w:rsidR="00480846" w:rsidRPr="00B75307" w:rsidRDefault="00480846" w:rsidP="00480846">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480846" w:rsidRPr="00B75307" w:rsidRDefault="00480846" w:rsidP="00480846">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480846" w:rsidRPr="00B75307" w:rsidRDefault="00480846" w:rsidP="00480846">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480846" w:rsidRPr="00D62FEA" w:rsidRDefault="00480846" w:rsidP="00480846">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480846" w:rsidRPr="00B75307" w:rsidRDefault="00480846" w:rsidP="00480846">
      <w:pPr>
        <w:spacing w:after="0" w:line="240" w:lineRule="auto"/>
        <w:jc w:val="both"/>
        <w:rPr>
          <w:rFonts w:ascii="Arial" w:hAnsi="Arial" w:cs="Arial"/>
          <w:i/>
          <w:sz w:val="20"/>
          <w:szCs w:val="20"/>
        </w:rPr>
      </w:pPr>
    </w:p>
    <w:p w:rsidR="00480846" w:rsidRPr="00715F58" w:rsidRDefault="00480846" w:rsidP="00480846">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Pr="00D70BF1">
        <w:rPr>
          <w:rFonts w:ascii="Arial" w:eastAsia="Times New Roman" w:hAnsi="Arial" w:cs="Arial"/>
          <w:b/>
          <w:i/>
          <w:color w:val="000000"/>
          <w:sz w:val="20"/>
          <w:szCs w:val="20"/>
          <w:u w:val="single"/>
          <w:lang w:eastAsia="pl-PL"/>
        </w:rPr>
        <w:t>eśli podmioty te wykonają roboty budowlane</w:t>
      </w:r>
      <w:r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480846" w:rsidRPr="00B75307" w:rsidRDefault="00480846" w:rsidP="00480846">
      <w:pPr>
        <w:spacing w:after="0" w:line="240" w:lineRule="auto"/>
        <w:jc w:val="both"/>
        <w:rPr>
          <w:rFonts w:ascii="Arial" w:hAnsi="Arial" w:cs="Arial"/>
          <w:i/>
          <w:sz w:val="20"/>
          <w:szCs w:val="20"/>
        </w:rPr>
      </w:pPr>
    </w:p>
    <w:p w:rsidR="00480846" w:rsidRDefault="00480846" w:rsidP="00480846">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480846" w:rsidRPr="00F84F98" w:rsidRDefault="00480846" w:rsidP="00480846">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480846" w:rsidRDefault="00480846" w:rsidP="00480846">
      <w:pPr>
        <w:spacing w:after="0" w:line="240" w:lineRule="auto"/>
        <w:rPr>
          <w:rFonts w:ascii="Arial" w:hAnsi="Arial" w:cs="Arial"/>
        </w:rPr>
      </w:pPr>
    </w:p>
    <w:p w:rsidR="00480846" w:rsidRDefault="00480846" w:rsidP="00480846">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480846" w:rsidRPr="008B3581" w:rsidRDefault="00480846" w:rsidP="00480846">
      <w:pPr>
        <w:spacing w:after="0" w:line="240" w:lineRule="auto"/>
        <w:jc w:val="both"/>
        <w:rPr>
          <w:rFonts w:ascii="Arial" w:hAnsi="Arial" w:cs="Arial"/>
          <w:i/>
          <w:sz w:val="18"/>
          <w:szCs w:val="18"/>
        </w:rPr>
      </w:pPr>
    </w:p>
    <w:p w:rsidR="00480846" w:rsidRPr="00715F58" w:rsidRDefault="00480846" w:rsidP="00480846">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912656" w:rsidRPr="00715F58" w:rsidRDefault="00912656" w:rsidP="00126512">
      <w:pPr>
        <w:pStyle w:val="NormalnyWeb"/>
        <w:spacing w:before="0" w:after="0"/>
        <w:ind w:hanging="142"/>
        <w:jc w:val="both"/>
        <w:rPr>
          <w:rFonts w:ascii="Arial" w:eastAsia="Calibri" w:hAnsi="Arial" w:cs="Arial"/>
          <w:b/>
          <w:color w:val="FF0000"/>
          <w:sz w:val="18"/>
          <w:szCs w:val="18"/>
        </w:rPr>
      </w:pP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r>
        <w:rPr>
          <w:rFonts w:ascii="Arial" w:eastAsia="SimSun" w:hAnsi="Arial" w:cs="Arial"/>
          <w:b/>
          <w:color w:val="000000"/>
          <w:sz w:val="20"/>
          <w:szCs w:val="20"/>
          <w:lang w:eastAsia="zh-CN"/>
        </w:rPr>
        <w:tab/>
      </w:r>
    </w:p>
    <w:p w:rsidR="00912656" w:rsidRDefault="00912656" w:rsidP="006B2D4D">
      <w:pPr>
        <w:pStyle w:val="NormalnyWeb"/>
        <w:spacing w:before="0" w:after="0"/>
        <w:ind w:hanging="142"/>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lastRenderedPageBreak/>
        <w:tab/>
      </w:r>
      <w:r>
        <w:rPr>
          <w:rFonts w:ascii="Arial" w:eastAsia="SimSun" w:hAnsi="Arial" w:cs="Arial"/>
          <w:color w:val="000000"/>
          <w:sz w:val="20"/>
          <w:szCs w:val="20"/>
          <w:lang w:eastAsia="zh-CN"/>
        </w:rPr>
        <w:tab/>
      </w:r>
      <w:r>
        <w:rPr>
          <w:rFonts w:ascii="Arial" w:eastAsia="SimSun" w:hAnsi="Arial" w:cs="Arial"/>
          <w:color w:val="000000"/>
          <w:sz w:val="20"/>
          <w:szCs w:val="20"/>
          <w:lang w:eastAsia="zh-CN"/>
        </w:rPr>
        <w:tab/>
      </w:r>
      <w:r>
        <w:rPr>
          <w:rFonts w:ascii="Arial" w:eastAsia="SimSun" w:hAnsi="Arial" w:cs="Arial"/>
          <w:color w:val="000000"/>
          <w:sz w:val="20"/>
          <w:szCs w:val="20"/>
          <w:lang w:eastAsia="zh-CN"/>
        </w:rPr>
        <w:tab/>
      </w:r>
      <w:r>
        <w:rPr>
          <w:rFonts w:ascii="Arial" w:eastAsia="SimSun" w:hAnsi="Arial" w:cs="Arial"/>
          <w:color w:val="000000"/>
          <w:sz w:val="20"/>
          <w:szCs w:val="20"/>
          <w:lang w:eastAsia="zh-CN"/>
        </w:rPr>
        <w:tab/>
      </w:r>
      <w:r>
        <w:rPr>
          <w:rFonts w:ascii="Arial" w:eastAsia="SimSun" w:hAnsi="Arial" w:cs="Arial"/>
          <w:color w:val="000000"/>
          <w:sz w:val="20"/>
          <w:szCs w:val="20"/>
          <w:lang w:eastAsia="zh-CN"/>
        </w:rPr>
        <w:tab/>
      </w:r>
      <w:r>
        <w:rPr>
          <w:rFonts w:ascii="Arial" w:eastAsia="SimSun" w:hAnsi="Arial" w:cs="Arial"/>
          <w:color w:val="000000"/>
          <w:sz w:val="20"/>
          <w:szCs w:val="20"/>
          <w:lang w:eastAsia="zh-CN"/>
        </w:rPr>
        <w:tab/>
      </w:r>
      <w:r>
        <w:rPr>
          <w:rFonts w:ascii="Arial" w:eastAsia="SimSun" w:hAnsi="Arial" w:cs="Arial"/>
          <w:color w:val="000000"/>
          <w:sz w:val="20"/>
          <w:szCs w:val="20"/>
          <w:lang w:eastAsia="zh-CN"/>
        </w:rPr>
        <w:tab/>
      </w:r>
      <w:r>
        <w:rPr>
          <w:rFonts w:ascii="Arial" w:eastAsia="SimSun" w:hAnsi="Arial" w:cs="Arial"/>
          <w:color w:val="000000"/>
          <w:sz w:val="20"/>
          <w:szCs w:val="20"/>
          <w:lang w:eastAsia="zh-CN"/>
        </w:rPr>
        <w:tab/>
      </w:r>
      <w:r>
        <w:rPr>
          <w:rFonts w:ascii="Arial" w:eastAsia="SimSun" w:hAnsi="Arial" w:cs="Arial"/>
          <w:color w:val="000000"/>
          <w:sz w:val="20"/>
          <w:szCs w:val="20"/>
          <w:lang w:eastAsia="zh-CN"/>
        </w:rPr>
        <w:tab/>
        <w:t xml:space="preserve">Załącznik nr </w:t>
      </w:r>
      <w:r w:rsidR="00480846">
        <w:rPr>
          <w:rFonts w:ascii="Arial" w:eastAsia="SimSun" w:hAnsi="Arial" w:cs="Arial"/>
          <w:color w:val="000000"/>
          <w:sz w:val="20"/>
          <w:szCs w:val="20"/>
          <w:lang w:eastAsia="zh-CN"/>
        </w:rPr>
        <w:t>9</w:t>
      </w:r>
      <w:r>
        <w:rPr>
          <w:rFonts w:ascii="Arial" w:eastAsia="SimSun" w:hAnsi="Arial" w:cs="Arial"/>
          <w:color w:val="000000"/>
          <w:sz w:val="20"/>
          <w:szCs w:val="20"/>
          <w:lang w:eastAsia="zh-CN"/>
        </w:rPr>
        <w:t xml:space="preserve"> do SWZ</w:t>
      </w:r>
    </w:p>
    <w:p w:rsidR="00912656" w:rsidRPr="00AE4668" w:rsidRDefault="00912656" w:rsidP="00912656">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912656" w:rsidRPr="00AE4668" w:rsidRDefault="00912656" w:rsidP="00912656">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912656" w:rsidRPr="00AE4668" w:rsidRDefault="00912656" w:rsidP="00912656">
      <w:pPr>
        <w:shd w:val="clear" w:color="auto" w:fill="D6E3BC" w:themeFill="accent3" w:themeFillTint="66"/>
        <w:spacing w:after="0"/>
        <w:rPr>
          <w:rFonts w:ascii="Arial" w:eastAsia="Times New Roman" w:hAnsi="Arial" w:cs="Arial"/>
          <w:sz w:val="24"/>
          <w:szCs w:val="24"/>
          <w:lang w:eastAsia="pl-PL"/>
        </w:rPr>
      </w:pPr>
    </w:p>
    <w:p w:rsidR="00912656" w:rsidRPr="00AE4668" w:rsidRDefault="00912656" w:rsidP="00912656">
      <w:pPr>
        <w:spacing w:after="0"/>
        <w:jc w:val="both"/>
        <w:rPr>
          <w:rFonts w:ascii="Arial" w:eastAsia="Times New Roman" w:hAnsi="Arial" w:cs="Arial"/>
          <w:b/>
          <w:sz w:val="24"/>
          <w:szCs w:val="24"/>
          <w:lang w:eastAsia="pl-PL"/>
        </w:rPr>
      </w:pPr>
    </w:p>
    <w:p w:rsidR="00912656" w:rsidRPr="00AE4668" w:rsidRDefault="00912656" w:rsidP="00912656">
      <w:pPr>
        <w:spacing w:after="0"/>
        <w:jc w:val="both"/>
        <w:rPr>
          <w:rFonts w:ascii="Arial" w:eastAsia="Times New Roman" w:hAnsi="Arial" w:cs="Arial"/>
          <w:b/>
          <w:sz w:val="24"/>
          <w:szCs w:val="24"/>
          <w:lang w:eastAsia="pl-PL"/>
        </w:rPr>
      </w:pPr>
    </w:p>
    <w:p w:rsidR="00912656" w:rsidRDefault="00912656" w:rsidP="00912656">
      <w:pPr>
        <w:spacing w:after="0"/>
        <w:ind w:left="142"/>
        <w:jc w:val="both"/>
        <w:rPr>
          <w:rFonts w:ascii="Arial" w:hAnsi="Arial" w:cs="Arial"/>
          <w:b/>
          <w:sz w:val="20"/>
          <w:szCs w:val="20"/>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pn. </w:t>
      </w:r>
      <w:r w:rsidRPr="006C3159">
        <w:rPr>
          <w:rFonts w:ascii="Arial" w:hAnsi="Arial" w:cs="Arial"/>
          <w:b/>
          <w:sz w:val="20"/>
          <w:szCs w:val="20"/>
        </w:rPr>
        <w:t>dostaw</w:t>
      </w:r>
      <w:r>
        <w:rPr>
          <w:rFonts w:ascii="Arial" w:hAnsi="Arial" w:cs="Arial"/>
          <w:b/>
          <w:sz w:val="20"/>
          <w:szCs w:val="20"/>
        </w:rPr>
        <w:t>ę</w:t>
      </w:r>
      <w:r w:rsidRPr="006C3159">
        <w:rPr>
          <w:rFonts w:ascii="Arial" w:hAnsi="Arial" w:cs="Arial"/>
          <w:b/>
          <w:sz w:val="20"/>
          <w:szCs w:val="20"/>
        </w:rPr>
        <w:t xml:space="preserve"> fabrycznie nowych materiałów eksploatacyjnych do sprzętu informatycznego oraz papieru i urządzeń drukujących w zakresie część nr 1………………………….części nr 2…………………………..</w:t>
      </w:r>
      <w:r w:rsidRPr="00CC0747">
        <w:rPr>
          <w:rFonts w:ascii="Arial" w:hAnsi="Arial" w:cs="Arial"/>
          <w:b/>
          <w:sz w:val="20"/>
          <w:szCs w:val="20"/>
        </w:rPr>
        <w:t>.</w:t>
      </w:r>
      <w:r>
        <w:rPr>
          <w:rFonts w:ascii="Arial" w:hAnsi="Arial" w:cs="Arial"/>
          <w:b/>
          <w:sz w:val="20"/>
          <w:szCs w:val="20"/>
        </w:rPr>
        <w:t xml:space="preserve"> </w:t>
      </w:r>
      <w:r w:rsidRPr="0053293D">
        <w:rPr>
          <w:rFonts w:ascii="Arial" w:hAnsi="Arial" w:cs="Arial"/>
          <w:b/>
          <w:sz w:val="20"/>
          <w:szCs w:val="20"/>
        </w:rPr>
        <w:t>Nr sprawy ZP/</w:t>
      </w:r>
      <w:r>
        <w:rPr>
          <w:rFonts w:ascii="Arial" w:hAnsi="Arial" w:cs="Arial"/>
          <w:b/>
          <w:sz w:val="20"/>
          <w:szCs w:val="20"/>
        </w:rPr>
        <w:t>TP/2/2021.</w:t>
      </w:r>
    </w:p>
    <w:p w:rsidR="00912656" w:rsidRPr="00AE4668" w:rsidRDefault="00912656" w:rsidP="00912656">
      <w:pPr>
        <w:spacing w:after="0"/>
        <w:ind w:left="851" w:hanging="851"/>
        <w:jc w:val="both"/>
        <w:rPr>
          <w:rFonts w:ascii="Arial" w:eastAsia="Times New Roman" w:hAnsi="Arial" w:cs="Arial"/>
          <w:i/>
          <w:sz w:val="20"/>
          <w:szCs w:val="20"/>
          <w:lang w:eastAsia="pl-PL"/>
        </w:rPr>
      </w:pPr>
    </w:p>
    <w:p w:rsidR="00912656" w:rsidRPr="00AE4668" w:rsidRDefault="00912656" w:rsidP="00912656">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912656" w:rsidRPr="00AE4668" w:rsidRDefault="00912656" w:rsidP="00912656">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Pr>
          <w:rFonts w:ascii="Arial" w:eastAsia="Times New Roman" w:hAnsi="Arial" w:cs="Arial"/>
          <w:szCs w:val="24"/>
          <w:lang w:eastAsia="pl-PL"/>
        </w:rPr>
        <w:t>...............</w:t>
      </w:r>
    </w:p>
    <w:p w:rsidR="00912656" w:rsidRPr="00AE4668" w:rsidRDefault="00912656" w:rsidP="00912656">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912656" w:rsidRPr="00AE4668" w:rsidRDefault="00912656" w:rsidP="00912656">
      <w:pPr>
        <w:spacing w:after="0"/>
        <w:jc w:val="both"/>
        <w:rPr>
          <w:rFonts w:ascii="Arial" w:eastAsia="Times New Roman" w:hAnsi="Arial" w:cs="Arial"/>
          <w:szCs w:val="24"/>
          <w:lang w:eastAsia="pl-PL"/>
        </w:rPr>
      </w:pPr>
    </w:p>
    <w:p w:rsidR="00912656" w:rsidRPr="00AE4668" w:rsidRDefault="00912656" w:rsidP="00912656">
      <w:pPr>
        <w:spacing w:after="0"/>
        <w:jc w:val="both"/>
        <w:rPr>
          <w:rFonts w:ascii="Arial" w:eastAsia="Times New Roman" w:hAnsi="Arial" w:cs="Arial"/>
          <w:szCs w:val="24"/>
          <w:lang w:eastAsia="pl-PL"/>
        </w:rPr>
      </w:pPr>
    </w:p>
    <w:p w:rsidR="00912656" w:rsidRPr="00AE4668" w:rsidRDefault="00912656" w:rsidP="00912656">
      <w:pPr>
        <w:numPr>
          <w:ilvl w:val="0"/>
          <w:numId w:val="120"/>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912656" w:rsidRPr="00AE4668" w:rsidRDefault="00912656" w:rsidP="00912656">
      <w:pPr>
        <w:spacing w:after="0"/>
        <w:ind w:left="357"/>
        <w:jc w:val="both"/>
        <w:rPr>
          <w:rFonts w:ascii="Arial" w:eastAsia="Times New Roman" w:hAnsi="Arial" w:cs="Arial"/>
          <w:szCs w:val="24"/>
          <w:lang w:eastAsia="pl-PL"/>
        </w:rPr>
      </w:pPr>
    </w:p>
    <w:p w:rsidR="00912656" w:rsidRPr="00AE4668" w:rsidRDefault="00912656" w:rsidP="00912656">
      <w:pPr>
        <w:numPr>
          <w:ilvl w:val="0"/>
          <w:numId w:val="120"/>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912656" w:rsidRPr="00AE4668" w:rsidRDefault="00912656" w:rsidP="00912656">
      <w:pPr>
        <w:spacing w:after="0"/>
        <w:jc w:val="both"/>
        <w:rPr>
          <w:rFonts w:ascii="Arial" w:eastAsia="Times New Roman" w:hAnsi="Arial" w:cs="Arial"/>
          <w:szCs w:val="24"/>
          <w:lang w:eastAsia="pl-PL"/>
        </w:rPr>
      </w:pPr>
    </w:p>
    <w:p w:rsidR="00912656" w:rsidRPr="00AE4668" w:rsidRDefault="00912656" w:rsidP="00912656">
      <w:pPr>
        <w:spacing w:after="0"/>
        <w:jc w:val="both"/>
        <w:rPr>
          <w:rFonts w:ascii="Arial" w:eastAsia="Times New Roman" w:hAnsi="Arial" w:cs="Arial"/>
          <w:szCs w:val="24"/>
          <w:lang w:eastAsia="pl-PL"/>
        </w:rPr>
      </w:pPr>
    </w:p>
    <w:p w:rsidR="00912656" w:rsidRPr="00AE4668" w:rsidRDefault="00912656" w:rsidP="00912656">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912656" w:rsidRPr="00AE4668" w:rsidRDefault="00912656" w:rsidP="00912656">
      <w:pPr>
        <w:spacing w:after="0"/>
        <w:jc w:val="both"/>
        <w:rPr>
          <w:rFonts w:ascii="Arial" w:eastAsia="Times New Roman" w:hAnsi="Arial" w:cs="Arial"/>
          <w:sz w:val="24"/>
          <w:szCs w:val="24"/>
          <w:lang w:eastAsia="pl-PL"/>
        </w:rPr>
      </w:pPr>
    </w:p>
    <w:p w:rsidR="00912656" w:rsidRPr="00AE4668" w:rsidRDefault="00912656" w:rsidP="00912656">
      <w:pPr>
        <w:spacing w:after="0"/>
        <w:jc w:val="both"/>
        <w:rPr>
          <w:rFonts w:ascii="Arial" w:eastAsia="Times New Roman" w:hAnsi="Arial" w:cs="Arial"/>
          <w:b/>
          <w:sz w:val="24"/>
          <w:szCs w:val="24"/>
          <w:lang w:eastAsia="pl-PL"/>
        </w:rPr>
      </w:pPr>
    </w:p>
    <w:p w:rsidR="00912656" w:rsidRPr="00AE4668" w:rsidRDefault="00912656" w:rsidP="00912656">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912656" w:rsidRPr="00AE4668" w:rsidRDefault="00912656" w:rsidP="00912656">
      <w:pPr>
        <w:spacing w:after="0"/>
        <w:jc w:val="both"/>
        <w:rPr>
          <w:rFonts w:ascii="Arial" w:eastAsia="Times New Roman" w:hAnsi="Arial" w:cs="Arial"/>
          <w:b/>
          <w:szCs w:val="24"/>
          <w:lang w:eastAsia="pl-PL"/>
        </w:rPr>
      </w:pPr>
    </w:p>
    <w:p w:rsidR="00912656" w:rsidRPr="00AE4668" w:rsidRDefault="00912656" w:rsidP="00912656">
      <w:pPr>
        <w:spacing w:after="0"/>
        <w:jc w:val="both"/>
        <w:rPr>
          <w:rFonts w:ascii="Arial" w:eastAsia="Times New Roman" w:hAnsi="Arial" w:cs="Arial"/>
          <w:b/>
          <w:szCs w:val="24"/>
          <w:lang w:eastAsia="pl-PL"/>
        </w:rPr>
      </w:pPr>
    </w:p>
    <w:p w:rsidR="00912656" w:rsidRPr="00AE4668" w:rsidRDefault="00912656" w:rsidP="00912656">
      <w:pPr>
        <w:spacing w:after="0"/>
        <w:jc w:val="both"/>
        <w:rPr>
          <w:rFonts w:ascii="Arial" w:eastAsia="Times New Roman" w:hAnsi="Arial" w:cs="Arial"/>
          <w:b/>
          <w:szCs w:val="24"/>
          <w:lang w:eastAsia="pl-PL"/>
        </w:rPr>
      </w:pPr>
    </w:p>
    <w:p w:rsidR="00912656" w:rsidRPr="00AE4668" w:rsidRDefault="00912656" w:rsidP="00912656">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912656" w:rsidRPr="00AE4668" w:rsidRDefault="00912656" w:rsidP="00912656">
      <w:pPr>
        <w:spacing w:after="0"/>
        <w:jc w:val="both"/>
        <w:rPr>
          <w:rFonts w:ascii="Arial" w:eastAsia="Times New Roman" w:hAnsi="Arial" w:cs="Arial"/>
          <w:szCs w:val="24"/>
          <w:lang w:eastAsia="pl-PL"/>
        </w:rPr>
      </w:pPr>
    </w:p>
    <w:p w:rsidR="00912656" w:rsidRPr="00C41E0A" w:rsidRDefault="00912656" w:rsidP="00912656">
      <w:pPr>
        <w:spacing w:after="0"/>
        <w:jc w:val="both"/>
        <w:rPr>
          <w:rFonts w:ascii="Times New Roman" w:eastAsia="Times New Roman" w:hAnsi="Times New Roman" w:cs="Times New Roman"/>
          <w:szCs w:val="24"/>
          <w:lang w:eastAsia="pl-PL"/>
        </w:rPr>
      </w:pPr>
    </w:p>
    <w:p w:rsidR="00912656" w:rsidRPr="00C41E0A" w:rsidRDefault="00912656" w:rsidP="00912656">
      <w:pPr>
        <w:spacing w:after="0"/>
        <w:jc w:val="both"/>
        <w:rPr>
          <w:rFonts w:ascii="Times New Roman" w:eastAsia="Times New Roman" w:hAnsi="Times New Roman" w:cs="Times New Roman"/>
          <w:szCs w:val="24"/>
          <w:lang w:eastAsia="pl-PL"/>
        </w:rPr>
      </w:pPr>
    </w:p>
    <w:p w:rsidR="00912656" w:rsidRPr="00C41E0A" w:rsidRDefault="00912656" w:rsidP="00912656">
      <w:pPr>
        <w:spacing w:after="0"/>
        <w:jc w:val="both"/>
        <w:rPr>
          <w:rFonts w:ascii="Times New Roman" w:eastAsia="Times New Roman" w:hAnsi="Times New Roman" w:cs="Times New Roman"/>
          <w:szCs w:val="24"/>
          <w:lang w:eastAsia="pl-PL"/>
        </w:rPr>
      </w:pPr>
    </w:p>
    <w:p w:rsidR="00912656" w:rsidRPr="00715F58" w:rsidRDefault="00912656" w:rsidP="00912656">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912656" w:rsidRPr="00912656" w:rsidRDefault="00912656" w:rsidP="006B2D4D">
      <w:pPr>
        <w:pStyle w:val="NormalnyWeb"/>
        <w:spacing w:before="0" w:after="0"/>
        <w:ind w:hanging="142"/>
        <w:jc w:val="both"/>
        <w:rPr>
          <w:rFonts w:ascii="Arial" w:eastAsia="SimSun" w:hAnsi="Arial" w:cs="Arial"/>
          <w:color w:val="000000"/>
          <w:sz w:val="20"/>
          <w:szCs w:val="20"/>
          <w:lang w:eastAsia="zh-CN"/>
        </w:rPr>
      </w:pPr>
    </w:p>
    <w:sectPr w:rsidR="00912656" w:rsidRPr="00912656" w:rsidSect="00BC479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0E" w:rsidRDefault="0074710E" w:rsidP="00F76D9F">
      <w:pPr>
        <w:spacing w:after="0" w:line="240" w:lineRule="auto"/>
      </w:pPr>
      <w:r>
        <w:separator/>
      </w:r>
    </w:p>
  </w:endnote>
  <w:endnote w:type="continuationSeparator" w:id="0">
    <w:p w:rsidR="0074710E" w:rsidRDefault="0074710E"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altName w:val="Arial"/>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4600D9" w:rsidRDefault="004600D9">
        <w:pPr>
          <w:pStyle w:val="Stopka"/>
          <w:jc w:val="right"/>
        </w:pPr>
        <w:r>
          <w:fldChar w:fldCharType="begin"/>
        </w:r>
        <w:r>
          <w:instrText>PAGE   \* MERGEFORMAT</w:instrText>
        </w:r>
        <w:r>
          <w:fldChar w:fldCharType="separate"/>
        </w:r>
        <w:r w:rsidR="00B72102">
          <w:rPr>
            <w:noProof/>
          </w:rPr>
          <w:t>93</w:t>
        </w:r>
        <w:r>
          <w:fldChar w:fldCharType="end"/>
        </w:r>
      </w:p>
    </w:sdtContent>
  </w:sdt>
  <w:p w:rsidR="004600D9" w:rsidRDefault="004600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0E" w:rsidRDefault="0074710E" w:rsidP="00F76D9F">
      <w:pPr>
        <w:spacing w:after="0" w:line="240" w:lineRule="auto"/>
      </w:pPr>
      <w:r>
        <w:separator/>
      </w:r>
    </w:p>
  </w:footnote>
  <w:footnote w:type="continuationSeparator" w:id="0">
    <w:p w:rsidR="0074710E" w:rsidRDefault="0074710E" w:rsidP="00F76D9F">
      <w:pPr>
        <w:spacing w:after="0" w:line="240" w:lineRule="auto"/>
      </w:pPr>
      <w:r>
        <w:continuationSeparator/>
      </w:r>
    </w:p>
  </w:footnote>
  <w:footnote w:id="1">
    <w:p w:rsidR="004600D9" w:rsidRDefault="004600D9">
      <w:pPr>
        <w:pStyle w:val="Tekstprzypisudolnego"/>
      </w:pPr>
      <w:r>
        <w:rPr>
          <w:rStyle w:val="Odwoanieprzypisudolnego"/>
        </w:rPr>
        <w:footnoteRef/>
      </w:r>
      <w:r>
        <w:t xml:space="preserve"> Treść umowy zostanie dostosowana do treści oferty odpowiednio do danej części</w:t>
      </w:r>
    </w:p>
  </w:footnote>
  <w:footnote w:id="2">
    <w:p w:rsidR="004600D9" w:rsidRDefault="004600D9">
      <w:pPr>
        <w:pStyle w:val="Tekstprzypisudolnego"/>
      </w:pPr>
      <w:r>
        <w:rPr>
          <w:rStyle w:val="Odwoanieprzypisudolnego"/>
        </w:rPr>
        <w:footnoteRef/>
      </w:r>
      <w:r>
        <w:t xml:space="preserve"> Treść umowy zostanie dostosowana do treści oferty odpowiednio do danej części</w:t>
      </w:r>
    </w:p>
  </w:footnote>
  <w:footnote w:id="3">
    <w:p w:rsidR="004600D9" w:rsidRDefault="004600D9">
      <w:pPr>
        <w:pStyle w:val="Tekstprzypisudolnego"/>
      </w:pPr>
      <w:r>
        <w:rPr>
          <w:rStyle w:val="Odwoanieprzypisudolnego"/>
        </w:rPr>
        <w:footnoteRef/>
      </w:r>
      <w:r>
        <w:t xml:space="preserve"> Treść umowy zostanie dostosowana do treści oferty odpowiednio do części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26E550C"/>
    <w:multiLevelType w:val="hybridMultilevel"/>
    <w:tmpl w:val="EC1A1F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3DE7845"/>
    <w:multiLevelType w:val="hybridMultilevel"/>
    <w:tmpl w:val="7FEAB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064C3AF4"/>
    <w:multiLevelType w:val="hybridMultilevel"/>
    <w:tmpl w:val="8446D350"/>
    <w:lvl w:ilvl="0" w:tplc="3C6445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A274F1"/>
    <w:multiLevelType w:val="hybridMultilevel"/>
    <w:tmpl w:val="D534C91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7B02135"/>
    <w:multiLevelType w:val="hybridMultilevel"/>
    <w:tmpl w:val="39D895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AAA4A69"/>
    <w:multiLevelType w:val="hybridMultilevel"/>
    <w:tmpl w:val="3EACCA0C"/>
    <w:lvl w:ilvl="0" w:tplc="AB508970">
      <w:start w:val="1"/>
      <w:numFmt w:val="decimal"/>
      <w:lvlText w:val="%1."/>
      <w:lvlJc w:val="left"/>
      <w:pPr>
        <w:ind w:left="1143" w:hanging="360"/>
      </w:pPr>
      <w:rPr>
        <w:rFonts w:hint="default"/>
        <w:b w:val="0"/>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21">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D396499"/>
    <w:multiLevelType w:val="hybridMultilevel"/>
    <w:tmpl w:val="8446D350"/>
    <w:lvl w:ilvl="0" w:tplc="3C6445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972689"/>
    <w:multiLevelType w:val="hybridMultilevel"/>
    <w:tmpl w:val="1DCC9FCE"/>
    <w:lvl w:ilvl="0" w:tplc="8AE86ACC">
      <w:start w:val="1"/>
      <w:numFmt w:val="decimal"/>
      <w:lvlText w:val="%1."/>
      <w:lvlJc w:val="left"/>
      <w:pPr>
        <w:tabs>
          <w:tab w:val="num" w:pos="340"/>
        </w:tabs>
        <w:ind w:left="340" w:hanging="34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0E96116"/>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8E83F69"/>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1">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CC903C4"/>
    <w:multiLevelType w:val="hybridMultilevel"/>
    <w:tmpl w:val="D46E3972"/>
    <w:lvl w:ilvl="0" w:tplc="40EE61D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1E9C7DAA"/>
    <w:multiLevelType w:val="hybridMultilevel"/>
    <w:tmpl w:val="3EACCA0C"/>
    <w:lvl w:ilvl="0" w:tplc="AB508970">
      <w:start w:val="1"/>
      <w:numFmt w:val="decimal"/>
      <w:lvlText w:val="%1."/>
      <w:lvlJc w:val="left"/>
      <w:pPr>
        <w:ind w:left="1143" w:hanging="360"/>
      </w:pPr>
      <w:rPr>
        <w:rFonts w:hint="default"/>
        <w:b w:val="0"/>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34">
    <w:nsid w:val="1FED6F3A"/>
    <w:multiLevelType w:val="hybridMultilevel"/>
    <w:tmpl w:val="B29A2CA8"/>
    <w:lvl w:ilvl="0" w:tplc="6DB88D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20452B95"/>
    <w:multiLevelType w:val="hybridMultilevel"/>
    <w:tmpl w:val="88A80346"/>
    <w:lvl w:ilvl="0" w:tplc="F6BAEFA8">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0B15ECD"/>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20B56C38"/>
    <w:multiLevelType w:val="hybridMultilevel"/>
    <w:tmpl w:val="DC4E22D4"/>
    <w:lvl w:ilvl="0" w:tplc="8AE86ACC">
      <w:start w:val="1"/>
      <w:numFmt w:val="decimal"/>
      <w:lvlText w:val="%1."/>
      <w:lvlJc w:val="left"/>
      <w:pPr>
        <w:tabs>
          <w:tab w:val="num" w:pos="340"/>
        </w:tabs>
        <w:ind w:left="340" w:hanging="340"/>
      </w:pPr>
      <w:rPr>
        <w:b w:val="0"/>
      </w:rPr>
    </w:lvl>
    <w:lvl w:ilvl="1" w:tplc="8B02512C">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20E470F2"/>
    <w:multiLevelType w:val="multilevel"/>
    <w:tmpl w:val="4B58E8FA"/>
    <w:lvl w:ilvl="0">
      <w:start w:val="1"/>
      <w:numFmt w:val="decimal"/>
      <w:lvlText w:val="%1)"/>
      <w:lvlJc w:val="left"/>
      <w:pPr>
        <w:tabs>
          <w:tab w:val="num" w:pos="737"/>
        </w:tabs>
        <w:ind w:left="737" w:hanging="283"/>
      </w:pPr>
    </w:lvl>
    <w:lvl w:ilvl="1">
      <w:start w:val="1"/>
      <w:numFmt w:val="lowerLetter"/>
      <w:lvlText w:val="%2)"/>
      <w:lvlJc w:val="left"/>
      <w:pPr>
        <w:tabs>
          <w:tab w:val="num" w:pos="1080"/>
        </w:tabs>
        <w:ind w:left="1077" w:hanging="357"/>
      </w:pPr>
      <w:rPr>
        <w:color w:val="auto"/>
      </w:rPr>
    </w:lvl>
    <w:lvl w:ilvl="2">
      <w:start w:val="1"/>
      <w:numFmt w:val="decimal"/>
      <w:lvlText w:val="%3."/>
      <w:lvlJc w:val="left"/>
      <w:pPr>
        <w:tabs>
          <w:tab w:val="num" w:pos="1080"/>
        </w:tabs>
        <w:ind w:left="1077" w:hanging="357"/>
      </w:pPr>
      <w:rPr>
        <w:color w:val="auto"/>
      </w:rPr>
    </w:lvl>
    <w:lvl w:ilvl="3">
      <w:start w:val="1"/>
      <w:numFmt w:val="decimal"/>
      <w:lvlText w:val="%4."/>
      <w:lvlJc w:val="left"/>
      <w:pPr>
        <w:tabs>
          <w:tab w:val="num" w:pos="324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28501E2"/>
    <w:multiLevelType w:val="hybridMultilevel"/>
    <w:tmpl w:val="F0FC9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74A7055"/>
    <w:multiLevelType w:val="hybridMultilevel"/>
    <w:tmpl w:val="88080C6E"/>
    <w:lvl w:ilvl="0" w:tplc="427CD956">
      <w:start w:val="1"/>
      <w:numFmt w:val="decimal"/>
      <w:lvlText w:val="%1)"/>
      <w:lvlJc w:val="left"/>
      <w:pPr>
        <w:ind w:left="928" w:hanging="360"/>
      </w:pPr>
      <w:rPr>
        <w:rFonts w:hint="default"/>
        <w:b w:val="0"/>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47">
    <w:nsid w:val="2ADE522D"/>
    <w:multiLevelType w:val="hybridMultilevel"/>
    <w:tmpl w:val="A9780CE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2BAF1BF2"/>
    <w:multiLevelType w:val="hybridMultilevel"/>
    <w:tmpl w:val="8486767A"/>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nsid w:val="2E9F3886"/>
    <w:multiLevelType w:val="hybridMultilevel"/>
    <w:tmpl w:val="41BC4484"/>
    <w:lvl w:ilvl="0" w:tplc="130280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00C666E"/>
    <w:multiLevelType w:val="hybridMultilevel"/>
    <w:tmpl w:val="EC1A1F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2005542"/>
    <w:multiLevelType w:val="hybridMultilevel"/>
    <w:tmpl w:val="45F089E8"/>
    <w:lvl w:ilvl="0" w:tplc="33C09CA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8">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35F52B4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8BA710A"/>
    <w:multiLevelType w:val="hybridMultilevel"/>
    <w:tmpl w:val="CBA074D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959582F"/>
    <w:multiLevelType w:val="hybridMultilevel"/>
    <w:tmpl w:val="355697B0"/>
    <w:lvl w:ilvl="0" w:tplc="D910F7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3BA73C22"/>
    <w:multiLevelType w:val="hybridMultilevel"/>
    <w:tmpl w:val="25BAB88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nsid w:val="3BF03233"/>
    <w:multiLevelType w:val="hybridMultilevel"/>
    <w:tmpl w:val="EC1A1F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3C7F1BE5"/>
    <w:multiLevelType w:val="hybridMultilevel"/>
    <w:tmpl w:val="69FEB23C"/>
    <w:lvl w:ilvl="0" w:tplc="8AE86ACC">
      <w:start w:val="1"/>
      <w:numFmt w:val="decimal"/>
      <w:lvlText w:val="%1."/>
      <w:lvlJc w:val="left"/>
      <w:pPr>
        <w:tabs>
          <w:tab w:val="num" w:pos="340"/>
        </w:tabs>
        <w:ind w:left="340" w:hanging="34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CBC259F"/>
    <w:multiLevelType w:val="hybridMultilevel"/>
    <w:tmpl w:val="8446D350"/>
    <w:lvl w:ilvl="0" w:tplc="3C6445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nsid w:val="3F1B21F6"/>
    <w:multiLevelType w:val="hybridMultilevel"/>
    <w:tmpl w:val="1DCC9FCE"/>
    <w:lvl w:ilvl="0" w:tplc="8AE86ACC">
      <w:start w:val="1"/>
      <w:numFmt w:val="decimal"/>
      <w:lvlText w:val="%1."/>
      <w:lvlJc w:val="left"/>
      <w:pPr>
        <w:tabs>
          <w:tab w:val="num" w:pos="340"/>
        </w:tabs>
        <w:ind w:left="340" w:hanging="34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FCC2E75"/>
    <w:multiLevelType w:val="hybridMultilevel"/>
    <w:tmpl w:val="0EEAA820"/>
    <w:lvl w:ilvl="0" w:tplc="6DB88D8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5">
    <w:nsid w:val="419831DC"/>
    <w:multiLevelType w:val="hybridMultilevel"/>
    <w:tmpl w:val="37E2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7">
    <w:nsid w:val="44233722"/>
    <w:multiLevelType w:val="hybridMultilevel"/>
    <w:tmpl w:val="D46E3972"/>
    <w:lvl w:ilvl="0" w:tplc="40EE61D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47E30444"/>
    <w:multiLevelType w:val="hybridMultilevel"/>
    <w:tmpl w:val="A5961DE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BFC3BB2"/>
    <w:multiLevelType w:val="hybridMultilevel"/>
    <w:tmpl w:val="A700393C"/>
    <w:lvl w:ilvl="0" w:tplc="6DB88D8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4">
    <w:nsid w:val="4DD52226"/>
    <w:multiLevelType w:val="hybridMultilevel"/>
    <w:tmpl w:val="FE74727A"/>
    <w:lvl w:ilvl="0" w:tplc="2FEA7E2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50A05D54"/>
    <w:multiLevelType w:val="hybridMultilevel"/>
    <w:tmpl w:val="5A9A40E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13F3626"/>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8E810AF"/>
    <w:multiLevelType w:val="hybridMultilevel"/>
    <w:tmpl w:val="25BAB88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5">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23420A1"/>
    <w:multiLevelType w:val="hybridMultilevel"/>
    <w:tmpl w:val="06AAF530"/>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1">
    <w:nsid w:val="63E637F3"/>
    <w:multiLevelType w:val="hybridMultilevel"/>
    <w:tmpl w:val="537A07C8"/>
    <w:styleLink w:val="WW8Num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48F0C57"/>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657E5191"/>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8390F23"/>
    <w:multiLevelType w:val="hybridMultilevel"/>
    <w:tmpl w:val="D37CDE70"/>
    <w:lvl w:ilvl="0" w:tplc="32845A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6AE7655C"/>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nsid w:val="6BC41F5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13">
    <w:nsid w:val="70757D5C"/>
    <w:multiLevelType w:val="hybridMultilevel"/>
    <w:tmpl w:val="16E6C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71E476C5"/>
    <w:multiLevelType w:val="hybridMultilevel"/>
    <w:tmpl w:val="6A28141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nsid w:val="74815CD5"/>
    <w:multiLevelType w:val="hybridMultilevel"/>
    <w:tmpl w:val="D37CDE70"/>
    <w:lvl w:ilvl="0" w:tplc="32845A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5581021"/>
    <w:multiLevelType w:val="hybridMultilevel"/>
    <w:tmpl w:val="5CA6C4FC"/>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17">
    <w:nsid w:val="77123271"/>
    <w:multiLevelType w:val="hybridMultilevel"/>
    <w:tmpl w:val="3A485202"/>
    <w:lvl w:ilvl="0" w:tplc="8F0A125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780954ED"/>
    <w:multiLevelType w:val="hybridMultilevel"/>
    <w:tmpl w:val="BF54A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nsid w:val="7A4C78B8"/>
    <w:multiLevelType w:val="hybridMultilevel"/>
    <w:tmpl w:val="AA806536"/>
    <w:lvl w:ilvl="0" w:tplc="3B3A695E">
      <w:start w:val="1"/>
      <w:numFmt w:val="lowerLetter"/>
      <w:lvlText w:val="%1)"/>
      <w:lvlJc w:val="left"/>
      <w:pPr>
        <w:ind w:left="1222" w:hanging="360"/>
      </w:pPr>
      <w:rPr>
        <w:rFonts w:hint="default"/>
        <w:b w:val="0"/>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2">
    <w:nsid w:val="7BFA6D4D"/>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1"/>
  </w:num>
  <w:num w:numId="3">
    <w:abstractNumId w:val="61"/>
  </w:num>
  <w:num w:numId="4">
    <w:abstractNumId w:val="87"/>
  </w:num>
  <w:num w:numId="5">
    <w:abstractNumId w:val="101"/>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num>
  <w:num w:numId="8">
    <w:abstractNumId w:val="58"/>
  </w:num>
  <w:num w:numId="9">
    <w:abstractNumId w:val="107"/>
  </w:num>
  <w:num w:numId="10">
    <w:abstractNumId w:val="31"/>
  </w:num>
  <w:num w:numId="11">
    <w:abstractNumId w:val="36"/>
  </w:num>
  <w:num w:numId="12">
    <w:abstractNumId w:val="72"/>
  </w:num>
  <w:num w:numId="13">
    <w:abstractNumId w:val="50"/>
  </w:num>
  <w:num w:numId="14">
    <w:abstractNumId w:val="55"/>
  </w:num>
  <w:num w:numId="15">
    <w:abstractNumId w:val="45"/>
  </w:num>
  <w:num w:numId="16">
    <w:abstractNumId w:val="102"/>
  </w:num>
  <w:num w:numId="17">
    <w:abstractNumId w:val="108"/>
  </w:num>
  <w:num w:numId="18">
    <w:abstractNumId w:val="90"/>
  </w:num>
  <w:num w:numId="19">
    <w:abstractNumId w:val="0"/>
  </w:num>
  <w:num w:numId="20">
    <w:abstractNumId w:val="64"/>
  </w:num>
  <w:num w:numId="21">
    <w:abstractNumId w:val="51"/>
  </w:num>
  <w:num w:numId="22">
    <w:abstractNumId w:val="63"/>
  </w:num>
  <w:num w:numId="23">
    <w:abstractNumId w:val="6"/>
  </w:num>
  <w:num w:numId="24">
    <w:abstractNumId w:val="7"/>
  </w:num>
  <w:num w:numId="25">
    <w:abstractNumId w:val="59"/>
  </w:num>
  <w:num w:numId="26">
    <w:abstractNumId w:val="14"/>
  </w:num>
  <w:num w:numId="27">
    <w:abstractNumId w:val="73"/>
  </w:num>
  <w:num w:numId="28">
    <w:abstractNumId w:val="89"/>
  </w:num>
  <w:num w:numId="29">
    <w:abstractNumId w:val="117"/>
  </w:num>
  <w:num w:numId="30">
    <w:abstractNumId w:val="98"/>
  </w:num>
  <w:num w:numId="31">
    <w:abstractNumId w:val="118"/>
  </w:num>
  <w:num w:numId="32">
    <w:abstractNumId w:val="111"/>
  </w:num>
  <w:num w:numId="33">
    <w:abstractNumId w:val="81"/>
  </w:num>
  <w:num w:numId="34">
    <w:abstractNumId w:val="94"/>
  </w:num>
  <w:num w:numId="35">
    <w:abstractNumId w:val="76"/>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0"/>
  </w:num>
  <w:num w:numId="39">
    <w:abstractNumId w:val="95"/>
  </w:num>
  <w:num w:numId="40">
    <w:abstractNumId w:val="30"/>
  </w:num>
  <w:num w:numId="41">
    <w:abstractNumId w:val="82"/>
  </w:num>
  <w:num w:numId="42">
    <w:abstractNumId w:val="91"/>
  </w:num>
  <w:num w:numId="43">
    <w:abstractNumId w:val="29"/>
  </w:num>
  <w:num w:numId="44">
    <w:abstractNumId w:val="119"/>
  </w:num>
  <w:num w:numId="45">
    <w:abstractNumId w:val="11"/>
  </w:num>
  <w:num w:numId="46">
    <w:abstractNumId w:val="49"/>
  </w:num>
  <w:num w:numId="47">
    <w:abstractNumId w:val="60"/>
  </w:num>
  <w:num w:numId="48">
    <w:abstractNumId w:val="110"/>
  </w:num>
  <w:num w:numId="49">
    <w:abstractNumId w:val="75"/>
  </w:num>
  <w:num w:numId="50">
    <w:abstractNumId w:val="123"/>
  </w:num>
  <w:num w:numId="51">
    <w:abstractNumId w:val="1"/>
  </w:num>
  <w:num w:numId="52">
    <w:abstractNumId w:val="79"/>
  </w:num>
  <w:num w:numId="53">
    <w:abstractNumId w:val="56"/>
  </w:num>
  <w:num w:numId="54">
    <w:abstractNumId w:val="15"/>
  </w:num>
  <w:num w:numId="55">
    <w:abstractNumId w:val="24"/>
  </w:num>
  <w:num w:numId="56">
    <w:abstractNumId w:val="13"/>
  </w:num>
  <w:num w:numId="57">
    <w:abstractNumId w:val="78"/>
  </w:num>
  <w:num w:numId="58">
    <w:abstractNumId w:val="40"/>
  </w:num>
  <w:num w:numId="59">
    <w:abstractNumId w:val="88"/>
  </w:num>
  <w:num w:numId="60">
    <w:abstractNumId w:val="103"/>
  </w:num>
  <w:num w:numId="61">
    <w:abstractNumId w:val="54"/>
  </w:num>
  <w:num w:numId="62">
    <w:abstractNumId w:val="92"/>
  </w:num>
  <w:num w:numId="63">
    <w:abstractNumId w:val="62"/>
  </w:num>
  <w:num w:numId="64">
    <w:abstractNumId w:val="38"/>
  </w:num>
  <w:num w:numId="65">
    <w:abstractNumId w:val="33"/>
  </w:num>
  <w:num w:numId="66">
    <w:abstractNumId w:val="25"/>
  </w:num>
  <w:num w:numId="67">
    <w:abstractNumId w:val="106"/>
  </w:num>
  <w:num w:numId="68">
    <w:abstractNumId w:val="10"/>
  </w:num>
  <w:num w:numId="69">
    <w:abstractNumId w:val="66"/>
  </w:num>
  <w:num w:numId="70">
    <w:abstractNumId w:val="52"/>
  </w:num>
  <w:num w:numId="71">
    <w:abstractNumId w:val="67"/>
  </w:num>
  <w:num w:numId="72">
    <w:abstractNumId w:val="99"/>
  </w:num>
  <w:num w:numId="73">
    <w:abstractNumId w:val="35"/>
  </w:num>
  <w:num w:numId="74">
    <w:abstractNumId w:val="28"/>
  </w:num>
  <w:num w:numId="75">
    <w:abstractNumId w:val="122"/>
  </w:num>
  <w:num w:numId="76">
    <w:abstractNumId w:val="104"/>
  </w:num>
  <w:num w:numId="77">
    <w:abstractNumId w:val="27"/>
  </w:num>
  <w:num w:numId="78">
    <w:abstractNumId w:val="85"/>
  </w:num>
  <w:num w:numId="79">
    <w:abstractNumId w:val="115"/>
  </w:num>
  <w:num w:numId="80">
    <w:abstractNumId w:val="121"/>
  </w:num>
  <w:num w:numId="81">
    <w:abstractNumId w:val="47"/>
  </w:num>
  <w:num w:numId="82">
    <w:abstractNumId w:val="116"/>
  </w:num>
  <w:num w:numId="83">
    <w:abstractNumId w:val="93"/>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num>
  <w:num w:numId="86">
    <w:abstractNumId w:val="77"/>
  </w:num>
  <w:num w:numId="8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84"/>
  </w:num>
  <w:num w:numId="95">
    <w:abstractNumId w:val="114"/>
  </w:num>
  <w:num w:numId="96">
    <w:abstractNumId w:val="46"/>
  </w:num>
  <w:num w:numId="97">
    <w:abstractNumId w:val="80"/>
  </w:num>
  <w:num w:numId="98">
    <w:abstractNumId w:val="124"/>
  </w:num>
  <w:num w:numId="99">
    <w:abstractNumId w:val="34"/>
  </w:num>
  <w:num w:numId="100">
    <w:abstractNumId w:val="74"/>
  </w:num>
  <w:num w:numId="101">
    <w:abstractNumId w:val="83"/>
  </w:num>
  <w:num w:numId="102">
    <w:abstractNumId w:val="68"/>
  </w:num>
  <w:num w:numId="103">
    <w:abstractNumId w:val="23"/>
  </w:num>
  <w:num w:numId="104">
    <w:abstractNumId w:val="71"/>
  </w:num>
  <w:num w:numId="105">
    <w:abstractNumId w:val="48"/>
  </w:num>
  <w:num w:numId="106">
    <w:abstractNumId w:val="120"/>
  </w:num>
  <w:num w:numId="107">
    <w:abstractNumId w:val="70"/>
  </w:num>
  <w:num w:numId="108">
    <w:abstractNumId w:val="57"/>
  </w:num>
  <w:num w:numId="109">
    <w:abstractNumId w:val="3"/>
  </w:num>
  <w:num w:numId="110">
    <w:abstractNumId w:val="22"/>
  </w:num>
  <w:num w:numId="111">
    <w:abstractNumId w:val="16"/>
  </w:num>
  <w:num w:numId="112">
    <w:abstractNumId w:val="86"/>
  </w:num>
  <w:num w:numId="113">
    <w:abstractNumId w:val="42"/>
  </w:num>
  <w:num w:numId="114">
    <w:abstractNumId w:val="69"/>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9"/>
  </w:num>
  <w:num w:numId="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7"/>
  </w:num>
  <w:num w:numId="120">
    <w:abstractNumId w:val="96"/>
  </w:num>
  <w:num w:numId="121">
    <w:abstractNumId w:val="10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1439"/>
    <w:rsid w:val="00012F79"/>
    <w:rsid w:val="00012FC3"/>
    <w:rsid w:val="00013839"/>
    <w:rsid w:val="00013B2D"/>
    <w:rsid w:val="00015F46"/>
    <w:rsid w:val="000175D3"/>
    <w:rsid w:val="0002034D"/>
    <w:rsid w:val="00025105"/>
    <w:rsid w:val="00034ADC"/>
    <w:rsid w:val="000369C7"/>
    <w:rsid w:val="00044A06"/>
    <w:rsid w:val="00044D06"/>
    <w:rsid w:val="0004693E"/>
    <w:rsid w:val="000471EE"/>
    <w:rsid w:val="00052EB1"/>
    <w:rsid w:val="00054538"/>
    <w:rsid w:val="00060383"/>
    <w:rsid w:val="00060B87"/>
    <w:rsid w:val="00060CBF"/>
    <w:rsid w:val="00061996"/>
    <w:rsid w:val="00062A12"/>
    <w:rsid w:val="0006672E"/>
    <w:rsid w:val="00072CD7"/>
    <w:rsid w:val="000738D5"/>
    <w:rsid w:val="00073FD5"/>
    <w:rsid w:val="00074BBD"/>
    <w:rsid w:val="00075A6A"/>
    <w:rsid w:val="00081388"/>
    <w:rsid w:val="00085318"/>
    <w:rsid w:val="000855EC"/>
    <w:rsid w:val="00090F60"/>
    <w:rsid w:val="00091A7B"/>
    <w:rsid w:val="00091DBF"/>
    <w:rsid w:val="00092E7F"/>
    <w:rsid w:val="00092FF9"/>
    <w:rsid w:val="000A1409"/>
    <w:rsid w:val="000A2163"/>
    <w:rsid w:val="000A79A0"/>
    <w:rsid w:val="000B1BF1"/>
    <w:rsid w:val="000B2CE9"/>
    <w:rsid w:val="000B496D"/>
    <w:rsid w:val="000B4E73"/>
    <w:rsid w:val="000B760F"/>
    <w:rsid w:val="000C0093"/>
    <w:rsid w:val="000C015B"/>
    <w:rsid w:val="000C4723"/>
    <w:rsid w:val="000C6C45"/>
    <w:rsid w:val="000C6E62"/>
    <w:rsid w:val="000C7B09"/>
    <w:rsid w:val="000D3933"/>
    <w:rsid w:val="000D408B"/>
    <w:rsid w:val="000D7CC0"/>
    <w:rsid w:val="000E35D3"/>
    <w:rsid w:val="000E45C3"/>
    <w:rsid w:val="000E5958"/>
    <w:rsid w:val="000E6010"/>
    <w:rsid w:val="000E7AD8"/>
    <w:rsid w:val="000F1FAA"/>
    <w:rsid w:val="000F23B2"/>
    <w:rsid w:val="000F491A"/>
    <w:rsid w:val="001022B5"/>
    <w:rsid w:val="001253B5"/>
    <w:rsid w:val="00126512"/>
    <w:rsid w:val="0012757D"/>
    <w:rsid w:val="00127B3C"/>
    <w:rsid w:val="001308A9"/>
    <w:rsid w:val="0013112E"/>
    <w:rsid w:val="001328BE"/>
    <w:rsid w:val="00134AD3"/>
    <w:rsid w:val="00135AC7"/>
    <w:rsid w:val="00141157"/>
    <w:rsid w:val="00141773"/>
    <w:rsid w:val="001417F3"/>
    <w:rsid w:val="00143B9A"/>
    <w:rsid w:val="00150939"/>
    <w:rsid w:val="00155423"/>
    <w:rsid w:val="0016373B"/>
    <w:rsid w:val="00163D69"/>
    <w:rsid w:val="00165083"/>
    <w:rsid w:val="0017480B"/>
    <w:rsid w:val="00174E17"/>
    <w:rsid w:val="00175743"/>
    <w:rsid w:val="00180596"/>
    <w:rsid w:val="00183C6C"/>
    <w:rsid w:val="00187CA2"/>
    <w:rsid w:val="00190376"/>
    <w:rsid w:val="00197F46"/>
    <w:rsid w:val="001B3E01"/>
    <w:rsid w:val="001C02D7"/>
    <w:rsid w:val="001C2BA2"/>
    <w:rsid w:val="001C2FBA"/>
    <w:rsid w:val="001D3685"/>
    <w:rsid w:val="001D5ECA"/>
    <w:rsid w:val="001D7574"/>
    <w:rsid w:val="001E007F"/>
    <w:rsid w:val="001E0828"/>
    <w:rsid w:val="001E2B03"/>
    <w:rsid w:val="001F07B6"/>
    <w:rsid w:val="001F4577"/>
    <w:rsid w:val="001F5143"/>
    <w:rsid w:val="001F6D54"/>
    <w:rsid w:val="0020327B"/>
    <w:rsid w:val="00203DCB"/>
    <w:rsid w:val="00206D80"/>
    <w:rsid w:val="00214569"/>
    <w:rsid w:val="00215A0F"/>
    <w:rsid w:val="00216485"/>
    <w:rsid w:val="002168EE"/>
    <w:rsid w:val="00216C0C"/>
    <w:rsid w:val="0022036D"/>
    <w:rsid w:val="0022167E"/>
    <w:rsid w:val="00221954"/>
    <w:rsid w:val="00227DA1"/>
    <w:rsid w:val="00235C18"/>
    <w:rsid w:val="00237DD7"/>
    <w:rsid w:val="0024135E"/>
    <w:rsid w:val="002431B6"/>
    <w:rsid w:val="00244E45"/>
    <w:rsid w:val="002500FA"/>
    <w:rsid w:val="00250168"/>
    <w:rsid w:val="00257CFD"/>
    <w:rsid w:val="00260924"/>
    <w:rsid w:val="00263C42"/>
    <w:rsid w:val="002643FC"/>
    <w:rsid w:val="00265B16"/>
    <w:rsid w:val="002662F4"/>
    <w:rsid w:val="00267A5F"/>
    <w:rsid w:val="00273843"/>
    <w:rsid w:val="00277006"/>
    <w:rsid w:val="00277925"/>
    <w:rsid w:val="00280982"/>
    <w:rsid w:val="00285A70"/>
    <w:rsid w:val="00285EC2"/>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C1016"/>
    <w:rsid w:val="002C10A0"/>
    <w:rsid w:val="002C5C1E"/>
    <w:rsid w:val="002C5E70"/>
    <w:rsid w:val="002C7DA3"/>
    <w:rsid w:val="002D2A30"/>
    <w:rsid w:val="002D6C97"/>
    <w:rsid w:val="002D7949"/>
    <w:rsid w:val="002E04E6"/>
    <w:rsid w:val="002E1B01"/>
    <w:rsid w:val="002E66D7"/>
    <w:rsid w:val="002E7B9A"/>
    <w:rsid w:val="002F54A4"/>
    <w:rsid w:val="002F55D8"/>
    <w:rsid w:val="002F6511"/>
    <w:rsid w:val="002F67E9"/>
    <w:rsid w:val="002F6851"/>
    <w:rsid w:val="002F7E3F"/>
    <w:rsid w:val="00300473"/>
    <w:rsid w:val="00301DF9"/>
    <w:rsid w:val="00302FC9"/>
    <w:rsid w:val="0030379B"/>
    <w:rsid w:val="0030473C"/>
    <w:rsid w:val="0031446C"/>
    <w:rsid w:val="003154B9"/>
    <w:rsid w:val="00316C75"/>
    <w:rsid w:val="00321DE6"/>
    <w:rsid w:val="00322232"/>
    <w:rsid w:val="00323136"/>
    <w:rsid w:val="003234DE"/>
    <w:rsid w:val="00325D2C"/>
    <w:rsid w:val="0032655F"/>
    <w:rsid w:val="00330DCF"/>
    <w:rsid w:val="003320D0"/>
    <w:rsid w:val="003404BA"/>
    <w:rsid w:val="00340FB1"/>
    <w:rsid w:val="00342EBC"/>
    <w:rsid w:val="0034355D"/>
    <w:rsid w:val="00343CC0"/>
    <w:rsid w:val="00344749"/>
    <w:rsid w:val="00345D1E"/>
    <w:rsid w:val="0035358D"/>
    <w:rsid w:val="00355CEB"/>
    <w:rsid w:val="0035634E"/>
    <w:rsid w:val="00360295"/>
    <w:rsid w:val="003610ED"/>
    <w:rsid w:val="00366642"/>
    <w:rsid w:val="00374F43"/>
    <w:rsid w:val="00376720"/>
    <w:rsid w:val="00381F93"/>
    <w:rsid w:val="00383E73"/>
    <w:rsid w:val="003869CA"/>
    <w:rsid w:val="00387564"/>
    <w:rsid w:val="00395F2B"/>
    <w:rsid w:val="00395FCC"/>
    <w:rsid w:val="003971EC"/>
    <w:rsid w:val="003A5728"/>
    <w:rsid w:val="003B0A74"/>
    <w:rsid w:val="003B5CFF"/>
    <w:rsid w:val="003C75F9"/>
    <w:rsid w:val="003D12A5"/>
    <w:rsid w:val="003E0D2C"/>
    <w:rsid w:val="003E1DE4"/>
    <w:rsid w:val="003E5759"/>
    <w:rsid w:val="003E5D6C"/>
    <w:rsid w:val="003E733A"/>
    <w:rsid w:val="003F22D0"/>
    <w:rsid w:val="003F249E"/>
    <w:rsid w:val="003F6F24"/>
    <w:rsid w:val="003F760B"/>
    <w:rsid w:val="003F7CA2"/>
    <w:rsid w:val="004027C0"/>
    <w:rsid w:val="0041192C"/>
    <w:rsid w:val="00416723"/>
    <w:rsid w:val="00417999"/>
    <w:rsid w:val="004216FD"/>
    <w:rsid w:val="00421715"/>
    <w:rsid w:val="004218BE"/>
    <w:rsid w:val="00421910"/>
    <w:rsid w:val="00422343"/>
    <w:rsid w:val="00425507"/>
    <w:rsid w:val="00426D5D"/>
    <w:rsid w:val="004302D7"/>
    <w:rsid w:val="004309EA"/>
    <w:rsid w:val="00431489"/>
    <w:rsid w:val="00436EBC"/>
    <w:rsid w:val="00440D3D"/>
    <w:rsid w:val="00441075"/>
    <w:rsid w:val="0044109A"/>
    <w:rsid w:val="00443D51"/>
    <w:rsid w:val="004468E5"/>
    <w:rsid w:val="00447C89"/>
    <w:rsid w:val="0045051F"/>
    <w:rsid w:val="00450B62"/>
    <w:rsid w:val="004514AF"/>
    <w:rsid w:val="004534AE"/>
    <w:rsid w:val="00454D79"/>
    <w:rsid w:val="0045505E"/>
    <w:rsid w:val="004571E8"/>
    <w:rsid w:val="004600D9"/>
    <w:rsid w:val="004621FA"/>
    <w:rsid w:val="0046323D"/>
    <w:rsid w:val="004643B4"/>
    <w:rsid w:val="004649AF"/>
    <w:rsid w:val="004669F6"/>
    <w:rsid w:val="00470EE4"/>
    <w:rsid w:val="00474397"/>
    <w:rsid w:val="00474417"/>
    <w:rsid w:val="00475847"/>
    <w:rsid w:val="00475EF8"/>
    <w:rsid w:val="0047781E"/>
    <w:rsid w:val="00477EC4"/>
    <w:rsid w:val="00480846"/>
    <w:rsid w:val="004817B7"/>
    <w:rsid w:val="004831FF"/>
    <w:rsid w:val="004862FA"/>
    <w:rsid w:val="00492923"/>
    <w:rsid w:val="00492A41"/>
    <w:rsid w:val="00496D28"/>
    <w:rsid w:val="004A0275"/>
    <w:rsid w:val="004A06B0"/>
    <w:rsid w:val="004A0A0F"/>
    <w:rsid w:val="004A0AB8"/>
    <w:rsid w:val="004A3B40"/>
    <w:rsid w:val="004A5108"/>
    <w:rsid w:val="004A5363"/>
    <w:rsid w:val="004A5963"/>
    <w:rsid w:val="004B0BA1"/>
    <w:rsid w:val="004B5013"/>
    <w:rsid w:val="004B6941"/>
    <w:rsid w:val="004C0996"/>
    <w:rsid w:val="004D3141"/>
    <w:rsid w:val="004D3FDE"/>
    <w:rsid w:val="004D637E"/>
    <w:rsid w:val="004D6B20"/>
    <w:rsid w:val="004E18F1"/>
    <w:rsid w:val="004E613A"/>
    <w:rsid w:val="004E690A"/>
    <w:rsid w:val="004E7483"/>
    <w:rsid w:val="004F08E2"/>
    <w:rsid w:val="004F0EA9"/>
    <w:rsid w:val="004F4C1C"/>
    <w:rsid w:val="004F722D"/>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28B3"/>
    <w:rsid w:val="00534A06"/>
    <w:rsid w:val="00534EC0"/>
    <w:rsid w:val="00540189"/>
    <w:rsid w:val="005424CE"/>
    <w:rsid w:val="005436AF"/>
    <w:rsid w:val="00543703"/>
    <w:rsid w:val="00551868"/>
    <w:rsid w:val="00552934"/>
    <w:rsid w:val="005618FD"/>
    <w:rsid w:val="00562283"/>
    <w:rsid w:val="005645B8"/>
    <w:rsid w:val="005657EA"/>
    <w:rsid w:val="005735A5"/>
    <w:rsid w:val="00573635"/>
    <w:rsid w:val="005750BB"/>
    <w:rsid w:val="00577E4D"/>
    <w:rsid w:val="00580A71"/>
    <w:rsid w:val="0058210B"/>
    <w:rsid w:val="005822D5"/>
    <w:rsid w:val="00583BDA"/>
    <w:rsid w:val="0058630F"/>
    <w:rsid w:val="00591151"/>
    <w:rsid w:val="00595503"/>
    <w:rsid w:val="00595707"/>
    <w:rsid w:val="005A2576"/>
    <w:rsid w:val="005A2BE2"/>
    <w:rsid w:val="005A315E"/>
    <w:rsid w:val="005A726D"/>
    <w:rsid w:val="005B0F9A"/>
    <w:rsid w:val="005B264B"/>
    <w:rsid w:val="005C14B2"/>
    <w:rsid w:val="005D3C60"/>
    <w:rsid w:val="005D5C55"/>
    <w:rsid w:val="005D6B94"/>
    <w:rsid w:val="005E2DBE"/>
    <w:rsid w:val="005E3743"/>
    <w:rsid w:val="005F0F2F"/>
    <w:rsid w:val="005F4BD9"/>
    <w:rsid w:val="005F6152"/>
    <w:rsid w:val="005F6969"/>
    <w:rsid w:val="005F7223"/>
    <w:rsid w:val="00600A63"/>
    <w:rsid w:val="00600FBA"/>
    <w:rsid w:val="0060559B"/>
    <w:rsid w:val="006075B3"/>
    <w:rsid w:val="00610DE2"/>
    <w:rsid w:val="00613068"/>
    <w:rsid w:val="00613593"/>
    <w:rsid w:val="00615E26"/>
    <w:rsid w:val="00616374"/>
    <w:rsid w:val="00617B6B"/>
    <w:rsid w:val="00622A72"/>
    <w:rsid w:val="00622ECD"/>
    <w:rsid w:val="00625565"/>
    <w:rsid w:val="00641DBC"/>
    <w:rsid w:val="006428F5"/>
    <w:rsid w:val="00650673"/>
    <w:rsid w:val="00654ADB"/>
    <w:rsid w:val="00654B3B"/>
    <w:rsid w:val="006564BF"/>
    <w:rsid w:val="006613F0"/>
    <w:rsid w:val="00662DAA"/>
    <w:rsid w:val="00672AC3"/>
    <w:rsid w:val="00681B06"/>
    <w:rsid w:val="00694A38"/>
    <w:rsid w:val="006951FB"/>
    <w:rsid w:val="006A1442"/>
    <w:rsid w:val="006A2DE7"/>
    <w:rsid w:val="006A62A2"/>
    <w:rsid w:val="006B0227"/>
    <w:rsid w:val="006B2D4D"/>
    <w:rsid w:val="006B36CF"/>
    <w:rsid w:val="006B54CA"/>
    <w:rsid w:val="006C2119"/>
    <w:rsid w:val="006C3159"/>
    <w:rsid w:val="006C4215"/>
    <w:rsid w:val="006C73FB"/>
    <w:rsid w:val="006D1445"/>
    <w:rsid w:val="006D4090"/>
    <w:rsid w:val="006D4468"/>
    <w:rsid w:val="006D7D1B"/>
    <w:rsid w:val="006D7EBE"/>
    <w:rsid w:val="006E29A3"/>
    <w:rsid w:val="006F10B6"/>
    <w:rsid w:val="006F32D3"/>
    <w:rsid w:val="006F443D"/>
    <w:rsid w:val="006F7D3B"/>
    <w:rsid w:val="0070048B"/>
    <w:rsid w:val="00700D13"/>
    <w:rsid w:val="007102C8"/>
    <w:rsid w:val="007110F0"/>
    <w:rsid w:val="00711A68"/>
    <w:rsid w:val="00712318"/>
    <w:rsid w:val="0071233D"/>
    <w:rsid w:val="007171FE"/>
    <w:rsid w:val="00721AA0"/>
    <w:rsid w:val="0072239D"/>
    <w:rsid w:val="00735CAC"/>
    <w:rsid w:val="007367EB"/>
    <w:rsid w:val="00740958"/>
    <w:rsid w:val="007414E8"/>
    <w:rsid w:val="00744AD8"/>
    <w:rsid w:val="0074710E"/>
    <w:rsid w:val="007552FD"/>
    <w:rsid w:val="00755F07"/>
    <w:rsid w:val="0075646E"/>
    <w:rsid w:val="0076340C"/>
    <w:rsid w:val="00764998"/>
    <w:rsid w:val="007677A2"/>
    <w:rsid w:val="00775515"/>
    <w:rsid w:val="00775E09"/>
    <w:rsid w:val="00780416"/>
    <w:rsid w:val="00782AF3"/>
    <w:rsid w:val="007840CA"/>
    <w:rsid w:val="00791A45"/>
    <w:rsid w:val="0079206B"/>
    <w:rsid w:val="00795D60"/>
    <w:rsid w:val="00796761"/>
    <w:rsid w:val="00797623"/>
    <w:rsid w:val="007A1498"/>
    <w:rsid w:val="007A2428"/>
    <w:rsid w:val="007A24B5"/>
    <w:rsid w:val="007A2563"/>
    <w:rsid w:val="007A53AB"/>
    <w:rsid w:val="007A7D88"/>
    <w:rsid w:val="007B3FBF"/>
    <w:rsid w:val="007B547A"/>
    <w:rsid w:val="007B64CD"/>
    <w:rsid w:val="007D4592"/>
    <w:rsid w:val="007D6CC2"/>
    <w:rsid w:val="007D73A5"/>
    <w:rsid w:val="007E0A54"/>
    <w:rsid w:val="007E1839"/>
    <w:rsid w:val="007E3E59"/>
    <w:rsid w:val="007F0157"/>
    <w:rsid w:val="008007AD"/>
    <w:rsid w:val="008028C4"/>
    <w:rsid w:val="00804BA5"/>
    <w:rsid w:val="00805805"/>
    <w:rsid w:val="00807AE6"/>
    <w:rsid w:val="00811DAB"/>
    <w:rsid w:val="008132E4"/>
    <w:rsid w:val="008164EE"/>
    <w:rsid w:val="0082482F"/>
    <w:rsid w:val="0083258C"/>
    <w:rsid w:val="00836644"/>
    <w:rsid w:val="00847630"/>
    <w:rsid w:val="00851755"/>
    <w:rsid w:val="008519BB"/>
    <w:rsid w:val="00854A46"/>
    <w:rsid w:val="0085540C"/>
    <w:rsid w:val="00856C75"/>
    <w:rsid w:val="00857079"/>
    <w:rsid w:val="00857309"/>
    <w:rsid w:val="008623F5"/>
    <w:rsid w:val="008751A8"/>
    <w:rsid w:val="00875518"/>
    <w:rsid w:val="00877426"/>
    <w:rsid w:val="008803E6"/>
    <w:rsid w:val="008804E5"/>
    <w:rsid w:val="0088625F"/>
    <w:rsid w:val="0088670B"/>
    <w:rsid w:val="00890ADA"/>
    <w:rsid w:val="0089187F"/>
    <w:rsid w:val="008969AC"/>
    <w:rsid w:val="0089733F"/>
    <w:rsid w:val="008977C6"/>
    <w:rsid w:val="008A03D1"/>
    <w:rsid w:val="008A1936"/>
    <w:rsid w:val="008A2036"/>
    <w:rsid w:val="008A6536"/>
    <w:rsid w:val="008B163B"/>
    <w:rsid w:val="008B265C"/>
    <w:rsid w:val="008B29E8"/>
    <w:rsid w:val="008B42BA"/>
    <w:rsid w:val="008B4FA1"/>
    <w:rsid w:val="008B5251"/>
    <w:rsid w:val="008B5C6A"/>
    <w:rsid w:val="008B60A8"/>
    <w:rsid w:val="008B66BF"/>
    <w:rsid w:val="008B6E12"/>
    <w:rsid w:val="008B787F"/>
    <w:rsid w:val="008D282D"/>
    <w:rsid w:val="008D2AD1"/>
    <w:rsid w:val="008D3488"/>
    <w:rsid w:val="008E52DF"/>
    <w:rsid w:val="008F1EF5"/>
    <w:rsid w:val="008F5316"/>
    <w:rsid w:val="008F63D0"/>
    <w:rsid w:val="008F7F57"/>
    <w:rsid w:val="00902022"/>
    <w:rsid w:val="0091194C"/>
    <w:rsid w:val="00911B8B"/>
    <w:rsid w:val="00912656"/>
    <w:rsid w:val="009258E3"/>
    <w:rsid w:val="00926DD9"/>
    <w:rsid w:val="0092768E"/>
    <w:rsid w:val="00927FE4"/>
    <w:rsid w:val="009310F3"/>
    <w:rsid w:val="00933E0F"/>
    <w:rsid w:val="0093591F"/>
    <w:rsid w:val="00936B6B"/>
    <w:rsid w:val="00937F95"/>
    <w:rsid w:val="00947611"/>
    <w:rsid w:val="00950852"/>
    <w:rsid w:val="00955708"/>
    <w:rsid w:val="00957874"/>
    <w:rsid w:val="00960671"/>
    <w:rsid w:val="00963D58"/>
    <w:rsid w:val="0096446E"/>
    <w:rsid w:val="00964F7D"/>
    <w:rsid w:val="00965E94"/>
    <w:rsid w:val="00970BA2"/>
    <w:rsid w:val="00974864"/>
    <w:rsid w:val="00980434"/>
    <w:rsid w:val="00980A97"/>
    <w:rsid w:val="009826BA"/>
    <w:rsid w:val="0098362B"/>
    <w:rsid w:val="009857F5"/>
    <w:rsid w:val="00993F6B"/>
    <w:rsid w:val="00996473"/>
    <w:rsid w:val="009A0D83"/>
    <w:rsid w:val="009A1729"/>
    <w:rsid w:val="009A194B"/>
    <w:rsid w:val="009A2563"/>
    <w:rsid w:val="009A2CD7"/>
    <w:rsid w:val="009B024A"/>
    <w:rsid w:val="009B2D96"/>
    <w:rsid w:val="009B4A24"/>
    <w:rsid w:val="009B4AEE"/>
    <w:rsid w:val="009B7FBB"/>
    <w:rsid w:val="009C0E77"/>
    <w:rsid w:val="009C48AD"/>
    <w:rsid w:val="009C516E"/>
    <w:rsid w:val="009C5828"/>
    <w:rsid w:val="009C7D2A"/>
    <w:rsid w:val="009D02F7"/>
    <w:rsid w:val="009D6DAE"/>
    <w:rsid w:val="009E0BFF"/>
    <w:rsid w:val="009F04C9"/>
    <w:rsid w:val="00A01E3D"/>
    <w:rsid w:val="00A03AFE"/>
    <w:rsid w:val="00A048EF"/>
    <w:rsid w:val="00A125B9"/>
    <w:rsid w:val="00A12644"/>
    <w:rsid w:val="00A1397D"/>
    <w:rsid w:val="00A1516B"/>
    <w:rsid w:val="00A21519"/>
    <w:rsid w:val="00A22815"/>
    <w:rsid w:val="00A22CA2"/>
    <w:rsid w:val="00A23642"/>
    <w:rsid w:val="00A26161"/>
    <w:rsid w:val="00A265FF"/>
    <w:rsid w:val="00A27F9B"/>
    <w:rsid w:val="00A31945"/>
    <w:rsid w:val="00A3210E"/>
    <w:rsid w:val="00A35299"/>
    <w:rsid w:val="00A4380C"/>
    <w:rsid w:val="00A51A9E"/>
    <w:rsid w:val="00A53BD2"/>
    <w:rsid w:val="00A5423D"/>
    <w:rsid w:val="00A5763E"/>
    <w:rsid w:val="00A61C21"/>
    <w:rsid w:val="00A66202"/>
    <w:rsid w:val="00A66332"/>
    <w:rsid w:val="00A74E4F"/>
    <w:rsid w:val="00A76706"/>
    <w:rsid w:val="00A83A1D"/>
    <w:rsid w:val="00A86A9E"/>
    <w:rsid w:val="00A86CA6"/>
    <w:rsid w:val="00A91ADB"/>
    <w:rsid w:val="00A93A2D"/>
    <w:rsid w:val="00A9437F"/>
    <w:rsid w:val="00A97CDB"/>
    <w:rsid w:val="00AA03A8"/>
    <w:rsid w:val="00AA0D5C"/>
    <w:rsid w:val="00AA1EDC"/>
    <w:rsid w:val="00AA62EC"/>
    <w:rsid w:val="00AA64D4"/>
    <w:rsid w:val="00AB008F"/>
    <w:rsid w:val="00AB40F6"/>
    <w:rsid w:val="00AC0ECB"/>
    <w:rsid w:val="00AC3248"/>
    <w:rsid w:val="00AE015B"/>
    <w:rsid w:val="00AE21A9"/>
    <w:rsid w:val="00AF20D0"/>
    <w:rsid w:val="00B0603D"/>
    <w:rsid w:val="00B07C69"/>
    <w:rsid w:val="00B12ED5"/>
    <w:rsid w:val="00B16076"/>
    <w:rsid w:val="00B1716A"/>
    <w:rsid w:val="00B2262E"/>
    <w:rsid w:val="00B23EEC"/>
    <w:rsid w:val="00B243CB"/>
    <w:rsid w:val="00B246B8"/>
    <w:rsid w:val="00B2613E"/>
    <w:rsid w:val="00B26AEA"/>
    <w:rsid w:val="00B411DC"/>
    <w:rsid w:val="00B43016"/>
    <w:rsid w:val="00B44038"/>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72102"/>
    <w:rsid w:val="00B741D7"/>
    <w:rsid w:val="00B8106E"/>
    <w:rsid w:val="00B817B3"/>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29FC"/>
    <w:rsid w:val="00BC479B"/>
    <w:rsid w:val="00BD1156"/>
    <w:rsid w:val="00BE1506"/>
    <w:rsid w:val="00BE4CDF"/>
    <w:rsid w:val="00BF70A1"/>
    <w:rsid w:val="00BF73BE"/>
    <w:rsid w:val="00BF76C6"/>
    <w:rsid w:val="00C015AD"/>
    <w:rsid w:val="00C01A21"/>
    <w:rsid w:val="00C04211"/>
    <w:rsid w:val="00C12D5B"/>
    <w:rsid w:val="00C12E34"/>
    <w:rsid w:val="00C13F4A"/>
    <w:rsid w:val="00C14DE7"/>
    <w:rsid w:val="00C15D96"/>
    <w:rsid w:val="00C2770D"/>
    <w:rsid w:val="00C454EC"/>
    <w:rsid w:val="00C470DD"/>
    <w:rsid w:val="00C4756F"/>
    <w:rsid w:val="00C558C7"/>
    <w:rsid w:val="00C67BBE"/>
    <w:rsid w:val="00C74AB5"/>
    <w:rsid w:val="00C74F21"/>
    <w:rsid w:val="00C81F20"/>
    <w:rsid w:val="00C8226F"/>
    <w:rsid w:val="00C9061C"/>
    <w:rsid w:val="00C93F94"/>
    <w:rsid w:val="00C95B6E"/>
    <w:rsid w:val="00C96DF9"/>
    <w:rsid w:val="00CA09DB"/>
    <w:rsid w:val="00CA2D1F"/>
    <w:rsid w:val="00CA7399"/>
    <w:rsid w:val="00CB098A"/>
    <w:rsid w:val="00CB1A78"/>
    <w:rsid w:val="00CB46D2"/>
    <w:rsid w:val="00CB5D3B"/>
    <w:rsid w:val="00CC0ED4"/>
    <w:rsid w:val="00CC1D97"/>
    <w:rsid w:val="00CC2C4D"/>
    <w:rsid w:val="00CC43E9"/>
    <w:rsid w:val="00CC75E0"/>
    <w:rsid w:val="00CC7F12"/>
    <w:rsid w:val="00CD33C0"/>
    <w:rsid w:val="00CD7606"/>
    <w:rsid w:val="00CE2E71"/>
    <w:rsid w:val="00CE2EB4"/>
    <w:rsid w:val="00CE35E4"/>
    <w:rsid w:val="00CE5B87"/>
    <w:rsid w:val="00CE750B"/>
    <w:rsid w:val="00CF1DAE"/>
    <w:rsid w:val="00D00429"/>
    <w:rsid w:val="00D00F35"/>
    <w:rsid w:val="00D028C6"/>
    <w:rsid w:val="00D03063"/>
    <w:rsid w:val="00D031C2"/>
    <w:rsid w:val="00D03AB1"/>
    <w:rsid w:val="00D04898"/>
    <w:rsid w:val="00D05B3F"/>
    <w:rsid w:val="00D0612F"/>
    <w:rsid w:val="00D107E2"/>
    <w:rsid w:val="00D11C79"/>
    <w:rsid w:val="00D20CD0"/>
    <w:rsid w:val="00D2155F"/>
    <w:rsid w:val="00D216BC"/>
    <w:rsid w:val="00D21DA4"/>
    <w:rsid w:val="00D250C4"/>
    <w:rsid w:val="00D25E5A"/>
    <w:rsid w:val="00D27301"/>
    <w:rsid w:val="00D31348"/>
    <w:rsid w:val="00D31CE6"/>
    <w:rsid w:val="00D323AD"/>
    <w:rsid w:val="00D36BB0"/>
    <w:rsid w:val="00D42BC3"/>
    <w:rsid w:val="00D4446D"/>
    <w:rsid w:val="00D46C5F"/>
    <w:rsid w:val="00D47167"/>
    <w:rsid w:val="00D500CD"/>
    <w:rsid w:val="00D5134B"/>
    <w:rsid w:val="00D53984"/>
    <w:rsid w:val="00D64ED0"/>
    <w:rsid w:val="00D65871"/>
    <w:rsid w:val="00D660BE"/>
    <w:rsid w:val="00D67D21"/>
    <w:rsid w:val="00D72C91"/>
    <w:rsid w:val="00D75033"/>
    <w:rsid w:val="00D77599"/>
    <w:rsid w:val="00D82BE1"/>
    <w:rsid w:val="00D839EF"/>
    <w:rsid w:val="00D8695F"/>
    <w:rsid w:val="00D87F1C"/>
    <w:rsid w:val="00D90467"/>
    <w:rsid w:val="00D90D3E"/>
    <w:rsid w:val="00D94353"/>
    <w:rsid w:val="00DA05A4"/>
    <w:rsid w:val="00DA2C67"/>
    <w:rsid w:val="00DA327F"/>
    <w:rsid w:val="00DA3A49"/>
    <w:rsid w:val="00DA4F9A"/>
    <w:rsid w:val="00DB0904"/>
    <w:rsid w:val="00DB71C3"/>
    <w:rsid w:val="00DB7F08"/>
    <w:rsid w:val="00DC0E23"/>
    <w:rsid w:val="00DC356F"/>
    <w:rsid w:val="00DC4EC6"/>
    <w:rsid w:val="00DC5940"/>
    <w:rsid w:val="00DC5CC7"/>
    <w:rsid w:val="00DC65A8"/>
    <w:rsid w:val="00DD0BEB"/>
    <w:rsid w:val="00DD2AF1"/>
    <w:rsid w:val="00DD3075"/>
    <w:rsid w:val="00DD3DFD"/>
    <w:rsid w:val="00DD4CA2"/>
    <w:rsid w:val="00DD6CE7"/>
    <w:rsid w:val="00DD6E2F"/>
    <w:rsid w:val="00DD78F8"/>
    <w:rsid w:val="00DE1D5E"/>
    <w:rsid w:val="00DE32B4"/>
    <w:rsid w:val="00DF2319"/>
    <w:rsid w:val="00DF41F7"/>
    <w:rsid w:val="00DF46C1"/>
    <w:rsid w:val="00DF5D37"/>
    <w:rsid w:val="00E0609D"/>
    <w:rsid w:val="00E0624C"/>
    <w:rsid w:val="00E06A0B"/>
    <w:rsid w:val="00E10BF4"/>
    <w:rsid w:val="00E119C0"/>
    <w:rsid w:val="00E123EA"/>
    <w:rsid w:val="00E15A99"/>
    <w:rsid w:val="00E15EB7"/>
    <w:rsid w:val="00E168CE"/>
    <w:rsid w:val="00E2014E"/>
    <w:rsid w:val="00E261DC"/>
    <w:rsid w:val="00E26FAC"/>
    <w:rsid w:val="00E3258A"/>
    <w:rsid w:val="00E326DC"/>
    <w:rsid w:val="00E338CD"/>
    <w:rsid w:val="00E33C17"/>
    <w:rsid w:val="00E42B09"/>
    <w:rsid w:val="00E50B93"/>
    <w:rsid w:val="00E51BDA"/>
    <w:rsid w:val="00E51D0B"/>
    <w:rsid w:val="00E51F84"/>
    <w:rsid w:val="00E54C0B"/>
    <w:rsid w:val="00E550B5"/>
    <w:rsid w:val="00E55DCB"/>
    <w:rsid w:val="00E62095"/>
    <w:rsid w:val="00E634BE"/>
    <w:rsid w:val="00E6386B"/>
    <w:rsid w:val="00E6500D"/>
    <w:rsid w:val="00E65553"/>
    <w:rsid w:val="00E65558"/>
    <w:rsid w:val="00E76188"/>
    <w:rsid w:val="00E81E2B"/>
    <w:rsid w:val="00E825F8"/>
    <w:rsid w:val="00E82B0C"/>
    <w:rsid w:val="00E91A96"/>
    <w:rsid w:val="00E9240A"/>
    <w:rsid w:val="00EA0041"/>
    <w:rsid w:val="00EA0546"/>
    <w:rsid w:val="00EA46CD"/>
    <w:rsid w:val="00EA5238"/>
    <w:rsid w:val="00EA576F"/>
    <w:rsid w:val="00EA57A9"/>
    <w:rsid w:val="00EB1B5C"/>
    <w:rsid w:val="00EB215E"/>
    <w:rsid w:val="00EB3217"/>
    <w:rsid w:val="00EB41BA"/>
    <w:rsid w:val="00EB5422"/>
    <w:rsid w:val="00EC30D6"/>
    <w:rsid w:val="00EC338E"/>
    <w:rsid w:val="00EE5760"/>
    <w:rsid w:val="00EE7BEA"/>
    <w:rsid w:val="00EF070F"/>
    <w:rsid w:val="00EF1F74"/>
    <w:rsid w:val="00EF71BC"/>
    <w:rsid w:val="00EF7B47"/>
    <w:rsid w:val="00F00E86"/>
    <w:rsid w:val="00F0128F"/>
    <w:rsid w:val="00F02205"/>
    <w:rsid w:val="00F0783E"/>
    <w:rsid w:val="00F07D25"/>
    <w:rsid w:val="00F16377"/>
    <w:rsid w:val="00F32B87"/>
    <w:rsid w:val="00F37C04"/>
    <w:rsid w:val="00F40A1E"/>
    <w:rsid w:val="00F41FC6"/>
    <w:rsid w:val="00F44BD5"/>
    <w:rsid w:val="00F459C6"/>
    <w:rsid w:val="00F47A10"/>
    <w:rsid w:val="00F50B3B"/>
    <w:rsid w:val="00F560DA"/>
    <w:rsid w:val="00F566DC"/>
    <w:rsid w:val="00F61170"/>
    <w:rsid w:val="00F630A6"/>
    <w:rsid w:val="00F63A9D"/>
    <w:rsid w:val="00F64279"/>
    <w:rsid w:val="00F6445A"/>
    <w:rsid w:val="00F71A06"/>
    <w:rsid w:val="00F76D9F"/>
    <w:rsid w:val="00F80192"/>
    <w:rsid w:val="00F80E12"/>
    <w:rsid w:val="00F81EAF"/>
    <w:rsid w:val="00F833E2"/>
    <w:rsid w:val="00F83570"/>
    <w:rsid w:val="00F87F45"/>
    <w:rsid w:val="00F9296C"/>
    <w:rsid w:val="00F92F37"/>
    <w:rsid w:val="00FA01D3"/>
    <w:rsid w:val="00FA1D99"/>
    <w:rsid w:val="00FA320C"/>
    <w:rsid w:val="00FA5430"/>
    <w:rsid w:val="00FB643F"/>
    <w:rsid w:val="00FB649A"/>
    <w:rsid w:val="00FC43F8"/>
    <w:rsid w:val="00FC5113"/>
    <w:rsid w:val="00FD5FC6"/>
    <w:rsid w:val="00FF308F"/>
    <w:rsid w:val="00FF3364"/>
    <w:rsid w:val="00FF48A6"/>
    <w:rsid w:val="00FF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40"/>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5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52"/>
      </w:numPr>
    </w:pPr>
  </w:style>
  <w:style w:type="numbering" w:customStyle="1" w:styleId="WW8Num23">
    <w:name w:val="WW8Num23"/>
    <w:basedOn w:val="Bezlisty"/>
    <w:rsid w:val="00BA3CA9"/>
    <w:pPr>
      <w:numPr>
        <w:numId w:val="5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53"/>
      </w:numPr>
    </w:pPr>
  </w:style>
  <w:style w:type="numbering" w:customStyle="1" w:styleId="WW8Num212">
    <w:name w:val="WW8Num212"/>
    <w:rsid w:val="00BA3CA9"/>
    <w:pPr>
      <w:numPr>
        <w:numId w:val="5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40"/>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5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52"/>
      </w:numPr>
    </w:pPr>
  </w:style>
  <w:style w:type="numbering" w:customStyle="1" w:styleId="WW8Num23">
    <w:name w:val="WW8Num23"/>
    <w:basedOn w:val="Bezlisty"/>
    <w:rsid w:val="00BA3CA9"/>
    <w:pPr>
      <w:numPr>
        <w:numId w:val="5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53"/>
      </w:numPr>
    </w:pPr>
  </w:style>
  <w:style w:type="numbering" w:customStyle="1" w:styleId="WW8Num212">
    <w:name w:val="WW8Num212"/>
    <w:rsid w:val="00BA3CA9"/>
    <w:pPr>
      <w:numPr>
        <w:numId w:val="5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o@ron.mil.pl"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pn/32wog" TargetMode="External"/><Relationship Id="rId39" Type="http://schemas.openxmlformats.org/officeDocument/2006/relationships/hyperlink" Target="https://ems.ms.gov.pl;https://www.ceidg.gov.pl"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34" Type="http://schemas.openxmlformats.org/officeDocument/2006/relationships/hyperlink" Target="https://platformazakupowa.pl/pn/32wog"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32wo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ems.ms.gov.pl;https://www.ceidg.gov.pl"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mailto:32wog.zampub@ron.mil.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www.32wog.wp.mil.pl" TargetMode="External"/><Relationship Id="rId19" Type="http://schemas.openxmlformats.org/officeDocument/2006/relationships/hyperlink" Target="https://platformazakupowa.pl/pn/32wog"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s://platformazakupowa.pl/pn/32wog"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6AD332-B2AE-4E91-948D-8AD25876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25464</Words>
  <Characters>152787</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177896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Łuszczak Joanna</cp:lastModifiedBy>
  <cp:revision>48</cp:revision>
  <cp:lastPrinted>2021-03-12T06:58:00Z</cp:lastPrinted>
  <dcterms:created xsi:type="dcterms:W3CDTF">2021-01-26T10:17:00Z</dcterms:created>
  <dcterms:modified xsi:type="dcterms:W3CDTF">2021-03-12T09:11:00Z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